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3"/>
        <w:gridCol w:w="1135"/>
        <w:gridCol w:w="1573"/>
        <w:gridCol w:w="1858"/>
        <w:gridCol w:w="19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7" w:hRule="exact"/>
          <w:jc w:val="center"/>
        </w:trPr>
        <w:tc>
          <w:tcPr>
            <w:tcW w:w="297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firstLine="0"/>
              <w:jc w:val="center"/>
            </w:pPr>
            <w:bookmarkStart w:id="0" w:name="bookmark0"/>
            <w:r>
              <w:rPr>
                <w:rStyle w:val="18"/>
              </w:rPr>
              <w:t>通信手段类型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D1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D2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D3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exact"/>
          <w:jc w:val="center"/>
        </w:trPr>
        <w:tc>
          <w:tcPr>
            <w:tcW w:w="2978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firstLine="0"/>
              <w:jc w:val="center"/>
            </w:pPr>
            <w:r>
              <w:rPr>
                <w:rStyle w:val="18"/>
              </w:rPr>
              <w:t>工作频段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  <w:lang w:val="zh-TW"/>
              </w:rPr>
              <w:t>910</w:t>
            </w:r>
            <w:r>
              <w:rPr>
                <w:rStyle w:val="18"/>
              </w:rPr>
              <w:t>〜</w:t>
            </w:r>
            <w:bookmarkStart w:id="1" w:name="_GoBack"/>
            <w:bookmarkEnd w:id="1"/>
            <w:r>
              <w:rPr>
                <w:rStyle w:val="19"/>
              </w:rPr>
              <w:t>1624MHz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88</w:t>
            </w:r>
            <w:r>
              <w:rPr>
                <w:rStyle w:val="18"/>
              </w:rPr>
              <w:t>〜</w:t>
            </w:r>
            <w:r>
              <w:rPr>
                <w:rStyle w:val="19"/>
              </w:rPr>
              <w:t>400MHz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60</w:t>
            </w:r>
            <w:r>
              <w:rPr>
                <w:rStyle w:val="18"/>
              </w:rPr>
              <w:t>〜</w:t>
            </w:r>
            <w:r>
              <w:rPr>
                <w:rStyle w:val="19"/>
              </w:rPr>
              <w:t>360HMz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firstLine="0"/>
              <w:jc w:val="center"/>
            </w:pPr>
            <w:r>
              <w:rPr>
                <w:rStyle w:val="18"/>
              </w:rPr>
              <w:t>发射功率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left="260" w:firstLine="0"/>
            </w:pPr>
            <w:r>
              <w:rPr>
                <w:rStyle w:val="18"/>
                <w:rFonts w:hint="eastAsia" w:asciiTheme="minorEastAsia" w:hAnsiTheme="minorEastAsia" w:eastAsiaTheme="minorEastAsia"/>
              </w:rPr>
              <w:t>空中中继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150W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80W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70W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exact"/>
          <w:jc w:val="center"/>
        </w:trPr>
        <w:tc>
          <w:tcPr>
            <w:tcW w:w="1843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framePr w:w="8314" w:wrap="notBeside" w:vAnchor="text" w:hAnchor="page" w:x="1897" w:y="424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left="260" w:firstLine="0"/>
            </w:pPr>
            <w:r>
              <w:rPr>
                <w:rStyle w:val="18"/>
              </w:rPr>
              <w:t>地面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650W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100W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80W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ind w:firstLine="0"/>
              <w:jc w:val="center"/>
            </w:pPr>
            <w:r>
              <w:rPr>
                <w:rStyle w:val="18"/>
              </w:rPr>
              <w:t>发射（接收</w:t>
            </w:r>
            <w:r>
              <w:rPr>
                <w:rStyle w:val="18"/>
                <w:lang w:val="en-US"/>
              </w:rPr>
              <w:t>）</w:t>
            </w:r>
            <w:r>
              <w:rPr>
                <w:rStyle w:val="18"/>
              </w:rPr>
              <w:t>天 线增益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left="260" w:firstLine="0"/>
            </w:pPr>
            <w:r>
              <w:rPr>
                <w:rStyle w:val="18"/>
                <w:rFonts w:hint="eastAsia" w:asciiTheme="minorEastAsia" w:hAnsiTheme="minorEastAsia" w:eastAsiaTheme="minorEastAsia"/>
              </w:rPr>
              <w:t>空中中继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0dBi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0dBi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0dBi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843" w:type="dxa"/>
            <w:vMerge w:val="continue"/>
            <w:tcBorders>
              <w:left w:val="single" w:color="auto" w:sz="4" w:space="0"/>
            </w:tcBorders>
            <w:shd w:val="clear" w:color="auto" w:fill="FFFFFF"/>
          </w:tcPr>
          <w:p>
            <w:pPr>
              <w:framePr w:w="8314" w:wrap="notBeside" w:vAnchor="text" w:hAnchor="page" w:x="1897" w:y="424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left="260" w:firstLine="0"/>
            </w:pPr>
            <w:r>
              <w:rPr>
                <w:rStyle w:val="18"/>
              </w:rPr>
              <w:t>地面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0dBi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0dBi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0dBi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2" w:hRule="exact"/>
          <w:jc w:val="center"/>
        </w:trPr>
        <w:tc>
          <w:tcPr>
            <w:tcW w:w="1843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firstLine="0"/>
              <w:jc w:val="center"/>
            </w:pPr>
            <w:r>
              <w:rPr>
                <w:rStyle w:val="18"/>
              </w:rPr>
              <w:t>灵敏</w:t>
            </w:r>
            <w:r>
              <w:rPr>
                <w:rStyle w:val="18"/>
                <w:rFonts w:hint="eastAsia" w:asciiTheme="minorEastAsia" w:hAnsiTheme="minorEastAsia" w:eastAsiaTheme="minorEastAsia"/>
              </w:rPr>
              <w:t>·</w:t>
            </w:r>
            <w:r>
              <w:rPr>
                <w:rStyle w:val="18"/>
              </w:rPr>
              <w:t>度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left="260" w:firstLine="0"/>
            </w:pPr>
            <w:r>
              <w:rPr>
                <w:rStyle w:val="18"/>
                <w:rFonts w:hint="eastAsia" w:asciiTheme="minorEastAsia" w:hAnsiTheme="minorEastAsia" w:eastAsiaTheme="minorEastAsia"/>
              </w:rPr>
              <w:t>空中中继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-95dBm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-85dBm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-85dBm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W w:w="1843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framePr w:w="8314" w:wrap="notBeside" w:vAnchor="text" w:hAnchor="page" w:x="1897" w:y="424"/>
            </w:pP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210" w:lineRule="exact"/>
              <w:ind w:left="260" w:firstLine="0"/>
            </w:pPr>
            <w:r>
              <w:rPr>
                <w:rStyle w:val="18"/>
              </w:rPr>
              <w:t>地面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-100dBm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-90dBm</w:t>
            </w:r>
          </w:p>
        </w:tc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pStyle w:val="17"/>
              <w:framePr w:w="8314" w:wrap="notBeside" w:vAnchor="text" w:hAnchor="page" w:x="1897" w:y="424"/>
              <w:shd w:val="clear" w:color="auto" w:fill="auto"/>
              <w:spacing w:line="350" w:lineRule="exact"/>
              <w:ind w:firstLine="0"/>
              <w:jc w:val="center"/>
            </w:pPr>
            <w:r>
              <w:rPr>
                <w:rStyle w:val="19"/>
              </w:rPr>
              <w:t>-88dBm</w:t>
            </w:r>
          </w:p>
        </w:tc>
      </w:tr>
    </w:tbl>
    <w:p>
      <w:pPr>
        <w:pStyle w:val="14"/>
        <w:framePr w:w="8314" w:wrap="notBeside" w:vAnchor="text" w:hAnchor="page" w:x="1897" w:y="424"/>
        <w:shd w:val="clear" w:color="auto" w:fill="auto"/>
        <w:spacing w:before="0" w:line="300" w:lineRule="exact"/>
        <w:ind w:right="190"/>
        <w:rPr>
          <w:rFonts w:hint="eastAsia" w:eastAsiaTheme="minorEastAsia"/>
        </w:rPr>
      </w:pPr>
    </w:p>
    <w:p>
      <w:pPr>
        <w:pStyle w:val="8"/>
        <w:keepNext/>
        <w:keepLines/>
        <w:shd w:val="clear" w:color="auto" w:fill="auto"/>
        <w:spacing w:after="124" w:line="280" w:lineRule="exact"/>
        <w:ind w:left="120"/>
        <w:rPr>
          <w:rFonts w:eastAsia="PMingLiU"/>
          <w:lang w:eastAsia="zh-TW"/>
        </w:rPr>
      </w:pPr>
      <w:r>
        <w:t>附件</w:t>
      </w:r>
      <w:r>
        <w:rPr>
          <w:rStyle w:val="9"/>
        </w:rPr>
        <w:t>3</w:t>
      </w:r>
      <w:r>
        <w:rPr>
          <w:rFonts w:hint="eastAsia" w:eastAsiaTheme="minorEastAsia"/>
        </w:rPr>
        <w:t xml:space="preserve"> </w:t>
      </w:r>
      <w:r>
        <w:t>三型超短波通信手段相</w:t>
      </w:r>
      <w:r>
        <w:rPr>
          <w:rFonts w:hint="eastAsia" w:asciiTheme="minorEastAsia" w:hAnsiTheme="minorEastAsia" w:eastAsiaTheme="minorEastAsia"/>
        </w:rPr>
        <w:t>关</w:t>
      </w:r>
      <w:r>
        <w:t>信息（</w:t>
      </w:r>
      <w:r>
        <w:rPr>
          <w:rFonts w:hint="eastAsia" w:asciiTheme="minorEastAsia" w:hAnsiTheme="minorEastAsia" w:eastAsiaTheme="minorEastAsia"/>
        </w:rPr>
        <w:t>船只中继</w:t>
      </w:r>
      <w:r>
        <w:t>按地面考虑</w:t>
      </w:r>
      <w:bookmarkEnd w:id="0"/>
      <w:r>
        <w:rPr>
          <w:rStyle w:val="10"/>
          <w:rFonts w:hint="eastAsia" w:asciiTheme="minorEastAsia" w:hAnsiTheme="minorEastAsia" w:eastAsiaTheme="minorEastAsia"/>
        </w:rPr>
        <w:t>）</w:t>
      </w:r>
    </w:p>
    <w:p>
      <w:pPr>
        <w:rPr>
          <w:sz w:val="2"/>
          <w:szCs w:val="2"/>
        </w:rPr>
      </w:pPr>
      <w:r>
        <w:drawing>
          <wp:inline distT="0" distB="0" distL="0" distR="0">
            <wp:extent cx="5387340" cy="406336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395" cy="40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9" w:h="16838"/>
      <w:pgMar w:top="1440" w:right="1800" w:bottom="1440" w:left="1800" w:header="0" w:footer="3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CA"/>
    <w:rsid w:val="00074D62"/>
    <w:rsid w:val="00193EE0"/>
    <w:rsid w:val="00224ECA"/>
    <w:rsid w:val="00981661"/>
    <w:rsid w:val="00A13F21"/>
    <w:rsid w:val="00BB7174"/>
    <w:rsid w:val="00E075F9"/>
    <w:rsid w:val="00E87900"/>
    <w:rsid w:val="1477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Theme="minorEastAsia" w:cs="Courier New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66CC"/>
      <w:u w:val="single"/>
    </w:rPr>
  </w:style>
  <w:style w:type="character" w:customStyle="1" w:styleId="7">
    <w:name w:val="Heading #1_"/>
    <w:basedOn w:val="5"/>
    <w:link w:val="8"/>
    <w:qFormat/>
    <w:uiPriority w:val="0"/>
    <w:rPr>
      <w:rFonts w:ascii="MingLiU" w:hAnsi="MingLiU" w:eastAsia="MingLiU" w:cs="MingLiU"/>
      <w:spacing w:val="10"/>
      <w:sz w:val="27"/>
      <w:szCs w:val="27"/>
      <w:u w:val="none"/>
      <w:lang w:val="zh-TW"/>
    </w:rPr>
  </w:style>
  <w:style w:type="paragraph" w:customStyle="1" w:styleId="8">
    <w:name w:val="Heading #1"/>
    <w:basedOn w:val="1"/>
    <w:link w:val="7"/>
    <w:qFormat/>
    <w:uiPriority w:val="0"/>
    <w:pPr>
      <w:shd w:val="clear" w:color="auto" w:fill="FFFFFF"/>
      <w:spacing w:after="180" w:line="0" w:lineRule="atLeast"/>
      <w:outlineLvl w:val="0"/>
    </w:pPr>
    <w:rPr>
      <w:rFonts w:ascii="MingLiU" w:hAnsi="MingLiU" w:eastAsia="MingLiU" w:cs="MingLiU"/>
      <w:spacing w:val="10"/>
      <w:sz w:val="27"/>
      <w:szCs w:val="27"/>
      <w:lang w:val="zh-TW"/>
    </w:rPr>
  </w:style>
  <w:style w:type="character" w:customStyle="1" w:styleId="9">
    <w:name w:val="Heading #1 + Impact"/>
    <w:basedOn w:val="7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3"/>
      <w:szCs w:val="23"/>
      <w:u w:val="none"/>
      <w:lang w:val="zh-TW"/>
    </w:rPr>
  </w:style>
  <w:style w:type="character" w:customStyle="1" w:styleId="10">
    <w:name w:val="Heading #1 + Impact1"/>
    <w:basedOn w:val="7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8"/>
      <w:szCs w:val="28"/>
      <w:u w:val="none"/>
      <w:lang w:val="zh-TW"/>
    </w:rPr>
  </w:style>
  <w:style w:type="character" w:customStyle="1" w:styleId="11">
    <w:name w:val="Table caption (2)_"/>
    <w:basedOn w:val="5"/>
    <w:link w:val="12"/>
    <w:qFormat/>
    <w:uiPriority w:val="0"/>
    <w:rPr>
      <w:rFonts w:ascii="MingLiU" w:hAnsi="MingLiU" w:eastAsia="MingLiU" w:cs="MingLiU"/>
      <w:sz w:val="21"/>
      <w:szCs w:val="21"/>
      <w:u w:val="none"/>
      <w:lang w:val="zh-TW"/>
    </w:rPr>
  </w:style>
  <w:style w:type="paragraph" w:customStyle="1" w:styleId="12">
    <w:name w:val="Table caption (2)"/>
    <w:basedOn w:val="1"/>
    <w:link w:val="11"/>
    <w:qFormat/>
    <w:uiPriority w:val="0"/>
    <w:pPr>
      <w:shd w:val="clear" w:color="auto" w:fill="FFFFFF"/>
      <w:spacing w:after="60" w:line="0" w:lineRule="atLeast"/>
    </w:pPr>
    <w:rPr>
      <w:rFonts w:ascii="MingLiU" w:hAnsi="MingLiU" w:eastAsia="MingLiU" w:cs="MingLiU"/>
      <w:sz w:val="21"/>
      <w:szCs w:val="21"/>
      <w:lang w:val="zh-TW"/>
    </w:rPr>
  </w:style>
  <w:style w:type="character" w:customStyle="1" w:styleId="13">
    <w:name w:val="Table caption_"/>
    <w:basedOn w:val="5"/>
    <w:link w:val="14"/>
    <w:qFormat/>
    <w:uiPriority w:val="0"/>
    <w:rPr>
      <w:rFonts w:ascii="MingLiU" w:hAnsi="MingLiU" w:eastAsia="MingLiU" w:cs="MingLiU"/>
      <w:sz w:val="19"/>
      <w:szCs w:val="19"/>
      <w:u w:val="none"/>
      <w:lang w:val="zh-TW"/>
    </w:rPr>
  </w:style>
  <w:style w:type="paragraph" w:customStyle="1" w:styleId="14">
    <w:name w:val="Table caption"/>
    <w:basedOn w:val="1"/>
    <w:link w:val="13"/>
    <w:qFormat/>
    <w:uiPriority w:val="0"/>
    <w:pPr>
      <w:shd w:val="clear" w:color="auto" w:fill="FFFFFF"/>
      <w:spacing w:before="60" w:line="0" w:lineRule="atLeast"/>
      <w:jc w:val="right"/>
    </w:pPr>
    <w:rPr>
      <w:rFonts w:ascii="MingLiU" w:hAnsi="MingLiU" w:eastAsia="MingLiU" w:cs="MingLiU"/>
      <w:sz w:val="19"/>
      <w:szCs w:val="19"/>
      <w:lang w:val="zh-TW"/>
    </w:rPr>
  </w:style>
  <w:style w:type="character" w:customStyle="1" w:styleId="15">
    <w:name w:val="Table caption + Angsana New"/>
    <w:basedOn w:val="13"/>
    <w:qFormat/>
    <w:uiPriority w:val="0"/>
    <w:rPr>
      <w:rFonts w:ascii="Angsana New" w:hAnsi="Angsana New" w:eastAsia="Angsana New" w:cs="Angsana New"/>
      <w:b/>
      <w:bCs/>
      <w:color w:val="000000"/>
      <w:spacing w:val="0"/>
      <w:w w:val="100"/>
      <w:position w:val="0"/>
      <w:sz w:val="30"/>
      <w:szCs w:val="30"/>
      <w:u w:val="none"/>
      <w:lang w:val="en-US"/>
    </w:rPr>
  </w:style>
  <w:style w:type="character" w:customStyle="1" w:styleId="16">
    <w:name w:val="Body text_"/>
    <w:basedOn w:val="5"/>
    <w:link w:val="17"/>
    <w:qFormat/>
    <w:uiPriority w:val="0"/>
    <w:rPr>
      <w:rFonts w:ascii="MingLiU" w:hAnsi="MingLiU" w:eastAsia="MingLiU" w:cs="MingLiU"/>
      <w:sz w:val="19"/>
      <w:szCs w:val="19"/>
      <w:u w:val="none"/>
      <w:lang w:val="zh-TW"/>
    </w:rPr>
  </w:style>
  <w:style w:type="paragraph" w:customStyle="1" w:styleId="17">
    <w:name w:val="正文文本1"/>
    <w:basedOn w:val="1"/>
    <w:link w:val="16"/>
    <w:qFormat/>
    <w:uiPriority w:val="0"/>
    <w:pPr>
      <w:shd w:val="clear" w:color="auto" w:fill="FFFFFF"/>
      <w:spacing w:line="307" w:lineRule="exact"/>
      <w:ind w:hanging="1620"/>
    </w:pPr>
    <w:rPr>
      <w:rFonts w:ascii="MingLiU" w:hAnsi="MingLiU" w:eastAsia="MingLiU" w:cs="MingLiU"/>
      <w:sz w:val="19"/>
      <w:szCs w:val="19"/>
      <w:lang w:val="zh-TW"/>
    </w:rPr>
  </w:style>
  <w:style w:type="character" w:customStyle="1" w:styleId="18">
    <w:name w:val="Body text + 10.5 pt"/>
    <w:basedOn w:val="16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1"/>
      <w:szCs w:val="21"/>
      <w:u w:val="none"/>
      <w:lang w:val="zh-TW"/>
    </w:rPr>
  </w:style>
  <w:style w:type="character" w:customStyle="1" w:styleId="19">
    <w:name w:val="Body text + Angsana New"/>
    <w:basedOn w:val="16"/>
    <w:qFormat/>
    <w:uiPriority w:val="0"/>
    <w:rPr>
      <w:rFonts w:ascii="Angsana New" w:hAnsi="Angsana New" w:eastAsia="Angsana New" w:cs="Angsana New"/>
      <w:color w:val="000000"/>
      <w:spacing w:val="0"/>
      <w:w w:val="100"/>
      <w:position w:val="0"/>
      <w:sz w:val="35"/>
      <w:szCs w:val="35"/>
      <w:u w:val="none"/>
      <w:lang w:val="en-US"/>
    </w:rPr>
  </w:style>
  <w:style w:type="character" w:customStyle="1" w:styleId="20">
    <w:name w:val="Body text + Angsana New1"/>
    <w:basedOn w:val="16"/>
    <w:qFormat/>
    <w:uiPriority w:val="0"/>
    <w:rPr>
      <w:rFonts w:ascii="Angsana New" w:hAnsi="Angsana New" w:eastAsia="Angsana New" w:cs="Angsana New"/>
      <w:b/>
      <w:bCs/>
      <w:color w:val="000000"/>
      <w:spacing w:val="0"/>
      <w:w w:val="100"/>
      <w:position w:val="0"/>
      <w:sz w:val="30"/>
      <w:szCs w:val="30"/>
      <w:u w:val="none"/>
      <w:lang w:val="en-US"/>
    </w:rPr>
  </w:style>
  <w:style w:type="character" w:customStyle="1" w:styleId="21">
    <w:name w:val="Body text + Verdana"/>
    <w:basedOn w:val="16"/>
    <w:qFormat/>
    <w:uiPriority w:val="0"/>
    <w:rPr>
      <w:rFonts w:ascii="Verdana" w:hAnsi="Verdana" w:eastAsia="Verdana" w:cs="Verdana"/>
      <w:i/>
      <w:iCs/>
      <w:color w:val="000000"/>
      <w:spacing w:val="0"/>
      <w:w w:val="100"/>
      <w:position w:val="0"/>
      <w:sz w:val="19"/>
      <w:szCs w:val="19"/>
      <w:u w:val="none"/>
      <w:lang w:val="zh-TW"/>
    </w:rPr>
  </w:style>
  <w:style w:type="character" w:customStyle="1" w:styleId="22">
    <w:name w:val="Body text (2)_"/>
    <w:basedOn w:val="5"/>
    <w:link w:val="23"/>
    <w:qFormat/>
    <w:uiPriority w:val="0"/>
    <w:rPr>
      <w:rFonts w:ascii="Angsana New" w:hAnsi="Angsana New" w:eastAsia="Angsana New" w:cs="Angsana New"/>
      <w:b/>
      <w:bCs/>
      <w:spacing w:val="10"/>
      <w:sz w:val="30"/>
      <w:szCs w:val="30"/>
      <w:u w:val="none"/>
    </w:rPr>
  </w:style>
  <w:style w:type="paragraph" w:customStyle="1" w:styleId="23">
    <w:name w:val="Body text (2)"/>
    <w:basedOn w:val="1"/>
    <w:link w:val="22"/>
    <w:qFormat/>
    <w:uiPriority w:val="0"/>
    <w:pPr>
      <w:shd w:val="clear" w:color="auto" w:fill="FFFFFF"/>
      <w:spacing w:line="307" w:lineRule="exact"/>
      <w:ind w:hanging="1620"/>
    </w:pPr>
    <w:rPr>
      <w:rFonts w:ascii="Angsana New" w:hAnsi="Angsana New" w:eastAsia="Angsana New" w:cs="Angsana New"/>
      <w:b/>
      <w:bCs/>
      <w:spacing w:val="10"/>
      <w:sz w:val="30"/>
      <w:szCs w:val="30"/>
    </w:rPr>
  </w:style>
  <w:style w:type="character" w:customStyle="1" w:styleId="24">
    <w:name w:val="Heading #2_"/>
    <w:basedOn w:val="5"/>
    <w:link w:val="25"/>
    <w:qFormat/>
    <w:uiPriority w:val="0"/>
    <w:rPr>
      <w:rFonts w:ascii="MingLiU" w:hAnsi="MingLiU" w:eastAsia="MingLiU" w:cs="MingLiU"/>
      <w:sz w:val="21"/>
      <w:szCs w:val="21"/>
      <w:u w:val="none"/>
      <w:lang w:val="zh-TW"/>
    </w:rPr>
  </w:style>
  <w:style w:type="paragraph" w:customStyle="1" w:styleId="25">
    <w:name w:val="Heading #2"/>
    <w:basedOn w:val="1"/>
    <w:link w:val="24"/>
    <w:qFormat/>
    <w:uiPriority w:val="0"/>
    <w:pPr>
      <w:shd w:val="clear" w:color="auto" w:fill="FFFFFF"/>
      <w:spacing w:line="307" w:lineRule="exact"/>
      <w:ind w:hanging="1620"/>
      <w:outlineLvl w:val="1"/>
    </w:pPr>
    <w:rPr>
      <w:rFonts w:ascii="MingLiU" w:hAnsi="MingLiU" w:eastAsia="MingLiU" w:cs="MingLiU"/>
      <w:sz w:val="21"/>
      <w:szCs w:val="21"/>
      <w:lang w:val="zh-TW"/>
    </w:rPr>
  </w:style>
  <w:style w:type="character" w:customStyle="1" w:styleId="26">
    <w:name w:val="Heading #2 + Impact"/>
    <w:basedOn w:val="24"/>
    <w:qFormat/>
    <w:uiPriority w:val="0"/>
    <w:rPr>
      <w:rFonts w:ascii="Impact" w:hAnsi="Impact" w:eastAsia="Impact" w:cs="Impact"/>
      <w:color w:val="000000"/>
      <w:spacing w:val="0"/>
      <w:w w:val="100"/>
      <w:position w:val="0"/>
      <w:sz w:val="24"/>
      <w:szCs w:val="24"/>
      <w:u w:val="none"/>
      <w:lang w:val="zh-TW"/>
    </w:rPr>
  </w:style>
  <w:style w:type="character" w:customStyle="1" w:styleId="27">
    <w:name w:val="Heading #2 + Verdana"/>
    <w:basedOn w:val="24"/>
    <w:qFormat/>
    <w:uiPriority w:val="0"/>
    <w:rPr>
      <w:rFonts w:ascii="Verdana" w:hAnsi="Verdana" w:eastAsia="Verdana" w:cs="Verdana"/>
      <w:color w:val="000000"/>
      <w:spacing w:val="0"/>
      <w:w w:val="100"/>
      <w:position w:val="0"/>
      <w:sz w:val="18"/>
      <w:szCs w:val="18"/>
      <w:u w:val="none"/>
      <w:lang w:val="zh-TW"/>
    </w:rPr>
  </w:style>
  <w:style w:type="character" w:customStyle="1" w:styleId="28">
    <w:name w:val="Body text (3)_"/>
    <w:basedOn w:val="5"/>
    <w:link w:val="29"/>
    <w:qFormat/>
    <w:uiPriority w:val="0"/>
    <w:rPr>
      <w:rFonts w:ascii="Verdana" w:hAnsi="Verdana" w:eastAsia="Verdana" w:cs="Verdana"/>
      <w:sz w:val="12"/>
      <w:szCs w:val="12"/>
      <w:u w:val="none"/>
    </w:rPr>
  </w:style>
  <w:style w:type="paragraph" w:customStyle="1" w:styleId="29">
    <w:name w:val="Body text (3)"/>
    <w:basedOn w:val="1"/>
    <w:link w:val="28"/>
    <w:qFormat/>
    <w:uiPriority w:val="0"/>
    <w:pPr>
      <w:shd w:val="clear" w:color="auto" w:fill="FFFFFF"/>
      <w:spacing w:line="0" w:lineRule="atLeast"/>
    </w:pPr>
    <w:rPr>
      <w:rFonts w:ascii="Verdana" w:hAnsi="Verdana" w:eastAsia="Verdana" w:cs="Verdana"/>
      <w:sz w:val="12"/>
      <w:szCs w:val="12"/>
    </w:rPr>
  </w:style>
  <w:style w:type="character" w:customStyle="1" w:styleId="30">
    <w:name w:val="Body text (2) + Malgun Gothic"/>
    <w:basedOn w:val="22"/>
    <w:qFormat/>
    <w:uiPriority w:val="0"/>
    <w:rPr>
      <w:rFonts w:ascii="Malgun Gothic" w:hAnsi="Malgun Gothic" w:eastAsia="Malgun Gothic" w:cs="Malgun Gothic"/>
      <w:i/>
      <w:iCs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31">
    <w:name w:val="页眉 字符"/>
    <w:basedOn w:val="5"/>
    <w:link w:val="3"/>
    <w:qFormat/>
    <w:uiPriority w:val="99"/>
    <w:rPr>
      <w:rFonts w:eastAsia="Courier New"/>
      <w:color w:val="000000"/>
      <w:sz w:val="18"/>
      <w:szCs w:val="18"/>
    </w:rPr>
  </w:style>
  <w:style w:type="character" w:customStyle="1" w:styleId="32">
    <w:name w:val="页脚 字符"/>
    <w:basedOn w:val="5"/>
    <w:link w:val="2"/>
    <w:qFormat/>
    <w:uiPriority w:val="99"/>
    <w:rPr>
      <w:rFonts w:eastAsia="Courier New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36</Words>
  <Characters>206</Characters>
  <Lines>1</Lines>
  <Paragraphs>1</Paragraphs>
  <TotalTime>89</TotalTime>
  <ScaleCrop>false</ScaleCrop>
  <LinksUpToDate>false</LinksUpToDate>
  <CharactersWithSpaces>241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2020-10-25T03:30:00Z</dcterms:created>
  <dc:creator>Administrator</dc:creator>
  <cp:lastModifiedBy>times@sky</cp:lastModifiedBy>
  <dcterms:modified xsi:type="dcterms:W3CDTF">2021-08-07T03:19:59Z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EAFA5AE098584AA9965A69D0459BA114</vt:lpwstr>
  </property>
</Properties>
</file>