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9A15" w14:textId="023A4307" w:rsidR="00CC1E4C" w:rsidRDefault="00AA65A5">
      <w:r>
        <w:t>l</w:t>
      </w:r>
      <w:r w:rsidR="000A2BC9">
        <w:t xml:space="preserve">etter = </w:t>
      </w:r>
      <w:r>
        <w:t>“A”|”B”|”C”|</w:t>
      </w:r>
      <w:r w:rsidR="00B078DF">
        <w:t>”D”|”E”|”F”|”G”|”H”|”I”|”J”|”K”</w:t>
      </w:r>
      <w:r w:rsidR="00C47BAD">
        <w:t>|”L”|”M”|”N”|”O”|”P”|”Q”|”R”|”S”|”T”|”U”|</w:t>
      </w:r>
      <w:r w:rsidR="00A54237">
        <w:t>”V”|”W”|”X”|”Y”|”Z”;</w:t>
      </w:r>
    </w:p>
    <w:p w14:paraId="4CEB3392" w14:textId="1CD93F4D" w:rsidR="009649B7" w:rsidRDefault="009649B7">
      <w:r>
        <w:t>digit = “</w:t>
      </w:r>
      <w:proofErr w:type="gramStart"/>
      <w:r>
        <w:t>0”|</w:t>
      </w:r>
      <w:proofErr w:type="gramEnd"/>
      <w:r>
        <w:t>”</w:t>
      </w:r>
      <w:proofErr w:type="gramStart"/>
      <w:r>
        <w:t>1”|</w:t>
      </w:r>
      <w:proofErr w:type="gramEnd"/>
      <w:r>
        <w:t>”</w:t>
      </w:r>
      <w:proofErr w:type="gramStart"/>
      <w:r>
        <w:t>2”|</w:t>
      </w:r>
      <w:proofErr w:type="gramEnd"/>
      <w:r>
        <w:t>”</w:t>
      </w:r>
      <w:proofErr w:type="gramStart"/>
      <w:r>
        <w:t>3”|</w:t>
      </w:r>
      <w:proofErr w:type="gramEnd"/>
      <w:r>
        <w:t>”</w:t>
      </w:r>
      <w:proofErr w:type="gramStart"/>
      <w:r>
        <w:t>4”|</w:t>
      </w:r>
      <w:proofErr w:type="gramEnd"/>
      <w:r>
        <w:t>”</w:t>
      </w:r>
      <w:proofErr w:type="gramStart"/>
      <w:r>
        <w:t>5”|</w:t>
      </w:r>
      <w:proofErr w:type="gramEnd"/>
      <w:r>
        <w:t>”</w:t>
      </w:r>
      <w:proofErr w:type="gramStart"/>
      <w:r>
        <w:t>6”|</w:t>
      </w:r>
      <w:proofErr w:type="gramEnd"/>
      <w:r>
        <w:t>”</w:t>
      </w:r>
      <w:proofErr w:type="gramStart"/>
      <w:r>
        <w:t>7”|</w:t>
      </w:r>
      <w:proofErr w:type="gramEnd"/>
      <w:r>
        <w:t>”</w:t>
      </w:r>
      <w:proofErr w:type="gramStart"/>
      <w:r>
        <w:t>8”|</w:t>
      </w:r>
      <w:proofErr w:type="gramEnd"/>
      <w:r>
        <w:t>”9”;</w:t>
      </w:r>
    </w:p>
    <w:p w14:paraId="4908A15F" w14:textId="06873875" w:rsidR="005508AF" w:rsidRDefault="005508AF">
      <w:r>
        <w:t xml:space="preserve">number = </w:t>
      </w:r>
      <w:proofErr w:type="gramStart"/>
      <w:r>
        <w:t>digit, {digit};</w:t>
      </w:r>
      <w:proofErr w:type="gramEnd"/>
    </w:p>
    <w:p w14:paraId="304A40A6" w14:textId="1E186012" w:rsidR="005508AF" w:rsidRDefault="00B612F4">
      <w:r>
        <w:t>punctuation = “</w:t>
      </w:r>
      <w:proofErr w:type="gramStart"/>
      <w:r>
        <w:t>(“</w:t>
      </w:r>
      <w:r w:rsidR="00FD318D">
        <w:t xml:space="preserve"> </w:t>
      </w:r>
      <w:r>
        <w:t>|</w:t>
      </w:r>
      <w:proofErr w:type="gramEnd"/>
      <w:r w:rsidR="00FD318D">
        <w:t xml:space="preserve"> </w:t>
      </w:r>
      <w:r>
        <w:t>”)”</w:t>
      </w:r>
      <w:r w:rsidR="00FD318D">
        <w:t xml:space="preserve"> </w:t>
      </w:r>
      <w:proofErr w:type="gramStart"/>
      <w:r>
        <w:t>|</w:t>
      </w:r>
      <w:r w:rsidR="00FD318D">
        <w:t xml:space="preserve"> </w:t>
      </w:r>
      <w:r>
        <w:t>”</w:t>
      </w:r>
      <w:proofErr w:type="gramEnd"/>
      <w:r>
        <w:t>;”</w:t>
      </w:r>
      <w:r w:rsidR="00FD318D">
        <w:t xml:space="preserve"> </w:t>
      </w:r>
      <w:proofErr w:type="gramStart"/>
      <w:r>
        <w:t>|</w:t>
      </w:r>
      <w:r w:rsidR="00FD318D">
        <w:t xml:space="preserve"> </w:t>
      </w:r>
      <w:r>
        <w:t>”</w:t>
      </w:r>
      <w:proofErr w:type="gramEnd"/>
      <w:r>
        <w:t>.”</w:t>
      </w:r>
      <w:r w:rsidR="00FD318D">
        <w:t xml:space="preserve"> </w:t>
      </w:r>
      <w:r w:rsidR="005E4D5C">
        <w:t>|</w:t>
      </w:r>
      <w:r w:rsidR="00FD318D">
        <w:t xml:space="preserve"> </w:t>
      </w:r>
      <w:r w:rsidR="005E4D5C">
        <w:t>”:”</w:t>
      </w:r>
      <w:r w:rsidR="00FD318D">
        <w:t xml:space="preserve"> </w:t>
      </w:r>
      <w:r w:rsidR="005E4D5C">
        <w:t>|</w:t>
      </w:r>
      <w:r w:rsidR="00FD318D">
        <w:t xml:space="preserve"> </w:t>
      </w:r>
      <w:r w:rsidR="0014596B">
        <w:t>”,”</w:t>
      </w:r>
      <w:r w:rsidR="00FD318D">
        <w:t xml:space="preserve"> | ”:”</w:t>
      </w:r>
      <w:r w:rsidR="007653B5">
        <w:t xml:space="preserve"> </w:t>
      </w:r>
      <w:r w:rsidR="00AE3DE8">
        <w:t>|</w:t>
      </w:r>
      <w:r w:rsidR="007653B5">
        <w:t xml:space="preserve"> </w:t>
      </w:r>
      <w:r w:rsidR="00AE3DE8">
        <w:t>”&lt;”</w:t>
      </w:r>
      <w:r w:rsidR="007653B5">
        <w:t xml:space="preserve"> | “-“</w:t>
      </w:r>
      <w:r w:rsidR="00FD318D">
        <w:t>;</w:t>
      </w:r>
    </w:p>
    <w:p w14:paraId="1AC5E35B" w14:textId="6EBD75D0" w:rsidR="00FD318D" w:rsidRDefault="00503510">
      <w:r>
        <w:t xml:space="preserve">identifier = </w:t>
      </w:r>
      <w:proofErr w:type="gramStart"/>
      <w:r>
        <w:t>letter, {</w:t>
      </w:r>
      <w:proofErr w:type="gramEnd"/>
      <w:r>
        <w:t>letter | number}</w:t>
      </w:r>
      <w:r w:rsidR="00DC2DF9">
        <w:t>;</w:t>
      </w:r>
    </w:p>
    <w:p w14:paraId="2235F582" w14:textId="2BF1887E" w:rsidR="00DC2DF9" w:rsidRDefault="007C62E7">
      <w:r>
        <w:t xml:space="preserve">gate = </w:t>
      </w:r>
      <w:r w:rsidR="00C432CB">
        <w:t>“</w:t>
      </w:r>
      <w:proofErr w:type="gramStart"/>
      <w:r w:rsidR="00442893">
        <w:t>NOT”|</w:t>
      </w:r>
      <w:proofErr w:type="gramEnd"/>
      <w:r w:rsidR="00442893">
        <w:t>”</w:t>
      </w:r>
      <w:proofErr w:type="gramStart"/>
      <w:r w:rsidR="00442893">
        <w:t>AND”|</w:t>
      </w:r>
      <w:proofErr w:type="gramEnd"/>
      <w:r w:rsidR="00442893">
        <w:t>”</w:t>
      </w:r>
      <w:proofErr w:type="gramStart"/>
      <w:r w:rsidR="00442893">
        <w:t>NAND”|</w:t>
      </w:r>
      <w:proofErr w:type="gramEnd"/>
      <w:r w:rsidR="00442893">
        <w:t>”</w:t>
      </w:r>
      <w:proofErr w:type="gramStart"/>
      <w:r w:rsidR="00442893">
        <w:t>OR”|</w:t>
      </w:r>
      <w:proofErr w:type="gramEnd"/>
      <w:r w:rsidR="00442893">
        <w:t>”</w:t>
      </w:r>
      <w:proofErr w:type="gramStart"/>
      <w:r w:rsidR="00442893">
        <w:t>NOR”|</w:t>
      </w:r>
      <w:proofErr w:type="gramEnd"/>
      <w:r w:rsidR="00C54C02">
        <w:t>”XOR”;</w:t>
      </w:r>
    </w:p>
    <w:p w14:paraId="73E3C1F0" w14:textId="1FDB45EE" w:rsidR="00C54C02" w:rsidRDefault="00C54C02">
      <w:r>
        <w:t xml:space="preserve">flipflop = </w:t>
      </w:r>
      <w:r w:rsidR="004F528C">
        <w:t>“</w:t>
      </w:r>
      <w:proofErr w:type="gramStart"/>
      <w:r w:rsidR="004F528C">
        <w:t>DTYPE”</w:t>
      </w:r>
      <w:r w:rsidR="00010E19">
        <w:t>|</w:t>
      </w:r>
      <w:proofErr w:type="gramEnd"/>
      <w:r w:rsidR="00010E19">
        <w:t>”</w:t>
      </w:r>
      <w:proofErr w:type="gramStart"/>
      <w:r w:rsidR="00010E19">
        <w:t>TYPE”|</w:t>
      </w:r>
      <w:proofErr w:type="gramEnd"/>
      <w:r w:rsidR="00010E19">
        <w:t>”</w:t>
      </w:r>
      <w:proofErr w:type="gramStart"/>
      <w:r w:rsidR="00010E19">
        <w:t>JK”|</w:t>
      </w:r>
      <w:proofErr w:type="gramEnd"/>
      <w:r w:rsidR="00010E19">
        <w:t>”SR”;</w:t>
      </w:r>
    </w:p>
    <w:p w14:paraId="0CD28829" w14:textId="6F9B0524" w:rsidR="00010E19" w:rsidRDefault="00010E19">
      <w:r>
        <w:t>device = “</w:t>
      </w:r>
      <w:proofErr w:type="gramStart"/>
      <w:r>
        <w:t>CLOCK”|</w:t>
      </w:r>
      <w:proofErr w:type="gramEnd"/>
      <w:r>
        <w:t>”</w:t>
      </w:r>
      <w:proofErr w:type="gramStart"/>
      <w:r>
        <w:t>SWITCH”|</w:t>
      </w:r>
      <w:proofErr w:type="spellStart"/>
      <w:proofErr w:type="gramEnd"/>
      <w:r>
        <w:t>gate|flipflop</w:t>
      </w:r>
      <w:proofErr w:type="spellEnd"/>
      <w:r>
        <w:t>;</w:t>
      </w:r>
    </w:p>
    <w:p w14:paraId="47F80CDA" w14:textId="4C517167" w:rsidR="007640B3" w:rsidRDefault="00E51739">
      <w:r>
        <w:t>headings = “</w:t>
      </w:r>
      <w:r w:rsidR="00664745">
        <w:t>DEVICES”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”CONNECTIONS”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”SIGNALS”</w:t>
      </w:r>
      <w:r w:rsidR="007C28B5">
        <w:t>,”</w:t>
      </w:r>
      <w:proofErr w:type="gramStart"/>
      <w:r w:rsidR="007C28B5">
        <w:t>:”</w:t>
      </w:r>
      <w:r w:rsidR="00664745">
        <w:t>|</w:t>
      </w:r>
      <w:proofErr w:type="gramEnd"/>
      <w:r w:rsidR="00664745">
        <w:t>”END”;</w:t>
      </w:r>
    </w:p>
    <w:p w14:paraId="1B83447F" w14:textId="3316838B" w:rsidR="00664745" w:rsidRDefault="00DC61C5">
      <w:r>
        <w:t>assignment = identifier, “</w:t>
      </w:r>
      <w:r w:rsidR="00843874">
        <w:t xml:space="preserve">=”, device, </w:t>
      </w:r>
      <w:r w:rsidR="00736DBE">
        <w:t xml:space="preserve">“(“, </w:t>
      </w:r>
      <w:r w:rsidR="00843874">
        <w:t>[</w:t>
      </w:r>
      <w:r w:rsidR="00970DAF">
        <w:t>number</w:t>
      </w:r>
      <w:r w:rsidR="00843874">
        <w:t>]</w:t>
      </w:r>
      <w:r w:rsidR="00736DBE">
        <w:t>, “)”, “;”;</w:t>
      </w:r>
    </w:p>
    <w:p w14:paraId="340295BD" w14:textId="63E86FD6" w:rsidR="00970DAF" w:rsidRDefault="00F32679">
      <w:r>
        <w:t xml:space="preserve">input = </w:t>
      </w:r>
      <w:r w:rsidR="0016132F">
        <w:t xml:space="preserve">“I”, </w:t>
      </w:r>
      <w:r w:rsidR="008D415F">
        <w:t>number;</w:t>
      </w:r>
    </w:p>
    <w:p w14:paraId="3BD4351F" w14:textId="6D510591" w:rsidR="00B64C1C" w:rsidRDefault="00792624">
      <w:r>
        <w:t xml:space="preserve">output = </w:t>
      </w:r>
      <w:r w:rsidR="00FF4053">
        <w:t>“Q” | “QBAR”;</w:t>
      </w:r>
    </w:p>
    <w:p w14:paraId="1AF6C0BF" w14:textId="200C28FB" w:rsidR="00B068B0" w:rsidRDefault="00B041C6">
      <w:r>
        <w:t xml:space="preserve">terminal = </w:t>
      </w:r>
      <w:r w:rsidR="00A354C9">
        <w:t xml:space="preserve">identifier | identifier, “.”, </w:t>
      </w:r>
      <w:r w:rsidR="00635DFE">
        <w:t>(input | output);</w:t>
      </w:r>
    </w:p>
    <w:p w14:paraId="73EC6CB6" w14:textId="78687942" w:rsidR="00635DFE" w:rsidRDefault="00635DFE">
      <w:r>
        <w:t>connection = terminal, “</w:t>
      </w:r>
      <w:r w:rsidR="00B75BD8">
        <w:t>&lt;-</w:t>
      </w:r>
      <w:r>
        <w:t>”, terminal</w:t>
      </w:r>
      <w:r w:rsidR="000D5A96">
        <w:t>, “;”</w:t>
      </w:r>
      <w:r>
        <w:t>;</w:t>
      </w:r>
    </w:p>
    <w:p w14:paraId="006FCC39" w14:textId="01BFD1C4" w:rsidR="00407C5E" w:rsidRDefault="000857B3">
      <w:r>
        <w:t>signals = terminal, “;”, {terminal, “;”};</w:t>
      </w:r>
    </w:p>
    <w:p w14:paraId="4B632825" w14:textId="77777777" w:rsidR="00D46243" w:rsidRDefault="00D46243"/>
    <w:p w14:paraId="67214C1B" w14:textId="12B96FC4" w:rsidR="00D46243" w:rsidRDefault="00D46243">
      <w:r>
        <w:t>Semantic rules:</w:t>
      </w:r>
    </w:p>
    <w:p w14:paraId="47CB4D5B" w14:textId="688B7D90" w:rsidR="001468F6" w:rsidRDefault="001468F6" w:rsidP="001468F6">
      <w:pPr>
        <w:pStyle w:val="ListParagraph"/>
        <w:numPr>
          <w:ilvl w:val="0"/>
          <w:numId w:val="2"/>
        </w:numPr>
      </w:pPr>
      <w:r>
        <w:t>Assignment</w:t>
      </w:r>
    </w:p>
    <w:p w14:paraId="6F66BC12" w14:textId="212A16A2" w:rsidR="00565BC8" w:rsidRDefault="00C921CB" w:rsidP="00565BC8">
      <w:pPr>
        <w:pStyle w:val="ListParagraph"/>
        <w:numPr>
          <w:ilvl w:val="0"/>
          <w:numId w:val="1"/>
        </w:numPr>
      </w:pPr>
      <w:r>
        <w:t xml:space="preserve">When defining the </w:t>
      </w:r>
      <w:r w:rsidR="0036376D">
        <w:t xml:space="preserve">gate </w:t>
      </w:r>
      <w:proofErr w:type="gramStart"/>
      <w:r w:rsidR="0036376D">
        <w:t>components</w:t>
      </w:r>
      <w:proofErr w:type="gramEnd"/>
      <w:r w:rsidR="0036376D">
        <w:t xml:space="preserve"> the number of inputs should </w:t>
      </w:r>
      <w:r w:rsidR="00FD2F35">
        <w:t>be between 1 and 16</w:t>
      </w:r>
      <w:r w:rsidR="0036376D">
        <w:t xml:space="preserve"> for (</w:t>
      </w:r>
      <w:r w:rsidR="00B9531F">
        <w:t>AND, NAND</w:t>
      </w:r>
      <w:r w:rsidR="0036376D">
        <w:t xml:space="preserve">, OR, NOR) gates </w:t>
      </w:r>
      <w:r w:rsidR="00FD2F35">
        <w:t xml:space="preserve">and </w:t>
      </w:r>
      <w:r w:rsidR="00B9531F">
        <w:t>exactly 2 for XOR gates.</w:t>
      </w:r>
    </w:p>
    <w:p w14:paraId="00526A6C" w14:textId="5B376182" w:rsidR="00B9531F" w:rsidRDefault="0082262A" w:rsidP="00731F25">
      <w:pPr>
        <w:pStyle w:val="ListParagraph"/>
        <w:numPr>
          <w:ilvl w:val="0"/>
          <w:numId w:val="1"/>
        </w:numPr>
      </w:pPr>
      <w:r>
        <w:t xml:space="preserve">When defining </w:t>
      </w:r>
      <w:r w:rsidR="00B1254F">
        <w:t xml:space="preserve">the gate </w:t>
      </w:r>
      <w:proofErr w:type="gramStart"/>
      <w:r w:rsidR="00B1254F">
        <w:t>components</w:t>
      </w:r>
      <w:proofErr w:type="gramEnd"/>
      <w:r w:rsidR="00B1254F">
        <w:t xml:space="preserve"> the gate identifiers should not be repeated.</w:t>
      </w:r>
    </w:p>
    <w:p w14:paraId="21B2914A" w14:textId="20AAD6C4" w:rsidR="00B1254F" w:rsidRDefault="00B1254F" w:rsidP="00731F25">
      <w:pPr>
        <w:pStyle w:val="ListParagraph"/>
        <w:numPr>
          <w:ilvl w:val="0"/>
          <w:numId w:val="1"/>
        </w:numPr>
      </w:pPr>
      <w:r>
        <w:t>When defining the switch components, the switch setting should be 0 or 1.</w:t>
      </w:r>
    </w:p>
    <w:p w14:paraId="284CB41C" w14:textId="1C2F0378" w:rsidR="00B1254F" w:rsidRDefault="007B2D0B" w:rsidP="00731F25">
      <w:pPr>
        <w:pStyle w:val="ListParagraph"/>
        <w:numPr>
          <w:ilvl w:val="0"/>
          <w:numId w:val="1"/>
        </w:numPr>
      </w:pPr>
      <w:r>
        <w:t xml:space="preserve">When defining the flip flop </w:t>
      </w:r>
      <w:proofErr w:type="gramStart"/>
      <w:r>
        <w:t>components</w:t>
      </w:r>
      <w:proofErr w:type="gramEnd"/>
      <w:r w:rsidR="00941431">
        <w:t xml:space="preserve"> the program does not expect the user to specify the number of inputs.</w:t>
      </w:r>
    </w:p>
    <w:p w14:paraId="1996CC73" w14:textId="5A259D89" w:rsidR="00941431" w:rsidRDefault="00BE41A7" w:rsidP="00731F25">
      <w:pPr>
        <w:pStyle w:val="ListParagraph"/>
        <w:numPr>
          <w:ilvl w:val="0"/>
          <w:numId w:val="1"/>
        </w:numPr>
      </w:pPr>
      <w:r>
        <w:t xml:space="preserve">When defining the </w:t>
      </w:r>
      <w:proofErr w:type="gramStart"/>
      <w:r>
        <w:t>clock</w:t>
      </w:r>
      <w:proofErr w:type="gramEnd"/>
      <w:r>
        <w:t xml:space="preserve"> the program expects the user to specify the </w:t>
      </w:r>
      <w:r w:rsidR="00B62971">
        <w:t>number of simulation cycles in half a clock period.</w:t>
      </w:r>
    </w:p>
    <w:p w14:paraId="6AC19648" w14:textId="49F30427" w:rsidR="001468F6" w:rsidRDefault="001468F6" w:rsidP="001468F6">
      <w:pPr>
        <w:pStyle w:val="ListParagraph"/>
        <w:numPr>
          <w:ilvl w:val="0"/>
          <w:numId w:val="2"/>
        </w:numPr>
      </w:pPr>
      <w:r>
        <w:t>Connections</w:t>
      </w:r>
    </w:p>
    <w:p w14:paraId="1B7784B3" w14:textId="22A0D536" w:rsidR="00B62971" w:rsidRDefault="00863EBA" w:rsidP="00731F25">
      <w:pPr>
        <w:pStyle w:val="ListParagraph"/>
        <w:numPr>
          <w:ilvl w:val="0"/>
          <w:numId w:val="1"/>
        </w:numPr>
      </w:pPr>
      <w:r>
        <w:t xml:space="preserve">When </w:t>
      </w:r>
      <w:r w:rsidR="001468F6">
        <w:t xml:space="preserve">defining the connections the </w:t>
      </w:r>
      <w:r w:rsidR="009E41C4">
        <w:t>user should not connect a terminal to itself.</w:t>
      </w:r>
    </w:p>
    <w:p w14:paraId="65952959" w14:textId="06731CF5" w:rsidR="009E41C4" w:rsidRDefault="00B678B0" w:rsidP="00731F25">
      <w:pPr>
        <w:pStyle w:val="ListParagraph"/>
        <w:numPr>
          <w:ilvl w:val="0"/>
          <w:numId w:val="1"/>
        </w:numPr>
      </w:pPr>
      <w:r>
        <w:lastRenderedPageBreak/>
        <w:t>The terminal name to the left of the “&lt;</w:t>
      </w:r>
      <w:proofErr w:type="gramStart"/>
      <w:r>
        <w:t>-“ symbol</w:t>
      </w:r>
      <w:proofErr w:type="gramEnd"/>
      <w:r>
        <w:t xml:space="preserve"> should not be the name of a device input</w:t>
      </w:r>
      <w:r w:rsidR="00AE6E52">
        <w:t>.</w:t>
      </w:r>
    </w:p>
    <w:p w14:paraId="506480B9" w14:textId="61B07036" w:rsidR="00AE6E52" w:rsidRDefault="00AE6E52" w:rsidP="00AE6E52">
      <w:pPr>
        <w:pStyle w:val="ListParagraph"/>
        <w:numPr>
          <w:ilvl w:val="0"/>
          <w:numId w:val="1"/>
        </w:numPr>
      </w:pPr>
      <w:r>
        <w:t xml:space="preserve">The terminal name to the </w:t>
      </w:r>
      <w:r>
        <w:t>right</w:t>
      </w:r>
      <w:r>
        <w:t xml:space="preserve"> of the “&lt;</w:t>
      </w:r>
      <w:proofErr w:type="gramStart"/>
      <w:r>
        <w:t>-“ symbol</w:t>
      </w:r>
      <w:proofErr w:type="gramEnd"/>
      <w:r>
        <w:t xml:space="preserve"> should not be the name of a device </w:t>
      </w:r>
      <w:r>
        <w:t>out</w:t>
      </w:r>
      <w:r>
        <w:t>put.</w:t>
      </w:r>
    </w:p>
    <w:p w14:paraId="447C6018" w14:textId="0E94AE55" w:rsidR="00AE6E52" w:rsidRDefault="00AA553E" w:rsidP="00731F25">
      <w:pPr>
        <w:pStyle w:val="ListParagraph"/>
        <w:numPr>
          <w:ilvl w:val="0"/>
          <w:numId w:val="1"/>
        </w:numPr>
      </w:pPr>
      <w:r>
        <w:t>The user should not use terminal names that were not specified in the assignment section when describing the connections.</w:t>
      </w:r>
    </w:p>
    <w:p w14:paraId="46863C10" w14:textId="7D19CBD5" w:rsidR="00AA553E" w:rsidRDefault="006A718D" w:rsidP="00731F25">
      <w:pPr>
        <w:pStyle w:val="ListParagraph"/>
        <w:numPr>
          <w:ilvl w:val="0"/>
          <w:numId w:val="1"/>
        </w:numPr>
      </w:pPr>
      <w:r>
        <w:t xml:space="preserve">All the inputs of the devices </w:t>
      </w:r>
      <w:r w:rsidR="00A36145">
        <w:t xml:space="preserve">used </w:t>
      </w:r>
      <w:r>
        <w:t xml:space="preserve">should be connected to </w:t>
      </w:r>
      <w:r w:rsidR="003A7B35">
        <w:t>something.</w:t>
      </w:r>
    </w:p>
    <w:p w14:paraId="39C718D6" w14:textId="051D7C15" w:rsidR="004B09EE" w:rsidRDefault="004B09EE" w:rsidP="00731F25">
      <w:pPr>
        <w:pStyle w:val="ListParagraph"/>
        <w:numPr>
          <w:ilvl w:val="0"/>
          <w:numId w:val="1"/>
        </w:numPr>
      </w:pPr>
      <w:r>
        <w:t xml:space="preserve">When </w:t>
      </w:r>
      <w:r w:rsidR="00865924">
        <w:t>specifying an input connection, the input index number should not exceed the number of inputs defined for that component.</w:t>
      </w:r>
    </w:p>
    <w:p w14:paraId="715D9D91" w14:textId="77777777" w:rsidR="00407C5E" w:rsidRDefault="00407C5E"/>
    <w:p w14:paraId="70627708" w14:textId="77777777" w:rsidR="00792624" w:rsidRDefault="00792624"/>
    <w:sectPr w:rsidR="00792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539"/>
    <w:multiLevelType w:val="hybridMultilevel"/>
    <w:tmpl w:val="5C383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356A9"/>
    <w:multiLevelType w:val="hybridMultilevel"/>
    <w:tmpl w:val="CCD46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134334">
    <w:abstractNumId w:val="0"/>
  </w:num>
  <w:num w:numId="2" w16cid:durableId="1993439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F2"/>
    <w:rsid w:val="00010E19"/>
    <w:rsid w:val="000857B3"/>
    <w:rsid w:val="000A2BC9"/>
    <w:rsid w:val="000D5A96"/>
    <w:rsid w:val="000F7631"/>
    <w:rsid w:val="0014596B"/>
    <w:rsid w:val="001468F6"/>
    <w:rsid w:val="0016132F"/>
    <w:rsid w:val="001736C7"/>
    <w:rsid w:val="0036376D"/>
    <w:rsid w:val="003A7B35"/>
    <w:rsid w:val="00407C5E"/>
    <w:rsid w:val="00442893"/>
    <w:rsid w:val="004B09EE"/>
    <w:rsid w:val="004F528C"/>
    <w:rsid w:val="00503510"/>
    <w:rsid w:val="005508AF"/>
    <w:rsid w:val="00565BC8"/>
    <w:rsid w:val="005E4D5C"/>
    <w:rsid w:val="00635DFE"/>
    <w:rsid w:val="00664745"/>
    <w:rsid w:val="006A718D"/>
    <w:rsid w:val="00731F25"/>
    <w:rsid w:val="00736DBE"/>
    <w:rsid w:val="007640B3"/>
    <w:rsid w:val="007653B5"/>
    <w:rsid w:val="00792624"/>
    <w:rsid w:val="007B2D0B"/>
    <w:rsid w:val="007C0829"/>
    <w:rsid w:val="007C28B5"/>
    <w:rsid w:val="007C62E7"/>
    <w:rsid w:val="0082262A"/>
    <w:rsid w:val="00843874"/>
    <w:rsid w:val="00844A95"/>
    <w:rsid w:val="00863EBA"/>
    <w:rsid w:val="00865924"/>
    <w:rsid w:val="008D415F"/>
    <w:rsid w:val="00941431"/>
    <w:rsid w:val="009649B7"/>
    <w:rsid w:val="00970DAF"/>
    <w:rsid w:val="009E41C4"/>
    <w:rsid w:val="00A354C9"/>
    <w:rsid w:val="00A36145"/>
    <w:rsid w:val="00A54237"/>
    <w:rsid w:val="00AA553E"/>
    <w:rsid w:val="00AA65A5"/>
    <w:rsid w:val="00AA7EC4"/>
    <w:rsid w:val="00AE3DE8"/>
    <w:rsid w:val="00AE6E52"/>
    <w:rsid w:val="00B011F2"/>
    <w:rsid w:val="00B041C6"/>
    <w:rsid w:val="00B068B0"/>
    <w:rsid w:val="00B078DF"/>
    <w:rsid w:val="00B1254F"/>
    <w:rsid w:val="00B612F4"/>
    <w:rsid w:val="00B62971"/>
    <w:rsid w:val="00B64C1C"/>
    <w:rsid w:val="00B678B0"/>
    <w:rsid w:val="00B75BD8"/>
    <w:rsid w:val="00B9531F"/>
    <w:rsid w:val="00BE41A7"/>
    <w:rsid w:val="00C11E92"/>
    <w:rsid w:val="00C432CB"/>
    <w:rsid w:val="00C47BAD"/>
    <w:rsid w:val="00C54C02"/>
    <w:rsid w:val="00C921CB"/>
    <w:rsid w:val="00CC1E4C"/>
    <w:rsid w:val="00D46243"/>
    <w:rsid w:val="00DC2DF9"/>
    <w:rsid w:val="00DC61C5"/>
    <w:rsid w:val="00E51739"/>
    <w:rsid w:val="00ED58AD"/>
    <w:rsid w:val="00F32679"/>
    <w:rsid w:val="00FD2F35"/>
    <w:rsid w:val="00FD318D"/>
    <w:rsid w:val="00F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EEC8"/>
  <w15:chartTrackingRefBased/>
  <w15:docId w15:val="{07DD82A0-364D-4E0C-8553-AB05223D3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c7709f-c8e1-4de6-983a-93b6c6c70c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70F539C8D99E4E8AB13C0FAAC6D12F" ma:contentTypeVersion="13" ma:contentTypeDescription="Create a new document." ma:contentTypeScope="" ma:versionID="0caae47e0b8c8872062d5c77e95642a3">
  <xsd:schema xmlns:xsd="http://www.w3.org/2001/XMLSchema" xmlns:xs="http://www.w3.org/2001/XMLSchema" xmlns:p="http://schemas.microsoft.com/office/2006/metadata/properties" xmlns:ns3="a8c7709f-c8e1-4de6-983a-93b6c6c70c7e" xmlns:ns4="102b8837-08f7-446b-96e1-1f2c8edbd9ef" targetNamespace="http://schemas.microsoft.com/office/2006/metadata/properties" ma:root="true" ma:fieldsID="2152c13089d2d08ba67d47836c47f088" ns3:_="" ns4:_="">
    <xsd:import namespace="a8c7709f-c8e1-4de6-983a-93b6c6c70c7e"/>
    <xsd:import namespace="102b8837-08f7-446b-96e1-1f2c8edbd9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c7709f-c8e1-4de6-983a-93b6c6c70c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2b8837-08f7-446b-96e1-1f2c8edbd9e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21D40E-F684-48A8-BAB9-672D0637931B}">
  <ds:schemaRefs>
    <ds:schemaRef ds:uri="http://schemas.microsoft.com/office/2006/metadata/properties"/>
    <ds:schemaRef ds:uri="http://schemas.microsoft.com/office/infopath/2007/PartnerControls"/>
    <ds:schemaRef ds:uri="a8c7709f-c8e1-4de6-983a-93b6c6c70c7e"/>
  </ds:schemaRefs>
</ds:datastoreItem>
</file>

<file path=customXml/itemProps2.xml><?xml version="1.0" encoding="utf-8"?>
<ds:datastoreItem xmlns:ds="http://schemas.openxmlformats.org/officeDocument/2006/customXml" ds:itemID="{59D2B967-C4CD-40AB-B481-8FFF6A5101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746B30-6564-4C47-A2DE-3C5D5816A4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c7709f-c8e1-4de6-983a-93b6c6c70c7e"/>
    <ds:schemaRef ds:uri="102b8837-08f7-446b-96e1-1f2c8edbd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Munteanu</dc:creator>
  <cp:keywords/>
  <dc:description/>
  <cp:lastModifiedBy>Elvira Munteanu</cp:lastModifiedBy>
  <cp:revision>2</cp:revision>
  <dcterms:created xsi:type="dcterms:W3CDTF">2026-05-19T10:00:00Z</dcterms:created>
  <dcterms:modified xsi:type="dcterms:W3CDTF">2026-05-19T10:00:00Z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0x0101009470F539C8D99E4E8AB13C0FAAC6D12F</vt:lpwstr>
  </property>
</Properties>
</file>