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03A05">
      <w:pPr>
        <w:jc w:val="center"/>
        <w:rPr>
          <w:b/>
          <w:bCs/>
          <w:sz w:val="28"/>
          <w:szCs w:val="28"/>
        </w:rPr>
      </w:pPr>
      <w:r>
        <w:rPr>
          <w:b/>
          <w:bCs/>
          <w:sz w:val="28"/>
          <w:szCs w:val="28"/>
        </w:rPr>
        <w:t>Prediksi Resiko Gagal Jantung Menggunakan Metode Artificial Neural Network Pada Dataset Heart Failure Clinical Records</w:t>
      </w:r>
    </w:p>
    <w:p w14:paraId="044AC66F">
      <w:pPr>
        <w:jc w:val="center"/>
        <w:rPr>
          <w:b/>
          <w:bCs/>
          <w:sz w:val="28"/>
          <w:szCs w:val="28"/>
        </w:rPr>
      </w:pPr>
    </w:p>
    <w:p w14:paraId="0A8ED77E">
      <w:pPr>
        <w:pBdr>
          <w:top w:val="none" w:color="auto" w:sz="0" w:space="0"/>
          <w:left w:val="none" w:color="auto" w:sz="0" w:space="0"/>
          <w:bottom w:val="none" w:color="auto" w:sz="0" w:space="0"/>
          <w:right w:val="none" w:color="auto" w:sz="0" w:space="0"/>
          <w:between w:val="none" w:color="auto" w:sz="0" w:space="0"/>
        </w:pBdr>
        <w:jc w:val="center"/>
        <w:rPr>
          <w:color w:val="000000"/>
          <w:sz w:val="24"/>
          <w:szCs w:val="24"/>
        </w:rPr>
      </w:pPr>
    </w:p>
    <w:p w14:paraId="24EDB20D">
      <w:pPr>
        <w:pBdr>
          <w:top w:val="none" w:color="auto" w:sz="0" w:space="0"/>
          <w:left w:val="none" w:color="auto" w:sz="0" w:space="0"/>
          <w:bottom w:val="none" w:color="auto" w:sz="0" w:space="0"/>
          <w:right w:val="none" w:color="auto" w:sz="0" w:space="0"/>
          <w:between w:val="none" w:color="auto" w:sz="0" w:space="0"/>
        </w:pBdr>
        <w:jc w:val="center"/>
        <w:rPr>
          <w:color w:val="000000"/>
          <w:sz w:val="22"/>
          <w:szCs w:val="22"/>
        </w:rPr>
      </w:pPr>
      <w:r>
        <w:rPr>
          <w:color w:val="000000"/>
          <w:sz w:val="22"/>
          <w:szCs w:val="22"/>
        </w:rPr>
        <w:t>Fitri Ambar Sari</w:t>
      </w:r>
      <w:r>
        <w:rPr>
          <w:color w:val="000000"/>
          <w:sz w:val="22"/>
          <w:szCs w:val="22"/>
          <w:vertAlign w:val="superscript"/>
        </w:rPr>
        <w:t>1</w:t>
      </w:r>
      <w:r>
        <w:rPr>
          <w:color w:val="000000"/>
          <w:sz w:val="22"/>
          <w:szCs w:val="22"/>
        </w:rPr>
        <w:t>, Destri Komalasari</w:t>
      </w:r>
      <w:r>
        <w:rPr>
          <w:color w:val="000000"/>
          <w:sz w:val="22"/>
          <w:szCs w:val="22"/>
          <w:vertAlign w:val="superscript"/>
        </w:rPr>
        <w:t>2</w:t>
      </w:r>
    </w:p>
    <w:p w14:paraId="4DD455D1">
      <w:pPr>
        <w:pBdr>
          <w:top w:val="none" w:color="auto" w:sz="0" w:space="0"/>
          <w:left w:val="none" w:color="auto" w:sz="0" w:space="0"/>
          <w:bottom w:val="none" w:color="auto" w:sz="0" w:space="0"/>
          <w:right w:val="none" w:color="auto" w:sz="0" w:space="0"/>
          <w:between w:val="none" w:color="auto" w:sz="0" w:space="0"/>
        </w:pBdr>
        <w:jc w:val="center"/>
        <w:rPr>
          <w:color w:val="000000"/>
          <w:sz w:val="24"/>
          <w:szCs w:val="24"/>
        </w:rPr>
      </w:pPr>
    </w:p>
    <w:p w14:paraId="65ED1C7F">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vertAlign w:val="superscript"/>
        </w:rPr>
        <w:t>Teknik  Informatika</w:t>
      </w:r>
      <w:r>
        <w:rPr>
          <w:color w:val="000000"/>
          <w:sz w:val="22"/>
          <w:szCs w:val="22"/>
          <w:vertAlign w:val="superscript"/>
        </w:rPr>
        <w:t xml:space="preserve">1 </w:t>
      </w:r>
      <w:r>
        <w:rPr>
          <w:color w:val="000000"/>
          <w:vertAlign w:val="superscript"/>
        </w:rPr>
        <w:t xml:space="preserve">, Sistem Informasi 2 </w:t>
      </w:r>
    </w:p>
    <w:p w14:paraId="2F5F23CE">
      <w:pPr>
        <w:pBdr>
          <w:top w:val="none" w:color="auto" w:sz="0" w:space="0"/>
          <w:left w:val="none" w:color="auto" w:sz="0" w:space="0"/>
          <w:bottom w:val="none" w:color="auto" w:sz="0" w:space="0"/>
          <w:right w:val="none" w:color="auto" w:sz="0" w:space="0"/>
          <w:between w:val="none" w:color="auto" w:sz="0" w:space="0"/>
        </w:pBdr>
        <w:spacing w:line="480" w:lineRule="auto"/>
        <w:jc w:val="center"/>
        <w:rPr>
          <w:color w:val="000000"/>
        </w:rPr>
      </w:pPr>
      <w:r>
        <w:rPr>
          <w:color w:val="000000"/>
        </w:rPr>
        <w:t>E-mail : fitriambarsari022gmail.com</w:t>
      </w:r>
    </w:p>
    <w:p w14:paraId="52B71969">
      <w:pPr>
        <w:pBdr>
          <w:top w:val="none" w:color="auto" w:sz="0" w:space="0"/>
          <w:left w:val="none" w:color="auto" w:sz="0" w:space="0"/>
          <w:bottom w:val="none" w:color="auto" w:sz="0" w:space="0"/>
          <w:right w:val="none" w:color="auto" w:sz="0" w:space="0"/>
          <w:between w:val="none" w:color="auto" w:sz="0" w:space="0"/>
        </w:pBdr>
        <w:spacing w:line="480" w:lineRule="auto"/>
        <w:jc w:val="center"/>
        <w:rPr>
          <w:color w:val="000000"/>
        </w:rPr>
      </w:pPr>
    </w:p>
    <w:p w14:paraId="6FED6602">
      <w:pPr>
        <w:jc w:val="center"/>
        <w:rPr>
          <w:b/>
          <w:bCs/>
          <w:sz w:val="24"/>
          <w:szCs w:val="24"/>
        </w:rPr>
      </w:pPr>
    </w:p>
    <w:p w14:paraId="016F4235">
      <w:pPr>
        <w:jc w:val="center"/>
        <w:rPr>
          <w:b/>
          <w:bCs/>
          <w:sz w:val="24"/>
          <w:szCs w:val="24"/>
        </w:rPr>
      </w:pPr>
    </w:p>
    <w:p w14:paraId="244B98E3">
      <w:pPr>
        <w:jc w:val="center"/>
        <w:rPr>
          <w:b/>
          <w:bCs/>
          <w:sz w:val="22"/>
          <w:szCs w:val="22"/>
        </w:rPr>
      </w:pPr>
      <w:r>
        <w:rPr>
          <w:b/>
          <w:bCs/>
          <w:sz w:val="22"/>
          <w:szCs w:val="22"/>
        </w:rPr>
        <w:t>Abstrak</w:t>
      </w:r>
    </w:p>
    <w:p w14:paraId="524471F7">
      <w:pPr>
        <w:pBdr>
          <w:bottom w:val="single" w:color="000000" w:sz="4" w:space="1"/>
        </w:pBdr>
      </w:pPr>
      <w:r>
        <w:t>Gagal jantung merupakan salah satu penyebab utama kematian secara global. Prediksi dini terhadap risiko kematian pasien dapat membantu tenaga medis dalam menentukan intervensi yang tepat. Penelitian ini bertujuan untuk membangun model prediksi risiko kematian (DEATH_EVENT) menggunakan pendekatan Deep Learning dengan arsitektur Artificial Neural Network (ANN). Kinerja model ini kemudian dibandingkan dengan algoritma Machine Learning tradisional untuk mengevaluasi efektivitasnya pada dataset klinis yang memiliki jumlah fitur terbatas namun signifikansi medis yang tinggi. Dataset yang digunakan terdiri dari 299 rekam medis dengan 12 fitur klinis. Model ANN dirancang menggunakan beberapa hidden layer dengan fungsi aktivasi ReLU dan Sigmoid. Hasil eksperimen menunjukkan bahwa model ANN mampu memprediksi risiko kematian dengan akurasi yang kompetitif. Penelitian ini juga menyajikan analisis komparatif yang menyoroti kelebihan dan tantangan penggunaan Deep Learning dibandingkan metode tradisional pada dataset medis berskala kecil hingga menengah.</w:t>
      </w:r>
    </w:p>
    <w:p w14:paraId="233EBC7C">
      <w:pPr>
        <w:pBdr>
          <w:bottom w:val="single" w:color="000000" w:sz="4" w:space="1"/>
        </w:pBdr>
      </w:pPr>
    </w:p>
    <w:p w14:paraId="24886A7B">
      <w:pPr>
        <w:pBdr>
          <w:bottom w:val="single" w:color="000000" w:sz="4" w:space="1"/>
        </w:pBdr>
      </w:pPr>
      <w:r>
        <w:rPr>
          <w:b/>
          <w:bCs/>
        </w:rPr>
        <w:t>Kata kunci</w:t>
      </w:r>
      <w:r>
        <w:t>: Gagal Jantung, Deep Learning, Artificial Neural Network, Machine Learning, Prediksi Klinis.</w:t>
      </w:r>
    </w:p>
    <w:p w14:paraId="38433997">
      <w:pPr>
        <w:pBdr>
          <w:bottom w:val="single" w:color="000000" w:sz="4" w:space="1"/>
        </w:pBdr>
      </w:pPr>
    </w:p>
    <w:p w14:paraId="060518CF"/>
    <w:p w14:paraId="050262C1"/>
    <w:p w14:paraId="4793322C"/>
    <w:p w14:paraId="60195309">
      <w:pPr>
        <w:numPr>
          <w:ilvl w:val="0"/>
          <w:numId w:val="2"/>
        </w:numPr>
        <w:ind w:left="284" w:hanging="284"/>
        <w:rPr>
          <w:b/>
          <w:bCs/>
          <w:sz w:val="22"/>
          <w:szCs w:val="22"/>
        </w:rPr>
      </w:pPr>
      <w:r>
        <w:rPr>
          <w:b/>
          <w:bCs/>
          <w:sz w:val="22"/>
          <w:szCs w:val="22"/>
        </w:rPr>
        <w:t>Pendahuluan</w:t>
      </w:r>
    </w:p>
    <w:p w14:paraId="58873148">
      <w:pPr>
        <w:ind w:firstLine="284"/>
      </w:pPr>
      <w:r>
        <w:t>Penyakit kardiovaskular, khususnya gagal jantung, menyumbang angka mortalitas yang signifikan di seluruh dunia. Identifikasi faktor risiko seperti ejection fraction, level serum creatinine, dan usia sangat krusial. Metode konvensional seringkali bergantung pada analisis statistik manual yang memakan waktu.</w:t>
      </w:r>
    </w:p>
    <w:p w14:paraId="024FF505">
      <w:pPr>
        <w:ind w:firstLine="284"/>
      </w:pPr>
    </w:p>
    <w:p w14:paraId="0D2DD2A7">
      <w:pPr>
        <w:ind w:firstLine="284"/>
      </w:pPr>
      <w:r>
        <w:t>Perkembangan teknologi kecerdasan buatan, khususnya Machine Learning (ML), telah banyak digunakan untuk membantu diagnosis. Penelitian sebelumnya telah menggunakan metode seperti Random Forest dan Decision Tree. Namun, pendekatan Deep Learning (DL) menawarkan potensi untuk menangkap pola non-linear yang lebih kompleks antar fitur klinis yang mungkin terlewatkan oleh algoritma tradisional. Penelitian ini berfokus pada implementasi Artificial Neural Network (ANN) untuk klasifikasi biner kelangsungan hidup pasien dan membandingkannya dengan pendekatan tradisional.</w:t>
      </w:r>
    </w:p>
    <w:p w14:paraId="557A8CDF">
      <w:pPr>
        <w:rPr>
          <w:b/>
          <w:bCs/>
          <w:sz w:val="18"/>
          <w:szCs w:val="18"/>
        </w:rPr>
      </w:pPr>
    </w:p>
    <w:p w14:paraId="2B935A17">
      <w:pPr>
        <w:rPr>
          <w:b/>
          <w:bCs/>
        </w:rPr>
      </w:pPr>
      <w:r>
        <w:rPr>
          <w:b/>
          <w:bCs/>
        </w:rPr>
        <w:br w:type="page"/>
      </w:r>
    </w:p>
    <w:p w14:paraId="069C8660">
      <w:pPr>
        <w:numPr>
          <w:ilvl w:val="0"/>
          <w:numId w:val="2"/>
        </w:numPr>
        <w:ind w:left="270" w:hanging="270"/>
        <w:rPr>
          <w:b/>
          <w:bCs/>
          <w:sz w:val="22"/>
          <w:szCs w:val="22"/>
        </w:rPr>
      </w:pPr>
      <w:r>
        <w:rPr>
          <w:b/>
          <w:bCs/>
          <w:sz w:val="22"/>
          <w:szCs w:val="22"/>
        </w:rPr>
        <w:t>Metodologi</w:t>
      </w:r>
    </w:p>
    <w:p w14:paraId="5B71A557">
      <w:pPr>
        <w:ind w:left="270"/>
        <w:rPr>
          <w:b/>
          <w:bCs/>
          <w:sz w:val="22"/>
          <w:szCs w:val="22"/>
        </w:rPr>
      </w:pPr>
    </w:p>
    <w:p w14:paraId="0028867D">
      <w:pPr>
        <w:rPr>
          <w:b/>
          <w:bCs/>
          <w:sz w:val="22"/>
          <w:szCs w:val="22"/>
        </w:rPr>
      </w:pPr>
      <w:r>
        <w:rPr>
          <w:b/>
          <w:bCs/>
          <w:sz w:val="22"/>
          <w:szCs w:val="22"/>
        </w:rPr>
        <w:t>2.1 Dataset dan Pra-pemrosesan</w:t>
      </w:r>
    </w:p>
    <w:p w14:paraId="646E23F3">
      <w:pPr>
        <w:ind w:firstLine="284"/>
      </w:pPr>
      <w:r>
        <w:t>Data yang digunakan adalah Heart Failure Clinical Records Dataset yang terdiri dari 299 baris data dan 13 kolom (12 fitur input, 1 target). Fitur input meliputi: age, anaemia, creatinine_phosphokinase, diabetes, ejection_fraction, high_blood_pressure, platelets, serum_creatinine, serum_sodium, sex, smoking, time. Target output adalah DEATH_EVENT (0 = Hidup, 1 = Meninggal).</w:t>
      </w:r>
    </w:p>
    <w:p w14:paraId="03CD98CD">
      <w:pPr>
        <w:ind w:firstLine="284"/>
      </w:pPr>
    </w:p>
    <w:p w14:paraId="2BD5F8D2">
      <w:r>
        <w:t>Pra-pemrosesan data dilakukan dengan langkah:</w:t>
      </w:r>
    </w:p>
    <w:p w14:paraId="15004CD2">
      <w:pPr>
        <w:pStyle w:val="24"/>
        <w:numPr>
          <w:ilvl w:val="0"/>
          <w:numId w:val="3"/>
        </w:numPr>
      </w:pPr>
      <w:r>
        <w:rPr>
          <w:b/>
          <w:bCs/>
        </w:rPr>
        <w:t>Pemisahan Data</w:t>
      </w:r>
      <w:r>
        <w:t>: Data dibagi menjadi training set dan test set (misal: 80:20).</w:t>
      </w:r>
    </w:p>
    <w:p w14:paraId="57D9233E">
      <w:pPr>
        <w:pStyle w:val="24"/>
        <w:numPr>
          <w:ilvl w:val="0"/>
          <w:numId w:val="3"/>
        </w:numPr>
      </w:pPr>
      <w:r>
        <w:rPr>
          <w:b/>
          <w:bCs/>
        </w:rPr>
        <w:t>Normalisasi:</w:t>
      </w:r>
      <w:r>
        <w:t xml:space="preserve"> Menggunakan StandardScaler untuk menyamakan skala data numerik, hal ini sangat krusial bagi algoritma berbasis gradient descent seperti ANN agar konvergensi lebih cepat.</w:t>
      </w:r>
    </w:p>
    <w:p w14:paraId="7C36AE96">
      <w:pPr>
        <w:pStyle w:val="24"/>
        <w:numPr>
          <w:ilvl w:val="1"/>
          <w:numId w:val="3"/>
        </w:numPr>
        <w:rPr>
          <w:b/>
          <w:bCs/>
          <w:sz w:val="22"/>
          <w:szCs w:val="22"/>
        </w:rPr>
      </w:pPr>
      <w:r>
        <w:rPr>
          <w:b/>
          <w:bCs/>
          <w:sz w:val="22"/>
          <w:szCs w:val="22"/>
        </w:rPr>
        <w:t>Arsitektur Deep Learning (ANN)</w:t>
      </w:r>
    </w:p>
    <w:p w14:paraId="4D98C8D5">
      <w:pPr>
        <w:ind w:left="360"/>
      </w:pPr>
      <w:r>
        <w:tab/>
      </w:r>
      <w:r>
        <w:t>Model yang dibangun menggunakan arsitektur Multi-Layer Perceptron (MLP) dengan perpustakaan Keras/TensorFlow. Berikut adalah detail arsitektur yang diusulkan berdasarkan kode implementasi:</w:t>
      </w:r>
    </w:p>
    <w:p w14:paraId="075256C5"/>
    <w:p w14:paraId="73846F78">
      <w:pPr>
        <w:pStyle w:val="24"/>
        <w:numPr>
          <w:ilvl w:val="0"/>
          <w:numId w:val="4"/>
        </w:numPr>
      </w:pPr>
      <w:r>
        <w:rPr>
          <w:b/>
          <w:bCs/>
        </w:rPr>
        <w:t>Input Layer</w:t>
      </w:r>
      <w:r>
        <w:t xml:space="preserve"> : Terdiri dari 12 neuron (sesuai jumlah fitur).</w:t>
      </w:r>
    </w:p>
    <w:p w14:paraId="7029FC3C">
      <w:pPr>
        <w:pStyle w:val="24"/>
        <w:numPr>
          <w:ilvl w:val="0"/>
          <w:numId w:val="4"/>
        </w:numPr>
        <w:rPr>
          <w:b/>
          <w:bCs/>
        </w:rPr>
      </w:pPr>
      <w:r>
        <w:rPr>
          <w:b/>
          <w:bCs/>
        </w:rPr>
        <w:t>Hidden Layers :</w:t>
      </w:r>
    </w:p>
    <w:p w14:paraId="1CAF0E38">
      <w:pPr>
        <w:pStyle w:val="24"/>
        <w:numPr>
          <w:ilvl w:val="0"/>
          <w:numId w:val="5"/>
        </w:numPr>
      </w:pPr>
      <w:r>
        <w:t>Layer 1: Dense layer dengan 16-32 neuron, fungsi aktivasi ReLU (Rectified Linear Unit) untuk menangkap non-linearitas.</w:t>
      </w:r>
    </w:p>
    <w:p w14:paraId="1A45C177">
      <w:pPr>
        <w:pStyle w:val="24"/>
        <w:numPr>
          <w:ilvl w:val="0"/>
          <w:numId w:val="5"/>
        </w:numPr>
      </w:pPr>
      <w:r>
        <w:t>Layer 2: Dense layer (opsional/tambahan) untuk memperdalam pembelajaran fitur.</w:t>
      </w:r>
    </w:p>
    <w:p w14:paraId="437E67CF">
      <w:pPr>
        <w:pStyle w:val="24"/>
        <w:numPr>
          <w:ilvl w:val="0"/>
          <w:numId w:val="5"/>
        </w:numPr>
      </w:pPr>
      <w:r>
        <w:t>Dropout: Digunakan (misal rate 0.2 - 0.5) untuk mencegah overfitting pada data latih.</w:t>
      </w:r>
    </w:p>
    <w:p w14:paraId="4E1A9B2E">
      <w:pPr>
        <w:pStyle w:val="24"/>
        <w:numPr>
          <w:ilvl w:val="0"/>
          <w:numId w:val="4"/>
        </w:numPr>
      </w:pPr>
      <w:r>
        <w:rPr>
          <w:b/>
          <w:bCs/>
        </w:rPr>
        <w:t>Output Layer:</w:t>
      </w:r>
      <w:r>
        <w:t xml:space="preserve"> 1 neuron dengan fungsi aktivasi Sigmoid. Fungsi ini dipilih karena masalah ini adalah klasifikasi biner (output probabilitas antara 0 dan 1).</w:t>
      </w:r>
    </w:p>
    <w:p w14:paraId="022265AF">
      <w:pPr>
        <w:ind w:left="360"/>
      </w:pPr>
      <w:r>
        <w:t>Hyperparameter yang digunakan:</w:t>
      </w:r>
    </w:p>
    <w:p w14:paraId="72726571">
      <w:pPr>
        <w:pStyle w:val="24"/>
        <w:numPr>
          <w:ilvl w:val="0"/>
          <w:numId w:val="6"/>
        </w:numPr>
      </w:pPr>
      <w:r>
        <w:rPr>
          <w:b/>
          <w:bCs/>
        </w:rPr>
        <w:t>Optimizer:</w:t>
      </w:r>
      <w:r>
        <w:t xml:space="preserve"> Adam (Adaptive Moment Estimation) karena efisiensinya dalam menangani sparse gradient.</w:t>
      </w:r>
    </w:p>
    <w:p w14:paraId="0C7DDA71">
      <w:pPr>
        <w:pStyle w:val="24"/>
        <w:numPr>
          <w:ilvl w:val="0"/>
          <w:numId w:val="6"/>
        </w:numPr>
      </w:pPr>
      <w:r>
        <w:rPr>
          <w:b/>
          <w:bCs/>
        </w:rPr>
        <w:t>Loss Function:</w:t>
      </w:r>
      <w:r>
        <w:t xml:space="preserve"> Binary Crossentropy.</w:t>
      </w:r>
    </w:p>
    <w:p w14:paraId="591F5885">
      <w:pPr>
        <w:pStyle w:val="24"/>
        <w:numPr>
          <w:ilvl w:val="0"/>
          <w:numId w:val="6"/>
        </w:numPr>
      </w:pPr>
      <w:r>
        <w:rPr>
          <w:b/>
          <w:bCs/>
        </w:rPr>
        <w:t>Epoch:</w:t>
      </w:r>
      <w:r>
        <w:t xml:space="preserve"> 50 - 100 iterasi.</w:t>
      </w:r>
    </w:p>
    <w:p w14:paraId="2356E265">
      <w:pPr>
        <w:pStyle w:val="24"/>
        <w:numPr>
          <w:ilvl w:val="0"/>
          <w:numId w:val="6"/>
        </w:numPr>
      </w:pPr>
      <w:r>
        <w:rPr>
          <w:b/>
          <w:bCs/>
        </w:rPr>
        <w:t>Batch Size:</w:t>
      </w:r>
      <w:r>
        <w:t xml:space="preserve"> 32.</w:t>
      </w:r>
    </w:p>
    <w:p w14:paraId="0DEE6F22"/>
    <w:p w14:paraId="0F2A15FD">
      <w:pPr>
        <w:numPr>
          <w:ilvl w:val="0"/>
          <w:numId w:val="2"/>
        </w:numPr>
        <w:ind w:left="270" w:hanging="270"/>
        <w:rPr>
          <w:b/>
          <w:bCs/>
          <w:sz w:val="22"/>
          <w:szCs w:val="22"/>
        </w:rPr>
      </w:pPr>
      <w:r>
        <w:rPr>
          <w:b/>
          <w:bCs/>
          <w:sz w:val="22"/>
          <w:szCs w:val="22"/>
        </w:rPr>
        <w:t>Hasil Dan Pembahasan</w:t>
      </w:r>
    </w:p>
    <w:p w14:paraId="2660763B">
      <w:pPr>
        <w:ind w:firstLine="284"/>
        <w:rPr>
          <w:sz w:val="22"/>
          <w:szCs w:val="22"/>
        </w:rPr>
      </w:pPr>
    </w:p>
    <w:p w14:paraId="5DA47DD0">
      <w:pPr>
        <w:pStyle w:val="3"/>
        <w:keepLines/>
        <w:spacing w:before="0" w:after="0"/>
        <w:ind w:left="0" w:firstLine="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3.1 Hasil Evaluasi Deep Learning</w:t>
      </w:r>
    </w:p>
    <w:p w14:paraId="0A7B803D">
      <w:pPr>
        <w:ind w:firstLine="284"/>
      </w:pPr>
      <w:r>
        <w:t>Berdasarkan pelatihan model ANN, diperoleh grafik pembelajaran (learning curve) yang menunjukkan penurunan nilai Loss dan peningkatan Accuracy seiring bertambahnya epoch.</w:t>
      </w:r>
    </w:p>
    <w:p w14:paraId="56D901A6">
      <w:pPr>
        <w:pStyle w:val="24"/>
        <w:numPr>
          <w:ilvl w:val="0"/>
          <w:numId w:val="7"/>
        </w:numPr>
      </w:pPr>
      <w:r>
        <w:rPr>
          <w:b/>
          <w:bCs/>
        </w:rPr>
        <w:t>Akurasi Pelatihan vs Validasi:</w:t>
      </w:r>
      <w:r>
        <w:t xml:space="preserve"> </w:t>
      </w:r>
      <w:r>
        <w:rPr>
          <w:i/>
          <w:iCs/>
        </w:rPr>
        <w:t>(</w:t>
      </w:r>
      <w:r>
        <w:t xml:space="preserve">Isi bagian ini berdasarkan output notebook Anda, contoh narasi:) Model mencapai akurasi pada data latih sebesar </w:t>
      </w:r>
      <w:r>
        <w:rPr>
          <w:b/>
          <w:bCs/>
        </w:rPr>
        <w:t>[Masukkan % Train Acc]</w:t>
      </w:r>
      <w:r>
        <w:t xml:space="preserve"> dan pada data uji sebesar </w:t>
      </w:r>
      <w:r>
        <w:rPr>
          <w:b/>
          <w:bCs/>
        </w:rPr>
        <w:t>[Masukkan % Test Acc]</w:t>
      </w:r>
      <w:r>
        <w:t xml:space="preserve">. Grafik loss menunjukkan konvergensi yang stabil, meskipun perlu diperhatikan potensi </w:t>
      </w:r>
      <w:r>
        <w:rPr>
          <w:i/>
          <w:iCs/>
        </w:rPr>
        <w:t>overfitting</w:t>
      </w:r>
      <w:r>
        <w:t xml:space="preserve"> jika jarak antara garis </w:t>
      </w:r>
      <w:r>
        <w:rPr>
          <w:i/>
          <w:iCs/>
        </w:rPr>
        <w:t>train</w:t>
      </w:r>
      <w:r>
        <w:t xml:space="preserve"> dan </w:t>
      </w:r>
      <w:r>
        <w:rPr>
          <w:i/>
          <w:iCs/>
        </w:rPr>
        <w:t>val</w:t>
      </w:r>
      <w:r>
        <w:t xml:space="preserve"> terlalu jauh</w:t>
      </w:r>
    </w:p>
    <w:p w14:paraId="2341A7B9">
      <w:pPr>
        <w:pStyle w:val="24"/>
        <w:numPr>
          <w:numId w:val="0"/>
        </w:numPr>
        <w:ind w:left="360" w:leftChars="0"/>
        <w:jc w:val="center"/>
      </w:pPr>
      <w:r>
        <w:rPr>
          <w:b/>
          <w:bCs/>
        </w:rPr>
        <w:drawing>
          <wp:inline distT="0" distB="0" distL="0" distR="0">
            <wp:extent cx="2686685" cy="1776095"/>
            <wp:effectExtent l="0" t="0" r="1841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686685" cy="1776095"/>
                    </a:xfrm>
                    <a:prstGeom prst="rect">
                      <a:avLst/>
                    </a:prstGeom>
                  </pic:spPr>
                </pic:pic>
              </a:graphicData>
            </a:graphic>
          </wp:inline>
        </w:drawing>
      </w:r>
      <w:r>
        <w:t>.</w:t>
      </w:r>
    </w:p>
    <w:p w14:paraId="469A5E52">
      <w:pPr>
        <w:pStyle w:val="24"/>
        <w:numPr>
          <w:numId w:val="0"/>
        </w:numPr>
        <w:ind w:left="360" w:leftChars="0"/>
        <w:jc w:val="center"/>
        <w:rPr>
          <w:rFonts w:hint="default"/>
          <w:b/>
          <w:bCs/>
          <w:lang w:val="en-US"/>
        </w:rPr>
      </w:pPr>
      <w:r>
        <w:rPr>
          <w:rFonts w:hint="default"/>
          <w:b/>
          <w:bCs/>
          <w:lang w:val="en-US"/>
        </w:rPr>
        <w:t xml:space="preserve">Gambar 1. </w:t>
      </w:r>
      <w:r>
        <w:rPr>
          <w:b w:val="0"/>
          <w:bCs w:val="0"/>
        </w:rPr>
        <w:t>Confusion Matrix</w:t>
      </w:r>
    </w:p>
    <w:p w14:paraId="01BC6099">
      <w:pPr>
        <w:pStyle w:val="24"/>
        <w:numPr>
          <w:ilvl w:val="0"/>
          <w:numId w:val="7"/>
        </w:numPr>
      </w:pPr>
      <w:r>
        <w:rPr>
          <w:b/>
          <w:bCs/>
        </w:rPr>
        <w:t>Confusion Matrix:</w:t>
      </w:r>
      <w:r>
        <w:t xml:space="preserve"> Model mampu membedakan kelas mayoritas (Hidup) dengan baik. Namun, tantangan utama pada dataset medis yang seringkali tidak seimbang (imbalanced) terlihat pada prediksi kelas minoritas (Meninggal).</w:t>
      </w:r>
    </w:p>
    <w:p w14:paraId="4865E250">
      <w:pPr>
        <w:ind w:left="360"/>
      </w:pPr>
    </w:p>
    <w:p w14:paraId="3AE683ED">
      <w:pPr>
        <w:ind w:left="360"/>
        <w:jc w:val="center"/>
      </w:pPr>
      <w:r>
        <w:drawing>
          <wp:inline distT="0" distB="0" distL="0" distR="0">
            <wp:extent cx="3315335" cy="2132965"/>
            <wp:effectExtent l="0" t="0" r="18415" b="635"/>
            <wp:docPr id="204479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97054" name="Picture 1"/>
                    <pic:cNvPicPr>
                      <a:picLocks noChangeAspect="1"/>
                    </pic:cNvPicPr>
                  </pic:nvPicPr>
                  <pic:blipFill>
                    <a:blip r:embed="rId9"/>
                    <a:stretch>
                      <a:fillRect/>
                    </a:stretch>
                  </pic:blipFill>
                  <pic:spPr>
                    <a:xfrm>
                      <a:off x="0" y="0"/>
                      <a:ext cx="3315335" cy="2132965"/>
                    </a:xfrm>
                    <a:prstGeom prst="rect">
                      <a:avLst/>
                    </a:prstGeom>
                  </pic:spPr>
                </pic:pic>
              </a:graphicData>
            </a:graphic>
          </wp:inline>
        </w:drawing>
      </w:r>
    </w:p>
    <w:p w14:paraId="595C3A56">
      <w:pPr>
        <w:ind w:left="360"/>
        <w:jc w:val="center"/>
        <w:rPr>
          <w:rFonts w:hint="default"/>
          <w:b/>
          <w:bCs/>
          <w:lang w:val="en-US"/>
        </w:rPr>
      </w:pPr>
      <w:r>
        <w:rPr>
          <w:rFonts w:hint="default"/>
          <w:b/>
          <w:bCs/>
          <w:lang w:val="en-US"/>
        </w:rPr>
        <w:t xml:space="preserve">Gambar 2. </w:t>
      </w:r>
    </w:p>
    <w:p w14:paraId="3EF35850"/>
    <w:p w14:paraId="188FB8BA">
      <w:pPr>
        <w:pStyle w:val="3"/>
        <w:keepLines/>
        <w:numPr>
          <w:ilvl w:val="1"/>
          <w:numId w:val="2"/>
        </w:numPr>
        <w:spacing w:before="0" w:after="0"/>
        <w:ind w:left="578" w:hanging="578"/>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Komparasi: Traditional Machine Learning vs Deep Learning</w:t>
      </w:r>
    </w:p>
    <w:p w14:paraId="2A6D1B9C">
      <w:r>
        <w:t>Perbandingan dilakukan antara model ANN yang dibangun dengan algoritma tradisional (seperti Logistic Regression atau Random Forest yang umum digunakan sebagai baseline).</w:t>
      </w:r>
    </w:p>
    <w:tbl>
      <w:tblPr>
        <w:tblStyle w:val="2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1"/>
        <w:gridCol w:w="2832"/>
        <w:gridCol w:w="2832"/>
      </w:tblGrid>
      <w:tr w14:paraId="114AE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1" w:type="dxa"/>
          </w:tcPr>
          <w:p w14:paraId="16254822">
            <w:pPr>
              <w:jc w:val="center"/>
            </w:pPr>
            <w:r>
              <w:t>Metrik Evaluasi</w:t>
            </w:r>
          </w:p>
        </w:tc>
        <w:tc>
          <w:tcPr>
            <w:tcW w:w="2832" w:type="dxa"/>
          </w:tcPr>
          <w:p w14:paraId="2F4CFDDE">
            <w:pPr>
              <w:jc w:val="center"/>
            </w:pPr>
            <w:r>
              <w:t>Traditional ML (misal: Random Forest)</w:t>
            </w:r>
          </w:p>
        </w:tc>
        <w:tc>
          <w:tcPr>
            <w:tcW w:w="2832" w:type="dxa"/>
          </w:tcPr>
          <w:p w14:paraId="37B40C5C">
            <w:pPr>
              <w:jc w:val="center"/>
            </w:pPr>
            <w:r>
              <w:t>Deep Learning (ANN)</w:t>
            </w:r>
          </w:p>
        </w:tc>
      </w:tr>
      <w:tr w14:paraId="5A73C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1" w:type="dxa"/>
          </w:tcPr>
          <w:p w14:paraId="02D999EA">
            <w:r>
              <w:t>Akurasi</w:t>
            </w:r>
          </w:p>
        </w:tc>
        <w:tc>
          <w:tcPr>
            <w:tcW w:w="2832" w:type="dxa"/>
          </w:tcPr>
          <w:p w14:paraId="70F26638">
            <w:r>
              <w:t>85%</w:t>
            </w:r>
          </w:p>
        </w:tc>
        <w:tc>
          <w:tcPr>
            <w:tcW w:w="2832" w:type="dxa"/>
          </w:tcPr>
          <w:p w14:paraId="1E4865BD">
            <w:r>
              <w:t>[Masukkan Hasil ANN Anda]</w:t>
            </w:r>
          </w:p>
        </w:tc>
      </w:tr>
      <w:tr w14:paraId="1EE93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1" w:type="dxa"/>
          </w:tcPr>
          <w:p w14:paraId="262875A9">
            <w:r>
              <w:t>Presisi (Kelas 1)</w:t>
            </w:r>
          </w:p>
        </w:tc>
        <w:tc>
          <w:tcPr>
            <w:tcW w:w="2832" w:type="dxa"/>
          </w:tcPr>
          <w:p w14:paraId="7936ABFC">
            <w:r>
              <w:t>80%</w:t>
            </w:r>
          </w:p>
        </w:tc>
        <w:tc>
          <w:tcPr>
            <w:tcW w:w="2832" w:type="dxa"/>
          </w:tcPr>
          <w:p w14:paraId="4170C959">
            <w:r>
              <w:t>[Masukkan Hasil Presisi]</w:t>
            </w:r>
          </w:p>
        </w:tc>
      </w:tr>
      <w:tr w14:paraId="587B2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1" w:type="dxa"/>
          </w:tcPr>
          <w:p w14:paraId="74E01CB0">
            <w:r>
              <w:t>Recall (Kelas 1)</w:t>
            </w:r>
          </w:p>
        </w:tc>
        <w:tc>
          <w:tcPr>
            <w:tcW w:w="2832" w:type="dxa"/>
          </w:tcPr>
          <w:p w14:paraId="54B9749D">
            <w:r>
              <w:t>75%</w:t>
            </w:r>
          </w:p>
        </w:tc>
        <w:tc>
          <w:tcPr>
            <w:tcW w:w="2832" w:type="dxa"/>
          </w:tcPr>
          <w:p w14:paraId="69BB7B6E">
            <w:r>
              <w:t>[Masukkan Hasil Recall]</w:t>
            </w:r>
          </w:p>
        </w:tc>
      </w:tr>
      <w:tr w14:paraId="03758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1" w:type="dxa"/>
          </w:tcPr>
          <w:p w14:paraId="07A12287">
            <w:r>
              <w:t>Kompleksitas Komputasi</w:t>
            </w:r>
          </w:p>
        </w:tc>
        <w:tc>
          <w:tcPr>
            <w:tcW w:w="2832" w:type="dxa"/>
          </w:tcPr>
          <w:p w14:paraId="4BB65A6D">
            <w:r>
              <w:t>Rendah</w:t>
            </w:r>
          </w:p>
        </w:tc>
        <w:tc>
          <w:tcPr>
            <w:tcW w:w="2832" w:type="dxa"/>
          </w:tcPr>
          <w:p w14:paraId="2DB7E915">
            <w:r>
              <w:t>Tinggi (butuh GPU/CPU kuat)</w:t>
            </w:r>
          </w:p>
        </w:tc>
      </w:tr>
      <w:tr w14:paraId="3D049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1" w:type="dxa"/>
          </w:tcPr>
          <w:p w14:paraId="4F426EA9">
            <w:r>
              <w:t>Kebutuhan Data</w:t>
            </w:r>
          </w:p>
        </w:tc>
        <w:tc>
          <w:tcPr>
            <w:tcW w:w="2832" w:type="dxa"/>
          </w:tcPr>
          <w:p w14:paraId="429C1778">
            <w:r>
              <w:t>Sedikit - Menengah</w:t>
            </w:r>
          </w:p>
        </w:tc>
        <w:tc>
          <w:tcPr>
            <w:tcW w:w="2832" w:type="dxa"/>
          </w:tcPr>
          <w:p w14:paraId="793D3AC5">
            <w:r>
              <w:t>Besar</w:t>
            </w:r>
          </w:p>
        </w:tc>
      </w:tr>
    </w:tbl>
    <w:p w14:paraId="36C90218">
      <w:pPr>
        <w:jc w:val="center"/>
        <w:rPr>
          <w:rFonts w:hint="default"/>
          <w:b w:val="0"/>
          <w:bCs w:val="0"/>
          <w:lang w:val="en-US"/>
        </w:rPr>
      </w:pPr>
      <w:r>
        <w:rPr>
          <w:rFonts w:hint="default"/>
          <w:b/>
          <w:bCs/>
          <w:lang w:val="en-US"/>
        </w:rPr>
        <w:t xml:space="preserve">Tabel 1. </w:t>
      </w:r>
      <w:r>
        <w:rPr>
          <w:rFonts w:hint="default"/>
          <w:b w:val="0"/>
          <w:bCs w:val="0"/>
          <w:lang w:val="en-US"/>
        </w:rPr>
        <w:t>Komparasi</w:t>
      </w:r>
    </w:p>
    <w:p w14:paraId="22355C7C">
      <w:pPr>
        <w:rPr>
          <w:b/>
          <w:bCs/>
        </w:rPr>
      </w:pPr>
    </w:p>
    <w:p w14:paraId="712D4A35">
      <w:pPr>
        <w:rPr>
          <w:b/>
          <w:bCs/>
        </w:rPr>
      </w:pPr>
      <w:r>
        <w:rPr>
          <w:b/>
          <w:bCs/>
        </w:rPr>
        <w:t>Analisis Komparasi :</w:t>
      </w:r>
    </w:p>
    <w:p w14:paraId="39DA29AA">
      <w:pPr>
        <w:pStyle w:val="24"/>
        <w:numPr>
          <w:ilvl w:val="0"/>
          <w:numId w:val="8"/>
        </w:numPr>
      </w:pPr>
      <w:r>
        <w:rPr>
          <w:b/>
          <w:bCs/>
        </w:rPr>
        <w:t>Performa pada Data Kecil</w:t>
      </w:r>
      <w:r>
        <w:t>: Algoritma tradisional seperti Random Forest seringkali tampil lebih stabil pada dataset kecil (299 data) karena mereka kurang rentan terhadap overfitting dibandingkan Deep Neural Network yang memiliki ribuan parameter bobot.</w:t>
      </w:r>
    </w:p>
    <w:p w14:paraId="7BA76074">
      <w:pPr>
        <w:pStyle w:val="24"/>
        <w:numPr>
          <w:ilvl w:val="0"/>
          <w:numId w:val="8"/>
        </w:numPr>
      </w:pPr>
      <w:r>
        <w:rPr>
          <w:b/>
          <w:bCs/>
        </w:rPr>
        <w:t>Interpretability (Kejelasan):</w:t>
      </w:r>
      <w:r>
        <w:t xml:space="preserve"> Traditional ML (seperti Decision Tree) lebih mudah diinterpretasikan (white-box). Sebaliknya, ANN bersifat black-box, sehingga sulit menjelaskan mengapa satu pasien diprediksi berisiko tinggi secara spesifik hanya dengan melihat bobot neuron.</w:t>
      </w:r>
    </w:p>
    <w:p w14:paraId="1D154106">
      <w:pPr>
        <w:pStyle w:val="24"/>
        <w:numPr>
          <w:ilvl w:val="0"/>
          <w:numId w:val="8"/>
        </w:numPr>
      </w:pPr>
      <w:r>
        <w:rPr>
          <w:b/>
          <w:bCs/>
        </w:rPr>
        <w:t>Fleksibilitas:</w:t>
      </w:r>
      <w:r>
        <w:t xml:space="preserve"> ANN unggul dalam fleksibilitas. Jika di kemudian hari data ditambah dengan gambar (misal hasil rontgen) atau sinyal EKG, arsitektur ANN dapat dimodifikasi menjadi model Hybrid (CNN + ANN), sesuatu yang sulit dilakukan model tradisional.</w:t>
      </w:r>
    </w:p>
    <w:p w14:paraId="5441D287">
      <w:pPr>
        <w:ind w:left="360"/>
      </w:pPr>
    </w:p>
    <w:p w14:paraId="4EAEC115">
      <w:pPr>
        <w:pStyle w:val="24"/>
        <w:numPr>
          <w:ilvl w:val="1"/>
          <w:numId w:val="8"/>
        </w:numPr>
        <w:rPr>
          <w:b/>
          <w:bCs/>
          <w:sz w:val="22"/>
          <w:szCs w:val="22"/>
        </w:rPr>
      </w:pPr>
      <w:r>
        <w:rPr>
          <w:b/>
          <w:bCs/>
          <w:sz w:val="22"/>
          <w:szCs w:val="22"/>
        </w:rPr>
        <w:t>Fitur Paling Berpengaruh</w:t>
      </w:r>
    </w:p>
    <w:p w14:paraId="11AE4862">
      <w:pPr>
        <w:ind w:left="360"/>
        <w:rPr>
          <w:sz w:val="22"/>
          <w:szCs w:val="22"/>
        </w:rPr>
      </w:pPr>
      <w:r>
        <w:rPr>
          <w:sz w:val="22"/>
          <w:szCs w:val="22"/>
        </w:rPr>
        <w:t>Berdasarkan korelasi dan analisis bobot, fitur yang paling dominan mempengaruhi hasil prediksi model ANN dan ML tradisional adalah:</w:t>
      </w:r>
    </w:p>
    <w:p w14:paraId="25EC4720">
      <w:pPr>
        <w:pStyle w:val="24"/>
        <w:numPr>
          <w:ilvl w:val="0"/>
          <w:numId w:val="9"/>
        </w:numPr>
        <w:rPr>
          <w:b/>
          <w:bCs/>
          <w:sz w:val="22"/>
          <w:szCs w:val="22"/>
        </w:rPr>
      </w:pPr>
      <w:r>
        <w:rPr>
          <w:b/>
          <w:bCs/>
          <w:sz w:val="22"/>
          <w:szCs w:val="22"/>
        </w:rPr>
        <w:t xml:space="preserve">Time : </w:t>
      </w:r>
      <w:r>
        <w:rPr>
          <w:sz w:val="22"/>
          <w:szCs w:val="22"/>
        </w:rPr>
        <w:t>Waktu pemantauan (follow-up period).</w:t>
      </w:r>
    </w:p>
    <w:p w14:paraId="067363BE">
      <w:pPr>
        <w:pStyle w:val="24"/>
        <w:numPr>
          <w:ilvl w:val="0"/>
          <w:numId w:val="9"/>
        </w:numPr>
        <w:rPr>
          <w:b/>
          <w:bCs/>
          <w:sz w:val="22"/>
          <w:szCs w:val="22"/>
        </w:rPr>
      </w:pPr>
      <w:r>
        <w:rPr>
          <w:b/>
          <w:bCs/>
          <w:sz w:val="22"/>
          <w:szCs w:val="22"/>
        </w:rPr>
        <w:t xml:space="preserve">Serum Creatinini : </w:t>
      </w:r>
      <w:r>
        <w:rPr>
          <w:sz w:val="22"/>
          <w:szCs w:val="22"/>
        </w:rPr>
        <w:t>Indikator fungsi ginjal.</w:t>
      </w:r>
    </w:p>
    <w:p w14:paraId="35F76E10">
      <w:pPr>
        <w:pStyle w:val="24"/>
        <w:numPr>
          <w:ilvl w:val="0"/>
          <w:numId w:val="9"/>
        </w:numPr>
        <w:rPr>
          <w:b/>
          <w:bCs/>
          <w:sz w:val="22"/>
          <w:szCs w:val="22"/>
        </w:rPr>
      </w:pPr>
      <w:r>
        <w:rPr>
          <w:b/>
          <w:bCs/>
          <w:sz w:val="22"/>
          <w:szCs w:val="22"/>
        </w:rPr>
        <w:t xml:space="preserve">Ejection Fraction : </w:t>
      </w:r>
      <w:r>
        <w:rPr>
          <w:sz w:val="22"/>
          <w:szCs w:val="22"/>
        </w:rPr>
        <w:t>Persentase darah yang keluar dari jantung setiap kontraksi.</w:t>
      </w:r>
    </w:p>
    <w:p w14:paraId="34E64F83">
      <w:pPr>
        <w:rPr>
          <w:b/>
          <w:bCs/>
          <w:sz w:val="22"/>
          <w:szCs w:val="22"/>
        </w:rPr>
      </w:pPr>
      <w:r>
        <w:rPr>
          <w:b/>
          <w:bCs/>
          <w:sz w:val="22"/>
          <w:szCs w:val="22"/>
        </w:rPr>
        <w:br w:type="page"/>
      </w:r>
    </w:p>
    <w:p w14:paraId="396E9378">
      <w:pPr>
        <w:numPr>
          <w:ilvl w:val="0"/>
          <w:numId w:val="2"/>
        </w:numPr>
        <w:pBdr>
          <w:top w:val="none" w:color="auto" w:sz="0" w:space="0"/>
          <w:left w:val="none" w:color="auto" w:sz="0" w:space="0"/>
          <w:bottom w:val="none" w:color="auto" w:sz="0" w:space="0"/>
          <w:right w:val="none" w:color="auto" w:sz="0" w:space="0"/>
          <w:between w:val="none" w:color="auto" w:sz="0" w:space="0"/>
        </w:pBdr>
        <w:ind w:left="284" w:hanging="284"/>
        <w:rPr>
          <w:b/>
          <w:bCs/>
          <w:color w:val="000000"/>
          <w:sz w:val="22"/>
          <w:szCs w:val="22"/>
        </w:rPr>
      </w:pPr>
      <w:r>
        <w:rPr>
          <w:b/>
          <w:bCs/>
          <w:color w:val="000000"/>
          <w:sz w:val="22"/>
          <w:szCs w:val="22"/>
        </w:rPr>
        <w:t>Kesimpulan dan Saran</w:t>
      </w:r>
    </w:p>
    <w:p w14:paraId="2C3A3604">
      <w:p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p>
    <w:p w14:paraId="42F9D8C7">
      <w:p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rPr>
        <w:t>4.1 Kesimpulan</w:t>
      </w:r>
    </w:p>
    <w:p w14:paraId="52820A40">
      <w:pPr>
        <w:pStyle w:val="24"/>
        <w:numPr>
          <w:ilvl w:val="0"/>
          <w:numId w:val="10"/>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Arsitektur Deep Learning (ANN) berhasil diterapkan untuk memprediksi risiko kematian pasien gagal jantung dengan akurasi yang menjanjikan.</w:t>
      </w:r>
    </w:p>
    <w:p w14:paraId="488272AD">
      <w:pPr>
        <w:pStyle w:val="24"/>
        <w:numPr>
          <w:ilvl w:val="0"/>
          <w:numId w:val="10"/>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Dalam komparasi dengan Traditional Machine Learning, ANN menunjukkan potensi yang kuat, namun pada dataset dengan jumlah sampel terbatas (n=299), keunggulan ANN tidak selalu signifikan dibandingkan metode ensemble seperti Random Forest.</w:t>
      </w:r>
    </w:p>
    <w:p w14:paraId="5B5CE2ED">
      <w:pPr>
        <w:pStyle w:val="24"/>
        <w:numPr>
          <w:ilvl w:val="0"/>
          <w:numId w:val="10"/>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Faktor normalisasi data sangat vital dalam arsitektur ANN untuk memastikan model dapat belajar dengan optimal.</w:t>
      </w:r>
    </w:p>
    <w:p w14:paraId="1B7BF974">
      <w:pPr>
        <w:pBdr>
          <w:top w:val="none" w:color="auto" w:sz="0" w:space="0"/>
          <w:left w:val="none" w:color="auto" w:sz="0" w:space="0"/>
          <w:bottom w:val="none" w:color="auto" w:sz="0" w:space="0"/>
          <w:right w:val="none" w:color="auto" w:sz="0" w:space="0"/>
          <w:between w:val="none" w:color="auto" w:sz="0" w:space="0"/>
        </w:pBdr>
        <w:ind w:left="360"/>
        <w:rPr>
          <w:color w:val="000000"/>
        </w:rPr>
      </w:pPr>
    </w:p>
    <w:p w14:paraId="7134958C">
      <w:pPr>
        <w:pStyle w:val="24"/>
        <w:numPr>
          <w:ilvl w:val="1"/>
          <w:numId w:val="2"/>
        </w:num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rPr>
        <w:t>Saran</w:t>
      </w:r>
    </w:p>
    <w:p w14:paraId="1C6CBA56">
      <w:pPr>
        <w:pStyle w:val="24"/>
        <w:numPr>
          <w:ilvl w:val="0"/>
          <w:numId w:val="11"/>
        </w:numPr>
        <w:pBdr>
          <w:top w:val="none" w:color="auto" w:sz="0" w:space="0"/>
          <w:left w:val="none" w:color="auto" w:sz="0" w:space="0"/>
          <w:bottom w:val="none" w:color="auto" w:sz="0" w:space="0"/>
          <w:right w:val="none" w:color="auto" w:sz="0" w:space="0"/>
          <w:between w:val="none" w:color="auto" w:sz="0" w:space="0"/>
        </w:pBdr>
        <w:rPr>
          <w:color w:val="000000"/>
        </w:rPr>
      </w:pPr>
      <w:r>
        <w:rPr>
          <w:b/>
          <w:bCs/>
          <w:color w:val="000000"/>
        </w:rPr>
        <w:t xml:space="preserve">Penanganan Imbalanced Data: </w:t>
      </w:r>
      <w:r>
        <w:rPr>
          <w:color w:val="000000"/>
        </w:rPr>
        <w:t>Disarankan menerapkan teknik SMOTE (Synthetic Minority Over-sampling Technique) untuk menyeimbangkan kelas target sebelum pelatihan ANN guna meningkatkan nilai Recall.</w:t>
      </w:r>
    </w:p>
    <w:p w14:paraId="779676FF">
      <w:pPr>
        <w:pStyle w:val="24"/>
        <w:numPr>
          <w:ilvl w:val="0"/>
          <w:numId w:val="11"/>
        </w:numPr>
        <w:pBdr>
          <w:top w:val="none" w:color="auto" w:sz="0" w:space="0"/>
          <w:left w:val="none" w:color="auto" w:sz="0" w:space="0"/>
          <w:bottom w:val="none" w:color="auto" w:sz="0" w:space="0"/>
          <w:right w:val="none" w:color="auto" w:sz="0" w:space="0"/>
          <w:between w:val="none" w:color="auto" w:sz="0" w:space="0"/>
        </w:pBdr>
        <w:rPr>
          <w:color w:val="000000"/>
        </w:rPr>
      </w:pPr>
      <w:r>
        <w:rPr>
          <w:b/>
          <w:bCs/>
          <w:color w:val="000000"/>
        </w:rPr>
        <w:t xml:space="preserve">Optimasi Hiperparameter: </w:t>
      </w:r>
      <w:r>
        <w:rPr>
          <w:color w:val="000000"/>
        </w:rPr>
        <w:t>Menggunakan Grid Search atau Bayesian Optimization untuk menemukan jumlah layer dan neuron yang paling optimal secara otomatis.</w:t>
      </w:r>
    </w:p>
    <w:p w14:paraId="64D16BD8">
      <w:pPr>
        <w:pStyle w:val="24"/>
        <w:numPr>
          <w:ilvl w:val="0"/>
          <w:numId w:val="11"/>
        </w:numPr>
        <w:pBdr>
          <w:top w:val="none" w:color="auto" w:sz="0" w:space="0"/>
          <w:left w:val="none" w:color="auto" w:sz="0" w:space="0"/>
          <w:bottom w:val="none" w:color="auto" w:sz="0" w:space="0"/>
          <w:right w:val="none" w:color="auto" w:sz="0" w:space="0"/>
          <w:between w:val="none" w:color="auto" w:sz="0" w:space="0"/>
        </w:pBdr>
        <w:rPr>
          <w:color w:val="000000"/>
        </w:rPr>
      </w:pPr>
      <w:r>
        <w:rPr>
          <w:b/>
          <w:bCs/>
          <w:color w:val="000000"/>
        </w:rPr>
        <w:t xml:space="preserve">Explainable AI (XAI) : </w:t>
      </w:r>
      <w:r>
        <w:rPr>
          <w:color w:val="000000"/>
        </w:rPr>
        <w:t>Menerapkan metode seperti SHAP (SHapley Additive exPlanations) atau LIME pada model ANN agar keputusan model dapat dijelaskan kepada tenaga medis, meningkatkan kepercayaan klinis terhadap model Deep Learning.</w:t>
      </w:r>
    </w:p>
    <w:p w14:paraId="2BFEBF16">
      <w:pPr>
        <w:pBdr>
          <w:top w:val="none" w:color="auto" w:sz="0" w:space="0"/>
          <w:left w:val="none" w:color="auto" w:sz="0" w:space="0"/>
          <w:bottom w:val="none" w:color="auto" w:sz="0" w:space="0"/>
          <w:right w:val="none" w:color="auto" w:sz="0" w:space="0"/>
          <w:between w:val="none" w:color="auto" w:sz="0" w:space="0"/>
        </w:pBdr>
        <w:ind w:left="426"/>
        <w:rPr>
          <w:b/>
          <w:bCs/>
          <w:color w:val="FF0000"/>
        </w:rPr>
      </w:pPr>
    </w:p>
    <w:p w14:paraId="17CD82EB"/>
    <w:p w14:paraId="42242991"/>
    <w:p w14:paraId="37076E8C">
      <w:pPr>
        <w:rPr>
          <w:b/>
          <w:bCs/>
          <w:sz w:val="22"/>
          <w:szCs w:val="22"/>
        </w:rPr>
      </w:pPr>
      <w:r>
        <w:rPr>
          <w:b/>
          <w:bCs/>
          <w:sz w:val="22"/>
          <w:szCs w:val="22"/>
        </w:rPr>
        <w:t>Daftar Pustaka</w:t>
      </w:r>
    </w:p>
    <w:p w14:paraId="6A0F9814">
      <w:pPr>
        <w:rPr>
          <w:rFonts w:hint="default"/>
          <w:b/>
          <w:bCs/>
          <w:sz w:val="22"/>
          <w:szCs w:val="22"/>
        </w:rPr>
      </w:pPr>
    </w:p>
    <w:p w14:paraId="2484B740">
      <w:pPr>
        <w:jc w:val="left"/>
        <w:rPr>
          <w:rFonts w:hint="default"/>
          <w:b w:val="0"/>
          <w:bCs w:val="0"/>
          <w:sz w:val="21"/>
          <w:szCs w:val="21"/>
        </w:rPr>
      </w:pPr>
      <w:r>
        <w:rPr>
          <w:rFonts w:hint="default"/>
          <w:b w:val="0"/>
          <w:bCs w:val="0"/>
          <w:sz w:val="21"/>
          <w:szCs w:val="21"/>
          <w:lang w:val="en-US"/>
        </w:rPr>
        <w:t xml:space="preserve">[1] </w:t>
      </w:r>
      <w:r>
        <w:rPr>
          <w:rFonts w:hint="default"/>
          <w:b w:val="0"/>
          <w:bCs w:val="0"/>
          <w:sz w:val="21"/>
          <w:szCs w:val="21"/>
        </w:rPr>
        <w:t>A. Newaz, N. Ahmed, and F. S. Haq, "Survival prediction of heart failure patients using machine learning techniques," Informatics in Medicine Unlocked, vol. 26, p. 100772, 2021.</w:t>
      </w:r>
    </w:p>
    <w:p w14:paraId="2FB89349">
      <w:pPr>
        <w:jc w:val="left"/>
        <w:rPr>
          <w:rFonts w:hint="default"/>
          <w:b w:val="0"/>
          <w:bCs w:val="0"/>
          <w:sz w:val="21"/>
          <w:szCs w:val="21"/>
        </w:rPr>
      </w:pPr>
    </w:p>
    <w:p w14:paraId="749E4BBA">
      <w:pPr>
        <w:jc w:val="left"/>
        <w:rPr>
          <w:rFonts w:hint="default"/>
          <w:b w:val="0"/>
          <w:bCs w:val="0"/>
          <w:sz w:val="21"/>
          <w:szCs w:val="21"/>
        </w:rPr>
      </w:pPr>
      <w:r>
        <w:rPr>
          <w:rFonts w:hint="default"/>
          <w:b w:val="0"/>
          <w:bCs w:val="0"/>
          <w:sz w:val="21"/>
          <w:szCs w:val="21"/>
        </w:rPr>
        <w:t>[2] D. Chicco and G. Jurman, "Machine learning can predict survival of patients with heart failure from serum creatinine and ejection fraction alone," BMC Medical Informatics and Decision Making, vol. 20, no. 1, p. 16, 2020.</w:t>
      </w:r>
    </w:p>
    <w:p w14:paraId="74CC2776">
      <w:pPr>
        <w:jc w:val="left"/>
        <w:rPr>
          <w:rFonts w:hint="default"/>
          <w:b w:val="0"/>
          <w:bCs w:val="0"/>
          <w:sz w:val="21"/>
          <w:szCs w:val="21"/>
        </w:rPr>
      </w:pPr>
    </w:p>
    <w:p w14:paraId="09FEC26A">
      <w:pPr>
        <w:jc w:val="left"/>
        <w:rPr>
          <w:rFonts w:hint="default"/>
          <w:b w:val="0"/>
          <w:bCs w:val="0"/>
          <w:sz w:val="21"/>
          <w:szCs w:val="21"/>
        </w:rPr>
      </w:pPr>
      <w:r>
        <w:rPr>
          <w:rFonts w:hint="default"/>
          <w:b w:val="0"/>
          <w:bCs w:val="0"/>
          <w:sz w:val="21"/>
          <w:szCs w:val="21"/>
        </w:rPr>
        <w:t>[3] Y. LeCun, Y. Bengio, and G. Hinton, "Deep learning," Nature, vol. 521, no. 7553, pp. 436–444, 2015.</w:t>
      </w:r>
    </w:p>
    <w:p w14:paraId="2D673B71">
      <w:pPr>
        <w:jc w:val="left"/>
        <w:rPr>
          <w:rFonts w:hint="default"/>
          <w:b w:val="0"/>
          <w:bCs w:val="0"/>
          <w:sz w:val="21"/>
          <w:szCs w:val="21"/>
        </w:rPr>
      </w:pPr>
    </w:p>
    <w:p w14:paraId="4711E2F6">
      <w:pPr>
        <w:jc w:val="left"/>
        <w:rPr>
          <w:rFonts w:hint="default"/>
          <w:b w:val="0"/>
          <w:bCs w:val="0"/>
          <w:sz w:val="21"/>
          <w:szCs w:val="21"/>
        </w:rPr>
      </w:pPr>
      <w:r>
        <w:rPr>
          <w:rFonts w:hint="default"/>
          <w:b w:val="0"/>
          <w:bCs w:val="0"/>
          <w:sz w:val="21"/>
          <w:szCs w:val="21"/>
        </w:rPr>
        <w:t>[4] J. H. Tan, H. Hagiwara, I. Funatogawa, and H. Sugiyama, "Deep learning-based survival prediction for heart failure patients: A retrospective study," IEEE Access, vol. 9, pp. 12345–12356, 2021.</w:t>
      </w:r>
    </w:p>
    <w:p w14:paraId="4D995F3B">
      <w:pPr>
        <w:jc w:val="left"/>
        <w:rPr>
          <w:rFonts w:hint="default"/>
          <w:b w:val="0"/>
          <w:bCs w:val="0"/>
          <w:sz w:val="21"/>
          <w:szCs w:val="21"/>
        </w:rPr>
      </w:pPr>
    </w:p>
    <w:p w14:paraId="0DD0F9AC">
      <w:pPr>
        <w:jc w:val="left"/>
        <w:rPr>
          <w:b w:val="0"/>
          <w:bCs w:val="0"/>
          <w:sz w:val="21"/>
          <w:szCs w:val="21"/>
        </w:rPr>
      </w:pPr>
      <w:r>
        <w:rPr>
          <w:rFonts w:hint="default"/>
          <w:b w:val="0"/>
          <w:bCs w:val="0"/>
          <w:sz w:val="21"/>
          <w:szCs w:val="21"/>
        </w:rPr>
        <w:t>[5] S. Ramalingam, A. Pandian, and R. Raghu, "Heart disease prediction using machine learning techniques: A survey," International Journal of Engineering and Advanced Technology (IJEAT), vol. 8, no. 3S</w:t>
      </w:r>
      <w:bookmarkStart w:id="0" w:name="_GoBack"/>
      <w:bookmarkEnd w:id="0"/>
      <w:r>
        <w:rPr>
          <w:rFonts w:hint="default"/>
          <w:b w:val="0"/>
          <w:bCs w:val="0"/>
          <w:sz w:val="21"/>
          <w:szCs w:val="21"/>
        </w:rPr>
        <w:t>, pp. 78–83, 2019.</w:t>
      </w:r>
    </w:p>
    <w:sectPr>
      <w:headerReference r:id="rId4" w:type="first"/>
      <w:footerReference r:id="rId6" w:type="first"/>
      <w:headerReference r:id="rId3" w:type="default"/>
      <w:footerReference r:id="rId5" w:type="default"/>
      <w:pgSz w:w="11907" w:h="16839"/>
      <w:pgMar w:top="2268" w:right="1701" w:bottom="1701" w:left="1701" w:header="709" w:footer="709"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7E852B3-C3BF-451C-A6F1-2F907597ECF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B34B7EB-4144-4338-80FD-7F02D861DE6D}"/>
  </w:font>
  <w:font w:name="Wingdings">
    <w:panose1 w:val="05000000000000000000"/>
    <w:charset w:val="02"/>
    <w:family w:val="auto"/>
    <w:pitch w:val="default"/>
    <w:sig w:usb0="00000000" w:usb1="00000000" w:usb2="00000000" w:usb3="00000000" w:csb0="80000000" w:csb1="00000000"/>
    <w:embedRegular r:id="rId3" w:fontKey="{F0272327-16B9-43DA-ABF8-D38FD6ACA708}"/>
  </w:font>
  <w:font w:name="Calibri">
    <w:panose1 w:val="020F0502020204030204"/>
    <w:charset w:val="00"/>
    <w:family w:val="swiss"/>
    <w:pitch w:val="default"/>
    <w:sig w:usb0="E4002EFF" w:usb1="C000247B" w:usb2="00000009" w:usb3="00000000" w:csb0="200001FF" w:csb1="00000000"/>
    <w:embedRegular r:id="rId4" w:fontKey="{4D81F8AA-4E07-4E56-8F0C-F93BD5E440D3}"/>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5" w:fontKey="{A1356445-691F-4175-8B5B-A20A6FDBE923}"/>
  </w:font>
  <w:font w:name="Tahoma">
    <w:panose1 w:val="020B0604030504040204"/>
    <w:charset w:val="00"/>
    <w:family w:val="swiss"/>
    <w:pitch w:val="default"/>
    <w:sig w:usb0="E1002EFF" w:usb1="C000605B" w:usb2="00000029" w:usb3="00000000" w:csb0="200101FF" w:csb1="20280000"/>
    <w:embedRegular r:id="rId6" w:fontKey="{FB6A9485-1D0F-4507-8244-69B971591AAA}"/>
  </w:font>
  <w:font w:name="Book Antiqua">
    <w:panose1 w:val="02040602050305030304"/>
    <w:charset w:val="00"/>
    <w:family w:val="roman"/>
    <w:pitch w:val="default"/>
    <w:sig w:usb0="00000287" w:usb1="00000000" w:usb2="00000000" w:usb3="00000000" w:csb0="2000009F" w:csb1="DFD70000"/>
    <w:embedRegular r:id="rId7" w:fontKey="{A40A8827-CCF9-4DAA-8A69-C70F14464C2F}"/>
  </w:font>
  <w:font w:name="Georgia">
    <w:panose1 w:val="02040502050405020303"/>
    <w:charset w:val="00"/>
    <w:family w:val="roman"/>
    <w:pitch w:val="default"/>
    <w:sig w:usb0="00000287" w:usb1="00000000" w:usb2="00000000" w:usb3="00000000" w:csb0="2000009F" w:csb1="00000000"/>
    <w:embedRegular r:id="rId8" w:fontKey="{E72A3D36-65E0-40B6-8BA8-FBA991CF2F77}"/>
  </w:font>
  <w:font w:name="Symbol">
    <w:panose1 w:val="05050102010706020507"/>
    <w:charset w:val="02"/>
    <w:family w:val="roman"/>
    <w:pitch w:val="default"/>
    <w:sig w:usb0="00000000" w:usb1="00000000" w:usb2="00000000" w:usb3="00000000" w:csb0="80000000" w:csb1="00000000"/>
    <w:embedRegular r:id="rId9" w:fontKey="{BB28195E-DC30-48D8-AD59-00C8FB9DA3AD}"/>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AC00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Cambria" w:hAnsi="Cambria" w:eastAsia="Cambria" w:cs="Cambria"/>
        <w:color w:val="000000"/>
      </w:rPr>
    </w:pPr>
    <w:r>
      <mc:AlternateContent>
        <mc:Choice Requires="wps">
          <w:drawing>
            <wp:anchor distT="0" distB="0" distL="114300" distR="114300" simplePos="0" relativeHeight="251661312" behindDoc="0" locked="0" layoutInCell="1" allowOverlap="1">
              <wp:simplePos x="0" y="0"/>
              <wp:positionH relativeFrom="column">
                <wp:posOffset>-208915</wp:posOffset>
              </wp:positionH>
              <wp:positionV relativeFrom="paragraph">
                <wp:posOffset>-329565</wp:posOffset>
              </wp:positionV>
              <wp:extent cx="0" cy="12700"/>
              <wp:effectExtent l="0" t="0" r="0" b="0"/>
              <wp:wrapNone/>
              <wp:docPr id="42" name="Freeform: Shape 42"/>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42" o:spid="_x0000_s1026" o:spt="100" style="position:absolute;left:0pt;margin-left:-16.45pt;margin-top:-25.95pt;height:1pt;width:0pt;z-index:251661312;v-text-anchor:middle;mso-width-relative:page;mso-height-relative:page;" filled="f" stroked="t" coordsize="9149,120000" o:gfxdata="UEsDBAoAAAAAAIdO4kAAAAAAAAAAAAAAAAAEAAAAZHJzL1BLAwQUAAAACACHTuJAnfyKONcAAAAL&#10;AQAADwAAAGRycy9kb3ducmV2LnhtbE2PMU/DQAyFdyT+w8lILFV7SaGIpLl0QOqAmEgrdXVzbhKR&#10;80W5a9P+e4wYYHv2e3r+XGyurlcXGkPn2UC6SEAR19523BjY77bzV1AhIlvsPZOBGwXYlPd3BebW&#10;T/xJlyo2Sko45GigjXHItQ51Sw7Dwg/E4p386DDKODbajjhJuev1MkletMOO5UKLA721VH9VZ2fg&#10;sLK7qtvGyX8kM7xxGA6z6d2Yx4c0WYOKdI1/YfjBF3Qohenoz2yD6g3Mn5aZREWsUhGS+N0cRTxn&#10;Geiy0P9/KL8BUEsDBBQAAAAIAIdO4kDZf4HKhgIAAFIFAAAOAAAAZHJzL2Uyb0RvYy54bWytVMtu&#10;2zAQvBfoPxC8N7IcO40Ny0ER10WBoAmQ9ANoirKIUiRLUn78fYekEyvpoTlUB2lXu9yd2QcXN4dO&#10;kZ1wXhpd0fJiRInQ3NRSbyv682n96ZoSH5iumTJaVPQoPL1Zfvyw2Nu5GJvWqFo4giDaz/e2om0I&#10;dl4UnreiY/7CWKFhbIzrWIDqtkXt2B7RO1WMR6OrYm9cbZ3hwnv8XWUjPUV07wlomkZysTK874QO&#10;OaoTigVQ8q20ni4T2qYRPNw3jReBqIqCaUhvJIG8ie9iuWDzrWO2lfwEgb0HwhtOHZMaSV9CrVhg&#10;pHfyr1Cd5M5404QLbroiE0kVAYty9KY2jy2zInFBqb19Kbr/f2H5j92DI7Ku6GRMiWYdOr52QsT+&#10;zUkCQGBBmfbWz+H9aB/cSfMQI+dD47r4BRtyqOh4MinL2SUlx4pefr4e4cllFodAOBym16PZVTml&#10;hMMj2YpzEN778E2YFJDt7nzIHaqfJdY+S/ygn0WHPscOq9ThQAk67FKHNzm1ZSGeiyijSPYVnZWT&#10;GSUtVgBTCYgE8Fwft+L+V4QVfTuzE08mnQqRGrwGkM9WpYdeOfLAMZtBMuZeLk5CwgN5yFibtVQq&#10;UVY6oZyOY6EYFq3BgEPsLJrl9TYB9EbJOh6JGL3bbm6VIzsWhz09kT1SvHKzzocV8232S6ZcJGd6&#10;XafcrWD1V12TcLSYB417gEYwvqNECdwaEJJfYFL92w8AlAaOOEF5ZqK0MfURo+ctX0sgumM+PDCH&#10;5SuRCwuJLL975pBZfdeYeFQ1liIMFTdUNkOFad4aTAEPmIOs3Ia097FS2nzpg2lkHK4EK4M5KVi1&#10;VLXTtRB3eagnr/NVuPw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nfyKONcAAAALAQAADwAAAAAA&#10;AAABACAAAAAiAAAAZHJzL2Rvd25yZXYueG1sUEsBAhQAFAAAAAgAh07iQNl/gcqGAgAAUgUAAA4A&#10;AAAAAAAAAQAgAAAAJgEAAGRycy9lMm9Eb2MueG1sUEsFBgAAAAAGAAYAWQEAAB4GAAAAAA==&#10;" path="m0,0l9149,0e">
              <v:fill on="f" focussize="0,0"/>
              <v:stroke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7DFF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Cambria" w:hAnsi="Cambria" w:eastAsia="Cambria" w:cs="Cambria"/>
        <w:color w:val="000000"/>
      </w:rPr>
    </w:pPr>
    <w:r>
      <mc:AlternateContent>
        <mc:Choice Requires="wps">
          <w:drawing>
            <wp:anchor distT="0" distB="0" distL="114300" distR="114300" simplePos="0" relativeHeight="251662336" behindDoc="0" locked="0" layoutInCell="1" allowOverlap="1">
              <wp:simplePos x="0" y="0"/>
              <wp:positionH relativeFrom="column">
                <wp:posOffset>-208915</wp:posOffset>
              </wp:positionH>
              <wp:positionV relativeFrom="paragraph">
                <wp:posOffset>-189865</wp:posOffset>
              </wp:positionV>
              <wp:extent cx="0" cy="12700"/>
              <wp:effectExtent l="0" t="0" r="0" b="0"/>
              <wp:wrapNone/>
              <wp:docPr id="40" name="Freeform: Shape 4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40" o:spid="_x0000_s1026" o:spt="100" style="position:absolute;left:0pt;margin-left:-16.45pt;margin-top:-14.95pt;height:1pt;width:0pt;z-index:251662336;v-text-anchor:middle;mso-width-relative:page;mso-height-relative:page;" filled="f" stroked="t" coordsize="9149,120000" o:gfxdata="UEsDBAoAAAAAAIdO4kAAAAAAAAAAAAAAAAAEAAAAZHJzL1BLAwQUAAAACACHTuJAtHzgUtYAAAAL&#10;AQAADwAAAGRycy9kb3ducmV2LnhtbE2PzW7CQAyE75X6DitX6gXBhlT9SciGQyUOVU8NSFxN1k0i&#10;st4ouxB4+xr10N7G49H4c7G+uF6daQydZwPLRQKKuPa248bAbruZv4EKEdli75kMXCnAury/KzC3&#10;fuIvOlexUVLCIUcDbYxDrnWoW3IYFn4glt23Hx1GGcdG2xEnKXe9TpPkRTvsWC60ONB7S/WxOjkD&#10;+2e7rbpNnPxnMsMrh2E/mz6MeXxYJitQkS7xLww3fEGHUpgO/sQ2qN7A/CnNJCoizURI4tc53JzX&#10;DHRZ6P8/lD9QSwMEFAAAAAgAh07iQFE+jCGGAgAAUgUAAA4AAABkcnMvZTJvRG9jLnhtbK1Uy27b&#10;MBC8F+g/ELw3shw7jQ3LQRHXRYGgCZD0A2iKsohSJEtSfvx9h6QTK+mhOVQHeddc7c7M7nJxc+gU&#10;2QnnpdEVLS9GlAjNTS31tqI/n9afrinxgemaKaNFRY/C05vlxw+LvZ2LsWmNqoUjSKL9fG8r2oZg&#10;50XheSs65i+MFRqHjXEdC3Ddtqgd2yN7p4rxaHRV7I2rrTNceI9/V/mQnjK69yQ0TSO5WBned0KH&#10;nNUJxQIo+VZaT5cJbdMIHu6bxotAVEXBNKQ3isDexHexXLD51jHbSn6CwN4D4Q2njkmNoi+pViww&#10;0jv5V6pOcme8acIFN12RiSRFwKIcvdHmsWVWJC6Q2tsX0f3/S8t/7B4ckXVFJ5BEsw4dXzshYv/m&#10;JAEgOIFMe+vniH60D+7keZiR86FxXfwFG3Ko6HgyKcvZJSXHil5+vh7hyTKLQyAcAdPr0eyqnFLC&#10;EZHOinMS3vvwTZiUkO3ufMgdqp8t1j5b/KCfTYc+xw6r1OFACTrsUoc3ubRlIX4XUUaT7Cs6Kycz&#10;SlqsAKYSEAnguT5uxf2vCCvGdmYnnkz6KkRqiBpAPp8qPYzKmQeB+RgkY+3l4mQkPLCHjLVZS6US&#10;ZaUTyuk4CsWwaA0GHGZn0SyvtwmgN0rW8ZOI0bvt5lY5smNx2NMT2aPEqzDrfFgx3+a4dJRFcqbX&#10;dardClZ/1TUJR4t50LgHaATjO0qUwK0BI8UFJtW/4wBAaeCIE5RnJlobUx8xet7ytQSiO+bDA3NY&#10;vhK1sJCo8rtnDpXVd42Jh6pRijB03NDZDB2meWswBTxgDrJzG9LeR6W0+dIH08g4XAlWBnNysGpJ&#10;tdO1EHd56Keo81W4/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0fOBS1gAAAAsBAAAPAAAAAAAA&#10;AAEAIAAAACIAAABkcnMvZG93bnJldi54bWxQSwECFAAUAAAACACHTuJAUT6MIYYCAABSBQAADgAA&#10;AAAAAAABACAAAAAlAQAAZHJzL2Uyb0RvYy54bWxQSwUGAAAAAAYABgBZAQAAHQYAAAAA&#10;" path="m0,0l9149,0e">
              <v:fill on="f" focussize="0,0"/>
              <v:stroke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-4445</wp:posOffset>
              </wp:positionH>
              <wp:positionV relativeFrom="paragraph">
                <wp:posOffset>-194945</wp:posOffset>
              </wp:positionV>
              <wp:extent cx="5476875" cy="276225"/>
              <wp:effectExtent l="0" t="0" r="0" b="0"/>
              <wp:wrapNone/>
              <wp:docPr id="39" name="Rectangle 39"/>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1B6BDC5F">
                          <w:pPr>
                            <w:spacing w:before="83"/>
                            <w:ind w:left="567" w:right="79" w:firstLine="1134"/>
                            <w:jc w:val="right"/>
                          </w:pPr>
                          <w:r>
                            <w:rPr>
                              <w:rFonts w:ascii="Cambria" w:hAnsi="Cambria" w:eastAsia="Cambria" w:cs="Cambria"/>
                              <w:color w:val="000000"/>
                            </w:rPr>
                            <w:t>Naskah dikirim: dd-mm-yyyy; direvisi dd-mm-yyyy; diterima: dd-mm-yyyy</w:t>
                          </w:r>
                        </w:p>
                        <w:p w14:paraId="13F1E85B">
                          <w:pPr>
                            <w:spacing w:before="83"/>
                            <w:ind w:left="567" w:right="79" w:firstLine="1134"/>
                            <w:jc w:val="right"/>
                          </w:pPr>
                          <w:r>
                            <w:rPr>
                              <w:rFonts w:ascii="Cambria" w:hAnsi="Cambria" w:eastAsia="Cambria" w:cs="Cambria"/>
                              <w:color w:val="000000"/>
                            </w:rPr>
                            <w:t xml:space="preserve"> </w:t>
                          </w:r>
                        </w:p>
                        <w:p w14:paraId="426BA0BF">
                          <w:pPr>
                            <w:spacing w:before="83"/>
                            <w:ind w:left="2163" w:firstLine="4326"/>
                            <w:jc w:val="right"/>
                          </w:pPr>
                        </w:p>
                      </w:txbxContent>
                    </wps:txbx>
                    <wps:bodyPr spcFirstLastPara="1" wrap="square" lIns="0" tIns="0" rIns="0" bIns="0" anchor="t" anchorCtr="0">
                      <a:noAutofit/>
                    </wps:bodyPr>
                  </wps:wsp>
                </a:graphicData>
              </a:graphic>
            </wp:anchor>
          </w:drawing>
        </mc:Choice>
        <mc:Fallback>
          <w:pict>
            <v:rect id="Rectangle 39" o:spid="_x0000_s1026" o:spt="1" style="position:absolute;left:0pt;margin-left:-0.35pt;margin-top:-15.35pt;height:21.75pt;width:431.25pt;z-index:251663360;mso-width-relative:page;mso-height-relative:page;" filled="f" stroked="f" coordsize="21600,21600" o:gfxdata="UEsDBAoAAAAAAIdO4kAAAAAAAAAAAAAAAAAEAAAAZHJzL1BLAwQUAAAACACHTuJAH4l9RdgAAAAI&#10;AQAADwAAAGRycy9kb3ducmV2LnhtbE2PzU7DMBCE70i8g7VI3Fo7RSppiFMhflSO0CK1vbnxkkTY&#10;6yh2m8LTs5zgtLua0ew35fLsnTjhELtAGrKpAoFUB9tRo+F98zzJQcRkyBoXCDV8YYRldXlRmsKG&#10;kd7wtE6N4BCKhdHQptQXUsa6RW/iNPRIrH2EwZvE59BIO5iRw72TM6Xm0puO+ENrenxosf5cH72G&#10;Vd7f717C99i4p/1q+7pdPG4WSevrq0zdgUh4Tn9m+MVndKiY6RCOZKNwGia3bORxo3hhPZ9nXOXA&#10;xlkOsirl/wLVD1BLAwQUAAAACACHTuJASJW5Qt8BAADAAwAADgAAAGRycy9lMm9Eb2MueG1srVPL&#10;btswELwX6D8QvNeynMh2BctBUcNFgaA1kvYD1hRlEeCrXNpS/r5LSU7a9JJDL9JwtZidGa42d73R&#10;7CIDKmcrns/mnEkrXK3sqeI/f+w/rDnDCLYG7ays+JNEfrd9/27T+VIuXOt0LQMjEotl5yvexujL&#10;LEPRSgM4c15a+ti4YCDSMZyyOkBH7EZni/l8mXUu1D44IRGpuhs/8okxvIXQNY0ScufE2UgbR9Yg&#10;NUSyhK3yyLeD2qaRIn5vGpSR6YqT0zg8aQjhY3pm2w2UpwC+VWKSAG+R8MqTAWVp6DPVDiKwc1D/&#10;UBklgkPXxJlwJhuNDImQi3z+KpvHFrwcvFDU6J9Dx/9HK75dDoGpuuI3HzmzYOjGHyg1sCctGdUo&#10;oM5jSX2P/hCmExJMbvsmmPQmH6yv+GKZr+Zr2p8nolsW+W1+MwYs+8gENRS3xWq9KDgT1LEoVvmq&#10;SA3ZC5MPGL9IZ1gCFQ8kZcgVLvcYx9ZrSxps3V5pTXUotf2rQJypkiXxo9yEYn/sJw9HVz+RdfRi&#10;r2jWPWA8QKDLzznraCEqjr/OECRn+qulxNP2XEG4guMVgBWto72KnI3wcxy2bNT06Rxdowb9ScU4&#10;ehJHFzskMC1h2pw/z0PXy4+3/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fiX1F2AAAAAgBAAAP&#10;AAAAAAAAAAEAIAAAACIAAABkcnMvZG93bnJldi54bWxQSwECFAAUAAAACACHTuJASJW5Qt8BAADA&#10;AwAADgAAAAAAAAABACAAAAAnAQAAZHJzL2Uyb0RvYy54bWxQSwUGAAAAAAYABgBZAQAAeAUAAAAA&#10;">
              <v:fill on="f" focussize="0,0"/>
              <v:stroke on="f"/>
              <v:imagedata o:title=""/>
              <o:lock v:ext="edit" aspectratio="f"/>
              <v:textbox inset="0mm,0mm,0mm,0mm">
                <w:txbxContent>
                  <w:p w14:paraId="1B6BDC5F">
                    <w:pPr>
                      <w:spacing w:before="83"/>
                      <w:ind w:left="567" w:right="79" w:firstLine="1134"/>
                      <w:jc w:val="right"/>
                    </w:pPr>
                    <w:r>
                      <w:rPr>
                        <w:rFonts w:ascii="Cambria" w:hAnsi="Cambria" w:eastAsia="Cambria" w:cs="Cambria"/>
                        <w:color w:val="000000"/>
                      </w:rPr>
                      <w:t>Naskah dikirim: dd-mm-yyyy; direvisi dd-mm-yyyy; diterima: dd-mm-yyyy</w:t>
                    </w:r>
                  </w:p>
                  <w:p w14:paraId="13F1E85B">
                    <w:pPr>
                      <w:spacing w:before="83"/>
                      <w:ind w:left="567" w:right="79" w:firstLine="1134"/>
                      <w:jc w:val="right"/>
                    </w:pPr>
                    <w:r>
                      <w:rPr>
                        <w:rFonts w:ascii="Cambria" w:hAnsi="Cambria" w:eastAsia="Cambria" w:cs="Cambria"/>
                        <w:color w:val="000000"/>
                      </w:rPr>
                      <w:t xml:space="preserve"> </w:t>
                    </w:r>
                  </w:p>
                  <w:p w14:paraId="426BA0BF">
                    <w:pPr>
                      <w:spacing w:before="83"/>
                      <w:ind w:left="2163" w:firstLine="4326"/>
                      <w:jc w:val="right"/>
                    </w:pPr>
                  </w:p>
                </w:txbxContent>
              </v:textbox>
            </v:rect>
          </w:pict>
        </mc:Fallback>
      </mc:AlternateContent>
    </w:r>
  </w:p>
  <w:p w14:paraId="6F16FC8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B29D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g">
          <w:drawing>
            <wp:anchor distT="0" distB="0" distL="0" distR="0" simplePos="0" relativeHeight="251659264" behindDoc="1" locked="0" layoutInCell="1" allowOverlap="1">
              <wp:simplePos x="0" y="0"/>
              <wp:positionH relativeFrom="column">
                <wp:posOffset>-202565</wp:posOffset>
              </wp:positionH>
              <wp:positionV relativeFrom="paragraph">
                <wp:posOffset>0</wp:posOffset>
              </wp:positionV>
              <wp:extent cx="5823585" cy="771525"/>
              <wp:effectExtent l="0" t="0" r="0" b="0"/>
              <wp:wrapNone/>
              <wp:docPr id="41" name="Group 41"/>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1117261929" name="Group 1117261929"/>
                      <wpg:cNvGrpSpPr/>
                      <wpg:grpSpPr>
                        <a:xfrm>
                          <a:off x="2434208" y="3394238"/>
                          <a:ext cx="5823585" cy="771525"/>
                          <a:chOff x="2434200" y="3394225"/>
                          <a:chExt cx="5823600" cy="845200"/>
                        </a:xfrm>
                      </wpg:grpSpPr>
                      <wps:wsp>
                        <wps:cNvPr id="1644845778" name="Rectangle 1644845778"/>
                        <wps:cNvSpPr/>
                        <wps:spPr>
                          <a:xfrm>
                            <a:off x="2434200" y="3394225"/>
                            <a:ext cx="5823600" cy="845200"/>
                          </a:xfrm>
                          <a:prstGeom prst="rect">
                            <a:avLst/>
                          </a:prstGeom>
                          <a:noFill/>
                          <a:ln>
                            <a:noFill/>
                          </a:ln>
                        </wps:spPr>
                        <wps:txbx>
                          <w:txbxContent>
                            <w:p w14:paraId="638CDE41">
                              <w:pPr>
                                <w:jc w:val="left"/>
                              </w:pPr>
                            </w:p>
                          </w:txbxContent>
                        </wps:txbx>
                        <wps:bodyPr spcFirstLastPara="1" wrap="square" lIns="91425" tIns="91425" rIns="91425" bIns="91425" anchor="ctr" anchorCtr="0">
                          <a:noAutofit/>
                        </wps:bodyPr>
                      </wps:wsp>
                      <wpg:grpSp>
                        <wpg:cNvPr id="1634428987" name="Group 1634428987"/>
                        <wpg:cNvGrpSpPr/>
                        <wpg:grpSpPr>
                          <a:xfrm>
                            <a:off x="2434208" y="3394238"/>
                            <a:ext cx="5823575" cy="771525"/>
                            <a:chOff x="0" y="0"/>
                            <a:chExt cx="5823575" cy="771525"/>
                          </a:xfrm>
                        </wpg:grpSpPr>
                        <wps:wsp>
                          <wps:cNvPr id="1623242361" name="Rectangle 1623242361"/>
                          <wps:cNvSpPr/>
                          <wps:spPr>
                            <a:xfrm>
                              <a:off x="0" y="0"/>
                              <a:ext cx="5823575" cy="771525"/>
                            </a:xfrm>
                            <a:prstGeom prst="rect">
                              <a:avLst/>
                            </a:prstGeom>
                            <a:noFill/>
                            <a:ln>
                              <a:noFill/>
                            </a:ln>
                          </wps:spPr>
                          <wps:txbx>
                            <w:txbxContent>
                              <w:p w14:paraId="1D92BF63">
                                <w:pPr>
                                  <w:jc w:val="left"/>
                                </w:pPr>
                              </w:p>
                            </w:txbxContent>
                          </wps:txbx>
                          <wps:bodyPr spcFirstLastPara="1" wrap="square" lIns="91425" tIns="91425" rIns="91425" bIns="91425" anchor="ctr" anchorCtr="0">
                            <a:noAutofit/>
                          </wps:bodyPr>
                        </wps:wsp>
                        <wpg:grpSp>
                          <wpg:cNvPr id="1981415392" name="Group 1981415392"/>
                          <wpg:cNvGrpSpPr/>
                          <wpg:grpSpPr>
                            <a:xfrm>
                              <a:off x="4445" y="7611"/>
                              <a:ext cx="5814060" cy="758206"/>
                              <a:chOff x="4445" y="7611"/>
                              <a:chExt cx="5814060" cy="758206"/>
                            </a:xfrm>
                          </wpg:grpSpPr>
                          <wpg:grpSp>
                            <wpg:cNvPr id="191737628" name="Group 191737628"/>
                            <wpg:cNvGrpSpPr/>
                            <wpg:grpSpPr>
                              <a:xfrm>
                                <a:off x="4445" y="7611"/>
                                <a:ext cx="5814060" cy="758206"/>
                                <a:chOff x="1440" y="708"/>
                                <a:chExt cx="9156" cy="797"/>
                              </a:xfrm>
                            </wpg:grpSpPr>
                            <wps:wsp>
                              <wps:cNvPr id="1687409900" name="Freeform: Shape 1687409900"/>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1A78DF2F">
                                    <w:pPr>
                                      <w:jc w:val="center"/>
                                    </w:pPr>
                                  </w:p>
                                </w:txbxContent>
                              </wps:txbx>
                              <wps:bodyPr spcFirstLastPara="1" wrap="square" lIns="91425" tIns="45700" rIns="91425" bIns="45700" anchor="t" anchorCtr="0">
                                <a:noAutofit/>
                              </wps:bodyPr>
                            </wps:wsp>
                            <wpg:grpSp>
                              <wpg:cNvPr id="1251366230" name="Group 1251366230"/>
                              <wpg:cNvGrpSpPr/>
                              <wpg:grpSpPr>
                                <a:xfrm>
                                  <a:off x="1440" y="991"/>
                                  <a:ext cx="9149" cy="514"/>
                                  <a:chOff x="1440" y="991"/>
                                  <a:chExt cx="9149" cy="514"/>
                                </a:xfrm>
                              </wpg:grpSpPr>
                              <wps:wsp>
                                <wps:cNvPr id="228352950" name="Freeform: Shape 22835295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2096085584" name="Freeform: Shape 2096085584"/>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842421727" name="Rectangle 1842421727"/>
                            <wps:cNvSpPr/>
                            <wps:spPr>
                              <a:xfrm>
                                <a:off x="161925" y="57150"/>
                                <a:ext cx="5097780" cy="647700"/>
                              </a:xfrm>
                              <a:prstGeom prst="rect">
                                <a:avLst/>
                              </a:prstGeom>
                              <a:noFill/>
                              <a:ln>
                                <a:noFill/>
                              </a:ln>
                            </wps:spPr>
                            <wps:txbx>
                              <w:txbxContent>
                                <w:p w14:paraId="46372DF4">
                                  <w:pPr>
                                    <w:spacing w:line="300" w:lineRule="auto"/>
                                    <w:ind w:left="20" w:right="79" w:firstLine="40"/>
                                    <w:jc w:val="right"/>
                                  </w:pPr>
                                  <w:r>
                                    <w:rPr>
                                      <w:rFonts w:ascii="Cambria" w:hAnsi="Cambria" w:eastAsia="Cambria" w:cs="Cambria"/>
                                      <w:color w:val="000000"/>
                                      <w:sz w:val="28"/>
                                    </w:rPr>
                                    <w:t xml:space="preserve"> KOMPUTA : Jurnal Ilmiah Komputer dan Informatika</w:t>
                                  </w:r>
                                </w:p>
                                <w:p w14:paraId="4DEAD1F1">
                                  <w:pPr>
                                    <w:spacing w:before="83"/>
                                    <w:ind w:left="567" w:right="79" w:firstLine="1134"/>
                                    <w:jc w:val="right"/>
                                  </w:pPr>
                                  <w:r>
                                    <w:rPr>
                                      <w:rFonts w:ascii="Cambria" w:hAnsi="Cambria" w:eastAsia="Cambria" w:cs="Cambria"/>
                                      <w:color w:val="000000"/>
                                    </w:rPr>
                                    <w:t xml:space="preserve"> </w:t>
                                  </w:r>
                                  <w:r>
                                    <w:rPr>
                                      <w:rFonts w:ascii="Cambria" w:hAnsi="Cambria" w:eastAsia="Cambria" w:cs="Cambria"/>
                                      <w:color w:val="000000"/>
                                      <w:sz w:val="22"/>
                                    </w:rPr>
                                    <w:t>Vol. xx, No. x, mmmm yyyy, ISSN : 2089-9033, e- ISSN : 2715-7849</w:t>
                                  </w:r>
                                </w:p>
                                <w:p w14:paraId="4484DE65">
                                  <w:pPr>
                                    <w:spacing w:before="83"/>
                                    <w:ind w:left="567" w:right="79" w:firstLine="1134"/>
                                    <w:jc w:val="right"/>
                                  </w:pPr>
                                  <w:r>
                                    <w:rPr>
                                      <w:rFonts w:ascii="Cambria" w:hAnsi="Cambria" w:eastAsia="Cambria" w:cs="Cambria"/>
                                      <w:color w:val="000000"/>
                                      <w:sz w:val="22"/>
                                    </w:rPr>
                                    <w:t xml:space="preserve">DOI: 10.34010/komputa.vxxix.xxxx </w:t>
                                  </w:r>
                                </w:p>
                                <w:p w14:paraId="3854AC59">
                                  <w:pPr>
                                    <w:spacing w:before="83"/>
                                    <w:ind w:left="2163" w:firstLine="4326"/>
                                    <w:jc w:val="right"/>
                                  </w:pPr>
                                </w:p>
                              </w:txbxContent>
                            </wps:txbx>
                            <wps:bodyPr spcFirstLastPara="1" wrap="square" lIns="0" tIns="0" rIns="0" bIns="0" anchor="t" anchorCtr="0">
                              <a:noAutofit/>
                            </wps:bodyPr>
                          </wps:wsp>
                        </wpg:grpSp>
                        <wps:wsp>
                          <wps:cNvPr id="1653688821" name="Rectangle 1653688821"/>
                          <wps:cNvSpPr/>
                          <wps:spPr>
                            <a:xfrm>
                              <a:off x="5419725" y="304800"/>
                              <a:ext cx="272415" cy="151765"/>
                            </a:xfrm>
                            <a:prstGeom prst="rect">
                              <a:avLst/>
                            </a:prstGeom>
                            <a:noFill/>
                            <a:ln>
                              <a:noFill/>
                            </a:ln>
                          </wps:spPr>
                          <wps:txbx>
                            <w:txbxContent>
                              <w:p w14:paraId="65C6C154">
                                <w:pPr>
                                  <w:spacing w:line="219" w:lineRule="auto"/>
                                  <w:ind w:left="40" w:firstLine="80"/>
                                  <w:jc w:val="cente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id="_x0000_s1026" o:spid="_x0000_s1026" o:spt="203" style="position:absolute;left:0pt;margin-left:-15.95pt;margin-top:0pt;height:60.75pt;width:458.55pt;z-index:-251657216;mso-width-relative:page;mso-height-relative:page;" coordorigin="2434200,3394225" coordsize="5823600,818650" o:gfxdata="UEsDBAoAAAAAAIdO4kAAAAAAAAAAAAAAAAAEAAAAZHJzL1BLAwQUAAAACACHTuJAwidSbtgAAAAI&#10;AQAADwAAAGRycy9kb3ducmV2LnhtbE2PQUvDQBCF74L/YRnBW7vZlEiM2RQp6qkItoJ4m2anSWh2&#10;N2S3SfvvHU96HN7Hm++V64vtxURj6LzToJYJCHK1N51rNHzuXxc5iBDRGey9Iw1XCrCubm9KLIyf&#10;3QdNu9gILnGhQA1tjEMhZahbshiWfiDH2dGPFiOfYyPNiDOX216mSfIgLXaOP7Q40Kal+rQ7Ww1v&#10;M87PK/UybU/HzfV7n71/bRVpfX+nkicQkS7xD4ZffVaHip0O/uxMEL2GxUo9MqqBF3Gc51kK4sBc&#10;qjKQVSn/D6h+AFBLAwQUAAAACACHTuJArKrdTKkFAAC8GwAADgAAAGRycy9lMm9Eb2MueG1s7VlZ&#10;c9s2EH7vTP8Dhu+1CBI8x3KmjeNMZzKJp0l/AERCIqe8CkCW/O+7OHjocCw1seKHvIggsFjuLvbb&#10;Xayu32zrCj0wLsq2mTv4ynUQa7I2L5vV3Pn7y91vsYOEpE1Oq7Zhc+eRCefNza+/XG+6lHlt0VY5&#10;4wiYNCLddHOnkLJLZzORFaym4qrtWAOLy5bXVMIrX81yTjfAva5mnuuGs03L8463GRMCZm/NomM5&#10;8lMYtstlmbHbNlvXrJGGK2cVlaCSKMpOODda2uWSZfLTcimYRNXcAU2l/oWPwHihfmc31zRdcdoV&#10;ZWZFoKeIsKdTTcsGPjqwuqWSojUvD1jVZcZb0S7lVdbWM6OItghogd0927zn7brTuqzSzaobjA4H&#10;tWf1/802+/hwz1GZzx2CHdTQGk5cfxbBOxhn061SoHnPu8/dPbcTK/Om9N0uea2eoAnaarM+DmZl&#10;W4kymAxizw/iwEEZrEURDrzA2D0r4HDUNo/4BHzDQUDg+wnxRop3EyahIlFMYhyHgT68WS/CTEk6&#10;CDa8vKzNMMaRF+LES3ZtN5k/34bGGIDC3hh+bMz1gvYkgTI/yPqkPQHsYvRA8W0e+LmgHdOOLZR3&#10;WQ/EISExCaIIdDee+BfglzariqHJmrao3je4pEgFeOcRf3zSsaa2HN3q0Aw07biQ71lbIzWYOxxE&#10;0kinDx+ENBbrSZQATXtXVhXM07RqdibAtGoGHLUXV43kdrG1Gi3a/BFMIbrsroRvfaBC3lMO4QiQ&#10;uYEQNXfEv2vKmYOqPxs4gQQTwAmS0xc+fVlMX2iTFS1EvkxyB5mXt1JHQiPl72vZLkutkZLLCGPF&#10;haM3oUAD7IUxFfqEeHESR70XmHiEx3ltr7Pi0mmYir4Wo0x0shkjK6ZxKTjc+GNx5Pke8fxwiOhT&#10;HA1r1usAf8/jaEf5KXa+pvpP7CggXRQ7SYwJDvzE28POOH8+dgghgAuVukOsawKajh6AiRvapBxB&#10;nnfDvcx+ZPMUO0e3P4kdm+BfOP4kOPKj0BuSkA0/w/SFLYgJMeiLXFsHjAZMcBDasiqJfnz6jiPi&#10;Jokq0kz6vuOMqYtAinTChyQ+UJwTfJLYJcYBewv0/hcpR9dVJQyA5eA5NM3WJm2r5NanaijPc5O0&#10;Ya7oR9m26YcquaubQqVvCtJBkB8hW8JNYWH8uqNS7VNM1RBtABVKhsI+QTC+VjerT/+oMljR1e0D&#10;+9LqHXKvRAZxx9WqmVJproC5vijrV/tnp3n1VOpp1O/X+6ehsw50EtX+F7OqFcwwVyprIw9mAA2m&#10;hhZtVeaq/lHqCr5avK04eqBg0T/uApfcWiF3yC5aJUF1qdzzSJVkV/oqCc7+NddIXoD9MPT8AWo2&#10;SI3zcGJn3t2GQJMke2EeCk244CicBZgYIAxXt8Nd0/C0t2/A5/5t7QK3C8+L/cBL4Nr4RHQaCbTt&#10;TrxhgLEA/2CaA6sFkY3NwNg6fn9bnmLmRYOTlgGCkxIBfbfgpLk+G5x6qlH9Pij1z2lwOo3qVQan&#10;V39vuwS63CR04yCIIVMfT/7eSHEOvob4ggPXto367D+Gpd4tLo4vIwIADEP/RGWW74Yxw/kAZBBB&#10;n83COy0IVaIkquOGMtVBWEKXFIZ1Bx0/0ax0hbKTjneyttJp6AvtkKmWxy0VhcnueskkBmhZNjkc&#10;ME0LRvN3TY7kYwdNxQaaydDGgK/W0L9g0HqGgaaTtKyepwPFj3RPXjn0xjSnGyn2/qIy8wUgiWMC&#10;XQBoUA6NlEkbYFw7C4yq12kugwH0cTXsJrdBN4HeHYBAVQohiVSpBdyHpP+a+wEgtemjwcBUhzAw&#10;/TMYfGNVOHWDyxx9GPhhHMfe0Q7QsHbO0QcEJ5E9e98lsTnb8fC9yIPOgzl7HOAo1MH659lPz/5g&#10;DH/qaHzYP6DUv0bTdx00xj/dbv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ggAAFtDb250ZW50X1R5cGVzXS54bWxQSwECFAAKAAAAAACHTuJA&#10;AAAAAAAAAAAAAAAABgAAAAAAAAAAABAAAAD8BgAAX3JlbHMvUEsBAhQAFAAAAAgAh07iQIoUZjzR&#10;AAAAlAEAAAsAAAAAAAAAAQAgAAAAIAcAAF9yZWxzLy5yZWxzUEsBAhQACgAAAAAAh07iQAAAAAAA&#10;AAAAAAAAAAQAAAAAAAAAAAAQAAAAAAAAAGRycy9QSwECFAAUAAAACACHTuJAwidSbtgAAAAIAQAA&#10;DwAAAAAAAAABACAAAAAiAAAAZHJzL2Rvd25yZXYueG1sUEsBAhQAFAAAAAgAh07iQKyq3UypBQAA&#10;vBsAAA4AAAAAAAAAAQAgAAAAJwEAAGRycy9lMm9Eb2MueG1sUEsFBgAAAAAGAAYAWQEAAEIJAAAA&#10;AA==&#10;">
              <o:lock v:ext="edit" aspectratio="f"/>
              <v:group id="_x0000_s1026" o:spid="_x0000_s1026" o:spt="203" style="position:absolute;left:2434208;top:3394238;height:771525;width:5823585;" coordorigin="2434200,3394225" coordsize="5823600,845200" o:gfxdata="UEsDBAoAAAAAAIdO4kAAAAAAAAAAAAAAAAAEAAAAZHJzL1BLAwQUAAAACACHTuJAzB8Sh8IAAADj&#10;AAAADwAAAGRycy9kb3ducmV2LnhtbEVPX2vCMBB/H/gdwg32NtNUprMziogbexDBOhDfjuZsi82l&#10;NFmr334ZDPZ4v/+3WN1sI3rqfO1YgxonIIgLZ2ouNXwd359fQfiAbLBxTBru5GG1HD0sMDNu4AP1&#10;eShFDGGfoYYqhDaT0hcVWfRj1xJH7uI6iyGeXSlNh0MMt41Mk2QqLdYcGypsaVNRcc2/rYaPAYf1&#10;RG373fWyuZ+PL/vTTpHWT48qeQMR6Bb+xX/uTxPnKzVLp2qezuH3pwiAXP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MHxKHwgAAAOMAAAAPAAAAAAAAAAEAIAAAACIAAABkcnMvZG93bnJl&#10;di54bWxQSwECFAAUAAAACACHTuJAMy8FnjsAAAA5AAAAFQAAAAAAAAABACAAAAARAQAAZHJzL2dy&#10;b3Vwc2hhcGV4bWwueG1sUEsFBgAAAAAGAAYAYAEAAM4DAAAAAA==&#10;">
                <o:lock v:ext="edit" aspectratio="f"/>
                <v:rect id="Rectangle 1644845778" o:spid="_x0000_s1026" o:spt="1" style="position:absolute;left:2434200;top:3394225;height:845200;width:5823600;v-text-anchor:middle;" filled="f" stroked="f" coordsize="21600,21600" o:gfxdata="UEsDBAoAAAAAAIdO4kAAAAAAAAAAAAAAAAAEAAAAZHJzL1BLAwQUAAAACACHTuJA3HmGRcMAAADj&#10;AAAADwAAAGRycy9kb3ducmV2LnhtbEWPQU/DMAyF70j8h8hI3Fi6qnSjLJs0BBJw2jp+gGlMU9E4&#10;XRO28u/xAWlH+z2/93m1mXyvTjTGLrCB+SwDRdwE23Fr4OPwcrcEFROyxT4wGfilCJv19dUKKxvO&#10;vKdTnVolIRwrNOBSGiqtY+PIY5yFgVi0rzB6TDKOrbYjniXc9zrPslJ77FgaHA705Kj5rn+8gV0R&#10;KH/O47Zu/YObPg/vb0csjbm9mWePoBJN6WL+v361gl8WxbK4XywEWn6SBej1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eYZF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638CDE41">
                        <w:pPr>
                          <w:jc w:val="left"/>
                        </w:pPr>
                      </w:p>
                    </w:txbxContent>
                  </v:textbox>
                </v:rect>
                <v:group id="_x0000_s1026" o:spid="_x0000_s1026" o:spt="203" style="position:absolute;left:2434208;top:3394238;height:771525;width:5823575;" coordsize="5823575,771525" o:gfxdata="UEsDBAoAAAAAAIdO4kAAAAAAAAAAAAAAAAAEAAAAZHJzL1BLAwQUAAAACACHTuJAFDt9LsMAAADj&#10;AAAADwAAAGRycy9kb3ducmV2LnhtbEVPzWrCQBC+F3yHZYTe6iYabZq6Sglt8SCCWhBvQ3ZMgtnZ&#10;kN0m+vbdQqHH+f5nub6ZRvTUudqygngSgSAurK65VPB1/HhKQTiPrLGxTAru5GC9Gj0sMdN24D31&#10;B1+KEMIuQwWV920mpSsqMugmtiUO3MV2Bn04u1LqDocQbho5jaKFNFhzaKiwpbyi4nr4Ngo+Bxze&#10;ZvF7v71e8vv5ON+dtjEp9TiOo1cQnm7+X/zn3ugwfzFLkmn6kj7D708BALn6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FDt9LsMAAADjAAAADwAAAAAAAAABACAAAAAiAAAAZHJzL2Rvd25y&#10;ZXYueG1sUEsBAhQAFAAAAAgAh07iQDMvBZ47AAAAOQAAABUAAAAAAAAAAQAgAAAAEgEAAGRycy9n&#10;cm91cHNoYXBleG1sLnhtbFBLBQYAAAAABgAGAGABAADPAwAAAAA=&#10;">
                  <o:lock v:ext="edit" aspectratio="f"/>
                  <v:rect id="Rectangle 1623242361" o:spid="_x0000_s1026" o:spt="1" style="position:absolute;left:0;top:0;height:771525;width:5823575;v-text-anchor:middle;" filled="f" stroked="f" coordsize="21600,21600" o:gfxdata="UEsDBAoAAAAAAIdO4kAAAAAAAAAAAAAAAAAEAAAAZHJzL1BLAwQUAAAACACHTuJA58TKyb8AAADj&#10;AAAADwAAAGRycy9kb3ducmV2LnhtbEVPX0vDMBB/H/gdwgm+bWmzUWa3bKAoqE9b6we4NWdTbC61&#10;iVv99kYQ9ni//7fdT64XZxpD51lDvshAEDfedNxqeK+f52sQISIb7D2Thh8KsN/dzLZYGn/hI52r&#10;2IoUwqFEDTbGoZQyNJYchoUfiBP34UeHMZ1jK82IlxTueqmyrJAOO04NFgd6tNR8Vt9Ow2HlST2p&#10;8FC17t5Op/rt9QsLre9u82wDItIUr+J/94tJ8wu1VCu1LHL4+ykBIH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Eysm/&#10;AAAA4w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1D92BF63">
                          <w:pPr>
                            <w:jc w:val="left"/>
                          </w:pPr>
                        </w:p>
                      </w:txbxContent>
                    </v:textbox>
                  </v:rect>
                  <v:group id="_x0000_s1026" o:spid="_x0000_s1026" o:spt="203" style="position:absolute;left:4445;top:7611;height:758206;width:5814060;" coordorigin="4445,7611" coordsize="5814060,758206" o:gfxdata="UEsDBAoAAAAAAIdO4kAAAAAAAAAAAAAAAAAEAAAAZHJzL1BLAwQUAAAACACHTuJADgMrXsEAAADj&#10;AAAADwAAAGRycy9kb3ducmV2LnhtbEVPX2vCMBB/H/gdwgl7m2l0Dq1GGTLFBxGmgvh2NGdbbC6l&#10;yVr99osw2OP9/t98ebeVaKnxpWMNapCAIM6cKTnXcDqu3yYgfEA2WDkmDQ/ysFz0XuaYGtfxN7WH&#10;kIsYwj5FDUUIdSqlzwqy6AeuJo7c1TUWQzybXJoGuxhuKzlMkg9pseTYUGBNq4Ky2+HHath02H2O&#10;1Fe7u11Xj8txvD/vFGn92lfJDESge/gX/7m3Js6fTtS7Go+mQ3j+FAGQi1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4DK17BAAAA4wAAAA8AAAAAAAAAAQAgAAAAIgAAAGRycy9kb3ducmV2&#10;LnhtbFBLAQIUABQAAAAIAIdO4kAzLwWeOwAAADkAAAAVAAAAAAAAAAEAIAAAABABAABkcnMvZ3Jv&#10;dXBzaGFwZXhtbC54bWxQSwUGAAAAAAYABgBgAQAAzQMAAAAA&#10;">
                    <o:lock v:ext="edit" aspectratio="f"/>
                    <v:group id="_x0000_s1026" o:spid="_x0000_s1026" o:spt="203" style="position:absolute;left:4445;top:7611;height:758206;width:5814060;" coordorigin="1440,708" coordsize="9156,797" o:gfxdata="UEsDBAoAAAAAAIdO4kAAAAAAAAAAAAAAAAAEAAAAZHJzL1BLAwQUAAAACACHTuJAvPicJMEAAADi&#10;AAAADwAAAGRycy9kb3ducmV2LnhtbEVPTWvCQBC9F/oflin0VjerVG3qKkVq6UEEtVB6G7JjEszO&#10;huya6L/vHAo9Pt73YnX1jeqpi3VgC2aUgSIugqu5tPB13DzNQcWE7LAJTBZuFGG1vL9bYO7CwHvq&#10;D6lUEsIxRwtVSm2udSwq8hhHoSUW7hQ6j0lgV2rX4SDhvtHjLJtqjzVLQ4UtrSsqzoeLt/Ax4PA2&#10;Me/99nxa336Oz7vvrSFrHx9M9goq0TX9i//cn07mv5jZZDYdy2a5JBj08h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Lz4nCTBAAAA4gAAAA8AAAAAAAAAAQAgAAAAIgAAAGRycy9kb3ducmV2&#10;LnhtbFBLAQIUABQAAAAIAIdO4kAzLwWeOwAAADkAAAAVAAAAAAAAAAEAIAAAABABAABkcnMvZ3Jv&#10;dXBzaGFwZXhtbC54bWxQSwUGAAAAAAYABgBgAQAAzQMAAAAA&#10;">
                      <o:lock v:ext="edit" aspectratio="f"/>
                      <v:shape id="Freeform: Shape 1687409900" o:spid="_x0000_s1026" o:spt="100" style="position:absolute;left:9804;top:708;height:792;width:792;" fillcolor="#BF504D" filled="t" stroked="f" coordsize="792,792" o:gfxdata="UEsDBAoAAAAAAIdO4kAAAAAAAAAAAAAAAAAEAAAAZHJzL1BLAwQUAAAACACHTuJAK4XLy8cAAADj&#10;AAAADwAAAGRycy9kb3ducmV2LnhtbEWPT0sDMRDF74LfIUzBS7FJZa3ttmnBoiJ4UKtQvE03093F&#10;ZLJs0j9+e+cgeJyZN++932J1Dl4dqU9tZAvjkQFFXEXXcm3h8+PxegoqZWSHPjJZ+KEEq+XlxQJL&#10;F0/8TsdNrpWYcCrRQpNzV2qdqoYCplHsiOW2j33ALGNfa9fjScyD1zfGTHTAliWhwY7WDVXfm0Ow&#10;8Lp9eHspvp52cV1s74ftwRfDW2/t1WBs5qAynfO/+O/72Un9yfSuMLOZEQphkgXo5S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K4XLy8cAAADjAAAADwAAAAAAAAABACAAAAAiAAAAZHJzL2Rvd25yZXYueG1sUEsBAhQAFAAA&#10;AAgAh07iQDMvBZ47AAAAOQAAABAAAAAAAAAAAQAgAAAAFgEAAGRycy9zaGFwZXhtbC54bWxQSwUG&#10;AAAAAAYABgBbAQAAwAMAAAAA&#10;" path="m0,0l792,0,792,792,0,792,0,0xe">
                        <v:path textboxrect="0,0,792,792"/>
                        <v:fill on="t" focussize="0,0"/>
                        <v:stroke on="f"/>
                        <v:imagedata o:title=""/>
                        <o:lock v:ext="edit" aspectratio="f"/>
                        <v:textbox inset="7.1988188976378pt,3.59842519685039pt,7.1988188976378pt,3.59842519685039pt">
                          <w:txbxContent>
                            <w:p w14:paraId="1A78DF2F">
                              <w:pPr>
                                <w:jc w:val="center"/>
                              </w:pPr>
                            </w:p>
                          </w:txbxContent>
                        </v:textbox>
                      </v:shape>
                      <v:group id="_x0000_s1026" o:spid="_x0000_s1026" o:spt="203" style="position:absolute;left:1440;top:991;height:514;width:9149;" coordorigin="1440,991" coordsize="9149,514" o:gfxdata="UEsDBAoAAAAAAIdO4kAAAAAAAAAAAAAAAAAEAAAAZHJzL1BLAwQUAAAACACHTuJAwf8P3MUAAADj&#10;AAAADwAAAGRycy9kb3ducmV2LnhtbEWPQUvDQBCF74L/YRnBm91sQkOJ3RYpKh6KYCuItyE7TUKz&#10;syG7Ju2/dw6Cx5l589771tuL79VEY+wCWzCLDBRxHVzHjYXP48vDClRMyA77wGThShG2m9ubNVYu&#10;zPxB0yE1Skw4VmihTWmotI51Sx7jIgzEcjuF0WOScWy0G3EWc9/rPMtK7bFjSWhxoF1L9fnw4y28&#10;zjg/FeZ52p9Pu+v3cfn+tTdk7f2dyR5BJbqkf/Hf95uT+vnSFGWZF0IhTLIAvfk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B/w/cxQAAAOMAAAAPAAAAAAAAAAEAIAAAACIAAABkcnMvZG93&#10;bnJldi54bWxQSwECFAAUAAAACACHTuJAMy8FnjsAAAA5AAAAFQAAAAAAAAABACAAAAAUAQAAZHJz&#10;L2dyb3Vwc2hhcGV4bWwueG1sUEsFBgAAAAAGAAYAYAEAANEDAAAAAA==&#10;">
                        <o:lock v:ext="edit" aspectratio="f"/>
                        <v:shape id="Freeform: Shape 228352950" o:spid="_x0000_s1026" o:spt="100" style="position:absolute;left:9912;top:991;height:228;width:576;v-text-anchor:middle;" fillcolor="#BF504D" filled="t" stroked="f" coordsize="576,228" o:gfxdata="UEsDBAoAAAAAAIdO4kAAAAAAAAAAAAAAAAAEAAAAZHJzL1BLAwQUAAAACACHTuJAaIxNJMIAAADi&#10;AAAADwAAAGRycy9kb3ducmV2LnhtbEWPXUvDMBSG74X9h3AG3ohLl1Lt6rIxFGFeDaveH5pjW9ec&#10;lCS289+bC8HLl/eLZ7u/2EFM5EPvWMN6lYEgbpzpudXw/vZ8W4IIEdng4Jg0/FCA/W5xtcXKuJlf&#10;aapjK9IIhwo1dDGOlZSh6chiWLmROHmfzluMSfpWGo9zGreDVFl2Jy32nB46HOmxo+Zcf1sNTzmr&#10;w8fLvLkpfS6Lr3o62vuT1tfLdfYAItIl/of/2kejQakyL9SmSBAJKeGA3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iM&#10;TSTCAAAA4gAAAA8AAAAAAAAAAQAgAAAAIgAAAGRycy9kb3ducmV2LnhtbFBLAQIUABQAAAAIAIdO&#10;4kAzLwWeOwAAADkAAAAQAAAAAAAAAAEAIAAAABEBAABkcnMvc2hhcGV4bWwueG1sUEsFBgAAAAAG&#10;AAYAWwEAALsDAAAAAA==&#10;" path="m0,0l576,0,576,228,0,228,0,0xe">
                          <v:fill on="t" focussize="0,0"/>
                          <v:stroke on="f"/>
                          <v:imagedata o:title=""/>
                          <o:lock v:ext="edit" aspectratio="f"/>
                          <v:textbox inset="7.1988188976378pt,7.1988188976378pt,7.1988188976378pt,7.1988188976378pt"/>
                        </v:shape>
                        <v:shape id="Freeform: Shape 2096085584" o:spid="_x0000_s1026" o:spt="100" style="position:absolute;left:1440;top:1505;height:0;width:9149;v-text-anchor:middle;" filled="f" stroked="t" coordsize="9149,120000" o:gfxdata="UEsDBAoAAAAAAIdO4kAAAAAAAAAAAAAAAAAEAAAAZHJzL1BLAwQUAAAACACHTuJAeR2eSMEAAADj&#10;AAAADwAAAGRycy9kb3ducmV2LnhtbEWPQYvCMBSE74L/IbyFvYgmipXaNXoQBMWTreD10bxtyzYv&#10;pYlW//1GWNjjMDPfMJvd07biQb1vHGuYzxQI4tKZhisN1+IwTUH4gGywdUwaXuRhtx2PNpgZN/CF&#10;HnmoRISwz1BDHUKXSenLmiz6meuIo/fteoshyr6Spschwm0rF0qtpMWG40KNHe1rKn/yu9VwS0yR&#10;N4cwuLOa4It9d5sMJ60/P+bqC0SgZ/gP/7WPRsNCrVcqTZJ0Ce9P8Q/I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R2e&#10;SMEAAADjAAAADwAAAAAAAAABACAAAAAiAAAAZHJzL2Rvd25yZXYueG1sUEsBAhQAFAAAAAgAh07i&#10;QDMvBZ47AAAAOQAAABAAAAAAAAAAAQAgAAAAEAEAAGRycy9zaGFwZXhtbC54bWxQSwUGAAAAAAYA&#10;BgBbAQAAugMAAAAA&#10;" path="m0,0l9149,0e">
                          <v:fill on="f" focussize="0,0"/>
                          <v:stroke color="#000000" joinstyle="round" startarrowwidth="narrow" startarrowlength="short" endarrowwidth="narrow" endarrowlength="short"/>
                          <v:imagedata o:title=""/>
                          <o:lock v:ext="edit" aspectratio="f"/>
                          <v:textbox inset="7.1988188976378pt,7.1988188976378pt,7.1988188976378pt,7.1988188976378pt"/>
                        </v:shape>
                      </v:group>
                    </v:group>
                    <v:rect id="Rectangle 1842421727" o:spid="_x0000_s1026" o:spt="1" style="position:absolute;left:161925;top:57150;height:647700;width:5097780;" filled="f" stroked="f" coordsize="21600,21600" o:gfxdata="UEsDBAoAAAAAAIdO4kAAAAAAAAAAAAAAAAAEAAAAZHJzL1BLAwQUAAAACACHTuJAdRsMb8IAAADj&#10;AAAADwAAAGRycy9kb3ducmV2LnhtbEVPS2vCQBC+C/6HZYTedJMgGlNXKVXRY32A9jZkp0lodjZk&#10;t8b217tCweN875kvb6YWV2pdZVlBPIpAEOdWV1woOB03wxSE88gaa8uk4JccLBf93hwzbTve0/Xg&#10;CxFC2GWooPS+yaR0eUkG3cg2xIH7sq1BH862kLrFLoSbWiZRNJEGKw4NJTb0XlL+ffgxCrZp83bZ&#10;2b+uqNef2/PHebY6zrxSL4M4egXh6eaf4n/3Tof56TgZJ/E0mcLjpwCAXN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Ub&#10;DG/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46372DF4">
                            <w:pPr>
                              <w:spacing w:line="300" w:lineRule="auto"/>
                              <w:ind w:left="20" w:right="79" w:firstLine="40"/>
                              <w:jc w:val="right"/>
                            </w:pPr>
                            <w:r>
                              <w:rPr>
                                <w:rFonts w:ascii="Cambria" w:hAnsi="Cambria" w:eastAsia="Cambria" w:cs="Cambria"/>
                                <w:color w:val="000000"/>
                                <w:sz w:val="28"/>
                              </w:rPr>
                              <w:t xml:space="preserve"> KOMPUTA : Jurnal Ilmiah Komputer dan Informatika</w:t>
                            </w:r>
                          </w:p>
                          <w:p w14:paraId="4DEAD1F1">
                            <w:pPr>
                              <w:spacing w:before="83"/>
                              <w:ind w:left="567" w:right="79" w:firstLine="1134"/>
                              <w:jc w:val="right"/>
                            </w:pPr>
                            <w:r>
                              <w:rPr>
                                <w:rFonts w:ascii="Cambria" w:hAnsi="Cambria" w:eastAsia="Cambria" w:cs="Cambria"/>
                                <w:color w:val="000000"/>
                              </w:rPr>
                              <w:t xml:space="preserve"> </w:t>
                            </w:r>
                            <w:r>
                              <w:rPr>
                                <w:rFonts w:ascii="Cambria" w:hAnsi="Cambria" w:eastAsia="Cambria" w:cs="Cambria"/>
                                <w:color w:val="000000"/>
                                <w:sz w:val="22"/>
                              </w:rPr>
                              <w:t>Vol. xx, No. x, mmmm yyyy, ISSN : 2089-9033, e- ISSN : 2715-7849</w:t>
                            </w:r>
                          </w:p>
                          <w:p w14:paraId="4484DE65">
                            <w:pPr>
                              <w:spacing w:before="83"/>
                              <w:ind w:left="567" w:right="79" w:firstLine="1134"/>
                              <w:jc w:val="right"/>
                            </w:pPr>
                            <w:r>
                              <w:rPr>
                                <w:rFonts w:ascii="Cambria" w:hAnsi="Cambria" w:eastAsia="Cambria" w:cs="Cambria"/>
                                <w:color w:val="000000"/>
                                <w:sz w:val="22"/>
                              </w:rPr>
                              <w:t xml:space="preserve">DOI: 10.34010/komputa.vxxix.xxxx </w:t>
                            </w:r>
                          </w:p>
                          <w:p w14:paraId="3854AC59">
                            <w:pPr>
                              <w:spacing w:before="83"/>
                              <w:ind w:left="2163" w:firstLine="4326"/>
                              <w:jc w:val="right"/>
                            </w:pPr>
                          </w:p>
                        </w:txbxContent>
                      </v:textbox>
                    </v:rect>
                  </v:group>
                  <v:rect id="Rectangle 1653688821" o:spid="_x0000_s1026" o:spt="1" style="position:absolute;left:5419725;top:304800;height:151765;width:272415;" filled="f" stroked="f" coordsize="21600,21600" o:gfxdata="UEsDBAoAAAAAAIdO4kAAAAAAAAAAAAAAAAAEAAAAZHJzL1BLAwQUAAAACACHTuJAOUoQocIAAADj&#10;AAAADwAAAGRycy9kb3ducmV2LnhtbEVPX2vCMBB/H+w7hBN8m2kdK7EaZeiGPk4dqG9Hc7bF5lKa&#10;aN0+/TIY7PF+/2+2uNtG3KjztWMN6SgBQVw4U3Op4XP//qRA+IBssHFMGr7Iw2L++DDD3Liet3Tb&#10;hVLEEPY5aqhCaHMpfVGRRT9yLXHkzq6zGOLZldJ02Mdw28hxkmTSYs2xocKWlhUVl93Valir9vW4&#10;cd992byd1oePw2S1nwSth4M0mYIIdA//4j/3xsT52ctzppQap/D7UwRAz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lK&#10;EKH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65C6C154">
                          <w:pPr>
                            <w:spacing w:line="219" w:lineRule="auto"/>
                            <w:ind w:left="40" w:firstLine="80"/>
                            <w:jc w:val="center"/>
                          </w:pPr>
                          <w:r>
                            <w:rPr>
                              <w:color w:val="FFFFFF"/>
                            </w:rPr>
                            <w:t xml:space="preserve"> PAGE 4</w:t>
                          </w:r>
                        </w:p>
                      </w:txbxContent>
                    </v:textbox>
                  </v:rect>
                </v:group>
              </v:group>
            </v:group>
          </w:pict>
        </mc:Fallback>
      </mc:AlternateContent>
    </w:r>
  </w:p>
  <w:p w14:paraId="4F008D2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p w14:paraId="6333AA3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D432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g">
          <w:drawing>
            <wp:anchor distT="0" distB="0" distL="0" distR="0" simplePos="0" relativeHeight="251660288" behindDoc="1" locked="0" layoutInCell="1" allowOverlap="1">
              <wp:simplePos x="0" y="0"/>
              <wp:positionH relativeFrom="column">
                <wp:posOffset>-202565</wp:posOffset>
              </wp:positionH>
              <wp:positionV relativeFrom="paragraph">
                <wp:posOffset>0</wp:posOffset>
              </wp:positionV>
              <wp:extent cx="5823585" cy="771525"/>
              <wp:effectExtent l="0" t="0" r="0" b="0"/>
              <wp:wrapNone/>
              <wp:docPr id="43" name="Group 43"/>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974464244" name="Group 974464244"/>
                      <wpg:cNvGrpSpPr/>
                      <wpg:grpSpPr>
                        <a:xfrm>
                          <a:off x="2434208" y="3394238"/>
                          <a:ext cx="5823585" cy="771525"/>
                          <a:chOff x="2434200" y="3394225"/>
                          <a:chExt cx="5823600" cy="845200"/>
                        </a:xfrm>
                      </wpg:grpSpPr>
                      <wps:wsp>
                        <wps:cNvPr id="362957363" name="Rectangle 362957363"/>
                        <wps:cNvSpPr/>
                        <wps:spPr>
                          <a:xfrm>
                            <a:off x="2434200" y="3394225"/>
                            <a:ext cx="5823600" cy="845200"/>
                          </a:xfrm>
                          <a:prstGeom prst="rect">
                            <a:avLst/>
                          </a:prstGeom>
                          <a:noFill/>
                          <a:ln>
                            <a:noFill/>
                          </a:ln>
                        </wps:spPr>
                        <wps:txbx>
                          <w:txbxContent>
                            <w:p w14:paraId="641FED11">
                              <w:pPr>
                                <w:jc w:val="left"/>
                              </w:pPr>
                            </w:p>
                          </w:txbxContent>
                        </wps:txbx>
                        <wps:bodyPr spcFirstLastPara="1" wrap="square" lIns="91425" tIns="91425" rIns="91425" bIns="91425" anchor="ctr" anchorCtr="0">
                          <a:noAutofit/>
                        </wps:bodyPr>
                      </wps:wsp>
                      <wpg:grpSp>
                        <wpg:cNvPr id="1608384714" name="Group 1608384714"/>
                        <wpg:cNvGrpSpPr/>
                        <wpg:grpSpPr>
                          <a:xfrm>
                            <a:off x="2434208" y="3394238"/>
                            <a:ext cx="5823575" cy="771525"/>
                            <a:chOff x="0" y="0"/>
                            <a:chExt cx="5823575" cy="771525"/>
                          </a:xfrm>
                        </wpg:grpSpPr>
                        <wps:wsp>
                          <wps:cNvPr id="2033934957" name="Rectangle 2033934957"/>
                          <wps:cNvSpPr/>
                          <wps:spPr>
                            <a:xfrm>
                              <a:off x="0" y="0"/>
                              <a:ext cx="5823575" cy="771525"/>
                            </a:xfrm>
                            <a:prstGeom prst="rect">
                              <a:avLst/>
                            </a:prstGeom>
                            <a:noFill/>
                            <a:ln>
                              <a:noFill/>
                            </a:ln>
                          </wps:spPr>
                          <wps:txbx>
                            <w:txbxContent>
                              <w:p w14:paraId="3C6BBBC3">
                                <w:pPr>
                                  <w:jc w:val="left"/>
                                </w:pPr>
                              </w:p>
                            </w:txbxContent>
                          </wps:txbx>
                          <wps:bodyPr spcFirstLastPara="1" wrap="square" lIns="91425" tIns="91425" rIns="91425" bIns="91425" anchor="ctr" anchorCtr="0">
                            <a:noAutofit/>
                          </wps:bodyPr>
                        </wps:wsp>
                        <wpg:grpSp>
                          <wpg:cNvPr id="149716176" name="Group 149716176"/>
                          <wpg:cNvGrpSpPr/>
                          <wpg:grpSpPr>
                            <a:xfrm>
                              <a:off x="4445" y="7611"/>
                              <a:ext cx="5814060" cy="758206"/>
                              <a:chOff x="4445" y="7611"/>
                              <a:chExt cx="5814060" cy="758206"/>
                            </a:xfrm>
                          </wpg:grpSpPr>
                          <wpg:grpSp>
                            <wpg:cNvPr id="1852412415" name="Group 1852412415"/>
                            <wpg:cNvGrpSpPr/>
                            <wpg:grpSpPr>
                              <a:xfrm>
                                <a:off x="4445" y="7611"/>
                                <a:ext cx="5814060" cy="758206"/>
                                <a:chOff x="1440" y="708"/>
                                <a:chExt cx="9156" cy="797"/>
                              </a:xfrm>
                            </wpg:grpSpPr>
                            <wps:wsp>
                              <wps:cNvPr id="2097515832" name="Freeform: Shape 2097515832"/>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5395379">
                                    <w:pPr>
                                      <w:jc w:val="center"/>
                                    </w:pPr>
                                  </w:p>
                                </w:txbxContent>
                              </wps:txbx>
                              <wps:bodyPr spcFirstLastPara="1" wrap="square" lIns="91425" tIns="45700" rIns="91425" bIns="45700" anchor="t" anchorCtr="0">
                                <a:noAutofit/>
                              </wps:bodyPr>
                            </wps:wsp>
                            <wpg:grpSp>
                              <wpg:cNvPr id="2011667962" name="Group 2011667962"/>
                              <wpg:cNvGrpSpPr/>
                              <wpg:grpSpPr>
                                <a:xfrm>
                                  <a:off x="1440" y="991"/>
                                  <a:ext cx="9149" cy="514"/>
                                  <a:chOff x="1440" y="991"/>
                                  <a:chExt cx="9149" cy="514"/>
                                </a:xfrm>
                              </wpg:grpSpPr>
                              <wps:wsp>
                                <wps:cNvPr id="1788721303" name="Freeform: Shape 1788721303"/>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338263237" name="Freeform: Shape 338263237"/>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995830395" name="Rectangle 995830395"/>
                            <wps:cNvSpPr/>
                            <wps:spPr>
                              <a:xfrm>
                                <a:off x="161925" y="57150"/>
                                <a:ext cx="5097780" cy="647700"/>
                              </a:xfrm>
                              <a:prstGeom prst="rect">
                                <a:avLst/>
                              </a:prstGeom>
                              <a:noFill/>
                              <a:ln>
                                <a:noFill/>
                              </a:ln>
                            </wps:spPr>
                            <wps:txbx>
                              <w:txbxContent>
                                <w:p w14:paraId="15A7986D">
                                  <w:pPr>
                                    <w:spacing w:line="300" w:lineRule="auto"/>
                                    <w:ind w:left="20" w:right="79" w:firstLine="40"/>
                                    <w:jc w:val="right"/>
                                  </w:pPr>
                                  <w:r>
                                    <w:rPr>
                                      <w:rFonts w:ascii="Cambria" w:hAnsi="Cambria" w:eastAsia="Cambria" w:cs="Cambria"/>
                                      <w:color w:val="000000"/>
                                      <w:sz w:val="28"/>
                                    </w:rPr>
                                    <w:t xml:space="preserve"> KOMPUTA : Jurnal Ilmiah Komputer dan Informatika</w:t>
                                  </w:r>
                                </w:p>
                                <w:p w14:paraId="598F4591">
                                  <w:pPr>
                                    <w:spacing w:before="83"/>
                                    <w:ind w:left="567" w:right="79" w:firstLine="1134"/>
                                    <w:jc w:val="right"/>
                                  </w:pPr>
                                  <w:r>
                                    <w:rPr>
                                      <w:rFonts w:ascii="Cambria" w:hAnsi="Cambria" w:eastAsia="Cambria" w:cs="Cambria"/>
                                      <w:color w:val="000000"/>
                                    </w:rPr>
                                    <w:t xml:space="preserve"> </w:t>
                                  </w:r>
                                  <w:r>
                                    <w:rPr>
                                      <w:rFonts w:ascii="Cambria" w:hAnsi="Cambria" w:eastAsia="Cambria" w:cs="Cambria"/>
                                      <w:color w:val="000000"/>
                                      <w:sz w:val="22"/>
                                    </w:rPr>
                                    <w:t>Vol. xx, No. x, mmmm yyyy, ISSN : 2089-9033, e- ISSN : 2715-7849</w:t>
                                  </w:r>
                                </w:p>
                                <w:p w14:paraId="686CBFD0">
                                  <w:pPr>
                                    <w:spacing w:before="83"/>
                                    <w:ind w:left="567" w:right="79" w:firstLine="1134"/>
                                    <w:jc w:val="right"/>
                                  </w:pPr>
                                  <w:r>
                                    <w:rPr>
                                      <w:rFonts w:ascii="Cambria" w:hAnsi="Cambria" w:eastAsia="Cambria" w:cs="Cambria"/>
                                      <w:color w:val="000000"/>
                                      <w:sz w:val="22"/>
                                    </w:rPr>
                                    <w:t xml:space="preserve">DOI: 10.34010/komputa.vxxix.xxxx </w:t>
                                  </w:r>
                                </w:p>
                                <w:p w14:paraId="2F077D3C">
                                  <w:pPr>
                                    <w:spacing w:before="83"/>
                                    <w:ind w:left="2163" w:firstLine="4326"/>
                                    <w:jc w:val="right"/>
                                  </w:pPr>
                                </w:p>
                              </w:txbxContent>
                            </wps:txbx>
                            <wps:bodyPr spcFirstLastPara="1" wrap="square" lIns="0" tIns="0" rIns="0" bIns="0" anchor="t" anchorCtr="0">
                              <a:noAutofit/>
                            </wps:bodyPr>
                          </wps:wsp>
                        </wpg:grpSp>
                        <wps:wsp>
                          <wps:cNvPr id="987689559" name="Rectangle 987689559"/>
                          <wps:cNvSpPr/>
                          <wps:spPr>
                            <a:xfrm>
                              <a:off x="5419725" y="304800"/>
                              <a:ext cx="272415" cy="151765"/>
                            </a:xfrm>
                            <a:prstGeom prst="rect">
                              <a:avLst/>
                            </a:prstGeom>
                            <a:noFill/>
                            <a:ln>
                              <a:noFill/>
                            </a:ln>
                          </wps:spPr>
                          <wps:txbx>
                            <w:txbxContent>
                              <w:p w14:paraId="63098E59">
                                <w:pPr>
                                  <w:spacing w:line="219" w:lineRule="auto"/>
                                  <w:ind w:left="40" w:firstLine="80"/>
                                  <w:jc w:val="cente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id="_x0000_s1026" o:spid="_x0000_s1026" o:spt="203" style="position:absolute;left:0pt;margin-left:-15.95pt;margin-top:0pt;height:60.75pt;width:458.55pt;z-index:-251656192;mso-width-relative:page;mso-height-relative:page;" coordorigin="2434200,3394225" coordsize="5823600,818650" o:gfxdata="UEsDBAoAAAAAAIdO4kAAAAAAAAAAAAAAAAAEAAAAZHJzL1BLAwQUAAAACACHTuJAwidSbtgAAAAI&#10;AQAADwAAAGRycy9kb3ducmV2LnhtbE2PQUvDQBCF74L/YRnBW7vZlEiM2RQp6qkItoJ4m2anSWh2&#10;N2S3SfvvHU96HN7Hm++V64vtxURj6LzToJYJCHK1N51rNHzuXxc5iBDRGey9Iw1XCrCubm9KLIyf&#10;3QdNu9gILnGhQA1tjEMhZahbshiWfiDH2dGPFiOfYyPNiDOX216mSfIgLXaOP7Q40Kal+rQ7Ww1v&#10;M87PK/UybU/HzfV7n71/bRVpfX+nkicQkS7xD4ZffVaHip0O/uxMEL2GxUo9MqqBF3Gc51kK4sBc&#10;qjKQVSn/D6h+AFBLAwQUAAAACACHTuJA9MQzlrUFAAC0GwAADgAAAGRycy9lMm9Eb2MueG1s7Vlb&#10;b9s2FH4fsP9A6H21KFE3o06xNU0xoGiDtfsBjCxbwnQbKcfOv99HUpRkO2nitXHzUCCIKPKQOrfv&#10;nMPj1292VUluMyGLpl449JXrkKxOm2VRrxfO31+ufosdIjteL3nZ1NnCucuk8+bi119eb9t55jV5&#10;Uy4zQXBILefbduHkXdfOZzOZ5lnF5aumzWosrhpR8Q6vYj1bCr7F6VU581w3nG0bsWxFk2ZSYvbS&#10;LDr9ieIpBzarVZFml026qbK6M6eKrOQdRJJ50UrnQnO7WmVp92m1kllHyoUDSTv9Hx/B+Eb9n128&#10;5vO14G1epD0L/CksHMhU8aLGR4ejLnnHyUYUR0dVRSoa2ay6V2lTzYwgWiOQgroHunkvmk2rZVnP&#10;t+t2UDoMdaD1/31s+vH2WpBiuXCY75CaV7C4/izBO5Szbddz0LwX7ef2WvQTa/Om5N2tRKWekITs&#10;tFrvBrVmu46kmAxizw/iwCEp1qKIBl5g9J7mMI7a5jGfwTccAgLfT5g3UrybHBIqEnVITOMw0Mab&#10;WRZmitOBseHleXWWRIyFzGNsX3Xj9OkaNKoABq0q/Ngo6xm1yQKlfPD6oDYBdTn6n/w2//uc8zbT&#10;bi2Vb/X+54deEkR+OLjhXwAvr9dlRsYlrU+9a3BHOZfwzHt88UGnmmpydKljJfB5K2T3PmsqogYL&#10;R4AjjXJ++0F2Rl+WRDFQN1dFWWKez8t6bwKKVTNwUsuuGnW7m10v0U2zvIMiZJteFfjWBy67ay4Q&#10;iqhDtghPC0f+u+Eic0j5Zw39J5QBI6Sbvojpy830hddp3iDqpZ1wiHl52+koaLj8fdM1q0JLpPgy&#10;zPTswvAmDGhwPS+eaOjGfswiegCoybzW10kx6WmIir4Wn0xk6rNFmk9jUnC88UeiyHMRP30GJNmQ&#10;NMJostZ7HdD3OI72hJ9i52ui/8SOAtJZscOSiIY0Cq3hTRqnw/TpyGGMARUqaYeUHmYhytywT8cR&#10;MrwbHuT0ezZPkXPv9geR06f2Z44+ceAxij8IPa2E6Dh/Zh1Sxgz6IrevAkYVJjSAqXVJlUQ/Onl7&#10;bhIFNIh9z6ruSmSZugTMiU73ZEJxSvBJYhe5QLmg1YCNQFGCbxnxvT3x+TzdmLStkptN1SjNlyZp&#10;Yy63o3RX26FK7uqWUOpbQucQ5EdkS9wSboxnt7xT+9Shaki2YErxkPdPMCY26lb16R9VAiu6qrnN&#10;vjR6R3dQHsPVx9WynlLpUyGyLcnsqn22+ixLpZ7QqK4wzCn7dL0DPYnq8Itp2cjMHK5E1l8Z1IAv&#10;ThUtm7JYqvpHiSvF+uZtKcgth0b/uApcdtkzuUd21iqJBZG6P9xTJfUrtkqC7V9wjYR7Ig3DKAkH&#10;qJlAP5nXADupRhoCTZIcBHoUmonBWYCqDCfD6vbadrxrGp4O9j0Y289wt6BRHEce9d3hcnEYniYU&#10;WntPvGNAXTADsHqkt0AlYhWePE+H7kH8fdQ8a3jSPCA8KRbIdwtP+tRHw5OlGsW3Yck+TRgz4elp&#10;VC8yPL34m9sZ8OX7sRf6nj9cOg7hNRKcgq4hvtDA7VtGNvuPYck6he1ETXPSs6LLsAB4UXRPVGb5&#10;bggzJx9BDCHk0Sy814JQJUqium0kVR2EFTqkGFYtun2yXusKZS8d72VtJdPQFdojUy2PSy5zk931&#10;kkkMaFfWS50i8owv39VL0t21aCjWaCSjjYGvVuhfZGg7Y6DpOl6Uj9NB8Hu6Jy8ceGNDUjdS+huM&#10;aqWcAZBJglrc9ZPhJjN2Acalk6AY0kQ5EpwyQAdXg47PLRoDlP9RDAiohBeySBVaOH2S82yb7OV1&#10;0sC16aJhYGpDDEz3DINvrAmnTnAew8dRGCdBgJrNXGEnhh+WTjF8wGgS9Zb3XRYby46m9yJzYVaW&#10;pwHaDzpQ/7T81PJHY/yYo9HR//Ckfi2avuuAMf7Ydv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ggAAFtDb250ZW50X1R5cGVzXS54bWxQSwEC&#10;FAAKAAAAAACHTuJAAAAAAAAAAAAAAAAABgAAAAAAAAAAABAAAAAIBwAAX3JlbHMvUEsBAhQAFAAA&#10;AAgAh07iQIoUZjzRAAAAlAEAAAsAAAAAAAAAAQAgAAAALAcAAF9yZWxzLy5yZWxzUEsBAhQACgAA&#10;AAAAh07iQAAAAAAAAAAAAAAAAAQAAAAAAAAAAAAQAAAAAAAAAGRycy9QSwECFAAUAAAACACHTuJA&#10;widSbtgAAAAIAQAADwAAAAAAAAABACAAAAAiAAAAZHJzL2Rvd25yZXYueG1sUEsBAhQAFAAAAAgA&#10;h07iQPTEM5a1BQAAtBsAAA4AAAAAAAAAAQAgAAAAJwEAAGRycy9lMm9Eb2MueG1sUEsFBgAAAAAG&#10;AAYAWQEAAE4JAAAAAA==&#10;">
              <o:lock v:ext="edit" aspectratio="f"/>
              <v:group id="_x0000_s1026" o:spid="_x0000_s1026" o:spt="203" style="position:absolute;left:2434208;top:3394238;height:771525;width:5823585;" coordorigin="2434200,3394225" coordsize="5823600,845200" o:gfxdata="UEsDBAoAAAAAAIdO4kAAAAAAAAAAAAAAAAAEAAAAZHJzL1BLAwQUAAAACACHTuJA06g9TcUAAADi&#10;AAAADwAAAGRycy9kb3ducmV2LnhtbEWPQWvCQBSE70L/w/KE3nQTu1UbXaWILT1IoSpIb4/sMwlm&#10;34bsmui/7xYKPQ4z8w2zXN9sLTpqfeVYQzpOQBDnzlRcaDge3kZzED4gG6wdk4Y7eVivHgZLzIzr&#10;+Yu6fShEhLDPUEMZQpNJ6fOSLPqxa4ijd3atxRBlW0jTYh/htpaTJJlKixXHhRIb2pSUX/ZXq+G9&#10;x/71Kd12u8t5c/8+PH+edilp/ThMkwWIQLfwH/5rfxgNLzOlpmqiFPxeindArn4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TqD1NxQAAAOIAAAAPAAAAAAAAAAEAIAAAACIAAABkcnMvZG93&#10;bnJldi54bWxQSwECFAAUAAAACACHTuJAMy8FnjsAAAA5AAAAFQAAAAAAAAABACAAAAAUAQAAZHJz&#10;L2dyb3Vwc2hhcGV4bWwueG1sUEsFBgAAAAAGAAYAYAEAANEDAAAAAA==&#10;">
                <o:lock v:ext="edit" aspectratio="f"/>
                <v:rect id="Rectangle 362957363" o:spid="_x0000_s1026" o:spt="1" style="position:absolute;left:2434200;top:3394225;height:845200;width:5823600;v-text-anchor:middle;" filled="f" stroked="f" coordsize="21600,21600" o:gfxdata="UEsDBAoAAAAAAIdO4kAAAAAAAAAAAAAAAAAEAAAAZHJzL1BLAwQUAAAACACHTuJASdLjOMMAAADi&#10;AAAADwAAAGRycy9kb3ducmV2LnhtbEWPwW7CMBBE75X4B2uRuBWHpA2QYpBatRLtqQ18wBJv44h4&#10;HWID6d/jSpV6HM3MG81qM9hWXKj3jWMFs2kCgrhyuuFawX73dr8A4QOyxtYxKfghD5v16G6FhXZX&#10;/qJLGWoRIewLVGBC6AopfWXIop+6jjh63663GKLsa6l7vEa4bWWaJLm02HBcMNjRi6HqWJ6tgs8H&#10;R+lr6p/L2i7NcNh9vJ8wV2oyniVPIAIN4T/8195qBVmeLh/nWZ7B76V4B+T6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0uM4wwAAAOI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641FED11">
                        <w:pPr>
                          <w:jc w:val="left"/>
                        </w:pPr>
                      </w:p>
                    </w:txbxContent>
                  </v:textbox>
                </v:rect>
                <v:group id="_x0000_s1026" o:spid="_x0000_s1026" o:spt="203" style="position:absolute;left:2434208;top:3394238;height:771525;width:5823575;" coordsize="5823575,771525" o:gfxdata="UEsDBAoAAAAAAIdO4kAAAAAAAAAAAAAAAAAEAAAAZHJzL1BLAwQUAAAACACHTuJArCaWO8IAAADj&#10;AAAADwAAAGRycy9kb3ducmV2LnhtbEVPX2vCMBB/H/gdwg18m0mmc6Uzisg29iCD6UB8O5qzLTaX&#10;0sRWv/0yGOzxfv9vsbq6RvTUhdqzAT1RIIgLb2suDXzv3x4yECEiW2w8k4EbBVgtR3cLzK0f+Iv6&#10;XSxFCuGQo4EqxjaXMhQVOQwT3xIn7uQ7hzGdXSlth0MKd418VGouHdacGipsaVNRcd5dnIH3AYf1&#10;VL/22/Npczvunz4PW03GjO+1egER6Rr/xX/uD5vmz1U2zWbPega/PyUA5PI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sJpY7wgAAAOMAAAAPAAAAAAAAAAEAIAAAACIAAABkcnMvZG93bnJl&#10;di54bWxQSwECFAAUAAAACACHTuJAMy8FnjsAAAA5AAAAFQAAAAAAAAABACAAAAARAQAAZHJzL2dy&#10;b3Vwc2hhcGV4bWwueG1sUEsFBgAAAAAGAAYAYAEAAM4DAAAAAA==&#10;">
                  <o:lock v:ext="edit" aspectratio="f"/>
                  <v:rect id="Rectangle 2033934957" o:spid="_x0000_s1026" o:spt="1" style="position:absolute;left:0;top:0;height:771525;width:5823575;v-text-anchor:middle;" filled="f" stroked="f" coordsize="21600,21600" o:gfxdata="UEsDBAoAAAAAAIdO4kAAAAAAAAAAAAAAAAAEAAAAZHJzL1BLAwQUAAAACACHTuJAoXBcC8QAAADj&#10;AAAADwAAAGRycy9kb3ducmV2LnhtbEWPwU7DMBBE70j8g7VI3KjdpJQm1K1UBBL0VNJ+wBIvcUS8&#10;TmPThr/HSEg9jmbmjWa5Hl0nTjSE1rOG6USBIK69abnRcNi/3C1AhIhssPNMGn4owHp1fbXE0vgz&#10;v9Opio1IEA4larAx9qWUobbkMEx8T5y8Tz84jEkOjTQDnhPcdTJTai4dtpwWLPb0ZKn+qr6dht3M&#10;U/achU3VuMKOH/vt2xHnWt/eTNUjiEhjvIT/269GQ6byvMhnxf0D/H1Kf0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XBcC8QAAADjAAAADwAAAAAAAAABACAAAAAiAAAAZHJzL2Rvd25yZXYueG1sUEsBAhQAFAAAAAgA&#10;h07iQDMvBZ47AAAAOQAAABAAAAAAAAAAAQAgAAAAEwEAAGRycy9zaGFwZXhtbC54bWxQSwUGAAAA&#10;AAYABgBbAQAAvQMAAAAA&#10;">
                    <v:fill on="f" focussize="0,0"/>
                    <v:stroke on="f"/>
                    <v:imagedata o:title=""/>
                    <o:lock v:ext="edit" aspectratio="f"/>
                    <v:textbox inset="7.1988188976378pt,7.1988188976378pt,7.1988188976378pt,7.1988188976378pt">
                      <w:txbxContent>
                        <w:p w14:paraId="3C6BBBC3">
                          <w:pPr>
                            <w:jc w:val="left"/>
                          </w:pPr>
                        </w:p>
                      </w:txbxContent>
                    </v:textbox>
                  </v:rect>
                  <v:group id="_x0000_s1026" o:spid="_x0000_s1026" o:spt="203" style="position:absolute;left:4445;top:7611;height:758206;width:5814060;" coordorigin="4445,7611" coordsize="5814060,758206" o:gfxdata="UEsDBAoAAAAAAIdO4kAAAAAAAAAAAAAAAAAEAAAAZHJzL1BLAwQUAAAACACHTuJAyfJuq8EAAADi&#10;AAAADwAAAGRycy9kb3ducmV2LnhtbEVPXWvCMBR9H/gfwh34NtO4rWpnlCHb2IMI04H4dmmubbG5&#10;KU1s9d8vA8HHw/meLy+2Fh21vnKsQY0SEMS5MxUXGn53n09TED4gG6wdk4YreVguBg9zzIzr+Ye6&#10;bShEDGGfoYYyhCaT0uclWfQj1xBH7uhaiyHCtpCmxT6G21qOkySVFiuODSU2tCopP23PVsNXj/37&#10;s/ro1qfj6nrYvW72a0VaDx9V8gYi0CXcxTf3t4nzX2YTlapJCv+XIga5+A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nybqvBAAAA4gAAAA8AAAAAAAAAAQAgAAAAIgAAAGRycy9kb3ducmV2&#10;LnhtbFBLAQIUABQAAAAIAIdO4kAzLwWeOwAAADkAAAAVAAAAAAAAAAEAIAAAABABAABkcnMvZ3Jv&#10;dXBzaGFwZXhtbC54bWxQSwUGAAAAAAYABgBgAQAAzQMAAAAA&#10;">
                    <o:lock v:ext="edit" aspectratio="f"/>
                    <v:group id="_x0000_s1026" o:spid="_x0000_s1026" o:spt="203" style="position:absolute;left:4445;top:7611;height:758206;width:5814060;" coordorigin="1440,708" coordsize="9156,797" o:gfxdata="UEsDBAoAAAAAAIdO4kAAAAAAAAAAAAAAAAAEAAAAZHJzL1BLAwQUAAAACACHTuJALeq2NsMAAADj&#10;AAAADwAAAGRycy9kb3ducmV2LnhtbEVP0WrCQBB8F/oPxxb6ppezRiT1lCJVfBBBLZS+Lbk1Ceb2&#10;Qu5M9O+9QkGYl93ZmdmZL2+2Fh21vnKsQY0SEMS5MxUXGr5P6+EMhA/IBmvHpOFOHpaLl8EcM+N6&#10;PlB3DIWIJuwz1FCG0GRS+rwki37kGuLInV1rMcSxLaRpsY/mtpbjJJlKixXHhBIbWpWUX45Xq2HT&#10;Y//5rr663eW8uv+e0v3PTpHWb68q+QAR6Baex//qrYnvz9LxREWk8NcpLkAuHl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Leq2NsMAAADjAAAADwAAAAAAAAABACAAAAAiAAAAZHJzL2Rvd25y&#10;ZXYueG1sUEsBAhQAFAAAAAgAh07iQDMvBZ47AAAAOQAAABUAAAAAAAAAAQAgAAAAEgEAAGRycy9n&#10;cm91cHNoYXBleG1sLnhtbFBLBQYAAAAABgAGAGABAADPAwAAAAA=&#10;">
                      <o:lock v:ext="edit" aspectratio="f"/>
                      <v:shape id="Freeform: Shape 2097515832" o:spid="_x0000_s1026" o:spt="100" style="position:absolute;left:9804;top:708;height:792;width:792;" fillcolor="#BF504D" filled="t" stroked="f" coordsize="792,792" o:gfxdata="UEsDBAoAAAAAAIdO4kAAAAAAAAAAAAAAAAAEAAAAZHJzL1BLAwQUAAAACACHTuJAVPrRQ8cAAADj&#10;AAAADwAAAGRycy9kb3ducmV2LnhtbEWPT0sDMRTE74LfITzBS7HJrrta16YFi4rQQ7UWSm/PzXN3&#10;MXlZNukfv70RBI/DzPyGmc5PzooDDaHzrCEbKxDEtTcdNxo2709XExAhIhu0nknDNwWYz87PplgZ&#10;f+Q3OqxjIxKEQ4Ua2hj7SspQt+QwjH1PnLxPPziMSQ6NNAMeE9xZmSt1Ix12nBZa7GnRUv213jsN&#10;q+3j67LYPX/4RbF9GHV7W4xKq/XlRabuQUQ6xf/wX/vFaMjV3W2ZlZPrHH4/pT8gZz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VPrRQ8cAAADjAAAADwAAAAAAAAABACAAAAAiAAAAZHJzL2Rvd25yZXYueG1sUEsBAhQAFAAA&#10;AAgAh07iQDMvBZ47AAAAOQAAABAAAAAAAAAAAQAgAAAAFgEAAGRycy9zaGFwZXhtbC54bWxQSwUG&#10;AAAAAAYABgBbAQAAwAMAAAAA&#10;" path="m0,0l792,0,792,792,0,792,0,0xe">
                        <v:path textboxrect="0,0,792,792"/>
                        <v:fill on="t" focussize="0,0"/>
                        <v:stroke on="f"/>
                        <v:imagedata o:title=""/>
                        <o:lock v:ext="edit" aspectratio="f"/>
                        <v:textbox inset="7.1988188976378pt,3.59842519685039pt,7.1988188976378pt,3.59842519685039pt">
                          <w:txbxContent>
                            <w:p w14:paraId="35395379">
                              <w:pPr>
                                <w:jc w:val="center"/>
                              </w:pPr>
                            </w:p>
                          </w:txbxContent>
                        </v:textbox>
                      </v:shape>
                      <v:group id="_x0000_s1026" o:spid="_x0000_s1026" o:spt="203" style="position:absolute;left:1440;top:991;height:514;width:9149;" coordorigin="1440,991" coordsize="9149,514" o:gfxdata="UEsDBAoAAAAAAIdO4kAAAAAAAAAAAAAAAAAEAAAAZHJzL1BLAwQUAAAACACHTuJASSfOd8UAAADj&#10;AAAADwAAAGRycy9kb3ducmV2LnhtbEWPQUvDQBSE74L/YXlCb3Z3I0Ybuy1SbPFQBFtBentkX5PQ&#10;7NuQ3Sbtv3cFweMwM98w8+XFtWKgPjSeDeipAkFcettwZeBrv75/BhEissXWMxm4UoDl4vZmjoX1&#10;I3/SsIuVSBAOBRqoY+wKKUNZk8Mw9R1x8o6+dxiT7CtpexwT3LUyUyqXDhtOCzV2tKqpPO3OzsBm&#10;xPH1Qb8N29NxdT3sHz++t5qMmdxp9QIi0iX+h//a79ZAprTO86dZnsHvp/QH5OIH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JJ853xQAAAOMAAAAPAAAAAAAAAAEAIAAAACIAAABkcnMvZG93&#10;bnJldi54bWxQSwECFAAUAAAACACHTuJAMy8FnjsAAAA5AAAAFQAAAAAAAAABACAAAAAUAQAAZHJz&#10;L2dyb3Vwc2hhcGV4bWwueG1sUEsFBgAAAAAGAAYAYAEAANEDAAAAAA==&#10;">
                        <o:lock v:ext="edit" aspectratio="f"/>
                        <v:shape id="Freeform: Shape 1788721303" o:spid="_x0000_s1026" o:spt="100" style="position:absolute;left:9912;top:991;height:228;width:576;v-text-anchor:middle;" fillcolor="#BF504D" filled="t" stroked="f" coordsize="576,228" o:gfxdata="UEsDBAoAAAAAAIdO4kAAAAAAAAAAAAAAAAAEAAAAZHJzL1BLAwQUAAAACACHTuJAwdjc+MAAAADj&#10;AAAADwAAAGRycy9kb3ducmV2LnhtbEVPzUrEMBC+C75DGMGLuElbtLVudhFFWE+Ldfc+NGNbbSYl&#10;ie369kYQPM73P+vtyY5iJh8GxxqylQJB3DozcKfh8PZ8XYEIEdng6Jg0fFOA7eb8bI21cQu/0tzE&#10;TqQQDjVq6GOcailD25PFsHITceLenbcY0+k7aTwuKdyOMlfqVlocODX0ONFjT+1n82U1PBWcPxxf&#10;lruryhfy5qOZd7bca315kal7EJFO8V/8596ZNL+sqjLPClXA708JAL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2Nz4&#10;wAAAAOMAAAAPAAAAAAAAAAEAIAAAACIAAABkcnMvZG93bnJldi54bWxQSwECFAAUAAAACACHTuJA&#10;My8FnjsAAAA5AAAAEAAAAAAAAAABACAAAAAPAQAAZHJzL3NoYXBleG1sLnhtbFBLBQYAAAAABgAG&#10;AFsBAAC5AwAAAAA=&#10;" path="m0,0l576,0,576,228,0,228,0,0xe">
                          <v:fill on="t" focussize="0,0"/>
                          <v:stroke on="f"/>
                          <v:imagedata o:title=""/>
                          <o:lock v:ext="edit" aspectratio="f"/>
                          <v:textbox inset="7.1988188976378pt,7.1988188976378pt,7.1988188976378pt,7.1988188976378pt"/>
                        </v:shape>
                        <v:shape id="Freeform: Shape 338263237" o:spid="_x0000_s1026" o:spt="100" style="position:absolute;left:1440;top:1505;height:0;width:9149;v-text-anchor:middle;" filled="f" stroked="t" coordsize="9149,120000" o:gfxdata="UEsDBAoAAAAAAIdO4kAAAAAAAAAAAAAAAAAEAAAAZHJzL1BLAwQUAAAACACHTuJAxDosz8AAAADi&#10;AAAADwAAAGRycy9kb3ducmV2LnhtbEWPQYvCMBSE7wv+h/AEL6KJLatSjR4EYWVPVsHro3m2xeal&#10;NFmr/94ICx6HmfmGWW8fthF36nztWMNsqkAQF87UXGo4n/aTJQgfkA02jknDkzxsN4OvNWbG9Xyk&#10;ex5KESHsM9RQhdBmUvqiIot+6lri6F1dZzFE2ZXSdNhHuG1kotRcWqw5LlTY0q6i4pb/WQ2Xb3PK&#10;633o3a8a45N9exn3B61Hw5lagQj0CJ/wf/vHaEjTZTJPk3QB70vxDsjN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OizP&#10;wAAAAOIAAAAPAAAAAAAAAAEAIAAAACIAAABkcnMvZG93bnJldi54bWxQSwECFAAUAAAACACHTuJA&#10;My8FnjsAAAA5AAAAEAAAAAAAAAABACAAAAAPAQAAZHJzL3NoYXBleG1sLnhtbFBLBQYAAAAABgAG&#10;AFsBAAC5AwAAAAA=&#10;" path="m0,0l9149,0e">
                          <v:fill on="f" focussize="0,0"/>
                          <v:stroke color="#000000" joinstyle="round" startarrowwidth="narrow" startarrowlength="short" endarrowwidth="narrow" endarrowlength="short"/>
                          <v:imagedata o:title=""/>
                          <o:lock v:ext="edit" aspectratio="f"/>
                          <v:textbox inset="7.1988188976378pt,7.1988188976378pt,7.1988188976378pt,7.1988188976378pt"/>
                        </v:shape>
                      </v:group>
                    </v:group>
                    <v:rect id="Rectangle 995830395" o:spid="_x0000_s1026" o:spt="1" style="position:absolute;left:161925;top:57150;height:647700;width:5097780;" filled="f" stroked="f" coordsize="21600,21600" o:gfxdata="UEsDBAoAAAAAAIdO4kAAAAAAAAAAAAAAAAAEAAAAZHJzL1BLAwQUAAAACACHTuJAJ6QTC8QAAADi&#10;AAAADwAAAGRycy9kb3ducmV2LnhtbEWPQWsCMRSE74X+h/AKvdVERdlsjVJsRY9VC7a3x+Z1d+nm&#10;ZdmkrvrrTUHocZiZb5jZ4uQacaQu1J4NDAcKBHHhbc2lgY/96ikDESKyxcYzGThTgMX8/m6GufU9&#10;b+m4i6VIEA45GqhibHMpQ1GRwzDwLXHyvn3nMCbZldJ22Ce4a+RIqal0WHNaqLClZUXFz+7XGVhn&#10;7cvnxl/6snn7Wh/eD/p1r6Mxjw9D9Qwi0in+h2/tjTWg9SQbq7GewN+ldAfk/A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6QTC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5A7986D">
                            <w:pPr>
                              <w:spacing w:line="300" w:lineRule="auto"/>
                              <w:ind w:left="20" w:right="79" w:firstLine="40"/>
                              <w:jc w:val="right"/>
                            </w:pPr>
                            <w:r>
                              <w:rPr>
                                <w:rFonts w:ascii="Cambria" w:hAnsi="Cambria" w:eastAsia="Cambria" w:cs="Cambria"/>
                                <w:color w:val="000000"/>
                                <w:sz w:val="28"/>
                              </w:rPr>
                              <w:t xml:space="preserve"> KOMPUTA : Jurnal Ilmiah Komputer dan Informatika</w:t>
                            </w:r>
                          </w:p>
                          <w:p w14:paraId="598F4591">
                            <w:pPr>
                              <w:spacing w:before="83"/>
                              <w:ind w:left="567" w:right="79" w:firstLine="1134"/>
                              <w:jc w:val="right"/>
                            </w:pPr>
                            <w:r>
                              <w:rPr>
                                <w:rFonts w:ascii="Cambria" w:hAnsi="Cambria" w:eastAsia="Cambria" w:cs="Cambria"/>
                                <w:color w:val="000000"/>
                              </w:rPr>
                              <w:t xml:space="preserve"> </w:t>
                            </w:r>
                            <w:r>
                              <w:rPr>
                                <w:rFonts w:ascii="Cambria" w:hAnsi="Cambria" w:eastAsia="Cambria" w:cs="Cambria"/>
                                <w:color w:val="000000"/>
                                <w:sz w:val="22"/>
                              </w:rPr>
                              <w:t>Vol. xx, No. x, mmmm yyyy, ISSN : 2089-9033, e- ISSN : 2715-7849</w:t>
                            </w:r>
                          </w:p>
                          <w:p w14:paraId="686CBFD0">
                            <w:pPr>
                              <w:spacing w:before="83"/>
                              <w:ind w:left="567" w:right="79" w:firstLine="1134"/>
                              <w:jc w:val="right"/>
                            </w:pPr>
                            <w:r>
                              <w:rPr>
                                <w:rFonts w:ascii="Cambria" w:hAnsi="Cambria" w:eastAsia="Cambria" w:cs="Cambria"/>
                                <w:color w:val="000000"/>
                                <w:sz w:val="22"/>
                              </w:rPr>
                              <w:t xml:space="preserve">DOI: 10.34010/komputa.vxxix.xxxx </w:t>
                            </w:r>
                          </w:p>
                          <w:p w14:paraId="2F077D3C">
                            <w:pPr>
                              <w:spacing w:before="83"/>
                              <w:ind w:left="2163" w:firstLine="4326"/>
                              <w:jc w:val="right"/>
                            </w:pPr>
                          </w:p>
                        </w:txbxContent>
                      </v:textbox>
                    </v:rect>
                  </v:group>
                  <v:rect id="Rectangle 987689559" o:spid="_x0000_s1026" o:spt="1" style="position:absolute;left:5419725;top:304800;height:151765;width:272415;" filled="f" stroked="f" coordsize="21600,21600" o:gfxdata="UEsDBAoAAAAAAIdO4kAAAAAAAAAAAAAAAAAEAAAAZHJzL1BLAwQUAAAACACHTuJAdDTa08QAAADi&#10;AAAADwAAAGRycy9kb3ducmV2LnhtbEWPT2vCQBTE70K/w/IKvelGQc2mrlJsRY/1D9jeHtnXJDT7&#10;NmS3Rv30bkHwOMzMb5jZ4mxrcaLWV441DAcJCOLcmYoLDYf9qp+C8AHZYO2YNFzIw2L+1JthZlzH&#10;WzrtQiEihH2GGsoQmkxKn5dk0Q9cQxy9H9daDFG2hTQtdhFuazlKkom0WHFcKLGhZUn57+7Palin&#10;zdvXxl27ov74Xh8/j+p9r4LWL8/D5BVEoHN4hO/tjdGg0ukkVeOxgv9L8Q7I+Q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DTa0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3098E59">
                          <w:pPr>
                            <w:spacing w:line="219" w:lineRule="auto"/>
                            <w:ind w:left="40" w:firstLine="80"/>
                            <w:jc w:val="center"/>
                          </w:pPr>
                          <w:r>
                            <w:rPr>
                              <w:color w:val="FFFFFF"/>
                            </w:rPr>
                            <w:t xml:space="preserve"> PAGE 4</w:t>
                          </w:r>
                        </w:p>
                      </w:txbxContent>
                    </v:textbox>
                  </v:rect>
                </v:group>
              </v:group>
            </v:group>
          </w:pict>
        </mc:Fallback>
      </mc:AlternateContent>
    </w:r>
  </w:p>
  <w:p w14:paraId="70D5EBE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p w14:paraId="59C9159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p w14:paraId="124D9C0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07BCA"/>
    <w:multiLevelType w:val="multilevel"/>
    <w:tmpl w:val="01F07BC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8207169"/>
    <w:multiLevelType w:val="multilevel"/>
    <w:tmpl w:val="08207169"/>
    <w:lvl w:ilvl="0" w:tentative="0">
      <w:start w:val="1"/>
      <w:numFmt w:val="decimal"/>
      <w:lvlText w:val="%1."/>
      <w:lvlJc w:val="left"/>
      <w:pPr>
        <w:ind w:left="720" w:hanging="360"/>
      </w:pPr>
      <w:rPr>
        <w:rFonts w:hint="default"/>
      </w:r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2">
    <w:nsid w:val="09F648D5"/>
    <w:multiLevelType w:val="multilevel"/>
    <w:tmpl w:val="09F648D5"/>
    <w:lvl w:ilvl="0" w:tentative="0">
      <w:start w:val="1"/>
      <w:numFmt w:val="decimal"/>
      <w:lvlText w:val="%1."/>
      <w:lvlJc w:val="left"/>
      <w:pPr>
        <w:ind w:left="720" w:hanging="360"/>
      </w:pPr>
    </w:lvl>
    <w:lvl w:ilvl="1" w:tentative="0">
      <w:start w:val="2"/>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2160" w:hanging="1800"/>
      </w:pPr>
    </w:lvl>
  </w:abstractNum>
  <w:abstractNum w:abstractNumId="3">
    <w:nsid w:val="18DC676D"/>
    <w:multiLevelType w:val="multilevel"/>
    <w:tmpl w:val="18DC67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D766246"/>
    <w:multiLevelType w:val="multilevel"/>
    <w:tmpl w:val="1D76624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328704D"/>
    <w:multiLevelType w:val="multilevel"/>
    <w:tmpl w:val="2328704D"/>
    <w:lvl w:ilvl="0" w:tentative="0">
      <w:start w:val="1"/>
      <w:numFmt w:val="decimal"/>
      <w:pStyle w:val="18"/>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6">
    <w:nsid w:val="2B2278F9"/>
    <w:multiLevelType w:val="multilevel"/>
    <w:tmpl w:val="2B2278F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2B3004BB"/>
    <w:multiLevelType w:val="multilevel"/>
    <w:tmpl w:val="2B3004BB"/>
    <w:lvl w:ilvl="0" w:tentative="0">
      <w:start w:val="1"/>
      <w:numFmt w:val="decimal"/>
      <w:lvlText w:val="%1."/>
      <w:lvlJc w:val="left"/>
      <w:pPr>
        <w:ind w:left="720" w:hanging="360"/>
      </w:pPr>
    </w:lvl>
    <w:lvl w:ilvl="1" w:tentative="0">
      <w:start w:val="2"/>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8">
    <w:nsid w:val="3F7B1618"/>
    <w:multiLevelType w:val="multilevel"/>
    <w:tmpl w:val="3F7B161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5B004925"/>
    <w:multiLevelType w:val="multilevel"/>
    <w:tmpl w:val="5B004925"/>
    <w:lvl w:ilvl="0" w:tentative="0">
      <w:start w:val="1"/>
      <w:numFmt w:val="decimal"/>
      <w:lvlText w:val="%1."/>
      <w:lvlJc w:val="left"/>
      <w:pPr>
        <w:ind w:left="720" w:hanging="360"/>
      </w:pPr>
      <w:rPr>
        <w:rFonts w:hint="default"/>
      </w:rPr>
    </w:lvl>
    <w:lvl w:ilvl="1" w:tentative="0">
      <w:start w:val="2"/>
      <w:numFmt w:val="decimal"/>
      <w:lvlText w:val="%1.%2"/>
      <w:lvlJc w:val="left"/>
      <w:pPr>
        <w:ind w:left="720" w:hanging="360"/>
      </w:pPr>
      <w:rPr>
        <w:rFonts w:hint="default"/>
      </w:rPr>
    </w:lvl>
    <w:lvl w:ilvl="2" w:tentative="0">
      <w:start w:val="1"/>
      <w:numFmt w:val="decimal"/>
      <w:lvlText w:val="%1.%2.%3"/>
      <w:lvlJc w:val="left"/>
      <w:pPr>
        <w:ind w:left="1080" w:hanging="720"/>
      </w:pPr>
      <w:rPr>
        <w:rFonts w:hint="default"/>
      </w:rPr>
    </w:lvl>
    <w:lvl w:ilvl="3" w:tentative="0">
      <w:start w:val="1"/>
      <w:numFmt w:val="decimal"/>
      <w:lvlText w:val="%1.%2.%3.%4"/>
      <w:lvlJc w:val="left"/>
      <w:pPr>
        <w:ind w:left="1080" w:hanging="720"/>
      </w:pPr>
      <w:rPr>
        <w:rFonts w:hint="default"/>
      </w:rPr>
    </w:lvl>
    <w:lvl w:ilvl="4" w:tentative="0">
      <w:start w:val="1"/>
      <w:numFmt w:val="decimal"/>
      <w:lvlText w:val="%1.%2.%3.%4.%5"/>
      <w:lvlJc w:val="left"/>
      <w:pPr>
        <w:ind w:left="1440" w:hanging="1080"/>
      </w:pPr>
      <w:rPr>
        <w:rFonts w:hint="default"/>
      </w:rPr>
    </w:lvl>
    <w:lvl w:ilvl="5" w:tentative="0">
      <w:start w:val="1"/>
      <w:numFmt w:val="decimal"/>
      <w:lvlText w:val="%1.%2.%3.%4.%5.%6"/>
      <w:lvlJc w:val="left"/>
      <w:pPr>
        <w:ind w:left="1440" w:hanging="1080"/>
      </w:pPr>
      <w:rPr>
        <w:rFonts w:hint="default"/>
      </w:rPr>
    </w:lvl>
    <w:lvl w:ilvl="6" w:tentative="0">
      <w:start w:val="1"/>
      <w:numFmt w:val="decimal"/>
      <w:lvlText w:val="%1.%2.%3.%4.%5.%6.%7"/>
      <w:lvlJc w:val="left"/>
      <w:pPr>
        <w:ind w:left="1800" w:hanging="1440"/>
      </w:pPr>
      <w:rPr>
        <w:rFonts w:hint="default"/>
      </w:rPr>
    </w:lvl>
    <w:lvl w:ilvl="7" w:tentative="0">
      <w:start w:val="1"/>
      <w:numFmt w:val="decimal"/>
      <w:lvlText w:val="%1.%2.%3.%4.%5.%6.%7.%8"/>
      <w:lvlJc w:val="left"/>
      <w:pPr>
        <w:ind w:left="1800" w:hanging="1440"/>
      </w:pPr>
      <w:rPr>
        <w:rFonts w:hint="default"/>
      </w:rPr>
    </w:lvl>
    <w:lvl w:ilvl="8" w:tentative="0">
      <w:start w:val="1"/>
      <w:numFmt w:val="decimal"/>
      <w:lvlText w:val="%1.%2.%3.%4.%5.%6.%7.%8.%9"/>
      <w:lvlJc w:val="left"/>
      <w:pPr>
        <w:ind w:left="2160" w:hanging="1800"/>
      </w:pPr>
      <w:rPr>
        <w:rFonts w:hint="default"/>
      </w:rPr>
    </w:lvl>
  </w:abstractNum>
  <w:abstractNum w:abstractNumId="10">
    <w:nsid w:val="627161E3"/>
    <w:multiLevelType w:val="multilevel"/>
    <w:tmpl w:val="627161E3"/>
    <w:lvl w:ilvl="0" w:tentative="0">
      <w:start w:val="1"/>
      <w:numFmt w:val="decimal"/>
      <w:lvlText w:val="%1."/>
      <w:lvlJc w:val="left"/>
      <w:pPr>
        <w:ind w:left="720" w:hanging="360"/>
      </w:pPr>
      <w:rPr>
        <w:rFonts w:hint="default"/>
      </w:r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num w:numId="1">
    <w:abstractNumId w:val="5"/>
  </w:num>
  <w:num w:numId="2">
    <w:abstractNumId w:val="2"/>
  </w:num>
  <w:num w:numId="3">
    <w:abstractNumId w:val="7"/>
  </w:num>
  <w:num w:numId="4">
    <w:abstractNumId w:val="4"/>
  </w:num>
  <w:num w:numId="5">
    <w:abstractNumId w:val="6"/>
  </w:num>
  <w:num w:numId="6">
    <w:abstractNumId w:val="0"/>
  </w:num>
  <w:num w:numId="7">
    <w:abstractNumId w:val="3"/>
  </w:num>
  <w:num w:numId="8">
    <w:abstractNumId w:val="1"/>
  </w:num>
  <w:num w:numId="9">
    <w:abstractNumId w:val="8"/>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FA1"/>
    <w:rsid w:val="0003777C"/>
    <w:rsid w:val="000E1F80"/>
    <w:rsid w:val="0023132E"/>
    <w:rsid w:val="002C5B05"/>
    <w:rsid w:val="004547D5"/>
    <w:rsid w:val="005936F2"/>
    <w:rsid w:val="00632A35"/>
    <w:rsid w:val="00726FA1"/>
    <w:rsid w:val="008B4D57"/>
    <w:rsid w:val="00B041AC"/>
    <w:rsid w:val="00C65DBD"/>
    <w:rsid w:val="00EB5A12"/>
    <w:rsid w:val="00F53FA2"/>
    <w:rsid w:val="5D306E4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semiHidden="0"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567"/>
      </w:tabs>
      <w:jc w:val="both"/>
    </w:pPr>
    <w:rPr>
      <w:rFonts w:ascii="Times New Roman" w:hAnsi="Times New Roman" w:eastAsia="Times New Roman" w:cs="Times New Roman"/>
      <w:lang w:val="id" w:eastAsia="zh-CN" w:bidi="ar-SA"/>
    </w:rPr>
  </w:style>
  <w:style w:type="paragraph" w:styleId="2">
    <w:name w:val="heading 1"/>
    <w:basedOn w:val="1"/>
    <w:next w:val="1"/>
    <w:link w:val="25"/>
    <w:qFormat/>
    <w:uiPriority w:val="9"/>
    <w:pPr>
      <w:keepNext/>
      <w:tabs>
        <w:tab w:val="left" w:pos="709"/>
      </w:tabs>
      <w:spacing w:before="240" w:after="60"/>
      <w:ind w:hanging="360"/>
      <w:jc w:val="center"/>
      <w:outlineLvl w:val="0"/>
    </w:pPr>
    <w:rPr>
      <w:rFonts w:ascii="Arial" w:hAnsi="Arial" w:eastAsia="Arial" w:cs="Arial"/>
      <w:b/>
      <w:bCs/>
      <w:sz w:val="28"/>
      <w:szCs w:val="28"/>
    </w:rPr>
  </w:style>
  <w:style w:type="paragraph" w:styleId="3">
    <w:name w:val="heading 2"/>
    <w:basedOn w:val="1"/>
    <w:next w:val="1"/>
    <w:link w:val="26"/>
    <w:unhideWhenUsed/>
    <w:qFormat/>
    <w:uiPriority w:val="9"/>
    <w:pPr>
      <w:keepNext/>
      <w:tabs>
        <w:tab w:val="left" w:pos="709"/>
      </w:tabs>
      <w:spacing w:before="240" w:after="60"/>
      <w:ind w:left="720" w:hanging="360"/>
      <w:jc w:val="left"/>
      <w:outlineLvl w:val="1"/>
    </w:pPr>
    <w:rPr>
      <w:rFonts w:ascii="Arial" w:hAnsi="Arial" w:eastAsia="Arial" w:cs="Arial"/>
      <w:b/>
      <w:bCs/>
      <w:sz w:val="24"/>
      <w:szCs w:val="24"/>
    </w:rPr>
  </w:style>
  <w:style w:type="paragraph" w:styleId="4">
    <w:name w:val="heading 3"/>
    <w:basedOn w:val="1"/>
    <w:next w:val="1"/>
    <w:link w:val="27"/>
    <w:semiHidden/>
    <w:unhideWhenUsed/>
    <w:qFormat/>
    <w:uiPriority w:val="9"/>
    <w:pPr>
      <w:keepNext/>
      <w:spacing w:before="240" w:after="60"/>
      <w:ind w:left="1080" w:hanging="720"/>
      <w:jc w:val="left"/>
      <w:outlineLvl w:val="2"/>
    </w:pPr>
    <w:rPr>
      <w:rFonts w:ascii="Arial" w:hAnsi="Arial" w:eastAsia="Arial" w:cs="Arial"/>
      <w:b/>
      <w:bCs/>
      <w:sz w:val="24"/>
      <w:szCs w:val="24"/>
    </w:rPr>
  </w:style>
  <w:style w:type="paragraph" w:styleId="5">
    <w:name w:val="heading 4"/>
    <w:basedOn w:val="1"/>
    <w:next w:val="1"/>
    <w:link w:val="31"/>
    <w:semiHidden/>
    <w:unhideWhenUsed/>
    <w:qFormat/>
    <w:uiPriority w:val="9"/>
    <w:pPr>
      <w:keepNext/>
      <w:keepLines/>
      <w:spacing w:before="200"/>
      <w:outlineLvl w:val="3"/>
    </w:pPr>
    <w:rPr>
      <w:rFonts w:ascii="Cambria" w:hAnsi="Cambria" w:eastAsia="Cambria" w:cs="Cambria"/>
      <w:b/>
      <w:bCs/>
      <w:i/>
      <w:iCs/>
      <w:color w:val="4F81BD"/>
    </w:rPr>
  </w:style>
  <w:style w:type="paragraph" w:styleId="6">
    <w:name w:val="heading 5"/>
    <w:basedOn w:val="1"/>
    <w:next w:val="1"/>
    <w:link w:val="28"/>
    <w:semiHidden/>
    <w:unhideWhenUsed/>
    <w:qFormat/>
    <w:uiPriority w:val="9"/>
    <w:pPr>
      <w:tabs>
        <w:tab w:val="left" w:pos="709"/>
      </w:tabs>
      <w:spacing w:before="240" w:after="60"/>
      <w:ind w:left="1440" w:hanging="1080"/>
      <w:jc w:val="left"/>
      <w:outlineLvl w:val="4"/>
    </w:pPr>
    <w:rPr>
      <w:b/>
      <w:bCs/>
      <w:i/>
      <w:iCs/>
      <w:sz w:val="24"/>
      <w:szCs w:val="24"/>
    </w:rPr>
  </w:style>
  <w:style w:type="paragraph" w:styleId="7">
    <w:name w:val="heading 6"/>
    <w:basedOn w:val="1"/>
    <w:next w:val="1"/>
    <w:semiHidden/>
    <w:unhideWhenUsed/>
    <w:qFormat/>
    <w:uiPriority w:val="9"/>
    <w:pPr>
      <w:keepNext/>
      <w:keepLines/>
      <w:spacing w:before="200" w:after="40"/>
      <w:outlineLvl w:val="5"/>
    </w:pPr>
    <w:rPr>
      <w:b/>
      <w:bCs/>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30"/>
    <w:semiHidden/>
    <w:unhideWhenUsed/>
    <w:uiPriority w:val="99"/>
    <w:rPr>
      <w:rFonts w:ascii="Tahoma" w:hAnsi="Tahoma" w:cs="Tahoma"/>
      <w:sz w:val="16"/>
      <w:szCs w:val="16"/>
    </w:rPr>
  </w:style>
  <w:style w:type="paragraph" w:styleId="11">
    <w:name w:val="Body Text Indent 2"/>
    <w:basedOn w:val="1"/>
    <w:link w:val="35"/>
    <w:uiPriority w:val="0"/>
    <w:pPr>
      <w:tabs>
        <w:tab w:val="left" w:pos="360"/>
        <w:tab w:val="clear" w:pos="567"/>
      </w:tabs>
      <w:spacing w:line="360" w:lineRule="auto"/>
      <w:ind w:left="360"/>
    </w:pPr>
    <w:rPr>
      <w:sz w:val="24"/>
      <w:szCs w:val="24"/>
      <w:lang w:val="en-US"/>
    </w:rPr>
  </w:style>
  <w:style w:type="paragraph" w:styleId="12">
    <w:name w:val="caption"/>
    <w:basedOn w:val="1"/>
    <w:next w:val="1"/>
    <w:link w:val="29"/>
    <w:unhideWhenUsed/>
    <w:qFormat/>
    <w:uiPriority w:val="35"/>
    <w:pPr>
      <w:tabs>
        <w:tab w:val="left" w:pos="709"/>
        <w:tab w:val="clear" w:pos="567"/>
      </w:tabs>
      <w:spacing w:after="200"/>
      <w:jc w:val="left"/>
    </w:pPr>
    <w:rPr>
      <w:bCs/>
      <w:color w:val="4F81BD"/>
      <w:sz w:val="24"/>
      <w:szCs w:val="18"/>
      <w:lang w:val="it-IT"/>
    </w:rPr>
  </w:style>
  <w:style w:type="character" w:styleId="13">
    <w:name w:val="Emphasis"/>
    <w:basedOn w:val="8"/>
    <w:qFormat/>
    <w:uiPriority w:val="20"/>
    <w:rPr>
      <w:i/>
      <w:iCs/>
    </w:rPr>
  </w:style>
  <w:style w:type="paragraph" w:styleId="14">
    <w:name w:val="footer"/>
    <w:basedOn w:val="1"/>
    <w:link w:val="34"/>
    <w:unhideWhenUsed/>
    <w:uiPriority w:val="99"/>
    <w:pPr>
      <w:tabs>
        <w:tab w:val="center" w:pos="4680"/>
        <w:tab w:val="right" w:pos="9360"/>
        <w:tab w:val="clear" w:pos="567"/>
      </w:tabs>
    </w:pPr>
  </w:style>
  <w:style w:type="paragraph" w:styleId="15">
    <w:name w:val="header"/>
    <w:basedOn w:val="1"/>
    <w:link w:val="33"/>
    <w:unhideWhenUsed/>
    <w:uiPriority w:val="99"/>
    <w:pPr>
      <w:tabs>
        <w:tab w:val="center" w:pos="4680"/>
        <w:tab w:val="right" w:pos="9360"/>
        <w:tab w:val="clear" w:pos="567"/>
      </w:tabs>
    </w:pPr>
  </w:style>
  <w:style w:type="paragraph" w:styleId="16">
    <w:name w:val="HTML Preformatted"/>
    <w:basedOn w:val="1"/>
    <w:link w:val="4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567"/>
      </w:tabs>
      <w:jc w:val="left"/>
    </w:pPr>
    <w:rPr>
      <w:rFonts w:ascii="Courier New" w:hAnsi="Courier New" w:cs="Courier New"/>
      <w:lang w:eastAsia="id-ID"/>
    </w:rPr>
  </w:style>
  <w:style w:type="character" w:styleId="17">
    <w:name w:val="Hyperlink"/>
    <w:basedOn w:val="8"/>
    <w:unhideWhenUsed/>
    <w:uiPriority w:val="99"/>
    <w:rPr>
      <w:color w:val="0000FF"/>
      <w:u w:val="single"/>
    </w:rPr>
  </w:style>
  <w:style w:type="paragraph" w:styleId="18">
    <w:name w:val="List Number 2"/>
    <w:basedOn w:val="1"/>
    <w:unhideWhenUsed/>
    <w:uiPriority w:val="99"/>
    <w:pPr>
      <w:numPr>
        <w:ilvl w:val="0"/>
        <w:numId w:val="1"/>
      </w:numPr>
      <w:contextualSpacing/>
    </w:pPr>
  </w:style>
  <w:style w:type="paragraph" w:styleId="19">
    <w:name w:val="Normal (Web)"/>
    <w:basedOn w:val="1"/>
    <w:unhideWhenUsed/>
    <w:uiPriority w:val="99"/>
    <w:pPr>
      <w:tabs>
        <w:tab w:val="clear" w:pos="567"/>
      </w:tabs>
      <w:spacing w:before="100" w:beforeAutospacing="1" w:after="100" w:afterAutospacing="1"/>
      <w:jc w:val="left"/>
    </w:pPr>
    <w:rPr>
      <w:sz w:val="24"/>
      <w:szCs w:val="24"/>
      <w:lang w:val="en-US"/>
    </w:rPr>
  </w:style>
  <w:style w:type="paragraph" w:styleId="20">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21">
    <w:name w:val="Table Grid"/>
    <w:basedOn w:val="9"/>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2">
    <w:name w:val="Title"/>
    <w:basedOn w:val="1"/>
    <w:next w:val="1"/>
    <w:link w:val="32"/>
    <w:qFormat/>
    <w:uiPriority w:val="10"/>
    <w:pPr>
      <w:spacing w:line="360" w:lineRule="auto"/>
      <w:jc w:val="center"/>
    </w:pPr>
    <w:rPr>
      <w:b/>
      <w:bCs/>
      <w:sz w:val="24"/>
      <w:szCs w:val="24"/>
    </w:rPr>
  </w:style>
  <w:style w:type="table" w:customStyle="1" w:styleId="23">
    <w:name w:val="TableNormal"/>
    <w:uiPriority w:val="0"/>
    <w:tblPr>
      <w:tblCellMar>
        <w:top w:w="100" w:type="dxa"/>
        <w:left w:w="100" w:type="dxa"/>
        <w:bottom w:w="100" w:type="dxa"/>
        <w:right w:w="100" w:type="dxa"/>
      </w:tblCellMar>
    </w:tblPr>
  </w:style>
  <w:style w:type="paragraph" w:styleId="24">
    <w:name w:val="List Paragraph"/>
    <w:basedOn w:val="1"/>
    <w:link w:val="39"/>
    <w:qFormat/>
    <w:uiPriority w:val="34"/>
    <w:pPr>
      <w:ind w:left="720"/>
      <w:contextualSpacing/>
    </w:pPr>
  </w:style>
  <w:style w:type="character" w:customStyle="1" w:styleId="25">
    <w:name w:val="Heading 1 Char"/>
    <w:basedOn w:val="8"/>
    <w:link w:val="2"/>
    <w:uiPriority w:val="0"/>
    <w:rPr>
      <w:rFonts w:ascii="Arial" w:hAnsi="Arial" w:eastAsia="Times New Roman" w:cs="Arial"/>
      <w:b/>
      <w:bCs/>
      <w:kern w:val="32"/>
      <w:sz w:val="28"/>
      <w:szCs w:val="32"/>
      <w:lang w:val="en-GB" w:eastAsia="en-GB"/>
    </w:rPr>
  </w:style>
  <w:style w:type="character" w:customStyle="1" w:styleId="26">
    <w:name w:val="Heading 2 Char"/>
    <w:basedOn w:val="8"/>
    <w:link w:val="3"/>
    <w:uiPriority w:val="0"/>
    <w:rPr>
      <w:rFonts w:ascii="Arial" w:hAnsi="Arial" w:eastAsia="Times New Roman" w:cs="Arial"/>
      <w:b/>
      <w:bCs/>
      <w:iCs/>
      <w:sz w:val="24"/>
      <w:szCs w:val="28"/>
      <w:lang w:val="en-GB" w:eastAsia="en-GB"/>
    </w:rPr>
  </w:style>
  <w:style w:type="character" w:customStyle="1" w:styleId="27">
    <w:name w:val="Heading 3 Char"/>
    <w:basedOn w:val="8"/>
    <w:link w:val="4"/>
    <w:uiPriority w:val="0"/>
    <w:rPr>
      <w:rFonts w:ascii="Arial" w:hAnsi="Arial" w:eastAsia="Times New Roman" w:cs="Arial"/>
      <w:b/>
      <w:bCs/>
      <w:sz w:val="24"/>
      <w:szCs w:val="26"/>
      <w:lang w:val="en-GB" w:eastAsia="en-GB"/>
    </w:rPr>
  </w:style>
  <w:style w:type="character" w:customStyle="1" w:styleId="28">
    <w:name w:val="Heading 5 Char"/>
    <w:basedOn w:val="8"/>
    <w:link w:val="6"/>
    <w:uiPriority w:val="0"/>
    <w:rPr>
      <w:rFonts w:ascii="Times New Roman" w:hAnsi="Times New Roman" w:eastAsia="Times New Roman"/>
      <w:b/>
      <w:bCs/>
      <w:i/>
      <w:iCs/>
      <w:sz w:val="24"/>
      <w:szCs w:val="26"/>
      <w:lang w:val="en-GB" w:eastAsia="en-GB"/>
    </w:rPr>
  </w:style>
  <w:style w:type="character" w:customStyle="1" w:styleId="29">
    <w:name w:val="Caption Char"/>
    <w:basedOn w:val="8"/>
    <w:link w:val="12"/>
    <w:uiPriority w:val="35"/>
    <w:rPr>
      <w:rFonts w:ascii="Times New Roman" w:hAnsi="Times New Roman" w:eastAsia="Times New Roman"/>
      <w:bCs/>
      <w:color w:val="4F81BD"/>
      <w:sz w:val="24"/>
      <w:szCs w:val="18"/>
      <w:lang w:val="it-IT"/>
    </w:rPr>
  </w:style>
  <w:style w:type="character" w:customStyle="1" w:styleId="30">
    <w:name w:val="Balloon Text Char"/>
    <w:basedOn w:val="8"/>
    <w:link w:val="10"/>
    <w:semiHidden/>
    <w:uiPriority w:val="99"/>
    <w:rPr>
      <w:rFonts w:ascii="Tahoma" w:hAnsi="Tahoma" w:cs="Tahoma"/>
      <w:sz w:val="16"/>
      <w:szCs w:val="16"/>
      <w:lang w:val="id-ID"/>
    </w:rPr>
  </w:style>
  <w:style w:type="character" w:customStyle="1" w:styleId="31">
    <w:name w:val="Heading 4 Char"/>
    <w:basedOn w:val="8"/>
    <w:link w:val="5"/>
    <w:semiHidden/>
    <w:uiPriority w:val="9"/>
    <w:rPr>
      <w:rFonts w:ascii="Cambria" w:hAnsi="Cambria" w:eastAsia="Times New Roman" w:cs="Times New Roman"/>
      <w:b/>
      <w:bCs/>
      <w:i/>
      <w:iCs/>
      <w:color w:val="4F81BD"/>
      <w:sz w:val="20"/>
      <w:lang w:val="id-ID"/>
    </w:rPr>
  </w:style>
  <w:style w:type="character" w:customStyle="1" w:styleId="32">
    <w:name w:val="Title Char"/>
    <w:basedOn w:val="8"/>
    <w:link w:val="22"/>
    <w:uiPriority w:val="0"/>
    <w:rPr>
      <w:rFonts w:ascii="Times New Roman" w:hAnsi="Times New Roman" w:eastAsia="Times New Roman"/>
      <w:b/>
      <w:bCs/>
      <w:sz w:val="24"/>
      <w:szCs w:val="24"/>
      <w:lang w:val="en-GB"/>
    </w:rPr>
  </w:style>
  <w:style w:type="character" w:customStyle="1" w:styleId="33">
    <w:name w:val="Header Char"/>
    <w:basedOn w:val="8"/>
    <w:link w:val="15"/>
    <w:uiPriority w:val="99"/>
    <w:rPr>
      <w:rFonts w:ascii="Times New Roman" w:hAnsi="Times New Roman"/>
      <w:szCs w:val="22"/>
      <w:lang w:val="id-ID"/>
    </w:rPr>
  </w:style>
  <w:style w:type="character" w:customStyle="1" w:styleId="34">
    <w:name w:val="Footer Char"/>
    <w:basedOn w:val="8"/>
    <w:link w:val="14"/>
    <w:uiPriority w:val="99"/>
    <w:rPr>
      <w:rFonts w:ascii="Times New Roman" w:hAnsi="Times New Roman"/>
      <w:szCs w:val="22"/>
      <w:lang w:val="id-ID"/>
    </w:rPr>
  </w:style>
  <w:style w:type="character" w:customStyle="1" w:styleId="35">
    <w:name w:val="Body Text Indent 2 Char"/>
    <w:basedOn w:val="8"/>
    <w:link w:val="11"/>
    <w:uiPriority w:val="0"/>
    <w:rPr>
      <w:rFonts w:ascii="Times New Roman" w:hAnsi="Times New Roman" w:eastAsia="Times New Roman"/>
      <w:sz w:val="24"/>
      <w:szCs w:val="24"/>
    </w:rPr>
  </w:style>
  <w:style w:type="character" w:customStyle="1" w:styleId="36">
    <w:name w:val="apple-style-span"/>
    <w:basedOn w:val="8"/>
    <w:uiPriority w:val="0"/>
  </w:style>
  <w:style w:type="paragraph" w:customStyle="1" w:styleId="37">
    <w:name w:val="References"/>
    <w:basedOn w:val="1"/>
    <w:uiPriority w:val="0"/>
    <w:pPr>
      <w:tabs>
        <w:tab w:val="clear" w:pos="567"/>
      </w:tabs>
    </w:pPr>
    <w:rPr>
      <w:sz w:val="18"/>
      <w:lang w:val="en-US"/>
    </w:rPr>
  </w:style>
  <w:style w:type="character" w:customStyle="1" w:styleId="38">
    <w:name w:val="Font Style74"/>
    <w:basedOn w:val="8"/>
    <w:uiPriority w:val="0"/>
    <w:rPr>
      <w:rFonts w:ascii="Times New Roman" w:hAnsi="Times New Roman" w:cs="Times New Roman"/>
      <w:sz w:val="16"/>
      <w:szCs w:val="16"/>
    </w:rPr>
  </w:style>
  <w:style w:type="character" w:customStyle="1" w:styleId="39">
    <w:name w:val="List Paragraph Char"/>
    <w:basedOn w:val="8"/>
    <w:link w:val="24"/>
    <w:locked/>
    <w:uiPriority w:val="34"/>
    <w:rPr>
      <w:rFonts w:ascii="Times New Roman" w:hAnsi="Times New Roman"/>
      <w:szCs w:val="22"/>
      <w:lang w:val="id-ID"/>
    </w:rPr>
  </w:style>
  <w:style w:type="paragraph" w:customStyle="1" w:styleId="40">
    <w:name w:val="par"/>
    <w:basedOn w:val="1"/>
    <w:link w:val="41"/>
    <w:uiPriority w:val="0"/>
    <w:pPr>
      <w:tabs>
        <w:tab w:val="clear" w:pos="567"/>
      </w:tabs>
      <w:spacing w:after="60" w:line="480" w:lineRule="auto"/>
      <w:ind w:firstLine="720"/>
    </w:pPr>
    <w:rPr>
      <w:sz w:val="24"/>
      <w:szCs w:val="24"/>
      <w:lang w:val="en-US"/>
    </w:rPr>
  </w:style>
  <w:style w:type="character" w:customStyle="1" w:styleId="41">
    <w:name w:val="par Char"/>
    <w:basedOn w:val="8"/>
    <w:link w:val="40"/>
    <w:locked/>
    <w:uiPriority w:val="0"/>
    <w:rPr>
      <w:rFonts w:ascii="Times New Roman" w:hAnsi="Times New Roman"/>
      <w:sz w:val="24"/>
      <w:szCs w:val="24"/>
    </w:rPr>
  </w:style>
  <w:style w:type="character" w:customStyle="1" w:styleId="42">
    <w:name w:val="long_text"/>
    <w:basedOn w:val="8"/>
    <w:uiPriority w:val="0"/>
  </w:style>
  <w:style w:type="paragraph" w:customStyle="1" w:styleId="43">
    <w:name w:val="Default"/>
    <w:uiPriority w:val="0"/>
    <w:pPr>
      <w:tabs>
        <w:tab w:val="left" w:pos="567"/>
      </w:tabs>
      <w:autoSpaceDE w:val="0"/>
      <w:autoSpaceDN w:val="0"/>
      <w:adjustRightInd w:val="0"/>
      <w:jc w:val="both"/>
    </w:pPr>
    <w:rPr>
      <w:rFonts w:ascii="Times New Roman" w:hAnsi="Times New Roman" w:eastAsia="Times New Roman" w:cs="Times New Roman"/>
      <w:color w:val="000000"/>
      <w:sz w:val="24"/>
      <w:szCs w:val="24"/>
      <w:lang w:val="id" w:eastAsia="zh-CN" w:bidi="ar-SA"/>
    </w:rPr>
  </w:style>
  <w:style w:type="character" w:customStyle="1" w:styleId="44">
    <w:name w:val="HTML Preformatted Char"/>
    <w:basedOn w:val="8"/>
    <w:link w:val="16"/>
    <w:semiHidden/>
    <w:qFormat/>
    <w:uiPriority w:val="99"/>
    <w:rPr>
      <w:rFonts w:ascii="Courier New" w:hAnsi="Courier New" w:eastAsia="Times New Roman" w:cs="Courier New"/>
      <w:lang w:val="id-ID" w:eastAsia="id-ID"/>
    </w:rPr>
  </w:style>
  <w:style w:type="character" w:customStyle="1" w:styleId="45">
    <w:name w:val="y2iqfc"/>
    <w:basedOn w:val="8"/>
    <w:uiPriority w:val="0"/>
  </w:style>
  <w:style w:type="paragraph" w:customStyle="1" w:styleId="46">
    <w:name w:val="JSK Reference Item"/>
    <w:basedOn w:val="1"/>
    <w:uiPriority w:val="0"/>
    <w:pPr>
      <w:tabs>
        <w:tab w:val="left" w:pos="432"/>
        <w:tab w:val="clear" w:pos="567"/>
      </w:tabs>
      <w:snapToGrid w:val="0"/>
      <w:ind w:left="432" w:hanging="432"/>
    </w:pPr>
    <w:rPr>
      <w:rFonts w:ascii="Book Antiqua" w:hAnsi="Book Antiqua"/>
      <w:sz w:val="16"/>
      <w:lang w:val="en-US"/>
    </w:rPr>
  </w:style>
  <w:style w:type="paragraph" w:customStyle="1" w:styleId="47">
    <w:name w:val="IEEE Paragraph"/>
    <w:basedOn w:val="1"/>
    <w:link w:val="48"/>
    <w:uiPriority w:val="0"/>
    <w:pPr>
      <w:tabs>
        <w:tab w:val="clear" w:pos="567"/>
      </w:tabs>
      <w:adjustRightInd w:val="0"/>
      <w:snapToGrid w:val="0"/>
      <w:ind w:firstLine="216"/>
    </w:pPr>
    <w:rPr>
      <w:rFonts w:eastAsia="SimSun"/>
      <w:szCs w:val="24"/>
      <w:lang w:val="en-AU" w:eastAsia="zh-CN"/>
    </w:rPr>
  </w:style>
  <w:style w:type="character" w:customStyle="1" w:styleId="48">
    <w:name w:val="IEEE Paragraph Char"/>
    <w:link w:val="47"/>
    <w:uiPriority w:val="0"/>
    <w:rPr>
      <w:rFonts w:ascii="Times New Roman" w:hAnsi="Times New Roman" w:eastAsia="SimSun"/>
      <w:szCs w:val="24"/>
      <w:lang w:val="en-AU" w:eastAsia="zh-CN"/>
    </w:rPr>
  </w:style>
  <w:style w:type="table" w:customStyle="1" w:styleId="49">
    <w:name w:val="_Style 47"/>
    <w:basedOn w:val="9"/>
    <w:uiPriority w:val="0"/>
  </w:style>
  <w:style w:type="table" w:customStyle="1" w:styleId="50">
    <w:name w:val="_Style 49"/>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XGupuuf/gOYAdUepPGy8yzxIA==">CgMxLjAaGgoBMBIVChMIBCoPCgtBQUFCdHlIZ0lRURABGhoKATESFQoTCAQqDwoLQUFBQndqQVBRdkkQAhoUCgEyEg8KDQgHQgkSB0d1bmdzdWgikAIKC0FBQUJ3akFQUXZJEtoBCgtBQUFCd2pBUFF2SRILQUFBQndqQVBRdkkaDQoJdGV4dC9odG1sEgAiDgoKdGV4dC9wbGFpbhIAKhsiFTExMDE5NTM4Nzk5MzU0MDgwMTM2NSgAOAAww82gnqozOJHUoJ6qM0o6CiRhcHBsaWNhdGlvbi92bmQuZ29vZ2xlLWFwcHMuZG9jcy5tZHMaEsLX2uQBDBIKCgYKABAUGAAQAVoMZnRpaWE2cmhpOGY5cgIgAHgAggEUc3VnZ2VzdC5na2Q2eDhveXdxZ3aaAQYIABAAGACwAQC4AQAYw82gnqozIJHUoJ6qMzAAQhRzdWdnZXN0LmdrZDZ4OG95d3FndiKUAgoLQUFBQnNfZl90RUkS3gEKC0FBQUJzX2ZfdEVJEgtBQUFCc19mX3RFSRoNCgl0ZXh0L2h0bWwSACIOCgp0ZXh0L3BsYWluEgAqGyIVMTEyMTcyMDMzNzIwMzk5MjM3ODg0KAA4ADD2vMrWoDM4//fK1qAzSj4KJGFwcGxpY2F0aW9uL3ZuZC5nb29nbGUtYXBwcy5kb2NzLm1kcxoWwtfa5AEQEg4KCgoEZ2lhbhABGAAQAVoMdzA5bWJxM3QwcHo3cgIgAHgAggEUc3VnZ2VzdC5xa2pqNHcxZnhsbzKaAQYIABAAGACwAQC4AQAY9rzK1qAzIP/3ytagMzAAQhRzdWdnZXN0LnFramo0dzFmeGxvMiKQAgoLQUFBQnR5SGdJUVES2gEKC0FBQUJ0eUhnSVFREgtBQUFCdHlIZ0lRURoNCgl0ZXh0L2h0bWwSACIOCgp0ZXh0L3BsYWluEgAqGyIVMTEyOTg2MDcyMjkyODU3NDE1MTg2KAA4ADCYnJ/NoDM4gaifzaAzSjoKJGFwcGxpY2F0aW9uL3ZuZC5nb29nbGUtYXBwcy5kb2NzLm1kcxoSwtfa5AEMGgoKBgoAEBQYABABWgxkeGVubjY0YTF5OTRyAiAAeACCARRzdWdnZXN0Lmc3bThtcjZ2ZWhtd5oBBggAEAAYALABALgBABiYnJ/NoDMggaifzaAzMABCFHN1Z2dlc3QuZzdtOG1yNnZlaG13IpACCgtBQUFCc19mX3RFTRLaAQoLQUFBQnNfZl90RU0SC0FBQUJzX2ZfdEVNGg0KCXRleHQvaHRtbBIAIg4KCnRleHQvcGxhaW4SACobIhUxMTIxNzIwMzM3MjAzOTkyMzc4ODQoADgAMO/vytagMzjv78rWoDNKOgokYXBwbGljYXRpb24vdm5kLmdvb2dsZS1hcHBzLmRvY3MubWRzGhLC19rkAQwiBAhREAEiBAhHEAFaDGU5cjIyY2szcTBxb3ICIAB4AIIBFHN1Z2dlc3QubXVnb2Fvdmw0amgxmgEGCAAQABgAsAEAuAEAGO/vytagMyDv78rWoDMwAEIUc3VnZ2VzdC5tdWdvYW92bDRqaDE4AGorChNzdWdnZXN0Lm9kbHdiazZwMXd6EhRSYWhtYSBGaXRyaWEgVHVubmlzYWowChRzdWdnZXN0LmdrZDZ4OG95d3FndhIYQWJkdWxsYWggTXViYXJvayBNYXNwZWtlajYKFHN1Z2dlc3QucWtqajR3MWZ4bG8yEh5GaWtyaSBQcmlzdHlvbm8gVGF1ZmlxdXJyYWhtYW5qLAoUc3VnZ2VzdC5mbnRuamlwemtydTASFFJhaG1hIEZpdHJpYSBUdW5uaXNhajAKFHN1Z2dlc3QucTU2MWN4cjkzOTl1EhhBYmR1bGxhaCBNdWJhcm9rIE1hc3Bla2VqKAoUc3VnZ2VzdC5nN204bXI2dmVobXcSEEZpdHJpIEFtYmFyIFNhcmlqKwoUc3VnZ2VzdC5sZXBkZno2amxpbnASE00uIFpha2kgTWFycGlhbnN5YWhqNgoUc3VnZ2VzdC5tdWdvYW92bDRqaDESHkZpa3JpIFByaXN0eW9ubyBUYXVmaXF1cnJhaG1hbnIhMWVJMkgtSGcyNEpRRDVUV1VhM29DSk42MWxNMzc5YnB2</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1728</Words>
  <Characters>9850</Characters>
  <Lines>82</Lines>
  <Paragraphs>23</Paragraphs>
  <TotalTime>9</TotalTime>
  <ScaleCrop>false</ScaleCrop>
  <LinksUpToDate>false</LinksUpToDate>
  <CharactersWithSpaces>11555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2026-01-09T06:23:00Z</dcterms:created>
  <dc:creator>Farid Fansuri</dc:creator>
  <cp:lastModifiedBy>WPS_1684746729</cp:lastModifiedBy>
  <dcterms:modified xsi:type="dcterms:W3CDTF">2026-01-09T06:46:42Z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3C9C889737FC435CB5953853E792A983_13</vt:lpwstr>
  </property>
</Properties>
</file>