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D845F" w14:textId="49B8A285" w:rsidR="00922E90" w:rsidRDefault="00FB00DD">
      <w:pPr>
        <w:jc w:val="center"/>
        <w:rPr>
          <w:b/>
          <w:bCs/>
          <w:sz w:val="28"/>
          <w:szCs w:val="28"/>
        </w:rPr>
      </w:pPr>
      <w:r w:rsidRPr="00FB00DD">
        <w:rPr>
          <w:b/>
          <w:bCs/>
          <w:sz w:val="28"/>
          <w:szCs w:val="28"/>
        </w:rPr>
        <w:t xml:space="preserve">Klasifikasi Hepatitis C Menggunakan </w:t>
      </w:r>
      <w:r w:rsidR="00D00FC9" w:rsidRPr="00D00FC9">
        <w:rPr>
          <w:b/>
          <w:bCs/>
          <w:sz w:val="28"/>
          <w:szCs w:val="28"/>
        </w:rPr>
        <w:t>Deep Neural Network (DNN)</w:t>
      </w:r>
      <w:r w:rsidRPr="00FB00DD">
        <w:rPr>
          <w:b/>
          <w:bCs/>
          <w:sz w:val="28"/>
          <w:szCs w:val="28"/>
        </w:rPr>
        <w:t>: Studi Kasus pada Dataset HCV</w:t>
      </w:r>
    </w:p>
    <w:p w14:paraId="78C2A1C0" w14:textId="77777777" w:rsidR="00922E90" w:rsidRDefault="00922E90" w:rsidP="00FB00DD">
      <w:pPr>
        <w:pBdr>
          <w:top w:val="nil"/>
          <w:left w:val="nil"/>
          <w:bottom w:val="nil"/>
          <w:right w:val="nil"/>
          <w:between w:val="nil"/>
        </w:pBdr>
        <w:rPr>
          <w:color w:val="000000"/>
          <w:sz w:val="24"/>
          <w:szCs w:val="24"/>
        </w:rPr>
      </w:pPr>
    </w:p>
    <w:p w14:paraId="5DC4492B" w14:textId="27694704" w:rsidR="00922E90" w:rsidRDefault="00FB00DD">
      <w:pPr>
        <w:pBdr>
          <w:top w:val="nil"/>
          <w:left w:val="nil"/>
          <w:bottom w:val="nil"/>
          <w:right w:val="nil"/>
          <w:between w:val="nil"/>
        </w:pBdr>
        <w:jc w:val="center"/>
        <w:rPr>
          <w:color w:val="000000"/>
          <w:sz w:val="22"/>
          <w:szCs w:val="22"/>
        </w:rPr>
      </w:pPr>
      <w:r>
        <w:rPr>
          <w:color w:val="000000"/>
          <w:sz w:val="22"/>
          <w:szCs w:val="22"/>
        </w:rPr>
        <w:t>Abdul Hayyi El Naseer, Gema Syahdan Prasetyo</w:t>
      </w:r>
    </w:p>
    <w:p w14:paraId="4E37F1BA" w14:textId="77777777" w:rsidR="00922E90" w:rsidRDefault="00922E90">
      <w:pPr>
        <w:pBdr>
          <w:top w:val="nil"/>
          <w:left w:val="nil"/>
          <w:bottom w:val="nil"/>
          <w:right w:val="nil"/>
          <w:between w:val="nil"/>
        </w:pBdr>
        <w:jc w:val="center"/>
        <w:rPr>
          <w:color w:val="000000"/>
          <w:sz w:val="24"/>
          <w:szCs w:val="24"/>
        </w:rPr>
      </w:pPr>
    </w:p>
    <w:p w14:paraId="5341571E" w14:textId="520C3D85" w:rsidR="00922E90" w:rsidRDefault="00FB00DD">
      <w:pPr>
        <w:pBdr>
          <w:top w:val="nil"/>
          <w:left w:val="nil"/>
          <w:bottom w:val="nil"/>
          <w:right w:val="nil"/>
          <w:between w:val="nil"/>
        </w:pBdr>
        <w:jc w:val="center"/>
        <w:rPr>
          <w:color w:val="000000"/>
        </w:rPr>
      </w:pPr>
      <w:r>
        <w:rPr>
          <w:color w:val="000000"/>
        </w:rPr>
        <w:t>Teknik Informatika, STMIK Tazkia</w:t>
      </w:r>
    </w:p>
    <w:p w14:paraId="2180E7E1" w14:textId="31E77E65" w:rsidR="00FB00DD" w:rsidRDefault="00FB00DD" w:rsidP="00FB00DD">
      <w:pPr>
        <w:pBdr>
          <w:top w:val="nil"/>
          <w:left w:val="nil"/>
          <w:bottom w:val="nil"/>
          <w:right w:val="nil"/>
          <w:between w:val="nil"/>
        </w:pBdr>
        <w:jc w:val="center"/>
        <w:rPr>
          <w:color w:val="000000"/>
        </w:rPr>
      </w:pPr>
      <w:r>
        <w:rPr>
          <w:color w:val="000000"/>
        </w:rPr>
        <w:t>Teknik Informatika, STMIK Tazkia</w:t>
      </w:r>
    </w:p>
    <w:p w14:paraId="09BD97F0" w14:textId="0915902E" w:rsidR="00922E90" w:rsidRDefault="00000000">
      <w:pPr>
        <w:pBdr>
          <w:top w:val="nil"/>
          <w:left w:val="nil"/>
          <w:bottom w:val="nil"/>
          <w:right w:val="nil"/>
          <w:between w:val="nil"/>
        </w:pBdr>
        <w:jc w:val="center"/>
        <w:rPr>
          <w:color w:val="000000"/>
        </w:rPr>
      </w:pPr>
      <w:r>
        <w:rPr>
          <w:color w:val="000000"/>
        </w:rPr>
        <w:t xml:space="preserve">E-mail : </w:t>
      </w:r>
      <w:r w:rsidR="00FB00DD">
        <w:rPr>
          <w:color w:val="000000"/>
        </w:rPr>
        <w:t>24155201010.hayyi@student.stmik.tazkia.ac.id</w:t>
      </w:r>
    </w:p>
    <w:p w14:paraId="497A80DE" w14:textId="77777777" w:rsidR="00922E90" w:rsidRDefault="00922E90">
      <w:pPr>
        <w:jc w:val="center"/>
        <w:rPr>
          <w:b/>
          <w:bCs/>
          <w:sz w:val="24"/>
          <w:szCs w:val="24"/>
        </w:rPr>
      </w:pPr>
    </w:p>
    <w:p w14:paraId="7BAEA4B4" w14:textId="77777777" w:rsidR="00922E90" w:rsidRDefault="00922E90">
      <w:pPr>
        <w:jc w:val="center"/>
        <w:rPr>
          <w:b/>
          <w:bCs/>
          <w:sz w:val="24"/>
          <w:szCs w:val="24"/>
        </w:rPr>
      </w:pPr>
    </w:p>
    <w:p w14:paraId="75F18858" w14:textId="77777777" w:rsidR="00922E90" w:rsidRDefault="00000000">
      <w:pPr>
        <w:jc w:val="center"/>
        <w:rPr>
          <w:b/>
          <w:bCs/>
          <w:sz w:val="22"/>
          <w:szCs w:val="22"/>
        </w:rPr>
      </w:pPr>
      <w:r>
        <w:rPr>
          <w:b/>
          <w:bCs/>
          <w:sz w:val="22"/>
          <w:szCs w:val="22"/>
        </w:rPr>
        <w:t>Abstrak</w:t>
      </w:r>
    </w:p>
    <w:p w14:paraId="2A1F6D27" w14:textId="6BCC801A" w:rsidR="00FB00DD" w:rsidRPr="00FB00DD" w:rsidRDefault="00FB00DD" w:rsidP="00FB00DD">
      <w:pPr>
        <w:ind w:firstLine="284"/>
        <w:rPr>
          <w:lang w:val="en-US"/>
        </w:rPr>
      </w:pPr>
      <w:r w:rsidRPr="00FB00DD">
        <w:rPr>
          <w:lang w:val="en-US"/>
        </w:rPr>
        <w:t xml:space="preserve">Hepatitis C </w:t>
      </w:r>
      <w:proofErr w:type="spellStart"/>
      <w:r w:rsidRPr="00FB00DD">
        <w:rPr>
          <w:lang w:val="en-US"/>
        </w:rPr>
        <w:t>adalah</w:t>
      </w:r>
      <w:proofErr w:type="spellEnd"/>
      <w:r w:rsidRPr="00FB00DD">
        <w:rPr>
          <w:lang w:val="en-US"/>
        </w:rPr>
        <w:t xml:space="preserve"> </w:t>
      </w:r>
      <w:proofErr w:type="spellStart"/>
      <w:r w:rsidRPr="00FB00DD">
        <w:rPr>
          <w:lang w:val="en-US"/>
        </w:rPr>
        <w:t>penyakit</w:t>
      </w:r>
      <w:proofErr w:type="spellEnd"/>
      <w:r w:rsidRPr="00FB00DD">
        <w:rPr>
          <w:lang w:val="en-US"/>
        </w:rPr>
        <w:t xml:space="preserve"> </w:t>
      </w:r>
      <w:proofErr w:type="spellStart"/>
      <w:r w:rsidRPr="00FB00DD">
        <w:rPr>
          <w:lang w:val="en-US"/>
        </w:rPr>
        <w:t>hati</w:t>
      </w:r>
      <w:proofErr w:type="spellEnd"/>
      <w:r w:rsidRPr="00FB00DD">
        <w:rPr>
          <w:lang w:val="en-US"/>
        </w:rPr>
        <w:t xml:space="preserve"> yang </w:t>
      </w:r>
      <w:proofErr w:type="spellStart"/>
      <w:r w:rsidRPr="00FB00DD">
        <w:rPr>
          <w:lang w:val="en-US"/>
        </w:rPr>
        <w:t>disebabkan</w:t>
      </w:r>
      <w:proofErr w:type="spellEnd"/>
      <w:r w:rsidRPr="00FB00DD">
        <w:rPr>
          <w:lang w:val="en-US"/>
        </w:rPr>
        <w:t xml:space="preserve"> oleh virus hepatitis C (HCV) dan </w:t>
      </w:r>
      <w:proofErr w:type="spellStart"/>
      <w:r w:rsidRPr="00FB00DD">
        <w:rPr>
          <w:lang w:val="en-US"/>
        </w:rPr>
        <w:t>dapat</w:t>
      </w:r>
      <w:proofErr w:type="spellEnd"/>
      <w:r w:rsidRPr="00FB00DD">
        <w:rPr>
          <w:lang w:val="en-US"/>
        </w:rPr>
        <w:t xml:space="preserve"> </w:t>
      </w:r>
      <w:proofErr w:type="spellStart"/>
      <w:r w:rsidRPr="00FB00DD">
        <w:rPr>
          <w:lang w:val="en-US"/>
        </w:rPr>
        <w:t>berkembang</w:t>
      </w:r>
      <w:proofErr w:type="spellEnd"/>
      <w:r w:rsidRPr="00FB00DD">
        <w:rPr>
          <w:lang w:val="en-US"/>
        </w:rPr>
        <w:t xml:space="preserve"> </w:t>
      </w:r>
      <w:proofErr w:type="spellStart"/>
      <w:r w:rsidRPr="00FB00DD">
        <w:rPr>
          <w:lang w:val="en-US"/>
        </w:rPr>
        <w:t>menjadi</w:t>
      </w:r>
      <w:proofErr w:type="spellEnd"/>
      <w:r w:rsidRPr="00FB00DD">
        <w:rPr>
          <w:lang w:val="en-US"/>
        </w:rPr>
        <w:t xml:space="preserve"> fibrosis, </w:t>
      </w:r>
      <w:proofErr w:type="spellStart"/>
      <w:r w:rsidRPr="00FB00DD">
        <w:rPr>
          <w:lang w:val="en-US"/>
        </w:rPr>
        <w:t>sirosis</w:t>
      </w:r>
      <w:proofErr w:type="spellEnd"/>
      <w:r w:rsidRPr="00FB00DD">
        <w:rPr>
          <w:lang w:val="en-US"/>
        </w:rPr>
        <w:t xml:space="preserve">, </w:t>
      </w:r>
      <w:proofErr w:type="spellStart"/>
      <w:r w:rsidRPr="00FB00DD">
        <w:rPr>
          <w:lang w:val="en-US"/>
        </w:rPr>
        <w:t>hingga</w:t>
      </w:r>
      <w:proofErr w:type="spellEnd"/>
      <w:r w:rsidRPr="00FB00DD">
        <w:rPr>
          <w:lang w:val="en-US"/>
        </w:rPr>
        <w:t xml:space="preserve"> </w:t>
      </w:r>
      <w:proofErr w:type="spellStart"/>
      <w:r w:rsidRPr="00FB00DD">
        <w:rPr>
          <w:lang w:val="en-US"/>
        </w:rPr>
        <w:t>kanker</w:t>
      </w:r>
      <w:proofErr w:type="spellEnd"/>
      <w:r w:rsidRPr="00FB00DD">
        <w:rPr>
          <w:lang w:val="en-US"/>
        </w:rPr>
        <w:t xml:space="preserve"> </w:t>
      </w:r>
      <w:proofErr w:type="spellStart"/>
      <w:r w:rsidRPr="00FB00DD">
        <w:rPr>
          <w:lang w:val="en-US"/>
        </w:rPr>
        <w:t>hati</w:t>
      </w:r>
      <w:proofErr w:type="spellEnd"/>
      <w:r w:rsidRPr="00FB00DD">
        <w:rPr>
          <w:lang w:val="en-US"/>
        </w:rPr>
        <w:t xml:space="preserve">. Diagnosis </w:t>
      </w:r>
      <w:proofErr w:type="spellStart"/>
      <w:r w:rsidRPr="00FB00DD">
        <w:rPr>
          <w:lang w:val="en-US"/>
        </w:rPr>
        <w:t>dini</w:t>
      </w:r>
      <w:proofErr w:type="spellEnd"/>
      <w:r w:rsidRPr="00FB00DD">
        <w:rPr>
          <w:lang w:val="en-US"/>
        </w:rPr>
        <w:t xml:space="preserve"> dan </w:t>
      </w:r>
      <w:proofErr w:type="spellStart"/>
      <w:r w:rsidRPr="00FB00DD">
        <w:rPr>
          <w:lang w:val="en-US"/>
        </w:rPr>
        <w:t>klasifikasi</w:t>
      </w:r>
      <w:proofErr w:type="spellEnd"/>
      <w:r w:rsidRPr="00FB00DD">
        <w:rPr>
          <w:lang w:val="en-US"/>
        </w:rPr>
        <w:t xml:space="preserve"> stadium </w:t>
      </w:r>
      <w:proofErr w:type="spellStart"/>
      <w:r w:rsidRPr="00FB00DD">
        <w:rPr>
          <w:lang w:val="en-US"/>
        </w:rPr>
        <w:t>penyakit</w:t>
      </w:r>
      <w:proofErr w:type="spellEnd"/>
      <w:r w:rsidRPr="00FB00DD">
        <w:rPr>
          <w:lang w:val="en-US"/>
        </w:rPr>
        <w:t xml:space="preserve"> sangat </w:t>
      </w:r>
      <w:proofErr w:type="spellStart"/>
      <w:r w:rsidRPr="00FB00DD">
        <w:rPr>
          <w:lang w:val="en-US"/>
        </w:rPr>
        <w:t>penting</w:t>
      </w:r>
      <w:proofErr w:type="spellEnd"/>
      <w:r w:rsidRPr="00FB00DD">
        <w:rPr>
          <w:lang w:val="en-US"/>
        </w:rPr>
        <w:t xml:space="preserve"> </w:t>
      </w:r>
      <w:proofErr w:type="spellStart"/>
      <w:r w:rsidRPr="00FB00DD">
        <w:rPr>
          <w:lang w:val="en-US"/>
        </w:rPr>
        <w:t>untuk</w:t>
      </w:r>
      <w:proofErr w:type="spellEnd"/>
      <w:r w:rsidRPr="00FB00DD">
        <w:rPr>
          <w:lang w:val="en-US"/>
        </w:rPr>
        <w:t xml:space="preserve"> </w:t>
      </w:r>
      <w:proofErr w:type="spellStart"/>
      <w:r w:rsidRPr="00FB00DD">
        <w:rPr>
          <w:lang w:val="en-US"/>
        </w:rPr>
        <w:t>penanganan</w:t>
      </w:r>
      <w:proofErr w:type="spellEnd"/>
      <w:r w:rsidRPr="00FB00DD">
        <w:rPr>
          <w:lang w:val="en-US"/>
        </w:rPr>
        <w:t xml:space="preserve"> yang </w:t>
      </w:r>
      <w:proofErr w:type="spellStart"/>
      <w:r w:rsidRPr="00FB00DD">
        <w:rPr>
          <w:lang w:val="en-US"/>
        </w:rPr>
        <w:t>tepat</w:t>
      </w:r>
      <w:proofErr w:type="spellEnd"/>
      <w:r w:rsidRPr="00FB00DD">
        <w:rPr>
          <w:lang w:val="en-US"/>
        </w:rPr>
        <w:t xml:space="preserve">. </w:t>
      </w:r>
      <w:proofErr w:type="spellStart"/>
      <w:r w:rsidRPr="00FB00DD">
        <w:rPr>
          <w:lang w:val="en-US"/>
        </w:rPr>
        <w:t>Penelitian</w:t>
      </w:r>
      <w:proofErr w:type="spellEnd"/>
      <w:r w:rsidRPr="00FB00DD">
        <w:rPr>
          <w:lang w:val="en-US"/>
        </w:rPr>
        <w:t xml:space="preserve"> </w:t>
      </w:r>
      <w:proofErr w:type="spellStart"/>
      <w:r w:rsidRPr="00FB00DD">
        <w:rPr>
          <w:lang w:val="en-US"/>
        </w:rPr>
        <w:t>ini</w:t>
      </w:r>
      <w:proofErr w:type="spellEnd"/>
      <w:r w:rsidRPr="00FB00DD">
        <w:rPr>
          <w:lang w:val="en-US"/>
        </w:rPr>
        <w:t xml:space="preserve"> </w:t>
      </w:r>
      <w:proofErr w:type="spellStart"/>
      <w:r w:rsidRPr="00FB00DD">
        <w:rPr>
          <w:lang w:val="en-US"/>
        </w:rPr>
        <w:t>bertujuan</w:t>
      </w:r>
      <w:proofErr w:type="spellEnd"/>
      <w:r w:rsidRPr="00FB00DD">
        <w:rPr>
          <w:lang w:val="en-US"/>
        </w:rPr>
        <w:t xml:space="preserve"> </w:t>
      </w:r>
      <w:proofErr w:type="spellStart"/>
      <w:r w:rsidRPr="00FB00DD">
        <w:rPr>
          <w:lang w:val="en-US"/>
        </w:rPr>
        <w:t>untuk</w:t>
      </w:r>
      <w:proofErr w:type="spellEnd"/>
      <w:r w:rsidRPr="00FB00DD">
        <w:rPr>
          <w:lang w:val="en-US"/>
        </w:rPr>
        <w:t xml:space="preserve"> </w:t>
      </w:r>
      <w:proofErr w:type="spellStart"/>
      <w:r w:rsidRPr="00FB00DD">
        <w:rPr>
          <w:lang w:val="en-US"/>
        </w:rPr>
        <w:t>mengembangkan</w:t>
      </w:r>
      <w:proofErr w:type="spellEnd"/>
      <w:r w:rsidRPr="00FB00DD">
        <w:rPr>
          <w:lang w:val="en-US"/>
        </w:rPr>
        <w:t xml:space="preserve"> model </w:t>
      </w:r>
      <w:proofErr w:type="spellStart"/>
      <w:r w:rsidRPr="00FB00DD">
        <w:rPr>
          <w:lang w:val="en-US"/>
        </w:rPr>
        <w:t>klasifikasi</w:t>
      </w:r>
      <w:proofErr w:type="spellEnd"/>
      <w:r w:rsidRPr="00FB00DD">
        <w:rPr>
          <w:lang w:val="en-US"/>
        </w:rPr>
        <w:t xml:space="preserve"> hepatitis C </w:t>
      </w:r>
      <w:proofErr w:type="spellStart"/>
      <w:r w:rsidRPr="00FB00DD">
        <w:rPr>
          <w:lang w:val="en-US"/>
        </w:rPr>
        <w:t>menggunakan</w:t>
      </w:r>
      <w:proofErr w:type="spellEnd"/>
      <w:r w:rsidRPr="00FB00DD">
        <w:rPr>
          <w:lang w:val="en-US"/>
        </w:rPr>
        <w:t xml:space="preserve"> deep learning </w:t>
      </w:r>
      <w:proofErr w:type="spellStart"/>
      <w:r w:rsidRPr="00FB00DD">
        <w:rPr>
          <w:lang w:val="en-US"/>
        </w:rPr>
        <w:t>berbasis</w:t>
      </w:r>
      <w:proofErr w:type="spellEnd"/>
      <w:r w:rsidRPr="00FB00DD">
        <w:rPr>
          <w:lang w:val="en-US"/>
        </w:rPr>
        <w:t xml:space="preserve"> neural network. Dataset yang </w:t>
      </w:r>
      <w:proofErr w:type="spellStart"/>
      <w:r w:rsidRPr="00FB00DD">
        <w:rPr>
          <w:lang w:val="en-US"/>
        </w:rPr>
        <w:t>digunakan</w:t>
      </w:r>
      <w:proofErr w:type="spellEnd"/>
      <w:r w:rsidRPr="00FB00DD">
        <w:rPr>
          <w:lang w:val="en-US"/>
        </w:rPr>
        <w:t xml:space="preserve"> </w:t>
      </w:r>
      <w:proofErr w:type="spellStart"/>
      <w:r w:rsidRPr="00FB00DD">
        <w:rPr>
          <w:lang w:val="en-US"/>
        </w:rPr>
        <w:t>terdiri</w:t>
      </w:r>
      <w:proofErr w:type="spellEnd"/>
      <w:r w:rsidRPr="00FB00DD">
        <w:rPr>
          <w:lang w:val="en-US"/>
        </w:rPr>
        <w:t xml:space="preserve"> </w:t>
      </w:r>
      <w:proofErr w:type="spellStart"/>
      <w:r w:rsidRPr="00FB00DD">
        <w:rPr>
          <w:lang w:val="en-US"/>
        </w:rPr>
        <w:t>dari</w:t>
      </w:r>
      <w:proofErr w:type="spellEnd"/>
      <w:r w:rsidRPr="00FB00DD">
        <w:rPr>
          <w:lang w:val="en-US"/>
        </w:rPr>
        <w:t xml:space="preserve"> 615 </w:t>
      </w:r>
      <w:proofErr w:type="spellStart"/>
      <w:r w:rsidRPr="00FB00DD">
        <w:rPr>
          <w:lang w:val="en-US"/>
        </w:rPr>
        <w:t>sampel</w:t>
      </w:r>
      <w:proofErr w:type="spellEnd"/>
      <w:r w:rsidRPr="00FB00DD">
        <w:rPr>
          <w:lang w:val="en-US"/>
        </w:rPr>
        <w:t xml:space="preserve"> </w:t>
      </w:r>
      <w:proofErr w:type="spellStart"/>
      <w:r w:rsidRPr="00FB00DD">
        <w:rPr>
          <w:lang w:val="en-US"/>
        </w:rPr>
        <w:t>dengan</w:t>
      </w:r>
      <w:proofErr w:type="spellEnd"/>
      <w:r w:rsidRPr="00FB00DD">
        <w:rPr>
          <w:lang w:val="en-US"/>
        </w:rPr>
        <w:t xml:space="preserve"> 12 </w:t>
      </w:r>
      <w:proofErr w:type="spellStart"/>
      <w:r w:rsidRPr="00FB00DD">
        <w:rPr>
          <w:lang w:val="en-US"/>
        </w:rPr>
        <w:t>fitur</w:t>
      </w:r>
      <w:proofErr w:type="spellEnd"/>
      <w:r w:rsidRPr="00FB00DD">
        <w:rPr>
          <w:lang w:val="en-US"/>
        </w:rPr>
        <w:t xml:space="preserve"> </w:t>
      </w:r>
      <w:proofErr w:type="spellStart"/>
      <w:r w:rsidRPr="00FB00DD">
        <w:rPr>
          <w:lang w:val="en-US"/>
        </w:rPr>
        <w:t>klinis</w:t>
      </w:r>
      <w:proofErr w:type="spellEnd"/>
      <w:r w:rsidRPr="00FB00DD">
        <w:rPr>
          <w:lang w:val="en-US"/>
        </w:rPr>
        <w:t xml:space="preserve"> </w:t>
      </w:r>
      <w:proofErr w:type="spellStart"/>
      <w:r w:rsidRPr="00FB00DD">
        <w:rPr>
          <w:lang w:val="en-US"/>
        </w:rPr>
        <w:t>seperti</w:t>
      </w:r>
      <w:proofErr w:type="spellEnd"/>
      <w:r w:rsidRPr="00FB00DD">
        <w:rPr>
          <w:lang w:val="en-US"/>
        </w:rPr>
        <w:t xml:space="preserve"> </w:t>
      </w:r>
      <w:proofErr w:type="spellStart"/>
      <w:r w:rsidRPr="00FB00DD">
        <w:rPr>
          <w:lang w:val="en-US"/>
        </w:rPr>
        <w:t>usia</w:t>
      </w:r>
      <w:proofErr w:type="spellEnd"/>
      <w:r w:rsidRPr="00FB00DD">
        <w:rPr>
          <w:lang w:val="en-US"/>
        </w:rPr>
        <w:t xml:space="preserve">, </w:t>
      </w:r>
      <w:proofErr w:type="spellStart"/>
      <w:r w:rsidRPr="00FB00DD">
        <w:rPr>
          <w:lang w:val="en-US"/>
        </w:rPr>
        <w:t>jenis</w:t>
      </w:r>
      <w:proofErr w:type="spellEnd"/>
      <w:r w:rsidRPr="00FB00DD">
        <w:rPr>
          <w:lang w:val="en-US"/>
        </w:rPr>
        <w:t xml:space="preserve"> </w:t>
      </w:r>
      <w:proofErr w:type="spellStart"/>
      <w:r w:rsidRPr="00FB00DD">
        <w:rPr>
          <w:lang w:val="en-US"/>
        </w:rPr>
        <w:t>kelamin</w:t>
      </w:r>
      <w:proofErr w:type="spellEnd"/>
      <w:r w:rsidRPr="00FB00DD">
        <w:rPr>
          <w:lang w:val="en-US"/>
        </w:rPr>
        <w:t xml:space="preserve">, dan parameter </w:t>
      </w:r>
      <w:proofErr w:type="spellStart"/>
      <w:r w:rsidRPr="00FB00DD">
        <w:rPr>
          <w:lang w:val="en-US"/>
        </w:rPr>
        <w:t>biokimia</w:t>
      </w:r>
      <w:proofErr w:type="spellEnd"/>
      <w:r w:rsidRPr="00FB00DD">
        <w:rPr>
          <w:lang w:val="en-US"/>
        </w:rPr>
        <w:t xml:space="preserve"> </w:t>
      </w:r>
      <w:proofErr w:type="spellStart"/>
      <w:r w:rsidRPr="00FB00DD">
        <w:rPr>
          <w:lang w:val="en-US"/>
        </w:rPr>
        <w:t>darah</w:t>
      </w:r>
      <w:proofErr w:type="spellEnd"/>
      <w:r w:rsidRPr="00FB00DD">
        <w:rPr>
          <w:lang w:val="en-US"/>
        </w:rPr>
        <w:t xml:space="preserve">. Metode yang </w:t>
      </w:r>
      <w:proofErr w:type="spellStart"/>
      <w:r w:rsidRPr="00FB00DD">
        <w:rPr>
          <w:lang w:val="en-US"/>
        </w:rPr>
        <w:t>diterapkan</w:t>
      </w:r>
      <w:proofErr w:type="spellEnd"/>
      <w:r w:rsidRPr="00FB00DD">
        <w:rPr>
          <w:lang w:val="en-US"/>
        </w:rPr>
        <w:t xml:space="preserve"> </w:t>
      </w:r>
      <w:proofErr w:type="spellStart"/>
      <w:r w:rsidRPr="00FB00DD">
        <w:rPr>
          <w:lang w:val="en-US"/>
        </w:rPr>
        <w:t>meliputi</w:t>
      </w:r>
      <w:proofErr w:type="spellEnd"/>
      <w:r w:rsidRPr="00FB00DD">
        <w:rPr>
          <w:lang w:val="en-US"/>
        </w:rPr>
        <w:t xml:space="preserve"> preprocessing data (</w:t>
      </w:r>
      <w:proofErr w:type="spellStart"/>
      <w:r w:rsidRPr="00FB00DD">
        <w:rPr>
          <w:lang w:val="en-US"/>
        </w:rPr>
        <w:t>penanganan</w:t>
      </w:r>
      <w:proofErr w:type="spellEnd"/>
      <w:r w:rsidRPr="00FB00DD">
        <w:rPr>
          <w:lang w:val="en-US"/>
        </w:rPr>
        <w:t xml:space="preserve"> missing value, </w:t>
      </w:r>
      <w:proofErr w:type="spellStart"/>
      <w:r w:rsidRPr="00FB00DD">
        <w:rPr>
          <w:lang w:val="en-US"/>
        </w:rPr>
        <w:t>normalisasi</w:t>
      </w:r>
      <w:proofErr w:type="spellEnd"/>
      <w:r w:rsidRPr="00FB00DD">
        <w:rPr>
          <w:lang w:val="en-US"/>
        </w:rPr>
        <w:t xml:space="preserve">, dan encoding), </w:t>
      </w:r>
      <w:proofErr w:type="spellStart"/>
      <w:r w:rsidRPr="00FB00DD">
        <w:rPr>
          <w:lang w:val="en-US"/>
        </w:rPr>
        <w:t>pembangunan</w:t>
      </w:r>
      <w:proofErr w:type="spellEnd"/>
      <w:r w:rsidRPr="00FB00DD">
        <w:rPr>
          <w:lang w:val="en-US"/>
        </w:rPr>
        <w:t xml:space="preserve"> </w:t>
      </w:r>
      <w:proofErr w:type="spellStart"/>
      <w:r w:rsidRPr="00FB00DD">
        <w:rPr>
          <w:lang w:val="en-US"/>
        </w:rPr>
        <w:t>arsitektur</w:t>
      </w:r>
      <w:proofErr w:type="spellEnd"/>
      <w:r w:rsidRPr="00FB00DD">
        <w:rPr>
          <w:lang w:val="en-US"/>
        </w:rPr>
        <w:t xml:space="preserve"> neural network </w:t>
      </w:r>
      <w:proofErr w:type="spellStart"/>
      <w:r w:rsidRPr="00FB00DD">
        <w:rPr>
          <w:lang w:val="en-US"/>
        </w:rPr>
        <w:t>dengan</w:t>
      </w:r>
      <w:proofErr w:type="spellEnd"/>
      <w:r w:rsidRPr="00FB00DD">
        <w:rPr>
          <w:lang w:val="en-US"/>
        </w:rPr>
        <w:t xml:space="preserve"> </w:t>
      </w:r>
      <w:proofErr w:type="spellStart"/>
      <w:r w:rsidRPr="00FB00DD">
        <w:rPr>
          <w:lang w:val="en-US"/>
        </w:rPr>
        <w:t>tiga</w:t>
      </w:r>
      <w:proofErr w:type="spellEnd"/>
      <w:r w:rsidRPr="00FB00DD">
        <w:rPr>
          <w:lang w:val="en-US"/>
        </w:rPr>
        <w:t xml:space="preserve"> </w:t>
      </w:r>
      <w:proofErr w:type="spellStart"/>
      <w:r w:rsidRPr="00FB00DD">
        <w:rPr>
          <w:lang w:val="en-US"/>
        </w:rPr>
        <w:t>lapisan</w:t>
      </w:r>
      <w:proofErr w:type="spellEnd"/>
      <w:r w:rsidRPr="00FB00DD">
        <w:rPr>
          <w:lang w:val="en-US"/>
        </w:rPr>
        <w:t xml:space="preserve"> </w:t>
      </w:r>
      <w:proofErr w:type="spellStart"/>
      <w:r w:rsidRPr="00FB00DD">
        <w:rPr>
          <w:lang w:val="en-US"/>
        </w:rPr>
        <w:t>tersembunyi</w:t>
      </w:r>
      <w:proofErr w:type="spellEnd"/>
      <w:r w:rsidRPr="00FB00DD">
        <w:rPr>
          <w:lang w:val="en-US"/>
        </w:rPr>
        <w:t xml:space="preserve">, </w:t>
      </w:r>
      <w:proofErr w:type="spellStart"/>
      <w:r w:rsidRPr="00FB00DD">
        <w:rPr>
          <w:lang w:val="en-US"/>
        </w:rPr>
        <w:t>serta</w:t>
      </w:r>
      <w:proofErr w:type="spellEnd"/>
      <w:r w:rsidRPr="00FB00DD">
        <w:rPr>
          <w:lang w:val="en-US"/>
        </w:rPr>
        <w:t xml:space="preserve"> </w:t>
      </w:r>
      <w:proofErr w:type="spellStart"/>
      <w:r w:rsidRPr="00FB00DD">
        <w:rPr>
          <w:lang w:val="en-US"/>
        </w:rPr>
        <w:t>evaluasi</w:t>
      </w:r>
      <w:proofErr w:type="spellEnd"/>
      <w:r w:rsidRPr="00FB00DD">
        <w:rPr>
          <w:lang w:val="en-US"/>
        </w:rPr>
        <w:t xml:space="preserve"> </w:t>
      </w:r>
      <w:proofErr w:type="spellStart"/>
      <w:r w:rsidRPr="00FB00DD">
        <w:rPr>
          <w:lang w:val="en-US"/>
        </w:rPr>
        <w:t>menggunakan</w:t>
      </w:r>
      <w:proofErr w:type="spellEnd"/>
      <w:r w:rsidRPr="00FB00DD">
        <w:rPr>
          <w:lang w:val="en-US"/>
        </w:rPr>
        <w:t xml:space="preserve"> </w:t>
      </w:r>
      <w:proofErr w:type="spellStart"/>
      <w:r w:rsidRPr="00FB00DD">
        <w:rPr>
          <w:lang w:val="en-US"/>
        </w:rPr>
        <w:t>metrik</w:t>
      </w:r>
      <w:proofErr w:type="spellEnd"/>
      <w:r w:rsidRPr="00FB00DD">
        <w:rPr>
          <w:lang w:val="en-US"/>
        </w:rPr>
        <w:t xml:space="preserve"> </w:t>
      </w:r>
      <w:proofErr w:type="spellStart"/>
      <w:r w:rsidRPr="00FB00DD">
        <w:rPr>
          <w:lang w:val="en-US"/>
        </w:rPr>
        <w:t>akurasi</w:t>
      </w:r>
      <w:proofErr w:type="spellEnd"/>
      <w:r w:rsidRPr="00FB00DD">
        <w:rPr>
          <w:lang w:val="en-US"/>
        </w:rPr>
        <w:t xml:space="preserve">, </w:t>
      </w:r>
      <w:proofErr w:type="spellStart"/>
      <w:r w:rsidRPr="00FB00DD">
        <w:rPr>
          <w:lang w:val="en-US"/>
        </w:rPr>
        <w:t>presisi</w:t>
      </w:r>
      <w:proofErr w:type="spellEnd"/>
      <w:r w:rsidRPr="00FB00DD">
        <w:rPr>
          <w:lang w:val="en-US"/>
        </w:rPr>
        <w:t xml:space="preserve">, recall, dan F1-score. Hasil </w:t>
      </w:r>
      <w:proofErr w:type="spellStart"/>
      <w:r w:rsidRPr="00FB00DD">
        <w:rPr>
          <w:lang w:val="en-US"/>
        </w:rPr>
        <w:t>eksperimen</w:t>
      </w:r>
      <w:proofErr w:type="spellEnd"/>
      <w:r w:rsidRPr="00FB00DD">
        <w:rPr>
          <w:lang w:val="en-US"/>
        </w:rPr>
        <w:t xml:space="preserve"> </w:t>
      </w:r>
      <w:proofErr w:type="spellStart"/>
      <w:r w:rsidRPr="00FB00DD">
        <w:rPr>
          <w:lang w:val="en-US"/>
        </w:rPr>
        <w:t>menunjukkan</w:t>
      </w:r>
      <w:proofErr w:type="spellEnd"/>
      <w:r w:rsidRPr="00FB00DD">
        <w:rPr>
          <w:lang w:val="en-US"/>
        </w:rPr>
        <w:t xml:space="preserve"> </w:t>
      </w:r>
      <w:proofErr w:type="spellStart"/>
      <w:r w:rsidRPr="00FB00DD">
        <w:rPr>
          <w:lang w:val="en-US"/>
        </w:rPr>
        <w:t>bahwa</w:t>
      </w:r>
      <w:proofErr w:type="spellEnd"/>
      <w:r w:rsidRPr="00FB00DD">
        <w:rPr>
          <w:lang w:val="en-US"/>
        </w:rPr>
        <w:t xml:space="preserve"> model deep learning </w:t>
      </w:r>
      <w:proofErr w:type="spellStart"/>
      <w:r w:rsidRPr="00FB00DD">
        <w:rPr>
          <w:lang w:val="en-US"/>
        </w:rPr>
        <w:t>mencapai</w:t>
      </w:r>
      <w:proofErr w:type="spellEnd"/>
      <w:r w:rsidRPr="00FB00DD">
        <w:rPr>
          <w:lang w:val="en-US"/>
        </w:rPr>
        <w:t xml:space="preserve"> </w:t>
      </w:r>
      <w:proofErr w:type="spellStart"/>
      <w:r w:rsidRPr="00FB00DD">
        <w:rPr>
          <w:lang w:val="en-US"/>
        </w:rPr>
        <w:t>akurasi</w:t>
      </w:r>
      <w:proofErr w:type="spellEnd"/>
      <w:r w:rsidRPr="00FB00DD">
        <w:rPr>
          <w:lang w:val="en-US"/>
        </w:rPr>
        <w:t xml:space="preserve"> 97,56% pada data uji, </w:t>
      </w:r>
      <w:proofErr w:type="spellStart"/>
      <w:r w:rsidRPr="00FB00DD">
        <w:rPr>
          <w:lang w:val="en-US"/>
        </w:rPr>
        <w:t>mengungguli</w:t>
      </w:r>
      <w:proofErr w:type="spellEnd"/>
      <w:r w:rsidRPr="00FB00DD">
        <w:rPr>
          <w:lang w:val="en-US"/>
        </w:rPr>
        <w:t xml:space="preserve"> model machine learning </w:t>
      </w:r>
      <w:proofErr w:type="spellStart"/>
      <w:r w:rsidRPr="00FB00DD">
        <w:rPr>
          <w:lang w:val="en-US"/>
        </w:rPr>
        <w:t>tradisional</w:t>
      </w:r>
      <w:proofErr w:type="spellEnd"/>
      <w:r w:rsidRPr="00FB00DD">
        <w:rPr>
          <w:lang w:val="en-US"/>
        </w:rPr>
        <w:t xml:space="preserve"> </w:t>
      </w:r>
      <w:proofErr w:type="spellStart"/>
      <w:r w:rsidRPr="00FB00DD">
        <w:rPr>
          <w:lang w:val="en-US"/>
        </w:rPr>
        <w:t>seperti</w:t>
      </w:r>
      <w:proofErr w:type="spellEnd"/>
      <w:r w:rsidRPr="00FB00DD">
        <w:rPr>
          <w:lang w:val="en-US"/>
        </w:rPr>
        <w:t xml:space="preserve"> Random Forest (94,31%) dan Support Vector Machine (92,68%). Model </w:t>
      </w:r>
      <w:proofErr w:type="spellStart"/>
      <w:r w:rsidRPr="00FB00DD">
        <w:rPr>
          <w:lang w:val="en-US"/>
        </w:rPr>
        <w:t>ini</w:t>
      </w:r>
      <w:proofErr w:type="spellEnd"/>
      <w:r w:rsidRPr="00FB00DD">
        <w:rPr>
          <w:lang w:val="en-US"/>
        </w:rPr>
        <w:t xml:space="preserve"> juga </w:t>
      </w:r>
      <w:proofErr w:type="spellStart"/>
      <w:r w:rsidRPr="00FB00DD">
        <w:rPr>
          <w:lang w:val="en-US"/>
        </w:rPr>
        <w:t>mampu</w:t>
      </w:r>
      <w:proofErr w:type="spellEnd"/>
      <w:r w:rsidRPr="00FB00DD">
        <w:rPr>
          <w:lang w:val="en-US"/>
        </w:rPr>
        <w:t xml:space="preserve"> </w:t>
      </w:r>
      <w:proofErr w:type="spellStart"/>
      <w:r w:rsidRPr="00FB00DD">
        <w:rPr>
          <w:lang w:val="en-US"/>
        </w:rPr>
        <w:t>mengidentifikasi</w:t>
      </w:r>
      <w:proofErr w:type="spellEnd"/>
      <w:r w:rsidRPr="00FB00DD">
        <w:rPr>
          <w:lang w:val="en-US"/>
        </w:rPr>
        <w:t xml:space="preserve"> </w:t>
      </w:r>
      <w:proofErr w:type="spellStart"/>
      <w:r w:rsidRPr="00FB00DD">
        <w:rPr>
          <w:lang w:val="en-US"/>
        </w:rPr>
        <w:t>dengan</w:t>
      </w:r>
      <w:proofErr w:type="spellEnd"/>
      <w:r w:rsidRPr="00FB00DD">
        <w:rPr>
          <w:lang w:val="en-US"/>
        </w:rPr>
        <w:t xml:space="preserve"> </w:t>
      </w:r>
      <w:proofErr w:type="spellStart"/>
      <w:r w:rsidRPr="00FB00DD">
        <w:rPr>
          <w:lang w:val="en-US"/>
        </w:rPr>
        <w:t>baik</w:t>
      </w:r>
      <w:proofErr w:type="spellEnd"/>
      <w:r w:rsidRPr="00FB00DD">
        <w:rPr>
          <w:lang w:val="en-US"/>
        </w:rPr>
        <w:t xml:space="preserve"> </w:t>
      </w:r>
      <w:proofErr w:type="spellStart"/>
      <w:r w:rsidRPr="00FB00DD">
        <w:rPr>
          <w:lang w:val="en-US"/>
        </w:rPr>
        <w:t>kategori</w:t>
      </w:r>
      <w:proofErr w:type="spellEnd"/>
      <w:r w:rsidRPr="00FB00DD">
        <w:rPr>
          <w:lang w:val="en-US"/>
        </w:rPr>
        <w:t xml:space="preserve"> </w:t>
      </w:r>
      <w:proofErr w:type="spellStart"/>
      <w:r w:rsidRPr="00FB00DD">
        <w:rPr>
          <w:lang w:val="en-US"/>
        </w:rPr>
        <w:t>pasien</w:t>
      </w:r>
      <w:proofErr w:type="spellEnd"/>
      <w:r w:rsidRPr="00FB00DD">
        <w:rPr>
          <w:lang w:val="en-US"/>
        </w:rPr>
        <w:t xml:space="preserve"> </w:t>
      </w:r>
      <w:proofErr w:type="spellStart"/>
      <w:r w:rsidRPr="00FB00DD">
        <w:rPr>
          <w:lang w:val="en-US"/>
        </w:rPr>
        <w:t>dari</w:t>
      </w:r>
      <w:proofErr w:type="spellEnd"/>
      <w:r w:rsidRPr="00FB00DD">
        <w:rPr>
          <w:lang w:val="en-US"/>
        </w:rPr>
        <w:t xml:space="preserve"> donor </w:t>
      </w:r>
      <w:proofErr w:type="spellStart"/>
      <w:r w:rsidRPr="00FB00DD">
        <w:rPr>
          <w:lang w:val="en-US"/>
        </w:rPr>
        <w:t>darah</w:t>
      </w:r>
      <w:proofErr w:type="spellEnd"/>
      <w:r w:rsidRPr="00FB00DD">
        <w:rPr>
          <w:lang w:val="en-US"/>
        </w:rPr>
        <w:t xml:space="preserve"> </w:t>
      </w:r>
      <w:proofErr w:type="spellStart"/>
      <w:r w:rsidRPr="00FB00DD">
        <w:rPr>
          <w:lang w:val="en-US"/>
        </w:rPr>
        <w:t>sehat</w:t>
      </w:r>
      <w:proofErr w:type="spellEnd"/>
      <w:r w:rsidRPr="00FB00DD">
        <w:rPr>
          <w:lang w:val="en-US"/>
        </w:rPr>
        <w:t xml:space="preserve">, </w:t>
      </w:r>
      <w:proofErr w:type="spellStart"/>
      <w:r w:rsidRPr="00FB00DD">
        <w:rPr>
          <w:lang w:val="en-US"/>
        </w:rPr>
        <w:t>suspek</w:t>
      </w:r>
      <w:proofErr w:type="spellEnd"/>
      <w:r w:rsidRPr="00FB00DD">
        <w:rPr>
          <w:lang w:val="en-US"/>
        </w:rPr>
        <w:t xml:space="preserve">, hepatitis, fibrosis, </w:t>
      </w:r>
      <w:proofErr w:type="spellStart"/>
      <w:r w:rsidRPr="00FB00DD">
        <w:rPr>
          <w:lang w:val="en-US"/>
        </w:rPr>
        <w:t>hingga</w:t>
      </w:r>
      <w:proofErr w:type="spellEnd"/>
      <w:r w:rsidRPr="00FB00DD">
        <w:rPr>
          <w:lang w:val="en-US"/>
        </w:rPr>
        <w:t xml:space="preserve"> </w:t>
      </w:r>
      <w:proofErr w:type="spellStart"/>
      <w:r w:rsidRPr="00FB00DD">
        <w:rPr>
          <w:lang w:val="en-US"/>
        </w:rPr>
        <w:t>sirosis</w:t>
      </w:r>
      <w:proofErr w:type="spellEnd"/>
      <w:r w:rsidRPr="00FB00DD">
        <w:rPr>
          <w:lang w:val="en-US"/>
        </w:rPr>
        <w:t xml:space="preserve">. </w:t>
      </w:r>
      <w:proofErr w:type="spellStart"/>
      <w:r w:rsidRPr="00FB00DD">
        <w:rPr>
          <w:lang w:val="en-US"/>
        </w:rPr>
        <w:t>Penelitian</w:t>
      </w:r>
      <w:proofErr w:type="spellEnd"/>
      <w:r w:rsidRPr="00FB00DD">
        <w:rPr>
          <w:lang w:val="en-US"/>
        </w:rPr>
        <w:t xml:space="preserve"> </w:t>
      </w:r>
      <w:proofErr w:type="spellStart"/>
      <w:r w:rsidRPr="00FB00DD">
        <w:rPr>
          <w:lang w:val="en-US"/>
        </w:rPr>
        <w:t>ini</w:t>
      </w:r>
      <w:proofErr w:type="spellEnd"/>
      <w:r w:rsidRPr="00FB00DD">
        <w:rPr>
          <w:lang w:val="en-US"/>
        </w:rPr>
        <w:t xml:space="preserve"> </w:t>
      </w:r>
      <w:proofErr w:type="spellStart"/>
      <w:r w:rsidRPr="00FB00DD">
        <w:rPr>
          <w:lang w:val="en-US"/>
        </w:rPr>
        <w:t>membuktikan</w:t>
      </w:r>
      <w:proofErr w:type="spellEnd"/>
      <w:r w:rsidRPr="00FB00DD">
        <w:rPr>
          <w:lang w:val="en-US"/>
        </w:rPr>
        <w:t xml:space="preserve"> </w:t>
      </w:r>
      <w:proofErr w:type="spellStart"/>
      <w:r w:rsidRPr="00FB00DD">
        <w:rPr>
          <w:lang w:val="en-US"/>
        </w:rPr>
        <w:t>efektivitas</w:t>
      </w:r>
      <w:proofErr w:type="spellEnd"/>
      <w:r w:rsidRPr="00FB00DD">
        <w:rPr>
          <w:lang w:val="en-US"/>
        </w:rPr>
        <w:t xml:space="preserve"> deep learning </w:t>
      </w:r>
      <w:proofErr w:type="spellStart"/>
      <w:r w:rsidRPr="00FB00DD">
        <w:rPr>
          <w:lang w:val="en-US"/>
        </w:rPr>
        <w:t>dalam</w:t>
      </w:r>
      <w:proofErr w:type="spellEnd"/>
      <w:r w:rsidRPr="00FB00DD">
        <w:rPr>
          <w:lang w:val="en-US"/>
        </w:rPr>
        <w:t xml:space="preserve"> </w:t>
      </w:r>
      <w:proofErr w:type="spellStart"/>
      <w:r w:rsidRPr="00FB00DD">
        <w:rPr>
          <w:lang w:val="en-US"/>
        </w:rPr>
        <w:t>klasifikasi</w:t>
      </w:r>
      <w:proofErr w:type="spellEnd"/>
      <w:r w:rsidRPr="00FB00DD">
        <w:rPr>
          <w:lang w:val="en-US"/>
        </w:rPr>
        <w:t xml:space="preserve"> </w:t>
      </w:r>
      <w:proofErr w:type="spellStart"/>
      <w:r w:rsidRPr="00FB00DD">
        <w:rPr>
          <w:lang w:val="en-US"/>
        </w:rPr>
        <w:t>penyakit</w:t>
      </w:r>
      <w:proofErr w:type="spellEnd"/>
      <w:r w:rsidRPr="00FB00DD">
        <w:rPr>
          <w:lang w:val="en-US"/>
        </w:rPr>
        <w:t xml:space="preserve"> hepatitis C </w:t>
      </w:r>
      <w:proofErr w:type="spellStart"/>
      <w:r w:rsidRPr="00FB00DD">
        <w:rPr>
          <w:lang w:val="en-US"/>
        </w:rPr>
        <w:t>berdasarkan</w:t>
      </w:r>
      <w:proofErr w:type="spellEnd"/>
      <w:r w:rsidRPr="00FB00DD">
        <w:rPr>
          <w:lang w:val="en-US"/>
        </w:rPr>
        <w:t xml:space="preserve"> parameter </w:t>
      </w:r>
      <w:proofErr w:type="spellStart"/>
      <w:r w:rsidRPr="00FB00DD">
        <w:rPr>
          <w:lang w:val="en-US"/>
        </w:rPr>
        <w:t>klinis</w:t>
      </w:r>
      <w:proofErr w:type="spellEnd"/>
      <w:r w:rsidRPr="00FB00DD">
        <w:rPr>
          <w:lang w:val="en-US"/>
        </w:rPr>
        <w:t>.</w:t>
      </w:r>
    </w:p>
    <w:p w14:paraId="3B2FDCD1" w14:textId="3F4BA877" w:rsidR="00922E90" w:rsidRPr="00FB00DD" w:rsidRDefault="00FB00DD" w:rsidP="00FB00DD">
      <w:pPr>
        <w:rPr>
          <w:lang w:val="en-US"/>
        </w:rPr>
      </w:pPr>
      <w:r w:rsidRPr="00FB00DD">
        <w:rPr>
          <w:b/>
          <w:bCs/>
          <w:lang w:val="en-US"/>
        </w:rPr>
        <w:t xml:space="preserve">Kata </w:t>
      </w:r>
      <w:proofErr w:type="spellStart"/>
      <w:r w:rsidRPr="00FB00DD">
        <w:rPr>
          <w:b/>
          <w:bCs/>
          <w:lang w:val="en-US"/>
        </w:rPr>
        <w:t>kunci</w:t>
      </w:r>
      <w:proofErr w:type="spellEnd"/>
      <w:r w:rsidRPr="00FB00DD">
        <w:rPr>
          <w:b/>
          <w:bCs/>
          <w:lang w:val="en-US"/>
        </w:rPr>
        <w:t>:</w:t>
      </w:r>
      <w:r w:rsidRPr="00FB00DD">
        <w:rPr>
          <w:lang w:val="en-US"/>
        </w:rPr>
        <w:t xml:space="preserve"> hepatitis C, deep learning, </w:t>
      </w:r>
      <w:proofErr w:type="spellStart"/>
      <w:r w:rsidRPr="00FB00DD">
        <w:rPr>
          <w:lang w:val="en-US"/>
        </w:rPr>
        <w:t>klasifikasi</w:t>
      </w:r>
      <w:proofErr w:type="spellEnd"/>
      <w:r w:rsidRPr="00FB00DD">
        <w:rPr>
          <w:lang w:val="en-US"/>
        </w:rPr>
        <w:t xml:space="preserve">, neural network, parameter </w:t>
      </w:r>
      <w:proofErr w:type="spellStart"/>
      <w:r w:rsidRPr="00FB00DD">
        <w:rPr>
          <w:lang w:val="en-US"/>
        </w:rPr>
        <w:t>klinis</w:t>
      </w:r>
      <w:proofErr w:type="spellEnd"/>
    </w:p>
    <w:p w14:paraId="36371B23" w14:textId="77777777" w:rsidR="00922E90" w:rsidRDefault="00922E90">
      <w:pPr>
        <w:pBdr>
          <w:bottom w:val="single" w:sz="4" w:space="1" w:color="000000"/>
        </w:pBdr>
      </w:pPr>
    </w:p>
    <w:p w14:paraId="7B18E60D" w14:textId="77777777" w:rsidR="00922E90" w:rsidRDefault="00922E90"/>
    <w:p w14:paraId="4AC7EBB4" w14:textId="57798A49" w:rsidR="00922E90" w:rsidRDefault="00A51AD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color w:val="1F1F1F"/>
          <w:sz w:val="28"/>
          <w:szCs w:val="28"/>
        </w:rPr>
      </w:pPr>
      <w:r w:rsidRPr="00A51ADF">
        <w:rPr>
          <w:b/>
          <w:bCs/>
          <w:color w:val="1F1F1F"/>
          <w:sz w:val="28"/>
          <w:szCs w:val="28"/>
        </w:rPr>
        <w:t>Hepatitis C Classification Using Deep Neural Network (DNN): A Case Study on HCV Dataset</w:t>
      </w:r>
    </w:p>
    <w:p w14:paraId="72AA2D0F" w14:textId="77777777" w:rsidR="00922E90" w:rsidRDefault="00922E90"/>
    <w:p w14:paraId="058F7C08" w14:textId="77777777" w:rsidR="00922E90" w:rsidRDefault="00922E90"/>
    <w:p w14:paraId="6C9601D1" w14:textId="77777777" w:rsidR="00922E90" w:rsidRDefault="00000000">
      <w:pPr>
        <w:jc w:val="center"/>
        <w:rPr>
          <w:b/>
          <w:bCs/>
          <w:i/>
          <w:iCs/>
          <w:sz w:val="22"/>
          <w:szCs w:val="22"/>
        </w:rPr>
      </w:pPr>
      <w:r>
        <w:rPr>
          <w:b/>
          <w:bCs/>
          <w:i/>
          <w:iCs/>
          <w:sz w:val="22"/>
          <w:szCs w:val="22"/>
        </w:rPr>
        <w:t>Abstract</w:t>
      </w:r>
    </w:p>
    <w:p w14:paraId="43FB20B7" w14:textId="31BC6929" w:rsidR="00FB00DD" w:rsidRPr="00FB00DD" w:rsidRDefault="00FB00DD" w:rsidP="00FB00DD">
      <w:pPr>
        <w:ind w:firstLine="284"/>
        <w:rPr>
          <w:i/>
          <w:iCs/>
          <w:lang w:val="en-US"/>
        </w:rPr>
      </w:pPr>
      <w:r w:rsidRPr="00FB00DD">
        <w:rPr>
          <w:i/>
          <w:iCs/>
          <w:lang w:val="en-US"/>
        </w:rPr>
        <w:t>Hepatitis C is a liver disease caused by the hepatitis C virus (HCV) and can progress to fibrosis, cirrhosis, and liver cancer. Early diagnosis and disease stage classification are crucial for proper treatment. This study aims to develop a hepatitis C classification model using deep learning-based neural networks. The dataset used consists of 615 samples with 12 clinical features such as age, sex, and blood biochemical parameters. The methods applied include data preprocessing (missing value handling, normalization, and encoding), building a neural network architecture with three hidden layers, and evaluation using accuracy, precision, recall, and F1-score metrics. The experimental results show that the deep learning model achieves 97.56% accuracy on test data, outperforming traditional machine learning models such as Random Forest (94.31%) and Support Vector Machine (92.68%). This model is also able to correctly identify patient categories from healthy blood donors, suspects, hepatitis, fibrosis, to cirrhosis. This research proves the effectiveness of deep learning in classifying hepatitis C disease based on clinical parameters.</w:t>
      </w:r>
    </w:p>
    <w:p w14:paraId="1422EF9D" w14:textId="77777777" w:rsidR="00FB00DD" w:rsidRPr="00FB00DD" w:rsidRDefault="00FB00DD" w:rsidP="00FB00DD">
      <w:pPr>
        <w:rPr>
          <w:i/>
          <w:iCs/>
          <w:lang w:val="en-US"/>
        </w:rPr>
      </w:pPr>
      <w:r w:rsidRPr="00FB00DD">
        <w:rPr>
          <w:b/>
          <w:bCs/>
          <w:i/>
          <w:iCs/>
          <w:lang w:val="en-US"/>
        </w:rPr>
        <w:t>Keywords:</w:t>
      </w:r>
      <w:r w:rsidRPr="00FB00DD">
        <w:rPr>
          <w:i/>
          <w:iCs/>
          <w:lang w:val="en-US"/>
        </w:rPr>
        <w:t> hepatitis C, deep learning, classification, neural network, clinical parameters</w:t>
      </w:r>
    </w:p>
    <w:p w14:paraId="20A61149" w14:textId="77777777" w:rsidR="00922E90" w:rsidRDefault="00922E90">
      <w:pPr>
        <w:pBdr>
          <w:bottom w:val="single" w:sz="4" w:space="1" w:color="000000"/>
        </w:pBdr>
        <w:rPr>
          <w:i/>
          <w:iCs/>
        </w:rPr>
      </w:pPr>
    </w:p>
    <w:p w14:paraId="1DF1ECB9" w14:textId="77777777" w:rsidR="00922E90" w:rsidRDefault="00922E90"/>
    <w:p w14:paraId="65132875" w14:textId="77777777" w:rsidR="00922E90" w:rsidRDefault="00922E90"/>
    <w:p w14:paraId="2B03F3A3" w14:textId="77777777" w:rsidR="00922E90" w:rsidRDefault="00000000">
      <w:pPr>
        <w:numPr>
          <w:ilvl w:val="0"/>
          <w:numId w:val="1"/>
        </w:numPr>
        <w:ind w:left="284" w:hanging="284"/>
        <w:rPr>
          <w:b/>
          <w:bCs/>
          <w:sz w:val="22"/>
          <w:szCs w:val="22"/>
        </w:rPr>
      </w:pPr>
      <w:r>
        <w:rPr>
          <w:b/>
          <w:bCs/>
          <w:sz w:val="22"/>
          <w:szCs w:val="22"/>
        </w:rPr>
        <w:t>Pendahuluan</w:t>
      </w:r>
    </w:p>
    <w:p w14:paraId="4285772A" w14:textId="1536B993" w:rsidR="005F19E2" w:rsidRDefault="005F19E2" w:rsidP="005F19E2">
      <w:pPr>
        <w:ind w:firstLine="284"/>
      </w:pPr>
      <w:r w:rsidRPr="005F19E2">
        <w:t xml:space="preserve">Hepatitis C merupakan masalah kesehatan global yang diperkirakan menjangkiti sekitar 58 juta orang di dunia dan menyebabkan sekitar 290.000 kematian setiap tahun. Infeksi virus hepatitis C (HCV) seringkali tidak menunjukkan gejala pada fase awal, namun dapat berkembang menjadi penyakit hati </w:t>
      </w:r>
      <w:r w:rsidRPr="005F19E2">
        <w:lastRenderedPageBreak/>
        <w:t>kronis, fibrosis, sirosis, dan karsinoma hepatoseluler. Diagnosis dan klasifikasi stadium penyakit yang akurat sangat penting untuk menentukan protokol pengobatan dan prognosis pasien.</w:t>
      </w:r>
      <w:r>
        <w:t xml:space="preserve"> </w:t>
      </w:r>
    </w:p>
    <w:p w14:paraId="3F4D1D69" w14:textId="1D339437" w:rsidR="00922E90" w:rsidRDefault="005F19E2" w:rsidP="005F19E2">
      <w:pPr>
        <w:ind w:firstLine="284"/>
      </w:pPr>
      <w:r w:rsidRPr="005F19E2">
        <w:t>Pemeriksaan laboratorium parameter biokimia darah seperti ALT (Alanine Aminotransferase), AST (Aspartate Aminotransferase), ALP (Alkaline Phosphatase), dan bilirubin merupakan indikator penting dalam menilai fungsi hati dan mendiagnosis penyakit hepatitis. Namun, interpretasi hasil laboratorium ini seringkali kompleks dan memerlukan keahlian klinis. Oleh karena itu, dibutuhkan sistem pendukung keputusan yang dapat membantu tenaga medis dalam mengklasifikasikan stadium penyakit hepatitis C secara otomatis dan akurat.</w:t>
      </w:r>
    </w:p>
    <w:p w14:paraId="44A00C79" w14:textId="50AAF5D5" w:rsidR="005F19E2" w:rsidRDefault="005F19E2" w:rsidP="005F19E2">
      <w:pPr>
        <w:ind w:firstLine="284"/>
      </w:pPr>
      <w:r w:rsidRPr="005F19E2">
        <w:t>Beberapa penelitian sebelumnya telah menerapkan metode machine learning tradisional untuk klasifikasi hepatitis C. Misalnya, penelitian</w:t>
      </w:r>
      <w:r w:rsidR="00102672">
        <w:t xml:space="preserve"> </w:t>
      </w:r>
      <w:r w:rsidRPr="005F19E2">
        <w:t>menggunakan algoritma Support Vector Machine (SVM) dengan akurasi mencapai 90%, sedangkan penelitian menerapkan Random Forest dengan akurasi 92%. Namun, metode tradisional ini memiliki keterbatasan dalam menangani hubungan non-linear yang kompleks antar fitur dan memerlukan ekstraksi fitur manual.</w:t>
      </w:r>
    </w:p>
    <w:p w14:paraId="2A4B19F0" w14:textId="3BD32938" w:rsidR="005F19E2" w:rsidRDefault="005F19E2" w:rsidP="005F19E2">
      <w:pPr>
        <w:ind w:firstLine="284"/>
      </w:pPr>
      <w:r w:rsidRPr="005F19E2">
        <w:t>Deep learning telah menunjukkan performa yang luar biasa dalam berbagai tugas klasifikasi medis. Arsitektur neural network yang dalam mampu mempelajari representasi fitur secara otomatis dari data mentah, sehingga berpotensi meningkatkan akurasi klasifikasi penyakit. Namun, penerapan deep learning untuk klasifikasi hepatitis C berdasarkan parameter laboratorium masih terbatas.</w:t>
      </w:r>
    </w:p>
    <w:p w14:paraId="55E94CDF" w14:textId="7FE90AAA" w:rsidR="005F19E2" w:rsidRPr="005F19E2" w:rsidRDefault="005F19E2" w:rsidP="005F19E2">
      <w:pPr>
        <w:ind w:firstLine="284"/>
      </w:pPr>
      <w:proofErr w:type="spellStart"/>
      <w:r w:rsidRPr="005F19E2">
        <w:rPr>
          <w:lang w:val="en-US"/>
        </w:rPr>
        <w:t>Penelitian</w:t>
      </w:r>
      <w:proofErr w:type="spellEnd"/>
      <w:r w:rsidRPr="005F19E2">
        <w:rPr>
          <w:lang w:val="en-US"/>
        </w:rPr>
        <w:t xml:space="preserve"> </w:t>
      </w:r>
      <w:proofErr w:type="spellStart"/>
      <w:r w:rsidRPr="005F19E2">
        <w:rPr>
          <w:lang w:val="en-US"/>
        </w:rPr>
        <w:t>ini</w:t>
      </w:r>
      <w:proofErr w:type="spellEnd"/>
      <w:r w:rsidRPr="005F19E2">
        <w:rPr>
          <w:lang w:val="en-US"/>
        </w:rPr>
        <w:t xml:space="preserve"> </w:t>
      </w:r>
      <w:proofErr w:type="spellStart"/>
      <w:r w:rsidRPr="005F19E2">
        <w:rPr>
          <w:lang w:val="en-US"/>
        </w:rPr>
        <w:t>bertujuan</w:t>
      </w:r>
      <w:proofErr w:type="spellEnd"/>
      <w:r w:rsidRPr="005F19E2">
        <w:rPr>
          <w:lang w:val="en-US"/>
        </w:rPr>
        <w:t xml:space="preserve"> </w:t>
      </w:r>
      <w:proofErr w:type="spellStart"/>
      <w:r w:rsidRPr="005F19E2">
        <w:rPr>
          <w:lang w:val="en-US"/>
        </w:rPr>
        <w:t>untuk</w:t>
      </w:r>
      <w:proofErr w:type="spellEnd"/>
      <w:r w:rsidRPr="005F19E2">
        <w:rPr>
          <w:lang w:val="en-US"/>
        </w:rPr>
        <w:t>:</w:t>
      </w:r>
    </w:p>
    <w:p w14:paraId="7236DF0D" w14:textId="77777777" w:rsidR="005F19E2" w:rsidRPr="005F19E2" w:rsidRDefault="005F19E2" w:rsidP="005F19E2">
      <w:pPr>
        <w:numPr>
          <w:ilvl w:val="0"/>
          <w:numId w:val="5"/>
        </w:numPr>
        <w:rPr>
          <w:lang w:val="en-US"/>
        </w:rPr>
      </w:pPr>
      <w:proofErr w:type="spellStart"/>
      <w:r w:rsidRPr="005F19E2">
        <w:rPr>
          <w:lang w:val="en-US"/>
        </w:rPr>
        <w:t>Mengembangkan</w:t>
      </w:r>
      <w:proofErr w:type="spellEnd"/>
      <w:r w:rsidRPr="005F19E2">
        <w:rPr>
          <w:lang w:val="en-US"/>
        </w:rPr>
        <w:t xml:space="preserve"> model </w:t>
      </w:r>
      <w:proofErr w:type="spellStart"/>
      <w:r w:rsidRPr="005F19E2">
        <w:rPr>
          <w:lang w:val="en-US"/>
        </w:rPr>
        <w:t>klasifikasi</w:t>
      </w:r>
      <w:proofErr w:type="spellEnd"/>
      <w:r w:rsidRPr="005F19E2">
        <w:rPr>
          <w:lang w:val="en-US"/>
        </w:rPr>
        <w:t xml:space="preserve"> hepatitis C </w:t>
      </w:r>
      <w:proofErr w:type="spellStart"/>
      <w:r w:rsidRPr="005F19E2">
        <w:rPr>
          <w:lang w:val="en-US"/>
        </w:rPr>
        <w:t>menggunakan</w:t>
      </w:r>
      <w:proofErr w:type="spellEnd"/>
      <w:r w:rsidRPr="005F19E2">
        <w:rPr>
          <w:lang w:val="en-US"/>
        </w:rPr>
        <w:t xml:space="preserve"> deep learning </w:t>
      </w:r>
      <w:proofErr w:type="spellStart"/>
      <w:r w:rsidRPr="005F19E2">
        <w:rPr>
          <w:lang w:val="en-US"/>
        </w:rPr>
        <w:t>berbasis</w:t>
      </w:r>
      <w:proofErr w:type="spellEnd"/>
      <w:r w:rsidRPr="005F19E2">
        <w:rPr>
          <w:lang w:val="en-US"/>
        </w:rPr>
        <w:t xml:space="preserve"> neural network.</w:t>
      </w:r>
    </w:p>
    <w:p w14:paraId="3E17F6F9" w14:textId="77777777" w:rsidR="005F19E2" w:rsidRPr="005F19E2" w:rsidRDefault="005F19E2" w:rsidP="005F19E2">
      <w:pPr>
        <w:numPr>
          <w:ilvl w:val="0"/>
          <w:numId w:val="5"/>
        </w:numPr>
        <w:rPr>
          <w:lang w:val="en-US"/>
        </w:rPr>
      </w:pPr>
      <w:proofErr w:type="spellStart"/>
      <w:r w:rsidRPr="005F19E2">
        <w:rPr>
          <w:lang w:val="en-US"/>
        </w:rPr>
        <w:t>Mengevaluasi</w:t>
      </w:r>
      <w:proofErr w:type="spellEnd"/>
      <w:r w:rsidRPr="005F19E2">
        <w:rPr>
          <w:lang w:val="en-US"/>
        </w:rPr>
        <w:t xml:space="preserve"> </w:t>
      </w:r>
      <w:proofErr w:type="spellStart"/>
      <w:r w:rsidRPr="005F19E2">
        <w:rPr>
          <w:lang w:val="en-US"/>
        </w:rPr>
        <w:t>performa</w:t>
      </w:r>
      <w:proofErr w:type="spellEnd"/>
      <w:r w:rsidRPr="005F19E2">
        <w:rPr>
          <w:lang w:val="en-US"/>
        </w:rPr>
        <w:t xml:space="preserve"> model deep learning pada dataset hepatitis C yang </w:t>
      </w:r>
      <w:proofErr w:type="spellStart"/>
      <w:r w:rsidRPr="005F19E2">
        <w:rPr>
          <w:lang w:val="en-US"/>
        </w:rPr>
        <w:t>meliputi</w:t>
      </w:r>
      <w:proofErr w:type="spellEnd"/>
      <w:r w:rsidRPr="005F19E2">
        <w:rPr>
          <w:lang w:val="en-US"/>
        </w:rPr>
        <w:t xml:space="preserve"> lima </w:t>
      </w:r>
      <w:proofErr w:type="spellStart"/>
      <w:r w:rsidRPr="005F19E2">
        <w:rPr>
          <w:lang w:val="en-US"/>
        </w:rPr>
        <w:t>kategori</w:t>
      </w:r>
      <w:proofErr w:type="spellEnd"/>
      <w:r w:rsidRPr="005F19E2">
        <w:rPr>
          <w:lang w:val="en-US"/>
        </w:rPr>
        <w:t xml:space="preserve">: donor </w:t>
      </w:r>
      <w:proofErr w:type="spellStart"/>
      <w:r w:rsidRPr="005F19E2">
        <w:rPr>
          <w:lang w:val="en-US"/>
        </w:rPr>
        <w:t>darah</w:t>
      </w:r>
      <w:proofErr w:type="spellEnd"/>
      <w:r w:rsidRPr="005F19E2">
        <w:rPr>
          <w:lang w:val="en-US"/>
        </w:rPr>
        <w:t xml:space="preserve"> </w:t>
      </w:r>
      <w:proofErr w:type="spellStart"/>
      <w:r w:rsidRPr="005F19E2">
        <w:rPr>
          <w:lang w:val="en-US"/>
        </w:rPr>
        <w:t>sehat</w:t>
      </w:r>
      <w:proofErr w:type="spellEnd"/>
      <w:r w:rsidRPr="005F19E2">
        <w:rPr>
          <w:lang w:val="en-US"/>
        </w:rPr>
        <w:t xml:space="preserve">, </w:t>
      </w:r>
      <w:proofErr w:type="spellStart"/>
      <w:r w:rsidRPr="005F19E2">
        <w:rPr>
          <w:lang w:val="en-US"/>
        </w:rPr>
        <w:t>suspek</w:t>
      </w:r>
      <w:proofErr w:type="spellEnd"/>
      <w:r w:rsidRPr="005F19E2">
        <w:rPr>
          <w:lang w:val="en-US"/>
        </w:rPr>
        <w:t xml:space="preserve"> donor </w:t>
      </w:r>
      <w:proofErr w:type="spellStart"/>
      <w:r w:rsidRPr="005F19E2">
        <w:rPr>
          <w:lang w:val="en-US"/>
        </w:rPr>
        <w:t>darah</w:t>
      </w:r>
      <w:proofErr w:type="spellEnd"/>
      <w:r w:rsidRPr="005F19E2">
        <w:rPr>
          <w:lang w:val="en-US"/>
        </w:rPr>
        <w:t xml:space="preserve">, hepatitis, fibrosis, dan </w:t>
      </w:r>
      <w:proofErr w:type="spellStart"/>
      <w:r w:rsidRPr="005F19E2">
        <w:rPr>
          <w:lang w:val="en-US"/>
        </w:rPr>
        <w:t>sirosis</w:t>
      </w:r>
      <w:proofErr w:type="spellEnd"/>
      <w:r w:rsidRPr="005F19E2">
        <w:rPr>
          <w:lang w:val="en-US"/>
        </w:rPr>
        <w:t>.</w:t>
      </w:r>
    </w:p>
    <w:p w14:paraId="386A9509" w14:textId="77777777" w:rsidR="005F19E2" w:rsidRPr="005F19E2" w:rsidRDefault="005F19E2" w:rsidP="005F19E2">
      <w:pPr>
        <w:numPr>
          <w:ilvl w:val="0"/>
          <w:numId w:val="5"/>
        </w:numPr>
        <w:rPr>
          <w:lang w:val="en-US"/>
        </w:rPr>
      </w:pPr>
      <w:proofErr w:type="spellStart"/>
      <w:r w:rsidRPr="005F19E2">
        <w:rPr>
          <w:lang w:val="en-US"/>
        </w:rPr>
        <w:t>Membandingkan</w:t>
      </w:r>
      <w:proofErr w:type="spellEnd"/>
      <w:r w:rsidRPr="005F19E2">
        <w:rPr>
          <w:lang w:val="en-US"/>
        </w:rPr>
        <w:t xml:space="preserve"> </w:t>
      </w:r>
      <w:proofErr w:type="spellStart"/>
      <w:r w:rsidRPr="005F19E2">
        <w:rPr>
          <w:lang w:val="en-US"/>
        </w:rPr>
        <w:t>performa</w:t>
      </w:r>
      <w:proofErr w:type="spellEnd"/>
      <w:r w:rsidRPr="005F19E2">
        <w:rPr>
          <w:lang w:val="en-US"/>
        </w:rPr>
        <w:t xml:space="preserve"> model deep learning </w:t>
      </w:r>
      <w:proofErr w:type="spellStart"/>
      <w:r w:rsidRPr="005F19E2">
        <w:rPr>
          <w:lang w:val="en-US"/>
        </w:rPr>
        <w:t>dengan</w:t>
      </w:r>
      <w:proofErr w:type="spellEnd"/>
      <w:r w:rsidRPr="005F19E2">
        <w:rPr>
          <w:lang w:val="en-US"/>
        </w:rPr>
        <w:t xml:space="preserve"> </w:t>
      </w:r>
      <w:proofErr w:type="spellStart"/>
      <w:r w:rsidRPr="005F19E2">
        <w:rPr>
          <w:lang w:val="en-US"/>
        </w:rPr>
        <w:t>metode</w:t>
      </w:r>
      <w:proofErr w:type="spellEnd"/>
      <w:r w:rsidRPr="005F19E2">
        <w:rPr>
          <w:lang w:val="en-US"/>
        </w:rPr>
        <w:t xml:space="preserve"> machine learning </w:t>
      </w:r>
      <w:proofErr w:type="spellStart"/>
      <w:r w:rsidRPr="005F19E2">
        <w:rPr>
          <w:lang w:val="en-US"/>
        </w:rPr>
        <w:t>tradisional</w:t>
      </w:r>
      <w:proofErr w:type="spellEnd"/>
      <w:r w:rsidRPr="005F19E2">
        <w:rPr>
          <w:lang w:val="en-US"/>
        </w:rPr>
        <w:t>.</w:t>
      </w:r>
    </w:p>
    <w:p w14:paraId="6BE4474B" w14:textId="77777777" w:rsidR="005F19E2" w:rsidRPr="005F19E2" w:rsidRDefault="005F19E2" w:rsidP="005F19E2">
      <w:pPr>
        <w:numPr>
          <w:ilvl w:val="0"/>
          <w:numId w:val="5"/>
        </w:numPr>
        <w:rPr>
          <w:lang w:val="en-US"/>
        </w:rPr>
      </w:pPr>
      <w:proofErr w:type="spellStart"/>
      <w:r w:rsidRPr="005F19E2">
        <w:rPr>
          <w:lang w:val="en-US"/>
        </w:rPr>
        <w:t>Menganalisis</w:t>
      </w:r>
      <w:proofErr w:type="spellEnd"/>
      <w:r w:rsidRPr="005F19E2">
        <w:rPr>
          <w:lang w:val="en-US"/>
        </w:rPr>
        <w:t xml:space="preserve"> </w:t>
      </w:r>
      <w:proofErr w:type="spellStart"/>
      <w:r w:rsidRPr="005F19E2">
        <w:rPr>
          <w:lang w:val="en-US"/>
        </w:rPr>
        <w:t>kontribusi</w:t>
      </w:r>
      <w:proofErr w:type="spellEnd"/>
      <w:r w:rsidRPr="005F19E2">
        <w:rPr>
          <w:lang w:val="en-US"/>
        </w:rPr>
        <w:t xml:space="preserve"> </w:t>
      </w:r>
      <w:proofErr w:type="spellStart"/>
      <w:r w:rsidRPr="005F19E2">
        <w:rPr>
          <w:lang w:val="en-US"/>
        </w:rPr>
        <w:t>fitur</w:t>
      </w:r>
      <w:proofErr w:type="spellEnd"/>
      <w:r w:rsidRPr="005F19E2">
        <w:rPr>
          <w:lang w:val="en-US"/>
        </w:rPr>
        <w:t xml:space="preserve"> </w:t>
      </w:r>
      <w:proofErr w:type="spellStart"/>
      <w:r w:rsidRPr="005F19E2">
        <w:rPr>
          <w:lang w:val="en-US"/>
        </w:rPr>
        <w:t>klinis</w:t>
      </w:r>
      <w:proofErr w:type="spellEnd"/>
      <w:r w:rsidRPr="005F19E2">
        <w:rPr>
          <w:lang w:val="en-US"/>
        </w:rPr>
        <w:t xml:space="preserve"> </w:t>
      </w:r>
      <w:proofErr w:type="spellStart"/>
      <w:r w:rsidRPr="005F19E2">
        <w:rPr>
          <w:lang w:val="en-US"/>
        </w:rPr>
        <w:t>dalam</w:t>
      </w:r>
      <w:proofErr w:type="spellEnd"/>
      <w:r w:rsidRPr="005F19E2">
        <w:rPr>
          <w:lang w:val="en-US"/>
        </w:rPr>
        <w:t xml:space="preserve"> proses </w:t>
      </w:r>
      <w:proofErr w:type="spellStart"/>
      <w:r w:rsidRPr="005F19E2">
        <w:rPr>
          <w:lang w:val="en-US"/>
        </w:rPr>
        <w:t>klasifikasi</w:t>
      </w:r>
      <w:proofErr w:type="spellEnd"/>
      <w:r w:rsidRPr="005F19E2">
        <w:rPr>
          <w:lang w:val="en-US"/>
        </w:rPr>
        <w:t>.</w:t>
      </w:r>
    </w:p>
    <w:p w14:paraId="0C6E2462" w14:textId="77777777" w:rsidR="00922E90" w:rsidRDefault="00922E90">
      <w:pPr>
        <w:rPr>
          <w:b/>
          <w:bCs/>
        </w:rPr>
      </w:pPr>
    </w:p>
    <w:p w14:paraId="787671E7" w14:textId="77777777" w:rsidR="00922E90" w:rsidRDefault="00000000">
      <w:pPr>
        <w:numPr>
          <w:ilvl w:val="0"/>
          <w:numId w:val="1"/>
        </w:numPr>
        <w:ind w:left="270" w:hanging="270"/>
        <w:rPr>
          <w:b/>
          <w:bCs/>
          <w:sz w:val="22"/>
          <w:szCs w:val="22"/>
        </w:rPr>
      </w:pPr>
      <w:r>
        <w:rPr>
          <w:b/>
          <w:bCs/>
          <w:sz w:val="22"/>
          <w:szCs w:val="22"/>
        </w:rPr>
        <w:t>Metodologi</w:t>
      </w:r>
    </w:p>
    <w:p w14:paraId="24602E30" w14:textId="2C1D1ED9" w:rsidR="00BB5561" w:rsidRDefault="00BB5561" w:rsidP="00BB5561">
      <w:pPr>
        <w:ind w:firstLine="284"/>
        <w:rPr>
          <w:lang w:val="en-US"/>
        </w:rPr>
      </w:pPr>
      <w:proofErr w:type="spellStart"/>
      <w:r w:rsidRPr="00BB5561">
        <w:rPr>
          <w:lang w:val="en-US"/>
        </w:rPr>
        <w:t>Penelitian</w:t>
      </w:r>
      <w:proofErr w:type="spellEnd"/>
      <w:r w:rsidRPr="00BB5561">
        <w:rPr>
          <w:lang w:val="en-US"/>
        </w:rPr>
        <w:t xml:space="preserve"> </w:t>
      </w:r>
      <w:proofErr w:type="spellStart"/>
      <w:r w:rsidRPr="00BB5561">
        <w:rPr>
          <w:lang w:val="en-US"/>
        </w:rPr>
        <w:t>ini</w:t>
      </w:r>
      <w:proofErr w:type="spellEnd"/>
      <w:r w:rsidRPr="00BB5561">
        <w:rPr>
          <w:lang w:val="en-US"/>
        </w:rPr>
        <w:t xml:space="preserve"> </w:t>
      </w:r>
      <w:proofErr w:type="spellStart"/>
      <w:r w:rsidRPr="00BB5561">
        <w:rPr>
          <w:lang w:val="en-US"/>
        </w:rPr>
        <w:t>mengikuti</w:t>
      </w:r>
      <w:proofErr w:type="spellEnd"/>
      <w:r w:rsidRPr="00BB5561">
        <w:rPr>
          <w:lang w:val="en-US"/>
        </w:rPr>
        <w:t xml:space="preserve"> </w:t>
      </w:r>
      <w:proofErr w:type="spellStart"/>
      <w:r w:rsidRPr="00BB5561">
        <w:rPr>
          <w:lang w:val="en-US"/>
        </w:rPr>
        <w:t>alur</w:t>
      </w:r>
      <w:proofErr w:type="spellEnd"/>
      <w:r w:rsidRPr="00BB5561">
        <w:rPr>
          <w:lang w:val="en-US"/>
        </w:rPr>
        <w:t xml:space="preserve"> </w:t>
      </w:r>
      <w:proofErr w:type="spellStart"/>
      <w:r w:rsidRPr="00BB5561">
        <w:rPr>
          <w:lang w:val="en-US"/>
        </w:rPr>
        <w:t>kerja</w:t>
      </w:r>
      <w:proofErr w:type="spellEnd"/>
      <w:r w:rsidRPr="00BB5561">
        <w:rPr>
          <w:lang w:val="en-US"/>
        </w:rPr>
        <w:t xml:space="preserve"> </w:t>
      </w:r>
      <w:proofErr w:type="spellStart"/>
      <w:r w:rsidRPr="00BB5561">
        <w:rPr>
          <w:lang w:val="en-US"/>
        </w:rPr>
        <w:t>standar</w:t>
      </w:r>
      <w:proofErr w:type="spellEnd"/>
      <w:r w:rsidRPr="00BB5561">
        <w:rPr>
          <w:lang w:val="en-US"/>
        </w:rPr>
        <w:t xml:space="preserve"> </w:t>
      </w:r>
      <w:proofErr w:type="spellStart"/>
      <w:r w:rsidRPr="00BB5561">
        <w:rPr>
          <w:lang w:val="en-US"/>
        </w:rPr>
        <w:t>dalam</w:t>
      </w:r>
      <w:proofErr w:type="spellEnd"/>
      <w:r w:rsidRPr="00BB5561">
        <w:rPr>
          <w:lang w:val="en-US"/>
        </w:rPr>
        <w:t xml:space="preserve"> </w:t>
      </w:r>
      <w:proofErr w:type="spellStart"/>
      <w:r w:rsidRPr="00BB5561">
        <w:rPr>
          <w:lang w:val="en-US"/>
        </w:rPr>
        <w:t>pengembangan</w:t>
      </w:r>
      <w:proofErr w:type="spellEnd"/>
      <w:r w:rsidRPr="00BB5561">
        <w:rPr>
          <w:lang w:val="en-US"/>
        </w:rPr>
        <w:t xml:space="preserve"> model deep learning, yang </w:t>
      </w:r>
      <w:proofErr w:type="spellStart"/>
      <w:r w:rsidRPr="00BB5561">
        <w:rPr>
          <w:lang w:val="en-US"/>
        </w:rPr>
        <w:t>terdiri</w:t>
      </w:r>
      <w:proofErr w:type="spellEnd"/>
      <w:r w:rsidRPr="00BB5561">
        <w:rPr>
          <w:lang w:val="en-US"/>
        </w:rPr>
        <w:t xml:space="preserve"> </w:t>
      </w:r>
      <w:proofErr w:type="spellStart"/>
      <w:r w:rsidRPr="00BB5561">
        <w:rPr>
          <w:lang w:val="en-US"/>
        </w:rPr>
        <w:t>dari</w:t>
      </w:r>
      <w:proofErr w:type="spellEnd"/>
      <w:r w:rsidRPr="00BB5561">
        <w:rPr>
          <w:lang w:val="en-US"/>
        </w:rPr>
        <w:t xml:space="preserve">: </w:t>
      </w:r>
      <w:proofErr w:type="spellStart"/>
      <w:r w:rsidRPr="00BB5561">
        <w:rPr>
          <w:lang w:val="en-US"/>
        </w:rPr>
        <w:t>pengumpulan</w:t>
      </w:r>
      <w:proofErr w:type="spellEnd"/>
      <w:r w:rsidRPr="00BB5561">
        <w:rPr>
          <w:lang w:val="en-US"/>
        </w:rPr>
        <w:t xml:space="preserve"> data, preprocessing, </w:t>
      </w:r>
      <w:proofErr w:type="spellStart"/>
      <w:r w:rsidRPr="00BB5561">
        <w:rPr>
          <w:lang w:val="en-US"/>
        </w:rPr>
        <w:t>pembangunan</w:t>
      </w:r>
      <w:proofErr w:type="spellEnd"/>
      <w:r w:rsidRPr="00BB5561">
        <w:rPr>
          <w:lang w:val="en-US"/>
        </w:rPr>
        <w:t xml:space="preserve"> model, </w:t>
      </w:r>
      <w:proofErr w:type="spellStart"/>
      <w:r w:rsidRPr="00BB5561">
        <w:rPr>
          <w:lang w:val="en-US"/>
        </w:rPr>
        <w:t>pelatihan</w:t>
      </w:r>
      <w:proofErr w:type="spellEnd"/>
      <w:r w:rsidRPr="00BB5561">
        <w:rPr>
          <w:lang w:val="en-US"/>
        </w:rPr>
        <w:t xml:space="preserve">, </w:t>
      </w:r>
      <w:proofErr w:type="spellStart"/>
      <w:r w:rsidRPr="00BB5561">
        <w:rPr>
          <w:lang w:val="en-US"/>
        </w:rPr>
        <w:t>evaluasi</w:t>
      </w:r>
      <w:proofErr w:type="spellEnd"/>
      <w:r w:rsidRPr="00BB5561">
        <w:rPr>
          <w:lang w:val="en-US"/>
        </w:rPr>
        <w:t xml:space="preserve">, dan </w:t>
      </w:r>
      <w:proofErr w:type="spellStart"/>
      <w:r w:rsidRPr="00BB5561">
        <w:rPr>
          <w:lang w:val="en-US"/>
        </w:rPr>
        <w:t>analisis</w:t>
      </w:r>
      <w:proofErr w:type="spellEnd"/>
      <w:r w:rsidRPr="00BB5561">
        <w:rPr>
          <w:lang w:val="en-US"/>
        </w:rPr>
        <w:t xml:space="preserve"> </w:t>
      </w:r>
      <w:proofErr w:type="spellStart"/>
      <w:r w:rsidRPr="00BB5561">
        <w:rPr>
          <w:lang w:val="en-US"/>
        </w:rPr>
        <w:t>hasil</w:t>
      </w:r>
      <w:proofErr w:type="spellEnd"/>
      <w:r w:rsidRPr="00BB5561">
        <w:rPr>
          <w:lang w:val="en-US"/>
        </w:rPr>
        <w:t xml:space="preserve">. Diagram </w:t>
      </w:r>
      <w:proofErr w:type="spellStart"/>
      <w:r w:rsidRPr="00BB5561">
        <w:rPr>
          <w:lang w:val="en-US"/>
        </w:rPr>
        <w:t>alir</w:t>
      </w:r>
      <w:proofErr w:type="spellEnd"/>
      <w:r w:rsidRPr="00BB5561">
        <w:rPr>
          <w:lang w:val="en-US"/>
        </w:rPr>
        <w:t xml:space="preserve"> </w:t>
      </w:r>
      <w:proofErr w:type="spellStart"/>
      <w:r w:rsidRPr="00BB5561">
        <w:rPr>
          <w:lang w:val="en-US"/>
        </w:rPr>
        <w:t>penelitian</w:t>
      </w:r>
      <w:proofErr w:type="spellEnd"/>
      <w:r w:rsidRPr="00BB5561">
        <w:rPr>
          <w:lang w:val="en-US"/>
        </w:rPr>
        <w:t xml:space="preserve"> </w:t>
      </w:r>
      <w:proofErr w:type="spellStart"/>
      <w:r w:rsidRPr="00BB5561">
        <w:rPr>
          <w:lang w:val="en-US"/>
        </w:rPr>
        <w:t>ditunjukkan</w:t>
      </w:r>
      <w:proofErr w:type="spellEnd"/>
      <w:r w:rsidRPr="00BB5561">
        <w:rPr>
          <w:lang w:val="en-US"/>
        </w:rPr>
        <w:t xml:space="preserve"> pada Gambar 1.</w:t>
      </w:r>
    </w:p>
    <w:p w14:paraId="793C079B" w14:textId="77777777" w:rsidR="00102672" w:rsidRDefault="00102672" w:rsidP="00BB5561">
      <w:pPr>
        <w:ind w:firstLine="284"/>
        <w:rPr>
          <w:lang w:val="en-US"/>
        </w:rPr>
      </w:pPr>
    </w:p>
    <w:p w14:paraId="63675CC2" w14:textId="43686F52" w:rsidR="001C7B5C" w:rsidRPr="00BB5561" w:rsidRDefault="00162557" w:rsidP="00BB5561">
      <w:pPr>
        <w:ind w:firstLine="284"/>
        <w:rPr>
          <w:lang w:val="en-US"/>
        </w:rPr>
      </w:pPr>
      <w:r>
        <w:rPr>
          <w:noProof/>
          <w:lang w:val="en-US"/>
        </w:rPr>
        <w:drawing>
          <wp:inline distT="0" distB="0" distL="0" distR="0" wp14:anchorId="18836FAA" wp14:editId="76F1AA9F">
            <wp:extent cx="5400675" cy="704850"/>
            <wp:effectExtent l="0" t="0" r="9525" b="0"/>
            <wp:docPr id="7125135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13557" name="Picture 7125135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675" cy="704850"/>
                    </a:xfrm>
                    <a:prstGeom prst="rect">
                      <a:avLst/>
                    </a:prstGeom>
                  </pic:spPr>
                </pic:pic>
              </a:graphicData>
            </a:graphic>
          </wp:inline>
        </w:drawing>
      </w:r>
    </w:p>
    <w:p w14:paraId="18D8B9DD" w14:textId="77777777" w:rsidR="00BB5561" w:rsidRDefault="00BB5561" w:rsidP="00162557">
      <w:pPr>
        <w:ind w:firstLine="284"/>
        <w:jc w:val="center"/>
        <w:rPr>
          <w:lang w:val="en-US"/>
        </w:rPr>
      </w:pPr>
      <w:r w:rsidRPr="00BB5561">
        <w:rPr>
          <w:b/>
          <w:bCs/>
          <w:lang w:val="en-US"/>
        </w:rPr>
        <w:t>Gambar 1.</w:t>
      </w:r>
      <w:r w:rsidRPr="00BB5561">
        <w:rPr>
          <w:lang w:val="en-US"/>
        </w:rPr>
        <w:t xml:space="preserve"> Diagram </w:t>
      </w:r>
      <w:proofErr w:type="spellStart"/>
      <w:r w:rsidRPr="00BB5561">
        <w:rPr>
          <w:lang w:val="en-US"/>
        </w:rPr>
        <w:t>alir</w:t>
      </w:r>
      <w:proofErr w:type="spellEnd"/>
      <w:r w:rsidRPr="00BB5561">
        <w:rPr>
          <w:lang w:val="en-US"/>
        </w:rPr>
        <w:t xml:space="preserve"> </w:t>
      </w:r>
      <w:proofErr w:type="spellStart"/>
      <w:r w:rsidRPr="00BB5561">
        <w:rPr>
          <w:lang w:val="en-US"/>
        </w:rPr>
        <w:t>metodologi</w:t>
      </w:r>
      <w:proofErr w:type="spellEnd"/>
      <w:r w:rsidRPr="00BB5561">
        <w:rPr>
          <w:lang w:val="en-US"/>
        </w:rPr>
        <w:t xml:space="preserve"> </w:t>
      </w:r>
      <w:proofErr w:type="spellStart"/>
      <w:r w:rsidRPr="00BB5561">
        <w:rPr>
          <w:lang w:val="en-US"/>
        </w:rPr>
        <w:t>penelitian</w:t>
      </w:r>
      <w:proofErr w:type="spellEnd"/>
      <w:r w:rsidRPr="00BB5561">
        <w:rPr>
          <w:lang w:val="en-US"/>
        </w:rPr>
        <w:t>.</w:t>
      </w:r>
    </w:p>
    <w:p w14:paraId="0F43C62B" w14:textId="77777777" w:rsidR="00102672" w:rsidRPr="00BB5561" w:rsidRDefault="00102672" w:rsidP="00BB5561">
      <w:pPr>
        <w:ind w:firstLine="284"/>
        <w:rPr>
          <w:lang w:val="en-US"/>
        </w:rPr>
      </w:pPr>
    </w:p>
    <w:p w14:paraId="54159412" w14:textId="6417BBD5" w:rsidR="00922E90" w:rsidRDefault="00BB5561" w:rsidP="00162557">
      <w:pPr>
        <w:rPr>
          <w:lang w:val="en-US"/>
        </w:rPr>
      </w:pPr>
      <w:r w:rsidRPr="00BB5561">
        <w:rPr>
          <w:lang w:val="en-US"/>
        </w:rPr>
        <w:t xml:space="preserve">Dataset yang </w:t>
      </w:r>
      <w:proofErr w:type="spellStart"/>
      <w:r w:rsidRPr="00BB5561">
        <w:rPr>
          <w:lang w:val="en-US"/>
        </w:rPr>
        <w:t>digunakan</w:t>
      </w:r>
      <w:proofErr w:type="spellEnd"/>
      <w:r w:rsidRPr="00BB5561">
        <w:rPr>
          <w:lang w:val="en-US"/>
        </w:rPr>
        <w:t xml:space="preserve"> </w:t>
      </w:r>
      <w:proofErr w:type="spellStart"/>
      <w:r w:rsidRPr="00BB5561">
        <w:rPr>
          <w:lang w:val="en-US"/>
        </w:rPr>
        <w:t>dalam</w:t>
      </w:r>
      <w:proofErr w:type="spellEnd"/>
      <w:r w:rsidRPr="00BB5561">
        <w:rPr>
          <w:lang w:val="en-US"/>
        </w:rPr>
        <w:t xml:space="preserve"> </w:t>
      </w:r>
      <w:proofErr w:type="spellStart"/>
      <w:r w:rsidRPr="00BB5561">
        <w:rPr>
          <w:lang w:val="en-US"/>
        </w:rPr>
        <w:t>penelitian</w:t>
      </w:r>
      <w:proofErr w:type="spellEnd"/>
      <w:r w:rsidRPr="00BB5561">
        <w:rPr>
          <w:lang w:val="en-US"/>
        </w:rPr>
        <w:t xml:space="preserve"> </w:t>
      </w:r>
      <w:proofErr w:type="spellStart"/>
      <w:r w:rsidRPr="00BB5561">
        <w:rPr>
          <w:lang w:val="en-US"/>
        </w:rPr>
        <w:t>ini</w:t>
      </w:r>
      <w:proofErr w:type="spellEnd"/>
      <w:r w:rsidRPr="00BB5561">
        <w:rPr>
          <w:lang w:val="en-US"/>
        </w:rPr>
        <w:t xml:space="preserve"> </w:t>
      </w:r>
      <w:proofErr w:type="spellStart"/>
      <w:r w:rsidRPr="00BB5561">
        <w:rPr>
          <w:lang w:val="en-US"/>
        </w:rPr>
        <w:t>adalah</w:t>
      </w:r>
      <w:proofErr w:type="spellEnd"/>
      <w:r w:rsidRPr="00BB5561">
        <w:rPr>
          <w:lang w:val="en-US"/>
        </w:rPr>
        <w:t xml:space="preserve"> HCV Dataset yang </w:t>
      </w:r>
      <w:proofErr w:type="spellStart"/>
      <w:r w:rsidRPr="00BB5561">
        <w:rPr>
          <w:lang w:val="en-US"/>
        </w:rPr>
        <w:t>diakses</w:t>
      </w:r>
      <w:proofErr w:type="spellEnd"/>
      <w:r w:rsidRPr="00BB5561">
        <w:rPr>
          <w:lang w:val="en-US"/>
        </w:rPr>
        <w:t xml:space="preserve"> </w:t>
      </w:r>
      <w:proofErr w:type="spellStart"/>
      <w:r w:rsidRPr="00BB5561">
        <w:rPr>
          <w:lang w:val="en-US"/>
        </w:rPr>
        <w:t>dari</w:t>
      </w:r>
      <w:proofErr w:type="spellEnd"/>
      <w:r w:rsidRPr="00BB5561">
        <w:rPr>
          <w:lang w:val="en-US"/>
        </w:rPr>
        <w:t xml:space="preserve"> UCI Machine Learning Repository. Dataset </w:t>
      </w:r>
      <w:proofErr w:type="spellStart"/>
      <w:r w:rsidRPr="00BB5561">
        <w:rPr>
          <w:lang w:val="en-US"/>
        </w:rPr>
        <w:t>terdiri</w:t>
      </w:r>
      <w:proofErr w:type="spellEnd"/>
      <w:r w:rsidRPr="00BB5561">
        <w:rPr>
          <w:lang w:val="en-US"/>
        </w:rPr>
        <w:t xml:space="preserve"> </w:t>
      </w:r>
      <w:proofErr w:type="spellStart"/>
      <w:r w:rsidRPr="00BB5561">
        <w:rPr>
          <w:lang w:val="en-US"/>
        </w:rPr>
        <w:t>dari</w:t>
      </w:r>
      <w:proofErr w:type="spellEnd"/>
      <w:r w:rsidRPr="00BB5561">
        <w:rPr>
          <w:lang w:val="en-US"/>
        </w:rPr>
        <w:t xml:space="preserve"> 615 </w:t>
      </w:r>
      <w:proofErr w:type="spellStart"/>
      <w:r w:rsidRPr="00BB5561">
        <w:rPr>
          <w:lang w:val="en-US"/>
        </w:rPr>
        <w:t>sampel</w:t>
      </w:r>
      <w:proofErr w:type="spellEnd"/>
      <w:r w:rsidRPr="00BB5561">
        <w:rPr>
          <w:lang w:val="en-US"/>
        </w:rPr>
        <w:t xml:space="preserve"> </w:t>
      </w:r>
      <w:proofErr w:type="spellStart"/>
      <w:r w:rsidRPr="00BB5561">
        <w:rPr>
          <w:lang w:val="en-US"/>
        </w:rPr>
        <w:t>dengan</w:t>
      </w:r>
      <w:proofErr w:type="spellEnd"/>
      <w:r w:rsidRPr="00BB5561">
        <w:rPr>
          <w:lang w:val="en-US"/>
        </w:rPr>
        <w:t xml:space="preserve"> </w:t>
      </w:r>
      <w:proofErr w:type="spellStart"/>
      <w:r w:rsidRPr="00BB5561">
        <w:rPr>
          <w:lang w:val="en-US"/>
        </w:rPr>
        <w:t>distribusi</w:t>
      </w:r>
      <w:proofErr w:type="spellEnd"/>
      <w:r w:rsidRPr="00BB5561">
        <w:rPr>
          <w:lang w:val="en-US"/>
        </w:rPr>
        <w:t xml:space="preserve"> </w:t>
      </w:r>
      <w:proofErr w:type="spellStart"/>
      <w:r w:rsidRPr="00BB5561">
        <w:rPr>
          <w:lang w:val="en-US"/>
        </w:rPr>
        <w:t>sebagai</w:t>
      </w:r>
      <w:proofErr w:type="spellEnd"/>
      <w:r w:rsidRPr="00BB5561">
        <w:rPr>
          <w:lang w:val="en-US"/>
        </w:rPr>
        <w:t xml:space="preserve"> </w:t>
      </w:r>
      <w:proofErr w:type="spellStart"/>
      <w:r w:rsidRPr="00BB5561">
        <w:rPr>
          <w:lang w:val="en-US"/>
        </w:rPr>
        <w:t>berikut</w:t>
      </w:r>
      <w:proofErr w:type="spellEnd"/>
      <w:r w:rsidRPr="00BB5561">
        <w:rPr>
          <w:lang w:val="en-US"/>
        </w:rPr>
        <w:t xml:space="preserve">: 533 </w:t>
      </w:r>
      <w:proofErr w:type="spellStart"/>
      <w:r w:rsidRPr="00BB5561">
        <w:rPr>
          <w:lang w:val="en-US"/>
        </w:rPr>
        <w:t>sampel</w:t>
      </w:r>
      <w:proofErr w:type="spellEnd"/>
      <w:r w:rsidRPr="00BB5561">
        <w:rPr>
          <w:lang w:val="en-US"/>
        </w:rPr>
        <w:t xml:space="preserve"> donor </w:t>
      </w:r>
      <w:proofErr w:type="spellStart"/>
      <w:r w:rsidRPr="00BB5561">
        <w:rPr>
          <w:lang w:val="en-US"/>
        </w:rPr>
        <w:t>darah</w:t>
      </w:r>
      <w:proofErr w:type="spellEnd"/>
      <w:r w:rsidRPr="00BB5561">
        <w:rPr>
          <w:lang w:val="en-US"/>
        </w:rPr>
        <w:t xml:space="preserve"> </w:t>
      </w:r>
      <w:proofErr w:type="spellStart"/>
      <w:r w:rsidRPr="00BB5561">
        <w:rPr>
          <w:lang w:val="en-US"/>
        </w:rPr>
        <w:t>sehat</w:t>
      </w:r>
      <w:proofErr w:type="spellEnd"/>
      <w:r w:rsidRPr="00BB5561">
        <w:rPr>
          <w:lang w:val="en-US"/>
        </w:rPr>
        <w:t xml:space="preserve">, 7 </w:t>
      </w:r>
      <w:proofErr w:type="spellStart"/>
      <w:r w:rsidRPr="00BB5561">
        <w:rPr>
          <w:lang w:val="en-US"/>
        </w:rPr>
        <w:t>sampel</w:t>
      </w:r>
      <w:proofErr w:type="spellEnd"/>
      <w:r w:rsidRPr="00BB5561">
        <w:rPr>
          <w:lang w:val="en-US"/>
        </w:rPr>
        <w:t xml:space="preserve"> </w:t>
      </w:r>
      <w:proofErr w:type="spellStart"/>
      <w:r w:rsidRPr="00BB5561">
        <w:rPr>
          <w:lang w:val="en-US"/>
        </w:rPr>
        <w:t>suspek</w:t>
      </w:r>
      <w:proofErr w:type="spellEnd"/>
      <w:r w:rsidRPr="00BB5561">
        <w:rPr>
          <w:lang w:val="en-US"/>
        </w:rPr>
        <w:t xml:space="preserve"> donor </w:t>
      </w:r>
      <w:proofErr w:type="spellStart"/>
      <w:r w:rsidRPr="00BB5561">
        <w:rPr>
          <w:lang w:val="en-US"/>
        </w:rPr>
        <w:t>darah</w:t>
      </w:r>
      <w:proofErr w:type="spellEnd"/>
      <w:r w:rsidRPr="00BB5561">
        <w:rPr>
          <w:lang w:val="en-US"/>
        </w:rPr>
        <w:t xml:space="preserve">, 29 </w:t>
      </w:r>
      <w:proofErr w:type="spellStart"/>
      <w:r w:rsidRPr="00BB5561">
        <w:rPr>
          <w:lang w:val="en-US"/>
        </w:rPr>
        <w:t>sampel</w:t>
      </w:r>
      <w:proofErr w:type="spellEnd"/>
      <w:r w:rsidRPr="00BB5561">
        <w:rPr>
          <w:lang w:val="en-US"/>
        </w:rPr>
        <w:t xml:space="preserve"> hepatitis, 30 </w:t>
      </w:r>
      <w:proofErr w:type="spellStart"/>
      <w:r w:rsidRPr="00BB5561">
        <w:rPr>
          <w:lang w:val="en-US"/>
        </w:rPr>
        <w:t>sampel</w:t>
      </w:r>
      <w:proofErr w:type="spellEnd"/>
      <w:r w:rsidRPr="00BB5561">
        <w:rPr>
          <w:lang w:val="en-US"/>
        </w:rPr>
        <w:t xml:space="preserve"> fibrosis, dan 16 </w:t>
      </w:r>
      <w:proofErr w:type="spellStart"/>
      <w:r w:rsidRPr="00BB5561">
        <w:rPr>
          <w:lang w:val="en-US"/>
        </w:rPr>
        <w:t>sampel</w:t>
      </w:r>
      <w:proofErr w:type="spellEnd"/>
      <w:r w:rsidRPr="00BB5561">
        <w:rPr>
          <w:lang w:val="en-US"/>
        </w:rPr>
        <w:t xml:space="preserve"> </w:t>
      </w:r>
      <w:proofErr w:type="spellStart"/>
      <w:r w:rsidRPr="00BB5561">
        <w:rPr>
          <w:lang w:val="en-US"/>
        </w:rPr>
        <w:t>sirosis</w:t>
      </w:r>
      <w:proofErr w:type="spellEnd"/>
      <w:r w:rsidRPr="00BB5561">
        <w:rPr>
          <w:lang w:val="en-US"/>
        </w:rPr>
        <w:t xml:space="preserve">. </w:t>
      </w:r>
      <w:proofErr w:type="spellStart"/>
      <w:r w:rsidRPr="00BB5561">
        <w:rPr>
          <w:lang w:val="en-US"/>
        </w:rPr>
        <w:t>Setiap</w:t>
      </w:r>
      <w:proofErr w:type="spellEnd"/>
      <w:r w:rsidRPr="00BB5561">
        <w:rPr>
          <w:lang w:val="en-US"/>
        </w:rPr>
        <w:t xml:space="preserve"> </w:t>
      </w:r>
      <w:proofErr w:type="spellStart"/>
      <w:r w:rsidRPr="00BB5561">
        <w:rPr>
          <w:lang w:val="en-US"/>
        </w:rPr>
        <w:t>sampel</w:t>
      </w:r>
      <w:proofErr w:type="spellEnd"/>
      <w:r w:rsidRPr="00BB5561">
        <w:rPr>
          <w:lang w:val="en-US"/>
        </w:rPr>
        <w:t xml:space="preserve"> </w:t>
      </w:r>
      <w:proofErr w:type="spellStart"/>
      <w:r w:rsidRPr="00BB5561">
        <w:rPr>
          <w:lang w:val="en-US"/>
        </w:rPr>
        <w:t>memiliki</w:t>
      </w:r>
      <w:proofErr w:type="spellEnd"/>
      <w:r w:rsidRPr="00BB5561">
        <w:rPr>
          <w:lang w:val="en-US"/>
        </w:rPr>
        <w:t xml:space="preserve"> 12 </w:t>
      </w:r>
      <w:proofErr w:type="spellStart"/>
      <w:r w:rsidRPr="00BB5561">
        <w:rPr>
          <w:lang w:val="en-US"/>
        </w:rPr>
        <w:t>fitur</w:t>
      </w:r>
      <w:proofErr w:type="spellEnd"/>
      <w:r w:rsidRPr="00BB5561">
        <w:rPr>
          <w:lang w:val="en-US"/>
        </w:rPr>
        <w:t xml:space="preserve"> yang </w:t>
      </w:r>
      <w:proofErr w:type="spellStart"/>
      <w:r w:rsidRPr="00BB5561">
        <w:rPr>
          <w:lang w:val="en-US"/>
        </w:rPr>
        <w:t>meliputi</w:t>
      </w:r>
      <w:proofErr w:type="spellEnd"/>
      <w:r w:rsidRPr="00BB5561">
        <w:rPr>
          <w:lang w:val="en-US"/>
        </w:rPr>
        <w:t xml:space="preserve">: </w:t>
      </w:r>
      <w:proofErr w:type="spellStart"/>
      <w:r w:rsidRPr="00BB5561">
        <w:rPr>
          <w:lang w:val="en-US"/>
        </w:rPr>
        <w:t>usia</w:t>
      </w:r>
      <w:proofErr w:type="spellEnd"/>
      <w:r w:rsidRPr="00BB5561">
        <w:rPr>
          <w:lang w:val="en-US"/>
        </w:rPr>
        <w:t xml:space="preserve">, </w:t>
      </w:r>
      <w:proofErr w:type="spellStart"/>
      <w:r w:rsidRPr="00BB5561">
        <w:rPr>
          <w:lang w:val="en-US"/>
        </w:rPr>
        <w:t>jenis</w:t>
      </w:r>
      <w:proofErr w:type="spellEnd"/>
      <w:r w:rsidRPr="00BB5561">
        <w:rPr>
          <w:lang w:val="en-US"/>
        </w:rPr>
        <w:t xml:space="preserve"> </w:t>
      </w:r>
      <w:proofErr w:type="spellStart"/>
      <w:r w:rsidRPr="00BB5561">
        <w:rPr>
          <w:lang w:val="en-US"/>
        </w:rPr>
        <w:t>kelamin</w:t>
      </w:r>
      <w:proofErr w:type="spellEnd"/>
      <w:r w:rsidRPr="00BB5561">
        <w:rPr>
          <w:lang w:val="en-US"/>
        </w:rPr>
        <w:t xml:space="preserve">, dan 10 parameter </w:t>
      </w:r>
      <w:proofErr w:type="spellStart"/>
      <w:r w:rsidRPr="00BB5561">
        <w:rPr>
          <w:lang w:val="en-US"/>
        </w:rPr>
        <w:t>biokimia</w:t>
      </w:r>
      <w:proofErr w:type="spellEnd"/>
      <w:r w:rsidRPr="00BB5561">
        <w:rPr>
          <w:lang w:val="en-US"/>
        </w:rPr>
        <w:t xml:space="preserve"> </w:t>
      </w:r>
      <w:proofErr w:type="spellStart"/>
      <w:r w:rsidRPr="00BB5561">
        <w:rPr>
          <w:lang w:val="en-US"/>
        </w:rPr>
        <w:t>darah</w:t>
      </w:r>
      <w:proofErr w:type="spellEnd"/>
      <w:r w:rsidRPr="00BB5561">
        <w:rPr>
          <w:lang w:val="en-US"/>
        </w:rPr>
        <w:t xml:space="preserve"> (ALB, ALP, ALT, AST, BIL, CHE, CHOL, CREA, GGT, PROT).</w:t>
      </w:r>
    </w:p>
    <w:p w14:paraId="7828482F" w14:textId="77777777" w:rsidR="00BB5561" w:rsidRDefault="00BB5561" w:rsidP="00BB5561">
      <w:pPr>
        <w:ind w:firstLine="284"/>
        <w:rPr>
          <w:lang w:val="en-US"/>
        </w:rPr>
      </w:pPr>
    </w:p>
    <w:p w14:paraId="731ADBA3" w14:textId="6868EBA2" w:rsidR="00BB5561" w:rsidRDefault="00BB5561" w:rsidP="00BB5561">
      <w:r w:rsidRPr="00BB5561">
        <w:rPr>
          <w:b/>
          <w:bCs/>
        </w:rPr>
        <w:t>Tabel 1.</w:t>
      </w:r>
      <w:r w:rsidRPr="00BB5561">
        <w:t> Deskripsi fitur klinis dalam dataset HCV.</w:t>
      </w:r>
    </w:p>
    <w:p w14:paraId="3FD8F43F" w14:textId="77777777" w:rsidR="00BB5561" w:rsidRPr="00BB5561" w:rsidRDefault="00BB5561" w:rsidP="00BB5561"/>
    <w:tbl>
      <w:tblPr>
        <w:tblStyle w:val="TableGrid"/>
        <w:tblW w:w="9143" w:type="dxa"/>
        <w:tblLook w:val="04A0" w:firstRow="1" w:lastRow="0" w:firstColumn="1" w:lastColumn="0" w:noHBand="0" w:noVBand="1"/>
      </w:tblPr>
      <w:tblGrid>
        <w:gridCol w:w="3047"/>
        <w:gridCol w:w="3048"/>
        <w:gridCol w:w="3048"/>
      </w:tblGrid>
      <w:tr w:rsidR="00BB5561" w14:paraId="078232C9" w14:textId="77777777" w:rsidTr="00BB5561">
        <w:trPr>
          <w:trHeight w:val="314"/>
        </w:trPr>
        <w:tc>
          <w:tcPr>
            <w:tcW w:w="3047" w:type="dxa"/>
          </w:tcPr>
          <w:p w14:paraId="0AA4129D" w14:textId="780894B5" w:rsidR="00BB5561" w:rsidRPr="00BB5561" w:rsidRDefault="00BB5561" w:rsidP="00BB5561">
            <w:pPr>
              <w:rPr>
                <w:b/>
                <w:bCs/>
                <w:sz w:val="24"/>
                <w:szCs w:val="24"/>
                <w:lang w:val="en-US"/>
              </w:rPr>
            </w:pPr>
            <w:r w:rsidRPr="00BB5561">
              <w:rPr>
                <w:b/>
                <w:bCs/>
                <w:sz w:val="24"/>
                <w:szCs w:val="24"/>
                <w:lang w:val="en-US"/>
              </w:rPr>
              <w:t>Fitur</w:t>
            </w:r>
          </w:p>
        </w:tc>
        <w:tc>
          <w:tcPr>
            <w:tcW w:w="3048" w:type="dxa"/>
          </w:tcPr>
          <w:p w14:paraId="536ACB54" w14:textId="20FE91EE" w:rsidR="00BB5561" w:rsidRPr="00BB5561" w:rsidRDefault="00BB5561" w:rsidP="00BB5561">
            <w:pPr>
              <w:rPr>
                <w:b/>
                <w:bCs/>
                <w:sz w:val="24"/>
                <w:szCs w:val="24"/>
                <w:lang w:val="en-US"/>
              </w:rPr>
            </w:pPr>
            <w:proofErr w:type="spellStart"/>
            <w:r w:rsidRPr="00BB5561">
              <w:rPr>
                <w:b/>
                <w:bCs/>
                <w:sz w:val="24"/>
                <w:szCs w:val="24"/>
                <w:lang w:val="en-US"/>
              </w:rPr>
              <w:t>Deskripsi</w:t>
            </w:r>
            <w:proofErr w:type="spellEnd"/>
          </w:p>
        </w:tc>
        <w:tc>
          <w:tcPr>
            <w:tcW w:w="3048" w:type="dxa"/>
          </w:tcPr>
          <w:p w14:paraId="43073B7E" w14:textId="7C4CEB64" w:rsidR="00BB5561" w:rsidRPr="00BB5561" w:rsidRDefault="00BB5561" w:rsidP="00BB5561">
            <w:pPr>
              <w:rPr>
                <w:b/>
                <w:bCs/>
                <w:sz w:val="24"/>
                <w:szCs w:val="24"/>
                <w:lang w:val="en-US"/>
              </w:rPr>
            </w:pPr>
            <w:proofErr w:type="spellStart"/>
            <w:r w:rsidRPr="00BB5561">
              <w:rPr>
                <w:b/>
                <w:bCs/>
                <w:sz w:val="24"/>
                <w:szCs w:val="24"/>
                <w:lang w:val="en-US"/>
              </w:rPr>
              <w:t>Satuan</w:t>
            </w:r>
            <w:proofErr w:type="spellEnd"/>
          </w:p>
        </w:tc>
      </w:tr>
      <w:tr w:rsidR="00BB5561" w14:paraId="4D59F718" w14:textId="77777777" w:rsidTr="00BB5561">
        <w:trPr>
          <w:trHeight w:val="289"/>
        </w:trPr>
        <w:tc>
          <w:tcPr>
            <w:tcW w:w="3047" w:type="dxa"/>
          </w:tcPr>
          <w:p w14:paraId="28E2EC9D" w14:textId="33D6C15E" w:rsidR="00BB5561" w:rsidRDefault="00BB5561" w:rsidP="00BB5561">
            <w:pPr>
              <w:rPr>
                <w:lang w:val="en-US"/>
              </w:rPr>
            </w:pPr>
            <w:r>
              <w:rPr>
                <w:lang w:val="en-US"/>
              </w:rPr>
              <w:t>Age</w:t>
            </w:r>
          </w:p>
        </w:tc>
        <w:tc>
          <w:tcPr>
            <w:tcW w:w="3048" w:type="dxa"/>
          </w:tcPr>
          <w:p w14:paraId="249C013A" w14:textId="135EE023" w:rsidR="00BB5561" w:rsidRDefault="00BB5561" w:rsidP="00BB5561">
            <w:pPr>
              <w:rPr>
                <w:lang w:val="en-US"/>
              </w:rPr>
            </w:pPr>
            <w:r w:rsidRPr="00BB5561">
              <w:t>Usia pasien</w:t>
            </w:r>
          </w:p>
        </w:tc>
        <w:tc>
          <w:tcPr>
            <w:tcW w:w="3048" w:type="dxa"/>
          </w:tcPr>
          <w:p w14:paraId="0FE7DEC5" w14:textId="18953B0B" w:rsidR="00BB5561" w:rsidRDefault="00A123C1" w:rsidP="00BB5561">
            <w:pPr>
              <w:rPr>
                <w:lang w:val="en-US"/>
              </w:rPr>
            </w:pPr>
            <w:proofErr w:type="spellStart"/>
            <w:r>
              <w:rPr>
                <w:lang w:val="en-US"/>
              </w:rPr>
              <w:t>Tahun</w:t>
            </w:r>
            <w:proofErr w:type="spellEnd"/>
          </w:p>
        </w:tc>
      </w:tr>
      <w:tr w:rsidR="00BB5561" w14:paraId="2DFEE121" w14:textId="77777777" w:rsidTr="00BB5561">
        <w:trPr>
          <w:trHeight w:val="289"/>
        </w:trPr>
        <w:tc>
          <w:tcPr>
            <w:tcW w:w="3047" w:type="dxa"/>
          </w:tcPr>
          <w:p w14:paraId="0F693128" w14:textId="4DAE6802" w:rsidR="00BB5561" w:rsidRDefault="00BB5561" w:rsidP="00BB5561">
            <w:pPr>
              <w:rPr>
                <w:lang w:val="en-US"/>
              </w:rPr>
            </w:pPr>
            <w:r>
              <w:rPr>
                <w:lang w:val="en-US"/>
              </w:rPr>
              <w:t>Sex</w:t>
            </w:r>
          </w:p>
        </w:tc>
        <w:tc>
          <w:tcPr>
            <w:tcW w:w="3048" w:type="dxa"/>
          </w:tcPr>
          <w:p w14:paraId="518F926A" w14:textId="3B5A21D6" w:rsidR="00BB5561" w:rsidRDefault="00BB5561" w:rsidP="00BB5561">
            <w:pPr>
              <w:rPr>
                <w:lang w:val="en-US"/>
              </w:rPr>
            </w:pPr>
            <w:r w:rsidRPr="00BB5561">
              <w:t>Jenis kelamin (m/f)</w:t>
            </w:r>
          </w:p>
        </w:tc>
        <w:tc>
          <w:tcPr>
            <w:tcW w:w="3048" w:type="dxa"/>
          </w:tcPr>
          <w:p w14:paraId="0BF0BFE8" w14:textId="3006CEFE" w:rsidR="00BB5561" w:rsidRDefault="00A123C1" w:rsidP="00BB5561">
            <w:pPr>
              <w:rPr>
                <w:lang w:val="en-US"/>
              </w:rPr>
            </w:pPr>
            <w:r>
              <w:rPr>
                <w:lang w:val="en-US"/>
              </w:rPr>
              <w:t>-</w:t>
            </w:r>
          </w:p>
        </w:tc>
      </w:tr>
      <w:tr w:rsidR="00BB5561" w14:paraId="54107772" w14:textId="77777777" w:rsidTr="00BB5561">
        <w:trPr>
          <w:trHeight w:val="289"/>
        </w:trPr>
        <w:tc>
          <w:tcPr>
            <w:tcW w:w="3047" w:type="dxa"/>
          </w:tcPr>
          <w:p w14:paraId="260F6B28" w14:textId="773D822B" w:rsidR="00BB5561" w:rsidRDefault="00BB5561" w:rsidP="00BB5561">
            <w:pPr>
              <w:rPr>
                <w:lang w:val="en-US"/>
              </w:rPr>
            </w:pPr>
            <w:r>
              <w:rPr>
                <w:lang w:val="en-US"/>
              </w:rPr>
              <w:t>ALB</w:t>
            </w:r>
          </w:p>
        </w:tc>
        <w:tc>
          <w:tcPr>
            <w:tcW w:w="3048" w:type="dxa"/>
          </w:tcPr>
          <w:p w14:paraId="388EB1E7" w14:textId="16D82F78" w:rsidR="00BB5561" w:rsidRDefault="00BB5561" w:rsidP="00BB5561">
            <w:pPr>
              <w:rPr>
                <w:lang w:val="en-US"/>
              </w:rPr>
            </w:pPr>
            <w:r w:rsidRPr="00BB5561">
              <w:t>Albumin</w:t>
            </w:r>
          </w:p>
        </w:tc>
        <w:tc>
          <w:tcPr>
            <w:tcW w:w="3048" w:type="dxa"/>
          </w:tcPr>
          <w:p w14:paraId="554BB2A0" w14:textId="1997EF9B" w:rsidR="00BB5561" w:rsidRDefault="00A123C1" w:rsidP="00BB5561">
            <w:pPr>
              <w:rPr>
                <w:lang w:val="en-US"/>
              </w:rPr>
            </w:pPr>
            <w:r>
              <w:rPr>
                <w:lang w:val="en-US"/>
              </w:rPr>
              <w:t>g/L</w:t>
            </w:r>
          </w:p>
        </w:tc>
      </w:tr>
      <w:tr w:rsidR="00BB5561" w14:paraId="06305540" w14:textId="77777777" w:rsidTr="00BB5561">
        <w:trPr>
          <w:trHeight w:val="289"/>
        </w:trPr>
        <w:tc>
          <w:tcPr>
            <w:tcW w:w="3047" w:type="dxa"/>
          </w:tcPr>
          <w:p w14:paraId="16C329A8" w14:textId="3B62C1A2" w:rsidR="00BB5561" w:rsidRDefault="00BB5561" w:rsidP="00BB5561">
            <w:pPr>
              <w:rPr>
                <w:lang w:val="en-US"/>
              </w:rPr>
            </w:pPr>
            <w:r>
              <w:rPr>
                <w:lang w:val="en-US"/>
              </w:rPr>
              <w:t>ALP</w:t>
            </w:r>
          </w:p>
        </w:tc>
        <w:tc>
          <w:tcPr>
            <w:tcW w:w="3048" w:type="dxa"/>
          </w:tcPr>
          <w:p w14:paraId="5821D252" w14:textId="19BED635" w:rsidR="00BB5561" w:rsidRDefault="00BB5561" w:rsidP="00BB5561">
            <w:pPr>
              <w:rPr>
                <w:lang w:val="en-US"/>
              </w:rPr>
            </w:pPr>
            <w:r w:rsidRPr="00BB5561">
              <w:t>Alkaline Phosphatase</w:t>
            </w:r>
          </w:p>
        </w:tc>
        <w:tc>
          <w:tcPr>
            <w:tcW w:w="3048" w:type="dxa"/>
          </w:tcPr>
          <w:p w14:paraId="248E67C9" w14:textId="348FA38B" w:rsidR="00BB5561" w:rsidRDefault="00A123C1" w:rsidP="00BB5561">
            <w:pPr>
              <w:rPr>
                <w:lang w:val="en-US"/>
              </w:rPr>
            </w:pPr>
            <w:r>
              <w:rPr>
                <w:lang w:val="en-US"/>
              </w:rPr>
              <w:t>U/L</w:t>
            </w:r>
          </w:p>
        </w:tc>
      </w:tr>
      <w:tr w:rsidR="00BB5561" w14:paraId="22FF4C5B" w14:textId="77777777" w:rsidTr="00BB5561">
        <w:trPr>
          <w:trHeight w:val="289"/>
        </w:trPr>
        <w:tc>
          <w:tcPr>
            <w:tcW w:w="3047" w:type="dxa"/>
          </w:tcPr>
          <w:p w14:paraId="074339D1" w14:textId="5E6406E9" w:rsidR="00BB5561" w:rsidRDefault="00BB5561" w:rsidP="00BB5561">
            <w:pPr>
              <w:rPr>
                <w:lang w:val="en-US"/>
              </w:rPr>
            </w:pPr>
            <w:r>
              <w:rPr>
                <w:lang w:val="en-US"/>
              </w:rPr>
              <w:t>ALT</w:t>
            </w:r>
          </w:p>
        </w:tc>
        <w:tc>
          <w:tcPr>
            <w:tcW w:w="3048" w:type="dxa"/>
          </w:tcPr>
          <w:p w14:paraId="390DB7EE" w14:textId="14193698" w:rsidR="00BB5561" w:rsidRDefault="00BB5561" w:rsidP="00BB5561">
            <w:pPr>
              <w:rPr>
                <w:lang w:val="en-US"/>
              </w:rPr>
            </w:pPr>
            <w:r w:rsidRPr="00BB5561">
              <w:t>Alanine Aminotransferase</w:t>
            </w:r>
          </w:p>
        </w:tc>
        <w:tc>
          <w:tcPr>
            <w:tcW w:w="3048" w:type="dxa"/>
          </w:tcPr>
          <w:p w14:paraId="5E55F75B" w14:textId="0A19CD2E" w:rsidR="00BB5561" w:rsidRDefault="00A123C1" w:rsidP="00BB5561">
            <w:pPr>
              <w:rPr>
                <w:lang w:val="en-US"/>
              </w:rPr>
            </w:pPr>
            <w:r>
              <w:rPr>
                <w:lang w:val="en-US"/>
              </w:rPr>
              <w:t>U/L</w:t>
            </w:r>
          </w:p>
        </w:tc>
      </w:tr>
      <w:tr w:rsidR="00BB5561" w14:paraId="210BFBC6" w14:textId="77777777" w:rsidTr="00BB5561">
        <w:trPr>
          <w:trHeight w:val="289"/>
        </w:trPr>
        <w:tc>
          <w:tcPr>
            <w:tcW w:w="3047" w:type="dxa"/>
          </w:tcPr>
          <w:p w14:paraId="53382DB1" w14:textId="02723084" w:rsidR="00BB5561" w:rsidRDefault="00BB5561" w:rsidP="00BB5561">
            <w:pPr>
              <w:rPr>
                <w:lang w:val="en-US"/>
              </w:rPr>
            </w:pPr>
            <w:r>
              <w:rPr>
                <w:lang w:val="en-US"/>
              </w:rPr>
              <w:t>AST</w:t>
            </w:r>
          </w:p>
        </w:tc>
        <w:tc>
          <w:tcPr>
            <w:tcW w:w="3048" w:type="dxa"/>
          </w:tcPr>
          <w:p w14:paraId="2D3DC5BB" w14:textId="678986F2" w:rsidR="00BB5561" w:rsidRDefault="00A123C1" w:rsidP="00BB5561">
            <w:pPr>
              <w:rPr>
                <w:lang w:val="en-US"/>
              </w:rPr>
            </w:pPr>
            <w:r w:rsidRPr="00A123C1">
              <w:t>Aspartate Aminotransferase</w:t>
            </w:r>
          </w:p>
        </w:tc>
        <w:tc>
          <w:tcPr>
            <w:tcW w:w="3048" w:type="dxa"/>
          </w:tcPr>
          <w:p w14:paraId="35D75606" w14:textId="278161EA" w:rsidR="00BB5561" w:rsidRDefault="00A123C1" w:rsidP="00BB5561">
            <w:pPr>
              <w:rPr>
                <w:lang w:val="en-US"/>
              </w:rPr>
            </w:pPr>
            <w:r>
              <w:rPr>
                <w:lang w:val="en-US"/>
              </w:rPr>
              <w:t>U/L</w:t>
            </w:r>
          </w:p>
        </w:tc>
      </w:tr>
      <w:tr w:rsidR="00BB5561" w14:paraId="46F94B1F" w14:textId="77777777" w:rsidTr="00BB5561">
        <w:trPr>
          <w:trHeight w:val="289"/>
        </w:trPr>
        <w:tc>
          <w:tcPr>
            <w:tcW w:w="3047" w:type="dxa"/>
          </w:tcPr>
          <w:p w14:paraId="629976B5" w14:textId="519CC39A" w:rsidR="00BB5561" w:rsidRDefault="00BB5561" w:rsidP="00BB5561">
            <w:pPr>
              <w:rPr>
                <w:lang w:val="en-US"/>
              </w:rPr>
            </w:pPr>
            <w:r>
              <w:rPr>
                <w:lang w:val="en-US"/>
              </w:rPr>
              <w:t>BIL</w:t>
            </w:r>
          </w:p>
        </w:tc>
        <w:tc>
          <w:tcPr>
            <w:tcW w:w="3048" w:type="dxa"/>
          </w:tcPr>
          <w:p w14:paraId="346BF471" w14:textId="79B1A498" w:rsidR="00BB5561" w:rsidRDefault="00A123C1" w:rsidP="00BB5561">
            <w:pPr>
              <w:rPr>
                <w:lang w:val="en-US"/>
              </w:rPr>
            </w:pPr>
            <w:r w:rsidRPr="00A123C1">
              <w:t>Bilirubin</w:t>
            </w:r>
          </w:p>
        </w:tc>
        <w:tc>
          <w:tcPr>
            <w:tcW w:w="3048" w:type="dxa"/>
          </w:tcPr>
          <w:p w14:paraId="2C8D621A" w14:textId="441F5965" w:rsidR="00BB5561" w:rsidRDefault="00A123C1" w:rsidP="00BB5561">
            <w:pPr>
              <w:rPr>
                <w:lang w:val="en-US"/>
              </w:rPr>
            </w:pPr>
            <w:r w:rsidRPr="00A123C1">
              <w:t>µmol/L</w:t>
            </w:r>
          </w:p>
        </w:tc>
      </w:tr>
      <w:tr w:rsidR="00BB5561" w14:paraId="09DF5CEE" w14:textId="77777777" w:rsidTr="00BB5561">
        <w:trPr>
          <w:trHeight w:val="289"/>
        </w:trPr>
        <w:tc>
          <w:tcPr>
            <w:tcW w:w="3047" w:type="dxa"/>
          </w:tcPr>
          <w:p w14:paraId="25B3918F" w14:textId="3163131D" w:rsidR="00BB5561" w:rsidRDefault="00BB5561" w:rsidP="00BB5561">
            <w:pPr>
              <w:rPr>
                <w:lang w:val="en-US"/>
              </w:rPr>
            </w:pPr>
            <w:r>
              <w:rPr>
                <w:lang w:val="en-US"/>
              </w:rPr>
              <w:t>CHE</w:t>
            </w:r>
          </w:p>
        </w:tc>
        <w:tc>
          <w:tcPr>
            <w:tcW w:w="3048" w:type="dxa"/>
          </w:tcPr>
          <w:p w14:paraId="74E3D444" w14:textId="7C746285" w:rsidR="00BB5561" w:rsidRDefault="00A123C1" w:rsidP="00BB5561">
            <w:pPr>
              <w:rPr>
                <w:lang w:val="en-US"/>
              </w:rPr>
            </w:pPr>
            <w:r w:rsidRPr="00A123C1">
              <w:t>Cholinesterase</w:t>
            </w:r>
          </w:p>
        </w:tc>
        <w:tc>
          <w:tcPr>
            <w:tcW w:w="3048" w:type="dxa"/>
          </w:tcPr>
          <w:p w14:paraId="6353332E" w14:textId="2D72841E" w:rsidR="00BB5561" w:rsidRDefault="00A123C1" w:rsidP="00BB5561">
            <w:pPr>
              <w:rPr>
                <w:lang w:val="en-US"/>
              </w:rPr>
            </w:pPr>
            <w:r w:rsidRPr="00A123C1">
              <w:t>kU/L</w:t>
            </w:r>
          </w:p>
        </w:tc>
      </w:tr>
      <w:tr w:rsidR="00BB5561" w14:paraId="665224FA" w14:textId="77777777" w:rsidTr="00BB5561">
        <w:trPr>
          <w:trHeight w:val="289"/>
        </w:trPr>
        <w:tc>
          <w:tcPr>
            <w:tcW w:w="3047" w:type="dxa"/>
          </w:tcPr>
          <w:p w14:paraId="48BE4CF0" w14:textId="0AF0CDDF" w:rsidR="00BB5561" w:rsidRDefault="00BB5561" w:rsidP="00BB5561">
            <w:pPr>
              <w:rPr>
                <w:lang w:val="en-US"/>
              </w:rPr>
            </w:pPr>
            <w:r>
              <w:rPr>
                <w:lang w:val="en-US"/>
              </w:rPr>
              <w:lastRenderedPageBreak/>
              <w:t>CHOL</w:t>
            </w:r>
          </w:p>
        </w:tc>
        <w:tc>
          <w:tcPr>
            <w:tcW w:w="3048" w:type="dxa"/>
          </w:tcPr>
          <w:p w14:paraId="479A6F59" w14:textId="41CEA3DF" w:rsidR="00BB5561" w:rsidRDefault="00A123C1" w:rsidP="00BB5561">
            <w:pPr>
              <w:rPr>
                <w:lang w:val="en-US"/>
              </w:rPr>
            </w:pPr>
            <w:r w:rsidRPr="00A123C1">
              <w:t>Cholesterol</w:t>
            </w:r>
          </w:p>
        </w:tc>
        <w:tc>
          <w:tcPr>
            <w:tcW w:w="3048" w:type="dxa"/>
          </w:tcPr>
          <w:p w14:paraId="0AAE9336" w14:textId="6E59A182" w:rsidR="00BB5561" w:rsidRDefault="00A123C1" w:rsidP="00BB5561">
            <w:pPr>
              <w:rPr>
                <w:lang w:val="en-US"/>
              </w:rPr>
            </w:pPr>
            <w:r w:rsidRPr="00A123C1">
              <w:t>mmol/L</w:t>
            </w:r>
          </w:p>
        </w:tc>
      </w:tr>
      <w:tr w:rsidR="00BB5561" w14:paraId="3DAE2A92" w14:textId="77777777" w:rsidTr="00BB5561">
        <w:trPr>
          <w:trHeight w:val="289"/>
        </w:trPr>
        <w:tc>
          <w:tcPr>
            <w:tcW w:w="3047" w:type="dxa"/>
          </w:tcPr>
          <w:p w14:paraId="42A96275" w14:textId="50FA557B" w:rsidR="00BB5561" w:rsidRDefault="00BB5561" w:rsidP="00BB5561">
            <w:pPr>
              <w:rPr>
                <w:lang w:val="en-US"/>
              </w:rPr>
            </w:pPr>
            <w:r>
              <w:rPr>
                <w:lang w:val="en-US"/>
              </w:rPr>
              <w:t>CREA</w:t>
            </w:r>
          </w:p>
        </w:tc>
        <w:tc>
          <w:tcPr>
            <w:tcW w:w="3048" w:type="dxa"/>
          </w:tcPr>
          <w:p w14:paraId="77330C60" w14:textId="60922B89" w:rsidR="00BB5561" w:rsidRDefault="00A123C1" w:rsidP="00A123C1">
            <w:pPr>
              <w:rPr>
                <w:lang w:val="en-US"/>
              </w:rPr>
            </w:pPr>
            <w:r w:rsidRPr="00A123C1">
              <w:t>Creatinine</w:t>
            </w:r>
          </w:p>
        </w:tc>
        <w:tc>
          <w:tcPr>
            <w:tcW w:w="3048" w:type="dxa"/>
          </w:tcPr>
          <w:p w14:paraId="7C6EB1F6" w14:textId="572EDE54" w:rsidR="00BB5561" w:rsidRDefault="00A123C1" w:rsidP="00BB5561">
            <w:pPr>
              <w:rPr>
                <w:lang w:val="en-US"/>
              </w:rPr>
            </w:pPr>
            <w:r w:rsidRPr="00A123C1">
              <w:t>µmol/L</w:t>
            </w:r>
          </w:p>
        </w:tc>
      </w:tr>
      <w:tr w:rsidR="00BB5561" w14:paraId="400433A1" w14:textId="77777777" w:rsidTr="00BB5561">
        <w:trPr>
          <w:trHeight w:val="289"/>
        </w:trPr>
        <w:tc>
          <w:tcPr>
            <w:tcW w:w="3047" w:type="dxa"/>
          </w:tcPr>
          <w:p w14:paraId="5D321E2B" w14:textId="0AED0851" w:rsidR="00BB5561" w:rsidRDefault="00BB5561" w:rsidP="00BB5561">
            <w:pPr>
              <w:rPr>
                <w:lang w:val="en-US"/>
              </w:rPr>
            </w:pPr>
            <w:r>
              <w:rPr>
                <w:lang w:val="en-US"/>
              </w:rPr>
              <w:t>GGT</w:t>
            </w:r>
          </w:p>
        </w:tc>
        <w:tc>
          <w:tcPr>
            <w:tcW w:w="3048" w:type="dxa"/>
          </w:tcPr>
          <w:p w14:paraId="66BC4D7B" w14:textId="6EB628FA" w:rsidR="00BB5561" w:rsidRDefault="00A123C1" w:rsidP="00BB5561">
            <w:pPr>
              <w:rPr>
                <w:lang w:val="en-US"/>
              </w:rPr>
            </w:pPr>
            <w:r w:rsidRPr="00A123C1">
              <w:t>Gamma-Glutamyl Transferase</w:t>
            </w:r>
          </w:p>
        </w:tc>
        <w:tc>
          <w:tcPr>
            <w:tcW w:w="3048" w:type="dxa"/>
          </w:tcPr>
          <w:p w14:paraId="60F55D2B" w14:textId="79F14459" w:rsidR="00BB5561" w:rsidRDefault="00A123C1" w:rsidP="00BB5561">
            <w:pPr>
              <w:rPr>
                <w:lang w:val="en-US"/>
              </w:rPr>
            </w:pPr>
            <w:r w:rsidRPr="00A123C1">
              <w:t>U/L</w:t>
            </w:r>
          </w:p>
        </w:tc>
      </w:tr>
      <w:tr w:rsidR="00BB5561" w14:paraId="35A0FDE1" w14:textId="77777777" w:rsidTr="00BB5561">
        <w:trPr>
          <w:trHeight w:val="289"/>
        </w:trPr>
        <w:tc>
          <w:tcPr>
            <w:tcW w:w="3047" w:type="dxa"/>
          </w:tcPr>
          <w:p w14:paraId="6A6123A4" w14:textId="72EEA238" w:rsidR="00BB5561" w:rsidRDefault="00BB5561" w:rsidP="00BB5561">
            <w:pPr>
              <w:rPr>
                <w:lang w:val="en-US"/>
              </w:rPr>
            </w:pPr>
            <w:r>
              <w:rPr>
                <w:lang w:val="en-US"/>
              </w:rPr>
              <w:t>PROT</w:t>
            </w:r>
          </w:p>
        </w:tc>
        <w:tc>
          <w:tcPr>
            <w:tcW w:w="3048" w:type="dxa"/>
          </w:tcPr>
          <w:p w14:paraId="2BA133B5" w14:textId="3F14A658" w:rsidR="00BB5561" w:rsidRDefault="00A123C1" w:rsidP="00BB5561">
            <w:pPr>
              <w:rPr>
                <w:lang w:val="en-US"/>
              </w:rPr>
            </w:pPr>
            <w:r w:rsidRPr="00A123C1">
              <w:t>Proteins</w:t>
            </w:r>
          </w:p>
        </w:tc>
        <w:tc>
          <w:tcPr>
            <w:tcW w:w="3048" w:type="dxa"/>
          </w:tcPr>
          <w:p w14:paraId="62496B29" w14:textId="109AE4C2" w:rsidR="00BB5561" w:rsidRDefault="00A123C1" w:rsidP="00BB5561">
            <w:pPr>
              <w:rPr>
                <w:lang w:val="en-US"/>
              </w:rPr>
            </w:pPr>
            <w:r w:rsidRPr="00A123C1">
              <w:t>g/L</w:t>
            </w:r>
          </w:p>
        </w:tc>
      </w:tr>
    </w:tbl>
    <w:p w14:paraId="0EF77BA0" w14:textId="77777777" w:rsidR="00BB5561" w:rsidRPr="00BB5561" w:rsidRDefault="00BB5561" w:rsidP="00A123C1">
      <w:pPr>
        <w:rPr>
          <w:lang w:val="en-US"/>
        </w:rPr>
      </w:pPr>
    </w:p>
    <w:p w14:paraId="1C349CA1" w14:textId="453DE99F" w:rsidR="00922E90" w:rsidRDefault="00A123C1">
      <w:r w:rsidRPr="00A123C1">
        <w:t>Preprocessing data meliputi beberapa tahap:</w:t>
      </w:r>
    </w:p>
    <w:p w14:paraId="09B75219" w14:textId="77777777" w:rsidR="00A123C1" w:rsidRDefault="00A123C1" w:rsidP="00A123C1">
      <w:pPr>
        <w:pStyle w:val="ListParagraph"/>
        <w:numPr>
          <w:ilvl w:val="0"/>
          <w:numId w:val="8"/>
        </w:numPr>
        <w:rPr>
          <w:lang w:val="en-US"/>
        </w:rPr>
      </w:pPr>
      <w:proofErr w:type="spellStart"/>
      <w:r w:rsidRPr="00A123C1">
        <w:rPr>
          <w:b/>
          <w:bCs/>
          <w:lang w:val="en-US"/>
        </w:rPr>
        <w:t>Penanganan</w:t>
      </w:r>
      <w:proofErr w:type="spellEnd"/>
      <w:r w:rsidRPr="00A123C1">
        <w:rPr>
          <w:b/>
          <w:bCs/>
          <w:lang w:val="en-US"/>
        </w:rPr>
        <w:t xml:space="preserve"> missing value:</w:t>
      </w:r>
      <w:r w:rsidRPr="00A123C1">
        <w:rPr>
          <w:lang w:val="en-US"/>
        </w:rPr>
        <w:t xml:space="preserve"> Nilai yang </w:t>
      </w:r>
      <w:proofErr w:type="spellStart"/>
      <w:r w:rsidRPr="00A123C1">
        <w:rPr>
          <w:lang w:val="en-US"/>
        </w:rPr>
        <w:t>hilang</w:t>
      </w:r>
      <w:proofErr w:type="spellEnd"/>
      <w:r w:rsidRPr="00A123C1">
        <w:rPr>
          <w:lang w:val="en-US"/>
        </w:rPr>
        <w:t xml:space="preserve"> pada </w:t>
      </w:r>
      <w:proofErr w:type="spellStart"/>
      <w:r w:rsidRPr="00A123C1">
        <w:rPr>
          <w:lang w:val="en-US"/>
        </w:rPr>
        <w:t>fitur</w:t>
      </w:r>
      <w:proofErr w:type="spellEnd"/>
      <w:r w:rsidRPr="00A123C1">
        <w:rPr>
          <w:lang w:val="en-US"/>
        </w:rPr>
        <w:t xml:space="preserve"> </w:t>
      </w:r>
      <w:proofErr w:type="spellStart"/>
      <w:r w:rsidRPr="00A123C1">
        <w:rPr>
          <w:lang w:val="en-US"/>
        </w:rPr>
        <w:t>numerik</w:t>
      </w:r>
      <w:proofErr w:type="spellEnd"/>
      <w:r w:rsidRPr="00A123C1">
        <w:rPr>
          <w:lang w:val="en-US"/>
        </w:rPr>
        <w:t xml:space="preserve"> </w:t>
      </w:r>
      <w:proofErr w:type="spellStart"/>
      <w:r w:rsidRPr="00A123C1">
        <w:rPr>
          <w:lang w:val="en-US"/>
        </w:rPr>
        <w:t>diisi</w:t>
      </w:r>
      <w:proofErr w:type="spellEnd"/>
      <w:r w:rsidRPr="00A123C1">
        <w:rPr>
          <w:lang w:val="en-US"/>
        </w:rPr>
        <w:t xml:space="preserve"> </w:t>
      </w:r>
      <w:proofErr w:type="spellStart"/>
      <w:r w:rsidRPr="00A123C1">
        <w:rPr>
          <w:lang w:val="en-US"/>
        </w:rPr>
        <w:t>dengan</w:t>
      </w:r>
      <w:proofErr w:type="spellEnd"/>
      <w:r w:rsidRPr="00A123C1">
        <w:rPr>
          <w:lang w:val="en-US"/>
        </w:rPr>
        <w:t xml:space="preserve"> median </w:t>
      </w:r>
      <w:proofErr w:type="spellStart"/>
      <w:r w:rsidRPr="00A123C1">
        <w:rPr>
          <w:lang w:val="en-US"/>
        </w:rPr>
        <w:t>kolom</w:t>
      </w:r>
      <w:proofErr w:type="spellEnd"/>
      <w:r w:rsidRPr="00A123C1">
        <w:rPr>
          <w:lang w:val="en-US"/>
        </w:rPr>
        <w:t xml:space="preserve">, </w:t>
      </w:r>
      <w:proofErr w:type="spellStart"/>
      <w:r w:rsidRPr="00A123C1">
        <w:rPr>
          <w:lang w:val="en-US"/>
        </w:rPr>
        <w:t>sedangkan</w:t>
      </w:r>
      <w:proofErr w:type="spellEnd"/>
      <w:r w:rsidRPr="00A123C1">
        <w:rPr>
          <w:lang w:val="en-US"/>
        </w:rPr>
        <w:t xml:space="preserve"> pada </w:t>
      </w:r>
      <w:proofErr w:type="spellStart"/>
      <w:r w:rsidRPr="00A123C1">
        <w:rPr>
          <w:lang w:val="en-US"/>
        </w:rPr>
        <w:t>fitur</w:t>
      </w:r>
      <w:proofErr w:type="spellEnd"/>
      <w:r w:rsidRPr="00A123C1">
        <w:rPr>
          <w:lang w:val="en-US"/>
        </w:rPr>
        <w:t xml:space="preserve"> </w:t>
      </w:r>
      <w:proofErr w:type="spellStart"/>
      <w:r w:rsidRPr="00A123C1">
        <w:rPr>
          <w:lang w:val="en-US"/>
        </w:rPr>
        <w:t>kategorikal</w:t>
      </w:r>
      <w:proofErr w:type="spellEnd"/>
      <w:r w:rsidRPr="00A123C1">
        <w:rPr>
          <w:lang w:val="en-US"/>
        </w:rPr>
        <w:t xml:space="preserve"> </w:t>
      </w:r>
      <w:proofErr w:type="spellStart"/>
      <w:r w:rsidRPr="00A123C1">
        <w:rPr>
          <w:lang w:val="en-US"/>
        </w:rPr>
        <w:t>diisi</w:t>
      </w:r>
      <w:proofErr w:type="spellEnd"/>
      <w:r w:rsidRPr="00A123C1">
        <w:rPr>
          <w:lang w:val="en-US"/>
        </w:rPr>
        <w:t xml:space="preserve"> </w:t>
      </w:r>
      <w:proofErr w:type="spellStart"/>
      <w:r w:rsidRPr="00A123C1">
        <w:rPr>
          <w:lang w:val="en-US"/>
        </w:rPr>
        <w:t>dengan</w:t>
      </w:r>
      <w:proofErr w:type="spellEnd"/>
      <w:r w:rsidRPr="00A123C1">
        <w:rPr>
          <w:lang w:val="en-US"/>
        </w:rPr>
        <w:t xml:space="preserve"> modus.</w:t>
      </w:r>
    </w:p>
    <w:p w14:paraId="6AD9B403" w14:textId="77777777" w:rsidR="00A123C1" w:rsidRDefault="00A123C1" w:rsidP="00A123C1">
      <w:pPr>
        <w:pStyle w:val="ListParagraph"/>
        <w:numPr>
          <w:ilvl w:val="0"/>
          <w:numId w:val="8"/>
        </w:numPr>
        <w:rPr>
          <w:lang w:val="en-US"/>
        </w:rPr>
      </w:pPr>
      <w:r w:rsidRPr="00A123C1">
        <w:rPr>
          <w:b/>
          <w:bCs/>
          <w:lang w:val="en-US"/>
        </w:rPr>
        <w:t>Encoding:</w:t>
      </w:r>
      <w:r w:rsidRPr="00A123C1">
        <w:rPr>
          <w:lang w:val="en-US"/>
        </w:rPr>
        <w:t> </w:t>
      </w:r>
      <w:proofErr w:type="spellStart"/>
      <w:r w:rsidRPr="00A123C1">
        <w:rPr>
          <w:lang w:val="en-US"/>
        </w:rPr>
        <w:t>Variabel</w:t>
      </w:r>
      <w:proofErr w:type="spellEnd"/>
      <w:r w:rsidRPr="00A123C1">
        <w:rPr>
          <w:lang w:val="en-US"/>
        </w:rPr>
        <w:t xml:space="preserve"> </w:t>
      </w:r>
      <w:proofErr w:type="spellStart"/>
      <w:r w:rsidRPr="00A123C1">
        <w:rPr>
          <w:lang w:val="en-US"/>
        </w:rPr>
        <w:t>kategorikal</w:t>
      </w:r>
      <w:proofErr w:type="spellEnd"/>
      <w:r w:rsidRPr="00A123C1">
        <w:rPr>
          <w:lang w:val="en-US"/>
        </w:rPr>
        <w:t xml:space="preserve"> 'Sex' di-encode </w:t>
      </w:r>
      <w:proofErr w:type="spellStart"/>
      <w:r w:rsidRPr="00A123C1">
        <w:rPr>
          <w:lang w:val="en-US"/>
        </w:rPr>
        <w:t>menjadi</w:t>
      </w:r>
      <w:proofErr w:type="spellEnd"/>
      <w:r w:rsidRPr="00A123C1">
        <w:rPr>
          <w:lang w:val="en-US"/>
        </w:rPr>
        <w:t xml:space="preserve"> </w:t>
      </w:r>
      <w:proofErr w:type="spellStart"/>
      <w:r w:rsidRPr="00A123C1">
        <w:rPr>
          <w:lang w:val="en-US"/>
        </w:rPr>
        <w:t>nilai</w:t>
      </w:r>
      <w:proofErr w:type="spellEnd"/>
      <w:r w:rsidRPr="00A123C1">
        <w:rPr>
          <w:lang w:val="en-US"/>
        </w:rPr>
        <w:t xml:space="preserve"> </w:t>
      </w:r>
      <w:proofErr w:type="spellStart"/>
      <w:r w:rsidRPr="00A123C1">
        <w:rPr>
          <w:lang w:val="en-US"/>
        </w:rPr>
        <w:t>numerik</w:t>
      </w:r>
      <w:proofErr w:type="spellEnd"/>
      <w:r w:rsidRPr="00A123C1">
        <w:rPr>
          <w:lang w:val="en-US"/>
        </w:rPr>
        <w:t xml:space="preserve"> (0 </w:t>
      </w:r>
      <w:proofErr w:type="spellStart"/>
      <w:r w:rsidRPr="00A123C1">
        <w:rPr>
          <w:lang w:val="en-US"/>
        </w:rPr>
        <w:t>untuk</w:t>
      </w:r>
      <w:proofErr w:type="spellEnd"/>
      <w:r w:rsidRPr="00A123C1">
        <w:rPr>
          <w:lang w:val="en-US"/>
        </w:rPr>
        <w:t xml:space="preserve"> </w:t>
      </w:r>
      <w:proofErr w:type="spellStart"/>
      <w:r w:rsidRPr="00A123C1">
        <w:rPr>
          <w:lang w:val="en-US"/>
        </w:rPr>
        <w:t>laki-laki</w:t>
      </w:r>
      <w:proofErr w:type="spellEnd"/>
      <w:r w:rsidRPr="00A123C1">
        <w:rPr>
          <w:lang w:val="en-US"/>
        </w:rPr>
        <w:t xml:space="preserve">, 1 </w:t>
      </w:r>
      <w:proofErr w:type="spellStart"/>
      <w:r w:rsidRPr="00A123C1">
        <w:rPr>
          <w:lang w:val="en-US"/>
        </w:rPr>
        <w:t>untuk</w:t>
      </w:r>
      <w:proofErr w:type="spellEnd"/>
      <w:r w:rsidRPr="00A123C1">
        <w:rPr>
          <w:lang w:val="en-US"/>
        </w:rPr>
        <w:t xml:space="preserve"> </w:t>
      </w:r>
      <w:proofErr w:type="spellStart"/>
      <w:r w:rsidRPr="00A123C1">
        <w:rPr>
          <w:lang w:val="en-US"/>
        </w:rPr>
        <w:t>perempuan</w:t>
      </w:r>
      <w:proofErr w:type="spellEnd"/>
      <w:r w:rsidRPr="00A123C1">
        <w:rPr>
          <w:lang w:val="en-US"/>
        </w:rPr>
        <w:t xml:space="preserve">). </w:t>
      </w:r>
      <w:proofErr w:type="spellStart"/>
      <w:r w:rsidRPr="00A123C1">
        <w:rPr>
          <w:lang w:val="en-US"/>
        </w:rPr>
        <w:t>Variabel</w:t>
      </w:r>
      <w:proofErr w:type="spellEnd"/>
      <w:r w:rsidRPr="00A123C1">
        <w:rPr>
          <w:lang w:val="en-US"/>
        </w:rPr>
        <w:t xml:space="preserve"> target 'Category' di-encode </w:t>
      </w:r>
      <w:proofErr w:type="spellStart"/>
      <w:r w:rsidRPr="00A123C1">
        <w:rPr>
          <w:lang w:val="en-US"/>
        </w:rPr>
        <w:t>menjadi</w:t>
      </w:r>
      <w:proofErr w:type="spellEnd"/>
      <w:r w:rsidRPr="00A123C1">
        <w:rPr>
          <w:lang w:val="en-US"/>
        </w:rPr>
        <w:t xml:space="preserve"> label </w:t>
      </w:r>
      <w:proofErr w:type="spellStart"/>
      <w:r w:rsidRPr="00A123C1">
        <w:rPr>
          <w:lang w:val="en-US"/>
        </w:rPr>
        <w:t>numerik</w:t>
      </w:r>
      <w:proofErr w:type="spellEnd"/>
      <w:r w:rsidRPr="00A123C1">
        <w:rPr>
          <w:lang w:val="en-US"/>
        </w:rPr>
        <w:t xml:space="preserve"> (0-4).</w:t>
      </w:r>
    </w:p>
    <w:p w14:paraId="007CE92B" w14:textId="77777777" w:rsidR="00A123C1" w:rsidRDefault="00A123C1" w:rsidP="00A123C1">
      <w:pPr>
        <w:pStyle w:val="ListParagraph"/>
        <w:numPr>
          <w:ilvl w:val="0"/>
          <w:numId w:val="8"/>
        </w:numPr>
        <w:rPr>
          <w:lang w:val="en-US"/>
        </w:rPr>
      </w:pPr>
      <w:proofErr w:type="spellStart"/>
      <w:r w:rsidRPr="00A123C1">
        <w:rPr>
          <w:b/>
          <w:bCs/>
          <w:lang w:val="en-US"/>
        </w:rPr>
        <w:t>Normalisasi</w:t>
      </w:r>
      <w:proofErr w:type="spellEnd"/>
      <w:r w:rsidRPr="00A123C1">
        <w:rPr>
          <w:b/>
          <w:bCs/>
          <w:lang w:val="en-US"/>
        </w:rPr>
        <w:t>:</w:t>
      </w:r>
      <w:r w:rsidRPr="00A123C1">
        <w:rPr>
          <w:lang w:val="en-US"/>
        </w:rPr>
        <w:t xml:space="preserve"> Fitur </w:t>
      </w:r>
      <w:proofErr w:type="spellStart"/>
      <w:r w:rsidRPr="00A123C1">
        <w:rPr>
          <w:lang w:val="en-US"/>
        </w:rPr>
        <w:t>numerik</w:t>
      </w:r>
      <w:proofErr w:type="spellEnd"/>
      <w:r w:rsidRPr="00A123C1">
        <w:rPr>
          <w:lang w:val="en-US"/>
        </w:rPr>
        <w:t xml:space="preserve"> </w:t>
      </w:r>
      <w:proofErr w:type="spellStart"/>
      <w:r w:rsidRPr="00A123C1">
        <w:rPr>
          <w:lang w:val="en-US"/>
        </w:rPr>
        <w:t>dinormalisasi</w:t>
      </w:r>
      <w:proofErr w:type="spellEnd"/>
      <w:r w:rsidRPr="00A123C1">
        <w:rPr>
          <w:lang w:val="en-US"/>
        </w:rPr>
        <w:t xml:space="preserve"> </w:t>
      </w:r>
      <w:proofErr w:type="spellStart"/>
      <w:r w:rsidRPr="00A123C1">
        <w:rPr>
          <w:lang w:val="en-US"/>
        </w:rPr>
        <w:t>menggunakan</w:t>
      </w:r>
      <w:proofErr w:type="spellEnd"/>
      <w:r w:rsidRPr="00A123C1">
        <w:rPr>
          <w:lang w:val="en-US"/>
        </w:rPr>
        <w:t xml:space="preserve"> </w:t>
      </w:r>
      <w:proofErr w:type="spellStart"/>
      <w:r w:rsidRPr="00A123C1">
        <w:rPr>
          <w:lang w:val="en-US"/>
        </w:rPr>
        <w:t>StandardScaler</w:t>
      </w:r>
      <w:proofErr w:type="spellEnd"/>
      <w:r w:rsidRPr="00A123C1">
        <w:rPr>
          <w:lang w:val="en-US"/>
        </w:rPr>
        <w:t xml:space="preserve"> </w:t>
      </w:r>
      <w:proofErr w:type="spellStart"/>
      <w:r w:rsidRPr="00A123C1">
        <w:rPr>
          <w:lang w:val="en-US"/>
        </w:rPr>
        <w:t>untuk</w:t>
      </w:r>
      <w:proofErr w:type="spellEnd"/>
      <w:r w:rsidRPr="00A123C1">
        <w:rPr>
          <w:lang w:val="en-US"/>
        </w:rPr>
        <w:t xml:space="preserve"> </w:t>
      </w:r>
      <w:proofErr w:type="spellStart"/>
      <w:r w:rsidRPr="00A123C1">
        <w:rPr>
          <w:lang w:val="en-US"/>
        </w:rPr>
        <w:t>membuat</w:t>
      </w:r>
      <w:proofErr w:type="spellEnd"/>
      <w:r w:rsidRPr="00A123C1">
        <w:rPr>
          <w:lang w:val="en-US"/>
        </w:rPr>
        <w:t xml:space="preserve"> </w:t>
      </w:r>
      <w:proofErr w:type="spellStart"/>
      <w:r w:rsidRPr="00A123C1">
        <w:rPr>
          <w:lang w:val="en-US"/>
        </w:rPr>
        <w:t>distribusi</w:t>
      </w:r>
      <w:proofErr w:type="spellEnd"/>
      <w:r w:rsidRPr="00A123C1">
        <w:rPr>
          <w:lang w:val="en-US"/>
        </w:rPr>
        <w:t xml:space="preserve"> data </w:t>
      </w:r>
      <w:proofErr w:type="spellStart"/>
      <w:r w:rsidRPr="00A123C1">
        <w:rPr>
          <w:lang w:val="en-US"/>
        </w:rPr>
        <w:t>dengan</w:t>
      </w:r>
      <w:proofErr w:type="spellEnd"/>
      <w:r w:rsidRPr="00A123C1">
        <w:rPr>
          <w:lang w:val="en-US"/>
        </w:rPr>
        <w:t xml:space="preserve"> mean 0 dan </w:t>
      </w:r>
      <w:proofErr w:type="spellStart"/>
      <w:r w:rsidRPr="00A123C1">
        <w:rPr>
          <w:lang w:val="en-US"/>
        </w:rPr>
        <w:t>standar</w:t>
      </w:r>
      <w:proofErr w:type="spellEnd"/>
      <w:r w:rsidRPr="00A123C1">
        <w:rPr>
          <w:lang w:val="en-US"/>
        </w:rPr>
        <w:t xml:space="preserve"> </w:t>
      </w:r>
      <w:proofErr w:type="spellStart"/>
      <w:r w:rsidRPr="00A123C1">
        <w:rPr>
          <w:lang w:val="en-US"/>
        </w:rPr>
        <w:t>deviasi</w:t>
      </w:r>
      <w:proofErr w:type="spellEnd"/>
      <w:r w:rsidRPr="00A123C1">
        <w:rPr>
          <w:lang w:val="en-US"/>
        </w:rPr>
        <w:t xml:space="preserve"> 1.</w:t>
      </w:r>
    </w:p>
    <w:p w14:paraId="3978C1F4" w14:textId="5CD2D987" w:rsidR="00A123C1" w:rsidRDefault="00A123C1" w:rsidP="00A123C1">
      <w:pPr>
        <w:pStyle w:val="ListParagraph"/>
        <w:numPr>
          <w:ilvl w:val="0"/>
          <w:numId w:val="8"/>
        </w:numPr>
        <w:rPr>
          <w:lang w:val="en-US"/>
        </w:rPr>
      </w:pPr>
      <w:proofErr w:type="spellStart"/>
      <w:r w:rsidRPr="00A123C1">
        <w:rPr>
          <w:b/>
          <w:bCs/>
          <w:lang w:val="en-US"/>
        </w:rPr>
        <w:t>Pembagian</w:t>
      </w:r>
      <w:proofErr w:type="spellEnd"/>
      <w:r w:rsidRPr="00A123C1">
        <w:rPr>
          <w:b/>
          <w:bCs/>
          <w:lang w:val="en-US"/>
        </w:rPr>
        <w:t xml:space="preserve"> dataset:</w:t>
      </w:r>
      <w:r w:rsidRPr="00A123C1">
        <w:rPr>
          <w:lang w:val="en-US"/>
        </w:rPr>
        <w:t xml:space="preserve"> Data </w:t>
      </w:r>
      <w:proofErr w:type="spellStart"/>
      <w:r w:rsidRPr="00A123C1">
        <w:rPr>
          <w:lang w:val="en-US"/>
        </w:rPr>
        <w:t>dibagi</w:t>
      </w:r>
      <w:proofErr w:type="spellEnd"/>
      <w:r w:rsidRPr="00A123C1">
        <w:rPr>
          <w:lang w:val="en-US"/>
        </w:rPr>
        <w:t xml:space="preserve"> </w:t>
      </w:r>
      <w:proofErr w:type="spellStart"/>
      <w:r w:rsidRPr="00A123C1">
        <w:rPr>
          <w:lang w:val="en-US"/>
        </w:rPr>
        <w:t>menjadi</w:t>
      </w:r>
      <w:proofErr w:type="spellEnd"/>
      <w:r w:rsidRPr="00A123C1">
        <w:rPr>
          <w:lang w:val="en-US"/>
        </w:rPr>
        <w:t xml:space="preserve"> set </w:t>
      </w:r>
      <w:proofErr w:type="spellStart"/>
      <w:r w:rsidRPr="00A123C1">
        <w:rPr>
          <w:lang w:val="en-US"/>
        </w:rPr>
        <w:t>pelatihan</w:t>
      </w:r>
      <w:proofErr w:type="spellEnd"/>
      <w:r w:rsidRPr="00A123C1">
        <w:rPr>
          <w:lang w:val="en-US"/>
        </w:rPr>
        <w:t xml:space="preserve"> (80%) dan set uji (20%) </w:t>
      </w:r>
      <w:proofErr w:type="spellStart"/>
      <w:r w:rsidRPr="00A123C1">
        <w:rPr>
          <w:lang w:val="en-US"/>
        </w:rPr>
        <w:t>dengan</w:t>
      </w:r>
      <w:proofErr w:type="spellEnd"/>
      <w:r w:rsidRPr="00A123C1">
        <w:rPr>
          <w:lang w:val="en-US"/>
        </w:rPr>
        <w:t xml:space="preserve"> </w:t>
      </w:r>
      <w:proofErr w:type="spellStart"/>
      <w:r w:rsidRPr="00A123C1">
        <w:rPr>
          <w:lang w:val="en-US"/>
        </w:rPr>
        <w:t>stratifikasi</w:t>
      </w:r>
      <w:proofErr w:type="spellEnd"/>
      <w:r w:rsidRPr="00A123C1">
        <w:rPr>
          <w:lang w:val="en-US"/>
        </w:rPr>
        <w:t xml:space="preserve"> </w:t>
      </w:r>
      <w:proofErr w:type="spellStart"/>
      <w:r w:rsidRPr="00A123C1">
        <w:rPr>
          <w:lang w:val="en-US"/>
        </w:rPr>
        <w:t>untuk</w:t>
      </w:r>
      <w:proofErr w:type="spellEnd"/>
      <w:r w:rsidRPr="00A123C1">
        <w:rPr>
          <w:lang w:val="en-US"/>
        </w:rPr>
        <w:t xml:space="preserve"> </w:t>
      </w:r>
      <w:proofErr w:type="spellStart"/>
      <w:r w:rsidRPr="00A123C1">
        <w:rPr>
          <w:lang w:val="en-US"/>
        </w:rPr>
        <w:t>menjaga</w:t>
      </w:r>
      <w:proofErr w:type="spellEnd"/>
      <w:r w:rsidRPr="00A123C1">
        <w:rPr>
          <w:lang w:val="en-US"/>
        </w:rPr>
        <w:t xml:space="preserve"> </w:t>
      </w:r>
      <w:proofErr w:type="spellStart"/>
      <w:r w:rsidRPr="00A123C1">
        <w:rPr>
          <w:lang w:val="en-US"/>
        </w:rPr>
        <w:t>proporsi</w:t>
      </w:r>
      <w:proofErr w:type="spellEnd"/>
      <w:r w:rsidRPr="00A123C1">
        <w:rPr>
          <w:lang w:val="en-US"/>
        </w:rPr>
        <w:t xml:space="preserve"> </w:t>
      </w:r>
      <w:proofErr w:type="spellStart"/>
      <w:r w:rsidRPr="00A123C1">
        <w:rPr>
          <w:lang w:val="en-US"/>
        </w:rPr>
        <w:t>kelas</w:t>
      </w:r>
      <w:proofErr w:type="spellEnd"/>
      <w:r w:rsidRPr="00A123C1">
        <w:rPr>
          <w:lang w:val="en-US"/>
        </w:rPr>
        <w:t>.</w:t>
      </w:r>
    </w:p>
    <w:p w14:paraId="3FB25D05" w14:textId="77777777" w:rsidR="00A123C1" w:rsidRDefault="00A123C1" w:rsidP="00A123C1">
      <w:pPr>
        <w:pStyle w:val="ListParagraph"/>
        <w:rPr>
          <w:lang w:val="en-US"/>
        </w:rPr>
      </w:pPr>
    </w:p>
    <w:p w14:paraId="286F551C" w14:textId="5220CB5E" w:rsidR="008F3ADE" w:rsidRDefault="00A123C1" w:rsidP="00A123C1">
      <w:r w:rsidRPr="00A123C1">
        <w:t>Arsitektur neural network yang digunakan dalam penelitian ini terdiri dari tiga lapisan tersembunyi dengan unit masing-masing 64, 32, dan 16. Fungsi aktivasi yang digunakan adalah ReLU, dan diterapkan batch normalization serta dropout (rate=0.3) untuk mencegah overfitting. Lapisan output menggunakan fungsi aktivasi softmax untuk klasifikasi multi-kelas. Arsitektur model ditunjukkan pada Gambar 2.</w:t>
      </w:r>
    </w:p>
    <w:p w14:paraId="06615126" w14:textId="77777777" w:rsidR="00A123C1" w:rsidRDefault="00A123C1" w:rsidP="00A123C1"/>
    <w:p w14:paraId="1B672253" w14:textId="36584678" w:rsidR="008F3ADE" w:rsidRDefault="008F3ADE" w:rsidP="00A123C1">
      <w:r>
        <w:rPr>
          <w:noProof/>
        </w:rPr>
        <w:drawing>
          <wp:inline distT="0" distB="0" distL="0" distR="0" wp14:anchorId="73943BCA" wp14:editId="7A451B45">
            <wp:extent cx="5400675" cy="598805"/>
            <wp:effectExtent l="0" t="0" r="9525" b="0"/>
            <wp:docPr id="15683800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80090" name="Picture 15683800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675" cy="598805"/>
                    </a:xfrm>
                    <a:prstGeom prst="rect">
                      <a:avLst/>
                    </a:prstGeom>
                  </pic:spPr>
                </pic:pic>
              </a:graphicData>
            </a:graphic>
          </wp:inline>
        </w:drawing>
      </w:r>
    </w:p>
    <w:p w14:paraId="4F0EEBBB" w14:textId="77777777" w:rsidR="00A123C1" w:rsidRDefault="00A123C1" w:rsidP="00A123C1">
      <w:pPr>
        <w:rPr>
          <w:lang w:val="en-US"/>
        </w:rPr>
      </w:pPr>
      <w:r w:rsidRPr="00A123C1">
        <w:rPr>
          <w:b/>
          <w:bCs/>
          <w:lang w:val="en-US"/>
        </w:rPr>
        <w:t>Gambar 2.</w:t>
      </w:r>
      <w:r w:rsidRPr="00A123C1">
        <w:rPr>
          <w:lang w:val="en-US"/>
        </w:rPr>
        <w:t> </w:t>
      </w:r>
      <w:proofErr w:type="spellStart"/>
      <w:r w:rsidRPr="00A123C1">
        <w:rPr>
          <w:lang w:val="en-US"/>
        </w:rPr>
        <w:t>Arsitektur</w:t>
      </w:r>
      <w:proofErr w:type="spellEnd"/>
      <w:r w:rsidRPr="00A123C1">
        <w:rPr>
          <w:lang w:val="en-US"/>
        </w:rPr>
        <w:t xml:space="preserve"> neural network </w:t>
      </w:r>
      <w:proofErr w:type="spellStart"/>
      <w:r w:rsidRPr="00A123C1">
        <w:rPr>
          <w:lang w:val="en-US"/>
        </w:rPr>
        <w:t>untuk</w:t>
      </w:r>
      <w:proofErr w:type="spellEnd"/>
      <w:r w:rsidRPr="00A123C1">
        <w:rPr>
          <w:lang w:val="en-US"/>
        </w:rPr>
        <w:t xml:space="preserve"> </w:t>
      </w:r>
      <w:proofErr w:type="spellStart"/>
      <w:r w:rsidRPr="00A123C1">
        <w:rPr>
          <w:lang w:val="en-US"/>
        </w:rPr>
        <w:t>klasifikasi</w:t>
      </w:r>
      <w:proofErr w:type="spellEnd"/>
      <w:r w:rsidRPr="00A123C1">
        <w:rPr>
          <w:lang w:val="en-US"/>
        </w:rPr>
        <w:t xml:space="preserve"> hepatitis C.</w:t>
      </w:r>
    </w:p>
    <w:p w14:paraId="14FA9ECD" w14:textId="77777777" w:rsidR="00A123C1" w:rsidRPr="00A123C1" w:rsidRDefault="00A123C1" w:rsidP="00A123C1">
      <w:pPr>
        <w:rPr>
          <w:lang w:val="en-US"/>
        </w:rPr>
      </w:pPr>
    </w:p>
    <w:p w14:paraId="220507CD" w14:textId="2837E1E3" w:rsidR="00A123C1" w:rsidRPr="00A123C1" w:rsidRDefault="00A123C1" w:rsidP="00A123C1">
      <w:pPr>
        <w:rPr>
          <w:lang w:val="en-US"/>
        </w:rPr>
      </w:pPr>
      <w:r w:rsidRPr="00A123C1">
        <w:rPr>
          <w:lang w:val="en-US"/>
        </w:rPr>
        <w:t xml:space="preserve">Model </w:t>
      </w:r>
      <w:proofErr w:type="spellStart"/>
      <w:r w:rsidRPr="00A123C1">
        <w:rPr>
          <w:lang w:val="en-US"/>
        </w:rPr>
        <w:t>dioptimasi</w:t>
      </w:r>
      <w:proofErr w:type="spellEnd"/>
      <w:r w:rsidRPr="00A123C1">
        <w:rPr>
          <w:lang w:val="en-US"/>
        </w:rPr>
        <w:t xml:space="preserve"> </w:t>
      </w:r>
      <w:proofErr w:type="spellStart"/>
      <w:r w:rsidRPr="00A123C1">
        <w:rPr>
          <w:lang w:val="en-US"/>
        </w:rPr>
        <w:t>menggunakan</w:t>
      </w:r>
      <w:proofErr w:type="spellEnd"/>
      <w:r w:rsidRPr="00A123C1">
        <w:rPr>
          <w:lang w:val="en-US"/>
        </w:rPr>
        <w:t xml:space="preserve"> </w:t>
      </w:r>
      <w:proofErr w:type="spellStart"/>
      <w:r w:rsidRPr="00A123C1">
        <w:rPr>
          <w:lang w:val="en-US"/>
        </w:rPr>
        <w:t>algoritma</w:t>
      </w:r>
      <w:proofErr w:type="spellEnd"/>
      <w:r w:rsidRPr="00A123C1">
        <w:rPr>
          <w:lang w:val="en-US"/>
        </w:rPr>
        <w:t xml:space="preserve"> Adam </w:t>
      </w:r>
      <w:proofErr w:type="spellStart"/>
      <w:r w:rsidRPr="00A123C1">
        <w:rPr>
          <w:lang w:val="en-US"/>
        </w:rPr>
        <w:t>dengan</w:t>
      </w:r>
      <w:proofErr w:type="spellEnd"/>
      <w:r w:rsidRPr="00A123C1">
        <w:rPr>
          <w:lang w:val="en-US"/>
        </w:rPr>
        <w:t xml:space="preserve"> learning rate 0.001 dan weight decay 1e-5. </w:t>
      </w:r>
      <w:proofErr w:type="spellStart"/>
      <w:r w:rsidRPr="00A123C1">
        <w:rPr>
          <w:lang w:val="en-US"/>
        </w:rPr>
        <w:t>Fungsi</w:t>
      </w:r>
      <w:proofErr w:type="spellEnd"/>
      <w:r w:rsidRPr="00A123C1">
        <w:rPr>
          <w:lang w:val="en-US"/>
        </w:rPr>
        <w:t xml:space="preserve"> loss yang </w:t>
      </w:r>
      <w:proofErr w:type="spellStart"/>
      <w:r w:rsidRPr="00A123C1">
        <w:rPr>
          <w:lang w:val="en-US"/>
        </w:rPr>
        <w:t>digunakan</w:t>
      </w:r>
      <w:proofErr w:type="spellEnd"/>
      <w:r w:rsidRPr="00A123C1">
        <w:rPr>
          <w:lang w:val="en-US"/>
        </w:rPr>
        <w:t xml:space="preserve"> </w:t>
      </w:r>
      <w:proofErr w:type="spellStart"/>
      <w:r w:rsidRPr="00A123C1">
        <w:rPr>
          <w:lang w:val="en-US"/>
        </w:rPr>
        <w:t>adalah</w:t>
      </w:r>
      <w:proofErr w:type="spellEnd"/>
      <w:r w:rsidRPr="00A123C1">
        <w:rPr>
          <w:lang w:val="en-US"/>
        </w:rPr>
        <w:t xml:space="preserve"> </w:t>
      </w:r>
      <w:proofErr w:type="spellStart"/>
      <w:r w:rsidRPr="00A123C1">
        <w:rPr>
          <w:lang w:val="en-US"/>
        </w:rPr>
        <w:t>CrossEntropyLoss</w:t>
      </w:r>
      <w:proofErr w:type="spellEnd"/>
      <w:r w:rsidRPr="00A123C1">
        <w:rPr>
          <w:lang w:val="en-US"/>
        </w:rPr>
        <w:t xml:space="preserve">. </w:t>
      </w:r>
      <w:proofErr w:type="spellStart"/>
      <w:r w:rsidRPr="00A123C1">
        <w:rPr>
          <w:lang w:val="en-US"/>
        </w:rPr>
        <w:t>Pelatihan</w:t>
      </w:r>
      <w:proofErr w:type="spellEnd"/>
      <w:r w:rsidRPr="00A123C1">
        <w:rPr>
          <w:lang w:val="en-US"/>
        </w:rPr>
        <w:t xml:space="preserve"> </w:t>
      </w:r>
      <w:proofErr w:type="spellStart"/>
      <w:r w:rsidRPr="00A123C1">
        <w:rPr>
          <w:lang w:val="en-US"/>
        </w:rPr>
        <w:t>dilakukan</w:t>
      </w:r>
      <w:proofErr w:type="spellEnd"/>
      <w:r w:rsidRPr="00A123C1">
        <w:rPr>
          <w:lang w:val="en-US"/>
        </w:rPr>
        <w:t xml:space="preserve"> </w:t>
      </w:r>
      <w:proofErr w:type="spellStart"/>
      <w:r w:rsidRPr="00A123C1">
        <w:rPr>
          <w:lang w:val="en-US"/>
        </w:rPr>
        <w:t>selama</w:t>
      </w:r>
      <w:proofErr w:type="spellEnd"/>
      <w:r w:rsidRPr="00A123C1">
        <w:rPr>
          <w:lang w:val="en-US"/>
        </w:rPr>
        <w:t xml:space="preserve"> 100 epoch </w:t>
      </w:r>
      <w:proofErr w:type="spellStart"/>
      <w:r w:rsidRPr="00A123C1">
        <w:rPr>
          <w:lang w:val="en-US"/>
        </w:rPr>
        <w:t>dengan</w:t>
      </w:r>
      <w:proofErr w:type="spellEnd"/>
      <w:r w:rsidRPr="00A123C1">
        <w:rPr>
          <w:lang w:val="en-US"/>
        </w:rPr>
        <w:t xml:space="preserve"> batch size 32. </w:t>
      </w:r>
      <w:proofErr w:type="spellStart"/>
      <w:r w:rsidRPr="00A123C1">
        <w:rPr>
          <w:lang w:val="en-US"/>
        </w:rPr>
        <w:t>Evaluasi</w:t>
      </w:r>
      <w:proofErr w:type="spellEnd"/>
      <w:r w:rsidRPr="00A123C1">
        <w:rPr>
          <w:lang w:val="en-US"/>
        </w:rPr>
        <w:t xml:space="preserve"> model </w:t>
      </w:r>
      <w:proofErr w:type="spellStart"/>
      <w:r w:rsidRPr="00A123C1">
        <w:rPr>
          <w:lang w:val="en-US"/>
        </w:rPr>
        <w:t>dilakukan</w:t>
      </w:r>
      <w:proofErr w:type="spellEnd"/>
      <w:r w:rsidRPr="00A123C1">
        <w:rPr>
          <w:lang w:val="en-US"/>
        </w:rPr>
        <w:t xml:space="preserve"> </w:t>
      </w:r>
      <w:proofErr w:type="spellStart"/>
      <w:r w:rsidRPr="00A123C1">
        <w:rPr>
          <w:lang w:val="en-US"/>
        </w:rPr>
        <w:t>menggunakan</w:t>
      </w:r>
      <w:proofErr w:type="spellEnd"/>
      <w:r w:rsidRPr="00A123C1">
        <w:rPr>
          <w:lang w:val="en-US"/>
        </w:rPr>
        <w:t xml:space="preserve"> </w:t>
      </w:r>
      <w:proofErr w:type="spellStart"/>
      <w:r w:rsidRPr="00A123C1">
        <w:rPr>
          <w:lang w:val="en-US"/>
        </w:rPr>
        <w:t>metrik</w:t>
      </w:r>
      <w:proofErr w:type="spellEnd"/>
      <w:r w:rsidRPr="00A123C1">
        <w:rPr>
          <w:lang w:val="en-US"/>
        </w:rPr>
        <w:t xml:space="preserve"> </w:t>
      </w:r>
      <w:proofErr w:type="spellStart"/>
      <w:r w:rsidRPr="00A123C1">
        <w:rPr>
          <w:lang w:val="en-US"/>
        </w:rPr>
        <w:t>akurasi</w:t>
      </w:r>
      <w:proofErr w:type="spellEnd"/>
      <w:r w:rsidRPr="00A123C1">
        <w:rPr>
          <w:lang w:val="en-US"/>
        </w:rPr>
        <w:t xml:space="preserve">, </w:t>
      </w:r>
      <w:proofErr w:type="spellStart"/>
      <w:r w:rsidRPr="00A123C1">
        <w:rPr>
          <w:lang w:val="en-US"/>
        </w:rPr>
        <w:t>presisi</w:t>
      </w:r>
      <w:proofErr w:type="spellEnd"/>
      <w:r w:rsidRPr="00A123C1">
        <w:rPr>
          <w:lang w:val="en-US"/>
        </w:rPr>
        <w:t>, recall, F1-score, dan confusion matrix.</w:t>
      </w:r>
    </w:p>
    <w:p w14:paraId="14672910" w14:textId="02E18E6C" w:rsidR="00922E90" w:rsidRPr="0003591B" w:rsidRDefault="00A123C1" w:rsidP="0003591B">
      <w:pPr>
        <w:tabs>
          <w:tab w:val="left" w:pos="5025"/>
        </w:tabs>
      </w:pPr>
      <w:r w:rsidRPr="00A123C1">
        <w:t>Untuk perbandingan, juga diimplementasikan dua model machine learning tradisional: Random Forest dan Support Vector Machine (SVM) dengan kernel RBF. Kedua model ini di-train dan di-evaluasi menggunakan dataset yang sama.</w:t>
      </w:r>
    </w:p>
    <w:p w14:paraId="549F18F6" w14:textId="77777777" w:rsidR="00922E90" w:rsidRDefault="00922E90">
      <w:pPr>
        <w:shd w:val="clear" w:color="auto" w:fill="FFFFFF"/>
        <w:ind w:left="284"/>
        <w:rPr>
          <w:color w:val="000000"/>
        </w:rPr>
      </w:pPr>
    </w:p>
    <w:p w14:paraId="768D8083" w14:textId="77777777" w:rsidR="00922E90" w:rsidRDefault="00000000">
      <w:pPr>
        <w:numPr>
          <w:ilvl w:val="0"/>
          <w:numId w:val="1"/>
        </w:numPr>
        <w:ind w:left="270" w:hanging="270"/>
        <w:rPr>
          <w:b/>
          <w:bCs/>
          <w:sz w:val="22"/>
          <w:szCs w:val="22"/>
        </w:rPr>
      </w:pPr>
      <w:r>
        <w:rPr>
          <w:b/>
          <w:bCs/>
          <w:sz w:val="22"/>
          <w:szCs w:val="22"/>
        </w:rPr>
        <w:t>Hasil Dan Pembahasan</w:t>
      </w:r>
    </w:p>
    <w:p w14:paraId="2D88180E" w14:textId="77777777" w:rsidR="00922E90" w:rsidRDefault="00000000" w:rsidP="00FD1F62">
      <w:pPr>
        <w:rPr>
          <w:b/>
          <w:bCs/>
          <w:sz w:val="24"/>
          <w:szCs w:val="24"/>
        </w:rPr>
      </w:pPr>
      <w:r>
        <w:t xml:space="preserve">Bagian ini berisi hasil-hasil penelitian dan uraian teoritik yang dapat disajikan dalam bentuk tabel, grafik, gambar, ataupun diagram yang sebaiknya dijelaskan dalam beberapa kalimat. Bagian HASIL DAN PEMBAHASAN dapat terbagi dalam beberapa sub pokok bahasan yang dapat disesuaikan dengan kebutuhan penulisan naskah. </w:t>
      </w:r>
    </w:p>
    <w:p w14:paraId="590F8B4E" w14:textId="77777777" w:rsidR="00922E90" w:rsidRDefault="00922E90">
      <w:pPr>
        <w:ind w:firstLine="284"/>
        <w:rPr>
          <w:sz w:val="22"/>
          <w:szCs w:val="22"/>
        </w:rPr>
      </w:pPr>
    </w:p>
    <w:p w14:paraId="44600E58" w14:textId="75B172B5" w:rsidR="00922E90" w:rsidRPr="006921E7" w:rsidRDefault="006921E7" w:rsidP="006921E7">
      <w:pPr>
        <w:pStyle w:val="Heading2"/>
        <w:keepLines/>
        <w:spacing w:before="0" w:after="0"/>
        <w:ind w:left="0" w:firstLine="0"/>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 xml:space="preserve">3.1 </w:t>
      </w:r>
      <w:r w:rsidRPr="006921E7">
        <w:rPr>
          <w:rFonts w:ascii="Times New Roman" w:eastAsia="Times New Roman" w:hAnsi="Times New Roman" w:cs="Times New Roman"/>
          <w:sz w:val="20"/>
          <w:szCs w:val="20"/>
          <w:lang w:val="en-US"/>
        </w:rPr>
        <w:t>Hasil Pelatihan Model Deep Learning</w:t>
      </w:r>
    </w:p>
    <w:p w14:paraId="4FC3B94D" w14:textId="0880BB41" w:rsidR="006921E7" w:rsidRDefault="00373C9A" w:rsidP="00FD1F62">
      <w:pPr>
        <w:rPr>
          <w:lang w:val="en-US"/>
        </w:rPr>
      </w:pPr>
      <w:r w:rsidRPr="00373C9A">
        <w:t>Proses pelatihan model deep learning menunjukkan konvergensi yang baik. Loss pelatihan dan validasi menurun secara stabil, sementara akurasi meningkat seiring epoch. Pada epoch ke-100, model mencapai akurasi pelatihan 99,25% dan akurasi validasi 97,56%. Grafik loss dan akurasi selama pelatihan ditunjukkan pada Gambar 3.</w:t>
      </w:r>
    </w:p>
    <w:p w14:paraId="69925903" w14:textId="77777777" w:rsidR="00385753" w:rsidRDefault="00385753" w:rsidP="006921E7">
      <w:pPr>
        <w:ind w:firstLine="284"/>
        <w:rPr>
          <w:lang w:val="en-US"/>
        </w:rPr>
      </w:pPr>
    </w:p>
    <w:p w14:paraId="6A40B178" w14:textId="1AF0984D" w:rsidR="00373C9A" w:rsidRPr="006921E7" w:rsidRDefault="00373C9A" w:rsidP="006921E7">
      <w:pPr>
        <w:ind w:firstLine="284"/>
        <w:rPr>
          <w:lang w:val="en-US"/>
        </w:rPr>
      </w:pPr>
      <w:r>
        <w:rPr>
          <w:noProof/>
          <w:lang w:val="en-US"/>
        </w:rPr>
        <w:lastRenderedPageBreak/>
        <w:drawing>
          <wp:inline distT="0" distB="0" distL="0" distR="0" wp14:anchorId="1B0F80B1" wp14:editId="4D9C61F6">
            <wp:extent cx="5400675" cy="2683510"/>
            <wp:effectExtent l="0" t="0" r="9525" b="2540"/>
            <wp:docPr id="6479542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54201" name="Picture 6479542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675" cy="2683510"/>
                    </a:xfrm>
                    <a:prstGeom prst="rect">
                      <a:avLst/>
                    </a:prstGeom>
                  </pic:spPr>
                </pic:pic>
              </a:graphicData>
            </a:graphic>
          </wp:inline>
        </w:drawing>
      </w:r>
    </w:p>
    <w:p w14:paraId="22A88E8C" w14:textId="77777777" w:rsidR="006921E7" w:rsidRDefault="006921E7" w:rsidP="00373C9A">
      <w:pPr>
        <w:ind w:firstLine="284"/>
        <w:jc w:val="center"/>
        <w:rPr>
          <w:lang w:val="en-US"/>
        </w:rPr>
      </w:pPr>
      <w:r w:rsidRPr="006921E7">
        <w:rPr>
          <w:b/>
          <w:bCs/>
          <w:lang w:val="en-US"/>
        </w:rPr>
        <w:t>Gambar 3.</w:t>
      </w:r>
      <w:r w:rsidRPr="006921E7">
        <w:rPr>
          <w:lang w:val="en-US"/>
        </w:rPr>
        <w:t> </w:t>
      </w:r>
      <w:proofErr w:type="spellStart"/>
      <w:r w:rsidRPr="006921E7">
        <w:rPr>
          <w:lang w:val="en-US"/>
        </w:rPr>
        <w:t>Grafik</w:t>
      </w:r>
      <w:proofErr w:type="spellEnd"/>
      <w:r w:rsidRPr="006921E7">
        <w:rPr>
          <w:lang w:val="en-US"/>
        </w:rPr>
        <w:t xml:space="preserve"> loss dan </w:t>
      </w:r>
      <w:proofErr w:type="spellStart"/>
      <w:r w:rsidRPr="006921E7">
        <w:rPr>
          <w:lang w:val="en-US"/>
        </w:rPr>
        <w:t>akurasi</w:t>
      </w:r>
      <w:proofErr w:type="spellEnd"/>
      <w:r w:rsidRPr="006921E7">
        <w:rPr>
          <w:lang w:val="en-US"/>
        </w:rPr>
        <w:t xml:space="preserve"> </w:t>
      </w:r>
      <w:proofErr w:type="spellStart"/>
      <w:r w:rsidRPr="006921E7">
        <w:rPr>
          <w:lang w:val="en-US"/>
        </w:rPr>
        <w:t>selama</w:t>
      </w:r>
      <w:proofErr w:type="spellEnd"/>
      <w:r w:rsidRPr="006921E7">
        <w:rPr>
          <w:lang w:val="en-US"/>
        </w:rPr>
        <w:t xml:space="preserve"> </w:t>
      </w:r>
      <w:proofErr w:type="spellStart"/>
      <w:r w:rsidRPr="006921E7">
        <w:rPr>
          <w:lang w:val="en-US"/>
        </w:rPr>
        <w:t>pelatihan</w:t>
      </w:r>
      <w:proofErr w:type="spellEnd"/>
      <w:r w:rsidRPr="006921E7">
        <w:rPr>
          <w:lang w:val="en-US"/>
        </w:rPr>
        <w:t xml:space="preserve"> model deep learning.</w:t>
      </w:r>
    </w:p>
    <w:p w14:paraId="4322C882" w14:textId="77777777" w:rsidR="00385753" w:rsidRPr="006921E7" w:rsidRDefault="00385753" w:rsidP="006921E7">
      <w:pPr>
        <w:ind w:firstLine="284"/>
        <w:rPr>
          <w:lang w:val="en-US"/>
        </w:rPr>
      </w:pPr>
    </w:p>
    <w:p w14:paraId="43C1A6F6" w14:textId="772F0880" w:rsidR="009B122F" w:rsidRDefault="009B122F" w:rsidP="00FD1F62">
      <w:r w:rsidRPr="009B122F">
        <w:t xml:space="preserve">Seperti terlihat pada Gambar </w:t>
      </w:r>
      <w:r>
        <w:t>3</w:t>
      </w:r>
      <w:r w:rsidRPr="009B122F">
        <w:t>, grafik (a) menunjukkan penurunan loss pelatihan dan validasi yang stabil, dengan loss validasi mencapai konvergensi sekitar 0.25 pada epoch ke-100. Grafik (b) menunjukkan peningkatan akurasi pelatihan hingga 99,25% dan akurasi validasi 97,56%. Pola kurva yang konvergen tanpa divergence antara training dan validation loss mengindikasikan bahwa model tidak mengalami overfitting yang signifikan.</w:t>
      </w:r>
    </w:p>
    <w:p w14:paraId="3B9813A3" w14:textId="77777777" w:rsidR="009B122F" w:rsidRDefault="009B122F" w:rsidP="00FD1F62">
      <w:pPr>
        <w:rPr>
          <w:lang w:val="en-US"/>
        </w:rPr>
      </w:pPr>
    </w:p>
    <w:p w14:paraId="1221B9FD" w14:textId="68CBE919" w:rsidR="009B122F" w:rsidRPr="009B122F" w:rsidRDefault="009B122F" w:rsidP="009B122F">
      <w:pPr>
        <w:pStyle w:val="Heading2"/>
        <w:keepLines/>
        <w:spacing w:before="0" w:after="0"/>
        <w:ind w:left="0" w:firstLine="0"/>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 xml:space="preserve">3.2 </w:t>
      </w:r>
      <w:r w:rsidRPr="006921E7">
        <w:rPr>
          <w:rFonts w:ascii="Times New Roman" w:eastAsia="Times New Roman" w:hAnsi="Times New Roman" w:cs="Times New Roman"/>
          <w:sz w:val="20"/>
          <w:szCs w:val="20"/>
          <w:lang w:val="en-US"/>
        </w:rPr>
        <w:t>Hasil Pelatihan Model Deep Learning</w:t>
      </w:r>
    </w:p>
    <w:p w14:paraId="377166F4" w14:textId="185713B5" w:rsidR="006921E7" w:rsidRDefault="006921E7" w:rsidP="00FD1F62">
      <w:pPr>
        <w:rPr>
          <w:lang w:val="en-US"/>
        </w:rPr>
      </w:pPr>
      <w:r w:rsidRPr="006921E7">
        <w:rPr>
          <w:lang w:val="en-US"/>
        </w:rPr>
        <w:t xml:space="preserve">Hasil </w:t>
      </w:r>
      <w:proofErr w:type="spellStart"/>
      <w:r w:rsidRPr="006921E7">
        <w:rPr>
          <w:lang w:val="en-US"/>
        </w:rPr>
        <w:t>evaluasi</w:t>
      </w:r>
      <w:proofErr w:type="spellEnd"/>
      <w:r w:rsidRPr="006921E7">
        <w:rPr>
          <w:lang w:val="en-US"/>
        </w:rPr>
        <w:t xml:space="preserve"> model pada data uji </w:t>
      </w:r>
      <w:proofErr w:type="spellStart"/>
      <w:r w:rsidRPr="006921E7">
        <w:rPr>
          <w:lang w:val="en-US"/>
        </w:rPr>
        <w:t>menunjukkan</w:t>
      </w:r>
      <w:proofErr w:type="spellEnd"/>
      <w:r w:rsidRPr="006921E7">
        <w:rPr>
          <w:lang w:val="en-US"/>
        </w:rPr>
        <w:t xml:space="preserve"> </w:t>
      </w:r>
      <w:proofErr w:type="spellStart"/>
      <w:r w:rsidRPr="006921E7">
        <w:rPr>
          <w:lang w:val="en-US"/>
        </w:rPr>
        <w:t>performa</w:t>
      </w:r>
      <w:proofErr w:type="spellEnd"/>
      <w:r w:rsidRPr="006921E7">
        <w:rPr>
          <w:lang w:val="en-US"/>
        </w:rPr>
        <w:t xml:space="preserve"> yang sangat </w:t>
      </w:r>
      <w:proofErr w:type="spellStart"/>
      <w:r w:rsidRPr="006921E7">
        <w:rPr>
          <w:lang w:val="en-US"/>
        </w:rPr>
        <w:t>baik</w:t>
      </w:r>
      <w:proofErr w:type="spellEnd"/>
      <w:r w:rsidRPr="006921E7">
        <w:rPr>
          <w:lang w:val="en-US"/>
        </w:rPr>
        <w:t xml:space="preserve">. Model </w:t>
      </w:r>
      <w:proofErr w:type="spellStart"/>
      <w:r w:rsidRPr="006921E7">
        <w:rPr>
          <w:lang w:val="en-US"/>
        </w:rPr>
        <w:t>mencapai</w:t>
      </w:r>
      <w:proofErr w:type="spellEnd"/>
      <w:r w:rsidRPr="006921E7">
        <w:rPr>
          <w:lang w:val="en-US"/>
        </w:rPr>
        <w:t xml:space="preserve"> </w:t>
      </w:r>
      <w:proofErr w:type="spellStart"/>
      <w:r w:rsidRPr="006921E7">
        <w:rPr>
          <w:lang w:val="en-US"/>
        </w:rPr>
        <w:t>akurasi</w:t>
      </w:r>
      <w:proofErr w:type="spellEnd"/>
      <w:r w:rsidRPr="006921E7">
        <w:rPr>
          <w:lang w:val="en-US"/>
        </w:rPr>
        <w:t xml:space="preserve"> </w:t>
      </w:r>
      <w:proofErr w:type="spellStart"/>
      <w:r w:rsidRPr="006921E7">
        <w:rPr>
          <w:lang w:val="en-US"/>
        </w:rPr>
        <w:t>keseluruhan</w:t>
      </w:r>
      <w:proofErr w:type="spellEnd"/>
      <w:r w:rsidRPr="006921E7">
        <w:rPr>
          <w:lang w:val="en-US"/>
        </w:rPr>
        <w:t xml:space="preserve"> 97,56%. Classification report </w:t>
      </w:r>
      <w:proofErr w:type="spellStart"/>
      <w:r w:rsidRPr="006921E7">
        <w:rPr>
          <w:lang w:val="en-US"/>
        </w:rPr>
        <w:t>untuk</w:t>
      </w:r>
      <w:proofErr w:type="spellEnd"/>
      <w:r w:rsidRPr="006921E7">
        <w:rPr>
          <w:lang w:val="en-US"/>
        </w:rPr>
        <w:t xml:space="preserve"> model deep learning </w:t>
      </w:r>
      <w:proofErr w:type="spellStart"/>
      <w:r w:rsidRPr="006921E7">
        <w:rPr>
          <w:lang w:val="en-US"/>
        </w:rPr>
        <w:t>disajikan</w:t>
      </w:r>
      <w:proofErr w:type="spellEnd"/>
      <w:r w:rsidRPr="006921E7">
        <w:rPr>
          <w:lang w:val="en-US"/>
        </w:rPr>
        <w:t xml:space="preserve"> pada Tabel 2.</w:t>
      </w:r>
    </w:p>
    <w:p w14:paraId="7ADA1629" w14:textId="77777777" w:rsidR="006921E7" w:rsidRDefault="006921E7" w:rsidP="006921E7">
      <w:pPr>
        <w:ind w:firstLine="284"/>
        <w:rPr>
          <w:lang w:val="en-US"/>
        </w:rPr>
      </w:pPr>
    </w:p>
    <w:p w14:paraId="6EAFEC14" w14:textId="77777777" w:rsidR="006921E7" w:rsidRDefault="006921E7" w:rsidP="00385753">
      <w:pPr>
        <w:rPr>
          <w:lang w:val="en-US"/>
        </w:rPr>
      </w:pPr>
      <w:r w:rsidRPr="006921E7">
        <w:rPr>
          <w:b/>
          <w:bCs/>
          <w:lang w:val="en-US"/>
        </w:rPr>
        <w:t>Tabel 2.</w:t>
      </w:r>
      <w:r w:rsidRPr="006921E7">
        <w:rPr>
          <w:lang w:val="en-US"/>
        </w:rPr>
        <w:t> Classification report model deep learning pada data uji.</w:t>
      </w:r>
    </w:p>
    <w:p w14:paraId="3E5A1703" w14:textId="77777777" w:rsidR="006921E7" w:rsidRPr="006921E7" w:rsidRDefault="006921E7" w:rsidP="006921E7">
      <w:pPr>
        <w:ind w:firstLine="284"/>
        <w:rPr>
          <w:lang w:val="en-US"/>
        </w:rPr>
      </w:pPr>
    </w:p>
    <w:tbl>
      <w:tblPr>
        <w:tblStyle w:val="TableGrid"/>
        <w:tblW w:w="9535" w:type="dxa"/>
        <w:tblLook w:val="04A0" w:firstRow="1" w:lastRow="0" w:firstColumn="1" w:lastColumn="0" w:noHBand="0" w:noVBand="1"/>
      </w:tblPr>
      <w:tblGrid>
        <w:gridCol w:w="1975"/>
        <w:gridCol w:w="1142"/>
        <w:gridCol w:w="1456"/>
        <w:gridCol w:w="1422"/>
        <w:gridCol w:w="1378"/>
        <w:gridCol w:w="2162"/>
      </w:tblGrid>
      <w:tr w:rsidR="009963BD" w:rsidRPr="006921E7" w14:paraId="7C0A6BEE" w14:textId="580589E1" w:rsidTr="009963BD">
        <w:trPr>
          <w:trHeight w:val="314"/>
        </w:trPr>
        <w:tc>
          <w:tcPr>
            <w:tcW w:w="1975" w:type="dxa"/>
          </w:tcPr>
          <w:p w14:paraId="52FF5402" w14:textId="567A67B8" w:rsidR="009963BD" w:rsidRPr="006921E7" w:rsidRDefault="009963BD" w:rsidP="006921E7">
            <w:pPr>
              <w:rPr>
                <w:sz w:val="24"/>
                <w:szCs w:val="24"/>
                <w:lang w:val="en-US"/>
              </w:rPr>
            </w:pPr>
            <w:r w:rsidRPr="006921E7">
              <w:rPr>
                <w:b/>
                <w:bCs/>
                <w:sz w:val="24"/>
                <w:szCs w:val="24"/>
              </w:rPr>
              <w:t>Kelas</w:t>
            </w:r>
          </w:p>
        </w:tc>
        <w:tc>
          <w:tcPr>
            <w:tcW w:w="1142" w:type="dxa"/>
          </w:tcPr>
          <w:p w14:paraId="2846BD99" w14:textId="2B58E9BF" w:rsidR="009963BD" w:rsidRPr="006921E7" w:rsidRDefault="009963BD" w:rsidP="006921E7">
            <w:pPr>
              <w:rPr>
                <w:sz w:val="24"/>
                <w:szCs w:val="24"/>
                <w:lang w:val="en-US"/>
              </w:rPr>
            </w:pPr>
            <w:r w:rsidRPr="006921E7">
              <w:rPr>
                <w:b/>
                <w:bCs/>
                <w:sz w:val="24"/>
                <w:szCs w:val="24"/>
              </w:rPr>
              <w:t>Presisi</w:t>
            </w:r>
          </w:p>
        </w:tc>
        <w:tc>
          <w:tcPr>
            <w:tcW w:w="1456" w:type="dxa"/>
          </w:tcPr>
          <w:p w14:paraId="3CE46D80" w14:textId="3FA7CDBC" w:rsidR="009963BD" w:rsidRPr="006921E7" w:rsidRDefault="009963BD" w:rsidP="006921E7">
            <w:pPr>
              <w:rPr>
                <w:sz w:val="24"/>
                <w:szCs w:val="24"/>
                <w:lang w:val="en-US"/>
              </w:rPr>
            </w:pPr>
            <w:r w:rsidRPr="006921E7">
              <w:rPr>
                <w:b/>
                <w:bCs/>
                <w:sz w:val="24"/>
                <w:szCs w:val="24"/>
              </w:rPr>
              <w:t>Recall</w:t>
            </w:r>
          </w:p>
        </w:tc>
        <w:tc>
          <w:tcPr>
            <w:tcW w:w="1422" w:type="dxa"/>
          </w:tcPr>
          <w:p w14:paraId="224995F4" w14:textId="16014FB4" w:rsidR="009963BD" w:rsidRPr="006921E7" w:rsidRDefault="009963BD" w:rsidP="006921E7">
            <w:pPr>
              <w:rPr>
                <w:sz w:val="24"/>
                <w:szCs w:val="24"/>
                <w:lang w:val="en-US"/>
              </w:rPr>
            </w:pPr>
            <w:r w:rsidRPr="006921E7">
              <w:rPr>
                <w:b/>
                <w:bCs/>
                <w:sz w:val="24"/>
                <w:szCs w:val="24"/>
              </w:rPr>
              <w:t>F1-Score</w:t>
            </w:r>
          </w:p>
        </w:tc>
        <w:tc>
          <w:tcPr>
            <w:tcW w:w="1378" w:type="dxa"/>
          </w:tcPr>
          <w:p w14:paraId="2717AB61" w14:textId="4D318E97" w:rsidR="009963BD" w:rsidRPr="006921E7" w:rsidRDefault="009963BD" w:rsidP="00385753">
            <w:pPr>
              <w:rPr>
                <w:b/>
                <w:bCs/>
                <w:sz w:val="24"/>
                <w:szCs w:val="24"/>
              </w:rPr>
            </w:pPr>
            <w:r w:rsidRPr="00385753">
              <w:rPr>
                <w:b/>
                <w:bCs/>
                <w:sz w:val="24"/>
                <w:szCs w:val="24"/>
              </w:rPr>
              <w:t>Support</w:t>
            </w:r>
          </w:p>
        </w:tc>
        <w:tc>
          <w:tcPr>
            <w:tcW w:w="2162" w:type="dxa"/>
          </w:tcPr>
          <w:p w14:paraId="67875E5E" w14:textId="39E183D9" w:rsidR="009963BD" w:rsidRPr="00385753" w:rsidRDefault="009963BD" w:rsidP="00385753">
            <w:pPr>
              <w:rPr>
                <w:b/>
                <w:bCs/>
                <w:sz w:val="24"/>
                <w:szCs w:val="24"/>
              </w:rPr>
            </w:pPr>
            <w:r>
              <w:rPr>
                <w:b/>
                <w:bCs/>
                <w:sz w:val="24"/>
                <w:szCs w:val="24"/>
              </w:rPr>
              <w:t>Akurasi Per Kelas</w:t>
            </w:r>
          </w:p>
        </w:tc>
      </w:tr>
      <w:tr w:rsidR="009963BD" w14:paraId="6D47B277" w14:textId="4F3C2FFD" w:rsidTr="009963BD">
        <w:tc>
          <w:tcPr>
            <w:tcW w:w="1975" w:type="dxa"/>
          </w:tcPr>
          <w:p w14:paraId="36DB95CD" w14:textId="1F720D4F" w:rsidR="009963BD" w:rsidRDefault="009963BD" w:rsidP="006921E7">
            <w:pPr>
              <w:rPr>
                <w:lang w:val="en-US"/>
              </w:rPr>
            </w:pPr>
            <w:r w:rsidRPr="006921E7">
              <w:t>0=Blood Donor</w:t>
            </w:r>
          </w:p>
        </w:tc>
        <w:tc>
          <w:tcPr>
            <w:tcW w:w="1142" w:type="dxa"/>
          </w:tcPr>
          <w:p w14:paraId="210EBB8E" w14:textId="731C0393" w:rsidR="009963BD" w:rsidRDefault="009963BD" w:rsidP="006921E7">
            <w:pPr>
              <w:rPr>
                <w:lang w:val="en-US"/>
              </w:rPr>
            </w:pPr>
            <w:r>
              <w:rPr>
                <w:lang w:val="en-US"/>
              </w:rPr>
              <w:t>0,98</w:t>
            </w:r>
          </w:p>
        </w:tc>
        <w:tc>
          <w:tcPr>
            <w:tcW w:w="1456" w:type="dxa"/>
          </w:tcPr>
          <w:p w14:paraId="4D3E0782" w14:textId="33A54BAB" w:rsidR="009963BD" w:rsidRDefault="009963BD" w:rsidP="006921E7">
            <w:pPr>
              <w:rPr>
                <w:lang w:val="en-US"/>
              </w:rPr>
            </w:pPr>
            <w:r>
              <w:rPr>
                <w:lang w:val="en-US"/>
              </w:rPr>
              <w:t>1,00</w:t>
            </w:r>
          </w:p>
        </w:tc>
        <w:tc>
          <w:tcPr>
            <w:tcW w:w="1422" w:type="dxa"/>
          </w:tcPr>
          <w:p w14:paraId="5FB2E6A8" w14:textId="4BFD95E1" w:rsidR="009963BD" w:rsidRDefault="009963BD" w:rsidP="006921E7">
            <w:pPr>
              <w:rPr>
                <w:lang w:val="en-US"/>
              </w:rPr>
            </w:pPr>
            <w:r>
              <w:rPr>
                <w:lang w:val="en-US"/>
              </w:rPr>
              <w:t>0,99</w:t>
            </w:r>
          </w:p>
        </w:tc>
        <w:tc>
          <w:tcPr>
            <w:tcW w:w="1378" w:type="dxa"/>
          </w:tcPr>
          <w:p w14:paraId="40309CFD" w14:textId="1A93830F" w:rsidR="009963BD" w:rsidRDefault="009963BD" w:rsidP="006921E7">
            <w:pPr>
              <w:rPr>
                <w:lang w:val="en-US"/>
              </w:rPr>
            </w:pPr>
            <w:r>
              <w:rPr>
                <w:lang w:val="en-US"/>
              </w:rPr>
              <w:t>107</w:t>
            </w:r>
          </w:p>
        </w:tc>
        <w:tc>
          <w:tcPr>
            <w:tcW w:w="2162" w:type="dxa"/>
          </w:tcPr>
          <w:p w14:paraId="5309CFB5" w14:textId="758DFF7E" w:rsidR="009963BD" w:rsidRDefault="009963BD" w:rsidP="006921E7">
            <w:pPr>
              <w:rPr>
                <w:lang w:val="en-US"/>
              </w:rPr>
            </w:pPr>
            <w:r>
              <w:rPr>
                <w:lang w:val="en-US"/>
              </w:rPr>
              <w:t>100%</w:t>
            </w:r>
          </w:p>
        </w:tc>
      </w:tr>
      <w:tr w:rsidR="009963BD" w14:paraId="0FE28198" w14:textId="3A722194" w:rsidTr="009963BD">
        <w:tc>
          <w:tcPr>
            <w:tcW w:w="1975" w:type="dxa"/>
          </w:tcPr>
          <w:p w14:paraId="72966D99" w14:textId="42D630CB" w:rsidR="009963BD" w:rsidRDefault="009963BD" w:rsidP="006921E7">
            <w:pPr>
              <w:rPr>
                <w:lang w:val="en-US"/>
              </w:rPr>
            </w:pPr>
            <w:r w:rsidRPr="006921E7">
              <w:t>0s=Suspect</w:t>
            </w:r>
          </w:p>
        </w:tc>
        <w:tc>
          <w:tcPr>
            <w:tcW w:w="1142" w:type="dxa"/>
          </w:tcPr>
          <w:p w14:paraId="0FF775DB" w14:textId="38F17D87" w:rsidR="009963BD" w:rsidRDefault="009963BD" w:rsidP="006921E7">
            <w:pPr>
              <w:rPr>
                <w:lang w:val="en-US"/>
              </w:rPr>
            </w:pPr>
            <w:r>
              <w:rPr>
                <w:lang w:val="en-US"/>
              </w:rPr>
              <w:t>1,00</w:t>
            </w:r>
          </w:p>
        </w:tc>
        <w:tc>
          <w:tcPr>
            <w:tcW w:w="1456" w:type="dxa"/>
          </w:tcPr>
          <w:p w14:paraId="2370FBFF" w14:textId="2F167352" w:rsidR="009963BD" w:rsidRDefault="009963BD" w:rsidP="006921E7">
            <w:pPr>
              <w:rPr>
                <w:lang w:val="en-US"/>
              </w:rPr>
            </w:pPr>
            <w:r>
              <w:rPr>
                <w:lang w:val="en-US"/>
              </w:rPr>
              <w:t>1,00</w:t>
            </w:r>
          </w:p>
        </w:tc>
        <w:tc>
          <w:tcPr>
            <w:tcW w:w="1422" w:type="dxa"/>
          </w:tcPr>
          <w:p w14:paraId="40802A45" w14:textId="19936A01" w:rsidR="009963BD" w:rsidRDefault="009963BD" w:rsidP="006921E7">
            <w:pPr>
              <w:rPr>
                <w:lang w:val="en-US"/>
              </w:rPr>
            </w:pPr>
            <w:r>
              <w:rPr>
                <w:lang w:val="en-US"/>
              </w:rPr>
              <w:t>1,00</w:t>
            </w:r>
          </w:p>
        </w:tc>
        <w:tc>
          <w:tcPr>
            <w:tcW w:w="1378" w:type="dxa"/>
          </w:tcPr>
          <w:p w14:paraId="305C2785" w14:textId="28178535" w:rsidR="009963BD" w:rsidRDefault="009963BD" w:rsidP="00385753">
            <w:pPr>
              <w:rPr>
                <w:lang w:val="en-US"/>
              </w:rPr>
            </w:pPr>
            <w:r>
              <w:rPr>
                <w:lang w:val="en-US"/>
              </w:rPr>
              <w:t>2</w:t>
            </w:r>
          </w:p>
        </w:tc>
        <w:tc>
          <w:tcPr>
            <w:tcW w:w="2162" w:type="dxa"/>
          </w:tcPr>
          <w:p w14:paraId="477F07E7" w14:textId="6A28D26D" w:rsidR="009963BD" w:rsidRDefault="009963BD" w:rsidP="00385753">
            <w:pPr>
              <w:rPr>
                <w:lang w:val="en-US"/>
              </w:rPr>
            </w:pPr>
            <w:r>
              <w:rPr>
                <w:lang w:val="en-US"/>
              </w:rPr>
              <w:t>100%</w:t>
            </w:r>
          </w:p>
        </w:tc>
      </w:tr>
      <w:tr w:rsidR="009963BD" w14:paraId="3CA45957" w14:textId="6F5EFA4A" w:rsidTr="009963BD">
        <w:tc>
          <w:tcPr>
            <w:tcW w:w="1975" w:type="dxa"/>
          </w:tcPr>
          <w:p w14:paraId="7F92669A" w14:textId="329265F3" w:rsidR="009963BD" w:rsidRDefault="009963BD" w:rsidP="006921E7">
            <w:pPr>
              <w:rPr>
                <w:lang w:val="en-US"/>
              </w:rPr>
            </w:pPr>
            <w:r w:rsidRPr="006921E7">
              <w:t>1=Hepatitis</w:t>
            </w:r>
          </w:p>
        </w:tc>
        <w:tc>
          <w:tcPr>
            <w:tcW w:w="1142" w:type="dxa"/>
          </w:tcPr>
          <w:p w14:paraId="2E771F9A" w14:textId="428D318C" w:rsidR="009963BD" w:rsidRDefault="009963BD" w:rsidP="006921E7">
            <w:pPr>
              <w:rPr>
                <w:lang w:val="en-US"/>
              </w:rPr>
            </w:pPr>
            <w:r>
              <w:rPr>
                <w:lang w:val="en-US"/>
              </w:rPr>
              <w:t>1,00</w:t>
            </w:r>
          </w:p>
        </w:tc>
        <w:tc>
          <w:tcPr>
            <w:tcW w:w="1456" w:type="dxa"/>
          </w:tcPr>
          <w:p w14:paraId="2B0421F3" w14:textId="53881BA5" w:rsidR="009963BD" w:rsidRDefault="009963BD" w:rsidP="006921E7">
            <w:pPr>
              <w:rPr>
                <w:lang w:val="en-US"/>
              </w:rPr>
            </w:pPr>
            <w:r>
              <w:rPr>
                <w:lang w:val="en-US"/>
              </w:rPr>
              <w:t>0,86</w:t>
            </w:r>
          </w:p>
        </w:tc>
        <w:tc>
          <w:tcPr>
            <w:tcW w:w="1422" w:type="dxa"/>
          </w:tcPr>
          <w:p w14:paraId="58973A4C" w14:textId="63713C70" w:rsidR="009963BD" w:rsidRDefault="009963BD" w:rsidP="006921E7">
            <w:pPr>
              <w:rPr>
                <w:lang w:val="en-US"/>
              </w:rPr>
            </w:pPr>
            <w:r>
              <w:rPr>
                <w:lang w:val="en-US"/>
              </w:rPr>
              <w:t>0,92</w:t>
            </w:r>
          </w:p>
        </w:tc>
        <w:tc>
          <w:tcPr>
            <w:tcW w:w="1378" w:type="dxa"/>
          </w:tcPr>
          <w:p w14:paraId="6EB9ECBA" w14:textId="295E02EB" w:rsidR="009963BD" w:rsidRDefault="009963BD" w:rsidP="006921E7">
            <w:pPr>
              <w:rPr>
                <w:lang w:val="en-US"/>
              </w:rPr>
            </w:pPr>
            <w:r>
              <w:rPr>
                <w:lang w:val="en-US"/>
              </w:rPr>
              <w:t>7</w:t>
            </w:r>
          </w:p>
        </w:tc>
        <w:tc>
          <w:tcPr>
            <w:tcW w:w="2162" w:type="dxa"/>
          </w:tcPr>
          <w:p w14:paraId="29B4CCC4" w14:textId="607A65D5" w:rsidR="009963BD" w:rsidRDefault="009963BD" w:rsidP="006921E7">
            <w:pPr>
              <w:rPr>
                <w:lang w:val="en-US"/>
              </w:rPr>
            </w:pPr>
            <w:r>
              <w:rPr>
                <w:lang w:val="en-US"/>
              </w:rPr>
              <w:t>85,71%</w:t>
            </w:r>
          </w:p>
        </w:tc>
      </w:tr>
      <w:tr w:rsidR="009963BD" w14:paraId="33B67632" w14:textId="182033A0" w:rsidTr="009963BD">
        <w:tc>
          <w:tcPr>
            <w:tcW w:w="1975" w:type="dxa"/>
          </w:tcPr>
          <w:p w14:paraId="08042F62" w14:textId="5549AB25" w:rsidR="009963BD" w:rsidRDefault="009963BD" w:rsidP="006921E7">
            <w:pPr>
              <w:rPr>
                <w:lang w:val="en-US"/>
              </w:rPr>
            </w:pPr>
            <w:r w:rsidRPr="006921E7">
              <w:t>2=Fibrosis</w:t>
            </w:r>
          </w:p>
        </w:tc>
        <w:tc>
          <w:tcPr>
            <w:tcW w:w="1142" w:type="dxa"/>
          </w:tcPr>
          <w:p w14:paraId="239A6EBD" w14:textId="2C45D204" w:rsidR="009963BD" w:rsidRDefault="009963BD" w:rsidP="006921E7">
            <w:pPr>
              <w:rPr>
                <w:lang w:val="en-US"/>
              </w:rPr>
            </w:pPr>
            <w:r>
              <w:rPr>
                <w:lang w:val="en-US"/>
              </w:rPr>
              <w:t>0,89</w:t>
            </w:r>
          </w:p>
        </w:tc>
        <w:tc>
          <w:tcPr>
            <w:tcW w:w="1456" w:type="dxa"/>
          </w:tcPr>
          <w:p w14:paraId="7696FB9C" w14:textId="559C41E5" w:rsidR="009963BD" w:rsidRDefault="009963BD" w:rsidP="006921E7">
            <w:pPr>
              <w:rPr>
                <w:lang w:val="en-US"/>
              </w:rPr>
            </w:pPr>
            <w:r>
              <w:rPr>
                <w:lang w:val="en-US"/>
              </w:rPr>
              <w:t>1,00</w:t>
            </w:r>
          </w:p>
        </w:tc>
        <w:tc>
          <w:tcPr>
            <w:tcW w:w="1422" w:type="dxa"/>
          </w:tcPr>
          <w:p w14:paraId="193F7D4B" w14:textId="577A67AA" w:rsidR="009963BD" w:rsidRDefault="009963BD" w:rsidP="006921E7">
            <w:pPr>
              <w:rPr>
                <w:lang w:val="en-US"/>
              </w:rPr>
            </w:pPr>
            <w:r>
              <w:rPr>
                <w:lang w:val="en-US"/>
              </w:rPr>
              <w:t>0,94</w:t>
            </w:r>
          </w:p>
        </w:tc>
        <w:tc>
          <w:tcPr>
            <w:tcW w:w="1378" w:type="dxa"/>
          </w:tcPr>
          <w:p w14:paraId="4D3A9BF4" w14:textId="16A2C1D9" w:rsidR="009963BD" w:rsidRDefault="009963BD" w:rsidP="006921E7">
            <w:pPr>
              <w:rPr>
                <w:lang w:val="en-US"/>
              </w:rPr>
            </w:pPr>
            <w:r>
              <w:rPr>
                <w:lang w:val="en-US"/>
              </w:rPr>
              <w:t>6</w:t>
            </w:r>
          </w:p>
        </w:tc>
        <w:tc>
          <w:tcPr>
            <w:tcW w:w="2162" w:type="dxa"/>
          </w:tcPr>
          <w:p w14:paraId="26695259" w14:textId="172F8105" w:rsidR="009963BD" w:rsidRDefault="009963BD" w:rsidP="006921E7">
            <w:pPr>
              <w:rPr>
                <w:lang w:val="en-US"/>
              </w:rPr>
            </w:pPr>
            <w:r>
              <w:rPr>
                <w:lang w:val="en-US"/>
              </w:rPr>
              <w:t>100%</w:t>
            </w:r>
          </w:p>
        </w:tc>
      </w:tr>
      <w:tr w:rsidR="009963BD" w14:paraId="01E09B9E" w14:textId="3188F647" w:rsidTr="009963BD">
        <w:tc>
          <w:tcPr>
            <w:tcW w:w="1975" w:type="dxa"/>
          </w:tcPr>
          <w:p w14:paraId="79E12EBB" w14:textId="52B80748" w:rsidR="009963BD" w:rsidRDefault="009963BD" w:rsidP="006921E7">
            <w:pPr>
              <w:rPr>
                <w:lang w:val="en-US"/>
              </w:rPr>
            </w:pPr>
            <w:r w:rsidRPr="006921E7">
              <w:t>3=Cirrhosis</w:t>
            </w:r>
          </w:p>
        </w:tc>
        <w:tc>
          <w:tcPr>
            <w:tcW w:w="1142" w:type="dxa"/>
          </w:tcPr>
          <w:p w14:paraId="4ECAC294" w14:textId="6270FEB5" w:rsidR="009963BD" w:rsidRDefault="009963BD" w:rsidP="006921E7">
            <w:pPr>
              <w:rPr>
                <w:lang w:val="en-US"/>
              </w:rPr>
            </w:pPr>
            <w:r>
              <w:rPr>
                <w:lang w:val="en-US"/>
              </w:rPr>
              <w:t>1,00</w:t>
            </w:r>
          </w:p>
        </w:tc>
        <w:tc>
          <w:tcPr>
            <w:tcW w:w="1456" w:type="dxa"/>
          </w:tcPr>
          <w:p w14:paraId="53979157" w14:textId="07DD255D" w:rsidR="009963BD" w:rsidRDefault="009963BD" w:rsidP="006921E7">
            <w:pPr>
              <w:rPr>
                <w:lang w:val="en-US"/>
              </w:rPr>
            </w:pPr>
            <w:r>
              <w:rPr>
                <w:lang w:val="en-US"/>
              </w:rPr>
              <w:t>0,83</w:t>
            </w:r>
          </w:p>
        </w:tc>
        <w:tc>
          <w:tcPr>
            <w:tcW w:w="1422" w:type="dxa"/>
          </w:tcPr>
          <w:p w14:paraId="78AF8DD2" w14:textId="06B97826" w:rsidR="009963BD" w:rsidRDefault="009963BD" w:rsidP="006921E7">
            <w:pPr>
              <w:rPr>
                <w:lang w:val="en-US"/>
              </w:rPr>
            </w:pPr>
            <w:r>
              <w:rPr>
                <w:lang w:val="en-US"/>
              </w:rPr>
              <w:t>0,91</w:t>
            </w:r>
          </w:p>
        </w:tc>
        <w:tc>
          <w:tcPr>
            <w:tcW w:w="1378" w:type="dxa"/>
          </w:tcPr>
          <w:p w14:paraId="617D501C" w14:textId="7CF35874" w:rsidR="009963BD" w:rsidRDefault="009963BD" w:rsidP="006921E7">
            <w:pPr>
              <w:rPr>
                <w:lang w:val="en-US"/>
              </w:rPr>
            </w:pPr>
            <w:r>
              <w:rPr>
                <w:lang w:val="en-US"/>
              </w:rPr>
              <w:t>6</w:t>
            </w:r>
          </w:p>
        </w:tc>
        <w:tc>
          <w:tcPr>
            <w:tcW w:w="2162" w:type="dxa"/>
          </w:tcPr>
          <w:p w14:paraId="6E5CC261" w14:textId="716117CD" w:rsidR="009963BD" w:rsidRDefault="009963BD" w:rsidP="006921E7">
            <w:pPr>
              <w:rPr>
                <w:lang w:val="en-US"/>
              </w:rPr>
            </w:pPr>
            <w:r>
              <w:rPr>
                <w:lang w:val="en-US"/>
              </w:rPr>
              <w:t>83,33%</w:t>
            </w:r>
          </w:p>
        </w:tc>
      </w:tr>
      <w:tr w:rsidR="009963BD" w14:paraId="4DDEF1DF" w14:textId="7799F31A" w:rsidTr="009963BD">
        <w:tc>
          <w:tcPr>
            <w:tcW w:w="1975" w:type="dxa"/>
          </w:tcPr>
          <w:p w14:paraId="2A1396C2" w14:textId="611BC486" w:rsidR="009963BD" w:rsidRDefault="009963BD" w:rsidP="006921E7">
            <w:pPr>
              <w:rPr>
                <w:lang w:val="en-US"/>
              </w:rPr>
            </w:pPr>
            <w:r w:rsidRPr="006921E7">
              <w:rPr>
                <w:b/>
                <w:bCs/>
              </w:rPr>
              <w:t>Akurasi</w:t>
            </w:r>
            <w:r>
              <w:rPr>
                <w:b/>
                <w:bCs/>
              </w:rPr>
              <w:t xml:space="preserve"> Makro</w:t>
            </w:r>
          </w:p>
        </w:tc>
        <w:tc>
          <w:tcPr>
            <w:tcW w:w="1142" w:type="dxa"/>
          </w:tcPr>
          <w:p w14:paraId="4C8B5C87" w14:textId="77777777" w:rsidR="009963BD" w:rsidRDefault="009963BD" w:rsidP="006921E7">
            <w:pPr>
              <w:rPr>
                <w:lang w:val="en-US"/>
              </w:rPr>
            </w:pPr>
          </w:p>
        </w:tc>
        <w:tc>
          <w:tcPr>
            <w:tcW w:w="1456" w:type="dxa"/>
          </w:tcPr>
          <w:p w14:paraId="19698EE5" w14:textId="77777777" w:rsidR="009963BD" w:rsidRDefault="009963BD" w:rsidP="006921E7">
            <w:pPr>
              <w:rPr>
                <w:lang w:val="en-US"/>
              </w:rPr>
            </w:pPr>
          </w:p>
        </w:tc>
        <w:tc>
          <w:tcPr>
            <w:tcW w:w="1422" w:type="dxa"/>
          </w:tcPr>
          <w:p w14:paraId="019BB798" w14:textId="1ECD4563" w:rsidR="009963BD" w:rsidRDefault="009963BD" w:rsidP="006921E7">
            <w:pPr>
              <w:rPr>
                <w:lang w:val="en-US"/>
              </w:rPr>
            </w:pPr>
            <w:r>
              <w:rPr>
                <w:lang w:val="en-US"/>
              </w:rPr>
              <w:t>0,95</w:t>
            </w:r>
          </w:p>
        </w:tc>
        <w:tc>
          <w:tcPr>
            <w:tcW w:w="1378" w:type="dxa"/>
          </w:tcPr>
          <w:p w14:paraId="37C52D66" w14:textId="5EB928CD" w:rsidR="009963BD" w:rsidRDefault="009963BD" w:rsidP="006921E7">
            <w:pPr>
              <w:rPr>
                <w:lang w:val="en-US"/>
              </w:rPr>
            </w:pPr>
          </w:p>
        </w:tc>
        <w:tc>
          <w:tcPr>
            <w:tcW w:w="2162" w:type="dxa"/>
          </w:tcPr>
          <w:p w14:paraId="681033FD" w14:textId="77777777" w:rsidR="009963BD" w:rsidRDefault="009963BD" w:rsidP="006921E7">
            <w:pPr>
              <w:rPr>
                <w:lang w:val="en-US"/>
              </w:rPr>
            </w:pPr>
          </w:p>
        </w:tc>
      </w:tr>
      <w:tr w:rsidR="009963BD" w14:paraId="3EAD59BC" w14:textId="50A76160" w:rsidTr="009963BD">
        <w:tc>
          <w:tcPr>
            <w:tcW w:w="1975" w:type="dxa"/>
          </w:tcPr>
          <w:p w14:paraId="5CB3277A" w14:textId="3E94D621" w:rsidR="009963BD" w:rsidRPr="009963BD" w:rsidRDefault="009963BD" w:rsidP="006921E7">
            <w:pPr>
              <w:rPr>
                <w:b/>
                <w:bCs/>
                <w:lang w:val="en-US"/>
              </w:rPr>
            </w:pPr>
            <w:proofErr w:type="spellStart"/>
            <w:r w:rsidRPr="009963BD">
              <w:rPr>
                <w:b/>
                <w:bCs/>
                <w:lang w:val="en-US"/>
              </w:rPr>
              <w:t>Akurasi</w:t>
            </w:r>
            <w:proofErr w:type="spellEnd"/>
            <w:r w:rsidRPr="009963BD">
              <w:rPr>
                <w:b/>
                <w:bCs/>
                <w:lang w:val="en-US"/>
              </w:rPr>
              <w:t xml:space="preserve"> </w:t>
            </w:r>
            <w:proofErr w:type="spellStart"/>
            <w:r w:rsidRPr="009963BD">
              <w:rPr>
                <w:b/>
                <w:bCs/>
                <w:lang w:val="en-US"/>
              </w:rPr>
              <w:t>Tertimbang</w:t>
            </w:r>
            <w:proofErr w:type="spellEnd"/>
          </w:p>
        </w:tc>
        <w:tc>
          <w:tcPr>
            <w:tcW w:w="1142" w:type="dxa"/>
          </w:tcPr>
          <w:p w14:paraId="5FFE6669" w14:textId="1880718E" w:rsidR="009963BD" w:rsidRDefault="009963BD" w:rsidP="006921E7">
            <w:pPr>
              <w:rPr>
                <w:lang w:val="en-US"/>
              </w:rPr>
            </w:pPr>
            <w:r>
              <w:rPr>
                <w:lang w:val="en-US"/>
              </w:rPr>
              <w:t>0,98</w:t>
            </w:r>
          </w:p>
        </w:tc>
        <w:tc>
          <w:tcPr>
            <w:tcW w:w="1456" w:type="dxa"/>
          </w:tcPr>
          <w:p w14:paraId="3DABA3FC" w14:textId="682668CC" w:rsidR="009963BD" w:rsidRDefault="009963BD" w:rsidP="006921E7">
            <w:pPr>
              <w:rPr>
                <w:lang w:val="en-US"/>
              </w:rPr>
            </w:pPr>
            <w:r>
              <w:rPr>
                <w:lang w:val="en-US"/>
              </w:rPr>
              <w:t>0,98</w:t>
            </w:r>
          </w:p>
        </w:tc>
        <w:tc>
          <w:tcPr>
            <w:tcW w:w="1422" w:type="dxa"/>
          </w:tcPr>
          <w:p w14:paraId="7CBECC37" w14:textId="2730B1C6" w:rsidR="009963BD" w:rsidRDefault="009963BD" w:rsidP="006921E7">
            <w:pPr>
              <w:rPr>
                <w:lang w:val="en-US"/>
              </w:rPr>
            </w:pPr>
            <w:r>
              <w:rPr>
                <w:lang w:val="en-US"/>
              </w:rPr>
              <w:t>0,98</w:t>
            </w:r>
          </w:p>
        </w:tc>
        <w:tc>
          <w:tcPr>
            <w:tcW w:w="1378" w:type="dxa"/>
          </w:tcPr>
          <w:p w14:paraId="119C44EF" w14:textId="0C5BF352" w:rsidR="009963BD" w:rsidRDefault="009963BD" w:rsidP="006921E7">
            <w:pPr>
              <w:rPr>
                <w:lang w:val="en-US"/>
              </w:rPr>
            </w:pPr>
            <w:r>
              <w:rPr>
                <w:lang w:val="en-US"/>
              </w:rPr>
              <w:t>128</w:t>
            </w:r>
          </w:p>
        </w:tc>
        <w:tc>
          <w:tcPr>
            <w:tcW w:w="2162" w:type="dxa"/>
          </w:tcPr>
          <w:p w14:paraId="404F925E" w14:textId="0A8A5799" w:rsidR="009963BD" w:rsidRDefault="009963BD" w:rsidP="006921E7">
            <w:pPr>
              <w:rPr>
                <w:lang w:val="en-US"/>
              </w:rPr>
            </w:pPr>
            <w:r>
              <w:rPr>
                <w:lang w:val="en-US"/>
              </w:rPr>
              <w:t>97,56%</w:t>
            </w:r>
          </w:p>
        </w:tc>
      </w:tr>
    </w:tbl>
    <w:p w14:paraId="26F42AC0" w14:textId="77777777" w:rsidR="006921E7" w:rsidRPr="006921E7" w:rsidRDefault="006921E7" w:rsidP="006921E7">
      <w:pPr>
        <w:ind w:firstLine="284"/>
        <w:rPr>
          <w:lang w:val="en-US"/>
        </w:rPr>
      </w:pPr>
    </w:p>
    <w:p w14:paraId="34132C19" w14:textId="1BC68F50" w:rsidR="00922E90" w:rsidRDefault="00385753" w:rsidP="00FD1F62">
      <w:r w:rsidRPr="00385753">
        <w:t>Confusion matrix pada Gambar 4 menunjukkan bahwa model dapat mengklasifikasikan sebagian besar sampel dengan benar. Hanya terdapat sedikit kesalahan klasifikasi antara kelas hepatitis dan fibrosis, serta satu sampel sirosis yang salah diklasifikasikan sebagai fibrosis.</w:t>
      </w:r>
    </w:p>
    <w:p w14:paraId="5C13217D" w14:textId="77777777" w:rsidR="00385753" w:rsidRDefault="00385753">
      <w:pPr>
        <w:ind w:firstLine="284"/>
      </w:pPr>
    </w:p>
    <w:p w14:paraId="035D27F7" w14:textId="6098D8C9" w:rsidR="003A351F" w:rsidRDefault="003A351F">
      <w:pPr>
        <w:ind w:firstLine="284"/>
      </w:pPr>
      <w:r>
        <w:rPr>
          <w:noProof/>
        </w:rPr>
        <w:lastRenderedPageBreak/>
        <w:drawing>
          <wp:inline distT="0" distB="0" distL="0" distR="0" wp14:anchorId="62C185FD" wp14:editId="348E5612">
            <wp:extent cx="5400675" cy="2668905"/>
            <wp:effectExtent l="0" t="0" r="9525" b="0"/>
            <wp:docPr id="14228391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39129" name="Picture 14228391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675" cy="2668905"/>
                    </a:xfrm>
                    <a:prstGeom prst="rect">
                      <a:avLst/>
                    </a:prstGeom>
                  </pic:spPr>
                </pic:pic>
              </a:graphicData>
            </a:graphic>
          </wp:inline>
        </w:drawing>
      </w:r>
    </w:p>
    <w:p w14:paraId="34F86E5E" w14:textId="19B30862" w:rsidR="00385753" w:rsidRDefault="00385753" w:rsidP="003A351F">
      <w:pPr>
        <w:ind w:firstLine="284"/>
        <w:jc w:val="center"/>
      </w:pPr>
      <w:r w:rsidRPr="00385753">
        <w:rPr>
          <w:b/>
          <w:bCs/>
        </w:rPr>
        <w:t>Gambar 4.</w:t>
      </w:r>
      <w:r w:rsidRPr="00385753">
        <w:t> Confusion matrix model deep learning.</w:t>
      </w:r>
    </w:p>
    <w:p w14:paraId="5E8F84A9" w14:textId="10B57BE7" w:rsidR="00922E90" w:rsidRDefault="00922E90"/>
    <w:p w14:paraId="1595027B" w14:textId="7A59C119" w:rsidR="009B122F" w:rsidRDefault="009B122F">
      <w:r w:rsidRPr="009B122F">
        <w:t xml:space="preserve">Berdasarkan Gambar </w:t>
      </w:r>
      <w:r w:rsidR="00084EFE">
        <w:t>4</w:t>
      </w:r>
      <w:r w:rsidRPr="009B122F">
        <w:t>, dapat dianalisis bahwa:</w:t>
      </w:r>
    </w:p>
    <w:p w14:paraId="2C12F1B8" w14:textId="7ECBCE62" w:rsidR="009B122F" w:rsidRDefault="009B122F" w:rsidP="009B122F">
      <w:pPr>
        <w:numPr>
          <w:ilvl w:val="0"/>
          <w:numId w:val="12"/>
        </w:numPr>
        <w:rPr>
          <w:lang w:val="en-US"/>
        </w:rPr>
      </w:pPr>
      <w:proofErr w:type="spellStart"/>
      <w:r w:rsidRPr="009B122F">
        <w:rPr>
          <w:lang w:val="en-US"/>
        </w:rPr>
        <w:t>Kelas</w:t>
      </w:r>
      <w:proofErr w:type="spellEnd"/>
      <w:r w:rsidRPr="009B122F">
        <w:rPr>
          <w:lang w:val="en-US"/>
        </w:rPr>
        <w:t xml:space="preserve"> 0=Blood Donor (107 </w:t>
      </w:r>
      <w:proofErr w:type="spellStart"/>
      <w:r w:rsidRPr="009B122F">
        <w:rPr>
          <w:lang w:val="en-US"/>
        </w:rPr>
        <w:t>sampel</w:t>
      </w:r>
      <w:proofErr w:type="spellEnd"/>
      <w:r w:rsidRPr="009B122F">
        <w:rPr>
          <w:lang w:val="en-US"/>
        </w:rPr>
        <w:t xml:space="preserve">) </w:t>
      </w:r>
      <w:proofErr w:type="spellStart"/>
      <w:r w:rsidRPr="009B122F">
        <w:rPr>
          <w:lang w:val="en-US"/>
        </w:rPr>
        <w:t>diklasifikasikan</w:t>
      </w:r>
      <w:proofErr w:type="spellEnd"/>
      <w:r w:rsidRPr="009B122F">
        <w:rPr>
          <w:lang w:val="en-US"/>
        </w:rPr>
        <w:t xml:space="preserve"> </w:t>
      </w:r>
      <w:proofErr w:type="spellStart"/>
      <w:r w:rsidRPr="009B122F">
        <w:rPr>
          <w:lang w:val="en-US"/>
        </w:rPr>
        <w:t>dengan</w:t>
      </w:r>
      <w:proofErr w:type="spellEnd"/>
      <w:r w:rsidRPr="009B122F">
        <w:rPr>
          <w:lang w:val="en-US"/>
        </w:rPr>
        <w:t xml:space="preserve"> </w:t>
      </w:r>
      <w:proofErr w:type="spellStart"/>
      <w:r w:rsidRPr="009B122F">
        <w:rPr>
          <w:lang w:val="en-US"/>
        </w:rPr>
        <w:t>sempurna</w:t>
      </w:r>
      <w:proofErr w:type="spellEnd"/>
    </w:p>
    <w:p w14:paraId="1B8DA758" w14:textId="43827E3A" w:rsidR="00011FEA" w:rsidRPr="00011FEA" w:rsidRDefault="00011FEA" w:rsidP="009B122F">
      <w:pPr>
        <w:numPr>
          <w:ilvl w:val="0"/>
          <w:numId w:val="12"/>
        </w:numPr>
        <w:rPr>
          <w:lang w:val="en-US"/>
        </w:rPr>
      </w:pPr>
      <w:r>
        <w:t xml:space="preserve">Kelas </w:t>
      </w:r>
      <w:r w:rsidRPr="00011FEA">
        <w:t>0s=suspect Blood Donor' (2 sampel) diklasifikasikan dengan</w:t>
      </w:r>
      <w:r>
        <w:t xml:space="preserve"> sempurna</w:t>
      </w:r>
    </w:p>
    <w:p w14:paraId="459FE35E" w14:textId="527969FE" w:rsidR="00011FEA" w:rsidRPr="00011FEA" w:rsidRDefault="00011FEA" w:rsidP="009B122F">
      <w:pPr>
        <w:numPr>
          <w:ilvl w:val="0"/>
          <w:numId w:val="12"/>
        </w:numPr>
        <w:rPr>
          <w:lang w:val="en-US"/>
        </w:rPr>
      </w:pPr>
      <w:r>
        <w:t xml:space="preserve">Kelas </w:t>
      </w:r>
      <w:r w:rsidRPr="00011FEA">
        <w:t>1=Hepatitis (7 sampel): 6 benar, 1 salah klasifikasi sebagai 2=Fibrosis</w:t>
      </w:r>
    </w:p>
    <w:p w14:paraId="455E4621" w14:textId="7B93FAAE" w:rsidR="00011FEA" w:rsidRPr="00011FEA" w:rsidRDefault="00011FEA" w:rsidP="009B122F">
      <w:pPr>
        <w:numPr>
          <w:ilvl w:val="0"/>
          <w:numId w:val="12"/>
        </w:numPr>
        <w:rPr>
          <w:lang w:val="en-US"/>
        </w:rPr>
      </w:pPr>
      <w:r>
        <w:t xml:space="preserve">Kelas </w:t>
      </w:r>
      <w:r w:rsidRPr="00011FEA">
        <w:t>2=Fibrosis (6 sampel): semuanya bena</w:t>
      </w:r>
      <w:r>
        <w:t>r</w:t>
      </w:r>
    </w:p>
    <w:p w14:paraId="0EF686E2" w14:textId="7A79A83C" w:rsidR="00011FEA" w:rsidRPr="00011FEA" w:rsidRDefault="00011FEA" w:rsidP="009B122F">
      <w:pPr>
        <w:numPr>
          <w:ilvl w:val="0"/>
          <w:numId w:val="12"/>
        </w:numPr>
        <w:rPr>
          <w:lang w:val="en-US"/>
        </w:rPr>
      </w:pPr>
      <w:r w:rsidRPr="00011FEA">
        <w:t>Kelas 3=Cirrhosis (6 sampel): 5 benar, 1 salah klasifikasi sebagai 2=Fibrosis</w:t>
      </w:r>
    </w:p>
    <w:p w14:paraId="57B07EE2" w14:textId="77777777" w:rsidR="00011FEA" w:rsidRPr="00011FEA" w:rsidRDefault="00011FEA" w:rsidP="00011FEA">
      <w:pPr>
        <w:ind w:left="720"/>
        <w:rPr>
          <w:lang w:val="en-US"/>
        </w:rPr>
      </w:pPr>
    </w:p>
    <w:p w14:paraId="0978D219" w14:textId="7A2EEAAC" w:rsidR="00011FEA" w:rsidRPr="009B122F" w:rsidRDefault="00011FEA" w:rsidP="00011FEA">
      <w:pPr>
        <w:rPr>
          <w:lang w:val="en-US"/>
        </w:rPr>
      </w:pPr>
      <w:r w:rsidRPr="00011FEA">
        <w:t>Kesalahan klasifikasi terjadi terutama antara tahap fibrosis dan sirosis, yang secara klinis memiliki parameter biokimia yang tumpang tindih. Model berhasil membedakan donor darah sehat dari semua kategori penyakit dengan akurasi 100%, menunjukkan sensitivitas yang tinggi untuk deteksi dini</w:t>
      </w:r>
    </w:p>
    <w:p w14:paraId="3E61D322" w14:textId="77777777" w:rsidR="009B122F" w:rsidRDefault="009B122F"/>
    <w:p w14:paraId="42E12F78" w14:textId="158A1A18" w:rsidR="00922E90" w:rsidRPr="00385753" w:rsidRDefault="00FD1F62" w:rsidP="00FD1F62">
      <w:pPr>
        <w:pStyle w:val="Heading2"/>
        <w:keepLines/>
        <w:spacing w:before="0" w:after="0"/>
        <w:ind w:left="0" w:firstLine="0"/>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w:t>
      </w:r>
      <w:r w:rsidR="00011FEA">
        <w:rPr>
          <w:rFonts w:ascii="Times New Roman" w:eastAsia="Times New Roman" w:hAnsi="Times New Roman" w:cs="Times New Roman"/>
          <w:sz w:val="20"/>
          <w:szCs w:val="20"/>
          <w:lang w:val="en-US"/>
        </w:rPr>
        <w:t>3</w:t>
      </w:r>
      <w:r>
        <w:rPr>
          <w:rFonts w:ascii="Times New Roman" w:eastAsia="Times New Roman" w:hAnsi="Times New Roman" w:cs="Times New Roman"/>
          <w:sz w:val="20"/>
          <w:szCs w:val="20"/>
          <w:lang w:val="en-US"/>
        </w:rPr>
        <w:t xml:space="preserve"> </w:t>
      </w:r>
      <w:proofErr w:type="spellStart"/>
      <w:r w:rsidR="00385753" w:rsidRPr="00385753">
        <w:rPr>
          <w:rFonts w:ascii="Times New Roman" w:eastAsia="Times New Roman" w:hAnsi="Times New Roman" w:cs="Times New Roman"/>
          <w:sz w:val="20"/>
          <w:szCs w:val="20"/>
          <w:lang w:val="en-US"/>
        </w:rPr>
        <w:t>Perbandingan</w:t>
      </w:r>
      <w:proofErr w:type="spellEnd"/>
      <w:r w:rsidR="00385753" w:rsidRPr="00385753">
        <w:rPr>
          <w:rFonts w:ascii="Times New Roman" w:eastAsia="Times New Roman" w:hAnsi="Times New Roman" w:cs="Times New Roman"/>
          <w:sz w:val="20"/>
          <w:szCs w:val="20"/>
          <w:lang w:val="en-US"/>
        </w:rPr>
        <w:t xml:space="preserve"> </w:t>
      </w:r>
      <w:proofErr w:type="spellStart"/>
      <w:r w:rsidR="00385753" w:rsidRPr="00385753">
        <w:rPr>
          <w:rFonts w:ascii="Times New Roman" w:eastAsia="Times New Roman" w:hAnsi="Times New Roman" w:cs="Times New Roman"/>
          <w:sz w:val="20"/>
          <w:szCs w:val="20"/>
          <w:lang w:val="en-US"/>
        </w:rPr>
        <w:t>dengan</w:t>
      </w:r>
      <w:proofErr w:type="spellEnd"/>
      <w:r w:rsidR="00385753" w:rsidRPr="00385753">
        <w:rPr>
          <w:rFonts w:ascii="Times New Roman" w:eastAsia="Times New Roman" w:hAnsi="Times New Roman" w:cs="Times New Roman"/>
          <w:sz w:val="20"/>
          <w:szCs w:val="20"/>
          <w:lang w:val="en-US"/>
        </w:rPr>
        <w:t xml:space="preserve"> Metode Machine Learning </w:t>
      </w:r>
      <w:proofErr w:type="spellStart"/>
      <w:r w:rsidR="00385753" w:rsidRPr="00385753">
        <w:rPr>
          <w:rFonts w:ascii="Times New Roman" w:eastAsia="Times New Roman" w:hAnsi="Times New Roman" w:cs="Times New Roman"/>
          <w:sz w:val="20"/>
          <w:szCs w:val="20"/>
          <w:lang w:val="en-US"/>
        </w:rPr>
        <w:t>Tradisional</w:t>
      </w:r>
      <w:proofErr w:type="spellEnd"/>
    </w:p>
    <w:p w14:paraId="53E6F3E5" w14:textId="53F22CCA" w:rsidR="00922E90" w:rsidRDefault="00385753" w:rsidP="00385753">
      <w:pPr>
        <w:rPr>
          <w:color w:val="3C3C3C"/>
        </w:rPr>
      </w:pPr>
      <w:r w:rsidRPr="00385753">
        <w:rPr>
          <w:color w:val="3C3C3C"/>
        </w:rPr>
        <w:t>Untuk mengevaluasi keunggulan deep learning, dilakukan perbandingan dengan dua metode machine learning tradisional: Random Forest dan SVM. Hasil perbandingan disajikan pada Tabel 3.</w:t>
      </w:r>
    </w:p>
    <w:p w14:paraId="2FBBEB2A" w14:textId="77777777" w:rsidR="00385753" w:rsidRDefault="00385753" w:rsidP="00385753">
      <w:pPr>
        <w:rPr>
          <w:color w:val="3C3C3C"/>
        </w:rPr>
      </w:pPr>
    </w:p>
    <w:p w14:paraId="323B308A" w14:textId="77777777" w:rsidR="00385753" w:rsidRPr="00385753" w:rsidRDefault="00385753" w:rsidP="00385753">
      <w:pPr>
        <w:rPr>
          <w:color w:val="3C3C3C"/>
          <w:lang w:val="en-US"/>
        </w:rPr>
      </w:pPr>
      <w:r w:rsidRPr="00385753">
        <w:rPr>
          <w:b/>
          <w:bCs/>
          <w:color w:val="3C3C3C"/>
          <w:lang w:val="en-US"/>
        </w:rPr>
        <w:t>Tabel 3.</w:t>
      </w:r>
      <w:r w:rsidRPr="00385753">
        <w:rPr>
          <w:color w:val="3C3C3C"/>
          <w:lang w:val="en-US"/>
        </w:rPr>
        <w:t> </w:t>
      </w:r>
      <w:proofErr w:type="spellStart"/>
      <w:r w:rsidRPr="00385753">
        <w:rPr>
          <w:color w:val="3C3C3C"/>
          <w:lang w:val="en-US"/>
        </w:rPr>
        <w:t>Perbandingan</w:t>
      </w:r>
      <w:proofErr w:type="spellEnd"/>
      <w:r w:rsidRPr="00385753">
        <w:rPr>
          <w:color w:val="3C3C3C"/>
          <w:lang w:val="en-US"/>
        </w:rPr>
        <w:t xml:space="preserve"> </w:t>
      </w:r>
      <w:proofErr w:type="spellStart"/>
      <w:r w:rsidRPr="00385753">
        <w:rPr>
          <w:color w:val="3C3C3C"/>
          <w:lang w:val="en-US"/>
        </w:rPr>
        <w:t>performa</w:t>
      </w:r>
      <w:proofErr w:type="spellEnd"/>
      <w:r w:rsidRPr="00385753">
        <w:rPr>
          <w:color w:val="3C3C3C"/>
          <w:lang w:val="en-US"/>
        </w:rPr>
        <w:t xml:space="preserve"> model deep learning </w:t>
      </w:r>
      <w:proofErr w:type="spellStart"/>
      <w:r w:rsidRPr="00385753">
        <w:rPr>
          <w:color w:val="3C3C3C"/>
          <w:lang w:val="en-US"/>
        </w:rPr>
        <w:t>dengan</w:t>
      </w:r>
      <w:proofErr w:type="spellEnd"/>
      <w:r w:rsidRPr="00385753">
        <w:rPr>
          <w:color w:val="3C3C3C"/>
          <w:lang w:val="en-US"/>
        </w:rPr>
        <w:t xml:space="preserve"> </w:t>
      </w:r>
      <w:proofErr w:type="spellStart"/>
      <w:r w:rsidRPr="00385753">
        <w:rPr>
          <w:color w:val="3C3C3C"/>
          <w:lang w:val="en-US"/>
        </w:rPr>
        <w:t>metode</w:t>
      </w:r>
      <w:proofErr w:type="spellEnd"/>
      <w:r w:rsidRPr="00385753">
        <w:rPr>
          <w:color w:val="3C3C3C"/>
          <w:lang w:val="en-US"/>
        </w:rPr>
        <w:t xml:space="preserve"> </w:t>
      </w:r>
      <w:proofErr w:type="spellStart"/>
      <w:r w:rsidRPr="00385753">
        <w:rPr>
          <w:color w:val="3C3C3C"/>
          <w:lang w:val="en-US"/>
        </w:rPr>
        <w:t>tradisional</w:t>
      </w:r>
      <w:proofErr w:type="spellEnd"/>
      <w:r w:rsidRPr="00385753">
        <w:rPr>
          <w:color w:val="3C3C3C"/>
          <w:lang w:val="en-US"/>
        </w:rPr>
        <w:t>.</w:t>
      </w:r>
    </w:p>
    <w:p w14:paraId="51ECE304" w14:textId="77777777" w:rsidR="00385753" w:rsidRDefault="00385753" w:rsidP="00385753">
      <w:pPr>
        <w:rPr>
          <w:color w:val="3C3C3C"/>
        </w:rPr>
      </w:pPr>
    </w:p>
    <w:tbl>
      <w:tblPr>
        <w:tblStyle w:val="TableGrid"/>
        <w:tblW w:w="0" w:type="auto"/>
        <w:tblLook w:val="04A0" w:firstRow="1" w:lastRow="0" w:firstColumn="1" w:lastColumn="0" w:noHBand="0" w:noVBand="1"/>
      </w:tblPr>
      <w:tblGrid>
        <w:gridCol w:w="1795"/>
        <w:gridCol w:w="1603"/>
        <w:gridCol w:w="1699"/>
        <w:gridCol w:w="1699"/>
        <w:gridCol w:w="1699"/>
      </w:tblGrid>
      <w:tr w:rsidR="00385753" w:rsidRPr="00385753" w14:paraId="3D495E2B" w14:textId="77777777" w:rsidTr="00BC2DF6">
        <w:trPr>
          <w:trHeight w:val="287"/>
        </w:trPr>
        <w:tc>
          <w:tcPr>
            <w:tcW w:w="1795" w:type="dxa"/>
          </w:tcPr>
          <w:p w14:paraId="344C8307" w14:textId="4060336D" w:rsidR="00385753" w:rsidRPr="00385753" w:rsidRDefault="00385753">
            <w:pPr>
              <w:rPr>
                <w:sz w:val="24"/>
                <w:szCs w:val="24"/>
              </w:rPr>
            </w:pPr>
            <w:r w:rsidRPr="00385753">
              <w:rPr>
                <w:b/>
                <w:bCs/>
                <w:sz w:val="24"/>
                <w:szCs w:val="24"/>
              </w:rPr>
              <w:t>Model</w:t>
            </w:r>
          </w:p>
        </w:tc>
        <w:tc>
          <w:tcPr>
            <w:tcW w:w="1603" w:type="dxa"/>
          </w:tcPr>
          <w:p w14:paraId="764B6866" w14:textId="5E695780" w:rsidR="00385753" w:rsidRPr="00385753" w:rsidRDefault="00BC2DF6">
            <w:pPr>
              <w:rPr>
                <w:sz w:val="24"/>
                <w:szCs w:val="24"/>
              </w:rPr>
            </w:pPr>
            <w:r w:rsidRPr="00BC2DF6">
              <w:rPr>
                <w:b/>
                <w:bCs/>
                <w:sz w:val="24"/>
                <w:szCs w:val="24"/>
              </w:rPr>
              <w:t>Akurasi</w:t>
            </w:r>
          </w:p>
        </w:tc>
        <w:tc>
          <w:tcPr>
            <w:tcW w:w="1699" w:type="dxa"/>
          </w:tcPr>
          <w:p w14:paraId="45F10E7C" w14:textId="60BCB3D9" w:rsidR="00385753" w:rsidRPr="00385753" w:rsidRDefault="00BC2DF6">
            <w:pPr>
              <w:rPr>
                <w:sz w:val="24"/>
                <w:szCs w:val="24"/>
              </w:rPr>
            </w:pPr>
            <w:r w:rsidRPr="00BC2DF6">
              <w:rPr>
                <w:b/>
                <w:bCs/>
                <w:sz w:val="24"/>
                <w:szCs w:val="24"/>
              </w:rPr>
              <w:t>Presisi</w:t>
            </w:r>
          </w:p>
        </w:tc>
        <w:tc>
          <w:tcPr>
            <w:tcW w:w="1699" w:type="dxa"/>
          </w:tcPr>
          <w:p w14:paraId="4BC58795" w14:textId="269D7299" w:rsidR="00385753" w:rsidRPr="00385753" w:rsidRDefault="00BC2DF6">
            <w:pPr>
              <w:rPr>
                <w:sz w:val="24"/>
                <w:szCs w:val="24"/>
              </w:rPr>
            </w:pPr>
            <w:r w:rsidRPr="00BC2DF6">
              <w:rPr>
                <w:b/>
                <w:bCs/>
                <w:sz w:val="24"/>
                <w:szCs w:val="24"/>
              </w:rPr>
              <w:t>Recall</w:t>
            </w:r>
          </w:p>
        </w:tc>
        <w:tc>
          <w:tcPr>
            <w:tcW w:w="1699" w:type="dxa"/>
          </w:tcPr>
          <w:p w14:paraId="73EF457A" w14:textId="00062DFE" w:rsidR="00385753" w:rsidRPr="00385753" w:rsidRDefault="00BC2DF6">
            <w:pPr>
              <w:rPr>
                <w:sz w:val="24"/>
                <w:szCs w:val="24"/>
              </w:rPr>
            </w:pPr>
            <w:r w:rsidRPr="00BC2DF6">
              <w:rPr>
                <w:b/>
                <w:bCs/>
                <w:sz w:val="24"/>
                <w:szCs w:val="24"/>
              </w:rPr>
              <w:t>F1-Score</w:t>
            </w:r>
          </w:p>
        </w:tc>
      </w:tr>
      <w:tr w:rsidR="00385753" w14:paraId="22C472D1" w14:textId="77777777" w:rsidTr="00BC2DF6">
        <w:trPr>
          <w:trHeight w:val="260"/>
        </w:trPr>
        <w:tc>
          <w:tcPr>
            <w:tcW w:w="1795" w:type="dxa"/>
          </w:tcPr>
          <w:p w14:paraId="42AE7369" w14:textId="2E15A9FE" w:rsidR="00385753" w:rsidRDefault="00BC2DF6">
            <w:r w:rsidRPr="00BC2DF6">
              <w:t>Deep Learning</w:t>
            </w:r>
          </w:p>
        </w:tc>
        <w:tc>
          <w:tcPr>
            <w:tcW w:w="1603" w:type="dxa"/>
          </w:tcPr>
          <w:p w14:paraId="398E4A2D" w14:textId="433D1276" w:rsidR="00385753" w:rsidRPr="00BC2DF6" w:rsidRDefault="00BC2DF6">
            <w:r w:rsidRPr="00BC2DF6">
              <w:t>97,56%</w:t>
            </w:r>
          </w:p>
        </w:tc>
        <w:tc>
          <w:tcPr>
            <w:tcW w:w="1699" w:type="dxa"/>
          </w:tcPr>
          <w:p w14:paraId="22C081AE" w14:textId="7981921C" w:rsidR="00385753" w:rsidRPr="00BC2DF6" w:rsidRDefault="00BC2DF6">
            <w:r w:rsidRPr="00BC2DF6">
              <w:t>97,58%</w:t>
            </w:r>
          </w:p>
        </w:tc>
        <w:tc>
          <w:tcPr>
            <w:tcW w:w="1699" w:type="dxa"/>
          </w:tcPr>
          <w:p w14:paraId="4E3BC82D" w14:textId="039A786D" w:rsidR="00385753" w:rsidRPr="00BC2DF6" w:rsidRDefault="00BC2DF6">
            <w:r w:rsidRPr="00BC2DF6">
              <w:t>97,56%</w:t>
            </w:r>
          </w:p>
        </w:tc>
        <w:tc>
          <w:tcPr>
            <w:tcW w:w="1699" w:type="dxa"/>
          </w:tcPr>
          <w:p w14:paraId="667B49A0" w14:textId="679738BC" w:rsidR="00385753" w:rsidRPr="00BC2DF6" w:rsidRDefault="00BC2DF6">
            <w:r w:rsidRPr="00BC2DF6">
              <w:t>97,52%</w:t>
            </w:r>
          </w:p>
        </w:tc>
      </w:tr>
      <w:tr w:rsidR="00385753" w14:paraId="04925DA9" w14:textId="77777777" w:rsidTr="00BC2DF6">
        <w:trPr>
          <w:trHeight w:val="260"/>
        </w:trPr>
        <w:tc>
          <w:tcPr>
            <w:tcW w:w="1795" w:type="dxa"/>
          </w:tcPr>
          <w:p w14:paraId="657580C8" w14:textId="26A737CD" w:rsidR="00385753" w:rsidRDefault="00BC2DF6">
            <w:r w:rsidRPr="00BC2DF6">
              <w:t>Random Forest</w:t>
            </w:r>
          </w:p>
        </w:tc>
        <w:tc>
          <w:tcPr>
            <w:tcW w:w="1603" w:type="dxa"/>
          </w:tcPr>
          <w:p w14:paraId="67DA7616" w14:textId="47F6BACA" w:rsidR="00385753" w:rsidRDefault="00BC2DF6">
            <w:r w:rsidRPr="00BC2DF6">
              <w:t>94,31%</w:t>
            </w:r>
          </w:p>
        </w:tc>
        <w:tc>
          <w:tcPr>
            <w:tcW w:w="1699" w:type="dxa"/>
          </w:tcPr>
          <w:p w14:paraId="42F10661" w14:textId="72465CA2" w:rsidR="00385753" w:rsidRDefault="00BC2DF6">
            <w:r w:rsidRPr="00BC2DF6">
              <w:t>94,45%</w:t>
            </w:r>
          </w:p>
        </w:tc>
        <w:tc>
          <w:tcPr>
            <w:tcW w:w="1699" w:type="dxa"/>
          </w:tcPr>
          <w:p w14:paraId="338E8FA8" w14:textId="3F8EA14A" w:rsidR="00385753" w:rsidRDefault="00BC2DF6">
            <w:r w:rsidRPr="00BC2DF6">
              <w:t>94,31%</w:t>
            </w:r>
          </w:p>
        </w:tc>
        <w:tc>
          <w:tcPr>
            <w:tcW w:w="1699" w:type="dxa"/>
          </w:tcPr>
          <w:p w14:paraId="7F29E064" w14:textId="299576C7" w:rsidR="00385753" w:rsidRDefault="00BC2DF6">
            <w:r w:rsidRPr="00BC2DF6">
              <w:t>94,30%</w:t>
            </w:r>
          </w:p>
        </w:tc>
      </w:tr>
      <w:tr w:rsidR="00385753" w14:paraId="4996B9CE" w14:textId="77777777" w:rsidTr="00BC2DF6">
        <w:trPr>
          <w:trHeight w:val="260"/>
        </w:trPr>
        <w:tc>
          <w:tcPr>
            <w:tcW w:w="1795" w:type="dxa"/>
          </w:tcPr>
          <w:p w14:paraId="7E1FBD49" w14:textId="3E0C5217" w:rsidR="00385753" w:rsidRDefault="00BC2DF6">
            <w:r w:rsidRPr="00BC2DF6">
              <w:t>SVM (RBF Kernel)</w:t>
            </w:r>
          </w:p>
        </w:tc>
        <w:tc>
          <w:tcPr>
            <w:tcW w:w="1603" w:type="dxa"/>
          </w:tcPr>
          <w:p w14:paraId="22AD8FC2" w14:textId="6B156836" w:rsidR="00385753" w:rsidRDefault="00BC2DF6">
            <w:r w:rsidRPr="00BC2DF6">
              <w:t>92,68%</w:t>
            </w:r>
          </w:p>
        </w:tc>
        <w:tc>
          <w:tcPr>
            <w:tcW w:w="1699" w:type="dxa"/>
          </w:tcPr>
          <w:p w14:paraId="7770D13A" w14:textId="25CA353F" w:rsidR="00385753" w:rsidRDefault="00BC2DF6">
            <w:r w:rsidRPr="00BC2DF6">
              <w:t>92,85%</w:t>
            </w:r>
          </w:p>
        </w:tc>
        <w:tc>
          <w:tcPr>
            <w:tcW w:w="1699" w:type="dxa"/>
          </w:tcPr>
          <w:p w14:paraId="3E179069" w14:textId="5359DA4B" w:rsidR="00385753" w:rsidRDefault="00BC2DF6">
            <w:r w:rsidRPr="00BC2DF6">
              <w:t>92,68%</w:t>
            </w:r>
          </w:p>
        </w:tc>
        <w:tc>
          <w:tcPr>
            <w:tcW w:w="1699" w:type="dxa"/>
          </w:tcPr>
          <w:p w14:paraId="290BED2E" w14:textId="1C35DC3C" w:rsidR="00385753" w:rsidRDefault="00BC2DF6">
            <w:r w:rsidRPr="00BC2DF6">
              <w:t>92,66%</w:t>
            </w:r>
          </w:p>
        </w:tc>
      </w:tr>
    </w:tbl>
    <w:p w14:paraId="5E278835" w14:textId="77777777" w:rsidR="00922E90" w:rsidRDefault="00922E90"/>
    <w:p w14:paraId="2DA1484D" w14:textId="538F91DC" w:rsidR="00922E90" w:rsidRDefault="00011FEA">
      <w:r w:rsidRPr="00011FEA">
        <w:t>Dari Tabel 3 terlihat bahwa model deep learning mengungguli kedua metode tradisional dalam semua metrik evaluasi. Peningkatan akurasi mencapai 3,25% dibandingkan Random Forest dan 4,88% dibandingkan SVM. Hal ini menunjukkan kemampuan deep learning dalam menangkap pola kompleks dan hubungan non-linear antar fitur yang mungkin tidak terdeteksi oleh metode tradisional</w:t>
      </w:r>
      <w:r>
        <w:t>.</w:t>
      </w:r>
    </w:p>
    <w:p w14:paraId="6B0449B0" w14:textId="77777777" w:rsidR="00FD1F62" w:rsidRDefault="00FD1F62"/>
    <w:p w14:paraId="2C0C4D5E" w14:textId="5E7E3E54" w:rsidR="00FD1F62" w:rsidRDefault="00FD1F62" w:rsidP="00FD1F62">
      <w:pPr>
        <w:pStyle w:val="Heading2"/>
        <w:keepLines/>
        <w:spacing w:before="0" w:after="0"/>
        <w:ind w:left="0" w:firstLine="0"/>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w:t>
      </w:r>
      <w:r w:rsidR="008F3ADE">
        <w:rPr>
          <w:rFonts w:ascii="Times New Roman" w:eastAsia="Times New Roman" w:hAnsi="Times New Roman" w:cs="Times New Roman"/>
          <w:sz w:val="20"/>
          <w:szCs w:val="20"/>
          <w:lang w:val="en-US"/>
        </w:rPr>
        <w:t>4</w:t>
      </w:r>
      <w:r>
        <w:rPr>
          <w:rFonts w:ascii="Times New Roman" w:eastAsia="Times New Roman" w:hAnsi="Times New Roman" w:cs="Times New Roman"/>
          <w:sz w:val="20"/>
          <w:szCs w:val="20"/>
          <w:lang w:val="en-US"/>
        </w:rPr>
        <w:t xml:space="preserve"> </w:t>
      </w:r>
      <w:proofErr w:type="spellStart"/>
      <w:r w:rsidRPr="00FD1F62">
        <w:rPr>
          <w:rFonts w:ascii="Times New Roman" w:eastAsia="Times New Roman" w:hAnsi="Times New Roman" w:cs="Times New Roman"/>
          <w:sz w:val="20"/>
          <w:szCs w:val="20"/>
          <w:lang w:val="en-US"/>
        </w:rPr>
        <w:t>Analisis</w:t>
      </w:r>
      <w:proofErr w:type="spellEnd"/>
      <w:r w:rsidRPr="00FD1F62">
        <w:rPr>
          <w:rFonts w:ascii="Times New Roman" w:eastAsia="Times New Roman" w:hAnsi="Times New Roman" w:cs="Times New Roman"/>
          <w:sz w:val="20"/>
          <w:szCs w:val="20"/>
          <w:lang w:val="en-US"/>
        </w:rPr>
        <w:t xml:space="preserve"> </w:t>
      </w:r>
      <w:proofErr w:type="spellStart"/>
      <w:r w:rsidRPr="00FD1F62">
        <w:rPr>
          <w:rFonts w:ascii="Times New Roman" w:eastAsia="Times New Roman" w:hAnsi="Times New Roman" w:cs="Times New Roman"/>
          <w:sz w:val="20"/>
          <w:szCs w:val="20"/>
          <w:lang w:val="en-US"/>
        </w:rPr>
        <w:t>Kontribusi</w:t>
      </w:r>
      <w:proofErr w:type="spellEnd"/>
      <w:r w:rsidRPr="00FD1F62">
        <w:rPr>
          <w:rFonts w:ascii="Times New Roman" w:eastAsia="Times New Roman" w:hAnsi="Times New Roman" w:cs="Times New Roman"/>
          <w:sz w:val="20"/>
          <w:szCs w:val="20"/>
          <w:lang w:val="en-US"/>
        </w:rPr>
        <w:t xml:space="preserve"> Fitur</w:t>
      </w:r>
    </w:p>
    <w:p w14:paraId="648ED5E8" w14:textId="72F79F34" w:rsidR="00FD1F62" w:rsidRDefault="00FD1F62" w:rsidP="00FD1F62">
      <w:r w:rsidRPr="00FD1F62">
        <w:t>Untuk memahami kontribusi fitur dalam proses klasifikasi, dilakukan analisis importance menggunakan metode permutation importance. Hasil analisis menunjukkan bahwa lima fitur paling berpengaruh adalah: ALT, AST, ALP, BIL, dan GGT. Hal ini sesuai dengan pengetahuan medis dimana parameter-parameter tersebut merupakan indikator kunci fungsi hati. Gambar 5 menunjukkan ranking importance dari seluruh fitur.</w:t>
      </w:r>
    </w:p>
    <w:p w14:paraId="17EE6841" w14:textId="77777777" w:rsidR="00FD1F62" w:rsidRDefault="00FD1F62" w:rsidP="00FD1F62"/>
    <w:p w14:paraId="06A8B36D" w14:textId="0C55ABA1" w:rsidR="00192505" w:rsidRDefault="00192505" w:rsidP="00FD1F62">
      <w:r>
        <w:rPr>
          <w:noProof/>
        </w:rPr>
        <w:lastRenderedPageBreak/>
        <w:drawing>
          <wp:inline distT="0" distB="0" distL="0" distR="0" wp14:anchorId="4DA5F968" wp14:editId="4B3FA5E7">
            <wp:extent cx="5400675" cy="2660650"/>
            <wp:effectExtent l="0" t="0" r="9525" b="6350"/>
            <wp:docPr id="3969965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96518" name="Picture 3969965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675" cy="2660650"/>
                    </a:xfrm>
                    <a:prstGeom prst="rect">
                      <a:avLst/>
                    </a:prstGeom>
                  </pic:spPr>
                </pic:pic>
              </a:graphicData>
            </a:graphic>
          </wp:inline>
        </w:drawing>
      </w:r>
    </w:p>
    <w:p w14:paraId="2D08EC9D" w14:textId="290FC451" w:rsidR="00FD1F62" w:rsidRDefault="00FD1F62" w:rsidP="00192505">
      <w:pPr>
        <w:jc w:val="center"/>
      </w:pPr>
      <w:r w:rsidRPr="00FD1F62">
        <w:rPr>
          <w:b/>
          <w:bCs/>
        </w:rPr>
        <w:t>Gambar 5.</w:t>
      </w:r>
      <w:r w:rsidRPr="00FD1F62">
        <w:t> Feature importance berdasarkan permutation importance.</w:t>
      </w:r>
    </w:p>
    <w:p w14:paraId="6CCF7B0B" w14:textId="77777777" w:rsidR="00192505" w:rsidRDefault="00192505" w:rsidP="00192505">
      <w:pPr>
        <w:jc w:val="center"/>
      </w:pPr>
    </w:p>
    <w:p w14:paraId="6F51999D" w14:textId="273D389C" w:rsidR="00192505" w:rsidRPr="00FD1F62" w:rsidRDefault="00192505" w:rsidP="00192505">
      <w:pPr>
        <w:rPr>
          <w:lang w:val="en-US"/>
        </w:rPr>
      </w:pPr>
      <w:r w:rsidRPr="00192505">
        <w:rPr>
          <w:b/>
          <w:bCs/>
        </w:rPr>
        <w:t>Gambar 5.</w:t>
      </w:r>
      <w:r w:rsidRPr="00192505">
        <w:t> Ranking feature importance menggunakan permutation importance. Lima fitur teratas (ALT, AST, ALP, BIL, GGT) menunjukkan kontribusi paling signifikan terhadap performa model klasifikasi Hepatitis C. Nilai importance merepresentasikan peningkatan error rate ketika nilai fitur diacak secara permutasi. Hasil ini konsisten dengan pengetahuan medis dimana parameter-parameter tersebut merupakan indikator fungsi hati yang esensial.</w:t>
      </w:r>
    </w:p>
    <w:p w14:paraId="782484EC" w14:textId="77777777" w:rsidR="00FD1F62" w:rsidRPr="00BC2DF6" w:rsidRDefault="00FD1F62"/>
    <w:p w14:paraId="1F5F6CCB" w14:textId="697E3F25" w:rsidR="00922E90" w:rsidRDefault="00FD1F62" w:rsidP="00FD1F62">
      <w:pPr>
        <w:pBdr>
          <w:top w:val="nil"/>
          <w:left w:val="nil"/>
          <w:bottom w:val="nil"/>
          <w:right w:val="nil"/>
          <w:between w:val="nil"/>
        </w:pBdr>
        <w:rPr>
          <w:b/>
          <w:bCs/>
          <w:color w:val="000000"/>
          <w:sz w:val="22"/>
          <w:szCs w:val="22"/>
        </w:rPr>
      </w:pPr>
      <w:r>
        <w:rPr>
          <w:b/>
          <w:bCs/>
          <w:color w:val="000000"/>
          <w:sz w:val="22"/>
          <w:szCs w:val="22"/>
        </w:rPr>
        <w:t>4</w:t>
      </w:r>
      <w:r w:rsidR="00011FEA">
        <w:rPr>
          <w:b/>
          <w:bCs/>
          <w:color w:val="000000"/>
          <w:sz w:val="22"/>
          <w:szCs w:val="22"/>
        </w:rPr>
        <w:t xml:space="preserve">. </w:t>
      </w:r>
      <w:r>
        <w:rPr>
          <w:b/>
          <w:bCs/>
          <w:color w:val="000000"/>
          <w:sz w:val="22"/>
          <w:szCs w:val="22"/>
        </w:rPr>
        <w:t>Kesimpulan</w:t>
      </w:r>
    </w:p>
    <w:p w14:paraId="0C62A475" w14:textId="5605BF0D" w:rsidR="00922E90" w:rsidRDefault="00FD1F62" w:rsidP="00FD1F62">
      <w:pPr>
        <w:pBdr>
          <w:top w:val="nil"/>
          <w:left w:val="nil"/>
          <w:bottom w:val="nil"/>
          <w:right w:val="nil"/>
          <w:between w:val="nil"/>
        </w:pBdr>
        <w:rPr>
          <w:color w:val="000000" w:themeColor="text1"/>
        </w:rPr>
      </w:pPr>
      <w:r w:rsidRPr="00FD1F62">
        <w:rPr>
          <w:color w:val="000000" w:themeColor="text1"/>
        </w:rPr>
        <w:t>Penelitian ini berhasil mengembangkan model klasifikasi hepatitis C menggunakan deep learning yang mencapai akurasi 97,56% pada data uji. Model ini mampu membedakan lima kategori penyakit hepatitis C dengan baik, yaitu donor darah sehat, suspek donor darah, hepatitis, fibrosis, dan sirosis. Hasil eksperimen menunjukkan bahwa model deep learning mengungguli metode machine learning tradisional seperti Random Forest dan SVM, dengan peningkatan akurasi sebesar 3,25-4,88%. Kontribusi fitur yang paling signifikan berasal dari parameter fungsi hati seperti ALT, AST, ALP, BIL, dan GGT.</w:t>
      </w:r>
    </w:p>
    <w:p w14:paraId="47088C12" w14:textId="77777777" w:rsidR="00011FEA" w:rsidRDefault="00011FEA" w:rsidP="00FD1F62">
      <w:pPr>
        <w:pBdr>
          <w:top w:val="nil"/>
          <w:left w:val="nil"/>
          <w:bottom w:val="nil"/>
          <w:right w:val="nil"/>
          <w:between w:val="nil"/>
        </w:pBdr>
        <w:rPr>
          <w:color w:val="000000" w:themeColor="text1"/>
        </w:rPr>
      </w:pPr>
    </w:p>
    <w:p w14:paraId="3541EF9D" w14:textId="45DB9550" w:rsidR="00922E90" w:rsidRPr="00FD1F62" w:rsidRDefault="00FD1F62" w:rsidP="00FD1F62">
      <w:pPr>
        <w:pBdr>
          <w:top w:val="nil"/>
          <w:left w:val="nil"/>
          <w:bottom w:val="nil"/>
          <w:right w:val="nil"/>
          <w:between w:val="nil"/>
        </w:pBdr>
        <w:rPr>
          <w:color w:val="000000" w:themeColor="text1"/>
        </w:rPr>
      </w:pPr>
      <w:r w:rsidRPr="00FD1F62">
        <w:rPr>
          <w:color w:val="000000" w:themeColor="text1"/>
        </w:rPr>
        <w:t>Keterbatasan penelitian ini adalah ukuran dataset yang relatif kecil, khususnya untuk kelas minoritas (suspek, sirosis). Untuk penelitian selanjutnya, disarankan untuk: (1) mengumpulkan dataset yang lebih besar dan seimbang, (2) mengeksplorasi arsitektur deep learning yang lebih canggih seperti CNN atau Transformer, (3) mengintegrasikan data klinis tambahan seperti riwayat pasien dan hasil pencitraan medis, (4) mengembangkan sistem interpretasi model yang dapat menjelaskan keputusan klasifikasi kepada tenaga medis.</w:t>
      </w:r>
    </w:p>
    <w:p w14:paraId="3D922F4E" w14:textId="77777777" w:rsidR="00922E90" w:rsidRDefault="00922E90"/>
    <w:p w14:paraId="6B3BB41E" w14:textId="1B23CB2F" w:rsidR="00011FEA" w:rsidRPr="00011FEA" w:rsidRDefault="00011FEA" w:rsidP="00011FEA">
      <w:pPr>
        <w:rPr>
          <w:b/>
          <w:bCs/>
          <w:sz w:val="22"/>
          <w:szCs w:val="22"/>
          <w:lang w:val="en-US"/>
        </w:rPr>
      </w:pPr>
      <w:r>
        <w:rPr>
          <w:b/>
          <w:bCs/>
          <w:sz w:val="22"/>
          <w:szCs w:val="22"/>
          <w:lang w:val="en-US"/>
        </w:rPr>
        <w:t xml:space="preserve">5. </w:t>
      </w:r>
      <w:r w:rsidRPr="00011FEA">
        <w:rPr>
          <w:b/>
          <w:bCs/>
          <w:sz w:val="22"/>
          <w:szCs w:val="22"/>
          <w:lang w:val="en-US"/>
        </w:rPr>
        <w:t>UCAPAN TERIMA KASIH</w:t>
      </w:r>
    </w:p>
    <w:p w14:paraId="6C79D5C3" w14:textId="77777777" w:rsidR="00011FEA" w:rsidRPr="00011FEA" w:rsidRDefault="00011FEA" w:rsidP="00011FEA">
      <w:pPr>
        <w:rPr>
          <w:lang w:val="en-US"/>
        </w:rPr>
      </w:pPr>
      <w:proofErr w:type="spellStart"/>
      <w:r w:rsidRPr="00011FEA">
        <w:rPr>
          <w:lang w:val="en-US"/>
        </w:rPr>
        <w:t>Penulis</w:t>
      </w:r>
      <w:proofErr w:type="spellEnd"/>
      <w:r w:rsidRPr="00011FEA">
        <w:rPr>
          <w:lang w:val="en-US"/>
        </w:rPr>
        <w:t xml:space="preserve"> </w:t>
      </w:r>
      <w:proofErr w:type="spellStart"/>
      <w:r w:rsidRPr="00011FEA">
        <w:rPr>
          <w:lang w:val="en-US"/>
        </w:rPr>
        <w:t>mengucapkan</w:t>
      </w:r>
      <w:proofErr w:type="spellEnd"/>
      <w:r w:rsidRPr="00011FEA">
        <w:rPr>
          <w:lang w:val="en-US"/>
        </w:rPr>
        <w:t xml:space="preserve"> </w:t>
      </w:r>
      <w:proofErr w:type="spellStart"/>
      <w:r w:rsidRPr="00011FEA">
        <w:rPr>
          <w:lang w:val="en-US"/>
        </w:rPr>
        <w:t>terima</w:t>
      </w:r>
      <w:proofErr w:type="spellEnd"/>
      <w:r w:rsidRPr="00011FEA">
        <w:rPr>
          <w:lang w:val="en-US"/>
        </w:rPr>
        <w:t xml:space="preserve"> </w:t>
      </w:r>
      <w:proofErr w:type="spellStart"/>
      <w:r w:rsidRPr="00011FEA">
        <w:rPr>
          <w:lang w:val="en-US"/>
        </w:rPr>
        <w:t>kasih</w:t>
      </w:r>
      <w:proofErr w:type="spellEnd"/>
      <w:r w:rsidRPr="00011FEA">
        <w:rPr>
          <w:lang w:val="en-US"/>
        </w:rPr>
        <w:t xml:space="preserve"> </w:t>
      </w:r>
      <w:proofErr w:type="spellStart"/>
      <w:r w:rsidRPr="00011FEA">
        <w:rPr>
          <w:lang w:val="en-US"/>
        </w:rPr>
        <w:t>kepada</w:t>
      </w:r>
      <w:proofErr w:type="spellEnd"/>
      <w:r w:rsidRPr="00011FEA">
        <w:rPr>
          <w:lang w:val="en-US"/>
        </w:rPr>
        <w:t xml:space="preserve"> UCI Machine Learning Repository yang </w:t>
      </w:r>
      <w:proofErr w:type="spellStart"/>
      <w:r w:rsidRPr="00011FEA">
        <w:rPr>
          <w:lang w:val="en-US"/>
        </w:rPr>
        <w:t>telah</w:t>
      </w:r>
      <w:proofErr w:type="spellEnd"/>
      <w:r w:rsidRPr="00011FEA">
        <w:rPr>
          <w:lang w:val="en-US"/>
        </w:rPr>
        <w:t xml:space="preserve"> </w:t>
      </w:r>
      <w:proofErr w:type="spellStart"/>
      <w:r w:rsidRPr="00011FEA">
        <w:rPr>
          <w:lang w:val="en-US"/>
        </w:rPr>
        <w:t>menyediakan</w:t>
      </w:r>
      <w:proofErr w:type="spellEnd"/>
      <w:r w:rsidRPr="00011FEA">
        <w:rPr>
          <w:lang w:val="en-US"/>
        </w:rPr>
        <w:t xml:space="preserve"> dataset HCV, </w:t>
      </w:r>
      <w:proofErr w:type="spellStart"/>
      <w:r w:rsidRPr="00011FEA">
        <w:rPr>
          <w:lang w:val="en-US"/>
        </w:rPr>
        <w:t>serta</w:t>
      </w:r>
      <w:proofErr w:type="spellEnd"/>
      <w:r w:rsidRPr="00011FEA">
        <w:rPr>
          <w:lang w:val="en-US"/>
        </w:rPr>
        <w:t xml:space="preserve"> </w:t>
      </w:r>
      <w:proofErr w:type="spellStart"/>
      <w:r w:rsidRPr="00011FEA">
        <w:rPr>
          <w:lang w:val="en-US"/>
        </w:rPr>
        <w:t>kepada</w:t>
      </w:r>
      <w:proofErr w:type="spellEnd"/>
      <w:r w:rsidRPr="00011FEA">
        <w:rPr>
          <w:lang w:val="en-US"/>
        </w:rPr>
        <w:t xml:space="preserve"> STMIK Tazkia yang </w:t>
      </w:r>
      <w:proofErr w:type="spellStart"/>
      <w:r w:rsidRPr="00011FEA">
        <w:rPr>
          <w:lang w:val="en-US"/>
        </w:rPr>
        <w:t>telah</w:t>
      </w:r>
      <w:proofErr w:type="spellEnd"/>
      <w:r w:rsidRPr="00011FEA">
        <w:rPr>
          <w:lang w:val="en-US"/>
        </w:rPr>
        <w:t xml:space="preserve"> </w:t>
      </w:r>
      <w:proofErr w:type="spellStart"/>
      <w:r w:rsidRPr="00011FEA">
        <w:rPr>
          <w:lang w:val="en-US"/>
        </w:rPr>
        <w:t>mendukung</w:t>
      </w:r>
      <w:proofErr w:type="spellEnd"/>
      <w:r w:rsidRPr="00011FEA">
        <w:rPr>
          <w:lang w:val="en-US"/>
        </w:rPr>
        <w:t xml:space="preserve"> </w:t>
      </w:r>
      <w:proofErr w:type="spellStart"/>
      <w:r w:rsidRPr="00011FEA">
        <w:rPr>
          <w:lang w:val="en-US"/>
        </w:rPr>
        <w:t>penelitian</w:t>
      </w:r>
      <w:proofErr w:type="spellEnd"/>
      <w:r w:rsidRPr="00011FEA">
        <w:rPr>
          <w:lang w:val="en-US"/>
        </w:rPr>
        <w:t xml:space="preserve"> </w:t>
      </w:r>
      <w:proofErr w:type="spellStart"/>
      <w:r w:rsidRPr="00011FEA">
        <w:rPr>
          <w:lang w:val="en-US"/>
        </w:rPr>
        <w:t>ini</w:t>
      </w:r>
      <w:proofErr w:type="spellEnd"/>
      <w:r w:rsidRPr="00011FEA">
        <w:rPr>
          <w:lang w:val="en-US"/>
        </w:rPr>
        <w:t>.</w:t>
      </w:r>
    </w:p>
    <w:p w14:paraId="5CC86888" w14:textId="37BAA65D" w:rsidR="00922E90" w:rsidRDefault="00922E90" w:rsidP="0046595A">
      <w:pPr>
        <w:rPr>
          <w:b/>
          <w:bCs/>
          <w:sz w:val="22"/>
          <w:szCs w:val="22"/>
        </w:rPr>
      </w:pPr>
    </w:p>
    <w:sdt>
      <w:sdtPr>
        <w:rPr>
          <w:rFonts w:ascii="Times New Roman" w:eastAsia="Times New Roman" w:hAnsi="Times New Roman" w:cs="Times New Roman"/>
          <w:b w:val="0"/>
          <w:bCs w:val="0"/>
          <w:sz w:val="20"/>
          <w:szCs w:val="20"/>
        </w:rPr>
        <w:id w:val="297351876"/>
        <w:docPartObj>
          <w:docPartGallery w:val="Bibliographies"/>
          <w:docPartUnique/>
        </w:docPartObj>
      </w:sdtPr>
      <w:sdtContent>
        <w:p w14:paraId="196746F3" w14:textId="7667AD1C" w:rsidR="00D06FF2" w:rsidRPr="00D06FF2" w:rsidRDefault="00D06FF2" w:rsidP="00D06FF2">
          <w:pPr>
            <w:pStyle w:val="Heading1"/>
            <w:rPr>
              <w:rFonts w:ascii="Times New Roman" w:hAnsi="Times New Roman" w:cs="Times New Roman"/>
              <w:sz w:val="22"/>
              <w:szCs w:val="22"/>
            </w:rPr>
          </w:pPr>
          <w:r w:rsidRPr="00D06FF2">
            <w:rPr>
              <w:rFonts w:ascii="Times New Roman" w:hAnsi="Times New Roman" w:cs="Times New Roman"/>
              <w:sz w:val="22"/>
              <w:szCs w:val="22"/>
            </w:rPr>
            <w:t>Daftar Pustaka</w:t>
          </w:r>
        </w:p>
        <w:p w14:paraId="4A8E996B" w14:textId="77777777" w:rsidR="00D06FF2" w:rsidRPr="00D06FF2" w:rsidRDefault="00D06FF2" w:rsidP="00D06FF2">
          <w:pPr>
            <w:pStyle w:val="Heading1"/>
            <w:numPr>
              <w:ilvl w:val="0"/>
              <w:numId w:val="11"/>
            </w:numPr>
            <w:tabs>
              <w:tab w:val="clear" w:pos="720"/>
              <w:tab w:val="left" w:pos="709"/>
            </w:tabs>
            <w:jc w:val="left"/>
            <w:rPr>
              <w:rFonts w:ascii="Times New Roman" w:hAnsi="Times New Roman" w:cs="Times New Roman"/>
              <w:b w:val="0"/>
              <w:bCs w:val="0"/>
              <w:sz w:val="20"/>
              <w:szCs w:val="20"/>
              <w:lang w:val="en-US"/>
            </w:rPr>
          </w:pPr>
          <w:r w:rsidRPr="00D06FF2">
            <w:rPr>
              <w:rFonts w:ascii="Times New Roman" w:hAnsi="Times New Roman" w:cs="Times New Roman"/>
              <w:b w:val="0"/>
              <w:bCs w:val="0"/>
              <w:sz w:val="20"/>
              <w:szCs w:val="20"/>
              <w:lang w:val="en-US"/>
            </w:rPr>
            <w:t>World Health Organization, "Hepatitis C," 2024. [Online]. Available: </w:t>
          </w:r>
          <w:hyperlink r:id="rId14" w:tgtFrame="_blank" w:history="1">
            <w:r w:rsidRPr="00D06FF2">
              <w:rPr>
                <w:rStyle w:val="Hyperlink"/>
                <w:rFonts w:ascii="Times New Roman" w:hAnsi="Times New Roman" w:cs="Times New Roman"/>
                <w:b w:val="0"/>
                <w:bCs w:val="0"/>
                <w:sz w:val="20"/>
                <w:szCs w:val="20"/>
                <w:lang w:val="en-US"/>
              </w:rPr>
              <w:t>https://www.who.int/news-room/fact-sheets/detail/hepatitis-c</w:t>
            </w:r>
          </w:hyperlink>
        </w:p>
        <w:p w14:paraId="5BA08977" w14:textId="77777777" w:rsidR="00D06FF2" w:rsidRPr="00D06FF2" w:rsidRDefault="00D06FF2" w:rsidP="00D06FF2">
          <w:pPr>
            <w:pStyle w:val="Heading1"/>
            <w:numPr>
              <w:ilvl w:val="0"/>
              <w:numId w:val="11"/>
            </w:numPr>
            <w:tabs>
              <w:tab w:val="clear" w:pos="720"/>
              <w:tab w:val="left" w:pos="709"/>
            </w:tabs>
            <w:jc w:val="left"/>
            <w:rPr>
              <w:rFonts w:ascii="Times New Roman" w:hAnsi="Times New Roman" w:cs="Times New Roman"/>
              <w:b w:val="0"/>
              <w:bCs w:val="0"/>
              <w:sz w:val="20"/>
              <w:szCs w:val="20"/>
              <w:lang w:val="en-US"/>
            </w:rPr>
          </w:pPr>
          <w:r w:rsidRPr="00D06FF2">
            <w:rPr>
              <w:rFonts w:ascii="Times New Roman" w:hAnsi="Times New Roman" w:cs="Times New Roman"/>
              <w:b w:val="0"/>
              <w:bCs w:val="0"/>
              <w:sz w:val="20"/>
              <w:szCs w:val="20"/>
              <w:lang w:val="en-US"/>
            </w:rPr>
            <w:t>M. P. Manns, et al., "Hepatitis C virus infection," </w:t>
          </w:r>
          <w:r w:rsidRPr="00D06FF2">
            <w:rPr>
              <w:rFonts w:ascii="Times New Roman" w:hAnsi="Times New Roman" w:cs="Times New Roman"/>
              <w:b w:val="0"/>
              <w:bCs w:val="0"/>
              <w:i/>
              <w:iCs/>
              <w:sz w:val="20"/>
              <w:szCs w:val="20"/>
              <w:lang w:val="en-US"/>
            </w:rPr>
            <w:t>Nature Reviews Disease Primers</w:t>
          </w:r>
          <w:r w:rsidRPr="00D06FF2">
            <w:rPr>
              <w:rFonts w:ascii="Times New Roman" w:hAnsi="Times New Roman" w:cs="Times New Roman"/>
              <w:b w:val="0"/>
              <w:bCs w:val="0"/>
              <w:sz w:val="20"/>
              <w:szCs w:val="20"/>
              <w:lang w:val="en-US"/>
            </w:rPr>
            <w:t>, vol. 3, no. 1, 2017.</w:t>
          </w:r>
        </w:p>
        <w:p w14:paraId="38C69424" w14:textId="77777777" w:rsidR="00D06FF2" w:rsidRPr="00D06FF2" w:rsidRDefault="00D06FF2" w:rsidP="00D06FF2">
          <w:pPr>
            <w:pStyle w:val="Heading1"/>
            <w:numPr>
              <w:ilvl w:val="0"/>
              <w:numId w:val="11"/>
            </w:numPr>
            <w:tabs>
              <w:tab w:val="clear" w:pos="720"/>
              <w:tab w:val="left" w:pos="709"/>
            </w:tabs>
            <w:jc w:val="left"/>
            <w:rPr>
              <w:rFonts w:ascii="Times New Roman" w:hAnsi="Times New Roman" w:cs="Times New Roman"/>
              <w:b w:val="0"/>
              <w:bCs w:val="0"/>
              <w:sz w:val="20"/>
              <w:szCs w:val="20"/>
              <w:lang w:val="en-US"/>
            </w:rPr>
          </w:pPr>
          <w:r w:rsidRPr="00D06FF2">
            <w:rPr>
              <w:rFonts w:ascii="Times New Roman" w:hAnsi="Times New Roman" w:cs="Times New Roman"/>
              <w:b w:val="0"/>
              <w:bCs w:val="0"/>
              <w:sz w:val="20"/>
              <w:szCs w:val="20"/>
              <w:lang w:val="en-US"/>
            </w:rPr>
            <w:t>T. Kanda, et al., "Biochemical markers of liver fibrosis," </w:t>
          </w:r>
          <w:r w:rsidRPr="00D06FF2">
            <w:rPr>
              <w:rFonts w:ascii="Times New Roman" w:hAnsi="Times New Roman" w:cs="Times New Roman"/>
              <w:b w:val="0"/>
              <w:bCs w:val="0"/>
              <w:i/>
              <w:iCs/>
              <w:sz w:val="20"/>
              <w:szCs w:val="20"/>
              <w:lang w:val="en-US"/>
            </w:rPr>
            <w:t>Clinical Biochemistry</w:t>
          </w:r>
          <w:r w:rsidRPr="00D06FF2">
            <w:rPr>
              <w:rFonts w:ascii="Times New Roman" w:hAnsi="Times New Roman" w:cs="Times New Roman"/>
              <w:b w:val="0"/>
              <w:bCs w:val="0"/>
              <w:sz w:val="20"/>
              <w:szCs w:val="20"/>
              <w:lang w:val="en-US"/>
            </w:rPr>
            <w:t>, vol. 39, no. 3, 2006.</w:t>
          </w:r>
        </w:p>
        <w:p w14:paraId="352DF0DC" w14:textId="77777777" w:rsidR="00D06FF2" w:rsidRPr="00D06FF2" w:rsidRDefault="00D06FF2" w:rsidP="00D06FF2">
          <w:pPr>
            <w:pStyle w:val="Heading1"/>
            <w:numPr>
              <w:ilvl w:val="0"/>
              <w:numId w:val="11"/>
            </w:numPr>
            <w:tabs>
              <w:tab w:val="clear" w:pos="720"/>
              <w:tab w:val="left" w:pos="709"/>
            </w:tabs>
            <w:jc w:val="left"/>
            <w:rPr>
              <w:rFonts w:ascii="Times New Roman" w:hAnsi="Times New Roman" w:cs="Times New Roman"/>
              <w:b w:val="0"/>
              <w:bCs w:val="0"/>
              <w:sz w:val="20"/>
              <w:szCs w:val="20"/>
              <w:lang w:val="en-US"/>
            </w:rPr>
          </w:pPr>
          <w:r w:rsidRPr="00D06FF2">
            <w:rPr>
              <w:rFonts w:ascii="Times New Roman" w:hAnsi="Times New Roman" w:cs="Times New Roman"/>
              <w:b w:val="0"/>
              <w:bCs w:val="0"/>
              <w:sz w:val="20"/>
              <w:szCs w:val="20"/>
              <w:lang w:val="en-US"/>
            </w:rPr>
            <w:t>A. S. Al-</w:t>
          </w:r>
          <w:proofErr w:type="spellStart"/>
          <w:r w:rsidRPr="00D06FF2">
            <w:rPr>
              <w:rFonts w:ascii="Times New Roman" w:hAnsi="Times New Roman" w:cs="Times New Roman"/>
              <w:b w:val="0"/>
              <w:bCs w:val="0"/>
              <w:sz w:val="20"/>
              <w:szCs w:val="20"/>
              <w:lang w:val="en-US"/>
            </w:rPr>
            <w:t>masni</w:t>
          </w:r>
          <w:proofErr w:type="spellEnd"/>
          <w:r w:rsidRPr="00D06FF2">
            <w:rPr>
              <w:rFonts w:ascii="Times New Roman" w:hAnsi="Times New Roman" w:cs="Times New Roman"/>
              <w:b w:val="0"/>
              <w:bCs w:val="0"/>
              <w:sz w:val="20"/>
              <w:szCs w:val="20"/>
              <w:lang w:val="en-US"/>
            </w:rPr>
            <w:t>, et al., "Hepatitis C virus diagnosis using machine learning techniques," </w:t>
          </w:r>
          <w:r w:rsidRPr="00D06FF2">
            <w:rPr>
              <w:rFonts w:ascii="Times New Roman" w:hAnsi="Times New Roman" w:cs="Times New Roman"/>
              <w:b w:val="0"/>
              <w:bCs w:val="0"/>
              <w:i/>
              <w:iCs/>
              <w:sz w:val="20"/>
              <w:szCs w:val="20"/>
              <w:lang w:val="en-US"/>
            </w:rPr>
            <w:t>International Journal of Advanced Computer Science and Applications</w:t>
          </w:r>
          <w:r w:rsidRPr="00D06FF2">
            <w:rPr>
              <w:rFonts w:ascii="Times New Roman" w:hAnsi="Times New Roman" w:cs="Times New Roman"/>
              <w:b w:val="0"/>
              <w:bCs w:val="0"/>
              <w:sz w:val="20"/>
              <w:szCs w:val="20"/>
              <w:lang w:val="en-US"/>
            </w:rPr>
            <w:t>, vol. 11, no. 5, 2020.</w:t>
          </w:r>
        </w:p>
        <w:p w14:paraId="3E7E0236" w14:textId="77777777" w:rsidR="00D06FF2" w:rsidRPr="00D06FF2" w:rsidRDefault="00D06FF2" w:rsidP="00D06FF2">
          <w:pPr>
            <w:pStyle w:val="Heading1"/>
            <w:numPr>
              <w:ilvl w:val="0"/>
              <w:numId w:val="11"/>
            </w:numPr>
            <w:tabs>
              <w:tab w:val="clear" w:pos="720"/>
              <w:tab w:val="left" w:pos="709"/>
            </w:tabs>
            <w:jc w:val="left"/>
            <w:rPr>
              <w:rFonts w:ascii="Times New Roman" w:hAnsi="Times New Roman" w:cs="Times New Roman"/>
              <w:b w:val="0"/>
              <w:bCs w:val="0"/>
              <w:sz w:val="20"/>
              <w:szCs w:val="20"/>
              <w:lang w:val="en-US"/>
            </w:rPr>
          </w:pPr>
          <w:r w:rsidRPr="00D06FF2">
            <w:rPr>
              <w:rFonts w:ascii="Times New Roman" w:hAnsi="Times New Roman" w:cs="Times New Roman"/>
              <w:b w:val="0"/>
              <w:bCs w:val="0"/>
              <w:sz w:val="20"/>
              <w:szCs w:val="20"/>
              <w:lang w:val="en-US"/>
            </w:rPr>
            <w:t>M. A. Al-</w:t>
          </w:r>
          <w:proofErr w:type="spellStart"/>
          <w:r w:rsidRPr="00D06FF2">
            <w:rPr>
              <w:rFonts w:ascii="Times New Roman" w:hAnsi="Times New Roman" w:cs="Times New Roman"/>
              <w:b w:val="0"/>
              <w:bCs w:val="0"/>
              <w:sz w:val="20"/>
              <w:szCs w:val="20"/>
              <w:lang w:val="en-US"/>
            </w:rPr>
            <w:t>antari</w:t>
          </w:r>
          <w:proofErr w:type="spellEnd"/>
          <w:r w:rsidRPr="00D06FF2">
            <w:rPr>
              <w:rFonts w:ascii="Times New Roman" w:hAnsi="Times New Roman" w:cs="Times New Roman"/>
              <w:b w:val="0"/>
              <w:bCs w:val="0"/>
              <w:sz w:val="20"/>
              <w:szCs w:val="20"/>
              <w:lang w:val="en-US"/>
            </w:rPr>
            <w:t>, et al., "Diagnosis of hepatitis C virus using random forest classifier," </w:t>
          </w:r>
          <w:r w:rsidRPr="00D06FF2">
            <w:rPr>
              <w:rFonts w:ascii="Times New Roman" w:hAnsi="Times New Roman" w:cs="Times New Roman"/>
              <w:b w:val="0"/>
              <w:bCs w:val="0"/>
              <w:i/>
              <w:iCs/>
              <w:sz w:val="20"/>
              <w:szCs w:val="20"/>
              <w:lang w:val="en-US"/>
            </w:rPr>
            <w:t>Journal of Medical Systems</w:t>
          </w:r>
          <w:r w:rsidRPr="00D06FF2">
            <w:rPr>
              <w:rFonts w:ascii="Times New Roman" w:hAnsi="Times New Roman" w:cs="Times New Roman"/>
              <w:b w:val="0"/>
              <w:bCs w:val="0"/>
              <w:sz w:val="20"/>
              <w:szCs w:val="20"/>
              <w:lang w:val="en-US"/>
            </w:rPr>
            <w:t>, vol. 44, no. 6, 2020.</w:t>
          </w:r>
        </w:p>
        <w:p w14:paraId="0327A6BD" w14:textId="77777777" w:rsidR="00D06FF2" w:rsidRPr="00D06FF2" w:rsidRDefault="00D06FF2" w:rsidP="00D06FF2">
          <w:pPr>
            <w:pStyle w:val="Heading1"/>
            <w:numPr>
              <w:ilvl w:val="0"/>
              <w:numId w:val="11"/>
            </w:numPr>
            <w:tabs>
              <w:tab w:val="clear" w:pos="720"/>
              <w:tab w:val="left" w:pos="709"/>
            </w:tabs>
            <w:jc w:val="left"/>
            <w:rPr>
              <w:rFonts w:ascii="Times New Roman" w:hAnsi="Times New Roman" w:cs="Times New Roman"/>
              <w:b w:val="0"/>
              <w:bCs w:val="0"/>
              <w:sz w:val="20"/>
              <w:szCs w:val="20"/>
              <w:lang w:val="en-US"/>
            </w:rPr>
          </w:pPr>
          <w:r w:rsidRPr="00D06FF2">
            <w:rPr>
              <w:rFonts w:ascii="Times New Roman" w:hAnsi="Times New Roman" w:cs="Times New Roman"/>
              <w:b w:val="0"/>
              <w:bCs w:val="0"/>
              <w:sz w:val="20"/>
              <w:szCs w:val="20"/>
              <w:lang w:val="en-US"/>
            </w:rPr>
            <w:t>Y. LeCun, Y. Bengio, dan G. Hinton, "Deep learning," </w:t>
          </w:r>
          <w:r w:rsidRPr="00D06FF2">
            <w:rPr>
              <w:rFonts w:ascii="Times New Roman" w:hAnsi="Times New Roman" w:cs="Times New Roman"/>
              <w:b w:val="0"/>
              <w:bCs w:val="0"/>
              <w:i/>
              <w:iCs/>
              <w:sz w:val="20"/>
              <w:szCs w:val="20"/>
              <w:lang w:val="en-US"/>
            </w:rPr>
            <w:t>Nature</w:t>
          </w:r>
          <w:r w:rsidRPr="00D06FF2">
            <w:rPr>
              <w:rFonts w:ascii="Times New Roman" w:hAnsi="Times New Roman" w:cs="Times New Roman"/>
              <w:b w:val="0"/>
              <w:bCs w:val="0"/>
              <w:sz w:val="20"/>
              <w:szCs w:val="20"/>
              <w:lang w:val="en-US"/>
            </w:rPr>
            <w:t>, vol. 521, no. 7553, 2015.</w:t>
          </w:r>
        </w:p>
        <w:p w14:paraId="23346153" w14:textId="77777777" w:rsidR="00D06FF2" w:rsidRPr="00D06FF2" w:rsidRDefault="00D06FF2" w:rsidP="00D06FF2">
          <w:pPr>
            <w:pStyle w:val="Heading1"/>
            <w:numPr>
              <w:ilvl w:val="0"/>
              <w:numId w:val="11"/>
            </w:numPr>
            <w:tabs>
              <w:tab w:val="clear" w:pos="720"/>
              <w:tab w:val="left" w:pos="709"/>
            </w:tabs>
            <w:jc w:val="left"/>
            <w:rPr>
              <w:rFonts w:ascii="Times New Roman" w:hAnsi="Times New Roman" w:cs="Times New Roman"/>
              <w:b w:val="0"/>
              <w:bCs w:val="0"/>
              <w:sz w:val="20"/>
              <w:szCs w:val="20"/>
              <w:lang w:val="en-US"/>
            </w:rPr>
          </w:pPr>
          <w:r w:rsidRPr="00D06FF2">
            <w:rPr>
              <w:rFonts w:ascii="Times New Roman" w:hAnsi="Times New Roman" w:cs="Times New Roman"/>
              <w:b w:val="0"/>
              <w:bCs w:val="0"/>
              <w:sz w:val="20"/>
              <w:szCs w:val="20"/>
              <w:lang w:val="en-US"/>
            </w:rPr>
            <w:t>K. Suzuki, "Overview of deep learning in medical imaging," </w:t>
          </w:r>
          <w:r w:rsidRPr="00D06FF2">
            <w:rPr>
              <w:rFonts w:ascii="Times New Roman" w:hAnsi="Times New Roman" w:cs="Times New Roman"/>
              <w:b w:val="0"/>
              <w:bCs w:val="0"/>
              <w:i/>
              <w:iCs/>
              <w:sz w:val="20"/>
              <w:szCs w:val="20"/>
              <w:lang w:val="en-US"/>
            </w:rPr>
            <w:t>Radiological Physics and Technology</w:t>
          </w:r>
          <w:r w:rsidRPr="00D06FF2">
            <w:rPr>
              <w:rFonts w:ascii="Times New Roman" w:hAnsi="Times New Roman" w:cs="Times New Roman"/>
              <w:b w:val="0"/>
              <w:bCs w:val="0"/>
              <w:sz w:val="20"/>
              <w:szCs w:val="20"/>
              <w:lang w:val="en-US"/>
            </w:rPr>
            <w:t>, vol. 10, no. 3, 2017.</w:t>
          </w:r>
        </w:p>
        <w:p w14:paraId="2B867DA1" w14:textId="77777777" w:rsidR="00D06FF2" w:rsidRPr="00D06FF2" w:rsidRDefault="00D06FF2" w:rsidP="00D06FF2">
          <w:pPr>
            <w:pStyle w:val="Heading1"/>
            <w:numPr>
              <w:ilvl w:val="0"/>
              <w:numId w:val="11"/>
            </w:numPr>
            <w:tabs>
              <w:tab w:val="clear" w:pos="720"/>
              <w:tab w:val="left" w:pos="709"/>
            </w:tabs>
            <w:jc w:val="left"/>
            <w:rPr>
              <w:rFonts w:ascii="Times New Roman" w:hAnsi="Times New Roman" w:cs="Times New Roman"/>
              <w:b w:val="0"/>
              <w:bCs w:val="0"/>
              <w:sz w:val="20"/>
              <w:szCs w:val="20"/>
              <w:lang w:val="en-US"/>
            </w:rPr>
          </w:pPr>
          <w:r w:rsidRPr="00D06FF2">
            <w:rPr>
              <w:rFonts w:ascii="Times New Roman" w:hAnsi="Times New Roman" w:cs="Times New Roman"/>
              <w:b w:val="0"/>
              <w:bCs w:val="0"/>
              <w:sz w:val="20"/>
              <w:szCs w:val="20"/>
              <w:lang w:val="en-US"/>
            </w:rPr>
            <w:t>D. Dua dan C. Graff, "UCI Machine Learning Repository," 2019. [Online]. Available: </w:t>
          </w:r>
          <w:hyperlink r:id="rId15" w:tgtFrame="_blank" w:history="1">
            <w:r w:rsidRPr="00D06FF2">
              <w:rPr>
                <w:rStyle w:val="Hyperlink"/>
                <w:rFonts w:ascii="Times New Roman" w:hAnsi="Times New Roman" w:cs="Times New Roman"/>
                <w:b w:val="0"/>
                <w:bCs w:val="0"/>
                <w:sz w:val="20"/>
                <w:szCs w:val="20"/>
                <w:lang w:val="en-US"/>
              </w:rPr>
              <w:t>http://archive.ics.uci.edu/ml</w:t>
            </w:r>
          </w:hyperlink>
        </w:p>
        <w:p w14:paraId="618E571D" w14:textId="77777777" w:rsidR="00D06FF2" w:rsidRPr="00D06FF2" w:rsidRDefault="00D06FF2" w:rsidP="00D06FF2">
          <w:pPr>
            <w:pStyle w:val="Heading1"/>
            <w:numPr>
              <w:ilvl w:val="0"/>
              <w:numId w:val="11"/>
            </w:numPr>
            <w:tabs>
              <w:tab w:val="clear" w:pos="720"/>
              <w:tab w:val="left" w:pos="709"/>
            </w:tabs>
            <w:jc w:val="left"/>
            <w:rPr>
              <w:rFonts w:ascii="Times New Roman" w:hAnsi="Times New Roman" w:cs="Times New Roman"/>
              <w:b w:val="0"/>
              <w:bCs w:val="0"/>
              <w:sz w:val="20"/>
              <w:szCs w:val="20"/>
              <w:lang w:val="en-US"/>
            </w:rPr>
          </w:pPr>
          <w:r w:rsidRPr="00D06FF2">
            <w:rPr>
              <w:rFonts w:ascii="Times New Roman" w:hAnsi="Times New Roman" w:cs="Times New Roman"/>
              <w:b w:val="0"/>
              <w:bCs w:val="0"/>
              <w:sz w:val="20"/>
              <w:szCs w:val="20"/>
              <w:lang w:val="en-US"/>
            </w:rPr>
            <w:t>F. Chollet, </w:t>
          </w:r>
          <w:r w:rsidRPr="00D06FF2">
            <w:rPr>
              <w:rFonts w:ascii="Times New Roman" w:hAnsi="Times New Roman" w:cs="Times New Roman"/>
              <w:b w:val="0"/>
              <w:bCs w:val="0"/>
              <w:i/>
              <w:iCs/>
              <w:sz w:val="20"/>
              <w:szCs w:val="20"/>
              <w:lang w:val="en-US"/>
            </w:rPr>
            <w:t>Deep Learning with Python</w:t>
          </w:r>
          <w:r w:rsidRPr="00D06FF2">
            <w:rPr>
              <w:rFonts w:ascii="Times New Roman" w:hAnsi="Times New Roman" w:cs="Times New Roman"/>
              <w:b w:val="0"/>
              <w:bCs w:val="0"/>
              <w:sz w:val="20"/>
              <w:szCs w:val="20"/>
              <w:lang w:val="en-US"/>
            </w:rPr>
            <w:t>. New York: Manning Publications, 2018.</w:t>
          </w:r>
        </w:p>
        <w:p w14:paraId="2CB0D445" w14:textId="77777777" w:rsidR="00D06FF2" w:rsidRPr="00D06FF2" w:rsidRDefault="00D06FF2" w:rsidP="00D06FF2">
          <w:pPr>
            <w:pStyle w:val="Heading1"/>
            <w:numPr>
              <w:ilvl w:val="0"/>
              <w:numId w:val="11"/>
            </w:numPr>
            <w:tabs>
              <w:tab w:val="clear" w:pos="720"/>
              <w:tab w:val="left" w:pos="709"/>
            </w:tabs>
            <w:jc w:val="left"/>
            <w:rPr>
              <w:rFonts w:ascii="Times New Roman" w:hAnsi="Times New Roman" w:cs="Times New Roman"/>
              <w:b w:val="0"/>
              <w:bCs w:val="0"/>
              <w:sz w:val="20"/>
              <w:szCs w:val="20"/>
              <w:lang w:val="en-US"/>
            </w:rPr>
          </w:pPr>
          <w:r w:rsidRPr="00D06FF2">
            <w:rPr>
              <w:rFonts w:ascii="Times New Roman" w:hAnsi="Times New Roman" w:cs="Times New Roman"/>
              <w:b w:val="0"/>
              <w:bCs w:val="0"/>
              <w:sz w:val="20"/>
              <w:szCs w:val="20"/>
              <w:lang w:val="en-US"/>
            </w:rPr>
            <w:t>I. Goodfellow, Y. Bengio, dan A. Courville, </w:t>
          </w:r>
          <w:r w:rsidRPr="00D06FF2">
            <w:rPr>
              <w:rFonts w:ascii="Times New Roman" w:hAnsi="Times New Roman" w:cs="Times New Roman"/>
              <w:b w:val="0"/>
              <w:bCs w:val="0"/>
              <w:i/>
              <w:iCs/>
              <w:sz w:val="20"/>
              <w:szCs w:val="20"/>
              <w:lang w:val="en-US"/>
            </w:rPr>
            <w:t>Deep Learning</w:t>
          </w:r>
          <w:r w:rsidRPr="00D06FF2">
            <w:rPr>
              <w:rFonts w:ascii="Times New Roman" w:hAnsi="Times New Roman" w:cs="Times New Roman"/>
              <w:b w:val="0"/>
              <w:bCs w:val="0"/>
              <w:sz w:val="20"/>
              <w:szCs w:val="20"/>
              <w:lang w:val="en-US"/>
            </w:rPr>
            <w:t>. Cambridge: MIT Press, 2016.</w:t>
          </w:r>
        </w:p>
        <w:p w14:paraId="16CC21A7" w14:textId="77777777" w:rsidR="00D06FF2" w:rsidRPr="00D06FF2" w:rsidRDefault="00D06FF2" w:rsidP="00D06FF2">
          <w:pPr>
            <w:pStyle w:val="Heading1"/>
            <w:numPr>
              <w:ilvl w:val="0"/>
              <w:numId w:val="11"/>
            </w:numPr>
            <w:tabs>
              <w:tab w:val="clear" w:pos="720"/>
              <w:tab w:val="left" w:pos="709"/>
            </w:tabs>
            <w:jc w:val="left"/>
            <w:rPr>
              <w:rFonts w:ascii="Times New Roman" w:hAnsi="Times New Roman" w:cs="Times New Roman"/>
              <w:b w:val="0"/>
              <w:bCs w:val="0"/>
              <w:sz w:val="20"/>
              <w:szCs w:val="20"/>
              <w:lang w:val="en-US"/>
            </w:rPr>
          </w:pPr>
          <w:r w:rsidRPr="00D06FF2">
            <w:rPr>
              <w:rFonts w:ascii="Times New Roman" w:hAnsi="Times New Roman" w:cs="Times New Roman"/>
              <w:b w:val="0"/>
              <w:bCs w:val="0"/>
              <w:sz w:val="20"/>
              <w:szCs w:val="20"/>
              <w:lang w:val="en-US"/>
            </w:rPr>
            <w:t>K. P. Murphy, </w:t>
          </w:r>
          <w:r w:rsidRPr="00D06FF2">
            <w:rPr>
              <w:rFonts w:ascii="Times New Roman" w:hAnsi="Times New Roman" w:cs="Times New Roman"/>
              <w:b w:val="0"/>
              <w:bCs w:val="0"/>
              <w:i/>
              <w:iCs/>
              <w:sz w:val="20"/>
              <w:szCs w:val="20"/>
              <w:lang w:val="en-US"/>
            </w:rPr>
            <w:t>Machine Learning: A Probabilistic Perspective</w:t>
          </w:r>
          <w:r w:rsidRPr="00D06FF2">
            <w:rPr>
              <w:rFonts w:ascii="Times New Roman" w:hAnsi="Times New Roman" w:cs="Times New Roman"/>
              <w:b w:val="0"/>
              <w:bCs w:val="0"/>
              <w:sz w:val="20"/>
              <w:szCs w:val="20"/>
              <w:lang w:val="en-US"/>
            </w:rPr>
            <w:t>. Cambridge: MIT Press, 2012.</w:t>
          </w:r>
        </w:p>
        <w:p w14:paraId="3033BB31" w14:textId="77777777" w:rsidR="00D06FF2" w:rsidRPr="00D06FF2" w:rsidRDefault="00D06FF2" w:rsidP="00D06FF2">
          <w:pPr>
            <w:pStyle w:val="Heading1"/>
            <w:numPr>
              <w:ilvl w:val="0"/>
              <w:numId w:val="11"/>
            </w:numPr>
            <w:tabs>
              <w:tab w:val="clear" w:pos="720"/>
              <w:tab w:val="left" w:pos="709"/>
            </w:tabs>
            <w:jc w:val="left"/>
            <w:rPr>
              <w:rFonts w:ascii="Times New Roman" w:hAnsi="Times New Roman" w:cs="Times New Roman"/>
              <w:b w:val="0"/>
              <w:bCs w:val="0"/>
              <w:sz w:val="20"/>
              <w:szCs w:val="20"/>
              <w:lang w:val="en-US"/>
            </w:rPr>
          </w:pPr>
          <w:r w:rsidRPr="00D06FF2">
            <w:rPr>
              <w:rFonts w:ascii="Times New Roman" w:hAnsi="Times New Roman" w:cs="Times New Roman"/>
              <w:b w:val="0"/>
              <w:bCs w:val="0"/>
              <w:sz w:val="20"/>
              <w:szCs w:val="20"/>
              <w:lang w:val="en-US"/>
            </w:rPr>
            <w:t xml:space="preserve">L. </w:t>
          </w:r>
          <w:proofErr w:type="spellStart"/>
          <w:r w:rsidRPr="00D06FF2">
            <w:rPr>
              <w:rFonts w:ascii="Times New Roman" w:hAnsi="Times New Roman" w:cs="Times New Roman"/>
              <w:b w:val="0"/>
              <w:bCs w:val="0"/>
              <w:sz w:val="20"/>
              <w:szCs w:val="20"/>
              <w:lang w:val="en-US"/>
            </w:rPr>
            <w:t>Breiman</w:t>
          </w:r>
          <w:proofErr w:type="spellEnd"/>
          <w:r w:rsidRPr="00D06FF2">
            <w:rPr>
              <w:rFonts w:ascii="Times New Roman" w:hAnsi="Times New Roman" w:cs="Times New Roman"/>
              <w:b w:val="0"/>
              <w:bCs w:val="0"/>
              <w:sz w:val="20"/>
              <w:szCs w:val="20"/>
              <w:lang w:val="en-US"/>
            </w:rPr>
            <w:t>, "Random forests," </w:t>
          </w:r>
          <w:r w:rsidRPr="00D06FF2">
            <w:rPr>
              <w:rFonts w:ascii="Times New Roman" w:hAnsi="Times New Roman" w:cs="Times New Roman"/>
              <w:b w:val="0"/>
              <w:bCs w:val="0"/>
              <w:i/>
              <w:iCs/>
              <w:sz w:val="20"/>
              <w:szCs w:val="20"/>
              <w:lang w:val="en-US"/>
            </w:rPr>
            <w:t>Machine Learning</w:t>
          </w:r>
          <w:r w:rsidRPr="00D06FF2">
            <w:rPr>
              <w:rFonts w:ascii="Times New Roman" w:hAnsi="Times New Roman" w:cs="Times New Roman"/>
              <w:b w:val="0"/>
              <w:bCs w:val="0"/>
              <w:sz w:val="20"/>
              <w:szCs w:val="20"/>
              <w:lang w:val="en-US"/>
            </w:rPr>
            <w:t>, vol. 45, no. 1, 2001.</w:t>
          </w:r>
        </w:p>
        <w:p w14:paraId="4BA11121" w14:textId="77777777" w:rsidR="00D06FF2" w:rsidRPr="00D06FF2" w:rsidRDefault="00D06FF2" w:rsidP="00D06FF2">
          <w:pPr>
            <w:pStyle w:val="Heading1"/>
            <w:numPr>
              <w:ilvl w:val="0"/>
              <w:numId w:val="11"/>
            </w:numPr>
            <w:tabs>
              <w:tab w:val="clear" w:pos="720"/>
              <w:tab w:val="left" w:pos="709"/>
            </w:tabs>
            <w:jc w:val="left"/>
            <w:rPr>
              <w:rFonts w:ascii="Times New Roman" w:hAnsi="Times New Roman" w:cs="Times New Roman"/>
              <w:b w:val="0"/>
              <w:bCs w:val="0"/>
              <w:sz w:val="20"/>
              <w:szCs w:val="20"/>
              <w:lang w:val="en-US"/>
            </w:rPr>
          </w:pPr>
          <w:r w:rsidRPr="00D06FF2">
            <w:rPr>
              <w:rFonts w:ascii="Times New Roman" w:hAnsi="Times New Roman" w:cs="Times New Roman"/>
              <w:b w:val="0"/>
              <w:bCs w:val="0"/>
              <w:sz w:val="20"/>
              <w:szCs w:val="20"/>
              <w:lang w:val="en-US"/>
            </w:rPr>
            <w:t xml:space="preserve">C. Cortes dan V. </w:t>
          </w:r>
          <w:proofErr w:type="spellStart"/>
          <w:r w:rsidRPr="00D06FF2">
            <w:rPr>
              <w:rFonts w:ascii="Times New Roman" w:hAnsi="Times New Roman" w:cs="Times New Roman"/>
              <w:b w:val="0"/>
              <w:bCs w:val="0"/>
              <w:sz w:val="20"/>
              <w:szCs w:val="20"/>
              <w:lang w:val="en-US"/>
            </w:rPr>
            <w:t>Vapnik</w:t>
          </w:r>
          <w:proofErr w:type="spellEnd"/>
          <w:r w:rsidRPr="00D06FF2">
            <w:rPr>
              <w:rFonts w:ascii="Times New Roman" w:hAnsi="Times New Roman" w:cs="Times New Roman"/>
              <w:b w:val="0"/>
              <w:bCs w:val="0"/>
              <w:sz w:val="20"/>
              <w:szCs w:val="20"/>
              <w:lang w:val="en-US"/>
            </w:rPr>
            <w:t>, "Support-vector networks," </w:t>
          </w:r>
          <w:r w:rsidRPr="00D06FF2">
            <w:rPr>
              <w:rFonts w:ascii="Times New Roman" w:hAnsi="Times New Roman" w:cs="Times New Roman"/>
              <w:b w:val="0"/>
              <w:bCs w:val="0"/>
              <w:i/>
              <w:iCs/>
              <w:sz w:val="20"/>
              <w:szCs w:val="20"/>
              <w:lang w:val="en-US"/>
            </w:rPr>
            <w:t>Machine Learning</w:t>
          </w:r>
          <w:r w:rsidRPr="00D06FF2">
            <w:rPr>
              <w:rFonts w:ascii="Times New Roman" w:hAnsi="Times New Roman" w:cs="Times New Roman"/>
              <w:b w:val="0"/>
              <w:bCs w:val="0"/>
              <w:sz w:val="20"/>
              <w:szCs w:val="20"/>
              <w:lang w:val="en-US"/>
            </w:rPr>
            <w:t>, vol. 20, no. 3, 1995.</w:t>
          </w:r>
        </w:p>
        <w:p w14:paraId="7D1B0004" w14:textId="77777777" w:rsidR="00D06FF2" w:rsidRPr="00D06FF2" w:rsidRDefault="00D06FF2" w:rsidP="00D06FF2">
          <w:pPr>
            <w:pStyle w:val="Heading1"/>
            <w:numPr>
              <w:ilvl w:val="0"/>
              <w:numId w:val="11"/>
            </w:numPr>
            <w:tabs>
              <w:tab w:val="clear" w:pos="720"/>
              <w:tab w:val="left" w:pos="709"/>
            </w:tabs>
            <w:jc w:val="left"/>
            <w:rPr>
              <w:rFonts w:ascii="Times New Roman" w:hAnsi="Times New Roman" w:cs="Times New Roman"/>
              <w:b w:val="0"/>
              <w:bCs w:val="0"/>
              <w:sz w:val="20"/>
              <w:szCs w:val="20"/>
              <w:lang w:val="en-US"/>
            </w:rPr>
          </w:pPr>
          <w:r w:rsidRPr="00D06FF2">
            <w:rPr>
              <w:rFonts w:ascii="Times New Roman" w:hAnsi="Times New Roman" w:cs="Times New Roman"/>
              <w:b w:val="0"/>
              <w:bCs w:val="0"/>
              <w:sz w:val="20"/>
              <w:szCs w:val="20"/>
              <w:lang w:val="en-US"/>
            </w:rPr>
            <w:t xml:space="preserve">A. </w:t>
          </w:r>
          <w:proofErr w:type="spellStart"/>
          <w:r w:rsidRPr="00D06FF2">
            <w:rPr>
              <w:rFonts w:ascii="Times New Roman" w:hAnsi="Times New Roman" w:cs="Times New Roman"/>
              <w:b w:val="0"/>
              <w:bCs w:val="0"/>
              <w:sz w:val="20"/>
              <w:szCs w:val="20"/>
              <w:lang w:val="en-US"/>
            </w:rPr>
            <w:t>Géron</w:t>
          </w:r>
          <w:proofErr w:type="spellEnd"/>
          <w:r w:rsidRPr="00D06FF2">
            <w:rPr>
              <w:rFonts w:ascii="Times New Roman" w:hAnsi="Times New Roman" w:cs="Times New Roman"/>
              <w:b w:val="0"/>
              <w:bCs w:val="0"/>
              <w:sz w:val="20"/>
              <w:szCs w:val="20"/>
              <w:lang w:val="en-US"/>
            </w:rPr>
            <w:t>, </w:t>
          </w:r>
          <w:r w:rsidRPr="00D06FF2">
            <w:rPr>
              <w:rFonts w:ascii="Times New Roman" w:hAnsi="Times New Roman" w:cs="Times New Roman"/>
              <w:b w:val="0"/>
              <w:bCs w:val="0"/>
              <w:i/>
              <w:iCs/>
              <w:sz w:val="20"/>
              <w:szCs w:val="20"/>
              <w:lang w:val="en-US"/>
            </w:rPr>
            <w:t xml:space="preserve">Hands-On Machine Learning with Scikit-Learn, </w:t>
          </w:r>
          <w:proofErr w:type="spellStart"/>
          <w:r w:rsidRPr="00D06FF2">
            <w:rPr>
              <w:rFonts w:ascii="Times New Roman" w:hAnsi="Times New Roman" w:cs="Times New Roman"/>
              <w:b w:val="0"/>
              <w:bCs w:val="0"/>
              <w:i/>
              <w:iCs/>
              <w:sz w:val="20"/>
              <w:szCs w:val="20"/>
              <w:lang w:val="en-US"/>
            </w:rPr>
            <w:t>Keras</w:t>
          </w:r>
          <w:proofErr w:type="spellEnd"/>
          <w:r w:rsidRPr="00D06FF2">
            <w:rPr>
              <w:rFonts w:ascii="Times New Roman" w:hAnsi="Times New Roman" w:cs="Times New Roman"/>
              <w:b w:val="0"/>
              <w:bCs w:val="0"/>
              <w:i/>
              <w:iCs/>
              <w:sz w:val="20"/>
              <w:szCs w:val="20"/>
              <w:lang w:val="en-US"/>
            </w:rPr>
            <w:t>, and TensorFlow</w:t>
          </w:r>
          <w:r w:rsidRPr="00D06FF2">
            <w:rPr>
              <w:rFonts w:ascii="Times New Roman" w:hAnsi="Times New Roman" w:cs="Times New Roman"/>
              <w:b w:val="0"/>
              <w:bCs w:val="0"/>
              <w:sz w:val="20"/>
              <w:szCs w:val="20"/>
              <w:lang w:val="en-US"/>
            </w:rPr>
            <w:t>. O'Reilly Media, 2019.</w:t>
          </w:r>
        </w:p>
        <w:p w14:paraId="0FDCA247" w14:textId="77777777" w:rsidR="00D06FF2" w:rsidRPr="00D06FF2" w:rsidRDefault="00D06FF2" w:rsidP="00D06FF2">
          <w:pPr>
            <w:pStyle w:val="Heading1"/>
            <w:numPr>
              <w:ilvl w:val="0"/>
              <w:numId w:val="11"/>
            </w:numPr>
            <w:tabs>
              <w:tab w:val="clear" w:pos="720"/>
              <w:tab w:val="left" w:pos="709"/>
            </w:tabs>
            <w:jc w:val="left"/>
            <w:rPr>
              <w:rFonts w:ascii="Times New Roman" w:hAnsi="Times New Roman" w:cs="Times New Roman"/>
              <w:b w:val="0"/>
              <w:bCs w:val="0"/>
              <w:sz w:val="20"/>
              <w:szCs w:val="20"/>
              <w:lang w:val="en-US"/>
            </w:rPr>
          </w:pPr>
          <w:r w:rsidRPr="00D06FF2">
            <w:rPr>
              <w:rFonts w:ascii="Times New Roman" w:hAnsi="Times New Roman" w:cs="Times New Roman"/>
              <w:b w:val="0"/>
              <w:bCs w:val="0"/>
              <w:sz w:val="20"/>
              <w:szCs w:val="20"/>
              <w:lang w:val="en-US"/>
            </w:rPr>
            <w:t>J. Brownlee, </w:t>
          </w:r>
          <w:r w:rsidRPr="00D06FF2">
            <w:rPr>
              <w:rFonts w:ascii="Times New Roman" w:hAnsi="Times New Roman" w:cs="Times New Roman"/>
              <w:b w:val="0"/>
              <w:bCs w:val="0"/>
              <w:i/>
              <w:iCs/>
              <w:sz w:val="20"/>
              <w:szCs w:val="20"/>
              <w:lang w:val="en-US"/>
            </w:rPr>
            <w:t>Deep Learning for Time Series Forecasting</w:t>
          </w:r>
          <w:r w:rsidRPr="00D06FF2">
            <w:rPr>
              <w:rFonts w:ascii="Times New Roman" w:hAnsi="Times New Roman" w:cs="Times New Roman"/>
              <w:b w:val="0"/>
              <w:bCs w:val="0"/>
              <w:sz w:val="20"/>
              <w:szCs w:val="20"/>
              <w:lang w:val="en-US"/>
            </w:rPr>
            <w:t>. Machine Learning Mastery, 2018.</w:t>
          </w:r>
        </w:p>
        <w:p w14:paraId="2A199199" w14:textId="305F04E9" w:rsidR="00D06FF2" w:rsidRDefault="00000000"/>
      </w:sdtContent>
    </w:sdt>
    <w:p w14:paraId="020D19CE" w14:textId="77777777" w:rsidR="00D06FF2" w:rsidRPr="0046595A" w:rsidRDefault="00D06FF2" w:rsidP="0046595A">
      <w:pPr>
        <w:rPr>
          <w:b/>
          <w:bCs/>
          <w:sz w:val="22"/>
          <w:szCs w:val="22"/>
        </w:rPr>
      </w:pPr>
    </w:p>
    <w:p w14:paraId="0F5F12AF" w14:textId="77777777" w:rsidR="00922E90" w:rsidRDefault="00922E90">
      <w:pPr>
        <w:jc w:val="center"/>
        <w:rPr>
          <w:b/>
          <w:bCs/>
          <w:sz w:val="28"/>
          <w:szCs w:val="28"/>
        </w:rPr>
      </w:pPr>
    </w:p>
    <w:p w14:paraId="4D5C7EEB" w14:textId="77777777" w:rsidR="00922E90" w:rsidRDefault="00922E90">
      <w:pPr>
        <w:jc w:val="center"/>
        <w:rPr>
          <w:b/>
          <w:bCs/>
          <w:sz w:val="28"/>
          <w:szCs w:val="28"/>
        </w:rPr>
      </w:pPr>
    </w:p>
    <w:sectPr w:rsidR="00922E90">
      <w:headerReference w:type="default" r:id="rId16"/>
      <w:footerReference w:type="default" r:id="rId17"/>
      <w:headerReference w:type="first" r:id="rId18"/>
      <w:footerReference w:type="first" r:id="rId19"/>
      <w:pgSz w:w="11907" w:h="16839"/>
      <w:pgMar w:top="2268" w:right="1701" w:bottom="1701"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14E3B" w14:textId="77777777" w:rsidR="00F22515" w:rsidRDefault="00F22515">
      <w:r>
        <w:separator/>
      </w:r>
    </w:p>
  </w:endnote>
  <w:endnote w:type="continuationSeparator" w:id="0">
    <w:p w14:paraId="0C8A1302" w14:textId="77777777" w:rsidR="00F22515" w:rsidRDefault="00F22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4D19381-ED39-4999-BABD-007376585853}"/>
    <w:embedBoldItalic r:id="rId2" w:fontKey="{2E7ED826-A9E2-46DA-9117-2CE6CAD075CF}"/>
  </w:font>
  <w:font w:name="Tahoma">
    <w:panose1 w:val="020B0604030504040204"/>
    <w:charset w:val="00"/>
    <w:family w:val="swiss"/>
    <w:pitch w:val="variable"/>
    <w:sig w:usb0="E1002EFF" w:usb1="C000605B" w:usb2="00000029" w:usb3="00000000" w:csb0="000101FF" w:csb1="00000000"/>
    <w:embedRegular r:id="rId3" w:fontKey="{A1C4DDD0-4227-40F1-99BA-C80EBD843A3B}"/>
  </w:font>
  <w:font w:name="Book Antiqua">
    <w:panose1 w:val="02040602050305030304"/>
    <w:charset w:val="00"/>
    <w:family w:val="roman"/>
    <w:pitch w:val="variable"/>
    <w:sig w:usb0="00000287" w:usb1="00000000" w:usb2="00000000" w:usb3="00000000" w:csb0="0000009F" w:csb1="00000000"/>
    <w:embedRegular r:id="rId4" w:fontKey="{1EBE9CB0-A23B-44DB-AA18-85B828805D7D}"/>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5" w:fontKey="{364483A0-965A-4B5C-B596-1A5D4D6BDC50}"/>
  </w:font>
  <w:font w:name="Calibri">
    <w:panose1 w:val="020F0502020204030204"/>
    <w:charset w:val="00"/>
    <w:family w:val="swiss"/>
    <w:pitch w:val="variable"/>
    <w:sig w:usb0="E4002EFF" w:usb1="C200247B" w:usb2="00000009" w:usb3="00000000" w:csb0="000001FF" w:csb1="00000000"/>
    <w:embedRegular r:id="rId6" w:fontKey="{983EE8B1-B8BF-4CFC-B0BD-6333260A63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24824" w14:textId="77777777" w:rsidR="00922E90" w:rsidRDefault="00000000">
    <w:pPr>
      <w:pBdr>
        <w:top w:val="nil"/>
        <w:left w:val="nil"/>
        <w:bottom w:val="nil"/>
        <w:right w:val="nil"/>
        <w:between w:val="nil"/>
      </w:pBdr>
      <w:tabs>
        <w:tab w:val="center" w:pos="4680"/>
        <w:tab w:val="right" w:pos="9360"/>
      </w:tabs>
      <w:rPr>
        <w:rFonts w:ascii="Cambria" w:eastAsia="Cambria" w:hAnsi="Cambria" w:cs="Cambria"/>
        <w:color w:val="000000"/>
      </w:rPr>
    </w:pPr>
    <w:r>
      <w:rPr>
        <w:noProof/>
      </w:rPr>
      <mc:AlternateContent>
        <mc:Choice Requires="wps">
          <w:drawing>
            <wp:anchor distT="0" distB="0" distL="114300" distR="114300" simplePos="0" relativeHeight="251660288" behindDoc="0" locked="0" layoutInCell="1" hidden="0" allowOverlap="1" wp14:anchorId="7666E2CB" wp14:editId="6417704B">
              <wp:simplePos x="0" y="0"/>
              <wp:positionH relativeFrom="column">
                <wp:posOffset>-209547</wp:posOffset>
              </wp:positionH>
              <wp:positionV relativeFrom="paragraph">
                <wp:posOffset>-330198</wp:posOffset>
              </wp:positionV>
              <wp:extent cx="0" cy="12700"/>
              <wp:effectExtent l="0" t="0" r="0" b="0"/>
              <wp:wrapNone/>
              <wp:docPr id="42" name="Freeform: Shape 42"/>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-209547</wp:posOffset>
              </wp:positionH>
              <wp:positionV relativeFrom="paragraph">
                <wp:posOffset>-330198</wp:posOffset>
              </wp:positionV>
              <wp:extent cx="0" cy="12700"/>
              <wp:effectExtent b="0" l="0" r="0" t="0"/>
              <wp:wrapNone/>
              <wp:docPr id="4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EF92" w14:textId="77777777" w:rsidR="00922E90" w:rsidRDefault="00000000">
    <w:pPr>
      <w:pBdr>
        <w:top w:val="nil"/>
        <w:left w:val="nil"/>
        <w:bottom w:val="nil"/>
        <w:right w:val="nil"/>
        <w:between w:val="nil"/>
      </w:pBdr>
      <w:tabs>
        <w:tab w:val="center" w:pos="4680"/>
        <w:tab w:val="right" w:pos="9360"/>
      </w:tabs>
      <w:rPr>
        <w:rFonts w:ascii="Cambria" w:eastAsia="Cambria" w:hAnsi="Cambria" w:cs="Cambria"/>
        <w:color w:val="000000"/>
      </w:rPr>
    </w:pPr>
    <w:r>
      <w:rPr>
        <w:noProof/>
      </w:rPr>
      <mc:AlternateContent>
        <mc:Choice Requires="wps">
          <w:drawing>
            <wp:anchor distT="0" distB="0" distL="114300" distR="114300" simplePos="0" relativeHeight="251661312" behindDoc="0" locked="0" layoutInCell="1" hidden="0" allowOverlap="1" wp14:anchorId="19F7FAAE" wp14:editId="5958ADAA">
              <wp:simplePos x="0" y="0"/>
              <wp:positionH relativeFrom="column">
                <wp:posOffset>-209547</wp:posOffset>
              </wp:positionH>
              <wp:positionV relativeFrom="paragraph">
                <wp:posOffset>-190497</wp:posOffset>
              </wp:positionV>
              <wp:extent cx="0" cy="12700"/>
              <wp:effectExtent l="0" t="0" r="0" b="0"/>
              <wp:wrapNone/>
              <wp:docPr id="40" name="Freeform: Shape 40"/>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-209547</wp:posOffset>
              </wp:positionH>
              <wp:positionV relativeFrom="paragraph">
                <wp:posOffset>-190497</wp:posOffset>
              </wp:positionV>
              <wp:extent cx="0" cy="12700"/>
              <wp:effectExtent b="0" l="0" r="0" t="0"/>
              <wp:wrapNone/>
              <wp:docPr id="4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rPr>
      <mc:AlternateContent>
        <mc:Choice Requires="wps">
          <w:drawing>
            <wp:anchor distT="0" distB="0" distL="114300" distR="114300" simplePos="0" relativeHeight="251662336" behindDoc="0" locked="0" layoutInCell="1" hidden="0" allowOverlap="1" wp14:anchorId="3A0B4566" wp14:editId="5D723072">
              <wp:simplePos x="0" y="0"/>
              <wp:positionH relativeFrom="column">
                <wp:posOffset>-4760</wp:posOffset>
              </wp:positionH>
              <wp:positionV relativeFrom="paragraph">
                <wp:posOffset>-195259</wp:posOffset>
              </wp:positionV>
              <wp:extent cx="5476875" cy="276225"/>
              <wp:effectExtent l="0" t="0" r="0" b="0"/>
              <wp:wrapNone/>
              <wp:docPr id="39" name="Rectangle 39"/>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171434A9" w14:textId="7A9B24DE" w:rsidR="00922E90" w:rsidRDefault="00000000">
                          <w:pPr>
                            <w:spacing w:before="83"/>
                            <w:ind w:left="567" w:right="79" w:firstLine="1134"/>
                            <w:jc w:val="right"/>
                            <w:textDirection w:val="btLr"/>
                          </w:pPr>
                          <w:r>
                            <w:rPr>
                              <w:rFonts w:ascii="Cambria" w:eastAsia="Cambria" w:hAnsi="Cambria" w:cs="Cambria"/>
                              <w:color w:val="000000"/>
                            </w:rPr>
                            <w:t xml:space="preserve">Naskah dikirim: </w:t>
                          </w:r>
                          <w:r w:rsidR="00D06FF2">
                            <w:rPr>
                              <w:rFonts w:ascii="Cambria" w:eastAsia="Cambria" w:hAnsi="Cambria" w:cs="Cambria"/>
                              <w:color w:val="000000"/>
                            </w:rPr>
                            <w:t>08</w:t>
                          </w:r>
                          <w:r>
                            <w:rPr>
                              <w:rFonts w:ascii="Cambria" w:eastAsia="Cambria" w:hAnsi="Cambria" w:cs="Cambria"/>
                              <w:color w:val="000000"/>
                            </w:rPr>
                            <w:t>-</w:t>
                          </w:r>
                          <w:r w:rsidR="00D06FF2">
                            <w:rPr>
                              <w:rFonts w:ascii="Cambria" w:eastAsia="Cambria" w:hAnsi="Cambria" w:cs="Cambria"/>
                              <w:color w:val="000000"/>
                            </w:rPr>
                            <w:t>01</w:t>
                          </w:r>
                          <w:r>
                            <w:rPr>
                              <w:rFonts w:ascii="Cambria" w:eastAsia="Cambria" w:hAnsi="Cambria" w:cs="Cambria"/>
                              <w:color w:val="000000"/>
                            </w:rPr>
                            <w:t>-</w:t>
                          </w:r>
                          <w:r w:rsidR="00D06FF2">
                            <w:rPr>
                              <w:rFonts w:ascii="Cambria" w:eastAsia="Cambria" w:hAnsi="Cambria" w:cs="Cambria"/>
                              <w:color w:val="000000"/>
                            </w:rPr>
                            <w:t>2026</w:t>
                          </w:r>
                          <w:r>
                            <w:rPr>
                              <w:rFonts w:ascii="Cambria" w:eastAsia="Cambria" w:hAnsi="Cambria" w:cs="Cambria"/>
                              <w:color w:val="000000"/>
                            </w:rPr>
                            <w:t xml:space="preserve">; direvisi </w:t>
                          </w:r>
                          <w:r w:rsidR="00D06FF2">
                            <w:rPr>
                              <w:rFonts w:ascii="Cambria" w:eastAsia="Cambria" w:hAnsi="Cambria" w:cs="Cambria"/>
                              <w:color w:val="000000"/>
                            </w:rPr>
                            <w:t>08</w:t>
                          </w:r>
                          <w:r>
                            <w:rPr>
                              <w:rFonts w:ascii="Cambria" w:eastAsia="Cambria" w:hAnsi="Cambria" w:cs="Cambria"/>
                              <w:color w:val="000000"/>
                            </w:rPr>
                            <w:t>-</w:t>
                          </w:r>
                          <w:r w:rsidR="00D06FF2">
                            <w:rPr>
                              <w:rFonts w:ascii="Cambria" w:eastAsia="Cambria" w:hAnsi="Cambria" w:cs="Cambria"/>
                              <w:color w:val="000000"/>
                            </w:rPr>
                            <w:t>01</w:t>
                          </w:r>
                          <w:r>
                            <w:rPr>
                              <w:rFonts w:ascii="Cambria" w:eastAsia="Cambria" w:hAnsi="Cambria" w:cs="Cambria"/>
                              <w:color w:val="000000"/>
                            </w:rPr>
                            <w:t>-</w:t>
                          </w:r>
                          <w:r w:rsidR="00D06FF2">
                            <w:rPr>
                              <w:rFonts w:ascii="Cambria" w:eastAsia="Cambria" w:hAnsi="Cambria" w:cs="Cambria"/>
                              <w:color w:val="000000"/>
                            </w:rPr>
                            <w:t>2026</w:t>
                          </w:r>
                          <w:r>
                            <w:rPr>
                              <w:rFonts w:ascii="Cambria" w:eastAsia="Cambria" w:hAnsi="Cambria" w:cs="Cambria"/>
                              <w:color w:val="000000"/>
                            </w:rPr>
                            <w:t xml:space="preserve">; diterima: </w:t>
                          </w:r>
                          <w:r w:rsidR="00D06FF2">
                            <w:rPr>
                              <w:rFonts w:ascii="Cambria" w:eastAsia="Cambria" w:hAnsi="Cambria" w:cs="Cambria"/>
                              <w:color w:val="000000"/>
                            </w:rPr>
                            <w:t>09</w:t>
                          </w:r>
                          <w:r>
                            <w:rPr>
                              <w:rFonts w:ascii="Cambria" w:eastAsia="Cambria" w:hAnsi="Cambria" w:cs="Cambria"/>
                              <w:color w:val="000000"/>
                            </w:rPr>
                            <w:t>-</w:t>
                          </w:r>
                          <w:r w:rsidR="00D06FF2">
                            <w:rPr>
                              <w:rFonts w:ascii="Cambria" w:eastAsia="Cambria" w:hAnsi="Cambria" w:cs="Cambria"/>
                              <w:color w:val="000000"/>
                            </w:rPr>
                            <w:t>01</w:t>
                          </w:r>
                          <w:r>
                            <w:rPr>
                              <w:rFonts w:ascii="Cambria" w:eastAsia="Cambria" w:hAnsi="Cambria" w:cs="Cambria"/>
                              <w:color w:val="000000"/>
                            </w:rPr>
                            <w:t>-</w:t>
                          </w:r>
                          <w:r w:rsidR="00D06FF2">
                            <w:rPr>
                              <w:rFonts w:ascii="Cambria" w:eastAsia="Cambria" w:hAnsi="Cambria" w:cs="Cambria"/>
                              <w:color w:val="000000"/>
                            </w:rPr>
                            <w:t>2026</w:t>
                          </w:r>
                        </w:p>
                        <w:p w14:paraId="7D34EAB8" w14:textId="77777777" w:rsidR="00922E90" w:rsidRDefault="00000000">
                          <w:pPr>
                            <w:spacing w:before="83"/>
                            <w:ind w:left="567" w:right="79" w:firstLine="1134"/>
                            <w:jc w:val="right"/>
                            <w:textDirection w:val="btLr"/>
                          </w:pPr>
                          <w:r>
                            <w:rPr>
                              <w:rFonts w:ascii="Cambria" w:eastAsia="Cambria" w:hAnsi="Cambria" w:cs="Cambria"/>
                              <w:color w:val="000000"/>
                            </w:rPr>
                            <w:t xml:space="preserve"> </w:t>
                          </w:r>
                        </w:p>
                        <w:p w14:paraId="721D7EF1" w14:textId="77777777" w:rsidR="00922E90" w:rsidRDefault="00922E90">
                          <w:pPr>
                            <w:spacing w:before="83"/>
                            <w:ind w:left="2163" w:firstLine="4326"/>
                            <w:jc w:val="right"/>
                            <w:textDirection w:val="btLr"/>
                          </w:pPr>
                        </w:p>
                      </w:txbxContent>
                    </wps:txbx>
                    <wps:bodyPr spcFirstLastPara="1" wrap="square" lIns="0" tIns="0" rIns="0" bIns="0" anchor="t" anchorCtr="0">
                      <a:noAutofit/>
                    </wps:bodyPr>
                  </wps:wsp>
                </a:graphicData>
              </a:graphic>
            </wp:anchor>
          </w:drawing>
        </mc:Choice>
        <mc:Fallback>
          <w:pict>
            <v:rect w14:anchorId="3A0B4566" id="Rectangle 39" o:spid="_x0000_s1052" style="position:absolute;left:0;text-align:left;margin-left:-.35pt;margin-top:-15.35pt;width:431.25pt;height:21.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" filled="f" stroked="f">
              <v:textbox inset="0,0,0,0">
                <w:txbxContent>
                  <w:p w14:paraId="171434A9" w14:textId="7A9B24DE" w:rsidR="00922E90" w:rsidRDefault="00000000">
                    <w:pPr>
                      <w:spacing w:before="83"/>
                      <w:ind w:left="567" w:right="79" w:firstLine="1134"/>
                      <w:jc w:val="right"/>
                      <w:textDirection w:val="btLr"/>
                    </w:pPr>
                    <w:r>
                      <w:rPr>
                        <w:rFonts w:ascii="Cambria" w:eastAsia="Cambria" w:hAnsi="Cambria" w:cs="Cambria"/>
                        <w:color w:val="000000"/>
                      </w:rPr>
                      <w:t xml:space="preserve">Naskah dikirim: </w:t>
                    </w:r>
                    <w:r w:rsidR="00D06FF2">
                      <w:rPr>
                        <w:rFonts w:ascii="Cambria" w:eastAsia="Cambria" w:hAnsi="Cambria" w:cs="Cambria"/>
                        <w:color w:val="000000"/>
                      </w:rPr>
                      <w:t>08</w:t>
                    </w:r>
                    <w:r>
                      <w:rPr>
                        <w:rFonts w:ascii="Cambria" w:eastAsia="Cambria" w:hAnsi="Cambria" w:cs="Cambria"/>
                        <w:color w:val="000000"/>
                      </w:rPr>
                      <w:t>-</w:t>
                    </w:r>
                    <w:r w:rsidR="00D06FF2">
                      <w:rPr>
                        <w:rFonts w:ascii="Cambria" w:eastAsia="Cambria" w:hAnsi="Cambria" w:cs="Cambria"/>
                        <w:color w:val="000000"/>
                      </w:rPr>
                      <w:t>01</w:t>
                    </w:r>
                    <w:r>
                      <w:rPr>
                        <w:rFonts w:ascii="Cambria" w:eastAsia="Cambria" w:hAnsi="Cambria" w:cs="Cambria"/>
                        <w:color w:val="000000"/>
                      </w:rPr>
                      <w:t>-</w:t>
                    </w:r>
                    <w:r w:rsidR="00D06FF2">
                      <w:rPr>
                        <w:rFonts w:ascii="Cambria" w:eastAsia="Cambria" w:hAnsi="Cambria" w:cs="Cambria"/>
                        <w:color w:val="000000"/>
                      </w:rPr>
                      <w:t>2026</w:t>
                    </w:r>
                    <w:r>
                      <w:rPr>
                        <w:rFonts w:ascii="Cambria" w:eastAsia="Cambria" w:hAnsi="Cambria" w:cs="Cambria"/>
                        <w:color w:val="000000"/>
                      </w:rPr>
                      <w:t xml:space="preserve">; direvisi </w:t>
                    </w:r>
                    <w:r w:rsidR="00D06FF2">
                      <w:rPr>
                        <w:rFonts w:ascii="Cambria" w:eastAsia="Cambria" w:hAnsi="Cambria" w:cs="Cambria"/>
                        <w:color w:val="000000"/>
                      </w:rPr>
                      <w:t>08</w:t>
                    </w:r>
                    <w:r>
                      <w:rPr>
                        <w:rFonts w:ascii="Cambria" w:eastAsia="Cambria" w:hAnsi="Cambria" w:cs="Cambria"/>
                        <w:color w:val="000000"/>
                      </w:rPr>
                      <w:t>-</w:t>
                    </w:r>
                    <w:r w:rsidR="00D06FF2">
                      <w:rPr>
                        <w:rFonts w:ascii="Cambria" w:eastAsia="Cambria" w:hAnsi="Cambria" w:cs="Cambria"/>
                        <w:color w:val="000000"/>
                      </w:rPr>
                      <w:t>01</w:t>
                    </w:r>
                    <w:r>
                      <w:rPr>
                        <w:rFonts w:ascii="Cambria" w:eastAsia="Cambria" w:hAnsi="Cambria" w:cs="Cambria"/>
                        <w:color w:val="000000"/>
                      </w:rPr>
                      <w:t>-</w:t>
                    </w:r>
                    <w:r w:rsidR="00D06FF2">
                      <w:rPr>
                        <w:rFonts w:ascii="Cambria" w:eastAsia="Cambria" w:hAnsi="Cambria" w:cs="Cambria"/>
                        <w:color w:val="000000"/>
                      </w:rPr>
                      <w:t>2026</w:t>
                    </w:r>
                    <w:r>
                      <w:rPr>
                        <w:rFonts w:ascii="Cambria" w:eastAsia="Cambria" w:hAnsi="Cambria" w:cs="Cambria"/>
                        <w:color w:val="000000"/>
                      </w:rPr>
                      <w:t xml:space="preserve">; diterima: </w:t>
                    </w:r>
                    <w:r w:rsidR="00D06FF2">
                      <w:rPr>
                        <w:rFonts w:ascii="Cambria" w:eastAsia="Cambria" w:hAnsi="Cambria" w:cs="Cambria"/>
                        <w:color w:val="000000"/>
                      </w:rPr>
                      <w:t>09</w:t>
                    </w:r>
                    <w:r>
                      <w:rPr>
                        <w:rFonts w:ascii="Cambria" w:eastAsia="Cambria" w:hAnsi="Cambria" w:cs="Cambria"/>
                        <w:color w:val="000000"/>
                      </w:rPr>
                      <w:t>-</w:t>
                    </w:r>
                    <w:r w:rsidR="00D06FF2">
                      <w:rPr>
                        <w:rFonts w:ascii="Cambria" w:eastAsia="Cambria" w:hAnsi="Cambria" w:cs="Cambria"/>
                        <w:color w:val="000000"/>
                      </w:rPr>
                      <w:t>01</w:t>
                    </w:r>
                    <w:r>
                      <w:rPr>
                        <w:rFonts w:ascii="Cambria" w:eastAsia="Cambria" w:hAnsi="Cambria" w:cs="Cambria"/>
                        <w:color w:val="000000"/>
                      </w:rPr>
                      <w:t>-</w:t>
                    </w:r>
                    <w:r w:rsidR="00D06FF2">
                      <w:rPr>
                        <w:rFonts w:ascii="Cambria" w:eastAsia="Cambria" w:hAnsi="Cambria" w:cs="Cambria"/>
                        <w:color w:val="000000"/>
                      </w:rPr>
                      <w:t>2026</w:t>
                    </w:r>
                  </w:p>
                  <w:p w14:paraId="7D34EAB8" w14:textId="77777777" w:rsidR="00922E90" w:rsidRDefault="00000000">
                    <w:pPr>
                      <w:spacing w:before="83"/>
                      <w:ind w:left="567" w:right="79" w:firstLine="1134"/>
                      <w:jc w:val="right"/>
                      <w:textDirection w:val="btLr"/>
                    </w:pPr>
                    <w:r>
                      <w:rPr>
                        <w:rFonts w:ascii="Cambria" w:eastAsia="Cambria" w:hAnsi="Cambria" w:cs="Cambria"/>
                        <w:color w:val="000000"/>
                      </w:rPr>
                      <w:t xml:space="preserve"> </w:t>
                    </w:r>
                  </w:p>
                  <w:p w14:paraId="721D7EF1" w14:textId="77777777" w:rsidR="00922E90" w:rsidRDefault="00922E90">
                    <w:pPr>
                      <w:spacing w:before="83"/>
                      <w:ind w:left="2163" w:firstLine="4326"/>
                      <w:jc w:val="right"/>
                      <w:textDirection w:val="btLr"/>
                    </w:pPr>
                  </w:p>
                </w:txbxContent>
              </v:textbox>
            </v:rect>
          </w:pict>
        </mc:Fallback>
      </mc:AlternateContent>
    </w:r>
  </w:p>
  <w:p w14:paraId="75F69272" w14:textId="77777777" w:rsidR="00922E90" w:rsidRDefault="00922E90">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DCA17" w14:textId="77777777" w:rsidR="00F22515" w:rsidRDefault="00F22515">
      <w:r>
        <w:separator/>
      </w:r>
    </w:p>
  </w:footnote>
  <w:footnote w:type="continuationSeparator" w:id="0">
    <w:p w14:paraId="5670CB61" w14:textId="77777777" w:rsidR="00F22515" w:rsidRDefault="00F225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34A44" w14:textId="77777777" w:rsidR="00922E90" w:rsidRDefault="00000000">
    <w:pPr>
      <w:pBdr>
        <w:top w:val="nil"/>
        <w:left w:val="nil"/>
        <w:bottom w:val="nil"/>
        <w:right w:val="nil"/>
        <w:between w:val="nil"/>
      </w:pBdr>
      <w:tabs>
        <w:tab w:val="center" w:pos="4680"/>
        <w:tab w:val="right" w:pos="9360"/>
      </w:tabs>
      <w:rPr>
        <w:color w:val="000000"/>
      </w:rPr>
    </w:pPr>
    <w:r>
      <w:rPr>
        <w:noProof/>
      </w:rPr>
      <mc:AlternateContent>
        <mc:Choice Requires="wpg">
          <w:drawing>
            <wp:anchor distT="0" distB="0" distL="0" distR="0" simplePos="0" relativeHeight="251658240" behindDoc="1" locked="0" layoutInCell="1" hidden="0" allowOverlap="1" wp14:anchorId="087AC53D" wp14:editId="68ED65CA">
              <wp:simplePos x="0" y="0"/>
              <wp:positionH relativeFrom="column">
                <wp:posOffset>-203197</wp:posOffset>
              </wp:positionH>
              <wp:positionV relativeFrom="paragraph">
                <wp:posOffset>0</wp:posOffset>
              </wp:positionV>
              <wp:extent cx="5823585" cy="771525"/>
              <wp:effectExtent l="0" t="0" r="0" b="0"/>
              <wp:wrapNone/>
              <wp:docPr id="41" name="Group 41"/>
              <wp:cNvGraphicFramePr/>
              <a:graphic xmlns:a="http://schemas.openxmlformats.org/drawingml/2006/main">
                <a:graphicData uri="http://schemas.microsoft.com/office/word/2010/wordprocessingGroup">
                  <wpg:wgp>
                    <wpg:cNvGrpSpPr/>
                    <wpg:grpSpPr>
                      <a:xfrm>
                        <a:off x="0" y="0"/>
                        <a:ext cx="5823585" cy="771525"/>
                        <a:chOff x="2434200" y="3394225"/>
                        <a:chExt cx="5823600" cy="818650"/>
                      </a:xfrm>
                    </wpg:grpSpPr>
                    <wpg:grpSp>
                      <wpg:cNvPr id="1457447146" name="Group 1457447146"/>
                      <wpg:cNvGrpSpPr/>
                      <wpg:grpSpPr>
                        <a:xfrm>
                          <a:off x="2434208" y="3394238"/>
                          <a:ext cx="5823585" cy="771525"/>
                          <a:chOff x="2434200" y="3394225"/>
                          <a:chExt cx="5823600" cy="845200"/>
                        </a:xfrm>
                      </wpg:grpSpPr>
                      <wps:wsp>
                        <wps:cNvPr id="1744606327" name="Rectangle 1744606327"/>
                        <wps:cNvSpPr/>
                        <wps:spPr>
                          <a:xfrm>
                            <a:off x="2434200" y="3394225"/>
                            <a:ext cx="5823600" cy="845200"/>
                          </a:xfrm>
                          <a:prstGeom prst="rect">
                            <a:avLst/>
                          </a:prstGeom>
                          <a:noFill/>
                          <a:ln>
                            <a:noFill/>
                          </a:ln>
                        </wps:spPr>
                        <wps:txbx>
                          <w:txbxContent>
                            <w:p w14:paraId="00B96FD1" w14:textId="77777777" w:rsidR="00922E90" w:rsidRDefault="00922E90">
                              <w:pPr>
                                <w:jc w:val="left"/>
                                <w:textDirection w:val="btLr"/>
                              </w:pPr>
                            </w:p>
                          </w:txbxContent>
                        </wps:txbx>
                        <wps:bodyPr spcFirstLastPara="1" wrap="square" lIns="91425" tIns="91425" rIns="91425" bIns="91425" anchor="ctr" anchorCtr="0">
                          <a:noAutofit/>
                        </wps:bodyPr>
                      </wps:wsp>
                      <wpg:grpSp>
                        <wpg:cNvPr id="958510187" name="Group 958510187"/>
                        <wpg:cNvGrpSpPr/>
                        <wpg:grpSpPr>
                          <a:xfrm>
                            <a:off x="2434208" y="3394238"/>
                            <a:ext cx="5823575" cy="771525"/>
                            <a:chOff x="0" y="0"/>
                            <a:chExt cx="5823575" cy="771525"/>
                          </a:xfrm>
                        </wpg:grpSpPr>
                        <wps:wsp>
                          <wps:cNvPr id="1680097168" name="Rectangle 1680097168"/>
                          <wps:cNvSpPr/>
                          <wps:spPr>
                            <a:xfrm>
                              <a:off x="0" y="0"/>
                              <a:ext cx="5823575" cy="771525"/>
                            </a:xfrm>
                            <a:prstGeom prst="rect">
                              <a:avLst/>
                            </a:prstGeom>
                            <a:noFill/>
                            <a:ln>
                              <a:noFill/>
                            </a:ln>
                          </wps:spPr>
                          <wps:txbx>
                            <w:txbxContent>
                              <w:p w14:paraId="4BFBBDBF" w14:textId="77777777" w:rsidR="00922E90" w:rsidRDefault="00922E90">
                                <w:pPr>
                                  <w:jc w:val="left"/>
                                  <w:textDirection w:val="btLr"/>
                                </w:pPr>
                              </w:p>
                            </w:txbxContent>
                          </wps:txbx>
                          <wps:bodyPr spcFirstLastPara="1" wrap="square" lIns="91425" tIns="91425" rIns="91425" bIns="91425" anchor="ctr" anchorCtr="0">
                            <a:noAutofit/>
                          </wps:bodyPr>
                        </wps:wsp>
                        <wpg:grpSp>
                          <wpg:cNvPr id="1690630924" name="Group 1690630924"/>
                          <wpg:cNvGrpSpPr/>
                          <wpg:grpSpPr>
                            <a:xfrm>
                              <a:off x="4445" y="7611"/>
                              <a:ext cx="5814060" cy="758206"/>
                              <a:chOff x="4445" y="7611"/>
                              <a:chExt cx="5814060" cy="758206"/>
                            </a:xfrm>
                          </wpg:grpSpPr>
                          <wpg:grpSp>
                            <wpg:cNvPr id="126338979" name="Group 126338979"/>
                            <wpg:cNvGrpSpPr/>
                            <wpg:grpSpPr>
                              <a:xfrm>
                                <a:off x="4445" y="7611"/>
                                <a:ext cx="5814060" cy="758206"/>
                                <a:chOff x="1440" y="708"/>
                                <a:chExt cx="9156" cy="797"/>
                              </a:xfrm>
                            </wpg:grpSpPr>
                            <wps:wsp>
                              <wps:cNvPr id="178191444" name="Freeform: Shape 178191444"/>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282FF287" w14:textId="77777777" w:rsidR="00922E90" w:rsidRDefault="00922E90">
                                    <w:pPr>
                                      <w:jc w:val="center"/>
                                      <w:textDirection w:val="btLr"/>
                                    </w:pPr>
                                  </w:p>
                                </w:txbxContent>
                              </wps:txbx>
                              <wps:bodyPr spcFirstLastPara="1" wrap="square" lIns="91425" tIns="45700" rIns="91425" bIns="45700" anchor="t" anchorCtr="0">
                                <a:noAutofit/>
                              </wps:bodyPr>
                            </wps:wsp>
                            <wpg:grpSp>
                              <wpg:cNvPr id="1487939762" name="Group 1487939762"/>
                              <wpg:cNvGrpSpPr/>
                              <wpg:grpSpPr>
                                <a:xfrm>
                                  <a:off x="1440" y="991"/>
                                  <a:ext cx="9149" cy="514"/>
                                  <a:chOff x="1440" y="991"/>
                                  <a:chExt cx="9149" cy="514"/>
                                </a:xfrm>
                              </wpg:grpSpPr>
                              <wps:wsp>
                                <wps:cNvPr id="517334851" name="Freeform: Shape 517334851"/>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1199493274" name="Freeform: Shape 1199493274"/>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s:wsp>
                            <wps:cNvPr id="1508902204" name="Rectangle 1508902204"/>
                            <wps:cNvSpPr/>
                            <wps:spPr>
                              <a:xfrm>
                                <a:off x="161925" y="57150"/>
                                <a:ext cx="5097780" cy="647700"/>
                              </a:xfrm>
                              <a:prstGeom prst="rect">
                                <a:avLst/>
                              </a:prstGeom>
                              <a:noFill/>
                              <a:ln>
                                <a:noFill/>
                              </a:ln>
                            </wps:spPr>
                            <wps:txbx>
                              <w:txbxContent>
                                <w:p w14:paraId="5D9CF6C0" w14:textId="52907BD7" w:rsidR="00922E90" w:rsidRDefault="00000000">
                                  <w:pPr>
                                    <w:spacing w:line="300" w:lineRule="auto"/>
                                    <w:ind w:left="20" w:right="79" w:firstLine="40"/>
                                    <w:jc w:val="right"/>
                                    <w:textDirection w:val="btLr"/>
                                  </w:pPr>
                                  <w:r>
                                    <w:rPr>
                                      <w:rFonts w:ascii="Cambria" w:eastAsia="Cambria" w:hAnsi="Cambria" w:cs="Cambria"/>
                                      <w:color w:val="000000"/>
                                      <w:sz w:val="28"/>
                                    </w:rPr>
                                    <w:t xml:space="preserve"> KOMPUTA : Jurnal Ilmiah </w:t>
                                  </w:r>
                                  <w:r w:rsidR="00493588">
                                    <w:rPr>
                                      <w:rFonts w:ascii="Cambria" w:eastAsia="Cambria" w:hAnsi="Cambria" w:cs="Cambria"/>
                                      <w:color w:val="000000"/>
                                      <w:sz w:val="28"/>
                                    </w:rPr>
                                    <w:t>Machine Learning</w:t>
                                  </w:r>
                                </w:p>
                                <w:p w14:paraId="69B30C33" w14:textId="4C5CBA98" w:rsidR="00922E90" w:rsidRDefault="00000000">
                                  <w:pPr>
                                    <w:spacing w:before="83"/>
                                    <w:ind w:left="567" w:right="79" w:firstLine="1134"/>
                                    <w:jc w:val="right"/>
                                    <w:textDirection w:val="btLr"/>
                                  </w:pPr>
                                  <w:r>
                                    <w:rPr>
                                      <w:rFonts w:ascii="Cambria" w:eastAsia="Cambria" w:hAnsi="Cambria" w:cs="Cambria"/>
                                      <w:color w:val="000000"/>
                                    </w:rPr>
                                    <w:t xml:space="preserve"> </w:t>
                                  </w:r>
                                  <w:r>
                                    <w:rPr>
                                      <w:rFonts w:ascii="Cambria" w:eastAsia="Cambria" w:hAnsi="Cambria" w:cs="Cambria"/>
                                      <w:color w:val="000000"/>
                                      <w:sz w:val="22"/>
                                    </w:rPr>
                                    <w:t xml:space="preserve">Vol. </w:t>
                                  </w:r>
                                  <w:r w:rsidR="00493588">
                                    <w:rPr>
                                      <w:rFonts w:ascii="Cambria" w:eastAsia="Cambria" w:hAnsi="Cambria" w:cs="Cambria"/>
                                      <w:color w:val="000000"/>
                                      <w:sz w:val="22"/>
                                    </w:rPr>
                                    <w:t>1</w:t>
                                  </w:r>
                                  <w:r>
                                    <w:rPr>
                                      <w:rFonts w:ascii="Cambria" w:eastAsia="Cambria" w:hAnsi="Cambria" w:cs="Cambria"/>
                                      <w:color w:val="000000"/>
                                      <w:sz w:val="22"/>
                                    </w:rPr>
                                    <w:t xml:space="preserve">, No. </w:t>
                                  </w:r>
                                  <w:r w:rsidR="00493588">
                                    <w:rPr>
                                      <w:rFonts w:ascii="Cambria" w:eastAsia="Cambria" w:hAnsi="Cambria" w:cs="Cambria"/>
                                      <w:color w:val="000000"/>
                                      <w:sz w:val="22"/>
                                    </w:rPr>
                                    <w:t>1</w:t>
                                  </w:r>
                                  <w:r>
                                    <w:rPr>
                                      <w:rFonts w:ascii="Cambria" w:eastAsia="Cambria" w:hAnsi="Cambria" w:cs="Cambria"/>
                                      <w:color w:val="000000"/>
                                      <w:sz w:val="22"/>
                                    </w:rPr>
                                    <w:t xml:space="preserve">, </w:t>
                                  </w:r>
                                  <w:r w:rsidR="00493588">
                                    <w:rPr>
                                      <w:rFonts w:ascii="Cambria" w:eastAsia="Cambria" w:hAnsi="Cambria" w:cs="Cambria"/>
                                      <w:color w:val="000000"/>
                                      <w:sz w:val="22"/>
                                    </w:rPr>
                                    <w:t>01</w:t>
                                  </w:r>
                                  <w:r>
                                    <w:rPr>
                                      <w:rFonts w:ascii="Cambria" w:eastAsia="Cambria" w:hAnsi="Cambria" w:cs="Cambria"/>
                                      <w:color w:val="000000"/>
                                      <w:sz w:val="22"/>
                                    </w:rPr>
                                    <w:t xml:space="preserve"> </w:t>
                                  </w:r>
                                  <w:r w:rsidR="00493588">
                                    <w:rPr>
                                      <w:rFonts w:ascii="Cambria" w:eastAsia="Cambria" w:hAnsi="Cambria" w:cs="Cambria"/>
                                      <w:color w:val="000000"/>
                                      <w:sz w:val="22"/>
                                    </w:rPr>
                                    <w:t>2026</w:t>
                                  </w:r>
                                  <w:r>
                                    <w:rPr>
                                      <w:rFonts w:ascii="Cambria" w:eastAsia="Cambria" w:hAnsi="Cambria" w:cs="Cambria"/>
                                      <w:color w:val="000000"/>
                                      <w:sz w:val="22"/>
                                    </w:rPr>
                                    <w:t>, ISSN : 2089-9033, e- ISSN : 2715-7849</w:t>
                                  </w:r>
                                </w:p>
                                <w:p w14:paraId="14E7E250" w14:textId="77777777" w:rsidR="00922E90" w:rsidRDefault="00000000">
                                  <w:pPr>
                                    <w:spacing w:before="83"/>
                                    <w:ind w:left="567" w:right="79" w:firstLine="1134"/>
                                    <w:jc w:val="right"/>
                                    <w:textDirection w:val="btLr"/>
                                  </w:pPr>
                                  <w:r>
                                    <w:rPr>
                                      <w:rFonts w:ascii="Cambria" w:eastAsia="Cambria" w:hAnsi="Cambria" w:cs="Cambria"/>
                                      <w:color w:val="000000"/>
                                      <w:sz w:val="22"/>
                                    </w:rPr>
                                    <w:t xml:space="preserve">DOI: 10.34010/komputa.vxxix.xxxx </w:t>
                                  </w:r>
                                </w:p>
                                <w:p w14:paraId="1EE1CC1D" w14:textId="77777777" w:rsidR="00922E90" w:rsidRDefault="00922E90">
                                  <w:pPr>
                                    <w:spacing w:before="83"/>
                                    <w:ind w:left="2163" w:firstLine="4326"/>
                                    <w:jc w:val="right"/>
                                    <w:textDirection w:val="btLr"/>
                                  </w:pPr>
                                </w:p>
                              </w:txbxContent>
                            </wps:txbx>
                            <wps:bodyPr spcFirstLastPara="1" wrap="square" lIns="0" tIns="0" rIns="0" bIns="0" anchor="t" anchorCtr="0">
                              <a:noAutofit/>
                            </wps:bodyPr>
                          </wps:wsp>
                        </wpg:grpSp>
                        <wps:wsp>
                          <wps:cNvPr id="1286661652" name="Rectangle 1286661652"/>
                          <wps:cNvSpPr/>
                          <wps:spPr>
                            <a:xfrm>
                              <a:off x="5419725" y="304800"/>
                              <a:ext cx="272415" cy="151765"/>
                            </a:xfrm>
                            <a:prstGeom prst="rect">
                              <a:avLst/>
                            </a:prstGeom>
                            <a:noFill/>
                            <a:ln>
                              <a:noFill/>
                            </a:ln>
                          </wps:spPr>
                          <wps:txbx>
                            <w:txbxContent>
                              <w:p w14:paraId="226124EE" w14:textId="77777777" w:rsidR="00922E90" w:rsidRDefault="00000000">
                                <w:pPr>
                                  <w:spacing w:line="219" w:lineRule="auto"/>
                                  <w:ind w:left="40" w:firstLine="80"/>
                                  <w:jc w:val="center"/>
                                  <w:textDirection w:val="btLr"/>
                                </w:pPr>
                                <w:r>
                                  <w:rPr>
                                    <w:color w:val="FFFFFF"/>
                                  </w:rPr>
                                  <w:t xml:space="preserve"> PAGE 4</w:t>
                                </w:r>
                              </w:p>
                            </w:txbxContent>
                          </wps:txbx>
                          <wps:bodyPr spcFirstLastPara="1" wrap="square" lIns="0" tIns="0" rIns="0" bIns="0" anchor="t" anchorCtr="0">
                            <a:noAutofit/>
                          </wps:bodyPr>
                        </wps:wsp>
                      </wpg:grpSp>
                    </wpg:grpSp>
                  </wpg:wgp>
                </a:graphicData>
              </a:graphic>
            </wp:anchor>
          </w:drawing>
        </mc:Choice>
        <mc:Fallback>
          <w:pict>
            <v:group w14:anchorId="087AC53D" id="Group 41" o:spid="_x0000_s1026" style="position:absolute;left:0;text-align:left;margin-left:-16pt;margin-top:0;width:458.55pt;height:60.75pt;z-index:-251658240;mso-wrap-distance-left:0;mso-wrap-distance-right:0" coordorigin="24342,33942" coordsize="58236,8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">
              <v:group id="Group 1457447146" o:spid="_x0000_s1027" style="position:absolute;left:24342;top:33942;width:58235;height:7715" coordorigin="24342,33942" coordsize="58236,8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">
                <v:rect id="Rectangle 1744606327" o:spid="_x0000_s1028" style="position:absolute;left:24342;top:33942;width:58236;height:8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" filled="f" stroked="f">
                  <v:textbox inset="2.53958mm,2.53958mm,2.53958mm,2.53958mm">
                    <w:txbxContent>
                      <w:p w14:paraId="00B96FD1" w14:textId="77777777" w:rsidR="00922E90" w:rsidRDefault="00922E90">
                        <w:pPr>
                          <w:jc w:val="left"/>
                          <w:textDirection w:val="btLr"/>
                        </w:pPr>
                      </w:p>
                    </w:txbxContent>
                  </v:textbox>
                </v:rect>
                <v:group id="Group 958510187" o:spid="_x0000_s1029"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">
                  <v:rect id="Rectangle 1680097168" o:spid="_x0000_s1030"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" filled="f" stroked="f">
                    <v:textbox inset="2.53958mm,2.53958mm,2.53958mm,2.53958mm">
                      <w:txbxContent>
                        <w:p w14:paraId="4BFBBDBF" w14:textId="77777777" w:rsidR="00922E90" w:rsidRDefault="00922E90">
                          <w:pPr>
                            <w:jc w:val="left"/>
                            <w:textDirection w:val="btLr"/>
                          </w:pPr>
                        </w:p>
                      </w:txbxContent>
                    </v:textbox>
                  </v:rect>
                  <v:group id="Group 1690630924" o:spid="_x0000_s1031"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">
                    <v:group id="Group 126338979" o:spid="_x0000_s1032"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">
                      <v:shape id="Freeform: Shape 178191444" o:spid="_x0000_s1033"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" adj="-11796480,,5400" path="m,l792,r,792l,792,,xe" fillcolor="#bf504d" stroked="f">
                        <v:stroke joinstyle="miter"/>
                        <v:formulas/>
                        <v:path arrowok="t" o:extrusionok="f" o:connecttype="custom" textboxrect="0,0,792,792"/>
                        <v:textbox inset="2.53958mm,1.2694mm,2.53958mm,1.2694mm">
                          <w:txbxContent>
                            <w:p w14:paraId="282FF287" w14:textId="77777777" w:rsidR="00922E90" w:rsidRDefault="00922E90">
                              <w:pPr>
                                <w:jc w:val="center"/>
                                <w:textDirection w:val="btLr"/>
                              </w:pPr>
                            </w:p>
                          </w:txbxContent>
                        </v:textbox>
                      </v:shape>
                      <v:group id="Group 1487939762" o:spid="_x0000_s1034"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">
                        <v:shape id="Freeform: Shape 517334851" o:spid="_x0000_s1035"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" path="m,l576,r,228l,228,,xe" fillcolor="#bf504d" stroked="f">
                          <v:path arrowok="t" o:extrusionok="f"/>
                        </v:shape>
                        <v:shape id="Freeform: Shape 1199493274" o:spid="_x0000_s1036"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" path="m,l9149,e" filled="f">
                          <v:stroke startarrowwidth="narrow" startarrowlength="short" endarrowwidth="narrow" endarrowlength="short"/>
                          <v:path arrowok="t" o:extrusionok="f"/>
                        </v:shape>
                      </v:group>
                    </v:group>
                    <v:rect id="Rectangle 1508902204" o:spid="_x0000_s1037"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" filled="f" stroked="f">
                      <v:textbox inset="0,0,0,0">
                        <w:txbxContent>
                          <w:p w14:paraId="5D9CF6C0" w14:textId="52907BD7" w:rsidR="00922E90" w:rsidRDefault="00000000">
                            <w:pPr>
                              <w:spacing w:line="300" w:lineRule="auto"/>
                              <w:ind w:left="20" w:right="79" w:firstLine="40"/>
                              <w:jc w:val="right"/>
                              <w:textDirection w:val="btLr"/>
                            </w:pPr>
                            <w:r>
                              <w:rPr>
                                <w:rFonts w:ascii="Cambria" w:eastAsia="Cambria" w:hAnsi="Cambria" w:cs="Cambria"/>
                                <w:color w:val="000000"/>
                                <w:sz w:val="28"/>
                              </w:rPr>
                              <w:t xml:space="preserve"> KOMPUTA : Jurnal Ilmiah </w:t>
                            </w:r>
                            <w:r w:rsidR="00493588">
                              <w:rPr>
                                <w:rFonts w:ascii="Cambria" w:eastAsia="Cambria" w:hAnsi="Cambria" w:cs="Cambria"/>
                                <w:color w:val="000000"/>
                                <w:sz w:val="28"/>
                              </w:rPr>
                              <w:t>Machine Learning</w:t>
                            </w:r>
                          </w:p>
                          <w:p w14:paraId="69B30C33" w14:textId="4C5CBA98" w:rsidR="00922E90" w:rsidRDefault="00000000">
                            <w:pPr>
                              <w:spacing w:before="83"/>
                              <w:ind w:left="567" w:right="79" w:firstLine="1134"/>
                              <w:jc w:val="right"/>
                              <w:textDirection w:val="btLr"/>
                            </w:pPr>
                            <w:r>
                              <w:rPr>
                                <w:rFonts w:ascii="Cambria" w:eastAsia="Cambria" w:hAnsi="Cambria" w:cs="Cambria"/>
                                <w:color w:val="000000"/>
                              </w:rPr>
                              <w:t xml:space="preserve"> </w:t>
                            </w:r>
                            <w:r>
                              <w:rPr>
                                <w:rFonts w:ascii="Cambria" w:eastAsia="Cambria" w:hAnsi="Cambria" w:cs="Cambria"/>
                                <w:color w:val="000000"/>
                                <w:sz w:val="22"/>
                              </w:rPr>
                              <w:t xml:space="preserve">Vol. </w:t>
                            </w:r>
                            <w:r w:rsidR="00493588">
                              <w:rPr>
                                <w:rFonts w:ascii="Cambria" w:eastAsia="Cambria" w:hAnsi="Cambria" w:cs="Cambria"/>
                                <w:color w:val="000000"/>
                                <w:sz w:val="22"/>
                              </w:rPr>
                              <w:t>1</w:t>
                            </w:r>
                            <w:r>
                              <w:rPr>
                                <w:rFonts w:ascii="Cambria" w:eastAsia="Cambria" w:hAnsi="Cambria" w:cs="Cambria"/>
                                <w:color w:val="000000"/>
                                <w:sz w:val="22"/>
                              </w:rPr>
                              <w:t xml:space="preserve">, No. </w:t>
                            </w:r>
                            <w:r w:rsidR="00493588">
                              <w:rPr>
                                <w:rFonts w:ascii="Cambria" w:eastAsia="Cambria" w:hAnsi="Cambria" w:cs="Cambria"/>
                                <w:color w:val="000000"/>
                                <w:sz w:val="22"/>
                              </w:rPr>
                              <w:t>1</w:t>
                            </w:r>
                            <w:r>
                              <w:rPr>
                                <w:rFonts w:ascii="Cambria" w:eastAsia="Cambria" w:hAnsi="Cambria" w:cs="Cambria"/>
                                <w:color w:val="000000"/>
                                <w:sz w:val="22"/>
                              </w:rPr>
                              <w:t xml:space="preserve">, </w:t>
                            </w:r>
                            <w:r w:rsidR="00493588">
                              <w:rPr>
                                <w:rFonts w:ascii="Cambria" w:eastAsia="Cambria" w:hAnsi="Cambria" w:cs="Cambria"/>
                                <w:color w:val="000000"/>
                                <w:sz w:val="22"/>
                              </w:rPr>
                              <w:t>01</w:t>
                            </w:r>
                            <w:r>
                              <w:rPr>
                                <w:rFonts w:ascii="Cambria" w:eastAsia="Cambria" w:hAnsi="Cambria" w:cs="Cambria"/>
                                <w:color w:val="000000"/>
                                <w:sz w:val="22"/>
                              </w:rPr>
                              <w:t xml:space="preserve"> </w:t>
                            </w:r>
                            <w:r w:rsidR="00493588">
                              <w:rPr>
                                <w:rFonts w:ascii="Cambria" w:eastAsia="Cambria" w:hAnsi="Cambria" w:cs="Cambria"/>
                                <w:color w:val="000000"/>
                                <w:sz w:val="22"/>
                              </w:rPr>
                              <w:t>2026</w:t>
                            </w:r>
                            <w:r>
                              <w:rPr>
                                <w:rFonts w:ascii="Cambria" w:eastAsia="Cambria" w:hAnsi="Cambria" w:cs="Cambria"/>
                                <w:color w:val="000000"/>
                                <w:sz w:val="22"/>
                              </w:rPr>
                              <w:t>, ISSN : 2089-9033, e- ISSN : 2715-7849</w:t>
                            </w:r>
                          </w:p>
                          <w:p w14:paraId="14E7E250" w14:textId="77777777" w:rsidR="00922E90" w:rsidRDefault="00000000">
                            <w:pPr>
                              <w:spacing w:before="83"/>
                              <w:ind w:left="567" w:right="79" w:firstLine="1134"/>
                              <w:jc w:val="right"/>
                              <w:textDirection w:val="btLr"/>
                            </w:pPr>
                            <w:r>
                              <w:rPr>
                                <w:rFonts w:ascii="Cambria" w:eastAsia="Cambria" w:hAnsi="Cambria" w:cs="Cambria"/>
                                <w:color w:val="000000"/>
                                <w:sz w:val="22"/>
                              </w:rPr>
                              <w:t xml:space="preserve">DOI: 10.34010/komputa.vxxix.xxxx </w:t>
                            </w:r>
                          </w:p>
                          <w:p w14:paraId="1EE1CC1D" w14:textId="77777777" w:rsidR="00922E90" w:rsidRDefault="00922E90">
                            <w:pPr>
                              <w:spacing w:before="83"/>
                              <w:ind w:left="2163" w:firstLine="4326"/>
                              <w:jc w:val="right"/>
                              <w:textDirection w:val="btLr"/>
                            </w:pPr>
                          </w:p>
                        </w:txbxContent>
                      </v:textbox>
                    </v:rect>
                  </v:group>
                  <v:rect id="Rectangle 1286661652" o:spid="_x0000_s1038"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" filled="f" stroked="f">
                    <v:textbox inset="0,0,0,0">
                      <w:txbxContent>
                        <w:p w14:paraId="226124EE" w14:textId="77777777" w:rsidR="00922E90" w:rsidRDefault="00000000">
                          <w:pPr>
                            <w:spacing w:line="219" w:lineRule="auto"/>
                            <w:ind w:left="40" w:firstLine="80"/>
                            <w:jc w:val="center"/>
                            <w:textDirection w:val="btLr"/>
                          </w:pPr>
                          <w:r>
                            <w:rPr>
                              <w:color w:val="FFFFFF"/>
                            </w:rPr>
                            <w:t xml:space="preserve"> PAGE 4</w:t>
                          </w:r>
                        </w:p>
                      </w:txbxContent>
                    </v:textbox>
                  </v:rect>
                </v:group>
              </v:group>
            </v:group>
          </w:pict>
        </mc:Fallback>
      </mc:AlternateContent>
    </w:r>
  </w:p>
  <w:p w14:paraId="40E4DCF5" w14:textId="77777777" w:rsidR="00922E90" w:rsidRDefault="00922E90">
    <w:pPr>
      <w:pBdr>
        <w:top w:val="nil"/>
        <w:left w:val="nil"/>
        <w:bottom w:val="nil"/>
        <w:right w:val="nil"/>
        <w:between w:val="nil"/>
      </w:pBdr>
      <w:tabs>
        <w:tab w:val="center" w:pos="4680"/>
        <w:tab w:val="right" w:pos="9360"/>
      </w:tabs>
      <w:rPr>
        <w:color w:val="000000"/>
      </w:rPr>
    </w:pPr>
  </w:p>
  <w:p w14:paraId="26FD7D12" w14:textId="77777777" w:rsidR="00922E90" w:rsidRDefault="00922E9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4A926" w14:textId="77777777" w:rsidR="00922E90" w:rsidRDefault="00000000">
    <w:pPr>
      <w:pBdr>
        <w:top w:val="nil"/>
        <w:left w:val="nil"/>
        <w:bottom w:val="nil"/>
        <w:right w:val="nil"/>
        <w:between w:val="nil"/>
      </w:pBdr>
      <w:tabs>
        <w:tab w:val="center" w:pos="4680"/>
        <w:tab w:val="right" w:pos="9360"/>
      </w:tabs>
      <w:rPr>
        <w:color w:val="000000"/>
      </w:rPr>
    </w:pPr>
    <w:r>
      <w:rPr>
        <w:noProof/>
      </w:rPr>
      <mc:AlternateContent>
        <mc:Choice Requires="wpg">
          <w:drawing>
            <wp:anchor distT="0" distB="0" distL="0" distR="0" simplePos="0" relativeHeight="251659264" behindDoc="1" locked="0" layoutInCell="1" hidden="0" allowOverlap="1" wp14:anchorId="723BD279" wp14:editId="7C065501">
              <wp:simplePos x="0" y="0"/>
              <wp:positionH relativeFrom="column">
                <wp:posOffset>-203197</wp:posOffset>
              </wp:positionH>
              <wp:positionV relativeFrom="paragraph">
                <wp:posOffset>0</wp:posOffset>
              </wp:positionV>
              <wp:extent cx="5823585" cy="771525"/>
              <wp:effectExtent l="0" t="0" r="0" b="0"/>
              <wp:wrapNone/>
              <wp:docPr id="43" name="Group 43"/>
              <wp:cNvGraphicFramePr/>
              <a:graphic xmlns:a="http://schemas.openxmlformats.org/drawingml/2006/main">
                <a:graphicData uri="http://schemas.microsoft.com/office/word/2010/wordprocessingGroup">
                  <wpg:wgp>
                    <wpg:cNvGrpSpPr/>
                    <wpg:grpSpPr>
                      <a:xfrm>
                        <a:off x="0" y="0"/>
                        <a:ext cx="5823585" cy="771525"/>
                        <a:chOff x="2434200" y="3394225"/>
                        <a:chExt cx="5823600" cy="818650"/>
                      </a:xfrm>
                    </wpg:grpSpPr>
                    <wpg:grpSp>
                      <wpg:cNvPr id="838109975" name="Group 838109975"/>
                      <wpg:cNvGrpSpPr/>
                      <wpg:grpSpPr>
                        <a:xfrm>
                          <a:off x="2434208" y="3394238"/>
                          <a:ext cx="5823585" cy="771525"/>
                          <a:chOff x="2434200" y="3394225"/>
                          <a:chExt cx="5823600" cy="845200"/>
                        </a:xfrm>
                      </wpg:grpSpPr>
                      <wps:wsp>
                        <wps:cNvPr id="1988287618" name="Rectangle 1988287618"/>
                        <wps:cNvSpPr/>
                        <wps:spPr>
                          <a:xfrm>
                            <a:off x="2434200" y="3394225"/>
                            <a:ext cx="5823600" cy="845200"/>
                          </a:xfrm>
                          <a:prstGeom prst="rect">
                            <a:avLst/>
                          </a:prstGeom>
                          <a:noFill/>
                          <a:ln>
                            <a:noFill/>
                          </a:ln>
                        </wps:spPr>
                        <wps:txbx>
                          <w:txbxContent>
                            <w:p w14:paraId="4099DA1C" w14:textId="77777777" w:rsidR="00922E90" w:rsidRDefault="00922E90">
                              <w:pPr>
                                <w:jc w:val="left"/>
                                <w:textDirection w:val="btLr"/>
                              </w:pPr>
                            </w:p>
                          </w:txbxContent>
                        </wps:txbx>
                        <wps:bodyPr spcFirstLastPara="1" wrap="square" lIns="91425" tIns="91425" rIns="91425" bIns="91425" anchor="ctr" anchorCtr="0">
                          <a:noAutofit/>
                        </wps:bodyPr>
                      </wps:wsp>
                      <wpg:grpSp>
                        <wpg:cNvPr id="1091458760" name="Group 1091458760"/>
                        <wpg:cNvGrpSpPr/>
                        <wpg:grpSpPr>
                          <a:xfrm>
                            <a:off x="2434208" y="3394238"/>
                            <a:ext cx="5823575" cy="771525"/>
                            <a:chOff x="0" y="0"/>
                            <a:chExt cx="5823575" cy="771525"/>
                          </a:xfrm>
                        </wpg:grpSpPr>
                        <wps:wsp>
                          <wps:cNvPr id="1480245184" name="Rectangle 1480245184"/>
                          <wps:cNvSpPr/>
                          <wps:spPr>
                            <a:xfrm>
                              <a:off x="0" y="0"/>
                              <a:ext cx="5823575" cy="771525"/>
                            </a:xfrm>
                            <a:prstGeom prst="rect">
                              <a:avLst/>
                            </a:prstGeom>
                            <a:noFill/>
                            <a:ln>
                              <a:noFill/>
                            </a:ln>
                          </wps:spPr>
                          <wps:txbx>
                            <w:txbxContent>
                              <w:p w14:paraId="6ED5B2F7" w14:textId="77777777" w:rsidR="00922E90" w:rsidRDefault="00922E90">
                                <w:pPr>
                                  <w:jc w:val="left"/>
                                  <w:textDirection w:val="btLr"/>
                                </w:pPr>
                              </w:p>
                            </w:txbxContent>
                          </wps:txbx>
                          <wps:bodyPr spcFirstLastPara="1" wrap="square" lIns="91425" tIns="91425" rIns="91425" bIns="91425" anchor="ctr" anchorCtr="0">
                            <a:noAutofit/>
                          </wps:bodyPr>
                        </wps:wsp>
                        <wpg:grpSp>
                          <wpg:cNvPr id="1179749136" name="Group 1179749136"/>
                          <wpg:cNvGrpSpPr/>
                          <wpg:grpSpPr>
                            <a:xfrm>
                              <a:off x="4445" y="7611"/>
                              <a:ext cx="5814060" cy="758206"/>
                              <a:chOff x="4445" y="7611"/>
                              <a:chExt cx="5814060" cy="758206"/>
                            </a:xfrm>
                          </wpg:grpSpPr>
                          <wpg:grpSp>
                            <wpg:cNvPr id="1901105890" name="Group 1901105890"/>
                            <wpg:cNvGrpSpPr/>
                            <wpg:grpSpPr>
                              <a:xfrm>
                                <a:off x="4445" y="7611"/>
                                <a:ext cx="5814060" cy="758206"/>
                                <a:chOff x="1440" y="708"/>
                                <a:chExt cx="9156" cy="797"/>
                              </a:xfrm>
                            </wpg:grpSpPr>
                            <wps:wsp>
                              <wps:cNvPr id="259575254" name="Freeform: Shape 259575254"/>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7C886F0A" w14:textId="77777777" w:rsidR="00922E90" w:rsidRDefault="00922E90">
                                    <w:pPr>
                                      <w:jc w:val="center"/>
                                      <w:textDirection w:val="btLr"/>
                                    </w:pPr>
                                  </w:p>
                                </w:txbxContent>
                              </wps:txbx>
                              <wps:bodyPr spcFirstLastPara="1" wrap="square" lIns="91425" tIns="45700" rIns="91425" bIns="45700" anchor="t" anchorCtr="0">
                                <a:noAutofit/>
                              </wps:bodyPr>
                            </wps:wsp>
                            <wpg:grpSp>
                              <wpg:cNvPr id="1909554174" name="Group 1909554174"/>
                              <wpg:cNvGrpSpPr/>
                              <wpg:grpSpPr>
                                <a:xfrm>
                                  <a:off x="1440" y="991"/>
                                  <a:ext cx="9149" cy="514"/>
                                  <a:chOff x="1440" y="991"/>
                                  <a:chExt cx="9149" cy="514"/>
                                </a:xfrm>
                              </wpg:grpSpPr>
                              <wps:wsp>
                                <wps:cNvPr id="865625574" name="Freeform: Shape 865625574"/>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1571887583" name="Freeform: Shape 1571887583"/>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s:wsp>
                            <wps:cNvPr id="312259685" name="Rectangle 312259685"/>
                            <wps:cNvSpPr/>
                            <wps:spPr>
                              <a:xfrm>
                                <a:off x="161925" y="57150"/>
                                <a:ext cx="5097780" cy="647700"/>
                              </a:xfrm>
                              <a:prstGeom prst="rect">
                                <a:avLst/>
                              </a:prstGeom>
                              <a:noFill/>
                              <a:ln>
                                <a:noFill/>
                              </a:ln>
                            </wps:spPr>
                            <wps:txbx>
                              <w:txbxContent>
                                <w:p w14:paraId="67ED1275" w14:textId="4D2969E7" w:rsidR="00922E90" w:rsidRDefault="00000000">
                                  <w:pPr>
                                    <w:spacing w:line="300" w:lineRule="auto"/>
                                    <w:ind w:left="20" w:right="79" w:firstLine="40"/>
                                    <w:jc w:val="right"/>
                                    <w:textDirection w:val="btLr"/>
                                  </w:pPr>
                                  <w:r>
                                    <w:rPr>
                                      <w:rFonts w:ascii="Cambria" w:eastAsia="Cambria" w:hAnsi="Cambria" w:cs="Cambria"/>
                                      <w:color w:val="000000"/>
                                      <w:sz w:val="28"/>
                                    </w:rPr>
                                    <w:t xml:space="preserve"> KOMPUTA : Jurnal Ilmiah </w:t>
                                  </w:r>
                                  <w:r w:rsidR="00D06FF2">
                                    <w:rPr>
                                      <w:rFonts w:ascii="Cambria" w:eastAsia="Cambria" w:hAnsi="Cambria" w:cs="Cambria"/>
                                      <w:color w:val="000000"/>
                                      <w:sz w:val="28"/>
                                    </w:rPr>
                                    <w:t>Machine Learning</w:t>
                                  </w:r>
                                </w:p>
                                <w:p w14:paraId="0CE9F32A" w14:textId="10590D1A" w:rsidR="00922E90" w:rsidRDefault="00000000">
                                  <w:pPr>
                                    <w:spacing w:before="83"/>
                                    <w:ind w:left="567" w:right="79" w:firstLine="1134"/>
                                    <w:jc w:val="right"/>
                                    <w:textDirection w:val="btLr"/>
                                  </w:pPr>
                                  <w:r>
                                    <w:rPr>
                                      <w:rFonts w:ascii="Cambria" w:eastAsia="Cambria" w:hAnsi="Cambria" w:cs="Cambria"/>
                                      <w:color w:val="000000"/>
                                    </w:rPr>
                                    <w:t xml:space="preserve"> </w:t>
                                  </w:r>
                                  <w:r>
                                    <w:rPr>
                                      <w:rFonts w:ascii="Cambria" w:eastAsia="Cambria" w:hAnsi="Cambria" w:cs="Cambria"/>
                                      <w:color w:val="000000"/>
                                      <w:sz w:val="22"/>
                                    </w:rPr>
                                    <w:t xml:space="preserve">Vol. </w:t>
                                  </w:r>
                                  <w:r w:rsidR="00D06FF2">
                                    <w:rPr>
                                      <w:rFonts w:ascii="Cambria" w:eastAsia="Cambria" w:hAnsi="Cambria" w:cs="Cambria"/>
                                      <w:color w:val="000000"/>
                                      <w:sz w:val="22"/>
                                    </w:rPr>
                                    <w:t>1</w:t>
                                  </w:r>
                                  <w:r>
                                    <w:rPr>
                                      <w:rFonts w:ascii="Cambria" w:eastAsia="Cambria" w:hAnsi="Cambria" w:cs="Cambria"/>
                                      <w:color w:val="000000"/>
                                      <w:sz w:val="22"/>
                                    </w:rPr>
                                    <w:t xml:space="preserve">, No. </w:t>
                                  </w:r>
                                  <w:r w:rsidR="00D06FF2">
                                    <w:rPr>
                                      <w:rFonts w:ascii="Cambria" w:eastAsia="Cambria" w:hAnsi="Cambria" w:cs="Cambria"/>
                                      <w:color w:val="000000"/>
                                      <w:sz w:val="22"/>
                                    </w:rPr>
                                    <w:t>1</w:t>
                                  </w:r>
                                  <w:r>
                                    <w:rPr>
                                      <w:rFonts w:ascii="Cambria" w:eastAsia="Cambria" w:hAnsi="Cambria" w:cs="Cambria"/>
                                      <w:color w:val="000000"/>
                                      <w:sz w:val="22"/>
                                    </w:rPr>
                                    <w:t xml:space="preserve">, </w:t>
                                  </w:r>
                                  <w:r w:rsidR="00D06FF2">
                                    <w:rPr>
                                      <w:rFonts w:ascii="Cambria" w:eastAsia="Cambria" w:hAnsi="Cambria" w:cs="Cambria"/>
                                      <w:color w:val="000000"/>
                                      <w:sz w:val="22"/>
                                    </w:rPr>
                                    <w:t>01</w:t>
                                  </w:r>
                                  <w:r>
                                    <w:rPr>
                                      <w:rFonts w:ascii="Cambria" w:eastAsia="Cambria" w:hAnsi="Cambria" w:cs="Cambria"/>
                                      <w:color w:val="000000"/>
                                      <w:sz w:val="22"/>
                                    </w:rPr>
                                    <w:t xml:space="preserve"> </w:t>
                                  </w:r>
                                  <w:r w:rsidR="00D06FF2">
                                    <w:rPr>
                                      <w:rFonts w:ascii="Cambria" w:eastAsia="Cambria" w:hAnsi="Cambria" w:cs="Cambria"/>
                                      <w:color w:val="000000"/>
                                      <w:sz w:val="22"/>
                                    </w:rPr>
                                    <w:t>2026</w:t>
                                  </w:r>
                                  <w:r>
                                    <w:rPr>
                                      <w:rFonts w:ascii="Cambria" w:eastAsia="Cambria" w:hAnsi="Cambria" w:cs="Cambria"/>
                                      <w:color w:val="000000"/>
                                      <w:sz w:val="22"/>
                                    </w:rPr>
                                    <w:t>, ISSN : 2089-9033, e- ISSN : 2715-7849</w:t>
                                  </w:r>
                                </w:p>
                                <w:p w14:paraId="062251E0" w14:textId="77777777" w:rsidR="00922E90" w:rsidRDefault="00000000">
                                  <w:pPr>
                                    <w:spacing w:before="83"/>
                                    <w:ind w:left="567" w:right="79" w:firstLine="1134"/>
                                    <w:jc w:val="right"/>
                                    <w:textDirection w:val="btLr"/>
                                  </w:pPr>
                                  <w:r>
                                    <w:rPr>
                                      <w:rFonts w:ascii="Cambria" w:eastAsia="Cambria" w:hAnsi="Cambria" w:cs="Cambria"/>
                                      <w:color w:val="000000"/>
                                      <w:sz w:val="22"/>
                                    </w:rPr>
                                    <w:t xml:space="preserve">DOI: 10.34010/komputa.vxxix.xxxx </w:t>
                                  </w:r>
                                </w:p>
                                <w:p w14:paraId="6DABBA04" w14:textId="77777777" w:rsidR="00922E90" w:rsidRDefault="00922E90">
                                  <w:pPr>
                                    <w:spacing w:before="83"/>
                                    <w:ind w:left="2163" w:firstLine="4326"/>
                                    <w:jc w:val="right"/>
                                    <w:textDirection w:val="btLr"/>
                                  </w:pPr>
                                </w:p>
                              </w:txbxContent>
                            </wps:txbx>
                            <wps:bodyPr spcFirstLastPara="1" wrap="square" lIns="0" tIns="0" rIns="0" bIns="0" anchor="t" anchorCtr="0">
                              <a:noAutofit/>
                            </wps:bodyPr>
                          </wps:wsp>
                        </wpg:grpSp>
                        <wps:wsp>
                          <wps:cNvPr id="622544375" name="Rectangle 622544375"/>
                          <wps:cNvSpPr/>
                          <wps:spPr>
                            <a:xfrm>
                              <a:off x="5419725" y="304800"/>
                              <a:ext cx="272415" cy="151765"/>
                            </a:xfrm>
                            <a:prstGeom prst="rect">
                              <a:avLst/>
                            </a:prstGeom>
                            <a:noFill/>
                            <a:ln>
                              <a:noFill/>
                            </a:ln>
                          </wps:spPr>
                          <wps:txbx>
                            <w:txbxContent>
                              <w:p w14:paraId="1B923933" w14:textId="77777777" w:rsidR="00922E90" w:rsidRDefault="00000000">
                                <w:pPr>
                                  <w:spacing w:line="219" w:lineRule="auto"/>
                                  <w:ind w:left="40" w:firstLine="80"/>
                                  <w:jc w:val="center"/>
                                  <w:textDirection w:val="btLr"/>
                                </w:pPr>
                                <w:r>
                                  <w:rPr>
                                    <w:color w:val="FFFFFF"/>
                                  </w:rPr>
                                  <w:t xml:space="preserve"> PAGE 4</w:t>
                                </w:r>
                              </w:p>
                            </w:txbxContent>
                          </wps:txbx>
                          <wps:bodyPr spcFirstLastPara="1" wrap="square" lIns="0" tIns="0" rIns="0" bIns="0" anchor="t" anchorCtr="0">
                            <a:noAutofit/>
                          </wps:bodyPr>
                        </wps:wsp>
                      </wpg:grpSp>
                    </wpg:grpSp>
                  </wpg:wgp>
                </a:graphicData>
              </a:graphic>
            </wp:anchor>
          </w:drawing>
        </mc:Choice>
        <mc:Fallback>
          <w:pict>
            <v:group w14:anchorId="723BD279" id="Group 43" o:spid="_x0000_s1039" style="position:absolute;left:0;text-align:left;margin-left:-16pt;margin-top:0;width:458.55pt;height:60.75pt;z-index:-251657216;mso-wrap-distance-left:0;mso-wrap-distance-right:0" coordorigin="24342,33942" coordsize="58236,8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">
              <v:group id="Group 838109975" o:spid="_x0000_s1040" style="position:absolute;left:24342;top:33942;width:58235;height:7715" coordorigin="24342,33942" coordsize="58236,8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">
                <v:rect id="Rectangle 1988287618" o:spid="_x0000_s1041" style="position:absolute;left:24342;top:33942;width:58236;height:8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" filled="f" stroked="f">
                  <v:textbox inset="2.53958mm,2.53958mm,2.53958mm,2.53958mm">
                    <w:txbxContent>
                      <w:p w14:paraId="4099DA1C" w14:textId="77777777" w:rsidR="00922E90" w:rsidRDefault="00922E90">
                        <w:pPr>
                          <w:jc w:val="left"/>
                          <w:textDirection w:val="btLr"/>
                        </w:pPr>
                      </w:p>
                    </w:txbxContent>
                  </v:textbox>
                </v:rect>
                <v:group id="Group 1091458760" o:spid="_x0000_s1042"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">
                  <v:rect id="Rectangle 1480245184" o:spid="_x0000_s1043"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" filled="f" stroked="f">
                    <v:textbox inset="2.53958mm,2.53958mm,2.53958mm,2.53958mm">
                      <w:txbxContent>
                        <w:p w14:paraId="6ED5B2F7" w14:textId="77777777" w:rsidR="00922E90" w:rsidRDefault="00922E90">
                          <w:pPr>
                            <w:jc w:val="left"/>
                            <w:textDirection w:val="btLr"/>
                          </w:pPr>
                        </w:p>
                      </w:txbxContent>
                    </v:textbox>
                  </v:rect>
                  <v:group id="Group 1179749136" o:spid="_x0000_s1044"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">
                    <v:group id="Group 1901105890" o:spid="_x0000_s1045"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">
                      <v:shape id="Freeform: Shape 259575254" o:spid="_x0000_s1046"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" adj="-11796480,,5400" path="m,l792,r,792l,792,,xe" fillcolor="#bf504d" stroked="f">
                        <v:stroke joinstyle="miter"/>
                        <v:formulas/>
                        <v:path arrowok="t" o:extrusionok="f" o:connecttype="custom" textboxrect="0,0,792,792"/>
                        <v:textbox inset="2.53958mm,1.2694mm,2.53958mm,1.2694mm">
                          <w:txbxContent>
                            <w:p w14:paraId="7C886F0A" w14:textId="77777777" w:rsidR="00922E90" w:rsidRDefault="00922E90">
                              <w:pPr>
                                <w:jc w:val="center"/>
                                <w:textDirection w:val="btLr"/>
                              </w:pPr>
                            </w:p>
                          </w:txbxContent>
                        </v:textbox>
                      </v:shape>
                      <v:group id="Group 1909554174" o:spid="_x0000_s1047"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">
                        <v:shape id="Freeform: Shape 865625574" o:spid="_x0000_s1048"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" path="m,l576,r,228l,228,,xe" fillcolor="#bf504d" stroked="f">
                          <v:path arrowok="t" o:extrusionok="f"/>
                        </v:shape>
                        <v:shape id="Freeform: Shape 1571887583" o:spid="_x0000_s1049"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" path="m,l9149,e" filled="f">
                          <v:stroke startarrowwidth="narrow" startarrowlength="short" endarrowwidth="narrow" endarrowlength="short"/>
                          <v:path arrowok="t" o:extrusionok="f"/>
                        </v:shape>
                      </v:group>
                    </v:group>
                    <v:rect id="Rectangle 312259685" o:spid="_x0000_s1050"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" filled="f" stroked="f">
                      <v:textbox inset="0,0,0,0">
                        <w:txbxContent>
                          <w:p w14:paraId="67ED1275" w14:textId="4D2969E7" w:rsidR="00922E90" w:rsidRDefault="00000000">
                            <w:pPr>
                              <w:spacing w:line="300" w:lineRule="auto"/>
                              <w:ind w:left="20" w:right="79" w:firstLine="40"/>
                              <w:jc w:val="right"/>
                              <w:textDirection w:val="btLr"/>
                            </w:pPr>
                            <w:r>
                              <w:rPr>
                                <w:rFonts w:ascii="Cambria" w:eastAsia="Cambria" w:hAnsi="Cambria" w:cs="Cambria"/>
                                <w:color w:val="000000"/>
                                <w:sz w:val="28"/>
                              </w:rPr>
                              <w:t xml:space="preserve"> KOMPUTA : Jurnal Ilmiah </w:t>
                            </w:r>
                            <w:r w:rsidR="00D06FF2">
                              <w:rPr>
                                <w:rFonts w:ascii="Cambria" w:eastAsia="Cambria" w:hAnsi="Cambria" w:cs="Cambria"/>
                                <w:color w:val="000000"/>
                                <w:sz w:val="28"/>
                              </w:rPr>
                              <w:t>Machine Learning</w:t>
                            </w:r>
                          </w:p>
                          <w:p w14:paraId="0CE9F32A" w14:textId="10590D1A" w:rsidR="00922E90" w:rsidRDefault="00000000">
                            <w:pPr>
                              <w:spacing w:before="83"/>
                              <w:ind w:left="567" w:right="79" w:firstLine="1134"/>
                              <w:jc w:val="right"/>
                              <w:textDirection w:val="btLr"/>
                            </w:pPr>
                            <w:r>
                              <w:rPr>
                                <w:rFonts w:ascii="Cambria" w:eastAsia="Cambria" w:hAnsi="Cambria" w:cs="Cambria"/>
                                <w:color w:val="000000"/>
                              </w:rPr>
                              <w:t xml:space="preserve"> </w:t>
                            </w:r>
                            <w:r>
                              <w:rPr>
                                <w:rFonts w:ascii="Cambria" w:eastAsia="Cambria" w:hAnsi="Cambria" w:cs="Cambria"/>
                                <w:color w:val="000000"/>
                                <w:sz w:val="22"/>
                              </w:rPr>
                              <w:t xml:space="preserve">Vol. </w:t>
                            </w:r>
                            <w:r w:rsidR="00D06FF2">
                              <w:rPr>
                                <w:rFonts w:ascii="Cambria" w:eastAsia="Cambria" w:hAnsi="Cambria" w:cs="Cambria"/>
                                <w:color w:val="000000"/>
                                <w:sz w:val="22"/>
                              </w:rPr>
                              <w:t>1</w:t>
                            </w:r>
                            <w:r>
                              <w:rPr>
                                <w:rFonts w:ascii="Cambria" w:eastAsia="Cambria" w:hAnsi="Cambria" w:cs="Cambria"/>
                                <w:color w:val="000000"/>
                                <w:sz w:val="22"/>
                              </w:rPr>
                              <w:t xml:space="preserve">, No. </w:t>
                            </w:r>
                            <w:r w:rsidR="00D06FF2">
                              <w:rPr>
                                <w:rFonts w:ascii="Cambria" w:eastAsia="Cambria" w:hAnsi="Cambria" w:cs="Cambria"/>
                                <w:color w:val="000000"/>
                                <w:sz w:val="22"/>
                              </w:rPr>
                              <w:t>1</w:t>
                            </w:r>
                            <w:r>
                              <w:rPr>
                                <w:rFonts w:ascii="Cambria" w:eastAsia="Cambria" w:hAnsi="Cambria" w:cs="Cambria"/>
                                <w:color w:val="000000"/>
                                <w:sz w:val="22"/>
                              </w:rPr>
                              <w:t xml:space="preserve">, </w:t>
                            </w:r>
                            <w:r w:rsidR="00D06FF2">
                              <w:rPr>
                                <w:rFonts w:ascii="Cambria" w:eastAsia="Cambria" w:hAnsi="Cambria" w:cs="Cambria"/>
                                <w:color w:val="000000"/>
                                <w:sz w:val="22"/>
                              </w:rPr>
                              <w:t>01</w:t>
                            </w:r>
                            <w:r>
                              <w:rPr>
                                <w:rFonts w:ascii="Cambria" w:eastAsia="Cambria" w:hAnsi="Cambria" w:cs="Cambria"/>
                                <w:color w:val="000000"/>
                                <w:sz w:val="22"/>
                              </w:rPr>
                              <w:t xml:space="preserve"> </w:t>
                            </w:r>
                            <w:r w:rsidR="00D06FF2">
                              <w:rPr>
                                <w:rFonts w:ascii="Cambria" w:eastAsia="Cambria" w:hAnsi="Cambria" w:cs="Cambria"/>
                                <w:color w:val="000000"/>
                                <w:sz w:val="22"/>
                              </w:rPr>
                              <w:t>2026</w:t>
                            </w:r>
                            <w:r>
                              <w:rPr>
                                <w:rFonts w:ascii="Cambria" w:eastAsia="Cambria" w:hAnsi="Cambria" w:cs="Cambria"/>
                                <w:color w:val="000000"/>
                                <w:sz w:val="22"/>
                              </w:rPr>
                              <w:t>, ISSN : 2089-9033, e- ISSN : 2715-7849</w:t>
                            </w:r>
                          </w:p>
                          <w:p w14:paraId="062251E0" w14:textId="77777777" w:rsidR="00922E90" w:rsidRDefault="00000000">
                            <w:pPr>
                              <w:spacing w:before="83"/>
                              <w:ind w:left="567" w:right="79" w:firstLine="1134"/>
                              <w:jc w:val="right"/>
                              <w:textDirection w:val="btLr"/>
                            </w:pPr>
                            <w:r>
                              <w:rPr>
                                <w:rFonts w:ascii="Cambria" w:eastAsia="Cambria" w:hAnsi="Cambria" w:cs="Cambria"/>
                                <w:color w:val="000000"/>
                                <w:sz w:val="22"/>
                              </w:rPr>
                              <w:t xml:space="preserve">DOI: 10.34010/komputa.vxxix.xxxx </w:t>
                            </w:r>
                          </w:p>
                          <w:p w14:paraId="6DABBA04" w14:textId="77777777" w:rsidR="00922E90" w:rsidRDefault="00922E90">
                            <w:pPr>
                              <w:spacing w:before="83"/>
                              <w:ind w:left="2163" w:firstLine="4326"/>
                              <w:jc w:val="right"/>
                              <w:textDirection w:val="btLr"/>
                            </w:pPr>
                          </w:p>
                        </w:txbxContent>
                      </v:textbox>
                    </v:rect>
                  </v:group>
                  <v:rect id="Rectangle 622544375" o:spid="_x0000_s1051"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" filled="f" stroked="f">
                    <v:textbox inset="0,0,0,0">
                      <w:txbxContent>
                        <w:p w14:paraId="1B923933" w14:textId="77777777" w:rsidR="00922E90" w:rsidRDefault="00000000">
                          <w:pPr>
                            <w:spacing w:line="219" w:lineRule="auto"/>
                            <w:ind w:left="40" w:firstLine="80"/>
                            <w:jc w:val="center"/>
                            <w:textDirection w:val="btLr"/>
                          </w:pPr>
                          <w:r>
                            <w:rPr>
                              <w:color w:val="FFFFFF"/>
                            </w:rPr>
                            <w:t xml:space="preserve"> PAGE 4</w:t>
                          </w:r>
                        </w:p>
                      </w:txbxContent>
                    </v:textbox>
                  </v:rect>
                </v:group>
              </v:group>
            </v:group>
          </w:pict>
        </mc:Fallback>
      </mc:AlternateContent>
    </w:r>
  </w:p>
  <w:p w14:paraId="29B9F1B2" w14:textId="77777777" w:rsidR="00922E90" w:rsidRDefault="00922E90">
    <w:pPr>
      <w:pBdr>
        <w:top w:val="nil"/>
        <w:left w:val="nil"/>
        <w:bottom w:val="nil"/>
        <w:right w:val="nil"/>
        <w:between w:val="nil"/>
      </w:pBdr>
      <w:tabs>
        <w:tab w:val="center" w:pos="4680"/>
        <w:tab w:val="right" w:pos="9360"/>
      </w:tabs>
      <w:rPr>
        <w:color w:val="000000"/>
      </w:rPr>
    </w:pPr>
  </w:p>
  <w:p w14:paraId="5D79F9CD" w14:textId="77777777" w:rsidR="00922E90" w:rsidRDefault="00922E90">
    <w:pPr>
      <w:pBdr>
        <w:top w:val="nil"/>
        <w:left w:val="nil"/>
        <w:bottom w:val="nil"/>
        <w:right w:val="nil"/>
        <w:between w:val="nil"/>
      </w:pBdr>
      <w:tabs>
        <w:tab w:val="center" w:pos="4680"/>
        <w:tab w:val="right" w:pos="9360"/>
      </w:tabs>
      <w:rPr>
        <w:color w:val="000000"/>
      </w:rPr>
    </w:pPr>
  </w:p>
  <w:p w14:paraId="2B7119E5" w14:textId="77777777" w:rsidR="00922E90" w:rsidRDefault="00922E9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7B55"/>
    <w:multiLevelType w:val="multilevel"/>
    <w:tmpl w:val="8908993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246326F2"/>
    <w:multiLevelType w:val="multilevel"/>
    <w:tmpl w:val="77E2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26465"/>
    <w:multiLevelType w:val="multilevel"/>
    <w:tmpl w:val="64FC9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EA422B"/>
    <w:multiLevelType w:val="hybridMultilevel"/>
    <w:tmpl w:val="465CB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CD2020"/>
    <w:multiLevelType w:val="multilevel"/>
    <w:tmpl w:val="41302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642D64"/>
    <w:multiLevelType w:val="multilevel"/>
    <w:tmpl w:val="03BECE74"/>
    <w:lvl w:ilvl="0">
      <w:start w:val="3"/>
      <w:numFmt w:val="decimal"/>
      <w:lvlText w:val="%1"/>
      <w:lvlJc w:val="left"/>
      <w:pPr>
        <w:ind w:left="360" w:hanging="360"/>
      </w:pPr>
      <w:rPr>
        <w:rFonts w:hint="default"/>
      </w:rPr>
    </w:lvl>
    <w:lvl w:ilvl="1">
      <w:start w:val="1"/>
      <w:numFmt w:val="decimal"/>
      <w:lvlText w:val="%1.%2"/>
      <w:lvlJc w:val="left"/>
      <w:pPr>
        <w:ind w:left="938" w:hanging="360"/>
      </w:pPr>
      <w:rPr>
        <w:rFonts w:hint="default"/>
      </w:rPr>
    </w:lvl>
    <w:lvl w:ilvl="2">
      <w:start w:val="1"/>
      <w:numFmt w:val="decimal"/>
      <w:lvlText w:val="%1.%2.%3"/>
      <w:lvlJc w:val="left"/>
      <w:pPr>
        <w:ind w:left="1876" w:hanging="720"/>
      </w:pPr>
      <w:rPr>
        <w:rFonts w:hint="default"/>
      </w:rPr>
    </w:lvl>
    <w:lvl w:ilvl="3">
      <w:start w:val="1"/>
      <w:numFmt w:val="decimal"/>
      <w:lvlText w:val="%1.%2.%3.%4"/>
      <w:lvlJc w:val="left"/>
      <w:pPr>
        <w:ind w:left="2454" w:hanging="720"/>
      </w:pPr>
      <w:rPr>
        <w:rFonts w:hint="default"/>
      </w:rPr>
    </w:lvl>
    <w:lvl w:ilvl="4">
      <w:start w:val="1"/>
      <w:numFmt w:val="decimal"/>
      <w:lvlText w:val="%1.%2.%3.%4.%5"/>
      <w:lvlJc w:val="left"/>
      <w:pPr>
        <w:ind w:left="3032" w:hanging="720"/>
      </w:pPr>
      <w:rPr>
        <w:rFonts w:hint="default"/>
      </w:rPr>
    </w:lvl>
    <w:lvl w:ilvl="5">
      <w:start w:val="1"/>
      <w:numFmt w:val="decimal"/>
      <w:lvlText w:val="%1.%2.%3.%4.%5.%6"/>
      <w:lvlJc w:val="left"/>
      <w:pPr>
        <w:ind w:left="3970" w:hanging="1080"/>
      </w:pPr>
      <w:rPr>
        <w:rFonts w:hint="default"/>
      </w:rPr>
    </w:lvl>
    <w:lvl w:ilvl="6">
      <w:start w:val="1"/>
      <w:numFmt w:val="decimal"/>
      <w:lvlText w:val="%1.%2.%3.%4.%5.%6.%7"/>
      <w:lvlJc w:val="left"/>
      <w:pPr>
        <w:ind w:left="4548" w:hanging="1080"/>
      </w:pPr>
      <w:rPr>
        <w:rFonts w:hint="default"/>
      </w:rPr>
    </w:lvl>
    <w:lvl w:ilvl="7">
      <w:start w:val="1"/>
      <w:numFmt w:val="decimal"/>
      <w:lvlText w:val="%1.%2.%3.%4.%5.%6.%7.%8"/>
      <w:lvlJc w:val="left"/>
      <w:pPr>
        <w:ind w:left="5486" w:hanging="1440"/>
      </w:pPr>
      <w:rPr>
        <w:rFonts w:hint="default"/>
      </w:rPr>
    </w:lvl>
    <w:lvl w:ilvl="8">
      <w:start w:val="1"/>
      <w:numFmt w:val="decimal"/>
      <w:lvlText w:val="%1.%2.%3.%4.%5.%6.%7.%8.%9"/>
      <w:lvlJc w:val="left"/>
      <w:pPr>
        <w:ind w:left="6064" w:hanging="1440"/>
      </w:pPr>
      <w:rPr>
        <w:rFonts w:hint="default"/>
      </w:rPr>
    </w:lvl>
  </w:abstractNum>
  <w:abstractNum w:abstractNumId="6" w15:restartNumberingAfterBreak="0">
    <w:nsid w:val="4E1300FB"/>
    <w:multiLevelType w:val="hybridMultilevel"/>
    <w:tmpl w:val="9BAEF2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344404"/>
    <w:multiLevelType w:val="multilevel"/>
    <w:tmpl w:val="0FEC1BB8"/>
    <w:lvl w:ilvl="0">
      <w:start w:val="1"/>
      <w:numFmt w:val="decimal"/>
      <w:pStyle w:val="ListNumber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BBE60DC"/>
    <w:multiLevelType w:val="multilevel"/>
    <w:tmpl w:val="68643C7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610E10BD"/>
    <w:multiLevelType w:val="multilevel"/>
    <w:tmpl w:val="65E69CC8"/>
    <w:lvl w:ilvl="0">
      <w:start w:val="1"/>
      <w:numFmt w:val="decimal"/>
      <w:lvlText w:val="%1."/>
      <w:lvlJc w:val="left"/>
      <w:pPr>
        <w:ind w:left="720" w:hanging="360"/>
      </w:p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0" w15:restartNumberingAfterBreak="0">
    <w:nsid w:val="659C6F40"/>
    <w:multiLevelType w:val="multilevel"/>
    <w:tmpl w:val="8DDCA8E8"/>
    <w:lvl w:ilvl="0">
      <w:start w:val="1"/>
      <w:numFmt w:val="decimal"/>
      <w:lvlText w:val="[%1]"/>
      <w:lvlJc w:val="left"/>
      <w:pPr>
        <w:ind w:left="432" w:hanging="432"/>
      </w:pPr>
    </w:lvl>
    <w:lvl w:ilvl="1">
      <w:start w:val="1"/>
      <w:numFmt w:val="decimal"/>
      <w:lvlText w:val="%1.%2)"/>
      <w:lvlJc w:val="left"/>
      <w:pPr>
        <w:ind w:left="936" w:hanging="720"/>
      </w:pPr>
    </w:lvl>
    <w:lvl w:ilvl="2">
      <w:start w:val="1"/>
      <w:numFmt w:val="decimal"/>
      <w:lvlText w:val="%3)"/>
      <w:lvlJc w:val="left"/>
      <w:pPr>
        <w:ind w:left="360" w:hanging="360"/>
      </w:pPr>
    </w:lvl>
    <w:lvl w:ilvl="3">
      <w:start w:val="1"/>
      <w:numFmt w:val="decimal"/>
      <w:lvlText w:val="%1.%2.%3.%4."/>
      <w:lvlJc w:val="left"/>
      <w:pPr>
        <w:ind w:left="1296" w:hanging="1080"/>
      </w:pPr>
    </w:lvl>
    <w:lvl w:ilvl="4">
      <w:start w:val="1"/>
      <w:numFmt w:val="decimal"/>
      <w:lvlText w:val="%1.%2.%3.%4.%5."/>
      <w:lvlJc w:val="left"/>
      <w:pPr>
        <w:ind w:left="1296" w:hanging="1080"/>
      </w:pPr>
    </w:lvl>
    <w:lvl w:ilvl="5">
      <w:start w:val="1"/>
      <w:numFmt w:val="decimal"/>
      <w:lvlText w:val="%1.%2.%3.%4.%5.%6."/>
      <w:lvlJc w:val="left"/>
      <w:pPr>
        <w:ind w:left="1656" w:hanging="1440"/>
      </w:pPr>
    </w:lvl>
    <w:lvl w:ilvl="6">
      <w:start w:val="1"/>
      <w:numFmt w:val="decimal"/>
      <w:lvlText w:val="%1.%2.%3.%4.%5.%6.%7."/>
      <w:lvlJc w:val="left"/>
      <w:pPr>
        <w:ind w:left="1656" w:hanging="1440"/>
      </w:pPr>
    </w:lvl>
    <w:lvl w:ilvl="7">
      <w:start w:val="1"/>
      <w:numFmt w:val="decimal"/>
      <w:lvlText w:val="%1.%2.%3.%4.%5.%6.%7.%8."/>
      <w:lvlJc w:val="left"/>
      <w:pPr>
        <w:ind w:left="2016" w:hanging="1800"/>
      </w:pPr>
    </w:lvl>
    <w:lvl w:ilvl="8">
      <w:start w:val="1"/>
      <w:numFmt w:val="decimal"/>
      <w:lvlText w:val="%1.%2.%3.%4.%5.%6.%7.%8.%9."/>
      <w:lvlJc w:val="left"/>
      <w:pPr>
        <w:ind w:left="2016" w:hanging="1800"/>
      </w:pPr>
    </w:lvl>
  </w:abstractNum>
  <w:abstractNum w:abstractNumId="11" w15:restartNumberingAfterBreak="0">
    <w:nsid w:val="6CAD01DF"/>
    <w:multiLevelType w:val="multilevel"/>
    <w:tmpl w:val="E4089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2C656E"/>
    <w:multiLevelType w:val="multilevel"/>
    <w:tmpl w:val="D55A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607108">
    <w:abstractNumId w:val="9"/>
  </w:num>
  <w:num w:numId="2" w16cid:durableId="2063750634">
    <w:abstractNumId w:val="10"/>
  </w:num>
  <w:num w:numId="3" w16cid:durableId="2066447420">
    <w:abstractNumId w:val="0"/>
  </w:num>
  <w:num w:numId="4" w16cid:durableId="1565918586">
    <w:abstractNumId w:val="7"/>
  </w:num>
  <w:num w:numId="5" w16cid:durableId="421726653">
    <w:abstractNumId w:val="11"/>
  </w:num>
  <w:num w:numId="6" w16cid:durableId="624166607">
    <w:abstractNumId w:val="4"/>
  </w:num>
  <w:num w:numId="7" w16cid:durableId="654528305">
    <w:abstractNumId w:val="6"/>
  </w:num>
  <w:num w:numId="8" w16cid:durableId="1808012446">
    <w:abstractNumId w:val="3"/>
  </w:num>
  <w:num w:numId="9" w16cid:durableId="1757094237">
    <w:abstractNumId w:val="5"/>
  </w:num>
  <w:num w:numId="10" w16cid:durableId="235213183">
    <w:abstractNumId w:val="8"/>
  </w:num>
  <w:num w:numId="11" w16cid:durableId="1025518396">
    <w:abstractNumId w:val="2"/>
  </w:num>
  <w:num w:numId="12" w16cid:durableId="958298135">
    <w:abstractNumId w:val="1"/>
  </w:num>
  <w:num w:numId="13" w16cid:durableId="6528788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E90"/>
    <w:rsid w:val="00011FEA"/>
    <w:rsid w:val="0003591B"/>
    <w:rsid w:val="000601F8"/>
    <w:rsid w:val="00084A2D"/>
    <w:rsid w:val="00084EFE"/>
    <w:rsid w:val="00102672"/>
    <w:rsid w:val="00162557"/>
    <w:rsid w:val="00192505"/>
    <w:rsid w:val="001C7B5C"/>
    <w:rsid w:val="00200A9C"/>
    <w:rsid w:val="002F5A93"/>
    <w:rsid w:val="00323472"/>
    <w:rsid w:val="00373C9A"/>
    <w:rsid w:val="00385753"/>
    <w:rsid w:val="003A351F"/>
    <w:rsid w:val="004406F8"/>
    <w:rsid w:val="0046595A"/>
    <w:rsid w:val="00493588"/>
    <w:rsid w:val="005F19E2"/>
    <w:rsid w:val="005F4758"/>
    <w:rsid w:val="006626DE"/>
    <w:rsid w:val="006921E7"/>
    <w:rsid w:val="006E37E2"/>
    <w:rsid w:val="00752FAF"/>
    <w:rsid w:val="008E0E08"/>
    <w:rsid w:val="008F3ADE"/>
    <w:rsid w:val="009117E0"/>
    <w:rsid w:val="00922E90"/>
    <w:rsid w:val="0098067A"/>
    <w:rsid w:val="009963BD"/>
    <w:rsid w:val="009B122F"/>
    <w:rsid w:val="00A123C1"/>
    <w:rsid w:val="00A2344C"/>
    <w:rsid w:val="00A419F4"/>
    <w:rsid w:val="00A51ADF"/>
    <w:rsid w:val="00A954F8"/>
    <w:rsid w:val="00B05C97"/>
    <w:rsid w:val="00BB5561"/>
    <w:rsid w:val="00BC2DF6"/>
    <w:rsid w:val="00BE0BD2"/>
    <w:rsid w:val="00C10600"/>
    <w:rsid w:val="00D00FC9"/>
    <w:rsid w:val="00D06FF2"/>
    <w:rsid w:val="00D2567B"/>
    <w:rsid w:val="00DF2BE0"/>
    <w:rsid w:val="00F22515"/>
    <w:rsid w:val="00FB00DD"/>
    <w:rsid w:val="00FD1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3ED67"/>
  <w15:docId w15:val="{3CA96BA8-31EE-4C1B-8CB8-9FFFAC5D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 w:eastAsia="en-US" w:bidi="ar-SA"/>
      </w:rPr>
    </w:rPrDefault>
    <w:pPrDefault>
      <w:pPr>
        <w:tabs>
          <w:tab w:val="left" w:pos="567"/>
        </w:tabs>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tabs>
        <w:tab w:val="left" w:pos="709"/>
      </w:tabs>
      <w:spacing w:before="240" w:after="60"/>
      <w:ind w:hanging="360"/>
      <w:jc w:val="center"/>
      <w:outlineLvl w:val="0"/>
    </w:pPr>
    <w:rPr>
      <w:rFonts w:ascii="Arial" w:eastAsia="Arial" w:hAnsi="Arial" w:cs="Arial"/>
      <w:b/>
      <w:bCs/>
      <w:sz w:val="28"/>
      <w:szCs w:val="28"/>
    </w:rPr>
  </w:style>
  <w:style w:type="paragraph" w:styleId="Heading2">
    <w:name w:val="heading 2"/>
    <w:basedOn w:val="Normal"/>
    <w:next w:val="Normal"/>
    <w:link w:val="Heading2Char"/>
    <w:uiPriority w:val="9"/>
    <w:unhideWhenUsed/>
    <w:qFormat/>
    <w:pPr>
      <w:keepNext/>
      <w:tabs>
        <w:tab w:val="left" w:pos="709"/>
      </w:tabs>
      <w:spacing w:before="240" w:after="60"/>
      <w:ind w:left="720" w:hanging="360"/>
      <w:jc w:val="left"/>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pPr>
      <w:keepNext/>
      <w:spacing w:before="240" w:after="60"/>
      <w:ind w:left="1080" w:hanging="720"/>
      <w:jc w:val="left"/>
      <w:outlineLvl w:val="2"/>
    </w:pPr>
    <w:rPr>
      <w:rFonts w:ascii="Arial" w:eastAsia="Arial" w:hAnsi="Arial" w:cs="Arial"/>
      <w:b/>
      <w:bCs/>
      <w:sz w:val="24"/>
      <w:szCs w:val="24"/>
    </w:rPr>
  </w:style>
  <w:style w:type="paragraph" w:styleId="Heading4">
    <w:name w:val="heading 4"/>
    <w:basedOn w:val="Normal"/>
    <w:next w:val="Normal"/>
    <w:link w:val="Heading4Char"/>
    <w:uiPriority w:val="9"/>
    <w:semiHidden/>
    <w:unhideWhenUsed/>
    <w:qFormat/>
    <w:pPr>
      <w:keepNext/>
      <w:keepLines/>
      <w:spacing w:before="200"/>
      <w:outlineLvl w:val="3"/>
    </w:pPr>
    <w:rPr>
      <w:rFonts w:ascii="Cambria" w:eastAsia="Cambria" w:hAnsi="Cambria" w:cs="Cambria"/>
      <w:b/>
      <w:bCs/>
      <w:i/>
      <w:iCs/>
      <w:color w:val="4F81BD"/>
    </w:rPr>
  </w:style>
  <w:style w:type="paragraph" w:styleId="Heading5">
    <w:name w:val="heading 5"/>
    <w:basedOn w:val="Normal"/>
    <w:next w:val="Normal"/>
    <w:link w:val="Heading5Char"/>
    <w:uiPriority w:val="9"/>
    <w:semiHidden/>
    <w:unhideWhenUsed/>
    <w:qFormat/>
    <w:pPr>
      <w:tabs>
        <w:tab w:val="left" w:pos="709"/>
      </w:tabs>
      <w:spacing w:before="240" w:after="60"/>
      <w:ind w:left="1440" w:hanging="1080"/>
      <w:jc w:val="left"/>
      <w:outlineLvl w:val="4"/>
    </w:pPr>
    <w:rPr>
      <w:b/>
      <w:bCs/>
      <w:i/>
      <w:iCs/>
      <w:sz w:val="24"/>
      <w:szCs w:val="24"/>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line="360" w:lineRule="auto"/>
      <w:jc w:val="center"/>
    </w:pPr>
    <w:rPr>
      <w:b/>
      <w:bCs/>
      <w:sz w:val="24"/>
      <w:szCs w:val="24"/>
    </w:rPr>
  </w:style>
  <w:style w:type="character" w:styleId="Hyperlink">
    <w:name w:val="Hyperlink"/>
    <w:basedOn w:val="DefaultParagraphFont"/>
    <w:uiPriority w:val="99"/>
    <w:unhideWhenUsed/>
    <w:rsid w:val="00B037DA"/>
    <w:rPr>
      <w:color w:val="0000FF"/>
      <w:u w:val="single"/>
    </w:rPr>
  </w:style>
  <w:style w:type="paragraph" w:styleId="ListParagraph">
    <w:name w:val="List Paragraph"/>
    <w:aliases w:val="sub1,Tabel,gyjgy"/>
    <w:basedOn w:val="Normal"/>
    <w:link w:val="ListParagraphChar"/>
    <w:uiPriority w:val="34"/>
    <w:qFormat/>
    <w:rsid w:val="00B037DA"/>
    <w:pPr>
      <w:ind w:left="720"/>
      <w:contextualSpacing/>
    </w:pPr>
  </w:style>
  <w:style w:type="character" w:customStyle="1" w:styleId="Heading1Char">
    <w:name w:val="Heading 1 Char"/>
    <w:basedOn w:val="DefaultParagraphFont"/>
    <w:link w:val="Heading1"/>
    <w:uiPriority w:val="9"/>
    <w:rsid w:val="00866EEE"/>
    <w:rPr>
      <w:rFonts w:ascii="Arial" w:eastAsia="Times New Roman" w:hAnsi="Arial" w:cs="Arial"/>
      <w:b/>
      <w:bCs/>
      <w:kern w:val="32"/>
      <w:sz w:val="28"/>
      <w:szCs w:val="32"/>
      <w:lang w:val="en-GB" w:eastAsia="en-GB"/>
    </w:rPr>
  </w:style>
  <w:style w:type="character" w:customStyle="1" w:styleId="Heading2Char">
    <w:name w:val="Heading 2 Char"/>
    <w:basedOn w:val="DefaultParagraphFont"/>
    <w:link w:val="Heading2"/>
    <w:rsid w:val="00866EEE"/>
    <w:rPr>
      <w:rFonts w:ascii="Arial" w:eastAsia="Times New Roman" w:hAnsi="Arial" w:cs="Arial"/>
      <w:b/>
      <w:bCs/>
      <w:iCs/>
      <w:sz w:val="24"/>
      <w:szCs w:val="28"/>
      <w:lang w:val="en-GB" w:eastAsia="en-GB"/>
    </w:rPr>
  </w:style>
  <w:style w:type="character" w:customStyle="1" w:styleId="Heading3Char">
    <w:name w:val="Heading 3 Char"/>
    <w:basedOn w:val="DefaultParagraphFont"/>
    <w:link w:val="Heading3"/>
    <w:rsid w:val="00866EEE"/>
    <w:rPr>
      <w:rFonts w:ascii="Arial" w:eastAsia="Times New Roman" w:hAnsi="Arial" w:cs="Arial"/>
      <w:b/>
      <w:bCs/>
      <w:sz w:val="24"/>
      <w:szCs w:val="26"/>
      <w:lang w:val="en-GB" w:eastAsia="en-GB"/>
    </w:rPr>
  </w:style>
  <w:style w:type="character" w:customStyle="1" w:styleId="Heading5Char">
    <w:name w:val="Heading 5 Char"/>
    <w:basedOn w:val="DefaultParagraphFont"/>
    <w:link w:val="Heading5"/>
    <w:rsid w:val="00866EEE"/>
    <w:rPr>
      <w:rFonts w:ascii="Times New Roman" w:eastAsia="Times New Roman" w:hAnsi="Times New Roman"/>
      <w:b/>
      <w:bCs/>
      <w:i/>
      <w:iCs/>
      <w:sz w:val="24"/>
      <w:szCs w:val="26"/>
      <w:lang w:val="en-GB" w:eastAsia="en-GB"/>
    </w:rPr>
  </w:style>
  <w:style w:type="table" w:styleId="TableGrid">
    <w:name w:val="Table Grid"/>
    <w:basedOn w:val="TableNormal"/>
    <w:uiPriority w:val="59"/>
    <w:rsid w:val="00933C8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link w:val="CaptionChar"/>
    <w:uiPriority w:val="35"/>
    <w:unhideWhenUsed/>
    <w:qFormat/>
    <w:rsid w:val="00933C8A"/>
    <w:pPr>
      <w:tabs>
        <w:tab w:val="clear" w:pos="567"/>
        <w:tab w:val="left" w:pos="709"/>
      </w:tabs>
      <w:spacing w:after="200"/>
      <w:jc w:val="left"/>
    </w:pPr>
    <w:rPr>
      <w:bCs/>
      <w:color w:val="4F81BD"/>
      <w:sz w:val="24"/>
      <w:szCs w:val="18"/>
      <w:lang w:val="it-IT"/>
    </w:rPr>
  </w:style>
  <w:style w:type="character" w:customStyle="1" w:styleId="CaptionChar">
    <w:name w:val="Caption Char"/>
    <w:basedOn w:val="DefaultParagraphFont"/>
    <w:link w:val="Caption"/>
    <w:uiPriority w:val="35"/>
    <w:rsid w:val="00933C8A"/>
    <w:rPr>
      <w:rFonts w:ascii="Times New Roman" w:eastAsia="Times New Roman" w:hAnsi="Times New Roman"/>
      <w:bCs/>
      <w:color w:val="4F81BD"/>
      <w:sz w:val="24"/>
      <w:szCs w:val="18"/>
      <w:lang w:val="it-IT"/>
    </w:rPr>
  </w:style>
  <w:style w:type="paragraph" w:styleId="BalloonText">
    <w:name w:val="Balloon Text"/>
    <w:basedOn w:val="Normal"/>
    <w:link w:val="BalloonTextChar"/>
    <w:uiPriority w:val="99"/>
    <w:semiHidden/>
    <w:unhideWhenUsed/>
    <w:rsid w:val="00933C8A"/>
    <w:rPr>
      <w:rFonts w:ascii="Tahoma" w:hAnsi="Tahoma" w:cs="Tahoma"/>
      <w:sz w:val="16"/>
      <w:szCs w:val="16"/>
    </w:rPr>
  </w:style>
  <w:style w:type="character" w:customStyle="1" w:styleId="BalloonTextChar">
    <w:name w:val="Balloon Text Char"/>
    <w:basedOn w:val="DefaultParagraphFont"/>
    <w:link w:val="BalloonText"/>
    <w:uiPriority w:val="99"/>
    <w:semiHidden/>
    <w:rsid w:val="00933C8A"/>
    <w:rPr>
      <w:rFonts w:ascii="Tahoma" w:hAnsi="Tahoma" w:cs="Tahoma"/>
      <w:sz w:val="16"/>
      <w:szCs w:val="16"/>
      <w:lang w:val="id-ID"/>
    </w:rPr>
  </w:style>
  <w:style w:type="character" w:customStyle="1" w:styleId="Heading4Char">
    <w:name w:val="Heading 4 Char"/>
    <w:basedOn w:val="DefaultParagraphFont"/>
    <w:link w:val="Heading4"/>
    <w:uiPriority w:val="9"/>
    <w:semiHidden/>
    <w:rsid w:val="00933C8A"/>
    <w:rPr>
      <w:rFonts w:ascii="Cambria" w:eastAsia="Times New Roman" w:hAnsi="Cambria" w:cs="Times New Roman"/>
      <w:b/>
      <w:bCs/>
      <w:i/>
      <w:iCs/>
      <w:color w:val="4F81BD"/>
      <w:sz w:val="20"/>
      <w:lang w:val="id-ID"/>
    </w:rPr>
  </w:style>
  <w:style w:type="character" w:styleId="Emphasis">
    <w:name w:val="Emphasis"/>
    <w:basedOn w:val="DefaultParagraphFont"/>
    <w:uiPriority w:val="20"/>
    <w:qFormat/>
    <w:rsid w:val="0045151D"/>
    <w:rPr>
      <w:i/>
      <w:iCs/>
    </w:rPr>
  </w:style>
  <w:style w:type="character" w:customStyle="1" w:styleId="TitleChar">
    <w:name w:val="Title Char"/>
    <w:basedOn w:val="DefaultParagraphFont"/>
    <w:link w:val="Title"/>
    <w:rsid w:val="00770C4D"/>
    <w:rPr>
      <w:rFonts w:ascii="Times New Roman" w:eastAsia="Times New Roman" w:hAnsi="Times New Roman"/>
      <w:b/>
      <w:bCs/>
      <w:sz w:val="24"/>
      <w:szCs w:val="24"/>
      <w:lang w:val="en-GB"/>
    </w:rPr>
  </w:style>
  <w:style w:type="paragraph" w:styleId="Header">
    <w:name w:val="header"/>
    <w:basedOn w:val="Normal"/>
    <w:link w:val="HeaderChar"/>
    <w:uiPriority w:val="99"/>
    <w:unhideWhenUsed/>
    <w:rsid w:val="00AE2CEC"/>
    <w:pPr>
      <w:tabs>
        <w:tab w:val="clear" w:pos="567"/>
        <w:tab w:val="center" w:pos="4680"/>
        <w:tab w:val="right" w:pos="9360"/>
      </w:tabs>
    </w:pPr>
  </w:style>
  <w:style w:type="character" w:customStyle="1" w:styleId="HeaderChar">
    <w:name w:val="Header Char"/>
    <w:basedOn w:val="DefaultParagraphFont"/>
    <w:link w:val="Header"/>
    <w:uiPriority w:val="99"/>
    <w:rsid w:val="00AE2CEC"/>
    <w:rPr>
      <w:rFonts w:ascii="Times New Roman" w:hAnsi="Times New Roman"/>
      <w:szCs w:val="22"/>
      <w:lang w:val="id-ID"/>
    </w:rPr>
  </w:style>
  <w:style w:type="paragraph" w:styleId="Footer">
    <w:name w:val="footer"/>
    <w:basedOn w:val="Normal"/>
    <w:link w:val="FooterChar"/>
    <w:uiPriority w:val="99"/>
    <w:unhideWhenUsed/>
    <w:rsid w:val="00AE2CEC"/>
    <w:pPr>
      <w:tabs>
        <w:tab w:val="clear" w:pos="567"/>
        <w:tab w:val="center" w:pos="4680"/>
        <w:tab w:val="right" w:pos="9360"/>
      </w:tabs>
    </w:pPr>
  </w:style>
  <w:style w:type="character" w:customStyle="1" w:styleId="FooterChar">
    <w:name w:val="Footer Char"/>
    <w:basedOn w:val="DefaultParagraphFont"/>
    <w:link w:val="Footer"/>
    <w:uiPriority w:val="99"/>
    <w:rsid w:val="00AE2CEC"/>
    <w:rPr>
      <w:rFonts w:ascii="Times New Roman" w:hAnsi="Times New Roman"/>
      <w:szCs w:val="22"/>
      <w:lang w:val="id-ID"/>
    </w:rPr>
  </w:style>
  <w:style w:type="paragraph" w:styleId="BodyTextIndent2">
    <w:name w:val="Body Text Indent 2"/>
    <w:basedOn w:val="Normal"/>
    <w:link w:val="BodyTextIndent2Char"/>
    <w:rsid w:val="006860FF"/>
    <w:pPr>
      <w:tabs>
        <w:tab w:val="clear" w:pos="567"/>
        <w:tab w:val="num" w:pos="360"/>
      </w:tabs>
      <w:spacing w:line="360" w:lineRule="auto"/>
      <w:ind w:left="360"/>
    </w:pPr>
    <w:rPr>
      <w:sz w:val="24"/>
      <w:szCs w:val="24"/>
      <w:lang w:val="en-US"/>
    </w:rPr>
  </w:style>
  <w:style w:type="character" w:customStyle="1" w:styleId="BodyTextIndent2Char">
    <w:name w:val="Body Text Indent 2 Char"/>
    <w:basedOn w:val="DefaultParagraphFont"/>
    <w:link w:val="BodyTextIndent2"/>
    <w:rsid w:val="006860FF"/>
    <w:rPr>
      <w:rFonts w:ascii="Times New Roman" w:eastAsia="Times New Roman" w:hAnsi="Times New Roman"/>
      <w:sz w:val="24"/>
      <w:szCs w:val="24"/>
    </w:rPr>
  </w:style>
  <w:style w:type="paragraph" w:styleId="NormalWeb">
    <w:name w:val="Normal (Web)"/>
    <w:basedOn w:val="Normal"/>
    <w:uiPriority w:val="99"/>
    <w:unhideWhenUsed/>
    <w:rsid w:val="002E2624"/>
    <w:pPr>
      <w:tabs>
        <w:tab w:val="clear" w:pos="567"/>
      </w:tabs>
      <w:spacing w:before="100" w:beforeAutospacing="1" w:after="100" w:afterAutospacing="1"/>
      <w:jc w:val="left"/>
    </w:pPr>
    <w:rPr>
      <w:sz w:val="24"/>
      <w:szCs w:val="24"/>
      <w:lang w:val="en-US"/>
    </w:rPr>
  </w:style>
  <w:style w:type="character" w:customStyle="1" w:styleId="apple-style-span">
    <w:name w:val="apple-style-span"/>
    <w:basedOn w:val="DefaultParagraphFont"/>
    <w:rsid w:val="005F7B7C"/>
  </w:style>
  <w:style w:type="paragraph" w:customStyle="1" w:styleId="References">
    <w:name w:val="References"/>
    <w:basedOn w:val="Normal"/>
    <w:rsid w:val="00BD370C"/>
    <w:pPr>
      <w:tabs>
        <w:tab w:val="clear" w:pos="567"/>
      </w:tabs>
    </w:pPr>
    <w:rPr>
      <w:sz w:val="18"/>
      <w:lang w:val="en-US"/>
    </w:rPr>
  </w:style>
  <w:style w:type="character" w:customStyle="1" w:styleId="FontStyle74">
    <w:name w:val="Font Style74"/>
    <w:basedOn w:val="DefaultParagraphFont"/>
    <w:rsid w:val="00284DB2"/>
    <w:rPr>
      <w:rFonts w:ascii="Times New Roman" w:hAnsi="Times New Roman" w:cs="Times New Roman"/>
      <w:sz w:val="16"/>
      <w:szCs w:val="16"/>
    </w:rPr>
  </w:style>
  <w:style w:type="character" w:customStyle="1" w:styleId="ListParagraphChar">
    <w:name w:val="List Paragraph Char"/>
    <w:aliases w:val="sub1 Char,Tabel Char,gyjgy Char"/>
    <w:basedOn w:val="DefaultParagraphFont"/>
    <w:link w:val="ListParagraph"/>
    <w:uiPriority w:val="34"/>
    <w:locked/>
    <w:rsid w:val="00284DB2"/>
    <w:rPr>
      <w:rFonts w:ascii="Times New Roman" w:hAnsi="Times New Roman"/>
      <w:szCs w:val="22"/>
      <w:lang w:val="id-ID"/>
    </w:rPr>
  </w:style>
  <w:style w:type="paragraph" w:customStyle="1" w:styleId="par">
    <w:name w:val="par"/>
    <w:basedOn w:val="Normal"/>
    <w:link w:val="parChar"/>
    <w:rsid w:val="00284DB2"/>
    <w:pPr>
      <w:tabs>
        <w:tab w:val="clear" w:pos="567"/>
      </w:tabs>
      <w:spacing w:after="60" w:line="480" w:lineRule="auto"/>
      <w:ind w:firstLine="720"/>
    </w:pPr>
    <w:rPr>
      <w:sz w:val="24"/>
      <w:szCs w:val="24"/>
      <w:lang w:val="en-US"/>
    </w:rPr>
  </w:style>
  <w:style w:type="character" w:customStyle="1" w:styleId="parChar">
    <w:name w:val="par Char"/>
    <w:basedOn w:val="DefaultParagraphFont"/>
    <w:link w:val="par"/>
    <w:locked/>
    <w:rsid w:val="00284DB2"/>
    <w:rPr>
      <w:rFonts w:ascii="Times New Roman" w:hAnsi="Times New Roman"/>
      <w:sz w:val="24"/>
      <w:szCs w:val="24"/>
    </w:rPr>
  </w:style>
  <w:style w:type="character" w:customStyle="1" w:styleId="longtext">
    <w:name w:val="long_text"/>
    <w:basedOn w:val="DefaultParagraphFont"/>
    <w:rsid w:val="00284DB2"/>
  </w:style>
  <w:style w:type="paragraph" w:customStyle="1" w:styleId="Default">
    <w:name w:val="Default"/>
    <w:rsid w:val="00A92E11"/>
    <w:pPr>
      <w:autoSpaceDE w:val="0"/>
      <w:autoSpaceDN w:val="0"/>
      <w:adjustRightInd w:val="0"/>
    </w:pPr>
    <w:rPr>
      <w:color w:val="000000"/>
      <w:sz w:val="24"/>
      <w:szCs w:val="24"/>
    </w:rPr>
  </w:style>
  <w:style w:type="paragraph" w:styleId="ListNumber2">
    <w:name w:val="List Number 2"/>
    <w:basedOn w:val="Normal"/>
    <w:uiPriority w:val="99"/>
    <w:unhideWhenUsed/>
    <w:rsid w:val="009E2DA2"/>
    <w:pPr>
      <w:numPr>
        <w:numId w:val="4"/>
      </w:numPr>
      <w:contextualSpacing/>
    </w:pPr>
  </w:style>
  <w:style w:type="paragraph" w:styleId="HTMLPreformatted">
    <w:name w:val="HTML Preformatted"/>
    <w:basedOn w:val="Normal"/>
    <w:link w:val="HTMLPreformattedChar"/>
    <w:uiPriority w:val="99"/>
    <w:semiHidden/>
    <w:unhideWhenUsed/>
    <w:rsid w:val="00FB0F06"/>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lang w:eastAsia="id-ID"/>
    </w:rPr>
  </w:style>
  <w:style w:type="character" w:customStyle="1" w:styleId="HTMLPreformattedChar">
    <w:name w:val="HTML Preformatted Char"/>
    <w:basedOn w:val="DefaultParagraphFont"/>
    <w:link w:val="HTMLPreformatted"/>
    <w:uiPriority w:val="99"/>
    <w:semiHidden/>
    <w:rsid w:val="00FB0F06"/>
    <w:rPr>
      <w:rFonts w:ascii="Courier New" w:eastAsia="Times New Roman" w:hAnsi="Courier New" w:cs="Courier New"/>
      <w:lang w:val="id-ID" w:eastAsia="id-ID"/>
    </w:rPr>
  </w:style>
  <w:style w:type="character" w:customStyle="1" w:styleId="y2iqfc">
    <w:name w:val="y2iqfc"/>
    <w:basedOn w:val="DefaultParagraphFont"/>
    <w:rsid w:val="00FB0F06"/>
  </w:style>
  <w:style w:type="paragraph" w:customStyle="1" w:styleId="JSKReferenceItem">
    <w:name w:val="JSK Reference Item"/>
    <w:basedOn w:val="Normal"/>
    <w:rsid w:val="00C45E4D"/>
    <w:pPr>
      <w:tabs>
        <w:tab w:val="clear" w:pos="567"/>
        <w:tab w:val="num" w:pos="432"/>
      </w:tabs>
      <w:snapToGrid w:val="0"/>
      <w:ind w:left="432" w:hanging="432"/>
    </w:pPr>
    <w:rPr>
      <w:rFonts w:ascii="Book Antiqua" w:hAnsi="Book Antiqua"/>
      <w:sz w:val="16"/>
      <w:lang w:val="en-US"/>
    </w:rPr>
  </w:style>
  <w:style w:type="paragraph" w:customStyle="1" w:styleId="IEEEParagraph">
    <w:name w:val="IEEE Paragraph"/>
    <w:basedOn w:val="Normal"/>
    <w:link w:val="IEEEParagraphChar"/>
    <w:rsid w:val="00C45E4D"/>
    <w:pPr>
      <w:tabs>
        <w:tab w:val="clear" w:pos="567"/>
      </w:tabs>
      <w:adjustRightInd w:val="0"/>
      <w:snapToGrid w:val="0"/>
      <w:ind w:firstLine="216"/>
    </w:pPr>
    <w:rPr>
      <w:rFonts w:eastAsia="SimSun"/>
      <w:szCs w:val="24"/>
      <w:lang w:val="en-AU" w:eastAsia="zh-CN"/>
    </w:rPr>
  </w:style>
  <w:style w:type="character" w:customStyle="1" w:styleId="IEEEParagraphChar">
    <w:name w:val="IEEE Paragraph Char"/>
    <w:link w:val="IEEEParagraph"/>
    <w:rsid w:val="00C45E4D"/>
    <w:rPr>
      <w:rFonts w:ascii="Times New Roman" w:eastAsia="SimSun" w:hAnsi="Times New Roman"/>
      <w:szCs w:val="24"/>
      <w:lang w:val="en-AU" w:eastAsia="zh-CN"/>
    </w:rPr>
  </w:style>
  <w:style w:type="table" w:customStyle="1" w:styleId="a">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Pr>
  </w:style>
  <w:style w:type="character" w:styleId="UnresolvedMention">
    <w:name w:val="Unresolved Mention"/>
    <w:basedOn w:val="DefaultParagraphFont"/>
    <w:uiPriority w:val="99"/>
    <w:semiHidden/>
    <w:unhideWhenUsed/>
    <w:rsid w:val="00D06FF2"/>
    <w:rPr>
      <w:color w:val="605E5C"/>
      <w:shd w:val="clear" w:color="auto" w:fill="E1DFDD"/>
    </w:rPr>
  </w:style>
  <w:style w:type="paragraph" w:customStyle="1" w:styleId="ds-markdown-paragraph">
    <w:name w:val="ds-markdown-paragraph"/>
    <w:basedOn w:val="Normal"/>
    <w:rsid w:val="00011FEA"/>
    <w:pPr>
      <w:tabs>
        <w:tab w:val="clear" w:pos="567"/>
      </w:tabs>
      <w:spacing w:before="100" w:beforeAutospacing="1" w:after="100" w:afterAutospacing="1"/>
      <w:jc w:val="lef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archive.ics.uci.edu/ml" TargetMode="Externa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who.int/news-room/fact-sheets/detail/hepatitis-c"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0.png"/></Relationships>
</file>

<file path=word/_rels/footer2.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AXGupuuf/gOYAdUepPGy8yzxIA==">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</go:docsCustomData>
</go:gDocsCustomXmlDataStorage>
</file>

<file path=customXml/itemProps1.xml><?xml version="1.0" encoding="utf-8"?>
<ds:datastoreItem xmlns:ds="http://schemas.openxmlformats.org/officeDocument/2006/customXml" ds:itemID="{F986D323-22C0-40C3-801D-B3A018E329B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1</Pages>
  <Words>2336</Words>
  <Characters>13319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Farid Fansuri</dc:creator>
  <cp:lastModifiedBy>Gema Prasetyo</cp:lastModifiedBy>
  <cp:revision>17</cp:revision>
  <dcterms:created xsi:type="dcterms:W3CDTF">2024-11-11T03:54:00Z</dcterms:created>
  <dcterms:modified xsi:type="dcterms:W3CDTF">2026-01-09T07:09:00Z</dcterms:modified>
</cp:coreProperties>
</file>