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4AD042">
      <w:pPr>
        <w:pStyle w:val="2"/>
        <w:numPr>
          <w:ilvl w:val="0"/>
          <w:numId w:val="0"/>
        </w:numPr>
        <w:ind w:left="-360"/>
        <w:rPr>
          <w:rFonts w:ascii="Times New Roman" w:hAnsi="Times New Roman" w:cs="Times New Roman"/>
          <w:szCs w:val="28"/>
          <w:lang w:val="en-US"/>
        </w:rPr>
      </w:pPr>
      <w:r>
        <w:rPr>
          <w:rFonts w:ascii="Times New Roman" w:hAnsi="Times New Roman" w:cs="Times New Roman"/>
          <w:szCs w:val="28"/>
          <w:lang w:val="en-US"/>
        </w:rPr>
        <w:t>KLASIFIKASI RISIKO INSOMNIA BERDASARKAN POLA TIDUR DAN GEJALA PSIKOLOGIS MENGGUNAKAN LOGISTIC REGRESSION DAN DECISSION TREE</w:t>
      </w:r>
    </w:p>
    <w:p w14:paraId="7324249A">
      <w:pPr>
        <w:jc w:val="center"/>
        <w:rPr>
          <w:rFonts w:eastAsia="Times New Roman"/>
          <w:color w:val="000000"/>
          <w:sz w:val="24"/>
          <w:szCs w:val="24"/>
        </w:rPr>
      </w:pPr>
    </w:p>
    <w:p w14:paraId="4C9D23BA">
      <w:pPr>
        <w:jc w:val="center"/>
        <w:rPr>
          <w:rFonts w:eastAsia="Times New Roman"/>
          <w:color w:val="000000"/>
          <w:sz w:val="24"/>
          <w:szCs w:val="24"/>
        </w:rPr>
      </w:pPr>
    </w:p>
    <w:p w14:paraId="4370731B">
      <w:pPr>
        <w:jc w:val="center"/>
        <w:rPr>
          <w:rFonts w:eastAsia="Times New Roman"/>
          <w:i/>
          <w:iCs/>
          <w:color w:val="000000"/>
          <w:szCs w:val="20"/>
          <w:lang w:val="en-US"/>
        </w:rPr>
        <w:sectPr>
          <w:headerReference r:id="rId4" w:type="first"/>
          <w:footerReference r:id="rId6" w:type="first"/>
          <w:headerReference r:id="rId3" w:type="default"/>
          <w:footerReference r:id="rId5" w:type="default"/>
          <w:type w:val="continuous"/>
          <w:pgSz w:w="11907" w:h="16839"/>
          <w:pgMar w:top="2268" w:right="1701" w:bottom="1701" w:left="1701" w:header="709" w:footer="709" w:gutter="0"/>
          <w:pgNumType w:start="1"/>
          <w:cols w:space="720" w:num="1"/>
          <w:titlePg/>
        </w:sectPr>
      </w:pPr>
    </w:p>
    <w:p w14:paraId="4BFCB929">
      <w:pPr>
        <w:jc w:val="center"/>
        <w:rPr>
          <w:rFonts w:eastAsia="Times New Roman"/>
          <w:i/>
          <w:iCs/>
          <w:color w:val="000000"/>
          <w:szCs w:val="20"/>
          <w:lang w:val="en-US"/>
        </w:rPr>
      </w:pPr>
      <w:r>
        <w:rPr>
          <w:rFonts w:eastAsia="Times New Roman"/>
          <w:i/>
          <w:iCs/>
          <w:color w:val="000000"/>
          <w:szCs w:val="20"/>
          <w:lang w:val="en-US"/>
        </w:rPr>
        <w:t>Bilal</w:t>
      </w:r>
    </w:p>
    <w:p w14:paraId="39583861">
      <w:pPr>
        <w:jc w:val="center"/>
        <w:rPr>
          <w:rFonts w:eastAsia="Times New Roman"/>
          <w:i/>
          <w:iCs/>
          <w:color w:val="000000"/>
          <w:szCs w:val="20"/>
          <w:lang w:val="en-US"/>
        </w:rPr>
      </w:pPr>
      <w:r>
        <w:rPr>
          <w:rFonts w:eastAsia="Times New Roman"/>
          <w:i/>
          <w:iCs/>
          <w:color w:val="000000"/>
          <w:szCs w:val="20"/>
          <w:lang w:val="en-US"/>
        </w:rPr>
        <w:t>Department of Informatics Engineering</w:t>
      </w:r>
    </w:p>
    <w:p w14:paraId="0877BCF4">
      <w:pPr>
        <w:jc w:val="center"/>
        <w:rPr>
          <w:rFonts w:eastAsia="Times New Roman"/>
          <w:i/>
          <w:iCs/>
          <w:color w:val="000000"/>
          <w:szCs w:val="20"/>
          <w:lang w:val="en-US"/>
        </w:rPr>
      </w:pPr>
      <w:r>
        <w:rPr>
          <w:rFonts w:eastAsia="Times New Roman"/>
          <w:i/>
          <w:iCs/>
          <w:color w:val="000000"/>
          <w:szCs w:val="20"/>
          <w:lang w:val="en-US"/>
        </w:rPr>
        <w:t>STMIK Tazkia</w:t>
      </w:r>
    </w:p>
    <w:p w14:paraId="74989CB4">
      <w:pPr>
        <w:jc w:val="center"/>
        <w:rPr>
          <w:rFonts w:eastAsia="Times New Roman"/>
          <w:i/>
          <w:iCs/>
          <w:color w:val="000000"/>
          <w:szCs w:val="20"/>
          <w:lang w:val="en-US"/>
        </w:rPr>
      </w:pPr>
      <w:r>
        <w:rPr>
          <w:rFonts w:eastAsia="Times New Roman"/>
          <w:i/>
          <w:iCs/>
          <w:color w:val="000000"/>
          <w:szCs w:val="20"/>
          <w:lang w:val="en-US"/>
        </w:rPr>
        <w:t>Bogor. Indonesia</w:t>
      </w:r>
    </w:p>
    <w:p w14:paraId="1DC08AD9">
      <w:pPr>
        <w:jc w:val="center"/>
        <w:rPr>
          <w:rFonts w:eastAsia="Times New Roman"/>
          <w:i/>
          <w:iCs/>
          <w:color w:val="000000"/>
          <w:szCs w:val="20"/>
          <w:lang w:val="en-US"/>
        </w:rPr>
      </w:pPr>
      <w:r>
        <w:fldChar w:fldCharType="begin"/>
      </w:r>
      <w:r>
        <w:instrText xml:space="preserve"> HYPERLINK "mailto:Bilalfarhani635@gmail.com" </w:instrText>
      </w:r>
      <w:r>
        <w:fldChar w:fldCharType="separate"/>
      </w:r>
      <w:r>
        <w:rPr>
          <w:rStyle w:val="18"/>
          <w:rFonts w:eastAsia="Times New Roman"/>
          <w:i/>
          <w:iCs/>
          <w:szCs w:val="20"/>
          <w:lang w:val="en-US"/>
        </w:rPr>
        <w:t>bilalfarhani635@gmail.com</w:t>
      </w:r>
      <w:r>
        <w:rPr>
          <w:rStyle w:val="18"/>
          <w:rFonts w:eastAsia="Times New Roman"/>
          <w:i/>
          <w:iCs/>
          <w:szCs w:val="20"/>
          <w:lang w:val="en-US"/>
        </w:rPr>
        <w:fldChar w:fldCharType="end"/>
      </w:r>
    </w:p>
    <w:p w14:paraId="7E9B5835">
      <w:pPr>
        <w:jc w:val="center"/>
        <w:rPr>
          <w:rFonts w:eastAsia="Times New Roman"/>
          <w:i/>
          <w:iCs/>
          <w:color w:val="000000"/>
          <w:szCs w:val="20"/>
          <w:lang w:val="en-US"/>
        </w:rPr>
      </w:pPr>
    </w:p>
    <w:p w14:paraId="2893DDFE">
      <w:pPr>
        <w:jc w:val="center"/>
        <w:rPr>
          <w:rFonts w:eastAsia="Times New Roman"/>
          <w:i/>
          <w:iCs/>
          <w:color w:val="000000"/>
          <w:szCs w:val="20"/>
          <w:lang w:val="en-US"/>
        </w:rPr>
      </w:pPr>
      <w:r>
        <w:rPr>
          <w:rFonts w:eastAsia="Times New Roman"/>
          <w:i/>
          <w:iCs/>
          <w:color w:val="000000"/>
          <w:szCs w:val="20"/>
          <w:lang w:val="en-US"/>
        </w:rPr>
        <w:t>Thoriqurrahman Akrami</w:t>
      </w:r>
    </w:p>
    <w:p w14:paraId="4BB8331D">
      <w:pPr>
        <w:jc w:val="center"/>
        <w:rPr>
          <w:rFonts w:eastAsia="Times New Roman"/>
          <w:i/>
          <w:iCs/>
          <w:color w:val="000000"/>
          <w:szCs w:val="20"/>
          <w:lang w:val="en-US"/>
        </w:rPr>
      </w:pPr>
      <w:r>
        <w:rPr>
          <w:rFonts w:eastAsia="Times New Roman"/>
          <w:i/>
          <w:iCs/>
          <w:color w:val="000000"/>
          <w:szCs w:val="20"/>
          <w:lang w:val="en-US"/>
        </w:rPr>
        <w:t>Department of Informatics Engineering</w:t>
      </w:r>
    </w:p>
    <w:p w14:paraId="748DB134">
      <w:pPr>
        <w:jc w:val="center"/>
        <w:rPr>
          <w:rFonts w:eastAsia="Times New Roman"/>
          <w:i/>
          <w:iCs/>
          <w:color w:val="000000"/>
          <w:szCs w:val="20"/>
          <w:lang w:val="en-US"/>
        </w:rPr>
      </w:pPr>
      <w:r>
        <w:rPr>
          <w:rFonts w:eastAsia="Times New Roman"/>
          <w:i/>
          <w:iCs/>
          <w:color w:val="000000"/>
          <w:szCs w:val="20"/>
          <w:lang w:val="en-US"/>
        </w:rPr>
        <w:t>STMIK Tazkia</w:t>
      </w:r>
    </w:p>
    <w:p w14:paraId="7AD417A4">
      <w:pPr>
        <w:jc w:val="center"/>
        <w:rPr>
          <w:rFonts w:eastAsia="Times New Roman"/>
          <w:i/>
          <w:iCs/>
          <w:color w:val="000000"/>
          <w:szCs w:val="20"/>
          <w:lang w:val="en-US"/>
        </w:rPr>
      </w:pPr>
      <w:r>
        <w:rPr>
          <w:rFonts w:eastAsia="Times New Roman"/>
          <w:i/>
          <w:iCs/>
          <w:color w:val="000000"/>
          <w:szCs w:val="20"/>
          <w:lang w:val="en-US"/>
        </w:rPr>
        <w:t>Bogor. Indonesia</w:t>
      </w:r>
    </w:p>
    <w:p w14:paraId="359BE33E">
      <w:pPr>
        <w:jc w:val="center"/>
        <w:rPr>
          <w:rFonts w:eastAsia="Times New Roman"/>
          <w:i/>
          <w:iCs/>
          <w:color w:val="000000"/>
          <w:szCs w:val="20"/>
          <w:lang w:val="en-US"/>
        </w:rPr>
        <w:sectPr>
          <w:type w:val="continuous"/>
          <w:pgSz w:w="11907" w:h="16839"/>
          <w:pgMar w:top="2268" w:right="1701" w:bottom="1701" w:left="1701" w:header="709" w:footer="709" w:gutter="0"/>
          <w:pgNumType w:start="1"/>
          <w:cols w:equalWidth="0" w:num="2">
            <w:col w:w="4040" w:space="425"/>
            <w:col w:w="4040"/>
          </w:cols>
          <w:titlePg/>
        </w:sectPr>
      </w:pPr>
      <w:r>
        <w:fldChar w:fldCharType="begin"/>
      </w:r>
      <w:r>
        <w:instrText xml:space="preserve"> HYPERLINK "mailto:thoriqurrahmana@gmail.com" </w:instrText>
      </w:r>
      <w:r>
        <w:fldChar w:fldCharType="separate"/>
      </w:r>
      <w:r>
        <w:rPr>
          <w:rStyle w:val="18"/>
          <w:rFonts w:eastAsia="Times New Roman"/>
          <w:i/>
          <w:iCs/>
          <w:szCs w:val="20"/>
          <w:lang w:val="en-US"/>
        </w:rPr>
        <w:t>thoriqurrahmana@gmail.com</w:t>
      </w:r>
      <w:r>
        <w:rPr>
          <w:rStyle w:val="18"/>
          <w:rFonts w:eastAsia="Times New Roman"/>
          <w:i/>
          <w:iCs/>
          <w:szCs w:val="20"/>
          <w:lang w:val="en-US"/>
        </w:rPr>
        <w:fldChar w:fldCharType="end"/>
      </w:r>
    </w:p>
    <w:p w14:paraId="38699452">
      <w:pPr>
        <w:rPr>
          <w:b/>
          <w:sz w:val="24"/>
          <w:szCs w:val="24"/>
        </w:rPr>
      </w:pPr>
    </w:p>
    <w:p w14:paraId="456BDC9D">
      <w:pPr>
        <w:jc w:val="center"/>
        <w:rPr>
          <w:b/>
          <w:sz w:val="24"/>
          <w:szCs w:val="24"/>
        </w:rPr>
      </w:pPr>
    </w:p>
    <w:p w14:paraId="55FB502C">
      <w:pPr>
        <w:jc w:val="center"/>
        <w:rPr>
          <w:b/>
          <w:sz w:val="22"/>
        </w:rPr>
      </w:pPr>
      <w:r>
        <w:rPr>
          <w:b/>
          <w:sz w:val="22"/>
        </w:rPr>
        <w:t>Abstrak</w:t>
      </w:r>
    </w:p>
    <w:p w14:paraId="253F795C">
      <w:pPr>
        <w:pBdr>
          <w:bottom w:val="single" w:color="000000" w:sz="4" w:space="1"/>
        </w:pBdr>
      </w:pPr>
      <w:r>
        <w:rPr>
          <w:szCs w:val="20"/>
          <w:lang w:val="en-US"/>
        </w:rPr>
        <w:tab/>
      </w:r>
      <w:r>
        <w:t xml:space="preserve">Insomnia merupakan salah satu gangguan tidur yang paling umum dan memiliki dampak signifikan terhadap kualitas hidup, kesehatan mental, serta produktivitas individu. Penelitian ini bertujuan untuk mengembangkan model klasifikasi risiko insomnia dengan memanfaatkan pendekatan </w:t>
      </w:r>
      <w:r>
        <w:rPr>
          <w:i/>
          <w:iCs/>
        </w:rPr>
        <w:t>Machine Learning</w:t>
      </w:r>
      <w:r>
        <w:t xml:space="preserve"> berbasis data pola tidur dan gejala psikologis. Dataset yang digunakan berasal dari "</w:t>
      </w:r>
      <w:r>
        <w:rPr>
          <w:i/>
          <w:iCs/>
        </w:rPr>
        <w:t>Dataset of Insomniac and Normal People</w:t>
      </w:r>
      <w:r>
        <w:t xml:space="preserve">" yang terdiri atas 30 sampel dan 11 fitur utama, di antaranya </w:t>
      </w:r>
      <w:r>
        <w:rPr>
          <w:rStyle w:val="13"/>
        </w:rPr>
        <w:t>Total_sleep_time (hour)</w:t>
      </w:r>
      <w:r>
        <w:t xml:space="preserve">, </w:t>
      </w:r>
      <w:r>
        <w:rPr>
          <w:rStyle w:val="13"/>
        </w:rPr>
        <w:t>Satisfaction_of_sleep</w:t>
      </w:r>
      <w:r>
        <w:t xml:space="preserve">, dan </w:t>
      </w:r>
      <w:r>
        <w:rPr>
          <w:rStyle w:val="13"/>
        </w:rPr>
        <w:t>Recent_psychological_attack</w:t>
      </w:r>
      <w:r>
        <w:t xml:space="preserve">, dengan variabel target </w:t>
      </w:r>
      <w:r>
        <w:rPr>
          <w:rStyle w:val="13"/>
        </w:rPr>
        <w:t>Disorder</w:t>
      </w:r>
      <w:r>
        <w:t xml:space="preserve"> (0 = normal, 1 = insomnia).</w:t>
      </w:r>
      <w:r>
        <w:rPr>
          <w:lang w:val="en-US"/>
        </w:rPr>
        <w:t xml:space="preserve"> </w:t>
      </w:r>
      <w:r>
        <w:t xml:space="preserve">Tahapan pra-pemrosesan data meliputi penanganan </w:t>
      </w:r>
      <w:r>
        <w:rPr>
          <w:rStyle w:val="13"/>
        </w:rPr>
        <w:t>missing values</w:t>
      </w:r>
      <w:r>
        <w:t xml:space="preserve"> (tidak ditemukan), transformasi variabel kategorikal menggunakan </w:t>
      </w:r>
      <w:r>
        <w:rPr>
          <w:i/>
          <w:iCs/>
        </w:rPr>
        <w:t>LabelEncoder</w:t>
      </w:r>
      <w:r>
        <w:t xml:space="preserve">, serta standardisasi fitur numerik melalui </w:t>
      </w:r>
      <w:r>
        <w:rPr>
          <w:i/>
          <w:iCs/>
        </w:rPr>
        <w:t>StandardScaler</w:t>
      </w:r>
      <w:r>
        <w:t xml:space="preserve">. Dataset kemudian dibagi ke dalam subset pelatihan dan pengujian dengan rasio 70:30. Empat algoritma klasifikasi, yaitu </w:t>
      </w:r>
      <w:r>
        <w:rPr>
          <w:i/>
          <w:iCs/>
        </w:rPr>
        <w:t>Logistic Regression</w:t>
      </w:r>
      <w:r>
        <w:t xml:space="preserve">, </w:t>
      </w:r>
      <w:r>
        <w:rPr>
          <w:i/>
          <w:iCs/>
        </w:rPr>
        <w:t>Decision Tree</w:t>
      </w:r>
      <w:r>
        <w:t xml:space="preserve">, </w:t>
      </w:r>
      <w:r>
        <w:rPr>
          <w:i/>
          <w:iCs/>
        </w:rPr>
        <w:t>Random Forest</w:t>
      </w:r>
      <w:r>
        <w:t xml:space="preserve">, dan </w:t>
      </w:r>
      <w:r>
        <w:rPr>
          <w:i/>
          <w:iCs/>
        </w:rPr>
        <w:t>Support Vector Machine</w:t>
      </w:r>
      <w:r>
        <w:t xml:space="preserve"> (</w:t>
      </w:r>
      <w:r>
        <w:rPr>
          <w:i/>
          <w:iCs/>
        </w:rPr>
        <w:t>SVM</w:t>
      </w:r>
      <w:r>
        <w:t xml:space="preserve">), digunakan dalam eksperimen dan dievaluasi melalui metrik akurasi, </w:t>
      </w:r>
      <w:r>
        <w:rPr>
          <w:i/>
          <w:iCs/>
        </w:rPr>
        <w:t>classification report</w:t>
      </w:r>
      <w:r>
        <w:t xml:space="preserve">, </w:t>
      </w:r>
      <w:r>
        <w:rPr>
          <w:i/>
          <w:iCs/>
        </w:rPr>
        <w:t>confusion matrix</w:t>
      </w:r>
      <w:r>
        <w:t xml:space="preserve">, serta </w:t>
      </w:r>
      <w:r>
        <w:rPr>
          <w:i/>
          <w:iCs/>
        </w:rPr>
        <w:t>ROC Curve</w:t>
      </w:r>
      <w:r>
        <w:t xml:space="preserve"> dengan nilai </w:t>
      </w:r>
      <w:r>
        <w:rPr>
          <w:i/>
          <w:iCs/>
        </w:rPr>
        <w:t xml:space="preserve">Area Under the Curve </w:t>
      </w:r>
      <w:r>
        <w:t>(</w:t>
      </w:r>
      <w:r>
        <w:rPr>
          <w:i/>
          <w:iCs/>
        </w:rPr>
        <w:t>AUC</w:t>
      </w:r>
      <w:r>
        <w:t>).</w:t>
      </w:r>
      <w:r>
        <w:rPr>
          <w:lang w:val="en-US"/>
        </w:rPr>
        <w:t xml:space="preserve"> </w:t>
      </w:r>
      <w:r>
        <w:t xml:space="preserve">Hasil penelitian menunjukkan bahwa model </w:t>
      </w:r>
      <w:r>
        <w:rPr>
          <w:i/>
          <w:iCs/>
        </w:rPr>
        <w:t>Logistic Regression</w:t>
      </w:r>
      <w:r>
        <w:t xml:space="preserve"> memperoleh akurasi sempurna sebesar 100% pada data uji, mengungguli model lain seperti</w:t>
      </w:r>
      <w:r>
        <w:rPr>
          <w:i/>
          <w:iCs/>
        </w:rPr>
        <w:t xml:space="preserve"> Decision Tree</w:t>
      </w:r>
      <w:r>
        <w:t xml:space="preserve">, </w:t>
      </w:r>
      <w:r>
        <w:rPr>
          <w:i/>
          <w:iCs/>
        </w:rPr>
        <w:t>Random Forest</w:t>
      </w:r>
      <w:r>
        <w:t xml:space="preserve">, dan </w:t>
      </w:r>
      <w:r>
        <w:rPr>
          <w:i/>
          <w:iCs/>
        </w:rPr>
        <w:t xml:space="preserve">SVM </w:t>
      </w:r>
      <w:r>
        <w:t xml:space="preserve">yang masing-masing mencatatkan akurasi sebesar 89%. </w:t>
      </w:r>
      <w:r>
        <w:rPr>
          <w:i/>
          <w:iCs/>
        </w:rPr>
        <w:t>Logistic Regression</w:t>
      </w:r>
      <w:r>
        <w:t xml:space="preserve"> juga menunjukkan kinerja klasifikasi yang konsisten dan presisi tinggi untuk kedua kelas. Meskipun demikian, keterbatasan jumlah sampel menimbulkan potensi</w:t>
      </w:r>
      <w:r>
        <w:rPr>
          <w:i/>
          <w:iCs/>
        </w:rPr>
        <w:t xml:space="preserve"> overfitting</w:t>
      </w:r>
      <w:r>
        <w:t xml:space="preserve"> dan mengurangi generalisasi model terhadap populasi lebih luas. Studi ini menegaskan potensi implementasi </w:t>
      </w:r>
      <w:r>
        <w:rPr>
          <w:i/>
          <w:iCs/>
        </w:rPr>
        <w:t xml:space="preserve">Machine Learning </w:t>
      </w:r>
      <w:r>
        <w:t>sebagai sistem pendukung keputusan dalam deteksi dini gangguan tidur seperti insomnia, namun validasi lanjutan dengan dataset yang lebih besar dan beragam tetap diperlukan.</w:t>
      </w:r>
    </w:p>
    <w:p w14:paraId="0F1F7BF1">
      <w:pPr>
        <w:pBdr>
          <w:bottom w:val="single" w:color="000000" w:sz="4" w:space="1"/>
        </w:pBdr>
        <w:rPr>
          <w:szCs w:val="20"/>
        </w:rPr>
      </w:pPr>
    </w:p>
    <w:p w14:paraId="45E284E6">
      <w:pPr>
        <w:pBdr>
          <w:bottom w:val="single" w:color="000000" w:sz="4" w:space="1"/>
        </w:pBdr>
        <w:rPr>
          <w:szCs w:val="20"/>
        </w:rPr>
      </w:pPr>
    </w:p>
    <w:p w14:paraId="1E1135D0">
      <w:pPr>
        <w:pBdr>
          <w:bottom w:val="single" w:color="000000" w:sz="4" w:space="1"/>
        </w:pBdr>
        <w:rPr>
          <w:i/>
          <w:lang w:val="en-US"/>
        </w:rPr>
      </w:pPr>
      <w:r>
        <w:rPr>
          <w:b/>
        </w:rPr>
        <w:t>Kata kunci :</w:t>
      </w:r>
      <w:r>
        <w:rPr>
          <w:b/>
          <w:lang w:val="en-US"/>
        </w:rPr>
        <w:t xml:space="preserve"> </w:t>
      </w:r>
      <w:r>
        <w:rPr>
          <w:i/>
          <w:lang w:val="en-US"/>
        </w:rPr>
        <w:t>Insomnia, klasifikasi, machine learning, logistic regression, decision tree</w:t>
      </w:r>
    </w:p>
    <w:p w14:paraId="154A2044">
      <w:pPr>
        <w:rPr>
          <w:b/>
          <w:sz w:val="28"/>
          <w:szCs w:val="28"/>
        </w:rPr>
      </w:pPr>
    </w:p>
    <w:p w14:paraId="57C490EA">
      <w:pPr>
        <w:jc w:val="center"/>
        <w:rPr>
          <w:b/>
          <w:sz w:val="28"/>
          <w:szCs w:val="28"/>
        </w:rPr>
      </w:pPr>
      <w:r>
        <w:rPr>
          <w:b/>
          <w:sz w:val="28"/>
          <w:szCs w:val="28"/>
        </w:rPr>
        <w:t>INSOMNIA RISK CLASSIFICATION BASED ON SLEEP PATTERNS AND PSYCHOLOGICAL SYMPTOMS USING LOGISTIC REGRESSION AND DECISION TREE</w:t>
      </w:r>
    </w:p>
    <w:p w14:paraId="2AF85466">
      <w:pPr>
        <w:rPr>
          <w:b/>
          <w:sz w:val="28"/>
          <w:szCs w:val="28"/>
        </w:rPr>
      </w:pPr>
    </w:p>
    <w:p w14:paraId="13CA9C68">
      <w:pPr>
        <w:jc w:val="center"/>
        <w:rPr>
          <w:b/>
          <w:sz w:val="22"/>
        </w:rPr>
      </w:pPr>
      <w:r>
        <w:rPr>
          <w:b/>
          <w:sz w:val="22"/>
        </w:rPr>
        <w:t>Abstract</w:t>
      </w:r>
    </w:p>
    <w:p w14:paraId="5EDF02F8">
      <w:pPr>
        <w:rPr>
          <w:bCs/>
          <w:szCs w:val="20"/>
        </w:rPr>
      </w:pPr>
      <w:r>
        <w:rPr>
          <w:bCs/>
          <w:szCs w:val="20"/>
          <w:lang w:val="en-US"/>
        </w:rPr>
        <w:tab/>
      </w:r>
      <w:r>
        <w:rPr>
          <w:bCs/>
          <w:szCs w:val="20"/>
        </w:rPr>
        <w:t xml:space="preserve">Insomnia is one of the most common sleep disorders and has a significant impact on quality of life, mental health, and individual productivity. This study aims to develop an insomnia risk classification model using a </w:t>
      </w:r>
      <w:r>
        <w:rPr>
          <w:bCs/>
          <w:i/>
          <w:iCs/>
          <w:szCs w:val="20"/>
        </w:rPr>
        <w:t>Machine Learning</w:t>
      </w:r>
      <w:r>
        <w:rPr>
          <w:bCs/>
          <w:szCs w:val="20"/>
        </w:rPr>
        <w:t xml:space="preserve"> approach based on sleep pattern and psychological symptom data. The dataset used comes from the "</w:t>
      </w:r>
      <w:r>
        <w:rPr>
          <w:bCs/>
          <w:i/>
          <w:iCs/>
          <w:szCs w:val="20"/>
        </w:rPr>
        <w:t>Dataset of Insomniac and Normal People</w:t>
      </w:r>
      <w:r>
        <w:rPr>
          <w:bCs/>
          <w:szCs w:val="20"/>
        </w:rPr>
        <w:t xml:space="preserve">" which consists of 30 samples and 11 main features, including </w:t>
      </w:r>
      <w:r>
        <w:rPr>
          <w:bCs/>
          <w:i/>
          <w:iCs/>
          <w:szCs w:val="20"/>
        </w:rPr>
        <w:t>Total_sleep_time (hour)</w:t>
      </w:r>
      <w:r>
        <w:rPr>
          <w:bCs/>
          <w:szCs w:val="20"/>
        </w:rPr>
        <w:t xml:space="preserve">, </w:t>
      </w:r>
      <w:r>
        <w:rPr>
          <w:bCs/>
          <w:i/>
          <w:iCs/>
          <w:szCs w:val="20"/>
        </w:rPr>
        <w:t>Satisfaction_of_sleep</w:t>
      </w:r>
      <w:r>
        <w:rPr>
          <w:bCs/>
          <w:szCs w:val="20"/>
        </w:rPr>
        <w:t xml:space="preserve">, and </w:t>
      </w:r>
      <w:r>
        <w:rPr>
          <w:bCs/>
          <w:i/>
          <w:iCs/>
          <w:szCs w:val="20"/>
        </w:rPr>
        <w:t>Recent_psychological_attack</w:t>
      </w:r>
      <w:r>
        <w:rPr>
          <w:bCs/>
          <w:szCs w:val="20"/>
        </w:rPr>
        <w:t xml:space="preserve">, with the target variable </w:t>
      </w:r>
      <w:r>
        <w:rPr>
          <w:bCs/>
          <w:i/>
          <w:iCs/>
          <w:szCs w:val="20"/>
        </w:rPr>
        <w:t xml:space="preserve">Disorder </w:t>
      </w:r>
      <w:r>
        <w:rPr>
          <w:bCs/>
          <w:szCs w:val="20"/>
        </w:rPr>
        <w:t xml:space="preserve">(0 = normal, 1 = insomnia). Data pre-processing stages include handling </w:t>
      </w:r>
      <w:r>
        <w:rPr>
          <w:bCs/>
          <w:i/>
          <w:iCs/>
          <w:szCs w:val="20"/>
        </w:rPr>
        <w:t>missing values</w:t>
      </w:r>
      <w:r>
        <w:rPr>
          <w:bCs/>
          <w:szCs w:val="20"/>
        </w:rPr>
        <w:t xml:space="preserve"> (not found), transformation of categorical variables using </w:t>
      </w:r>
      <w:r>
        <w:rPr>
          <w:bCs/>
          <w:i/>
          <w:iCs/>
          <w:szCs w:val="20"/>
        </w:rPr>
        <w:t>LabelEncoder</w:t>
      </w:r>
      <w:r>
        <w:rPr>
          <w:bCs/>
          <w:szCs w:val="20"/>
        </w:rPr>
        <w:t xml:space="preserve">, and standardization of numeric features using </w:t>
      </w:r>
      <w:r>
        <w:rPr>
          <w:bCs/>
          <w:i/>
          <w:iCs/>
          <w:szCs w:val="20"/>
        </w:rPr>
        <w:t>StandardScaler</w:t>
      </w:r>
      <w:r>
        <w:rPr>
          <w:bCs/>
          <w:szCs w:val="20"/>
        </w:rPr>
        <w:t xml:space="preserve">. The dataset is then divided into training and testing subsets with a ratio of 70:30. Four classification algorithms, namely </w:t>
      </w:r>
      <w:r>
        <w:rPr>
          <w:bCs/>
          <w:i/>
          <w:iCs/>
          <w:szCs w:val="20"/>
        </w:rPr>
        <w:t>Logistic Regression</w:t>
      </w:r>
      <w:r>
        <w:rPr>
          <w:bCs/>
          <w:szCs w:val="20"/>
        </w:rPr>
        <w:t xml:space="preserve">, </w:t>
      </w:r>
      <w:r>
        <w:rPr>
          <w:bCs/>
          <w:i/>
          <w:iCs/>
          <w:szCs w:val="20"/>
        </w:rPr>
        <w:t>Decision Tree</w:t>
      </w:r>
      <w:r>
        <w:rPr>
          <w:bCs/>
          <w:szCs w:val="20"/>
        </w:rPr>
        <w:t xml:space="preserve">, </w:t>
      </w:r>
      <w:r>
        <w:rPr>
          <w:bCs/>
          <w:i/>
          <w:iCs/>
          <w:szCs w:val="20"/>
        </w:rPr>
        <w:t>Random Forest</w:t>
      </w:r>
      <w:r>
        <w:rPr>
          <w:bCs/>
          <w:szCs w:val="20"/>
        </w:rPr>
        <w:t xml:space="preserve">, and </w:t>
      </w:r>
      <w:r>
        <w:rPr>
          <w:bCs/>
          <w:i/>
          <w:iCs/>
          <w:szCs w:val="20"/>
        </w:rPr>
        <w:t>Support Vector Machine</w:t>
      </w:r>
      <w:r>
        <w:rPr>
          <w:bCs/>
          <w:szCs w:val="20"/>
        </w:rPr>
        <w:t xml:space="preserve"> (</w:t>
      </w:r>
      <w:r>
        <w:rPr>
          <w:bCs/>
          <w:i/>
          <w:iCs/>
          <w:szCs w:val="20"/>
        </w:rPr>
        <w:t>SVM</w:t>
      </w:r>
      <w:r>
        <w:rPr>
          <w:bCs/>
          <w:szCs w:val="20"/>
        </w:rPr>
        <w:t xml:space="preserve">), are used in the experiment and evaluated through </w:t>
      </w:r>
      <w:r>
        <w:rPr>
          <w:bCs/>
          <w:i/>
          <w:iCs/>
          <w:szCs w:val="20"/>
        </w:rPr>
        <w:t>accuracy metrics</w:t>
      </w:r>
      <w:r>
        <w:rPr>
          <w:bCs/>
          <w:szCs w:val="20"/>
        </w:rPr>
        <w:t xml:space="preserve">, </w:t>
      </w:r>
      <w:r>
        <w:rPr>
          <w:bCs/>
          <w:i/>
          <w:iCs/>
          <w:szCs w:val="20"/>
        </w:rPr>
        <w:t>classification report</w:t>
      </w:r>
      <w:r>
        <w:rPr>
          <w:bCs/>
          <w:szCs w:val="20"/>
        </w:rPr>
        <w:t xml:space="preserve">, </w:t>
      </w:r>
      <w:r>
        <w:rPr>
          <w:bCs/>
          <w:i/>
          <w:iCs/>
          <w:szCs w:val="20"/>
        </w:rPr>
        <w:t>confusion matrix</w:t>
      </w:r>
      <w:r>
        <w:rPr>
          <w:bCs/>
          <w:szCs w:val="20"/>
        </w:rPr>
        <w:t xml:space="preserve">, and </w:t>
      </w:r>
      <w:r>
        <w:rPr>
          <w:bCs/>
          <w:i/>
          <w:iCs/>
          <w:szCs w:val="20"/>
        </w:rPr>
        <w:t>ROC Curve</w:t>
      </w:r>
      <w:r>
        <w:rPr>
          <w:bCs/>
          <w:szCs w:val="20"/>
        </w:rPr>
        <w:t xml:space="preserve"> with </w:t>
      </w:r>
      <w:r>
        <w:rPr>
          <w:bCs/>
          <w:i/>
          <w:iCs/>
          <w:szCs w:val="20"/>
        </w:rPr>
        <w:t>Area Under the Curve</w:t>
      </w:r>
      <w:r>
        <w:rPr>
          <w:bCs/>
          <w:szCs w:val="20"/>
        </w:rPr>
        <w:t xml:space="preserve"> (</w:t>
      </w:r>
      <w:r>
        <w:rPr>
          <w:bCs/>
          <w:i/>
          <w:iCs/>
          <w:szCs w:val="20"/>
        </w:rPr>
        <w:t>AUC</w:t>
      </w:r>
      <w:r>
        <w:rPr>
          <w:bCs/>
          <w:szCs w:val="20"/>
        </w:rPr>
        <w:t xml:space="preserve">) values. The results showed that the </w:t>
      </w:r>
      <w:r>
        <w:rPr>
          <w:bCs/>
          <w:i/>
          <w:iCs/>
          <w:szCs w:val="20"/>
        </w:rPr>
        <w:t xml:space="preserve">Logistic Regression </w:t>
      </w:r>
      <w:r>
        <w:rPr>
          <w:bCs/>
          <w:szCs w:val="20"/>
        </w:rPr>
        <w:t>model achieved perfect accuracy of 100% on the test data, outperforming other models such as</w:t>
      </w:r>
      <w:r>
        <w:rPr>
          <w:bCs/>
          <w:i/>
          <w:iCs/>
          <w:szCs w:val="20"/>
        </w:rPr>
        <w:t xml:space="preserve"> Decision Tree</w:t>
      </w:r>
      <w:r>
        <w:rPr>
          <w:bCs/>
          <w:szCs w:val="20"/>
        </w:rPr>
        <w:t xml:space="preserve">, </w:t>
      </w:r>
      <w:r>
        <w:rPr>
          <w:bCs/>
          <w:i/>
          <w:iCs/>
          <w:szCs w:val="20"/>
        </w:rPr>
        <w:t>Random Forest</w:t>
      </w:r>
      <w:r>
        <w:rPr>
          <w:bCs/>
          <w:szCs w:val="20"/>
        </w:rPr>
        <w:t xml:space="preserve">, and </w:t>
      </w:r>
      <w:r>
        <w:rPr>
          <w:bCs/>
          <w:i/>
          <w:iCs/>
          <w:szCs w:val="20"/>
        </w:rPr>
        <w:t>SVM</w:t>
      </w:r>
      <w:r>
        <w:rPr>
          <w:bCs/>
          <w:szCs w:val="20"/>
        </w:rPr>
        <w:t xml:space="preserve">, which each recorded an accuracy of 89%. </w:t>
      </w:r>
      <w:r>
        <w:rPr>
          <w:bCs/>
          <w:i/>
          <w:iCs/>
          <w:szCs w:val="20"/>
        </w:rPr>
        <w:t>Logistic Regression</w:t>
      </w:r>
      <w:r>
        <w:rPr>
          <w:bCs/>
          <w:szCs w:val="20"/>
        </w:rPr>
        <w:t xml:space="preserve"> also demonstrated consistent classification performance and high precision for both classes. However, the limited sample size creates the potential for </w:t>
      </w:r>
      <w:r>
        <w:rPr>
          <w:bCs/>
          <w:i/>
          <w:iCs/>
          <w:szCs w:val="20"/>
        </w:rPr>
        <w:t xml:space="preserve">overfitting </w:t>
      </w:r>
      <w:r>
        <w:rPr>
          <w:bCs/>
          <w:szCs w:val="20"/>
        </w:rPr>
        <w:t xml:space="preserve">and reduces the model's generalizability to the broader population. This study confirms the potential of implementing </w:t>
      </w:r>
      <w:r>
        <w:rPr>
          <w:bCs/>
          <w:i/>
          <w:iCs/>
          <w:szCs w:val="20"/>
        </w:rPr>
        <w:t xml:space="preserve">Machine Learning </w:t>
      </w:r>
      <w:r>
        <w:rPr>
          <w:bCs/>
          <w:szCs w:val="20"/>
        </w:rPr>
        <w:t>as a decision support system in the early detection of sleep disorders such as insomnia, but further validation with larger and more diverse datasets is still needed.</w:t>
      </w:r>
    </w:p>
    <w:p w14:paraId="2C81BEFC">
      <w:pPr>
        <w:rPr>
          <w:bCs/>
          <w:szCs w:val="20"/>
        </w:rPr>
      </w:pPr>
    </w:p>
    <w:p w14:paraId="088889B0">
      <w:pPr>
        <w:rPr>
          <w:bCs/>
          <w:szCs w:val="20"/>
        </w:rPr>
      </w:pPr>
      <w:r>
        <w:rPr>
          <w:b/>
          <w:szCs w:val="20"/>
        </w:rPr>
        <w:t>Keywords</w:t>
      </w:r>
      <w:r>
        <w:rPr>
          <w:bCs/>
          <w:szCs w:val="20"/>
        </w:rPr>
        <w:t xml:space="preserve">: </w:t>
      </w:r>
      <w:r>
        <w:rPr>
          <w:bCs/>
          <w:i/>
          <w:iCs/>
          <w:szCs w:val="20"/>
        </w:rPr>
        <w:t>Insomnia</w:t>
      </w:r>
      <w:r>
        <w:rPr>
          <w:bCs/>
          <w:szCs w:val="20"/>
        </w:rPr>
        <w:t xml:space="preserve">, </w:t>
      </w:r>
      <w:r>
        <w:rPr>
          <w:bCs/>
          <w:i/>
          <w:iCs/>
          <w:szCs w:val="20"/>
        </w:rPr>
        <w:t>classification</w:t>
      </w:r>
      <w:r>
        <w:rPr>
          <w:bCs/>
          <w:szCs w:val="20"/>
        </w:rPr>
        <w:t xml:space="preserve">, </w:t>
      </w:r>
      <w:r>
        <w:rPr>
          <w:bCs/>
          <w:i/>
          <w:iCs/>
          <w:szCs w:val="20"/>
        </w:rPr>
        <w:t>machine learning</w:t>
      </w:r>
      <w:r>
        <w:rPr>
          <w:bCs/>
          <w:szCs w:val="20"/>
        </w:rPr>
        <w:t xml:space="preserve">, </w:t>
      </w:r>
      <w:r>
        <w:rPr>
          <w:bCs/>
          <w:i/>
          <w:iCs/>
          <w:szCs w:val="20"/>
        </w:rPr>
        <w:t>logistic regression</w:t>
      </w:r>
      <w:r>
        <w:rPr>
          <w:bCs/>
          <w:szCs w:val="20"/>
        </w:rPr>
        <w:t xml:space="preserve">, </w:t>
      </w:r>
      <w:r>
        <w:rPr>
          <w:bCs/>
          <w:i/>
          <w:iCs/>
          <w:szCs w:val="20"/>
        </w:rPr>
        <w:t>deci</w:t>
      </w:r>
      <w:r>
        <w:rPr>
          <w:bCs/>
          <w:i/>
          <w:iCs/>
          <w:szCs w:val="20"/>
          <w:lang w:val="en-US"/>
        </w:rPr>
        <w:t>s</w:t>
      </w:r>
      <w:r>
        <w:rPr>
          <w:bCs/>
          <w:i/>
          <w:iCs/>
          <w:szCs w:val="20"/>
        </w:rPr>
        <w:t>sion tree</w:t>
      </w:r>
    </w:p>
    <w:p w14:paraId="7916EAFE">
      <w:pPr>
        <w:pBdr>
          <w:bottom w:val="single" w:color="000000" w:sz="4" w:space="1"/>
        </w:pBdr>
        <w:rPr>
          <w:i/>
          <w:lang w:val="en-US"/>
        </w:rPr>
      </w:pPr>
    </w:p>
    <w:p w14:paraId="7F420C1A">
      <w:pPr>
        <w:rPr>
          <w:b/>
          <w:sz w:val="28"/>
          <w:szCs w:val="28"/>
        </w:rPr>
      </w:pPr>
    </w:p>
    <w:p w14:paraId="23D74F23">
      <w:pPr>
        <w:rPr>
          <w:b/>
          <w:sz w:val="22"/>
        </w:rPr>
      </w:pPr>
    </w:p>
    <w:p w14:paraId="1603B7C7">
      <w:pPr>
        <w:pStyle w:val="2"/>
        <w:jc w:val="left"/>
        <w:rPr>
          <w:rFonts w:ascii="Times New Roman" w:hAnsi="Times New Roman" w:cs="Times New Roman"/>
          <w:sz w:val="22"/>
          <w:szCs w:val="22"/>
        </w:rPr>
      </w:pPr>
      <w:r>
        <w:rPr>
          <w:rFonts w:ascii="Times New Roman" w:hAnsi="Times New Roman" w:cs="Times New Roman"/>
          <w:sz w:val="22"/>
          <w:szCs w:val="22"/>
        </w:rPr>
        <w:t>Pendahuluan</w:t>
      </w:r>
    </w:p>
    <w:p w14:paraId="27ADFA67">
      <w:pPr>
        <w:pStyle w:val="20"/>
        <w:ind w:firstLine="720"/>
        <w:jc w:val="both"/>
        <w:rPr>
          <w:sz w:val="20"/>
          <w:szCs w:val="20"/>
        </w:rPr>
      </w:pPr>
      <w:r>
        <w:rPr>
          <w:rFonts w:eastAsia="SimSun"/>
          <w:sz w:val="20"/>
          <w:szCs w:val="20"/>
        </w:rPr>
        <w:t>Probabilistik dan statistik merupakan fondasi utama dalam pembelajaran mesin (</w:t>
      </w:r>
      <w:r>
        <w:rPr>
          <w:rStyle w:val="13"/>
          <w:rFonts w:eastAsia="SimSun"/>
          <w:sz w:val="20"/>
          <w:szCs w:val="20"/>
        </w:rPr>
        <w:t>machine learning</w:t>
      </w:r>
      <w:r>
        <w:rPr>
          <w:rFonts w:eastAsia="SimSun"/>
          <w:sz w:val="20"/>
          <w:szCs w:val="20"/>
        </w:rPr>
        <w:t xml:space="preserve">), terutama pada pendekatan </w:t>
      </w:r>
      <w:r>
        <w:rPr>
          <w:rStyle w:val="13"/>
          <w:rFonts w:eastAsia="SimSun"/>
          <w:sz w:val="20"/>
          <w:szCs w:val="20"/>
        </w:rPr>
        <w:t>supervised learning</w:t>
      </w:r>
      <w:r>
        <w:rPr>
          <w:rFonts w:eastAsia="SimSun"/>
          <w:sz w:val="20"/>
          <w:szCs w:val="20"/>
        </w:rPr>
        <w:t>. Probabilistik digunakan untuk memodelkan ketidakpastian dalam data dan hasil prediksi, sedangkan statistik berperan dalam menganalisis distribusi data, mengukur hubungan antar variabel, dan mengestimasi parameter model. Pemahaman yang baik terhadap kedua bidang ini memungkinkan perancangan model prediktif yang lebih akurat dan dapat diandalkan.</w:t>
      </w:r>
    </w:p>
    <w:p w14:paraId="586C023B">
      <w:pPr>
        <w:pStyle w:val="20"/>
        <w:ind w:firstLine="720"/>
        <w:jc w:val="both"/>
        <w:rPr>
          <w:sz w:val="20"/>
          <w:szCs w:val="20"/>
        </w:rPr>
      </w:pPr>
      <w:r>
        <w:rPr>
          <w:rFonts w:eastAsia="SimSun"/>
          <w:sz w:val="20"/>
          <w:szCs w:val="20"/>
        </w:rPr>
        <w:t xml:space="preserve">Insomnia adalah gangguan tidur yang ditandai dengan kesulitan dalam memulai, mempertahankan, atau mendapatkan kualitas tidur yang optimal </w:t>
      </w:r>
      <w:sdt>
        <w:sdtPr>
          <w:rPr>
            <w:rFonts w:eastAsia="SimSun"/>
            <w:sz w:val="20"/>
            <w:szCs w:val="20"/>
          </w:rPr>
          <w:id w:val="-236330370"/>
        </w:sdtPr>
        <w:sdtEndPr>
          <w:rPr>
            <w:rFonts w:eastAsia="SimSun"/>
            <w:sz w:val="20"/>
            <w:szCs w:val="20"/>
          </w:rPr>
        </w:sdtEndPr>
        <w:sdtContent>
          <w:r>
            <w:rPr>
              <w:rFonts w:eastAsia="SimSun"/>
              <w:sz w:val="20"/>
              <w:szCs w:val="20"/>
            </w:rPr>
            <w:fldChar w:fldCharType="begin"/>
          </w:r>
          <w:r>
            <w:rPr>
              <w:rFonts w:eastAsia="SimSun"/>
              <w:sz w:val="20"/>
              <w:szCs w:val="20"/>
            </w:rPr>
            <w:instrText xml:space="preserve"> CITATION Alo23 \l 1033 </w:instrText>
          </w:r>
          <w:r>
            <w:rPr>
              <w:rFonts w:eastAsia="SimSun"/>
              <w:sz w:val="20"/>
              <w:szCs w:val="20"/>
            </w:rPr>
            <w:fldChar w:fldCharType="separate"/>
          </w:r>
          <w:r>
            <w:rPr>
              <w:rFonts w:eastAsia="SimSun"/>
              <w:sz w:val="20"/>
              <w:szCs w:val="20"/>
            </w:rPr>
            <w:t>(Alomedika, 2023)</w:t>
          </w:r>
          <w:r>
            <w:rPr>
              <w:rFonts w:eastAsia="SimSun"/>
              <w:sz w:val="20"/>
              <w:szCs w:val="20"/>
            </w:rPr>
            <w:fldChar w:fldCharType="end"/>
          </w:r>
        </w:sdtContent>
      </w:sdt>
      <w:r>
        <w:rPr>
          <w:rFonts w:eastAsia="SimSun"/>
          <w:sz w:val="20"/>
          <w:szCs w:val="20"/>
        </w:rPr>
        <w:t xml:space="preserve">. Gangguan ini tidak hanya berdampak pada kondisi psikologis dan kognitif seseorang, tetapi juga meningkatkan risiko penyakit kardiovaskular, gangguan metabolik, serta menurunkan produktivitas kerja </w:t>
      </w:r>
      <w:sdt>
        <w:sdtPr>
          <w:rPr>
            <w:rFonts w:eastAsia="SimSun"/>
            <w:sz w:val="20"/>
            <w:szCs w:val="20"/>
          </w:rPr>
          <w:id w:val="-1022156732"/>
        </w:sdtPr>
        <w:sdtEndPr>
          <w:rPr>
            <w:rFonts w:eastAsia="SimSun"/>
            <w:sz w:val="20"/>
            <w:szCs w:val="20"/>
          </w:rPr>
        </w:sdtEndPr>
        <w:sdtContent>
          <w:r>
            <w:rPr>
              <w:rFonts w:eastAsia="SimSun"/>
              <w:sz w:val="20"/>
              <w:szCs w:val="20"/>
            </w:rPr>
            <w:fldChar w:fldCharType="begin"/>
          </w:r>
          <w:r>
            <w:rPr>
              <w:rFonts w:eastAsia="SimSun"/>
              <w:sz w:val="20"/>
              <w:szCs w:val="20"/>
            </w:rPr>
            <w:instrText xml:space="preserve"> CITATION Sri24 \l 1033 </w:instrText>
          </w:r>
          <w:r>
            <w:rPr>
              <w:rFonts w:eastAsia="SimSun"/>
              <w:sz w:val="20"/>
              <w:szCs w:val="20"/>
            </w:rPr>
            <w:fldChar w:fldCharType="separate"/>
          </w:r>
          <w:r>
            <w:rPr>
              <w:rFonts w:eastAsia="SimSun"/>
              <w:sz w:val="20"/>
              <w:szCs w:val="20"/>
            </w:rPr>
            <w:t>(Sri Susanty Budiman, Vol. 24, Article 2385, 2024)</w:t>
          </w:r>
          <w:r>
            <w:rPr>
              <w:rFonts w:eastAsia="SimSun"/>
              <w:sz w:val="20"/>
              <w:szCs w:val="20"/>
            </w:rPr>
            <w:fldChar w:fldCharType="end"/>
          </w:r>
        </w:sdtContent>
      </w:sdt>
      <w:r>
        <w:rPr>
          <w:rFonts w:eastAsia="SimSun"/>
          <w:sz w:val="20"/>
          <w:szCs w:val="20"/>
        </w:rPr>
        <w:t xml:space="preserve">. Laporan </w:t>
      </w:r>
      <w:r>
        <w:rPr>
          <w:rStyle w:val="13"/>
          <w:rFonts w:eastAsia="SimSun"/>
          <w:sz w:val="20"/>
          <w:szCs w:val="20"/>
        </w:rPr>
        <w:t>World Health Organization</w:t>
      </w:r>
      <w:r>
        <w:rPr>
          <w:rFonts w:eastAsia="SimSun"/>
          <w:sz w:val="20"/>
          <w:szCs w:val="20"/>
        </w:rPr>
        <w:t xml:space="preserve"> (WHO) menunjukkan bahwa prevalensi insomnia secara global terus meningkat, terutama pada populasi usia produktif dan lansia, menjadikannya masalah kesehatan masyarakat yang signifikan.</w:t>
      </w:r>
    </w:p>
    <w:p w14:paraId="429E6FD8">
      <w:pPr>
        <w:pStyle w:val="20"/>
        <w:ind w:firstLine="720"/>
        <w:jc w:val="both"/>
        <w:rPr>
          <w:rFonts w:eastAsia="SimSun"/>
          <w:sz w:val="20"/>
          <w:szCs w:val="20"/>
        </w:rPr>
      </w:pPr>
      <w:r>
        <w:rPr>
          <w:rFonts w:eastAsia="SimSun"/>
          <w:sz w:val="20"/>
          <w:szCs w:val="20"/>
        </w:rPr>
        <w:t xml:space="preserve">Secara konvensional, diagnosis insomnia dilakukan melalui wawancara klinis, observasi langsung, atau kuesioner subjektif seperti </w:t>
      </w:r>
      <w:r>
        <w:rPr>
          <w:rStyle w:val="13"/>
          <w:rFonts w:eastAsia="SimSun"/>
          <w:sz w:val="20"/>
          <w:szCs w:val="20"/>
        </w:rPr>
        <w:t>Pittsburgh Sleep Quality Index</w:t>
      </w:r>
      <w:r>
        <w:rPr>
          <w:rFonts w:eastAsia="SimSun"/>
          <w:sz w:val="20"/>
          <w:szCs w:val="20"/>
        </w:rPr>
        <w:t xml:space="preserve"> (PSQI). Namun, metode ini memiliki keterbatasan seperti bias persepsi pasien dan waktu analisis yang relatif panjang. Oleh karena itu, dibutuhkan pendekatan komputasional yang objektif, efisien, dan adaptif untuk mendukung proses diagnosis.</w:t>
      </w:r>
    </w:p>
    <w:p w14:paraId="53358636">
      <w:pPr>
        <w:pStyle w:val="20"/>
        <w:ind w:firstLine="720"/>
        <w:jc w:val="both"/>
        <w:rPr>
          <w:rFonts w:eastAsia="SimSun"/>
          <w:sz w:val="20"/>
          <w:szCs w:val="20"/>
        </w:rPr>
      </w:pPr>
      <w:r>
        <w:rPr>
          <w:rFonts w:eastAsia="SimSun"/>
          <w:sz w:val="20"/>
          <w:szCs w:val="20"/>
        </w:rPr>
        <w:t xml:space="preserve">Penelitian ini memanfaatkan data dari </w:t>
      </w:r>
      <w:r>
        <w:rPr>
          <w:rStyle w:val="13"/>
          <w:rFonts w:eastAsia="SimSun"/>
          <w:sz w:val="20"/>
          <w:szCs w:val="20"/>
        </w:rPr>
        <w:t>Dataset of Insomniac and Normal People</w:t>
      </w:r>
      <w:r>
        <w:rPr>
          <w:rFonts w:eastAsia="SimSun"/>
          <w:sz w:val="20"/>
          <w:szCs w:val="20"/>
        </w:rPr>
        <w:t xml:space="preserve"> </w:t>
      </w:r>
      <w:sdt>
        <w:sdtPr>
          <w:rPr>
            <w:rFonts w:eastAsia="SimSun"/>
            <w:sz w:val="20"/>
            <w:szCs w:val="20"/>
          </w:rPr>
          <w:id w:val="1991670324"/>
        </w:sdtPr>
        <w:sdtEndPr>
          <w:rPr>
            <w:rFonts w:eastAsia="SimSun"/>
            <w:sz w:val="20"/>
            <w:szCs w:val="20"/>
          </w:rPr>
        </w:sdtEndPr>
        <w:sdtContent>
          <w:r>
            <w:rPr>
              <w:rFonts w:eastAsia="SimSun"/>
              <w:sz w:val="20"/>
              <w:szCs w:val="20"/>
            </w:rPr>
            <w:fldChar w:fldCharType="begin"/>
          </w:r>
          <w:r>
            <w:rPr>
              <w:rFonts w:eastAsia="SimSun"/>
              <w:sz w:val="20"/>
              <w:szCs w:val="20"/>
            </w:rPr>
            <w:instrText xml:space="preserve"> CITATION Sae21 \l 1033 </w:instrText>
          </w:r>
          <w:r>
            <w:rPr>
              <w:rFonts w:eastAsia="SimSun"/>
              <w:sz w:val="20"/>
              <w:szCs w:val="20"/>
            </w:rPr>
            <w:fldChar w:fldCharType="separate"/>
          </w:r>
          <w:r>
            <w:rPr>
              <w:rFonts w:eastAsia="SimSun"/>
              <w:sz w:val="20"/>
              <w:szCs w:val="20"/>
            </w:rPr>
            <w:t>(Saeed Gharehbaghi, 2021)</w:t>
          </w:r>
          <w:r>
            <w:rPr>
              <w:rFonts w:eastAsia="SimSun"/>
              <w:sz w:val="20"/>
              <w:szCs w:val="20"/>
            </w:rPr>
            <w:fldChar w:fldCharType="end"/>
          </w:r>
        </w:sdtContent>
      </w:sdt>
      <w:r>
        <w:rPr>
          <w:rFonts w:eastAsia="SimSun"/>
          <w:sz w:val="20"/>
          <w:szCs w:val="20"/>
        </w:rPr>
        <w:t>, yang terdiri atas fitur-fitur seperti total waktu tidur, tingkat kepuasan tidur, frekuensi tidur larut malam, frekuensi terbangun, kebiasaan tidur siang, tingkat kantuk di siang hari, lama masalah tidur berlangsung, riwayat serangan psikologis, ketakutan memulai tidur, dan status gangguan tidur (0 = normal, 1 = insomnia).</w:t>
      </w:r>
    </w:p>
    <w:p w14:paraId="476AB02A">
      <w:pPr>
        <w:pStyle w:val="20"/>
        <w:ind w:firstLine="720"/>
        <w:jc w:val="both"/>
        <w:rPr>
          <w:rFonts w:eastAsia="SimSun"/>
          <w:sz w:val="20"/>
          <w:szCs w:val="20"/>
        </w:rPr>
      </w:pPr>
      <w:r>
        <w:rPr>
          <w:rFonts w:eastAsia="SimSun"/>
          <w:sz w:val="20"/>
          <w:szCs w:val="20"/>
        </w:rPr>
        <w:t xml:space="preserve">Untuk memodelkan hubungan antara fitur-fitur prediktor (input) dengan status insomnia, digunakan </w:t>
      </w:r>
      <w:r>
        <w:rPr>
          <w:rStyle w:val="21"/>
          <w:rFonts w:eastAsia="SimSun"/>
          <w:sz w:val="20"/>
          <w:szCs w:val="20"/>
        </w:rPr>
        <w:t>Linear Regression</w:t>
      </w:r>
      <w:r>
        <w:rPr>
          <w:rFonts w:eastAsia="SimSun"/>
          <w:sz w:val="20"/>
          <w:szCs w:val="20"/>
        </w:rPr>
        <w:t xml:space="preserve"> sebagai model linear dasar. Secara matematis, persamaan model dapat dinyatakan sebagai:</w:t>
      </w:r>
    </w:p>
    <w:p w14:paraId="62F52056">
      <w:pPr>
        <w:jc w:val="center"/>
        <w:rPr>
          <w:szCs w:val="20"/>
        </w:rPr>
      </w:pPr>
      <w:r>
        <w:rPr>
          <w:szCs w:val="20"/>
          <w:lang w:val="en-US" w:eastAsia="zh-CN" w:bidi="ar"/>
        </w:rPr>
        <w:t>F(x)=x1​w1​+x2​w2​+⋯+xn​wn​+x0​w0​</w:t>
      </w:r>
    </w:p>
    <w:p w14:paraId="70E65E5A">
      <w:pPr>
        <w:pStyle w:val="20"/>
        <w:ind w:firstLine="720"/>
        <w:rPr>
          <w:sz w:val="20"/>
          <w:szCs w:val="20"/>
        </w:rPr>
      </w:pPr>
      <w:r>
        <w:rPr>
          <w:sz w:val="20"/>
          <w:szCs w:val="20"/>
        </w:rPr>
        <w:t xml:space="preserve">di mana xix_ixi​ adalah nilai fitur ke-iii, wiw_iwi​ adalah bobot atau koefisien yang merepresentasikan kontribusi fitur tersebut, dan x0w0x_0 w_0x0​w0​ merupakan </w:t>
      </w:r>
      <w:r>
        <w:rPr>
          <w:rStyle w:val="13"/>
          <w:sz w:val="20"/>
          <w:szCs w:val="20"/>
        </w:rPr>
        <w:t>bias</w:t>
      </w:r>
      <w:r>
        <w:rPr>
          <w:sz w:val="20"/>
          <w:szCs w:val="20"/>
        </w:rPr>
        <w:t xml:space="preserve"> atau intercept. Tujuan pelatihan model adalah menemukan bobot www yang meminimalkan </w:t>
      </w:r>
      <w:r>
        <w:rPr>
          <w:rStyle w:val="13"/>
          <w:sz w:val="20"/>
          <w:szCs w:val="20"/>
        </w:rPr>
        <w:t>loss function</w:t>
      </w:r>
      <w:r>
        <w:rPr>
          <w:sz w:val="20"/>
          <w:szCs w:val="20"/>
        </w:rPr>
        <w:t>, sehingga hasil prediksi mendekati nilai sebenarnya.</w:t>
      </w:r>
    </w:p>
    <w:p w14:paraId="50BE9E1A">
      <w:pPr>
        <w:pStyle w:val="20"/>
        <w:ind w:firstLine="720"/>
        <w:rPr>
          <w:sz w:val="20"/>
          <w:szCs w:val="20"/>
        </w:rPr>
      </w:pPr>
      <w:r>
        <w:rPr>
          <w:sz w:val="20"/>
          <w:szCs w:val="20"/>
        </w:rPr>
        <w:t xml:space="preserve">Optimisasi parameter dilakukan dengan metode </w:t>
      </w:r>
      <w:r>
        <w:rPr>
          <w:rStyle w:val="21"/>
          <w:sz w:val="20"/>
          <w:szCs w:val="20"/>
        </w:rPr>
        <w:t>Stochastic Gradient Descent (SGD)</w:t>
      </w:r>
      <w:r>
        <w:rPr>
          <w:sz w:val="20"/>
          <w:szCs w:val="20"/>
        </w:rPr>
        <w:t xml:space="preserve"> </w:t>
      </w:r>
      <w:sdt>
        <w:sdtPr>
          <w:rPr>
            <w:sz w:val="20"/>
            <w:szCs w:val="20"/>
          </w:rPr>
          <w:id w:val="-744870529"/>
        </w:sdtPr>
        <w:sdtEndPr>
          <w:rPr>
            <w:sz w:val="20"/>
            <w:szCs w:val="20"/>
          </w:rPr>
        </w:sdtEndPr>
        <w:sdtContent>
          <w:r>
            <w:rPr>
              <w:sz w:val="20"/>
              <w:szCs w:val="20"/>
            </w:rPr>
            <w:fldChar w:fldCharType="begin"/>
          </w:r>
          <w:r>
            <w:rPr>
              <w:sz w:val="20"/>
              <w:szCs w:val="20"/>
            </w:rPr>
            <w:instrText xml:space="preserve"> CITATION Seb \l 1033 </w:instrText>
          </w:r>
          <w:r>
            <w:rPr>
              <w:sz w:val="20"/>
              <w:szCs w:val="20"/>
            </w:rPr>
            <w:fldChar w:fldCharType="separate"/>
          </w:r>
          <w:r>
            <w:rPr>
              <w:sz w:val="20"/>
              <w:szCs w:val="20"/>
            </w:rPr>
            <w:t>(Ruder)</w:t>
          </w:r>
          <w:r>
            <w:rPr>
              <w:sz w:val="20"/>
              <w:szCs w:val="20"/>
            </w:rPr>
            <w:fldChar w:fldCharType="end"/>
          </w:r>
        </w:sdtContent>
      </w:sdt>
      <w:r>
        <w:rPr>
          <w:sz w:val="20"/>
          <w:szCs w:val="20"/>
        </w:rPr>
        <w:t xml:space="preserve">. Berbeda dengan </w:t>
      </w:r>
      <w:r>
        <w:rPr>
          <w:rStyle w:val="13"/>
          <w:sz w:val="20"/>
          <w:szCs w:val="20"/>
        </w:rPr>
        <w:t>batch gradient descent</w:t>
      </w:r>
      <w:r>
        <w:rPr>
          <w:sz w:val="20"/>
          <w:szCs w:val="20"/>
        </w:rPr>
        <w:t xml:space="preserve"> yang menggunakan seluruh data pada setiap iterasi, SGD memperbarui bobot model berdasarkan satu atau beberapa sampel acak. Keunggulan metode ini adalah kecepatan konvergensi pada dataset besar dan kemampuannya untuk menghindari </w:t>
      </w:r>
      <w:r>
        <w:rPr>
          <w:rStyle w:val="13"/>
          <w:sz w:val="20"/>
          <w:szCs w:val="20"/>
        </w:rPr>
        <w:t>local minima</w:t>
      </w:r>
      <w:r>
        <w:rPr>
          <w:sz w:val="20"/>
          <w:szCs w:val="20"/>
        </w:rPr>
        <w:t>.</w:t>
      </w:r>
    </w:p>
    <w:p w14:paraId="3BC42B94">
      <w:pPr>
        <w:pStyle w:val="20"/>
        <w:rPr>
          <w:sz w:val="20"/>
          <w:szCs w:val="20"/>
        </w:rPr>
      </w:pPr>
      <w:r>
        <w:rPr>
          <w:sz w:val="20"/>
          <w:szCs w:val="20"/>
        </w:rPr>
        <w:t>Penelitian ini bertujuan untuk:</w:t>
      </w:r>
    </w:p>
    <w:p w14:paraId="6FC8A853">
      <w:pPr>
        <w:pStyle w:val="20"/>
        <w:numPr>
          <w:ilvl w:val="0"/>
          <w:numId w:val="2"/>
        </w:numPr>
        <w:rPr>
          <w:sz w:val="20"/>
          <w:szCs w:val="20"/>
        </w:rPr>
      </w:pPr>
      <w:r>
        <w:rPr>
          <w:sz w:val="20"/>
          <w:szCs w:val="20"/>
        </w:rPr>
        <w:t>Membangun model prediksi risiko insomnia menggunakan Linear Regression yang dioptimalkan dengan SGD.</w:t>
      </w:r>
    </w:p>
    <w:p w14:paraId="7FEE7701">
      <w:pPr>
        <w:pStyle w:val="20"/>
        <w:numPr>
          <w:ilvl w:val="0"/>
          <w:numId w:val="2"/>
        </w:numPr>
        <w:rPr>
          <w:sz w:val="20"/>
          <w:szCs w:val="20"/>
        </w:rPr>
      </w:pPr>
      <w:r>
        <w:rPr>
          <w:sz w:val="20"/>
          <w:szCs w:val="20"/>
        </w:rPr>
        <w:t>Mengevaluasi performa model menggunakan metrik akurasi, precision, recall, dan F1-score</w:t>
      </w:r>
      <w:sdt>
        <w:sdtPr>
          <w:rPr>
            <w:sz w:val="20"/>
            <w:szCs w:val="20"/>
          </w:rPr>
          <w:id w:val="-1148746550"/>
        </w:sdtPr>
        <w:sdtEndPr>
          <w:rPr>
            <w:sz w:val="20"/>
            <w:szCs w:val="20"/>
          </w:rPr>
        </w:sdtEndPr>
        <w:sdtContent>
          <w:r>
            <w:rPr>
              <w:sz w:val="20"/>
              <w:szCs w:val="20"/>
            </w:rPr>
            <w:fldChar w:fldCharType="begin"/>
          </w:r>
          <w:r>
            <w:rPr>
              <w:sz w:val="20"/>
              <w:szCs w:val="20"/>
            </w:rPr>
            <w:instrText xml:space="preserve"> CITATION DMP11 \l 1033 </w:instrText>
          </w:r>
          <w:r>
            <w:rPr>
              <w:sz w:val="20"/>
              <w:szCs w:val="20"/>
            </w:rPr>
            <w:fldChar w:fldCharType="separate"/>
          </w:r>
          <w:r>
            <w:rPr>
              <w:sz w:val="20"/>
              <w:szCs w:val="20"/>
            </w:rPr>
            <w:t xml:space="preserve"> (Powers, 2011)</w:t>
          </w:r>
          <w:r>
            <w:rPr>
              <w:sz w:val="20"/>
              <w:szCs w:val="20"/>
            </w:rPr>
            <w:fldChar w:fldCharType="end"/>
          </w:r>
        </w:sdtContent>
      </w:sdt>
      <w:r>
        <w:rPr>
          <w:sz w:val="20"/>
          <w:szCs w:val="20"/>
        </w:rPr>
        <w:t>.</w:t>
      </w:r>
    </w:p>
    <w:p w14:paraId="7A584F21">
      <w:pPr>
        <w:pStyle w:val="20"/>
        <w:numPr>
          <w:ilvl w:val="0"/>
          <w:numId w:val="2"/>
        </w:numPr>
        <w:rPr>
          <w:sz w:val="20"/>
          <w:szCs w:val="20"/>
        </w:rPr>
      </w:pPr>
      <w:r>
        <w:rPr>
          <w:sz w:val="20"/>
          <w:szCs w:val="20"/>
        </w:rPr>
        <w:t>Menganalisis efisiensi komputasi model dari segi waktu eksekusi dan tingkat kesalahan prediksi.</w:t>
      </w:r>
    </w:p>
    <w:p w14:paraId="28E0A93D">
      <w:pPr>
        <w:pStyle w:val="20"/>
        <w:ind w:firstLine="720"/>
        <w:rPr>
          <w:sz w:val="20"/>
          <w:szCs w:val="20"/>
        </w:rPr>
      </w:pPr>
      <w:r>
        <w:rPr>
          <w:sz w:val="20"/>
          <w:szCs w:val="20"/>
        </w:rPr>
        <w:t>Dengan pendekatan ini, diharapkan dapat diperoleh model yang efektif untuk mendukung deteksi dini risiko insomnia, sekaligus memberikan kontribusi pada pengembangan sistem pendukung keputusan di bidang kesehatan.</w:t>
      </w:r>
    </w:p>
    <w:p w14:paraId="4DC95390">
      <w:pPr>
        <w:pStyle w:val="20"/>
        <w:rPr>
          <w:sz w:val="20"/>
          <w:szCs w:val="20"/>
        </w:rPr>
      </w:pPr>
    </w:p>
    <w:p w14:paraId="3F97A350">
      <w:pPr>
        <w:pStyle w:val="2"/>
        <w:jc w:val="left"/>
        <w:rPr>
          <w:rFonts w:ascii="Times New Roman" w:hAnsi="Times New Roman" w:cs="Times New Roman"/>
          <w:sz w:val="22"/>
          <w:szCs w:val="22"/>
        </w:rPr>
      </w:pPr>
      <w:r>
        <w:rPr>
          <w:rFonts w:ascii="Times New Roman" w:hAnsi="Times New Roman" w:cs="Times New Roman"/>
          <w:sz w:val="22"/>
          <w:szCs w:val="22"/>
        </w:rPr>
        <w:t>Metodologi</w:t>
      </w:r>
      <w:r>
        <w:rPr>
          <w:rFonts w:ascii="Times New Roman" w:hAnsi="Times New Roman" w:cs="Times New Roman"/>
          <w:sz w:val="22"/>
          <w:szCs w:val="22"/>
          <w:lang w:val="en-US"/>
        </w:rPr>
        <w:t xml:space="preserve"> Penelitian</w:t>
      </w:r>
    </w:p>
    <w:p w14:paraId="37611266">
      <w:pPr>
        <w:pStyle w:val="3"/>
        <w:rPr>
          <w:rFonts w:ascii="Times New Roman" w:hAnsi="Times New Roman" w:cs="Times New Roman"/>
          <w:sz w:val="22"/>
          <w:szCs w:val="22"/>
          <w:lang w:val="en-US"/>
        </w:rPr>
      </w:pPr>
      <w:r>
        <w:rPr>
          <w:rFonts w:ascii="Times New Roman" w:hAnsi="Times New Roman" w:cs="Times New Roman"/>
          <w:sz w:val="22"/>
          <w:szCs w:val="22"/>
          <w:lang w:val="en-US"/>
        </w:rPr>
        <w:t>Desain Penelitian</w:t>
      </w:r>
    </w:p>
    <w:p w14:paraId="220BA0D5">
      <w:pPr>
        <w:rPr>
          <w:szCs w:val="20"/>
          <w:lang w:val="en-US"/>
        </w:rPr>
      </w:pPr>
      <w:r>
        <w:rPr>
          <w:szCs w:val="20"/>
          <w:lang w:val="en-US"/>
        </w:rPr>
        <w:tab/>
      </w:r>
    </w:p>
    <w:p w14:paraId="3325D3B0">
      <w:pPr>
        <w:rPr>
          <w:szCs w:val="20"/>
        </w:rPr>
      </w:pPr>
      <w:r>
        <w:rPr>
          <w:szCs w:val="20"/>
          <w:lang w:val="en-US"/>
        </w:rPr>
        <w:tab/>
      </w:r>
      <w:r>
        <w:rPr>
          <w:szCs w:val="20"/>
        </w:rPr>
        <w:t xml:space="preserve">Penelitian ini menggunakan pendekatan kuantitatif dengan metode eksperimen komputasional berbasis </w:t>
      </w:r>
      <w:r>
        <w:rPr>
          <w:i/>
          <w:iCs/>
          <w:szCs w:val="20"/>
        </w:rPr>
        <w:t>supervised learning</w:t>
      </w:r>
      <w:r>
        <w:rPr>
          <w:szCs w:val="20"/>
        </w:rPr>
        <w:t xml:space="preserve">. Fokus utama adalah membandingkan performa beberapa algoritma klasifikasi </w:t>
      </w:r>
      <w:r>
        <w:rPr>
          <w:i/>
          <w:iCs/>
          <w:szCs w:val="20"/>
        </w:rPr>
        <w:t>Machine Learning</w:t>
      </w:r>
      <w:r>
        <w:rPr>
          <w:szCs w:val="20"/>
        </w:rPr>
        <w:t xml:space="preserve"> dalam mengidentifikasi risiko insomnia berdasarkan fitur-fitur psikologis dan pola tidur. Setiap tahap, mulai dari pengumpulan data hingga evaluasi model, dilakukan secara sistematis untuk menghasilkan model yang akurat dan dapat diinterpretasikan.</w:t>
      </w:r>
    </w:p>
    <w:p w14:paraId="4D36C547">
      <w:pPr>
        <w:rPr>
          <w:lang w:val="en-US"/>
        </w:rPr>
      </w:pPr>
    </w:p>
    <w:p w14:paraId="493B136D">
      <w:pPr>
        <w:pStyle w:val="3"/>
        <w:rPr>
          <w:rFonts w:ascii="Times New Roman" w:hAnsi="Times New Roman" w:cs="Times New Roman"/>
          <w:sz w:val="22"/>
          <w:szCs w:val="22"/>
          <w:lang w:val="en-US"/>
        </w:rPr>
      </w:pPr>
      <w:r>
        <w:rPr>
          <w:rFonts w:ascii="Times New Roman" w:hAnsi="Times New Roman" w:cs="Times New Roman"/>
          <w:sz w:val="22"/>
          <w:szCs w:val="22"/>
          <w:lang w:val="en-US"/>
        </w:rPr>
        <w:t>Pengumpulan Data</w:t>
      </w:r>
    </w:p>
    <w:p w14:paraId="7A65263E">
      <w:pPr>
        <w:rPr>
          <w:lang w:val="en-US"/>
        </w:rPr>
      </w:pPr>
      <w:r>
        <w:rPr>
          <w:lang w:val="en-US"/>
        </w:rPr>
        <w:tab/>
      </w:r>
    </w:p>
    <w:p w14:paraId="15791D13">
      <w:r>
        <w:rPr>
          <w:lang w:val="en-US"/>
        </w:rPr>
        <w:tab/>
      </w:r>
      <w:r>
        <w:t>Data yang digunakan dalam penelitian ini bersumber dari repositori Mendeley Data dengan judul "</w:t>
      </w:r>
      <w:r>
        <w:rPr>
          <w:i/>
          <w:iCs/>
        </w:rPr>
        <w:t>Dataset of Insomniac and Normal People</w:t>
      </w:r>
      <w:r>
        <w:t>"</w:t>
      </w:r>
      <w:sdt>
        <w:sdtPr>
          <w:id w:val="1116176039"/>
        </w:sdtPr>
        <w:sdtContent>
          <w:r>
            <w:fldChar w:fldCharType="begin"/>
          </w:r>
          <w:r>
            <w:rPr>
              <w:lang w:val="en-US"/>
            </w:rPr>
            <w:instrText xml:space="preserve"> CITATION Sae21 \l 1033 </w:instrText>
          </w:r>
          <w:r>
            <w:fldChar w:fldCharType="separate"/>
          </w:r>
          <w:r>
            <w:rPr>
              <w:lang w:val="en-US"/>
            </w:rPr>
            <w:t xml:space="preserve"> (Saeed Gharehbaghi, 2021)</w:t>
          </w:r>
          <w:r>
            <w:fldChar w:fldCharType="end"/>
          </w:r>
        </w:sdtContent>
      </w:sdt>
      <w:r>
        <w:t xml:space="preserve">. Dataset tersebut didistribusikan dalam format </w:t>
      </w:r>
      <w:r>
        <w:rPr>
          <w:i/>
          <w:iCs/>
        </w:rPr>
        <w:t>.xlsx</w:t>
      </w:r>
      <w:r>
        <w:t xml:space="preserve"> dan diberi nama </w:t>
      </w:r>
      <w:r>
        <w:rPr>
          <w:i/>
          <w:iCs/>
        </w:rPr>
        <w:t>Insomniac_data.xlsx</w:t>
      </w:r>
      <w:r>
        <w:t xml:space="preserve">. Secara keseluruhan, dataset ini </w:t>
      </w:r>
      <w:r>
        <w:rPr>
          <w:lang w:val="en-US"/>
        </w:rPr>
        <w:t xml:space="preserve">memiliki banyak sekali entri (sampel). Namun demikian, data yang kami gunakan </w:t>
      </w:r>
      <w:r>
        <w:t>terdiri atas 30 entri (sampel) dengan 11 atribut yang merepresentasikan berbagai indikator psikologis dan pola tidur.</w:t>
      </w:r>
    </w:p>
    <w:p w14:paraId="625D21D0">
      <w:pPr>
        <w:rPr>
          <w:lang w:val="en-US"/>
        </w:rPr>
      </w:pPr>
    </w:p>
    <w:p w14:paraId="29E72672">
      <w:pPr>
        <w:rPr>
          <w:lang w:val="en-US"/>
        </w:rPr>
      </w:pPr>
      <w:r>
        <w:rPr>
          <w:lang w:val="en-US"/>
        </w:rPr>
        <w:t>Berikut adalah fitur yang tersedia:</w:t>
      </w:r>
    </w:p>
    <w:p w14:paraId="23BA9CE3">
      <w:pPr>
        <w:rPr>
          <w:lang w:val="en-US"/>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1"/>
      </w:tblGrid>
      <w:tr w14:paraId="64795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49217027">
            <w:pPr>
              <w:jc w:val="center"/>
              <w:rPr>
                <w:rFonts w:eastAsia="Times New Roman"/>
                <w:szCs w:val="20"/>
                <w:lang w:val="en-US"/>
              </w:rPr>
            </w:pPr>
            <w:r>
              <w:rPr>
                <w:rFonts w:eastAsia="Times New Roman"/>
                <w:szCs w:val="20"/>
                <w:lang w:val="en-US"/>
              </w:rPr>
              <w:t>Nama Kolom</w:t>
            </w:r>
          </w:p>
        </w:tc>
        <w:tc>
          <w:tcPr>
            <w:tcW w:w="4361" w:type="dxa"/>
          </w:tcPr>
          <w:p w14:paraId="22D87125">
            <w:pPr>
              <w:jc w:val="center"/>
              <w:rPr>
                <w:rFonts w:eastAsia="Times New Roman"/>
                <w:szCs w:val="20"/>
                <w:lang w:val="en-US"/>
              </w:rPr>
            </w:pPr>
            <w:r>
              <w:rPr>
                <w:rFonts w:eastAsia="Times New Roman"/>
                <w:szCs w:val="20"/>
                <w:lang w:val="en-US"/>
              </w:rPr>
              <w:t>Deskripsi</w:t>
            </w:r>
          </w:p>
        </w:tc>
      </w:tr>
      <w:tr w14:paraId="4E951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1F22885C">
            <w:pPr>
              <w:jc w:val="center"/>
              <w:rPr>
                <w:rFonts w:eastAsia="Times New Roman"/>
                <w:szCs w:val="20"/>
                <w:lang w:val="en-US"/>
              </w:rPr>
            </w:pPr>
            <w:r>
              <w:rPr>
                <w:rFonts w:eastAsia="Times New Roman"/>
                <w:szCs w:val="20"/>
                <w:lang w:val="en-US"/>
              </w:rPr>
              <w:t>Name</w:t>
            </w:r>
          </w:p>
        </w:tc>
        <w:tc>
          <w:tcPr>
            <w:tcW w:w="4361" w:type="dxa"/>
          </w:tcPr>
          <w:p w14:paraId="0AD5FE9A">
            <w:pPr>
              <w:jc w:val="center"/>
              <w:rPr>
                <w:rFonts w:eastAsia="Times New Roman"/>
                <w:szCs w:val="20"/>
                <w:lang w:val="en-US"/>
              </w:rPr>
            </w:pPr>
            <w:r>
              <w:rPr>
                <w:rFonts w:eastAsia="Times New Roman"/>
                <w:szCs w:val="20"/>
                <w:lang w:val="en-US"/>
              </w:rPr>
              <w:t>Identitas responden (tidak digunakan dalam fitur)</w:t>
            </w:r>
          </w:p>
        </w:tc>
      </w:tr>
      <w:tr w14:paraId="094D4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47B4F3F5">
            <w:pPr>
              <w:jc w:val="center"/>
              <w:rPr>
                <w:rFonts w:eastAsia="Times New Roman"/>
                <w:szCs w:val="20"/>
                <w:lang w:val="en-US"/>
              </w:rPr>
            </w:pPr>
            <w:r>
              <w:rPr>
                <w:rFonts w:eastAsia="Times New Roman"/>
                <w:szCs w:val="20"/>
                <w:lang w:val="en-US"/>
              </w:rPr>
              <w:t>Total_sleep_time (hour)</w:t>
            </w:r>
          </w:p>
        </w:tc>
        <w:tc>
          <w:tcPr>
            <w:tcW w:w="4361" w:type="dxa"/>
          </w:tcPr>
          <w:p w14:paraId="03FFD9A5">
            <w:pPr>
              <w:jc w:val="center"/>
              <w:rPr>
                <w:rFonts w:eastAsia="Times New Roman"/>
                <w:szCs w:val="20"/>
                <w:lang w:val="en-US"/>
              </w:rPr>
            </w:pPr>
            <w:r>
              <w:rPr>
                <w:rFonts w:eastAsia="Times New Roman"/>
                <w:szCs w:val="20"/>
                <w:lang w:val="en-US"/>
              </w:rPr>
              <w:t>Total waktu tidur per hari</w:t>
            </w:r>
          </w:p>
        </w:tc>
      </w:tr>
      <w:tr w14:paraId="1A1F9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74D16AD7">
            <w:pPr>
              <w:jc w:val="center"/>
              <w:rPr>
                <w:rFonts w:eastAsia="Times New Roman"/>
                <w:szCs w:val="20"/>
                <w:lang w:val="en-US"/>
              </w:rPr>
            </w:pPr>
            <w:r>
              <w:rPr>
                <w:rFonts w:eastAsia="Times New Roman"/>
                <w:szCs w:val="20"/>
                <w:lang w:val="en-US"/>
              </w:rPr>
              <w:t>Satisfaction_of_sleep</w:t>
            </w:r>
          </w:p>
        </w:tc>
        <w:tc>
          <w:tcPr>
            <w:tcW w:w="4361" w:type="dxa"/>
          </w:tcPr>
          <w:p w14:paraId="20FCB7B0">
            <w:pPr>
              <w:jc w:val="center"/>
              <w:rPr>
                <w:rFonts w:eastAsia="Times New Roman"/>
                <w:szCs w:val="20"/>
                <w:lang w:val="en-US"/>
              </w:rPr>
            </w:pPr>
            <w:r>
              <w:rPr>
                <w:rFonts w:eastAsia="Times New Roman"/>
                <w:szCs w:val="20"/>
                <w:lang w:val="en-US"/>
              </w:rPr>
              <w:t>Tingkat kepuasan tidur</w:t>
            </w:r>
          </w:p>
        </w:tc>
      </w:tr>
      <w:tr w14:paraId="2F00C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4A1FADBA">
            <w:pPr>
              <w:jc w:val="center"/>
              <w:rPr>
                <w:rFonts w:eastAsia="Times New Roman"/>
                <w:szCs w:val="20"/>
                <w:lang w:val="en-US"/>
              </w:rPr>
            </w:pPr>
            <w:r>
              <w:rPr>
                <w:rFonts w:eastAsia="Times New Roman"/>
                <w:szCs w:val="20"/>
                <w:lang w:val="en-US"/>
              </w:rPr>
              <w:t>Late_night_sleep</w:t>
            </w:r>
          </w:p>
        </w:tc>
        <w:tc>
          <w:tcPr>
            <w:tcW w:w="4361" w:type="dxa"/>
          </w:tcPr>
          <w:p w14:paraId="3C58A00C">
            <w:pPr>
              <w:jc w:val="center"/>
              <w:rPr>
                <w:rFonts w:eastAsia="Times New Roman"/>
                <w:szCs w:val="20"/>
                <w:lang w:val="en-US"/>
              </w:rPr>
            </w:pPr>
            <w:r>
              <w:rPr>
                <w:rFonts w:eastAsia="Times New Roman"/>
                <w:szCs w:val="20"/>
                <w:lang w:val="en-US"/>
              </w:rPr>
              <w:t>Frekuensi tidur larut malam</w:t>
            </w:r>
          </w:p>
        </w:tc>
      </w:tr>
      <w:tr w14:paraId="17853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4ADD4E6A">
            <w:pPr>
              <w:jc w:val="center"/>
              <w:rPr>
                <w:rFonts w:eastAsia="Times New Roman"/>
                <w:szCs w:val="20"/>
                <w:lang w:val="en-US"/>
              </w:rPr>
            </w:pPr>
            <w:r>
              <w:rPr>
                <w:rFonts w:eastAsia="Times New Roman"/>
                <w:szCs w:val="20"/>
                <w:lang w:val="en-US"/>
              </w:rPr>
              <w:t>Wakeup_frequently_during_sleep</w:t>
            </w:r>
          </w:p>
        </w:tc>
        <w:tc>
          <w:tcPr>
            <w:tcW w:w="4361" w:type="dxa"/>
          </w:tcPr>
          <w:p w14:paraId="2716248E">
            <w:pPr>
              <w:jc w:val="center"/>
              <w:rPr>
                <w:rFonts w:eastAsia="Times New Roman"/>
                <w:szCs w:val="20"/>
                <w:lang w:val="en-US"/>
              </w:rPr>
            </w:pPr>
            <w:r>
              <w:rPr>
                <w:rFonts w:eastAsia="Times New Roman"/>
                <w:szCs w:val="20"/>
                <w:lang w:val="en-US"/>
              </w:rPr>
              <w:t>Frekuensi terbangun saat tidur</w:t>
            </w:r>
          </w:p>
        </w:tc>
      </w:tr>
      <w:tr w14:paraId="05078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6BF22D2E">
            <w:pPr>
              <w:jc w:val="center"/>
              <w:rPr>
                <w:rFonts w:eastAsia="Times New Roman"/>
                <w:szCs w:val="20"/>
                <w:lang w:val="en-US"/>
              </w:rPr>
            </w:pPr>
            <w:r>
              <w:rPr>
                <w:rFonts w:eastAsia="Times New Roman"/>
                <w:szCs w:val="20"/>
                <w:lang w:val="en-US"/>
              </w:rPr>
              <w:t>Sleep_at_daytime</w:t>
            </w:r>
          </w:p>
        </w:tc>
        <w:tc>
          <w:tcPr>
            <w:tcW w:w="4361" w:type="dxa"/>
          </w:tcPr>
          <w:p w14:paraId="44BC409C">
            <w:pPr>
              <w:jc w:val="center"/>
              <w:rPr>
                <w:rFonts w:eastAsia="Times New Roman"/>
                <w:szCs w:val="20"/>
                <w:lang w:val="en-US"/>
              </w:rPr>
            </w:pPr>
            <w:r>
              <w:rPr>
                <w:rFonts w:eastAsia="Times New Roman"/>
                <w:szCs w:val="20"/>
                <w:lang w:val="en-US"/>
              </w:rPr>
              <w:t>Kebiasaan tidur di siang hari</w:t>
            </w:r>
          </w:p>
        </w:tc>
      </w:tr>
      <w:tr w14:paraId="0F169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0CD6AF8A">
            <w:pPr>
              <w:jc w:val="center"/>
              <w:rPr>
                <w:rFonts w:eastAsia="Times New Roman"/>
                <w:szCs w:val="20"/>
                <w:lang w:val="en-US"/>
              </w:rPr>
            </w:pPr>
            <w:r>
              <w:rPr>
                <w:rFonts w:eastAsia="Times New Roman"/>
                <w:szCs w:val="20"/>
                <w:lang w:val="en-US"/>
              </w:rPr>
              <w:t>Drowsiness_tiredness</w:t>
            </w:r>
          </w:p>
        </w:tc>
        <w:tc>
          <w:tcPr>
            <w:tcW w:w="4361" w:type="dxa"/>
          </w:tcPr>
          <w:p w14:paraId="2318F25D">
            <w:pPr>
              <w:jc w:val="center"/>
              <w:rPr>
                <w:rFonts w:eastAsia="Times New Roman"/>
                <w:szCs w:val="20"/>
                <w:lang w:val="en-US"/>
              </w:rPr>
            </w:pPr>
            <w:r>
              <w:rPr>
                <w:rFonts w:eastAsia="Times New Roman"/>
                <w:szCs w:val="20"/>
                <w:lang w:val="en-US"/>
              </w:rPr>
              <w:t>Tingkat kantuk/lelah  pada siang hari</w:t>
            </w:r>
          </w:p>
        </w:tc>
      </w:tr>
      <w:tr w14:paraId="0CC58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71275EA3">
            <w:pPr>
              <w:jc w:val="center"/>
              <w:rPr>
                <w:rFonts w:eastAsia="Times New Roman"/>
                <w:szCs w:val="20"/>
                <w:lang w:val="en-US"/>
              </w:rPr>
            </w:pPr>
            <w:r>
              <w:rPr>
                <w:rFonts w:eastAsia="Times New Roman"/>
                <w:szCs w:val="20"/>
                <w:lang w:val="en-US"/>
              </w:rPr>
              <w:t>Duration_of_this_problems (years)</w:t>
            </w:r>
          </w:p>
        </w:tc>
        <w:tc>
          <w:tcPr>
            <w:tcW w:w="4361" w:type="dxa"/>
          </w:tcPr>
          <w:p w14:paraId="0E667C91">
            <w:pPr>
              <w:jc w:val="center"/>
              <w:rPr>
                <w:rFonts w:eastAsia="Times New Roman"/>
                <w:szCs w:val="20"/>
                <w:lang w:val="en-US"/>
              </w:rPr>
            </w:pPr>
            <w:r>
              <w:rPr>
                <w:rFonts w:eastAsia="Times New Roman"/>
                <w:szCs w:val="20"/>
                <w:lang w:val="en-US"/>
              </w:rPr>
              <w:t>Lana gangguan tidur berlangsung</w:t>
            </w:r>
          </w:p>
        </w:tc>
      </w:tr>
      <w:tr w14:paraId="733AB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112AE1FA">
            <w:pPr>
              <w:jc w:val="center"/>
              <w:rPr>
                <w:rFonts w:eastAsia="Times New Roman"/>
                <w:szCs w:val="20"/>
                <w:lang w:val="en-US"/>
              </w:rPr>
            </w:pPr>
            <w:r>
              <w:rPr>
                <w:rFonts w:eastAsia="Times New Roman"/>
                <w:szCs w:val="20"/>
                <w:lang w:val="en-US"/>
              </w:rPr>
              <w:t>Recent_psychological_attack</w:t>
            </w:r>
          </w:p>
        </w:tc>
        <w:tc>
          <w:tcPr>
            <w:tcW w:w="4361" w:type="dxa"/>
          </w:tcPr>
          <w:p w14:paraId="352BFAA1">
            <w:pPr>
              <w:jc w:val="center"/>
              <w:rPr>
                <w:rFonts w:eastAsia="Times New Roman"/>
                <w:szCs w:val="20"/>
                <w:lang w:val="en-US"/>
              </w:rPr>
            </w:pPr>
            <w:r>
              <w:rPr>
                <w:rFonts w:eastAsia="Times New Roman"/>
                <w:szCs w:val="20"/>
                <w:lang w:val="en-US"/>
              </w:rPr>
              <w:t>Adanya tekanan psikologis akhir-akhir ini</w:t>
            </w:r>
          </w:p>
        </w:tc>
      </w:tr>
      <w:tr w14:paraId="10D7A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2FBAFB57">
            <w:pPr>
              <w:jc w:val="center"/>
              <w:rPr>
                <w:rFonts w:eastAsia="Times New Roman"/>
                <w:szCs w:val="20"/>
                <w:lang w:val="en-US"/>
              </w:rPr>
            </w:pPr>
            <w:r>
              <w:rPr>
                <w:rFonts w:eastAsia="Times New Roman"/>
                <w:szCs w:val="20"/>
                <w:lang w:val="en-US"/>
              </w:rPr>
              <w:t>Afraid_of_getting_asleep</w:t>
            </w:r>
          </w:p>
        </w:tc>
        <w:tc>
          <w:tcPr>
            <w:tcW w:w="4361" w:type="dxa"/>
          </w:tcPr>
          <w:p w14:paraId="3348F479">
            <w:pPr>
              <w:jc w:val="center"/>
              <w:rPr>
                <w:rFonts w:eastAsia="Times New Roman"/>
                <w:szCs w:val="20"/>
                <w:lang w:val="en-US"/>
              </w:rPr>
            </w:pPr>
            <w:r>
              <w:rPr>
                <w:rFonts w:eastAsia="Times New Roman"/>
                <w:szCs w:val="20"/>
                <w:lang w:val="en-US"/>
              </w:rPr>
              <w:t>Ketakutan untuk mulai tidur</w:t>
            </w:r>
          </w:p>
        </w:tc>
      </w:tr>
      <w:tr w14:paraId="4157B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3BDABE1E">
            <w:pPr>
              <w:jc w:val="center"/>
              <w:rPr>
                <w:rFonts w:eastAsia="Times New Roman"/>
                <w:szCs w:val="20"/>
                <w:lang w:val="en-US"/>
              </w:rPr>
            </w:pPr>
            <w:r>
              <w:rPr>
                <w:rFonts w:eastAsia="Times New Roman"/>
                <w:szCs w:val="20"/>
                <w:lang w:val="en-US"/>
              </w:rPr>
              <w:t>Disorder (target)</w:t>
            </w:r>
          </w:p>
        </w:tc>
        <w:tc>
          <w:tcPr>
            <w:tcW w:w="4361" w:type="dxa"/>
          </w:tcPr>
          <w:p w14:paraId="51BC56B8">
            <w:pPr>
              <w:jc w:val="center"/>
              <w:rPr>
                <w:rFonts w:eastAsia="Times New Roman"/>
                <w:szCs w:val="20"/>
                <w:lang w:val="en-US"/>
              </w:rPr>
            </w:pPr>
            <w:r>
              <w:rPr>
                <w:rFonts w:eastAsia="Times New Roman"/>
                <w:szCs w:val="20"/>
                <w:lang w:val="en-US"/>
              </w:rPr>
              <w:t>Status insomnia (1 = insomnia, 0 = normal)</w:t>
            </w:r>
          </w:p>
        </w:tc>
      </w:tr>
    </w:tbl>
    <w:p w14:paraId="5D4135F7">
      <w:pPr>
        <w:rPr>
          <w:lang w:val="en-US"/>
        </w:rPr>
      </w:pPr>
    </w:p>
    <w:p w14:paraId="29C03799">
      <w:pPr>
        <w:rPr>
          <w:lang w:val="en-US"/>
        </w:rPr>
      </w:pPr>
      <w:r>
        <w:t>Variabel Disorder merupakan variabel target yang akan diprediksi oleh model. Nilai 1 menunjukkan individu mengalami insomnia, sedangkan 0 menandakan kondisi normal.</w:t>
      </w:r>
    </w:p>
    <w:p w14:paraId="4E21AD84">
      <w:pPr>
        <w:rPr>
          <w:szCs w:val="20"/>
          <w:lang w:val="en-US"/>
        </w:rPr>
      </w:pPr>
    </w:p>
    <w:p w14:paraId="7D0A7EFC">
      <w:pPr>
        <w:pStyle w:val="3"/>
        <w:rPr>
          <w:sz w:val="22"/>
          <w:szCs w:val="22"/>
        </w:rPr>
      </w:pPr>
      <w:r>
        <w:rPr>
          <w:rFonts w:ascii="Times New Roman" w:hAnsi="Times New Roman" w:cs="Times New Roman"/>
          <w:sz w:val="22"/>
          <w:szCs w:val="22"/>
          <w:lang w:val="en-US"/>
        </w:rPr>
        <w:t>Preprocessing Data</w:t>
      </w:r>
    </w:p>
    <w:p w14:paraId="16B6882E">
      <w:pPr>
        <w:rPr>
          <w:sz w:val="22"/>
          <w:lang w:val="en-US"/>
        </w:rPr>
      </w:pPr>
      <w:r>
        <w:rPr>
          <w:sz w:val="22"/>
          <w:lang w:val="en-US"/>
        </w:rPr>
        <w:tab/>
      </w:r>
    </w:p>
    <w:p w14:paraId="7392FF49">
      <w:pPr>
        <w:rPr>
          <w:szCs w:val="20"/>
        </w:rPr>
      </w:pPr>
      <w:r>
        <w:rPr>
          <w:sz w:val="22"/>
          <w:lang w:val="en-US"/>
        </w:rPr>
        <w:tab/>
      </w:r>
      <w:r>
        <w:rPr>
          <w:szCs w:val="20"/>
        </w:rPr>
        <w:t xml:space="preserve">Tahap </w:t>
      </w:r>
      <w:r>
        <w:rPr>
          <w:szCs w:val="20"/>
          <w:lang w:val="en-US"/>
        </w:rPr>
        <w:t>Preprocessing</w:t>
      </w:r>
      <w:r>
        <w:rPr>
          <w:szCs w:val="20"/>
        </w:rPr>
        <w:t xml:space="preserve"> data </w:t>
      </w:r>
      <w:r>
        <w:rPr>
          <w:szCs w:val="20"/>
          <w:lang w:val="en-US"/>
        </w:rPr>
        <w:t xml:space="preserve">atau </w:t>
      </w:r>
      <w:r>
        <w:t xml:space="preserve">Pra-pemrosesan bertujuan untuk mempersiapkan dataset agar sesuai untuk pemodelan </w:t>
      </w:r>
      <w:r>
        <w:rPr>
          <w:i/>
          <w:iCs/>
        </w:rPr>
        <w:t>Machine Learning</w:t>
      </w:r>
      <w:r>
        <w:t>. Tahapan yang dilakukan antara lain:</w:t>
      </w:r>
      <w:r>
        <w:br w:type="textWrapping"/>
      </w:r>
    </w:p>
    <w:p w14:paraId="695884A9">
      <w:pPr>
        <w:ind w:firstLine="300" w:firstLineChars="150"/>
        <w:rPr>
          <w:szCs w:val="20"/>
        </w:rPr>
      </w:pPr>
    </w:p>
    <w:p w14:paraId="03E62C07">
      <w:pPr>
        <w:numPr>
          <w:ilvl w:val="0"/>
          <w:numId w:val="3"/>
        </w:numPr>
        <w:tabs>
          <w:tab w:val="clear" w:pos="1260"/>
        </w:tabs>
        <w:rPr>
          <w:szCs w:val="20"/>
        </w:rPr>
      </w:pPr>
      <w:r>
        <w:rPr>
          <w:szCs w:val="20"/>
        </w:rPr>
        <w:t>Pengecekan Missing Values</w:t>
      </w:r>
    </w:p>
    <w:p w14:paraId="3033B9D9">
      <w:pPr>
        <w:ind w:left="1260"/>
        <w:rPr>
          <w:szCs w:val="20"/>
        </w:rPr>
      </w:pPr>
      <w:r>
        <w:t xml:space="preserve">Setiap kolom diperiksa menggunakan fungsi </w:t>
      </w:r>
      <w:r>
        <w:rPr>
          <w:rStyle w:val="16"/>
          <w:rFonts w:ascii="Times New Roman" w:hAnsi="Times New Roman" w:cs="Times New Roman"/>
          <w:i/>
          <w:iCs/>
        </w:rPr>
        <w:t>isnull()</w:t>
      </w:r>
      <w:r>
        <w:t xml:space="preserve"> dan </w:t>
      </w:r>
      <w:r>
        <w:rPr>
          <w:rStyle w:val="16"/>
          <w:rFonts w:ascii="Times New Roman" w:hAnsi="Times New Roman" w:cs="Times New Roman"/>
          <w:i/>
          <w:iCs/>
        </w:rPr>
        <w:t>sum()</w:t>
      </w:r>
      <w:r>
        <w:t xml:space="preserve"> dari </w:t>
      </w:r>
      <w:r>
        <w:rPr>
          <w:rStyle w:val="16"/>
          <w:rFonts w:ascii="Times New Roman" w:hAnsi="Times New Roman" w:cs="Times New Roman"/>
          <w:i/>
          <w:iCs/>
        </w:rPr>
        <w:t>pandas</w:t>
      </w:r>
      <w:r>
        <w:t xml:space="preserve">. Hasil menunjukkan </w:t>
      </w:r>
      <w:r>
        <w:rPr>
          <w:rStyle w:val="21"/>
          <w:b w:val="0"/>
          <w:bCs w:val="0"/>
        </w:rPr>
        <w:t xml:space="preserve">tidak terdapat </w:t>
      </w:r>
      <w:r>
        <w:rPr>
          <w:rStyle w:val="21"/>
          <w:b w:val="0"/>
          <w:bCs w:val="0"/>
          <w:i/>
          <w:iCs/>
        </w:rPr>
        <w:t>missing value</w:t>
      </w:r>
      <w:r>
        <w:t xml:space="preserve"> pada dataset ini, sehingga tidak diperlukan proses imputasi.</w:t>
      </w:r>
    </w:p>
    <w:p w14:paraId="4B6D813D">
      <w:pPr>
        <w:rPr>
          <w:szCs w:val="20"/>
        </w:rPr>
      </w:pPr>
    </w:p>
    <w:p w14:paraId="4303DEF8">
      <w:pPr>
        <w:ind w:firstLine="284"/>
        <w:jc w:val="center"/>
        <w:rPr>
          <w:i/>
          <w:iCs/>
          <w:szCs w:val="20"/>
          <w:lang w:val="en-US"/>
        </w:rPr>
      </w:pPr>
      <w:r>
        <w:rPr>
          <w:i/>
          <w:iCs/>
          <w:szCs w:val="20"/>
          <w:lang w:val="en-US"/>
        </w:rPr>
        <w:drawing>
          <wp:inline distT="0" distB="0" distL="114300" distR="114300">
            <wp:extent cx="2743200" cy="2088515"/>
            <wp:effectExtent l="0" t="0" r="0" b="14605"/>
            <wp:docPr id="61" name="Picture 61" descr="step-01-check missin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step-01-check missing values"/>
                    <pic:cNvPicPr>
                      <a:picLocks noChangeAspect="1"/>
                    </pic:cNvPicPr>
                  </pic:nvPicPr>
                  <pic:blipFill>
                    <a:blip r:embed="rId12"/>
                    <a:stretch>
                      <a:fillRect/>
                    </a:stretch>
                  </pic:blipFill>
                  <pic:spPr>
                    <a:xfrm>
                      <a:off x="0" y="0"/>
                      <a:ext cx="2743200" cy="2088515"/>
                    </a:xfrm>
                    <a:prstGeom prst="rect">
                      <a:avLst/>
                    </a:prstGeom>
                  </pic:spPr>
                </pic:pic>
              </a:graphicData>
            </a:graphic>
          </wp:inline>
        </w:drawing>
      </w:r>
    </w:p>
    <w:p w14:paraId="068DB9D2">
      <w:pPr>
        <w:pStyle w:val="12"/>
        <w:tabs>
          <w:tab w:val="left" w:pos="567"/>
          <w:tab w:val="clear" w:pos="709"/>
        </w:tabs>
        <w:ind w:firstLine="284"/>
        <w:jc w:val="center"/>
        <w:rPr>
          <w:rFonts w:eastAsia="SimSun"/>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w:t>
      </w:r>
      <w:r>
        <w:rPr>
          <w:i/>
          <w:iCs/>
          <w:sz w:val="20"/>
          <w:szCs w:val="20"/>
        </w:rPr>
        <w:fldChar w:fldCharType="end"/>
      </w:r>
      <w:bookmarkStart w:id="0" w:name="_Toc25803"/>
      <w:r>
        <w:rPr>
          <w:i/>
          <w:iCs/>
          <w:sz w:val="20"/>
          <w:szCs w:val="20"/>
          <w:lang w:val="en-US"/>
        </w:rPr>
        <w:t>: check missing values</w:t>
      </w:r>
      <w:bookmarkEnd w:id="0"/>
    </w:p>
    <w:p w14:paraId="061E6C15">
      <w:pPr>
        <w:rPr>
          <w:szCs w:val="20"/>
        </w:rPr>
      </w:pPr>
    </w:p>
    <w:p w14:paraId="58251D58">
      <w:pPr>
        <w:rPr>
          <w:szCs w:val="20"/>
        </w:rPr>
      </w:pPr>
    </w:p>
    <w:p w14:paraId="22E3B042">
      <w:pPr>
        <w:numPr>
          <w:ilvl w:val="0"/>
          <w:numId w:val="3"/>
        </w:numPr>
        <w:tabs>
          <w:tab w:val="clear" w:pos="1260"/>
        </w:tabs>
        <w:rPr>
          <w:szCs w:val="20"/>
        </w:rPr>
      </w:pPr>
      <w:r>
        <w:rPr>
          <w:i/>
          <w:iCs/>
          <w:szCs w:val="20"/>
        </w:rPr>
        <w:t>Encoding Variabel Kategorikal</w:t>
      </w:r>
    </w:p>
    <w:p w14:paraId="13ED8E0D">
      <w:pPr>
        <w:ind w:left="1260"/>
        <w:rPr>
          <w:szCs w:val="20"/>
        </w:rPr>
      </w:pPr>
      <w:r>
        <w:rPr>
          <w:szCs w:val="20"/>
        </w:rPr>
        <w:t xml:space="preserve">Variabel dengan tipe </w:t>
      </w:r>
      <w:r>
        <w:rPr>
          <w:rStyle w:val="16"/>
          <w:rFonts w:ascii="Times New Roman" w:hAnsi="Times New Roman" w:cs="Times New Roman"/>
        </w:rPr>
        <w:t>object</w:t>
      </w:r>
      <w:r>
        <w:rPr>
          <w:szCs w:val="20"/>
        </w:rPr>
        <w:t xml:space="preserve">, seperti </w:t>
      </w:r>
      <w:r>
        <w:rPr>
          <w:rStyle w:val="13"/>
          <w:szCs w:val="20"/>
        </w:rPr>
        <w:t>Satisfaction_of_sleep</w:t>
      </w:r>
      <w:r>
        <w:rPr>
          <w:szCs w:val="20"/>
        </w:rPr>
        <w:t xml:space="preserve"> dan </w:t>
      </w:r>
      <w:r>
        <w:rPr>
          <w:rStyle w:val="13"/>
          <w:szCs w:val="20"/>
        </w:rPr>
        <w:t>Wakeup_frequently_during_sleep</w:t>
      </w:r>
      <w:r>
        <w:rPr>
          <w:szCs w:val="20"/>
        </w:rPr>
        <w:t xml:space="preserve">, diubah menjadi bentuk numerik menggunakan </w:t>
      </w:r>
      <w:r>
        <w:rPr>
          <w:rStyle w:val="21"/>
          <w:b w:val="0"/>
          <w:bCs w:val="0"/>
          <w:i/>
          <w:iCs/>
          <w:szCs w:val="20"/>
        </w:rPr>
        <w:t>LabelEncoder</w:t>
      </w:r>
      <w:r>
        <w:rPr>
          <w:i/>
          <w:iCs/>
          <w:szCs w:val="20"/>
        </w:rPr>
        <w:t xml:space="preserve"> </w:t>
      </w:r>
      <w:r>
        <w:rPr>
          <w:szCs w:val="20"/>
        </w:rPr>
        <w:t xml:space="preserve">dari </w:t>
      </w:r>
      <w:r>
        <w:rPr>
          <w:rStyle w:val="16"/>
          <w:rFonts w:ascii="Times New Roman" w:hAnsi="Times New Roman" w:cs="Times New Roman"/>
          <w:i/>
          <w:iCs/>
        </w:rPr>
        <w:t>sklearn.preprocessing</w:t>
      </w:r>
      <w:r>
        <w:rPr>
          <w:szCs w:val="20"/>
        </w:rPr>
        <w:t xml:space="preserve">. Hal ini diperlukan karena algoritma </w:t>
      </w:r>
      <w:r>
        <w:rPr>
          <w:i/>
          <w:iCs/>
          <w:szCs w:val="20"/>
        </w:rPr>
        <w:t>Machine Learning</w:t>
      </w:r>
      <w:r>
        <w:rPr>
          <w:szCs w:val="20"/>
        </w:rPr>
        <w:t xml:space="preserve"> hanya dapat memproses data numerik.</w:t>
      </w:r>
    </w:p>
    <w:p w14:paraId="1B6F336F">
      <w:pPr>
        <w:rPr>
          <w:szCs w:val="20"/>
        </w:rPr>
      </w:pPr>
    </w:p>
    <w:p w14:paraId="1414F155">
      <w:pPr>
        <w:jc w:val="center"/>
        <w:rPr>
          <w:szCs w:val="20"/>
          <w:lang w:val="en-US"/>
        </w:rPr>
      </w:pPr>
      <w:r>
        <w:rPr>
          <w:szCs w:val="20"/>
          <w:lang w:val="en-US"/>
        </w:rPr>
        <w:drawing>
          <wp:inline distT="0" distB="0" distL="114300" distR="114300">
            <wp:extent cx="2743200" cy="2343785"/>
            <wp:effectExtent l="0" t="0" r="0" b="3175"/>
            <wp:docPr id="62" name="Picture 62" descr="step-02-encode kategori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step-02-encode kategorikal"/>
                    <pic:cNvPicPr>
                      <a:picLocks noChangeAspect="1"/>
                    </pic:cNvPicPr>
                  </pic:nvPicPr>
                  <pic:blipFill>
                    <a:blip r:embed="rId13"/>
                    <a:stretch>
                      <a:fillRect/>
                    </a:stretch>
                  </pic:blipFill>
                  <pic:spPr>
                    <a:xfrm>
                      <a:off x="0" y="0"/>
                      <a:ext cx="2743200" cy="2343785"/>
                    </a:xfrm>
                    <a:prstGeom prst="rect">
                      <a:avLst/>
                    </a:prstGeom>
                  </pic:spPr>
                </pic:pic>
              </a:graphicData>
            </a:graphic>
          </wp:inline>
        </w:drawing>
      </w:r>
    </w:p>
    <w:p w14:paraId="027B12B7">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w:t>
      </w:r>
      <w:r>
        <w:rPr>
          <w:i/>
          <w:iCs/>
          <w:sz w:val="20"/>
          <w:szCs w:val="20"/>
        </w:rPr>
        <w:fldChar w:fldCharType="end"/>
      </w:r>
      <w:bookmarkStart w:id="1" w:name="_Toc22835"/>
      <w:r>
        <w:rPr>
          <w:i/>
          <w:iCs/>
          <w:sz w:val="20"/>
          <w:szCs w:val="20"/>
          <w:lang w:val="en-US"/>
        </w:rPr>
        <w:t>: encode kategorikal</w:t>
      </w:r>
      <w:bookmarkEnd w:id="1"/>
    </w:p>
    <w:p w14:paraId="468998DF">
      <w:pPr>
        <w:rPr>
          <w:szCs w:val="20"/>
        </w:rPr>
      </w:pPr>
    </w:p>
    <w:p w14:paraId="27BA8B2B">
      <w:pPr>
        <w:numPr>
          <w:ilvl w:val="0"/>
          <w:numId w:val="3"/>
        </w:numPr>
        <w:tabs>
          <w:tab w:val="clear" w:pos="1260"/>
        </w:tabs>
        <w:rPr>
          <w:szCs w:val="20"/>
        </w:rPr>
      </w:pPr>
      <w:r>
        <w:rPr>
          <w:szCs w:val="20"/>
        </w:rPr>
        <w:t>Pemilihan Fitur dan Target</w:t>
      </w:r>
    </w:p>
    <w:p w14:paraId="3A79A72B">
      <w:pPr>
        <w:ind w:left="1260"/>
        <w:rPr>
          <w:szCs w:val="20"/>
        </w:rPr>
      </w:pPr>
      <w:r>
        <w:rPr>
          <w:szCs w:val="20"/>
        </w:rPr>
        <w:t xml:space="preserve">Variabel </w:t>
      </w:r>
      <w:r>
        <w:rPr>
          <w:rStyle w:val="16"/>
          <w:rFonts w:ascii="Times New Roman" w:hAnsi="Times New Roman" w:cs="Times New Roman"/>
          <w:i/>
          <w:iCs/>
        </w:rPr>
        <w:t>Name</w:t>
      </w:r>
      <w:r>
        <w:rPr>
          <w:i/>
          <w:iCs/>
          <w:szCs w:val="20"/>
        </w:rPr>
        <w:t xml:space="preserve"> </w:t>
      </w:r>
      <w:r>
        <w:rPr>
          <w:szCs w:val="20"/>
        </w:rPr>
        <w:t xml:space="preserve">dieliminasi karena tidak relevan terhadap prediksi. Variabel </w:t>
      </w:r>
      <w:r>
        <w:rPr>
          <w:rStyle w:val="16"/>
          <w:rFonts w:ascii="Times New Roman" w:hAnsi="Times New Roman" w:cs="Times New Roman"/>
          <w:i/>
          <w:iCs/>
        </w:rPr>
        <w:t>Disorder</w:t>
      </w:r>
      <w:r>
        <w:rPr>
          <w:i/>
          <w:iCs/>
          <w:szCs w:val="20"/>
        </w:rPr>
        <w:t xml:space="preserve"> </w:t>
      </w:r>
      <w:r>
        <w:rPr>
          <w:szCs w:val="20"/>
        </w:rPr>
        <w:t xml:space="preserve">dijadikan </w:t>
      </w:r>
      <w:r>
        <w:rPr>
          <w:i/>
          <w:iCs/>
          <w:szCs w:val="20"/>
        </w:rPr>
        <w:t>target (y)</w:t>
      </w:r>
      <w:r>
        <w:rPr>
          <w:szCs w:val="20"/>
        </w:rPr>
        <w:t>, sedangkan 9 kolom lainnya digunakan sebagai fitur</w:t>
      </w:r>
      <w:r>
        <w:rPr>
          <w:i/>
          <w:iCs/>
          <w:szCs w:val="20"/>
        </w:rPr>
        <w:t xml:space="preserve"> prediktor (X)</w:t>
      </w:r>
      <w:r>
        <w:rPr>
          <w:szCs w:val="20"/>
        </w:rPr>
        <w:t>.</w:t>
      </w:r>
    </w:p>
    <w:p w14:paraId="680EFF73">
      <w:pPr>
        <w:rPr>
          <w:szCs w:val="20"/>
        </w:rPr>
      </w:pPr>
    </w:p>
    <w:p w14:paraId="226ACF06">
      <w:pPr>
        <w:jc w:val="center"/>
        <w:rPr>
          <w:szCs w:val="20"/>
          <w:lang w:val="en-US"/>
        </w:rPr>
      </w:pPr>
      <w:r>
        <w:rPr>
          <w:szCs w:val="20"/>
          <w:lang w:val="en-US"/>
        </w:rPr>
        <w:drawing>
          <wp:inline distT="0" distB="0" distL="114300" distR="114300">
            <wp:extent cx="3314700" cy="752475"/>
            <wp:effectExtent l="0" t="0" r="7620" b="9525"/>
            <wp:docPr id="63" name="Picture 63" descr="steo-03-pisahkan fitur dan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steo-03-pisahkan fitur dan target"/>
                    <pic:cNvPicPr>
                      <a:picLocks noChangeAspect="1"/>
                    </pic:cNvPicPr>
                  </pic:nvPicPr>
                  <pic:blipFill>
                    <a:blip r:embed="rId14"/>
                    <a:stretch>
                      <a:fillRect/>
                    </a:stretch>
                  </pic:blipFill>
                  <pic:spPr>
                    <a:xfrm>
                      <a:off x="0" y="0"/>
                      <a:ext cx="3314700" cy="752475"/>
                    </a:xfrm>
                    <a:prstGeom prst="rect">
                      <a:avLst/>
                    </a:prstGeom>
                  </pic:spPr>
                </pic:pic>
              </a:graphicData>
            </a:graphic>
          </wp:inline>
        </w:drawing>
      </w:r>
    </w:p>
    <w:p w14:paraId="7694D066">
      <w:pPr>
        <w:pStyle w:val="12"/>
        <w:tabs>
          <w:tab w:val="left" w:pos="567"/>
          <w:tab w:val="clear" w:pos="709"/>
        </w:tabs>
        <w:jc w:val="center"/>
        <w:rPr>
          <w:i/>
          <w:iCs/>
          <w:sz w:val="20"/>
          <w:szCs w:val="20"/>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3</w:t>
      </w:r>
      <w:r>
        <w:rPr>
          <w:i/>
          <w:iCs/>
          <w:sz w:val="20"/>
          <w:szCs w:val="20"/>
        </w:rPr>
        <w:fldChar w:fldCharType="end"/>
      </w:r>
      <w:bookmarkStart w:id="2" w:name="_Toc13965"/>
      <w:r>
        <w:rPr>
          <w:i/>
          <w:iCs/>
          <w:sz w:val="20"/>
          <w:szCs w:val="20"/>
          <w:lang w:val="en-US"/>
        </w:rPr>
        <w:t>: pisahkan fitur dan target</w:t>
      </w:r>
      <w:bookmarkEnd w:id="2"/>
    </w:p>
    <w:p w14:paraId="460BD43D">
      <w:pPr>
        <w:rPr>
          <w:szCs w:val="20"/>
        </w:rPr>
      </w:pPr>
    </w:p>
    <w:p w14:paraId="4ED9F350">
      <w:pPr>
        <w:numPr>
          <w:ilvl w:val="0"/>
          <w:numId w:val="3"/>
        </w:numPr>
        <w:tabs>
          <w:tab w:val="clear" w:pos="1260"/>
        </w:tabs>
        <w:rPr>
          <w:b/>
          <w:szCs w:val="20"/>
          <w:lang w:val="en-US"/>
        </w:rPr>
      </w:pPr>
      <w:r>
        <w:rPr>
          <w:rStyle w:val="21"/>
          <w:b w:val="0"/>
          <w:bCs w:val="0"/>
          <w:szCs w:val="20"/>
        </w:rPr>
        <w:t>Standardisasi Fitur Numerik</w:t>
      </w:r>
      <w:r>
        <w:rPr>
          <w:szCs w:val="20"/>
        </w:rPr>
        <w:br w:type="textWrapping"/>
      </w:r>
      <w:r>
        <w:rPr>
          <w:szCs w:val="20"/>
        </w:rPr>
        <w:t xml:space="preserve">Data kemudian dinormalisasi menggunakan </w:t>
      </w:r>
      <w:r>
        <w:rPr>
          <w:rStyle w:val="21"/>
          <w:b w:val="0"/>
          <w:bCs w:val="0"/>
          <w:i/>
          <w:iCs/>
          <w:szCs w:val="20"/>
        </w:rPr>
        <w:t>StandardScaler</w:t>
      </w:r>
      <w:r>
        <w:rPr>
          <w:szCs w:val="20"/>
        </w:rPr>
        <w:t xml:space="preserve">, agar seluruh fitur memiliki skala yang seragam dengan </w:t>
      </w:r>
      <w:r>
        <w:rPr>
          <w:i/>
          <w:iCs/>
          <w:szCs w:val="20"/>
        </w:rPr>
        <w:t xml:space="preserve">mean </w:t>
      </w:r>
      <w:r>
        <w:rPr>
          <w:szCs w:val="20"/>
        </w:rPr>
        <w:t xml:space="preserve">0 dan deviasi standar 1. Ini penting terutama untuk algoritma seperti </w:t>
      </w:r>
      <w:r>
        <w:rPr>
          <w:i/>
          <w:iCs/>
          <w:szCs w:val="20"/>
        </w:rPr>
        <w:t xml:space="preserve">SVM </w:t>
      </w:r>
      <w:r>
        <w:rPr>
          <w:szCs w:val="20"/>
        </w:rPr>
        <w:t xml:space="preserve">dan </w:t>
      </w:r>
      <w:r>
        <w:rPr>
          <w:i/>
          <w:iCs/>
          <w:szCs w:val="20"/>
        </w:rPr>
        <w:t xml:space="preserve">Logistic Regression </w:t>
      </w:r>
      <w:r>
        <w:rPr>
          <w:szCs w:val="20"/>
        </w:rPr>
        <w:t>yang sensitif terhadap skala fitur.</w:t>
      </w:r>
    </w:p>
    <w:p w14:paraId="1A582506">
      <w:pPr>
        <w:rPr>
          <w:i/>
          <w:iCs/>
          <w:szCs w:val="20"/>
        </w:rPr>
      </w:pPr>
    </w:p>
    <w:p w14:paraId="42910C4E">
      <w:pPr>
        <w:jc w:val="center"/>
        <w:rPr>
          <w:i/>
          <w:iCs/>
          <w:szCs w:val="20"/>
          <w:lang w:val="en-US"/>
        </w:rPr>
      </w:pPr>
      <w:r>
        <w:rPr>
          <w:i/>
          <w:iCs/>
          <w:szCs w:val="20"/>
          <w:lang w:val="en-US"/>
        </w:rPr>
        <w:drawing>
          <wp:inline distT="0" distB="0" distL="114300" distR="114300">
            <wp:extent cx="3657600" cy="1448435"/>
            <wp:effectExtent l="0" t="0" r="0" b="14605"/>
            <wp:docPr id="16" name="Picture 16" descr="step-04-standarisasi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tep-04-standarisasi data"/>
                    <pic:cNvPicPr>
                      <a:picLocks noChangeAspect="1"/>
                    </pic:cNvPicPr>
                  </pic:nvPicPr>
                  <pic:blipFill>
                    <a:blip r:embed="rId15"/>
                    <a:stretch>
                      <a:fillRect/>
                    </a:stretch>
                  </pic:blipFill>
                  <pic:spPr>
                    <a:xfrm>
                      <a:off x="0" y="0"/>
                      <a:ext cx="3657600" cy="1448435"/>
                    </a:xfrm>
                    <a:prstGeom prst="rect">
                      <a:avLst/>
                    </a:prstGeom>
                  </pic:spPr>
                </pic:pic>
              </a:graphicData>
            </a:graphic>
          </wp:inline>
        </w:drawing>
      </w:r>
    </w:p>
    <w:p w14:paraId="5191DDDB">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4</w:t>
      </w:r>
      <w:r>
        <w:rPr>
          <w:i/>
          <w:iCs/>
          <w:sz w:val="20"/>
          <w:szCs w:val="20"/>
        </w:rPr>
        <w:fldChar w:fldCharType="end"/>
      </w:r>
      <w:bookmarkStart w:id="3" w:name="_Toc26711"/>
      <w:r>
        <w:rPr>
          <w:i/>
          <w:iCs/>
          <w:sz w:val="20"/>
          <w:szCs w:val="20"/>
          <w:lang w:val="en-US"/>
        </w:rPr>
        <w:t>: standarisasi data</w:t>
      </w:r>
      <w:bookmarkEnd w:id="3"/>
    </w:p>
    <w:p w14:paraId="63F90C5F">
      <w:pPr>
        <w:rPr>
          <w:lang w:val="en-US"/>
        </w:rPr>
      </w:pPr>
    </w:p>
    <w:p w14:paraId="645C9557">
      <w:pPr>
        <w:rPr>
          <w:b/>
          <w:szCs w:val="20"/>
          <w:lang w:val="en-US"/>
        </w:rPr>
      </w:pPr>
    </w:p>
    <w:p w14:paraId="4EDA1BF9">
      <w:pPr>
        <w:pStyle w:val="3"/>
        <w:rPr>
          <w:sz w:val="22"/>
          <w:szCs w:val="22"/>
          <w:lang w:val="en-US"/>
        </w:rPr>
      </w:pPr>
      <w:r>
        <w:rPr>
          <w:rFonts w:ascii="Times New Roman" w:hAnsi="Times New Roman" w:cs="Times New Roman"/>
          <w:sz w:val="22"/>
          <w:szCs w:val="22"/>
        </w:rPr>
        <w:t>Visualisasi Awal</w:t>
      </w:r>
    </w:p>
    <w:p w14:paraId="206FF27B">
      <w:pPr>
        <w:rPr>
          <w:sz w:val="22"/>
          <w:lang w:val="en-US"/>
        </w:rPr>
      </w:pPr>
      <w:r>
        <w:rPr>
          <w:sz w:val="22"/>
          <w:lang w:val="en-US"/>
        </w:rPr>
        <w:tab/>
      </w:r>
    </w:p>
    <w:p w14:paraId="01B6160E">
      <w:pPr>
        <w:rPr>
          <w:lang w:val="en-US"/>
        </w:rPr>
      </w:pPr>
      <w:r>
        <w:rPr>
          <w:sz w:val="22"/>
          <w:lang w:val="en-US"/>
        </w:rPr>
        <w:tab/>
      </w:r>
      <w:r>
        <w:t>Visualisasi awal dilakukan untuk memperoleh pemahaman menyeluruh terhadap distribusi dan relasi antar fitur sebelum proses modeling:</w:t>
      </w:r>
    </w:p>
    <w:p w14:paraId="4178C17F">
      <w:pPr>
        <w:rPr>
          <w:szCs w:val="20"/>
          <w:lang w:val="en-US"/>
        </w:rPr>
      </w:pPr>
    </w:p>
    <w:p w14:paraId="50A3F7A2">
      <w:pPr>
        <w:numPr>
          <w:ilvl w:val="0"/>
          <w:numId w:val="4"/>
        </w:numPr>
        <w:rPr>
          <w:szCs w:val="20"/>
          <w:lang w:val="en-US"/>
        </w:rPr>
      </w:pPr>
      <w:r>
        <w:rPr>
          <w:szCs w:val="20"/>
          <w:lang w:val="en-US"/>
        </w:rPr>
        <w:t>Korelasi Fitur</w:t>
      </w:r>
    </w:p>
    <w:p w14:paraId="3D5FF22B">
      <w:pPr>
        <w:ind w:left="1260"/>
        <w:rPr>
          <w:szCs w:val="20"/>
          <w:lang w:val="en-US"/>
        </w:rPr>
      </w:pPr>
      <w:r>
        <w:rPr>
          <w:szCs w:val="20"/>
        </w:rPr>
        <w:t xml:space="preserve">Korelasi </w:t>
      </w:r>
      <w:r>
        <w:rPr>
          <w:i/>
          <w:iCs/>
          <w:szCs w:val="20"/>
        </w:rPr>
        <w:t xml:space="preserve">Pearson </w:t>
      </w:r>
      <w:r>
        <w:rPr>
          <w:szCs w:val="20"/>
        </w:rPr>
        <w:t xml:space="preserve">antara fitur dihitung dan divisualisasikan dalam bentuk </w:t>
      </w:r>
      <w:r>
        <w:rPr>
          <w:rStyle w:val="21"/>
          <w:b w:val="0"/>
          <w:bCs w:val="0"/>
          <w:i/>
          <w:iCs/>
          <w:szCs w:val="20"/>
        </w:rPr>
        <w:t>heatmap</w:t>
      </w:r>
      <w:r>
        <w:rPr>
          <w:szCs w:val="20"/>
        </w:rPr>
        <w:t xml:space="preserve">, guna mengidentifikasi fitur-fitur yang memiliki pengaruh kuat terhadap target </w:t>
      </w:r>
      <w:r>
        <w:rPr>
          <w:rStyle w:val="16"/>
          <w:rFonts w:ascii="Times New Roman" w:hAnsi="Times New Roman" w:cs="Times New Roman"/>
          <w:i/>
          <w:iCs/>
        </w:rPr>
        <w:t>Disorder</w:t>
      </w:r>
      <w:r>
        <w:rPr>
          <w:szCs w:val="20"/>
        </w:rPr>
        <w:t>.</w:t>
      </w:r>
    </w:p>
    <w:p w14:paraId="24DA402D">
      <w:pPr>
        <w:rPr>
          <w:szCs w:val="20"/>
          <w:lang w:val="en-US"/>
        </w:rPr>
      </w:pPr>
    </w:p>
    <w:p w14:paraId="63DCCF0B">
      <w:pPr>
        <w:jc w:val="center"/>
        <w:rPr>
          <w:lang w:val="en-US"/>
        </w:rPr>
      </w:pPr>
      <w:r>
        <w:rPr>
          <w:lang w:val="en-US"/>
        </w:rPr>
        <w:drawing>
          <wp:inline distT="0" distB="0" distL="114300" distR="114300">
            <wp:extent cx="3657600" cy="3295015"/>
            <wp:effectExtent l="0" t="0" r="0" b="12065"/>
            <wp:docPr id="18" name="Picture 18" descr="step-04-2.4Visualisasi A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ep-04-2.4Visualisasi Awal"/>
                    <pic:cNvPicPr>
                      <a:picLocks noChangeAspect="1"/>
                    </pic:cNvPicPr>
                  </pic:nvPicPr>
                  <pic:blipFill>
                    <a:blip r:embed="rId16"/>
                    <a:stretch>
                      <a:fillRect/>
                    </a:stretch>
                  </pic:blipFill>
                  <pic:spPr>
                    <a:xfrm>
                      <a:off x="0" y="0"/>
                      <a:ext cx="3657600" cy="3295015"/>
                    </a:xfrm>
                    <a:prstGeom prst="rect">
                      <a:avLst/>
                    </a:prstGeom>
                  </pic:spPr>
                </pic:pic>
              </a:graphicData>
            </a:graphic>
          </wp:inline>
        </w:drawing>
      </w:r>
    </w:p>
    <w:p w14:paraId="28FFCAE4">
      <w:pPr>
        <w:pStyle w:val="12"/>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5</w:t>
      </w:r>
      <w:r>
        <w:rPr>
          <w:i/>
          <w:iCs/>
          <w:sz w:val="20"/>
          <w:szCs w:val="20"/>
        </w:rPr>
        <w:fldChar w:fldCharType="end"/>
      </w:r>
      <w:bookmarkStart w:id="4" w:name="_Toc2432"/>
      <w:r>
        <w:rPr>
          <w:i/>
          <w:iCs/>
          <w:sz w:val="20"/>
          <w:szCs w:val="20"/>
          <w:lang w:val="en-US"/>
        </w:rPr>
        <w:t>: Visualisasi Awal</w:t>
      </w:r>
      <w:bookmarkEnd w:id="4"/>
    </w:p>
    <w:p w14:paraId="781743E6">
      <w:pPr>
        <w:rPr>
          <w:i/>
          <w:iCs/>
          <w:szCs w:val="20"/>
          <w:lang w:val="en-US"/>
        </w:rPr>
      </w:pPr>
    </w:p>
    <w:p w14:paraId="2F94BBCD">
      <w:pPr>
        <w:numPr>
          <w:ilvl w:val="0"/>
          <w:numId w:val="4"/>
        </w:numPr>
        <w:rPr>
          <w:i/>
          <w:iCs/>
          <w:szCs w:val="20"/>
          <w:lang w:val="en-US"/>
        </w:rPr>
      </w:pPr>
      <w:r>
        <w:rPr>
          <w:i/>
          <w:iCs/>
          <w:szCs w:val="20"/>
          <w:lang w:val="en-US"/>
        </w:rPr>
        <w:t>Distribusi Target</w:t>
      </w:r>
    </w:p>
    <w:p w14:paraId="77F57B04">
      <w:pPr>
        <w:ind w:left="1260"/>
        <w:rPr>
          <w:i/>
          <w:iCs/>
          <w:szCs w:val="20"/>
          <w:lang w:val="en-US"/>
        </w:rPr>
      </w:pPr>
      <w:r>
        <w:rPr>
          <w:szCs w:val="20"/>
        </w:rPr>
        <w:t xml:space="preserve">Distribusi kelas pada variabel </w:t>
      </w:r>
      <w:r>
        <w:rPr>
          <w:rStyle w:val="16"/>
          <w:rFonts w:ascii="Times New Roman" w:hAnsi="Times New Roman" w:cs="Times New Roman"/>
          <w:i/>
          <w:iCs/>
        </w:rPr>
        <w:t>Disorder</w:t>
      </w:r>
      <w:r>
        <w:rPr>
          <w:i/>
          <w:iCs/>
          <w:szCs w:val="20"/>
        </w:rPr>
        <w:t xml:space="preserve"> </w:t>
      </w:r>
      <w:r>
        <w:rPr>
          <w:szCs w:val="20"/>
        </w:rPr>
        <w:t>divisualisasikan menggunakan diagram batang (</w:t>
      </w:r>
      <w:r>
        <w:rPr>
          <w:i/>
          <w:iCs/>
          <w:szCs w:val="20"/>
        </w:rPr>
        <w:t>bar chart</w:t>
      </w:r>
      <w:r>
        <w:rPr>
          <w:szCs w:val="20"/>
        </w:rPr>
        <w:t xml:space="preserve">) untuk memastikan proporsi antara kelas normal dan insomnia. Ini penting untuk mendeteksi potensi </w:t>
      </w:r>
      <w:r>
        <w:rPr>
          <w:rStyle w:val="13"/>
          <w:szCs w:val="20"/>
        </w:rPr>
        <w:t>class imbalance</w:t>
      </w:r>
      <w:r>
        <w:rPr>
          <w:szCs w:val="20"/>
        </w:rPr>
        <w:t>.</w:t>
      </w:r>
    </w:p>
    <w:p w14:paraId="1F7D369A">
      <w:pPr>
        <w:ind w:left="840"/>
        <w:jc w:val="center"/>
        <w:rPr>
          <w:i/>
          <w:iCs/>
          <w:szCs w:val="20"/>
          <w:lang w:val="en-US"/>
        </w:rPr>
      </w:pPr>
      <w:r>
        <w:rPr>
          <w:i/>
          <w:iCs/>
          <w:szCs w:val="20"/>
          <w:lang w:val="en-US"/>
        </w:rPr>
        <w:drawing>
          <wp:inline distT="0" distB="0" distL="114300" distR="114300">
            <wp:extent cx="3657600" cy="2672080"/>
            <wp:effectExtent l="0" t="0" r="0" b="10160"/>
            <wp:docPr id="23" name="Picture 23" descr="step-04-Distribusi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tep-04-Distribusi Target"/>
                    <pic:cNvPicPr>
                      <a:picLocks noChangeAspect="1"/>
                    </pic:cNvPicPr>
                  </pic:nvPicPr>
                  <pic:blipFill>
                    <a:blip r:embed="rId17"/>
                    <a:stretch>
                      <a:fillRect/>
                    </a:stretch>
                  </pic:blipFill>
                  <pic:spPr>
                    <a:xfrm>
                      <a:off x="0" y="0"/>
                      <a:ext cx="3657600" cy="2672080"/>
                    </a:xfrm>
                    <a:prstGeom prst="rect">
                      <a:avLst/>
                    </a:prstGeom>
                  </pic:spPr>
                </pic:pic>
              </a:graphicData>
            </a:graphic>
          </wp:inline>
        </w:drawing>
      </w:r>
    </w:p>
    <w:p w14:paraId="21A46606">
      <w:pPr>
        <w:pStyle w:val="12"/>
        <w:ind w:left="840"/>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6</w:t>
      </w:r>
      <w:r>
        <w:rPr>
          <w:i/>
          <w:iCs/>
          <w:sz w:val="20"/>
          <w:szCs w:val="20"/>
        </w:rPr>
        <w:fldChar w:fldCharType="end"/>
      </w:r>
      <w:bookmarkStart w:id="5" w:name="_Toc7201"/>
      <w:r>
        <w:rPr>
          <w:i/>
          <w:iCs/>
          <w:sz w:val="20"/>
          <w:szCs w:val="20"/>
          <w:lang w:val="en-US"/>
        </w:rPr>
        <w:t>: Distribusi Target</w:t>
      </w:r>
      <w:bookmarkEnd w:id="5"/>
    </w:p>
    <w:p w14:paraId="3AEAB0DF">
      <w:pPr>
        <w:rPr>
          <w:lang w:val="en-US"/>
        </w:rPr>
      </w:pPr>
    </w:p>
    <w:p w14:paraId="589039CB">
      <w:pPr>
        <w:pStyle w:val="3"/>
        <w:rPr>
          <w:rFonts w:ascii="Times New Roman" w:hAnsi="Times New Roman" w:eastAsia="SimSun" w:cs="Times New Roman"/>
          <w:sz w:val="22"/>
          <w:szCs w:val="22"/>
        </w:rPr>
      </w:pPr>
      <w:r>
        <w:rPr>
          <w:rFonts w:ascii="Times New Roman" w:hAnsi="Times New Roman" w:cs="Times New Roman"/>
          <w:sz w:val="22"/>
          <w:szCs w:val="22"/>
          <w:lang w:val="en-US"/>
        </w:rPr>
        <w:t>Pembagian Data</w:t>
      </w:r>
    </w:p>
    <w:p w14:paraId="30061855">
      <w:pPr>
        <w:rPr>
          <w:sz w:val="22"/>
          <w:lang w:val="en-US"/>
        </w:rPr>
      </w:pPr>
      <w:r>
        <w:rPr>
          <w:sz w:val="22"/>
          <w:lang w:val="en-US"/>
        </w:rPr>
        <w:tab/>
      </w:r>
    </w:p>
    <w:p w14:paraId="74E04AD2">
      <w:r>
        <w:rPr>
          <w:sz w:val="22"/>
          <w:lang w:val="en-US"/>
        </w:rPr>
        <w:tab/>
      </w:r>
      <w:r>
        <w:rPr>
          <w:szCs w:val="20"/>
        </w:rPr>
        <w:t xml:space="preserve">Dataset dibagi menjadi </w:t>
      </w:r>
      <w:r>
        <w:rPr>
          <w:rStyle w:val="21"/>
          <w:b w:val="0"/>
          <w:bCs w:val="0"/>
          <w:szCs w:val="20"/>
        </w:rPr>
        <w:t>training set</w:t>
      </w:r>
      <w:r>
        <w:rPr>
          <w:szCs w:val="20"/>
        </w:rPr>
        <w:t xml:space="preserve"> dan </w:t>
      </w:r>
      <w:r>
        <w:rPr>
          <w:rStyle w:val="21"/>
          <w:b w:val="0"/>
          <w:bCs w:val="0"/>
          <w:szCs w:val="20"/>
        </w:rPr>
        <w:t>testing set</w:t>
      </w:r>
      <w:r>
        <w:rPr>
          <w:szCs w:val="20"/>
        </w:rPr>
        <w:t xml:space="preserve"> dengan rasio 70:30 menggunakan fungsi </w:t>
      </w:r>
      <w:r>
        <w:rPr>
          <w:rStyle w:val="16"/>
          <w:rFonts w:ascii="Times New Roman" w:hAnsi="Times New Roman" w:cs="Times New Roman"/>
          <w:i/>
          <w:iCs/>
        </w:rPr>
        <w:t>train_test_split()</w:t>
      </w:r>
      <w:r>
        <w:rPr>
          <w:szCs w:val="20"/>
        </w:rPr>
        <w:t xml:space="preserve"> dari </w:t>
      </w:r>
      <w:r>
        <w:rPr>
          <w:rStyle w:val="16"/>
          <w:rFonts w:ascii="Times New Roman" w:hAnsi="Times New Roman" w:cs="Times New Roman"/>
          <w:i/>
          <w:iCs/>
        </w:rPr>
        <w:t>sklearn.model_selection</w:t>
      </w:r>
      <w:r>
        <w:rPr>
          <w:szCs w:val="20"/>
        </w:rPr>
        <w:t xml:space="preserve">. Tujuan utama dari pemisahan ini adalah memastikan bahwa model diuji pada data yang </w:t>
      </w:r>
      <w:r>
        <w:rPr>
          <w:rStyle w:val="21"/>
          <w:b w:val="0"/>
          <w:bCs w:val="0"/>
          <w:szCs w:val="20"/>
        </w:rPr>
        <w:t>belum pernah dilihat sebelumnya</w:t>
      </w:r>
      <w:r>
        <w:rPr>
          <w:szCs w:val="20"/>
        </w:rPr>
        <w:t>, sehingga metrik evaluasi mencerminkan kemampuan generalisasi model.</w:t>
      </w:r>
    </w:p>
    <w:p w14:paraId="5BA3413D"/>
    <w:p w14:paraId="210AB12E">
      <w:pPr>
        <w:jc w:val="center"/>
        <w:rPr>
          <w:rFonts w:ascii="SimSun" w:hAnsi="SimSun" w:cs="SimSun"/>
          <w:sz w:val="24"/>
          <w:szCs w:val="24"/>
          <w:lang w:val="en-US"/>
        </w:rPr>
      </w:pPr>
      <w:r>
        <w:rPr>
          <w:rFonts w:ascii="SimSun" w:hAnsi="SimSun" w:cs="SimSun"/>
          <w:sz w:val="24"/>
          <w:szCs w:val="24"/>
          <w:lang w:val="en-US"/>
        </w:rPr>
        <w:drawing>
          <wp:inline distT="0" distB="0" distL="114300" distR="114300">
            <wp:extent cx="2990850" cy="1038225"/>
            <wp:effectExtent l="0" t="0" r="11430" b="13335"/>
            <wp:docPr id="24" name="Picture 24" descr="step-05-Spli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tep-05-Split Data"/>
                    <pic:cNvPicPr>
                      <a:picLocks noChangeAspect="1"/>
                    </pic:cNvPicPr>
                  </pic:nvPicPr>
                  <pic:blipFill>
                    <a:blip r:embed="rId18"/>
                    <a:stretch>
                      <a:fillRect/>
                    </a:stretch>
                  </pic:blipFill>
                  <pic:spPr>
                    <a:xfrm>
                      <a:off x="0" y="0"/>
                      <a:ext cx="2990850" cy="1038225"/>
                    </a:xfrm>
                    <a:prstGeom prst="rect">
                      <a:avLst/>
                    </a:prstGeom>
                  </pic:spPr>
                </pic:pic>
              </a:graphicData>
            </a:graphic>
          </wp:inline>
        </w:drawing>
      </w:r>
    </w:p>
    <w:p w14:paraId="323BFA64">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7</w:t>
      </w:r>
      <w:r>
        <w:rPr>
          <w:i/>
          <w:iCs/>
          <w:sz w:val="20"/>
          <w:szCs w:val="20"/>
        </w:rPr>
        <w:fldChar w:fldCharType="end"/>
      </w:r>
      <w:bookmarkStart w:id="6" w:name="_Toc24530"/>
      <w:r>
        <w:rPr>
          <w:i/>
          <w:iCs/>
          <w:sz w:val="20"/>
          <w:szCs w:val="20"/>
          <w:lang w:val="en-US"/>
        </w:rPr>
        <w:t>: Split Data</w:t>
      </w:r>
      <w:bookmarkEnd w:id="6"/>
    </w:p>
    <w:p w14:paraId="4201AF83">
      <w:pPr>
        <w:rPr>
          <w:lang w:val="en-US"/>
        </w:rPr>
      </w:pPr>
    </w:p>
    <w:p w14:paraId="55B6FE9E">
      <w:pPr>
        <w:pStyle w:val="3"/>
        <w:rPr>
          <w:sz w:val="22"/>
          <w:szCs w:val="22"/>
          <w:lang w:val="en-US"/>
        </w:rPr>
      </w:pPr>
      <w:r>
        <w:rPr>
          <w:rFonts w:ascii="Times New Roman" w:hAnsi="Times New Roman" w:cs="Times New Roman"/>
          <w:sz w:val="22"/>
          <w:szCs w:val="22"/>
          <w:lang w:val="en-US"/>
        </w:rPr>
        <w:t>Pemodelan</w:t>
      </w:r>
    </w:p>
    <w:p w14:paraId="6852DEEB">
      <w:pPr>
        <w:rPr>
          <w:szCs w:val="20"/>
          <w:lang w:val="en-US"/>
        </w:rPr>
      </w:pPr>
      <w:r>
        <w:rPr>
          <w:szCs w:val="20"/>
          <w:lang w:val="en-US"/>
        </w:rPr>
        <w:tab/>
      </w:r>
    </w:p>
    <w:p w14:paraId="4E3ED050">
      <w:pPr>
        <w:rPr>
          <w:lang w:val="en-US"/>
        </w:rPr>
      </w:pPr>
      <w:r>
        <w:rPr>
          <w:szCs w:val="20"/>
          <w:lang w:val="en-US"/>
        </w:rPr>
        <w:tab/>
      </w:r>
      <w:r>
        <w:rPr>
          <w:szCs w:val="20"/>
        </w:rPr>
        <w:t>Empat algoritma klasifikasi digunakan untuk membandingkan performa dalam mengklasifikasikan risiko insomnia, yaitu:</w:t>
      </w:r>
    </w:p>
    <w:p w14:paraId="5ACA58F7">
      <w:pPr>
        <w:ind w:firstLine="284"/>
        <w:rPr>
          <w:lang w:val="en-US"/>
        </w:rPr>
      </w:pPr>
    </w:p>
    <w:p w14:paraId="1FC3D5A6">
      <w:pPr>
        <w:numPr>
          <w:ilvl w:val="0"/>
          <w:numId w:val="5"/>
        </w:numPr>
        <w:tabs>
          <w:tab w:val="clear" w:pos="1260"/>
        </w:tabs>
        <w:rPr>
          <w:szCs w:val="20"/>
          <w:lang w:val="en-US"/>
        </w:rPr>
      </w:pPr>
      <w:r>
        <w:rPr>
          <w:i/>
          <w:lang w:val="en-US"/>
        </w:rPr>
        <w:t xml:space="preserve">Logistic Regression (LR) : </w:t>
      </w:r>
      <w:r>
        <w:rPr>
          <w:szCs w:val="20"/>
        </w:rPr>
        <w:t>Algoritma linier yang cocok untuk klasifikasi biner dan interpretasi koefisien.</w:t>
      </w:r>
    </w:p>
    <w:p w14:paraId="36E7F395">
      <w:pPr>
        <w:numPr>
          <w:ilvl w:val="0"/>
          <w:numId w:val="5"/>
        </w:numPr>
        <w:tabs>
          <w:tab w:val="clear" w:pos="1260"/>
        </w:tabs>
        <w:rPr>
          <w:lang w:val="en-US"/>
        </w:rPr>
      </w:pPr>
      <w:r>
        <w:rPr>
          <w:i/>
          <w:lang w:val="en-US"/>
        </w:rPr>
        <w:t xml:space="preserve">Decision Tree Classifier (DT) : </w:t>
      </w:r>
      <w:r>
        <w:rPr>
          <w:szCs w:val="20"/>
        </w:rPr>
        <w:t>Model non-linier berbasis pohon keputusan, mudah divisualisasikan dan dijelaskan.</w:t>
      </w:r>
    </w:p>
    <w:p w14:paraId="7B787065">
      <w:pPr>
        <w:numPr>
          <w:ilvl w:val="0"/>
          <w:numId w:val="5"/>
        </w:numPr>
        <w:tabs>
          <w:tab w:val="clear" w:pos="1260"/>
        </w:tabs>
        <w:rPr>
          <w:i/>
          <w:iCs/>
          <w:szCs w:val="20"/>
          <w:lang w:val="en-US"/>
        </w:rPr>
      </w:pPr>
      <w:r>
        <w:rPr>
          <w:i/>
          <w:iCs/>
          <w:szCs w:val="20"/>
        </w:rPr>
        <w:t>Random Forest Classifier</w:t>
      </w:r>
      <w:r>
        <w:rPr>
          <w:i/>
          <w:iCs/>
          <w:szCs w:val="20"/>
          <w:lang w:val="en-US"/>
        </w:rPr>
        <w:t xml:space="preserve"> (RF) : </w:t>
      </w:r>
      <w:r>
        <w:rPr>
          <w:szCs w:val="20"/>
        </w:rPr>
        <w:t>Model ensemble berbasis sekumpulan pohon keputusan untuk meningkatkan akurasi dan mengurangi overfitting.</w:t>
      </w:r>
    </w:p>
    <w:p w14:paraId="567CC7A7">
      <w:pPr>
        <w:numPr>
          <w:ilvl w:val="0"/>
          <w:numId w:val="5"/>
        </w:numPr>
        <w:tabs>
          <w:tab w:val="clear" w:pos="1260"/>
        </w:tabs>
        <w:rPr>
          <w:i/>
          <w:iCs/>
          <w:szCs w:val="20"/>
          <w:lang w:val="en-US"/>
        </w:rPr>
      </w:pPr>
      <w:r>
        <w:rPr>
          <w:i/>
          <w:iCs/>
          <w:szCs w:val="20"/>
        </w:rPr>
        <w:t>Support Vector Machine (SVC)</w:t>
      </w:r>
      <w:r>
        <w:rPr>
          <w:i/>
          <w:iCs/>
          <w:szCs w:val="20"/>
          <w:lang w:val="en-US"/>
        </w:rPr>
        <w:t xml:space="preserve"> : </w:t>
      </w:r>
      <w:r>
        <w:rPr>
          <w:szCs w:val="20"/>
        </w:rPr>
        <w:t>Algoritma margin-based yang kuat dalam klasifikasi, khususnya pada data berdimensi tinggi.</w:t>
      </w:r>
    </w:p>
    <w:p w14:paraId="0C044057">
      <w:pPr>
        <w:rPr>
          <w:lang w:val="en-US"/>
        </w:rPr>
      </w:pPr>
    </w:p>
    <w:p w14:paraId="1A2507F3">
      <w:pPr>
        <w:ind w:firstLine="300" w:firstLineChars="150"/>
        <w:rPr>
          <w:lang w:val="en-US"/>
        </w:rPr>
      </w:pPr>
      <w:r>
        <w:rPr>
          <w:lang w:val="en-US"/>
        </w:rPr>
        <w:tab/>
      </w:r>
      <w:r>
        <w:rPr>
          <w:lang w:val="en-US"/>
        </w:rPr>
        <w:t>Tools &amp; Environment:</w:t>
      </w:r>
    </w:p>
    <w:p w14:paraId="19AEAD8D">
      <w:pPr>
        <w:ind w:firstLine="300" w:firstLineChars="150"/>
        <w:rPr>
          <w:lang w:val="en-US"/>
        </w:rPr>
      </w:pPr>
    </w:p>
    <w:p w14:paraId="5D44BD82">
      <w:pPr>
        <w:numPr>
          <w:ilvl w:val="0"/>
          <w:numId w:val="5"/>
        </w:numPr>
        <w:tabs>
          <w:tab w:val="clear" w:pos="1260"/>
        </w:tabs>
        <w:rPr>
          <w:i/>
          <w:lang w:val="en-US"/>
        </w:rPr>
      </w:pPr>
      <w:r>
        <w:rPr>
          <w:i/>
          <w:lang w:val="en-US"/>
        </w:rPr>
        <w:t>Editor &amp; Environment : Visual Studio Code, Jupyter Notebook.</w:t>
      </w:r>
    </w:p>
    <w:p w14:paraId="3127026A">
      <w:pPr>
        <w:numPr>
          <w:ilvl w:val="0"/>
          <w:numId w:val="5"/>
        </w:numPr>
        <w:tabs>
          <w:tab w:val="clear" w:pos="1260"/>
        </w:tabs>
        <w:rPr>
          <w:i/>
          <w:lang w:val="en-US"/>
        </w:rPr>
      </w:pPr>
      <w:r>
        <w:rPr>
          <w:i/>
          <w:lang w:val="en-US"/>
        </w:rPr>
        <w:t>Bahasa Pemrograman : Python 3.10+</w:t>
      </w:r>
    </w:p>
    <w:p w14:paraId="40945C59">
      <w:pPr>
        <w:numPr>
          <w:ilvl w:val="0"/>
          <w:numId w:val="5"/>
        </w:numPr>
        <w:tabs>
          <w:tab w:val="clear" w:pos="1260"/>
        </w:tabs>
        <w:rPr>
          <w:lang w:val="en-US"/>
        </w:rPr>
      </w:pPr>
      <w:r>
        <w:rPr>
          <w:i/>
          <w:lang w:val="en-US"/>
        </w:rPr>
        <w:t>Library : pandas, numpy, scikit-learn, seaborn, matplotlib.</w:t>
      </w:r>
    </w:p>
    <w:p w14:paraId="16A792E2">
      <w:pPr>
        <w:rPr>
          <w:b/>
          <w:szCs w:val="20"/>
          <w:lang w:val="en-US"/>
        </w:rPr>
      </w:pPr>
    </w:p>
    <w:p w14:paraId="35BAA5B2">
      <w:pPr>
        <w:pStyle w:val="3"/>
        <w:rPr>
          <w:rFonts w:ascii="Times New Roman" w:hAnsi="Times New Roman" w:eastAsia="SimSun" w:cs="Times New Roman"/>
          <w:sz w:val="22"/>
          <w:szCs w:val="22"/>
        </w:rPr>
      </w:pPr>
      <w:r>
        <w:rPr>
          <w:rFonts w:ascii="Times New Roman" w:hAnsi="Times New Roman" w:cs="Times New Roman"/>
          <w:sz w:val="22"/>
          <w:szCs w:val="22"/>
          <w:lang w:val="en-US"/>
        </w:rPr>
        <w:t>Evaluasi Model</w:t>
      </w:r>
    </w:p>
    <w:p w14:paraId="54735CFA">
      <w:pPr>
        <w:rPr>
          <w:lang w:val="en-US"/>
        </w:rPr>
      </w:pPr>
      <w:r>
        <w:rPr>
          <w:lang w:val="en-US"/>
        </w:rPr>
        <w:tab/>
      </w:r>
    </w:p>
    <w:p w14:paraId="68C2CF50">
      <w:pPr>
        <w:rPr>
          <w:szCs w:val="20"/>
        </w:rPr>
      </w:pPr>
      <w:r>
        <w:rPr>
          <w:lang w:val="en-US"/>
        </w:rPr>
        <w:tab/>
      </w:r>
      <w:r>
        <w:rPr>
          <w:szCs w:val="20"/>
        </w:rPr>
        <w:t>Kinerja masing-masing model dievaluasi secara komprehensif menggunakan metrik evaluasi berikut:</w:t>
      </w:r>
    </w:p>
    <w:p w14:paraId="149830DE"/>
    <w:p w14:paraId="2D977158">
      <w:pPr>
        <w:numPr>
          <w:ilvl w:val="0"/>
          <w:numId w:val="6"/>
        </w:numPr>
        <w:tabs>
          <w:tab w:val="clear" w:pos="425"/>
        </w:tabs>
        <w:ind w:left="1260" w:hanging="420"/>
      </w:pPr>
      <w:r>
        <w:rPr>
          <w:rStyle w:val="21"/>
          <w:b w:val="0"/>
          <w:bCs w:val="0"/>
          <w:i/>
          <w:iCs/>
        </w:rPr>
        <w:t>Accuracy Score</w:t>
      </w:r>
      <w:r>
        <w:br w:type="textWrapping"/>
      </w:r>
      <w:r>
        <w:t>Rasio prediksi yang benar terhadap total prediksi. Digunakan sebagai metrik dasar performa.</w:t>
      </w:r>
    </w:p>
    <w:p w14:paraId="25E3F564">
      <w:pPr>
        <w:ind w:left="840"/>
      </w:pPr>
    </w:p>
    <w:p w14:paraId="3549CE8D">
      <w:pPr>
        <w:numPr>
          <w:ilvl w:val="0"/>
          <w:numId w:val="6"/>
        </w:numPr>
        <w:tabs>
          <w:tab w:val="clear" w:pos="425"/>
        </w:tabs>
        <w:ind w:left="1260" w:hanging="420"/>
      </w:pPr>
      <w:r>
        <w:rPr>
          <w:rStyle w:val="21"/>
          <w:b w:val="0"/>
          <w:bCs w:val="0"/>
          <w:i/>
          <w:iCs/>
        </w:rPr>
        <w:t>Classification Report</w:t>
      </w:r>
      <w:r>
        <w:rPr>
          <w:i/>
          <w:iCs/>
        </w:rPr>
        <w:br w:type="textWrapping"/>
      </w:r>
      <w:r>
        <w:t xml:space="preserve">Menampilkan nilai </w:t>
      </w:r>
      <w:r>
        <w:rPr>
          <w:rStyle w:val="13"/>
        </w:rPr>
        <w:t>precision</w:t>
      </w:r>
      <w:r>
        <w:t xml:space="preserve">, </w:t>
      </w:r>
      <w:r>
        <w:rPr>
          <w:rStyle w:val="13"/>
        </w:rPr>
        <w:t>recall</w:t>
      </w:r>
      <w:r>
        <w:t xml:space="preserve">, dan </w:t>
      </w:r>
      <w:r>
        <w:rPr>
          <w:rStyle w:val="13"/>
        </w:rPr>
        <w:t>F1-score</w:t>
      </w:r>
      <w:r>
        <w:t xml:space="preserve"> untuk tiap kelas. Berguna untuk mengukur keseimbangan performa antar kelas.</w:t>
      </w:r>
    </w:p>
    <w:p w14:paraId="6B85CD2A">
      <w:pPr>
        <w:ind w:left="840"/>
      </w:pPr>
    </w:p>
    <w:p w14:paraId="071CAB37">
      <w:pPr>
        <w:numPr>
          <w:ilvl w:val="0"/>
          <w:numId w:val="6"/>
        </w:numPr>
        <w:tabs>
          <w:tab w:val="clear" w:pos="425"/>
        </w:tabs>
        <w:ind w:left="1260" w:hanging="420"/>
        <w:rPr>
          <w:szCs w:val="20"/>
          <w:lang w:val="en-US"/>
        </w:rPr>
      </w:pPr>
      <w:r>
        <w:rPr>
          <w:rStyle w:val="21"/>
          <w:b w:val="0"/>
          <w:bCs w:val="0"/>
          <w:i/>
          <w:iCs/>
        </w:rPr>
        <w:t>Confusion Matrix</w:t>
      </w:r>
      <w:r>
        <w:rPr>
          <w:i/>
          <w:iCs/>
        </w:rPr>
        <w:br w:type="textWrapping"/>
      </w:r>
      <w:r>
        <w:t xml:space="preserve">Matriks evaluasi yang menunjukkan jumlah prediksi benar dan salah untuk tiap kategori. Mengungkap kesalahan jenis </w:t>
      </w:r>
      <w:r>
        <w:rPr>
          <w:i/>
          <w:iCs/>
        </w:rPr>
        <w:t xml:space="preserve">False Positive </w:t>
      </w:r>
      <w:r>
        <w:t xml:space="preserve">dan </w:t>
      </w:r>
      <w:r>
        <w:rPr>
          <w:i/>
          <w:iCs/>
        </w:rPr>
        <w:t>False Negative</w:t>
      </w:r>
      <w:r>
        <w:t>.</w:t>
      </w:r>
    </w:p>
    <w:p w14:paraId="71E10045">
      <w:pPr>
        <w:ind w:left="840"/>
        <w:rPr>
          <w:szCs w:val="20"/>
          <w:lang w:val="en-US"/>
        </w:rPr>
      </w:pPr>
    </w:p>
    <w:p w14:paraId="5FD4461C">
      <w:pPr>
        <w:numPr>
          <w:ilvl w:val="0"/>
          <w:numId w:val="6"/>
        </w:numPr>
        <w:tabs>
          <w:tab w:val="clear" w:pos="425"/>
        </w:tabs>
        <w:ind w:left="1260" w:hanging="420"/>
        <w:rPr>
          <w:szCs w:val="20"/>
          <w:lang w:val="en-US"/>
        </w:rPr>
      </w:pPr>
      <w:r>
        <w:rPr>
          <w:rStyle w:val="21"/>
          <w:b w:val="0"/>
          <w:bCs w:val="0"/>
          <w:i/>
          <w:iCs/>
        </w:rPr>
        <w:t>ROC Curve</w:t>
      </w:r>
      <w:r>
        <w:rPr>
          <w:rStyle w:val="21"/>
          <w:b w:val="0"/>
          <w:bCs w:val="0"/>
        </w:rPr>
        <w:t xml:space="preserve"> &amp; </w:t>
      </w:r>
      <w:r>
        <w:rPr>
          <w:rStyle w:val="21"/>
          <w:b w:val="0"/>
          <w:bCs w:val="0"/>
          <w:i/>
          <w:iCs/>
        </w:rPr>
        <w:t xml:space="preserve">AUC </w:t>
      </w:r>
      <w:r>
        <w:rPr>
          <w:rStyle w:val="21"/>
          <w:b w:val="0"/>
          <w:bCs w:val="0"/>
        </w:rPr>
        <w:t>(</w:t>
      </w:r>
      <w:r>
        <w:rPr>
          <w:rStyle w:val="21"/>
          <w:b w:val="0"/>
          <w:bCs w:val="0"/>
          <w:i/>
          <w:iCs/>
        </w:rPr>
        <w:t>Area Under the Curve</w:t>
      </w:r>
      <w:r>
        <w:rPr>
          <w:rStyle w:val="21"/>
          <w:b w:val="0"/>
          <w:bCs w:val="0"/>
        </w:rPr>
        <w:t>)</w:t>
      </w:r>
      <w:r>
        <w:br w:type="textWrapping"/>
      </w:r>
      <w:r>
        <w:t xml:space="preserve">Digunakan untuk mengukur kemampuan model dalam membedakan antara kelas insomnia dan normal. Semakin mendekati 1 nilai </w:t>
      </w:r>
      <w:r>
        <w:rPr>
          <w:i/>
          <w:iCs/>
        </w:rPr>
        <w:t>AUC</w:t>
      </w:r>
      <w:r>
        <w:t>, semakin baik performa model</w:t>
      </w:r>
      <w:r>
        <w:rPr>
          <w:lang w:val="en-US"/>
        </w:rPr>
        <w:t>.</w:t>
      </w:r>
    </w:p>
    <w:p w14:paraId="6D928180">
      <w:pPr>
        <w:shd w:val="clear" w:color="auto" w:fill="FFFFFF"/>
        <w:rPr>
          <w:color w:val="000000"/>
          <w:szCs w:val="20"/>
        </w:rPr>
      </w:pPr>
    </w:p>
    <w:p w14:paraId="287F09D5">
      <w:pPr>
        <w:pStyle w:val="2"/>
        <w:jc w:val="left"/>
        <w:rPr>
          <w:rFonts w:ascii="Times New Roman" w:hAnsi="Times New Roman" w:cs="Times New Roman"/>
          <w:sz w:val="22"/>
          <w:szCs w:val="22"/>
        </w:rPr>
      </w:pPr>
      <w:r>
        <w:rPr>
          <w:rFonts w:ascii="Times New Roman" w:hAnsi="Times New Roman" w:cs="Times New Roman"/>
          <w:sz w:val="22"/>
          <w:szCs w:val="22"/>
        </w:rPr>
        <w:t>Hasil Dan Pembahasan</w:t>
      </w:r>
    </w:p>
    <w:p w14:paraId="2CA8ED72">
      <w:pPr>
        <w:rPr>
          <w:sz w:val="22"/>
        </w:rPr>
      </w:pPr>
    </w:p>
    <w:p w14:paraId="67AA09AD">
      <w:pPr>
        <w:pStyle w:val="3"/>
        <w:rPr>
          <w:rFonts w:ascii="Times New Roman" w:hAnsi="Times New Roman" w:eastAsia="SimSun" w:cs="Times New Roman"/>
          <w:sz w:val="22"/>
          <w:szCs w:val="22"/>
        </w:rPr>
      </w:pPr>
      <w:r>
        <w:rPr>
          <w:rFonts w:ascii="Times New Roman" w:hAnsi="Times New Roman" w:cs="Times New Roman"/>
          <w:sz w:val="22"/>
          <w:szCs w:val="22"/>
          <w:lang w:val="en-US"/>
        </w:rPr>
        <w:t>Hasil Preprocessing Data</w:t>
      </w:r>
    </w:p>
    <w:p w14:paraId="014214D5">
      <w:pPr>
        <w:rPr>
          <w:sz w:val="22"/>
          <w:lang w:val="en-US"/>
        </w:rPr>
      </w:pPr>
      <w:r>
        <w:rPr>
          <w:sz w:val="22"/>
          <w:lang w:val="en-US"/>
        </w:rPr>
        <w:tab/>
      </w:r>
    </w:p>
    <w:p w14:paraId="5F25E0D4">
      <w:pPr>
        <w:rPr>
          <w:szCs w:val="20"/>
        </w:rPr>
      </w:pPr>
      <w:r>
        <w:rPr>
          <w:sz w:val="22"/>
          <w:lang w:val="en-US"/>
        </w:rPr>
        <w:tab/>
      </w:r>
      <w:r>
        <w:rPr>
          <w:szCs w:val="20"/>
        </w:rPr>
        <w:t xml:space="preserve">Tahapan pra-pemrosesan menghasilkan dataset yang bersih dan siap digunakan dalam pemodelan </w:t>
      </w:r>
      <w:r>
        <w:rPr>
          <w:i/>
          <w:iCs/>
          <w:szCs w:val="20"/>
        </w:rPr>
        <w:t>Machine Learning</w:t>
      </w:r>
      <w:r>
        <w:rPr>
          <w:szCs w:val="20"/>
        </w:rPr>
        <w:t xml:space="preserve">. Seluruh variabel kategorikal berhasil dikonversi ke bentuk numerik menggunakan metode </w:t>
      </w:r>
      <w:r>
        <w:rPr>
          <w:rStyle w:val="13"/>
          <w:szCs w:val="20"/>
        </w:rPr>
        <w:t>label encoding</w:t>
      </w:r>
      <w:r>
        <w:rPr>
          <w:szCs w:val="20"/>
        </w:rPr>
        <w:t xml:space="preserve">, memungkinkan kompatibilitas dengan algoritma klasifikasi. Selanjutnya, skala fitur numerik dinormalisasi menggunakan </w:t>
      </w:r>
      <w:r>
        <w:rPr>
          <w:rStyle w:val="13"/>
          <w:szCs w:val="20"/>
        </w:rPr>
        <w:t>StandardScaler</w:t>
      </w:r>
      <w:r>
        <w:rPr>
          <w:szCs w:val="20"/>
        </w:rPr>
        <w:t xml:space="preserve">, yang penting untuk memastikan konvergensi dan performa optimal model-model seperti </w:t>
      </w:r>
      <w:r>
        <w:rPr>
          <w:i/>
          <w:iCs/>
          <w:szCs w:val="20"/>
        </w:rPr>
        <w:t xml:space="preserve">SVM </w:t>
      </w:r>
      <w:r>
        <w:rPr>
          <w:szCs w:val="20"/>
        </w:rPr>
        <w:t xml:space="preserve">dan </w:t>
      </w:r>
      <w:r>
        <w:rPr>
          <w:i/>
          <w:iCs/>
          <w:szCs w:val="20"/>
        </w:rPr>
        <w:t>Logistic Regression</w:t>
      </w:r>
      <w:r>
        <w:rPr>
          <w:szCs w:val="20"/>
        </w:rPr>
        <w:t xml:space="preserve">. Tidak ditemukan </w:t>
      </w:r>
      <w:r>
        <w:rPr>
          <w:rStyle w:val="13"/>
          <w:szCs w:val="20"/>
        </w:rPr>
        <w:t>missing values</w:t>
      </w:r>
      <w:r>
        <w:rPr>
          <w:szCs w:val="20"/>
        </w:rPr>
        <w:t xml:space="preserve"> dalam dataset, memastikan integritas data dan menghindari bias atau distorsi selama pelatihan model.</w:t>
      </w:r>
    </w:p>
    <w:p w14:paraId="4B2F20B9"/>
    <w:p w14:paraId="6A073A3D">
      <w:pPr>
        <w:pStyle w:val="3"/>
        <w:rPr>
          <w:rFonts w:ascii="Times New Roman" w:hAnsi="Times New Roman" w:cs="Times New Roman"/>
          <w:b w:val="0"/>
          <w:bCs w:val="0"/>
          <w:sz w:val="22"/>
          <w:szCs w:val="22"/>
        </w:rPr>
      </w:pPr>
      <w:r>
        <w:rPr>
          <w:rFonts w:ascii="Times New Roman" w:hAnsi="Times New Roman" w:cs="Times New Roman"/>
          <w:sz w:val="22"/>
          <w:szCs w:val="22"/>
        </w:rPr>
        <w:t>Hasil Pemodelan dan Evaluasi</w:t>
      </w:r>
    </w:p>
    <w:p w14:paraId="3252189E">
      <w:pPr>
        <w:rPr>
          <w:lang w:val="en-US"/>
        </w:rPr>
      </w:pPr>
      <w:r>
        <w:rPr>
          <w:lang w:val="en-US"/>
        </w:rPr>
        <w:tab/>
      </w:r>
    </w:p>
    <w:p w14:paraId="128732CD">
      <w:pPr>
        <w:rPr>
          <w:szCs w:val="20"/>
        </w:rPr>
      </w:pPr>
      <w:r>
        <w:rPr>
          <w:lang w:val="en-US"/>
        </w:rPr>
        <w:tab/>
      </w:r>
      <w:r>
        <w:rPr>
          <w:szCs w:val="20"/>
        </w:rPr>
        <w:t xml:space="preserve">Empat model klasifikasi diterapkan untuk memprediksi risiko insomnia. Evaluasi dilakukan berdasarkan metrik akurasi, </w:t>
      </w:r>
      <w:r>
        <w:rPr>
          <w:i/>
          <w:iCs/>
          <w:szCs w:val="20"/>
        </w:rPr>
        <w:t>precision</w:t>
      </w:r>
      <w:r>
        <w:rPr>
          <w:szCs w:val="20"/>
        </w:rPr>
        <w:t xml:space="preserve">, </w:t>
      </w:r>
      <w:r>
        <w:rPr>
          <w:i/>
          <w:iCs/>
          <w:szCs w:val="20"/>
        </w:rPr>
        <w:t>recall</w:t>
      </w:r>
      <w:r>
        <w:rPr>
          <w:szCs w:val="20"/>
        </w:rPr>
        <w:t xml:space="preserve">, </w:t>
      </w:r>
      <w:r>
        <w:rPr>
          <w:i/>
          <w:iCs/>
          <w:szCs w:val="20"/>
        </w:rPr>
        <w:t>F1-score</w:t>
      </w:r>
      <w:r>
        <w:rPr>
          <w:szCs w:val="20"/>
        </w:rPr>
        <w:t xml:space="preserve">, </w:t>
      </w:r>
      <w:r>
        <w:rPr>
          <w:i/>
          <w:iCs/>
          <w:szCs w:val="20"/>
        </w:rPr>
        <w:t>confusion matrix</w:t>
      </w:r>
      <w:r>
        <w:rPr>
          <w:szCs w:val="20"/>
        </w:rPr>
        <w:t xml:space="preserve">, dan </w:t>
      </w:r>
      <w:r>
        <w:rPr>
          <w:i/>
          <w:iCs/>
          <w:szCs w:val="20"/>
        </w:rPr>
        <w:t xml:space="preserve">Area Under the Curve </w:t>
      </w:r>
      <w:r>
        <w:rPr>
          <w:szCs w:val="20"/>
        </w:rPr>
        <w:t>(</w:t>
      </w:r>
      <w:r>
        <w:rPr>
          <w:i/>
          <w:iCs/>
          <w:szCs w:val="20"/>
        </w:rPr>
        <w:t>AUC</w:t>
      </w:r>
      <w:r>
        <w:rPr>
          <w:szCs w:val="20"/>
        </w:rPr>
        <w:t xml:space="preserve">) dari </w:t>
      </w:r>
      <w:r>
        <w:rPr>
          <w:i/>
          <w:iCs/>
          <w:szCs w:val="20"/>
        </w:rPr>
        <w:t>ROC Curve</w:t>
      </w:r>
      <w:r>
        <w:rPr>
          <w:szCs w:val="20"/>
        </w:rPr>
        <w:t>.</w:t>
      </w:r>
    </w:p>
    <w:p w14:paraId="67B4AE4C">
      <w:pPr>
        <w:rPr>
          <w:szCs w:val="20"/>
        </w:rPr>
      </w:pPr>
    </w:p>
    <w:p w14:paraId="198F92EC">
      <w:pPr>
        <w:numPr>
          <w:ilvl w:val="0"/>
          <w:numId w:val="7"/>
        </w:numPr>
        <w:tabs>
          <w:tab w:val="clear" w:pos="425"/>
        </w:tabs>
        <w:ind w:left="1260" w:hanging="420"/>
        <w:rPr>
          <w:szCs w:val="20"/>
        </w:rPr>
      </w:pPr>
      <w:r>
        <w:rPr>
          <w:i/>
          <w:iCs/>
          <w:szCs w:val="20"/>
          <w:lang w:val="en-US"/>
        </w:rPr>
        <w:t>Logistic Regression:</w:t>
      </w:r>
    </w:p>
    <w:p w14:paraId="34041E22">
      <w:pPr>
        <w:rPr>
          <w:szCs w:val="20"/>
        </w:rPr>
      </w:pPr>
    </w:p>
    <w:p w14:paraId="1D04D33F">
      <w:pPr>
        <w:rPr>
          <w:szCs w:val="20"/>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0"/>
        <w:gridCol w:w="4584"/>
      </w:tblGrid>
      <w:tr w14:paraId="3A6F9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5D28EA02">
            <w:pPr>
              <w:pStyle w:val="20"/>
              <w:ind w:left="1680"/>
            </w:pPr>
            <w:r>
              <w:rPr>
                <w:i/>
                <w:iCs/>
                <w:sz w:val="20"/>
                <w:szCs w:val="20"/>
              </w:rPr>
              <w:t>Classification Report</w:t>
            </w:r>
            <w:r>
              <w:rPr>
                <w:sz w:val="20"/>
                <w:szCs w:val="20"/>
              </w:rPr>
              <w:t>:</w:t>
            </w:r>
          </w:p>
          <w:tbl>
            <w:tblPr>
              <w:tblStyle w:val="23"/>
              <w:tblW w:w="48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964"/>
              <w:gridCol w:w="917"/>
              <w:gridCol w:w="906"/>
              <w:gridCol w:w="943"/>
            </w:tblGrid>
            <w:tr w14:paraId="51827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05A62B91">
                  <w:pPr>
                    <w:jc w:val="center"/>
                    <w:rPr>
                      <w:rFonts w:eastAsia="Times New Roman"/>
                      <w:lang w:val="en-US"/>
                    </w:rPr>
                  </w:pPr>
                  <w:r>
                    <w:rPr>
                      <w:rFonts w:eastAsia="Times New Roman"/>
                      <w:lang w:val="en-US"/>
                    </w:rPr>
                    <w:t>Kolom</w:t>
                  </w:r>
                </w:p>
              </w:tc>
              <w:tc>
                <w:tcPr>
                  <w:tcW w:w="965" w:type="dxa"/>
                </w:tcPr>
                <w:p w14:paraId="52E20F2C">
                  <w:pPr>
                    <w:jc w:val="center"/>
                    <w:rPr>
                      <w:rFonts w:eastAsia="Times New Roman"/>
                      <w:lang w:val="en-US"/>
                    </w:rPr>
                  </w:pPr>
                  <w:r>
                    <w:rPr>
                      <w:rFonts w:eastAsia="Times New Roman"/>
                      <w:lang w:val="en-US"/>
                    </w:rPr>
                    <w:t>Precision</w:t>
                  </w:r>
                </w:p>
              </w:tc>
              <w:tc>
                <w:tcPr>
                  <w:tcW w:w="965" w:type="dxa"/>
                </w:tcPr>
                <w:p w14:paraId="456CFF59">
                  <w:pPr>
                    <w:jc w:val="center"/>
                    <w:rPr>
                      <w:rFonts w:eastAsia="Times New Roman"/>
                      <w:lang w:val="en-US"/>
                    </w:rPr>
                  </w:pPr>
                  <w:r>
                    <w:rPr>
                      <w:rFonts w:eastAsia="Times New Roman"/>
                      <w:lang w:val="en-US"/>
                    </w:rPr>
                    <w:t>Recall</w:t>
                  </w:r>
                </w:p>
              </w:tc>
              <w:tc>
                <w:tcPr>
                  <w:tcW w:w="965" w:type="dxa"/>
                </w:tcPr>
                <w:p w14:paraId="018CD68C">
                  <w:pPr>
                    <w:jc w:val="center"/>
                    <w:rPr>
                      <w:rFonts w:eastAsia="Times New Roman"/>
                      <w:lang w:val="en-US"/>
                    </w:rPr>
                  </w:pPr>
                  <w:r>
                    <w:rPr>
                      <w:rFonts w:eastAsia="Times New Roman"/>
                      <w:lang w:val="en-US"/>
                    </w:rPr>
                    <w:t>F1-Score</w:t>
                  </w:r>
                </w:p>
              </w:tc>
              <w:tc>
                <w:tcPr>
                  <w:tcW w:w="965" w:type="dxa"/>
                </w:tcPr>
                <w:p w14:paraId="130F6AD7">
                  <w:pPr>
                    <w:jc w:val="center"/>
                    <w:rPr>
                      <w:rFonts w:eastAsia="Times New Roman"/>
                      <w:lang w:val="en-US"/>
                    </w:rPr>
                  </w:pPr>
                  <w:r>
                    <w:rPr>
                      <w:rFonts w:eastAsia="Times New Roman"/>
                      <w:lang w:val="en-US"/>
                    </w:rPr>
                    <w:t>Support</w:t>
                  </w:r>
                </w:p>
              </w:tc>
            </w:tr>
            <w:tr w14:paraId="2D0AA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1495E017">
                  <w:pPr>
                    <w:jc w:val="center"/>
                    <w:rPr>
                      <w:rFonts w:eastAsia="Times New Roman"/>
                      <w:lang w:val="en-US"/>
                    </w:rPr>
                  </w:pPr>
                  <w:r>
                    <w:rPr>
                      <w:rFonts w:eastAsia="Times New Roman"/>
                      <w:lang w:val="en-US"/>
                    </w:rPr>
                    <w:t>Class 0 (Normal)</w:t>
                  </w:r>
                </w:p>
              </w:tc>
              <w:tc>
                <w:tcPr>
                  <w:tcW w:w="965" w:type="dxa"/>
                </w:tcPr>
                <w:p w14:paraId="54C28169">
                  <w:pPr>
                    <w:jc w:val="center"/>
                    <w:rPr>
                      <w:rFonts w:eastAsia="Times New Roman"/>
                      <w:lang w:val="en-US"/>
                    </w:rPr>
                  </w:pPr>
                  <w:r>
                    <w:rPr>
                      <w:rFonts w:eastAsia="Times New Roman"/>
                      <w:lang w:val="en-US"/>
                    </w:rPr>
                    <w:t>1.00</w:t>
                  </w:r>
                </w:p>
              </w:tc>
              <w:tc>
                <w:tcPr>
                  <w:tcW w:w="965" w:type="dxa"/>
                </w:tcPr>
                <w:p w14:paraId="44EB75AE">
                  <w:pPr>
                    <w:jc w:val="center"/>
                    <w:rPr>
                      <w:rFonts w:eastAsia="Times New Roman"/>
                      <w:lang w:val="en-US"/>
                    </w:rPr>
                  </w:pPr>
                  <w:r>
                    <w:rPr>
                      <w:rFonts w:eastAsia="Times New Roman"/>
                      <w:lang w:val="en-US"/>
                    </w:rPr>
                    <w:t>1.00</w:t>
                  </w:r>
                </w:p>
              </w:tc>
              <w:tc>
                <w:tcPr>
                  <w:tcW w:w="965" w:type="dxa"/>
                </w:tcPr>
                <w:p w14:paraId="180E7A91">
                  <w:pPr>
                    <w:jc w:val="center"/>
                    <w:rPr>
                      <w:rFonts w:eastAsia="Times New Roman"/>
                      <w:lang w:val="en-US"/>
                    </w:rPr>
                  </w:pPr>
                  <w:r>
                    <w:rPr>
                      <w:rFonts w:eastAsia="Times New Roman"/>
                      <w:lang w:val="en-US"/>
                    </w:rPr>
                    <w:t>1.00</w:t>
                  </w:r>
                </w:p>
              </w:tc>
              <w:tc>
                <w:tcPr>
                  <w:tcW w:w="965" w:type="dxa"/>
                </w:tcPr>
                <w:p w14:paraId="7E80C4CB">
                  <w:pPr>
                    <w:jc w:val="center"/>
                    <w:rPr>
                      <w:rFonts w:eastAsia="Times New Roman"/>
                      <w:lang w:val="en-US"/>
                    </w:rPr>
                  </w:pPr>
                  <w:r>
                    <w:rPr>
                      <w:rFonts w:eastAsia="Times New Roman"/>
                      <w:lang w:val="en-US"/>
                    </w:rPr>
                    <w:t>4</w:t>
                  </w:r>
                </w:p>
              </w:tc>
            </w:tr>
            <w:tr w14:paraId="7617D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0BEEDBB8">
                  <w:pPr>
                    <w:jc w:val="center"/>
                    <w:rPr>
                      <w:rFonts w:eastAsia="Times New Roman"/>
                      <w:lang w:val="en-US"/>
                    </w:rPr>
                  </w:pPr>
                  <w:r>
                    <w:rPr>
                      <w:rFonts w:eastAsia="Times New Roman"/>
                      <w:lang w:val="en-US"/>
                    </w:rPr>
                    <w:t>Class 1 (Insomnia)</w:t>
                  </w:r>
                </w:p>
              </w:tc>
              <w:tc>
                <w:tcPr>
                  <w:tcW w:w="965" w:type="dxa"/>
                </w:tcPr>
                <w:p w14:paraId="656FE0EE">
                  <w:pPr>
                    <w:jc w:val="center"/>
                    <w:rPr>
                      <w:rFonts w:eastAsia="Times New Roman"/>
                      <w:lang w:val="en-US"/>
                    </w:rPr>
                  </w:pPr>
                  <w:r>
                    <w:rPr>
                      <w:rFonts w:eastAsia="Times New Roman"/>
                      <w:lang w:val="en-US"/>
                    </w:rPr>
                    <w:t>1.00</w:t>
                  </w:r>
                </w:p>
              </w:tc>
              <w:tc>
                <w:tcPr>
                  <w:tcW w:w="965" w:type="dxa"/>
                </w:tcPr>
                <w:p w14:paraId="1015086B">
                  <w:pPr>
                    <w:jc w:val="center"/>
                    <w:rPr>
                      <w:rFonts w:eastAsia="Times New Roman"/>
                      <w:lang w:val="en-US"/>
                    </w:rPr>
                  </w:pPr>
                  <w:r>
                    <w:rPr>
                      <w:rFonts w:eastAsia="Times New Roman"/>
                      <w:lang w:val="en-US"/>
                    </w:rPr>
                    <w:t>1.00</w:t>
                  </w:r>
                </w:p>
              </w:tc>
              <w:tc>
                <w:tcPr>
                  <w:tcW w:w="965" w:type="dxa"/>
                </w:tcPr>
                <w:p w14:paraId="11F0B150">
                  <w:pPr>
                    <w:jc w:val="center"/>
                    <w:rPr>
                      <w:rFonts w:eastAsia="Times New Roman"/>
                      <w:lang w:val="en-US"/>
                    </w:rPr>
                  </w:pPr>
                  <w:r>
                    <w:rPr>
                      <w:rFonts w:eastAsia="Times New Roman"/>
                      <w:lang w:val="en-US"/>
                    </w:rPr>
                    <w:t>1.00</w:t>
                  </w:r>
                </w:p>
              </w:tc>
              <w:tc>
                <w:tcPr>
                  <w:tcW w:w="965" w:type="dxa"/>
                </w:tcPr>
                <w:p w14:paraId="59CF05A1">
                  <w:pPr>
                    <w:jc w:val="center"/>
                    <w:rPr>
                      <w:rFonts w:eastAsia="Times New Roman"/>
                      <w:lang w:val="en-US"/>
                    </w:rPr>
                  </w:pPr>
                  <w:r>
                    <w:rPr>
                      <w:rFonts w:eastAsia="Times New Roman"/>
                      <w:lang w:val="en-US"/>
                    </w:rPr>
                    <w:t>5</w:t>
                  </w:r>
                </w:p>
              </w:tc>
            </w:tr>
            <w:tr w14:paraId="28693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0C332C6C">
                  <w:pPr>
                    <w:jc w:val="center"/>
                    <w:rPr>
                      <w:rFonts w:eastAsia="Times New Roman"/>
                      <w:lang w:val="en-US"/>
                    </w:rPr>
                  </w:pPr>
                  <w:r>
                    <w:rPr>
                      <w:rFonts w:eastAsia="Times New Roman"/>
                      <w:lang w:val="en-US"/>
                    </w:rPr>
                    <w:t>Accuracy</w:t>
                  </w:r>
                </w:p>
              </w:tc>
              <w:tc>
                <w:tcPr>
                  <w:tcW w:w="965" w:type="dxa"/>
                </w:tcPr>
                <w:p w14:paraId="223BD545">
                  <w:pPr>
                    <w:jc w:val="center"/>
                    <w:rPr>
                      <w:rFonts w:eastAsia="Times New Roman"/>
                      <w:lang w:val="en-US"/>
                    </w:rPr>
                  </w:pPr>
                </w:p>
              </w:tc>
              <w:tc>
                <w:tcPr>
                  <w:tcW w:w="965" w:type="dxa"/>
                </w:tcPr>
                <w:p w14:paraId="6C718E15">
                  <w:pPr>
                    <w:jc w:val="center"/>
                    <w:rPr>
                      <w:rFonts w:eastAsia="Times New Roman"/>
                      <w:lang w:val="en-US"/>
                    </w:rPr>
                  </w:pPr>
                </w:p>
              </w:tc>
              <w:tc>
                <w:tcPr>
                  <w:tcW w:w="965" w:type="dxa"/>
                </w:tcPr>
                <w:p w14:paraId="5B64A98C">
                  <w:pPr>
                    <w:jc w:val="center"/>
                    <w:rPr>
                      <w:rFonts w:eastAsia="Times New Roman"/>
                      <w:lang w:val="en-US"/>
                    </w:rPr>
                  </w:pPr>
                  <w:r>
                    <w:rPr>
                      <w:rFonts w:eastAsia="Times New Roman"/>
                      <w:lang w:val="en-US"/>
                    </w:rPr>
                    <w:t>1.00</w:t>
                  </w:r>
                </w:p>
              </w:tc>
              <w:tc>
                <w:tcPr>
                  <w:tcW w:w="965" w:type="dxa"/>
                </w:tcPr>
                <w:p w14:paraId="3FC94BAE">
                  <w:pPr>
                    <w:jc w:val="center"/>
                    <w:rPr>
                      <w:rFonts w:eastAsia="Times New Roman"/>
                      <w:lang w:val="en-US"/>
                    </w:rPr>
                  </w:pPr>
                  <w:r>
                    <w:rPr>
                      <w:rFonts w:eastAsia="Times New Roman"/>
                      <w:lang w:val="en-US"/>
                    </w:rPr>
                    <w:t>9</w:t>
                  </w:r>
                </w:p>
              </w:tc>
            </w:tr>
            <w:tr w14:paraId="11724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67FC472D">
                  <w:pPr>
                    <w:jc w:val="center"/>
                    <w:rPr>
                      <w:rFonts w:eastAsia="Times New Roman"/>
                      <w:lang w:val="en-US"/>
                    </w:rPr>
                  </w:pPr>
                  <w:r>
                    <w:rPr>
                      <w:rFonts w:eastAsia="Times New Roman"/>
                      <w:lang w:val="en-US"/>
                    </w:rPr>
                    <w:t>Macro avg</w:t>
                  </w:r>
                </w:p>
              </w:tc>
              <w:tc>
                <w:tcPr>
                  <w:tcW w:w="965" w:type="dxa"/>
                </w:tcPr>
                <w:p w14:paraId="544364C2">
                  <w:pPr>
                    <w:jc w:val="center"/>
                    <w:rPr>
                      <w:rFonts w:eastAsia="Times New Roman"/>
                      <w:lang w:val="en-US"/>
                    </w:rPr>
                  </w:pPr>
                  <w:r>
                    <w:rPr>
                      <w:rFonts w:eastAsia="Times New Roman"/>
                      <w:lang w:val="en-US"/>
                    </w:rPr>
                    <w:t>1.00</w:t>
                  </w:r>
                </w:p>
              </w:tc>
              <w:tc>
                <w:tcPr>
                  <w:tcW w:w="965" w:type="dxa"/>
                </w:tcPr>
                <w:p w14:paraId="387D5765">
                  <w:pPr>
                    <w:jc w:val="center"/>
                    <w:rPr>
                      <w:rFonts w:eastAsia="Times New Roman"/>
                      <w:lang w:val="en-US"/>
                    </w:rPr>
                  </w:pPr>
                  <w:r>
                    <w:rPr>
                      <w:rFonts w:eastAsia="Times New Roman"/>
                      <w:lang w:val="en-US"/>
                    </w:rPr>
                    <w:t>1.00</w:t>
                  </w:r>
                </w:p>
              </w:tc>
              <w:tc>
                <w:tcPr>
                  <w:tcW w:w="965" w:type="dxa"/>
                </w:tcPr>
                <w:p w14:paraId="3B8E8D44">
                  <w:pPr>
                    <w:jc w:val="center"/>
                    <w:rPr>
                      <w:rFonts w:eastAsia="Times New Roman"/>
                      <w:lang w:val="en-US"/>
                    </w:rPr>
                  </w:pPr>
                  <w:r>
                    <w:rPr>
                      <w:rFonts w:eastAsia="Times New Roman"/>
                      <w:lang w:val="en-US"/>
                    </w:rPr>
                    <w:t>1.00</w:t>
                  </w:r>
                </w:p>
              </w:tc>
              <w:tc>
                <w:tcPr>
                  <w:tcW w:w="965" w:type="dxa"/>
                </w:tcPr>
                <w:p w14:paraId="66CE3FCB">
                  <w:pPr>
                    <w:jc w:val="center"/>
                    <w:rPr>
                      <w:rFonts w:eastAsia="Times New Roman"/>
                      <w:lang w:val="en-US"/>
                    </w:rPr>
                  </w:pPr>
                  <w:r>
                    <w:rPr>
                      <w:rFonts w:eastAsia="Times New Roman"/>
                      <w:lang w:val="en-US"/>
                    </w:rPr>
                    <w:t>9</w:t>
                  </w:r>
                </w:p>
              </w:tc>
            </w:tr>
            <w:tr w14:paraId="4F23D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6799857A">
                  <w:pPr>
                    <w:jc w:val="center"/>
                    <w:rPr>
                      <w:rFonts w:eastAsia="Times New Roman"/>
                      <w:lang w:val="en-US"/>
                    </w:rPr>
                  </w:pPr>
                  <w:r>
                    <w:rPr>
                      <w:rFonts w:eastAsia="Times New Roman"/>
                      <w:lang w:val="en-US"/>
                    </w:rPr>
                    <w:t>Weighted avg</w:t>
                  </w:r>
                </w:p>
              </w:tc>
              <w:tc>
                <w:tcPr>
                  <w:tcW w:w="965" w:type="dxa"/>
                </w:tcPr>
                <w:p w14:paraId="07A27B2E">
                  <w:pPr>
                    <w:jc w:val="center"/>
                    <w:rPr>
                      <w:rFonts w:eastAsia="Times New Roman"/>
                      <w:lang w:val="en-US"/>
                    </w:rPr>
                  </w:pPr>
                  <w:r>
                    <w:rPr>
                      <w:rFonts w:eastAsia="Times New Roman"/>
                      <w:lang w:val="en-US"/>
                    </w:rPr>
                    <w:t>1.00</w:t>
                  </w:r>
                </w:p>
              </w:tc>
              <w:tc>
                <w:tcPr>
                  <w:tcW w:w="965" w:type="dxa"/>
                </w:tcPr>
                <w:p w14:paraId="7F5C4FBA">
                  <w:pPr>
                    <w:jc w:val="center"/>
                    <w:rPr>
                      <w:rFonts w:eastAsia="Times New Roman"/>
                      <w:lang w:val="en-US"/>
                    </w:rPr>
                  </w:pPr>
                  <w:r>
                    <w:rPr>
                      <w:rFonts w:eastAsia="Times New Roman"/>
                      <w:lang w:val="en-US"/>
                    </w:rPr>
                    <w:t>1.00</w:t>
                  </w:r>
                </w:p>
              </w:tc>
              <w:tc>
                <w:tcPr>
                  <w:tcW w:w="965" w:type="dxa"/>
                </w:tcPr>
                <w:p w14:paraId="136B7F5F">
                  <w:pPr>
                    <w:jc w:val="center"/>
                    <w:rPr>
                      <w:rFonts w:eastAsia="Times New Roman"/>
                      <w:lang w:val="en-US"/>
                    </w:rPr>
                  </w:pPr>
                  <w:r>
                    <w:rPr>
                      <w:rFonts w:eastAsia="Times New Roman"/>
                      <w:lang w:val="en-US"/>
                    </w:rPr>
                    <w:t>1.00</w:t>
                  </w:r>
                </w:p>
              </w:tc>
              <w:tc>
                <w:tcPr>
                  <w:tcW w:w="965" w:type="dxa"/>
                </w:tcPr>
                <w:p w14:paraId="1E020919">
                  <w:pPr>
                    <w:jc w:val="center"/>
                    <w:rPr>
                      <w:rFonts w:eastAsia="Times New Roman"/>
                      <w:lang w:val="en-US"/>
                    </w:rPr>
                  </w:pPr>
                  <w:r>
                    <w:rPr>
                      <w:rFonts w:eastAsia="Times New Roman"/>
                      <w:lang w:val="en-US"/>
                    </w:rPr>
                    <w:t>9</w:t>
                  </w:r>
                </w:p>
              </w:tc>
            </w:tr>
          </w:tbl>
          <w:p w14:paraId="2CEEA4F4">
            <w:pPr>
              <w:rPr>
                <w:rFonts w:eastAsia="Times New Roman"/>
                <w:lang w:val="en-US"/>
              </w:rPr>
            </w:pPr>
          </w:p>
        </w:tc>
        <w:tc>
          <w:tcPr>
            <w:tcW w:w="4594" w:type="dxa"/>
            <w:tcBorders>
              <w:top w:val="nil"/>
              <w:left w:val="nil"/>
              <w:bottom w:val="nil"/>
              <w:right w:val="nil"/>
            </w:tcBorders>
          </w:tcPr>
          <w:p w14:paraId="5A3AE7C6">
            <w:pPr>
              <w:rPr>
                <w:rFonts w:eastAsia="Times New Roman"/>
                <w:lang w:val="en-US"/>
              </w:rPr>
            </w:pPr>
          </w:p>
          <w:p w14:paraId="20DA8D8B">
            <w:pPr>
              <w:jc w:val="center"/>
              <w:rPr>
                <w:rFonts w:eastAsia="Times New Roman"/>
                <w:szCs w:val="20"/>
                <w:lang w:val="en-US"/>
              </w:rPr>
            </w:pPr>
            <w:r>
              <w:rPr>
                <w:rFonts w:eastAsia="Times New Roman"/>
                <w:szCs w:val="20"/>
                <w:lang w:val="en-US"/>
              </w:rPr>
              <w:drawing>
                <wp:inline distT="0" distB="0" distL="114300" distR="114300">
                  <wp:extent cx="2743200" cy="1285240"/>
                  <wp:effectExtent l="0" t="0" r="0" b="10160"/>
                  <wp:docPr id="25" name="Picture 25" descr="step-06-Logistic Regression - Classificatio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tep-06-Logistic Regression - Classification Report"/>
                          <pic:cNvPicPr>
                            <a:picLocks noChangeAspect="1"/>
                          </pic:cNvPicPr>
                        </pic:nvPicPr>
                        <pic:blipFill>
                          <a:blip r:embed="rId19"/>
                          <a:stretch>
                            <a:fillRect/>
                          </a:stretch>
                        </pic:blipFill>
                        <pic:spPr>
                          <a:xfrm>
                            <a:off x="0" y="0"/>
                            <a:ext cx="2743200" cy="1285240"/>
                          </a:xfrm>
                          <a:prstGeom prst="rect">
                            <a:avLst/>
                          </a:prstGeom>
                        </pic:spPr>
                      </pic:pic>
                    </a:graphicData>
                  </a:graphic>
                </wp:inline>
              </w:drawing>
            </w:r>
          </w:p>
          <w:p w14:paraId="7B74D593">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8</w:t>
            </w:r>
            <w:r>
              <w:rPr>
                <w:i/>
                <w:iCs/>
                <w:sz w:val="20"/>
                <w:szCs w:val="20"/>
              </w:rPr>
              <w:fldChar w:fldCharType="end"/>
            </w:r>
            <w:bookmarkStart w:id="7" w:name="_Toc17363"/>
            <w:r>
              <w:rPr>
                <w:i/>
                <w:iCs/>
                <w:sz w:val="20"/>
                <w:szCs w:val="20"/>
                <w:lang w:val="en-US"/>
              </w:rPr>
              <w:t>: Logistic Regression - Classification Report</w:t>
            </w:r>
            <w:bookmarkEnd w:id="7"/>
          </w:p>
          <w:p w14:paraId="4C325E90">
            <w:pPr>
              <w:rPr>
                <w:rFonts w:eastAsia="Times New Roman"/>
                <w:i/>
                <w:iCs/>
                <w:szCs w:val="20"/>
                <w:lang w:val="en-US"/>
              </w:rPr>
            </w:pPr>
          </w:p>
          <w:p w14:paraId="4362A563">
            <w:pPr>
              <w:rPr>
                <w:rFonts w:eastAsia="Times New Roman"/>
                <w:i/>
                <w:iCs/>
                <w:szCs w:val="20"/>
                <w:lang w:val="en-US"/>
              </w:rPr>
            </w:pPr>
          </w:p>
        </w:tc>
      </w:tr>
      <w:tr w14:paraId="1D82C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64F7CD58">
            <w:pPr>
              <w:jc w:val="center"/>
              <w:rPr>
                <w:rFonts w:eastAsia="Times New Roman"/>
                <w:szCs w:val="20"/>
                <w:lang w:val="en-US"/>
              </w:rPr>
            </w:pPr>
            <w:r>
              <w:rPr>
                <w:rFonts w:eastAsia="Times New Roman"/>
                <w:szCs w:val="20"/>
                <w:lang w:val="en-US"/>
              </w:rPr>
              <w:drawing>
                <wp:inline distT="0" distB="0" distL="114300" distR="114300">
                  <wp:extent cx="2743200" cy="2595880"/>
                  <wp:effectExtent l="0" t="0" r="0" b="10160"/>
                  <wp:docPr id="64" name="Picture 64" descr="step-07-Logistic Regression -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tep-07-Logistic Regression - Confusion Matrix"/>
                          <pic:cNvPicPr>
                            <a:picLocks noChangeAspect="1"/>
                          </pic:cNvPicPr>
                        </pic:nvPicPr>
                        <pic:blipFill>
                          <a:blip r:embed="rId20"/>
                          <a:stretch>
                            <a:fillRect/>
                          </a:stretch>
                        </pic:blipFill>
                        <pic:spPr>
                          <a:xfrm>
                            <a:off x="0" y="0"/>
                            <a:ext cx="2743200" cy="2595880"/>
                          </a:xfrm>
                          <a:prstGeom prst="rect">
                            <a:avLst/>
                          </a:prstGeom>
                        </pic:spPr>
                      </pic:pic>
                    </a:graphicData>
                  </a:graphic>
                </wp:inline>
              </w:drawing>
            </w:r>
          </w:p>
          <w:p w14:paraId="118DA700">
            <w:pPr>
              <w:pStyle w:val="12"/>
              <w:tabs>
                <w:tab w:val="left" w:pos="567"/>
                <w:tab w:val="clear" w:pos="709"/>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9</w:t>
            </w:r>
            <w:r>
              <w:rPr>
                <w:i/>
                <w:iCs/>
                <w:sz w:val="20"/>
                <w:szCs w:val="20"/>
              </w:rPr>
              <w:fldChar w:fldCharType="end"/>
            </w:r>
            <w:bookmarkStart w:id="8" w:name="_Toc7015"/>
            <w:r>
              <w:rPr>
                <w:i/>
                <w:iCs/>
                <w:sz w:val="20"/>
                <w:szCs w:val="20"/>
                <w:lang w:val="en-US"/>
              </w:rPr>
              <w:t>: Logistic Regression - Confusion Matrix</w:t>
            </w:r>
            <w:bookmarkEnd w:id="8"/>
          </w:p>
        </w:tc>
        <w:tc>
          <w:tcPr>
            <w:tcW w:w="4594" w:type="dxa"/>
            <w:tcBorders>
              <w:top w:val="nil"/>
              <w:left w:val="nil"/>
              <w:bottom w:val="nil"/>
              <w:right w:val="nil"/>
            </w:tcBorders>
          </w:tcPr>
          <w:p w14:paraId="024C7269">
            <w:pPr>
              <w:jc w:val="center"/>
              <w:rPr>
                <w:rFonts w:eastAsia="Times New Roman"/>
                <w:szCs w:val="20"/>
                <w:lang w:val="en-US"/>
              </w:rPr>
            </w:pPr>
            <w:r>
              <w:rPr>
                <w:rFonts w:eastAsia="Times New Roman"/>
                <w:szCs w:val="20"/>
                <w:lang w:val="en-US"/>
              </w:rPr>
              <w:drawing>
                <wp:inline distT="0" distB="0" distL="114300" distR="114300">
                  <wp:extent cx="2286000" cy="1998980"/>
                  <wp:effectExtent l="0" t="0" r="0" b="12700"/>
                  <wp:docPr id="65" name="Picture 65" descr="Screenshot 2025-07-28 07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Screenshot 2025-07-28 075528"/>
                          <pic:cNvPicPr>
                            <a:picLocks noChangeAspect="1"/>
                          </pic:cNvPicPr>
                        </pic:nvPicPr>
                        <pic:blipFill>
                          <a:blip r:embed="rId21"/>
                          <a:stretch>
                            <a:fillRect/>
                          </a:stretch>
                        </pic:blipFill>
                        <pic:spPr>
                          <a:xfrm>
                            <a:off x="0" y="0"/>
                            <a:ext cx="2286000" cy="1998980"/>
                          </a:xfrm>
                          <a:prstGeom prst="rect">
                            <a:avLst/>
                          </a:prstGeom>
                        </pic:spPr>
                      </pic:pic>
                    </a:graphicData>
                  </a:graphic>
                </wp:inline>
              </w:drawing>
            </w:r>
          </w:p>
          <w:p w14:paraId="49CDDD97">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10</w:t>
            </w:r>
            <w:r>
              <w:rPr>
                <w:i/>
                <w:iCs/>
                <w:sz w:val="20"/>
                <w:szCs w:val="20"/>
              </w:rPr>
              <w:fldChar w:fldCharType="end"/>
            </w:r>
            <w:bookmarkStart w:id="9" w:name="_Toc11787"/>
            <w:r>
              <w:rPr>
                <w:i/>
                <w:iCs/>
                <w:sz w:val="20"/>
                <w:szCs w:val="20"/>
                <w:lang w:val="en-US"/>
              </w:rPr>
              <w:t>: Logistic Regression - ROC Curve &amp; AUC</w:t>
            </w:r>
            <w:bookmarkEnd w:id="9"/>
          </w:p>
          <w:p w14:paraId="79BAD394">
            <w:pPr>
              <w:pStyle w:val="12"/>
              <w:tabs>
                <w:tab w:val="left" w:pos="567"/>
                <w:tab w:val="clear" w:pos="709"/>
              </w:tabs>
              <w:jc w:val="both"/>
              <w:rPr>
                <w:i/>
                <w:iCs/>
                <w:sz w:val="20"/>
                <w:szCs w:val="20"/>
                <w:lang w:val="en-US"/>
              </w:rPr>
            </w:pPr>
          </w:p>
          <w:p w14:paraId="0F53D0ED">
            <w:pPr>
              <w:pStyle w:val="12"/>
              <w:jc w:val="center"/>
              <w:rPr>
                <w:lang w:val="en-US"/>
              </w:rPr>
            </w:pPr>
          </w:p>
        </w:tc>
      </w:tr>
    </w:tbl>
    <w:p w14:paraId="3D12655E">
      <w:pPr>
        <w:rPr>
          <w:szCs w:val="20"/>
        </w:rPr>
      </w:pPr>
    </w:p>
    <w:p w14:paraId="05C7A364">
      <w:pPr>
        <w:numPr>
          <w:ilvl w:val="0"/>
          <w:numId w:val="8"/>
        </w:numPr>
        <w:tabs>
          <w:tab w:val="clear" w:pos="420"/>
        </w:tabs>
        <w:ind w:left="1680"/>
        <w:rPr>
          <w:szCs w:val="20"/>
        </w:rPr>
      </w:pPr>
      <w:r>
        <w:rPr>
          <w:i/>
          <w:iCs/>
          <w:szCs w:val="20"/>
          <w:lang w:val="en-US"/>
        </w:rPr>
        <w:t xml:space="preserve">Accuracy: </w:t>
      </w:r>
      <w:r>
        <w:rPr>
          <w:szCs w:val="20"/>
          <w:lang w:val="en-US"/>
        </w:rPr>
        <w:t xml:space="preserve">Model </w:t>
      </w:r>
      <w:r>
        <w:rPr>
          <w:i/>
          <w:szCs w:val="20"/>
          <w:lang w:val="en-US"/>
        </w:rPr>
        <w:t>Logistic Regression</w:t>
      </w:r>
      <w:r>
        <w:rPr>
          <w:szCs w:val="20"/>
          <w:lang w:val="en-US"/>
        </w:rPr>
        <w:t xml:space="preserve"> mencapai akurasi sebesar 100%.</w:t>
      </w:r>
    </w:p>
    <w:p w14:paraId="56D3D771">
      <w:pPr>
        <w:numPr>
          <w:ilvl w:val="0"/>
          <w:numId w:val="8"/>
        </w:numPr>
        <w:tabs>
          <w:tab w:val="clear" w:pos="420"/>
        </w:tabs>
        <w:ind w:left="1680"/>
        <w:rPr>
          <w:szCs w:val="20"/>
        </w:rPr>
      </w:pPr>
      <w:r>
        <w:rPr>
          <w:i/>
          <w:iCs/>
          <w:lang w:val="en-US"/>
        </w:rPr>
        <w:t>Interpretasi</w:t>
      </w:r>
      <w:r>
        <w:rPr>
          <w:lang w:val="en-US"/>
        </w:rPr>
        <w:t xml:space="preserve">: Model </w:t>
      </w:r>
      <w:r>
        <w:rPr>
          <w:i/>
          <w:iCs/>
          <w:lang w:val="en-US"/>
        </w:rPr>
        <w:t xml:space="preserve">Logistic Regression </w:t>
      </w:r>
      <w:r>
        <w:rPr>
          <w:szCs w:val="20"/>
        </w:rPr>
        <w:t xml:space="preserve">menunjukkan performa sempurna pada seluruh metrik. Semua individu berhasil diklasifikasikan dengan benar, tanpa kesalahan jenis </w:t>
      </w:r>
      <w:r>
        <w:rPr>
          <w:rStyle w:val="13"/>
          <w:szCs w:val="20"/>
        </w:rPr>
        <w:t>false positive</w:t>
      </w:r>
      <w:r>
        <w:rPr>
          <w:szCs w:val="20"/>
        </w:rPr>
        <w:t xml:space="preserve"> maupun </w:t>
      </w:r>
      <w:r>
        <w:rPr>
          <w:rStyle w:val="13"/>
          <w:szCs w:val="20"/>
        </w:rPr>
        <w:t>false negative</w:t>
      </w:r>
      <w:r>
        <w:rPr>
          <w:szCs w:val="20"/>
        </w:rPr>
        <w:t>.</w:t>
      </w:r>
      <w:r>
        <w:rPr>
          <w:szCs w:val="20"/>
          <w:lang w:val="en-US"/>
        </w:rPr>
        <w:t xml:space="preserve"> Berdasarkan hasil, terlihat jelas bahwa </w:t>
      </w:r>
      <w:r>
        <w:rPr>
          <w:i/>
          <w:iCs/>
          <w:szCs w:val="20"/>
        </w:rPr>
        <w:t>recall</w:t>
      </w:r>
      <w:r>
        <w:rPr>
          <w:szCs w:val="20"/>
        </w:rPr>
        <w:t xml:space="preserve"> yang sempurna (1.00) untuk kelas normal (0), artinya semua individu normal berhasil diidentifikasi dengan benar. </w:t>
      </w:r>
      <w:r>
        <w:rPr>
          <w:szCs w:val="20"/>
          <w:lang w:val="en-US"/>
        </w:rPr>
        <w:t>Juga</w:t>
      </w:r>
      <w:r>
        <w:rPr>
          <w:szCs w:val="20"/>
        </w:rPr>
        <w:t xml:space="preserve"> untuk kelas insomnia (1) menunjukkan </w:t>
      </w:r>
      <w:r>
        <w:rPr>
          <w:i/>
          <w:iCs/>
          <w:szCs w:val="20"/>
        </w:rPr>
        <w:t>recall</w:t>
      </w:r>
      <w:r>
        <w:rPr>
          <w:szCs w:val="20"/>
        </w:rPr>
        <w:t xml:space="preserve"> yang sempurna (</w:t>
      </w:r>
      <w:r>
        <w:rPr>
          <w:szCs w:val="20"/>
          <w:lang w:val="en-US"/>
        </w:rPr>
        <w:t>1</w:t>
      </w:r>
      <w:r>
        <w:rPr>
          <w:szCs w:val="20"/>
        </w:rPr>
        <w:t>.</w:t>
      </w:r>
      <w:r>
        <w:rPr>
          <w:szCs w:val="20"/>
          <w:lang w:val="en-US"/>
        </w:rPr>
        <w:t>00</w:t>
      </w:r>
      <w:r>
        <w:rPr>
          <w:szCs w:val="20"/>
        </w:rPr>
        <w:t>).</w:t>
      </w:r>
      <w:r>
        <w:rPr>
          <w:szCs w:val="20"/>
          <w:lang w:val="en-US"/>
        </w:rPr>
        <w:t xml:space="preserve"> </w:t>
      </w:r>
      <w:r>
        <w:rPr>
          <w:i/>
          <w:iCs/>
          <w:szCs w:val="20"/>
        </w:rPr>
        <w:t>Precision</w:t>
      </w:r>
      <w:r>
        <w:rPr>
          <w:szCs w:val="20"/>
        </w:rPr>
        <w:t xml:space="preserve"> untuk kelas insomnia (1.00) sangat baik, berarti ketika model memprediksi insomnia, prediksinya selalu benar.</w:t>
      </w:r>
    </w:p>
    <w:p w14:paraId="17FCF906">
      <w:pPr>
        <w:rPr>
          <w:szCs w:val="20"/>
        </w:rPr>
      </w:pPr>
    </w:p>
    <w:p w14:paraId="5EEA0F07">
      <w:pPr>
        <w:rPr>
          <w:szCs w:val="20"/>
        </w:rPr>
      </w:pPr>
    </w:p>
    <w:p w14:paraId="544F740E">
      <w:pPr>
        <w:numPr>
          <w:ilvl w:val="0"/>
          <w:numId w:val="7"/>
        </w:numPr>
        <w:tabs>
          <w:tab w:val="clear" w:pos="425"/>
        </w:tabs>
        <w:ind w:left="1260" w:hanging="420"/>
        <w:rPr>
          <w:szCs w:val="20"/>
        </w:rPr>
      </w:pPr>
      <w:r>
        <w:rPr>
          <w:i/>
          <w:iCs/>
          <w:szCs w:val="20"/>
        </w:rPr>
        <w:t>Decision Tree</w:t>
      </w:r>
      <w:r>
        <w:rPr>
          <w:b/>
          <w:bCs/>
          <w:szCs w:val="20"/>
        </w:rPr>
        <w:t>:</w:t>
      </w:r>
    </w:p>
    <w:p w14:paraId="0724283D">
      <w:pPr>
        <w:rPr>
          <w:szCs w:val="20"/>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0"/>
        <w:gridCol w:w="4584"/>
      </w:tblGrid>
      <w:tr w14:paraId="063C6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112855E6">
            <w:pPr>
              <w:pStyle w:val="20"/>
              <w:jc w:val="center"/>
            </w:pPr>
            <w:r>
              <w:rPr>
                <w:i/>
                <w:iCs/>
                <w:sz w:val="20"/>
                <w:szCs w:val="20"/>
              </w:rPr>
              <w:t>Classification Report</w:t>
            </w:r>
            <w:r>
              <w:rPr>
                <w:sz w:val="20"/>
                <w:szCs w:val="20"/>
              </w:rPr>
              <w:t>:</w:t>
            </w:r>
          </w:p>
          <w:tbl>
            <w:tblPr>
              <w:tblStyle w:val="23"/>
              <w:tblW w:w="48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964"/>
              <w:gridCol w:w="917"/>
              <w:gridCol w:w="906"/>
              <w:gridCol w:w="943"/>
            </w:tblGrid>
            <w:tr w14:paraId="399E4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4" w:type="dxa"/>
                </w:tcPr>
                <w:p w14:paraId="537412B3">
                  <w:pPr>
                    <w:jc w:val="center"/>
                    <w:rPr>
                      <w:rFonts w:eastAsia="Times New Roman"/>
                      <w:lang w:val="en-US"/>
                    </w:rPr>
                  </w:pPr>
                  <w:r>
                    <w:rPr>
                      <w:rFonts w:eastAsia="Times New Roman"/>
                      <w:lang w:val="en-US"/>
                    </w:rPr>
                    <w:t>Kolom</w:t>
                  </w:r>
                </w:p>
              </w:tc>
              <w:tc>
                <w:tcPr>
                  <w:tcW w:w="965" w:type="dxa"/>
                </w:tcPr>
                <w:p w14:paraId="26FE3512">
                  <w:pPr>
                    <w:jc w:val="center"/>
                    <w:rPr>
                      <w:rFonts w:eastAsia="Times New Roman"/>
                      <w:lang w:val="en-US"/>
                    </w:rPr>
                  </w:pPr>
                  <w:r>
                    <w:rPr>
                      <w:rFonts w:eastAsia="Times New Roman"/>
                      <w:lang w:val="en-US"/>
                    </w:rPr>
                    <w:t>Precision</w:t>
                  </w:r>
                </w:p>
              </w:tc>
              <w:tc>
                <w:tcPr>
                  <w:tcW w:w="965" w:type="dxa"/>
                </w:tcPr>
                <w:p w14:paraId="0146B76E">
                  <w:pPr>
                    <w:jc w:val="center"/>
                    <w:rPr>
                      <w:rFonts w:eastAsia="Times New Roman"/>
                      <w:lang w:val="en-US"/>
                    </w:rPr>
                  </w:pPr>
                  <w:r>
                    <w:rPr>
                      <w:rFonts w:eastAsia="Times New Roman"/>
                      <w:lang w:val="en-US"/>
                    </w:rPr>
                    <w:t>Recall</w:t>
                  </w:r>
                </w:p>
              </w:tc>
              <w:tc>
                <w:tcPr>
                  <w:tcW w:w="965" w:type="dxa"/>
                </w:tcPr>
                <w:p w14:paraId="10F799CE">
                  <w:pPr>
                    <w:jc w:val="center"/>
                    <w:rPr>
                      <w:rFonts w:eastAsia="Times New Roman"/>
                      <w:lang w:val="en-US"/>
                    </w:rPr>
                  </w:pPr>
                  <w:r>
                    <w:rPr>
                      <w:rFonts w:eastAsia="Times New Roman"/>
                      <w:lang w:val="en-US"/>
                    </w:rPr>
                    <w:t>F1-Score</w:t>
                  </w:r>
                </w:p>
              </w:tc>
              <w:tc>
                <w:tcPr>
                  <w:tcW w:w="965" w:type="dxa"/>
                </w:tcPr>
                <w:p w14:paraId="05D43913">
                  <w:pPr>
                    <w:jc w:val="center"/>
                    <w:rPr>
                      <w:rFonts w:eastAsia="Times New Roman"/>
                      <w:lang w:val="en-US"/>
                    </w:rPr>
                  </w:pPr>
                  <w:r>
                    <w:rPr>
                      <w:rFonts w:eastAsia="Times New Roman"/>
                      <w:lang w:val="en-US"/>
                    </w:rPr>
                    <w:t>Support</w:t>
                  </w:r>
                </w:p>
              </w:tc>
            </w:tr>
            <w:tr w14:paraId="0B9CF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0806BEED">
                  <w:pPr>
                    <w:jc w:val="center"/>
                    <w:rPr>
                      <w:rFonts w:eastAsia="Times New Roman"/>
                      <w:lang w:val="en-US"/>
                    </w:rPr>
                  </w:pPr>
                  <w:r>
                    <w:rPr>
                      <w:rFonts w:eastAsia="Times New Roman"/>
                      <w:lang w:val="en-US"/>
                    </w:rPr>
                    <w:t>Class 0 (Normal)</w:t>
                  </w:r>
                </w:p>
              </w:tc>
              <w:tc>
                <w:tcPr>
                  <w:tcW w:w="965" w:type="dxa"/>
                </w:tcPr>
                <w:p w14:paraId="05D73E67">
                  <w:pPr>
                    <w:jc w:val="center"/>
                    <w:rPr>
                      <w:rFonts w:eastAsia="Times New Roman"/>
                      <w:lang w:val="en-US"/>
                    </w:rPr>
                  </w:pPr>
                  <w:r>
                    <w:rPr>
                      <w:rFonts w:eastAsia="Times New Roman"/>
                      <w:lang w:val="en-US"/>
                    </w:rPr>
                    <w:t>1.00</w:t>
                  </w:r>
                </w:p>
              </w:tc>
              <w:tc>
                <w:tcPr>
                  <w:tcW w:w="965" w:type="dxa"/>
                </w:tcPr>
                <w:p w14:paraId="2D81A0A7">
                  <w:pPr>
                    <w:jc w:val="center"/>
                    <w:rPr>
                      <w:rFonts w:eastAsia="Times New Roman"/>
                      <w:lang w:val="en-US"/>
                    </w:rPr>
                  </w:pPr>
                  <w:r>
                    <w:rPr>
                      <w:rFonts w:eastAsia="Times New Roman"/>
                      <w:lang w:val="en-US"/>
                    </w:rPr>
                    <w:t>0.75</w:t>
                  </w:r>
                </w:p>
              </w:tc>
              <w:tc>
                <w:tcPr>
                  <w:tcW w:w="965" w:type="dxa"/>
                </w:tcPr>
                <w:p w14:paraId="60FCF916">
                  <w:pPr>
                    <w:jc w:val="center"/>
                    <w:rPr>
                      <w:rFonts w:eastAsia="Times New Roman"/>
                      <w:lang w:val="en-US"/>
                    </w:rPr>
                  </w:pPr>
                  <w:r>
                    <w:rPr>
                      <w:rFonts w:eastAsia="Times New Roman"/>
                      <w:lang w:val="en-US"/>
                    </w:rPr>
                    <w:t>0.86</w:t>
                  </w:r>
                </w:p>
              </w:tc>
              <w:tc>
                <w:tcPr>
                  <w:tcW w:w="965" w:type="dxa"/>
                </w:tcPr>
                <w:p w14:paraId="63ECB9B3">
                  <w:pPr>
                    <w:jc w:val="center"/>
                    <w:rPr>
                      <w:rFonts w:eastAsia="Times New Roman"/>
                      <w:lang w:val="en-US"/>
                    </w:rPr>
                  </w:pPr>
                  <w:r>
                    <w:rPr>
                      <w:rFonts w:eastAsia="Times New Roman"/>
                      <w:lang w:val="en-US"/>
                    </w:rPr>
                    <w:t>4</w:t>
                  </w:r>
                </w:p>
              </w:tc>
            </w:tr>
            <w:tr w14:paraId="64DA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2026CA11">
                  <w:pPr>
                    <w:jc w:val="center"/>
                    <w:rPr>
                      <w:rFonts w:eastAsia="Times New Roman"/>
                      <w:lang w:val="en-US"/>
                    </w:rPr>
                  </w:pPr>
                  <w:r>
                    <w:rPr>
                      <w:rFonts w:eastAsia="Times New Roman"/>
                      <w:lang w:val="en-US"/>
                    </w:rPr>
                    <w:t>Class 1 (Insomnia)</w:t>
                  </w:r>
                </w:p>
              </w:tc>
              <w:tc>
                <w:tcPr>
                  <w:tcW w:w="965" w:type="dxa"/>
                </w:tcPr>
                <w:p w14:paraId="0B22BD4E">
                  <w:pPr>
                    <w:jc w:val="center"/>
                    <w:rPr>
                      <w:rFonts w:eastAsia="Times New Roman"/>
                      <w:lang w:val="en-US"/>
                    </w:rPr>
                  </w:pPr>
                  <w:r>
                    <w:rPr>
                      <w:rFonts w:eastAsia="Times New Roman"/>
                      <w:lang w:val="en-US"/>
                    </w:rPr>
                    <w:t>0.83</w:t>
                  </w:r>
                </w:p>
              </w:tc>
              <w:tc>
                <w:tcPr>
                  <w:tcW w:w="965" w:type="dxa"/>
                </w:tcPr>
                <w:p w14:paraId="4EC5059E">
                  <w:pPr>
                    <w:jc w:val="center"/>
                    <w:rPr>
                      <w:rFonts w:eastAsia="Times New Roman"/>
                      <w:lang w:val="en-US"/>
                    </w:rPr>
                  </w:pPr>
                  <w:r>
                    <w:rPr>
                      <w:rFonts w:eastAsia="Times New Roman"/>
                      <w:lang w:val="en-US"/>
                    </w:rPr>
                    <w:t>1.00</w:t>
                  </w:r>
                </w:p>
              </w:tc>
              <w:tc>
                <w:tcPr>
                  <w:tcW w:w="965" w:type="dxa"/>
                </w:tcPr>
                <w:p w14:paraId="777565A6">
                  <w:pPr>
                    <w:jc w:val="center"/>
                    <w:rPr>
                      <w:rFonts w:eastAsia="Times New Roman"/>
                      <w:lang w:val="en-US"/>
                    </w:rPr>
                  </w:pPr>
                  <w:r>
                    <w:rPr>
                      <w:rFonts w:eastAsia="Times New Roman"/>
                      <w:lang w:val="en-US"/>
                    </w:rPr>
                    <w:t>0.91</w:t>
                  </w:r>
                </w:p>
              </w:tc>
              <w:tc>
                <w:tcPr>
                  <w:tcW w:w="965" w:type="dxa"/>
                </w:tcPr>
                <w:p w14:paraId="6DC976AE">
                  <w:pPr>
                    <w:jc w:val="center"/>
                    <w:rPr>
                      <w:rFonts w:eastAsia="Times New Roman"/>
                      <w:lang w:val="en-US"/>
                    </w:rPr>
                  </w:pPr>
                  <w:r>
                    <w:rPr>
                      <w:rFonts w:eastAsia="Times New Roman"/>
                      <w:lang w:val="en-US"/>
                    </w:rPr>
                    <w:t>5</w:t>
                  </w:r>
                </w:p>
              </w:tc>
            </w:tr>
            <w:tr w14:paraId="6DEF6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3D0D9108">
                  <w:pPr>
                    <w:jc w:val="center"/>
                    <w:rPr>
                      <w:rFonts w:eastAsia="Times New Roman"/>
                      <w:lang w:val="en-US"/>
                    </w:rPr>
                  </w:pPr>
                  <w:r>
                    <w:rPr>
                      <w:rFonts w:eastAsia="Times New Roman"/>
                      <w:lang w:val="en-US"/>
                    </w:rPr>
                    <w:t>Accuracy</w:t>
                  </w:r>
                </w:p>
              </w:tc>
              <w:tc>
                <w:tcPr>
                  <w:tcW w:w="965" w:type="dxa"/>
                </w:tcPr>
                <w:p w14:paraId="4C81C44F">
                  <w:pPr>
                    <w:jc w:val="center"/>
                    <w:rPr>
                      <w:rFonts w:eastAsia="Times New Roman"/>
                      <w:lang w:val="en-US"/>
                    </w:rPr>
                  </w:pPr>
                </w:p>
              </w:tc>
              <w:tc>
                <w:tcPr>
                  <w:tcW w:w="965" w:type="dxa"/>
                </w:tcPr>
                <w:p w14:paraId="2954F3D3">
                  <w:pPr>
                    <w:jc w:val="center"/>
                    <w:rPr>
                      <w:rFonts w:eastAsia="Times New Roman"/>
                      <w:lang w:val="en-US"/>
                    </w:rPr>
                  </w:pPr>
                </w:p>
              </w:tc>
              <w:tc>
                <w:tcPr>
                  <w:tcW w:w="965" w:type="dxa"/>
                </w:tcPr>
                <w:p w14:paraId="3B1AB96C">
                  <w:pPr>
                    <w:jc w:val="center"/>
                    <w:rPr>
                      <w:rFonts w:eastAsia="Times New Roman"/>
                      <w:lang w:val="en-US"/>
                    </w:rPr>
                  </w:pPr>
                  <w:r>
                    <w:rPr>
                      <w:rFonts w:eastAsia="Times New Roman"/>
                      <w:lang w:val="en-US"/>
                    </w:rPr>
                    <w:t>0.89</w:t>
                  </w:r>
                </w:p>
              </w:tc>
              <w:tc>
                <w:tcPr>
                  <w:tcW w:w="965" w:type="dxa"/>
                </w:tcPr>
                <w:p w14:paraId="0B4840ED">
                  <w:pPr>
                    <w:jc w:val="center"/>
                    <w:rPr>
                      <w:rFonts w:eastAsia="Times New Roman"/>
                      <w:lang w:val="en-US"/>
                    </w:rPr>
                  </w:pPr>
                  <w:r>
                    <w:rPr>
                      <w:rFonts w:eastAsia="Times New Roman"/>
                      <w:lang w:val="en-US"/>
                    </w:rPr>
                    <w:t>9</w:t>
                  </w:r>
                </w:p>
              </w:tc>
            </w:tr>
            <w:tr w14:paraId="517C8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150208A4">
                  <w:pPr>
                    <w:jc w:val="center"/>
                    <w:rPr>
                      <w:rFonts w:eastAsia="Times New Roman"/>
                      <w:lang w:val="en-US"/>
                    </w:rPr>
                  </w:pPr>
                  <w:r>
                    <w:rPr>
                      <w:rFonts w:eastAsia="Times New Roman"/>
                      <w:lang w:val="en-US"/>
                    </w:rPr>
                    <w:t>Macro avg</w:t>
                  </w:r>
                </w:p>
              </w:tc>
              <w:tc>
                <w:tcPr>
                  <w:tcW w:w="965" w:type="dxa"/>
                </w:tcPr>
                <w:p w14:paraId="0A1231C1">
                  <w:pPr>
                    <w:jc w:val="center"/>
                    <w:rPr>
                      <w:rFonts w:eastAsia="Times New Roman"/>
                      <w:lang w:val="en-US"/>
                    </w:rPr>
                  </w:pPr>
                  <w:r>
                    <w:rPr>
                      <w:rFonts w:eastAsia="Times New Roman"/>
                      <w:lang w:val="en-US"/>
                    </w:rPr>
                    <w:t>0.92</w:t>
                  </w:r>
                </w:p>
              </w:tc>
              <w:tc>
                <w:tcPr>
                  <w:tcW w:w="965" w:type="dxa"/>
                </w:tcPr>
                <w:p w14:paraId="770B7919">
                  <w:pPr>
                    <w:jc w:val="center"/>
                    <w:rPr>
                      <w:rFonts w:eastAsia="Times New Roman"/>
                      <w:lang w:val="en-US"/>
                    </w:rPr>
                  </w:pPr>
                  <w:r>
                    <w:rPr>
                      <w:rFonts w:eastAsia="Times New Roman"/>
                      <w:lang w:val="en-US"/>
                    </w:rPr>
                    <w:t>0.88</w:t>
                  </w:r>
                </w:p>
              </w:tc>
              <w:tc>
                <w:tcPr>
                  <w:tcW w:w="965" w:type="dxa"/>
                </w:tcPr>
                <w:p w14:paraId="0E31B8EF">
                  <w:pPr>
                    <w:jc w:val="center"/>
                    <w:rPr>
                      <w:rFonts w:eastAsia="Times New Roman"/>
                      <w:lang w:val="en-US"/>
                    </w:rPr>
                  </w:pPr>
                  <w:r>
                    <w:rPr>
                      <w:rFonts w:eastAsia="Times New Roman"/>
                      <w:lang w:val="en-US"/>
                    </w:rPr>
                    <w:t>0.88</w:t>
                  </w:r>
                </w:p>
              </w:tc>
              <w:tc>
                <w:tcPr>
                  <w:tcW w:w="965" w:type="dxa"/>
                </w:tcPr>
                <w:p w14:paraId="24905E40">
                  <w:pPr>
                    <w:jc w:val="center"/>
                    <w:rPr>
                      <w:rFonts w:eastAsia="Times New Roman"/>
                      <w:lang w:val="en-US"/>
                    </w:rPr>
                  </w:pPr>
                  <w:r>
                    <w:rPr>
                      <w:rFonts w:eastAsia="Times New Roman"/>
                      <w:lang w:val="en-US"/>
                    </w:rPr>
                    <w:t>9</w:t>
                  </w:r>
                </w:p>
              </w:tc>
            </w:tr>
            <w:tr w14:paraId="015B1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30EB9F7D">
                  <w:pPr>
                    <w:jc w:val="center"/>
                    <w:rPr>
                      <w:rFonts w:eastAsia="Times New Roman"/>
                      <w:lang w:val="en-US"/>
                    </w:rPr>
                  </w:pPr>
                  <w:r>
                    <w:rPr>
                      <w:rFonts w:eastAsia="Times New Roman"/>
                      <w:lang w:val="en-US"/>
                    </w:rPr>
                    <w:t>Weighted avg</w:t>
                  </w:r>
                </w:p>
              </w:tc>
              <w:tc>
                <w:tcPr>
                  <w:tcW w:w="965" w:type="dxa"/>
                </w:tcPr>
                <w:p w14:paraId="5A525660">
                  <w:pPr>
                    <w:jc w:val="center"/>
                    <w:rPr>
                      <w:rFonts w:eastAsia="Times New Roman"/>
                      <w:lang w:val="en-US"/>
                    </w:rPr>
                  </w:pPr>
                  <w:r>
                    <w:rPr>
                      <w:rFonts w:eastAsia="Times New Roman"/>
                      <w:lang w:val="en-US"/>
                    </w:rPr>
                    <w:t>0.91</w:t>
                  </w:r>
                </w:p>
              </w:tc>
              <w:tc>
                <w:tcPr>
                  <w:tcW w:w="965" w:type="dxa"/>
                </w:tcPr>
                <w:p w14:paraId="23C88428">
                  <w:pPr>
                    <w:jc w:val="center"/>
                    <w:rPr>
                      <w:rFonts w:eastAsia="Times New Roman"/>
                      <w:lang w:val="en-US"/>
                    </w:rPr>
                  </w:pPr>
                  <w:r>
                    <w:rPr>
                      <w:rFonts w:eastAsia="Times New Roman"/>
                      <w:lang w:val="en-US"/>
                    </w:rPr>
                    <w:t>0.89</w:t>
                  </w:r>
                </w:p>
              </w:tc>
              <w:tc>
                <w:tcPr>
                  <w:tcW w:w="965" w:type="dxa"/>
                </w:tcPr>
                <w:p w14:paraId="5E82BFDB">
                  <w:pPr>
                    <w:jc w:val="center"/>
                    <w:rPr>
                      <w:rFonts w:eastAsia="Times New Roman"/>
                      <w:lang w:val="en-US"/>
                    </w:rPr>
                  </w:pPr>
                  <w:r>
                    <w:rPr>
                      <w:rFonts w:eastAsia="Times New Roman"/>
                      <w:lang w:val="en-US"/>
                    </w:rPr>
                    <w:t>0.89</w:t>
                  </w:r>
                </w:p>
              </w:tc>
              <w:tc>
                <w:tcPr>
                  <w:tcW w:w="965" w:type="dxa"/>
                </w:tcPr>
                <w:p w14:paraId="59071FC8">
                  <w:pPr>
                    <w:jc w:val="center"/>
                    <w:rPr>
                      <w:rFonts w:eastAsia="Times New Roman"/>
                      <w:lang w:val="en-US"/>
                    </w:rPr>
                  </w:pPr>
                  <w:r>
                    <w:rPr>
                      <w:rFonts w:eastAsia="Times New Roman"/>
                      <w:lang w:val="en-US"/>
                    </w:rPr>
                    <w:t>9</w:t>
                  </w:r>
                </w:p>
              </w:tc>
            </w:tr>
          </w:tbl>
          <w:p w14:paraId="1DEA1F99">
            <w:pPr>
              <w:rPr>
                <w:rFonts w:eastAsia="Times New Roman"/>
                <w:lang w:val="en-US"/>
              </w:rPr>
            </w:pPr>
          </w:p>
        </w:tc>
        <w:tc>
          <w:tcPr>
            <w:tcW w:w="4594" w:type="dxa"/>
            <w:tcBorders>
              <w:top w:val="nil"/>
              <w:left w:val="nil"/>
              <w:bottom w:val="nil"/>
              <w:right w:val="nil"/>
            </w:tcBorders>
          </w:tcPr>
          <w:p w14:paraId="39CAE2A3">
            <w:pPr>
              <w:rPr>
                <w:rFonts w:eastAsia="Times New Roman"/>
                <w:lang w:val="en-US"/>
              </w:rPr>
            </w:pPr>
          </w:p>
          <w:p w14:paraId="37655315">
            <w:pPr>
              <w:pStyle w:val="20"/>
              <w:jc w:val="center"/>
              <w:rPr>
                <w:sz w:val="20"/>
                <w:szCs w:val="20"/>
              </w:rPr>
            </w:pPr>
            <w:r>
              <w:rPr>
                <w:sz w:val="20"/>
                <w:szCs w:val="20"/>
              </w:rPr>
              <w:drawing>
                <wp:inline distT="0" distB="0" distL="114300" distR="114300">
                  <wp:extent cx="2743200" cy="1304925"/>
                  <wp:effectExtent l="0" t="0" r="0" b="5715"/>
                  <wp:docPr id="68" name="Picture 68" descr="Screenshot 2025-07-28 08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creenshot 2025-07-28 080649"/>
                          <pic:cNvPicPr>
                            <a:picLocks noChangeAspect="1"/>
                          </pic:cNvPicPr>
                        </pic:nvPicPr>
                        <pic:blipFill>
                          <a:blip r:embed="rId22"/>
                          <a:stretch>
                            <a:fillRect/>
                          </a:stretch>
                        </pic:blipFill>
                        <pic:spPr>
                          <a:xfrm>
                            <a:off x="0" y="0"/>
                            <a:ext cx="2743200" cy="1304925"/>
                          </a:xfrm>
                          <a:prstGeom prst="rect">
                            <a:avLst/>
                          </a:prstGeom>
                        </pic:spPr>
                      </pic:pic>
                    </a:graphicData>
                  </a:graphic>
                </wp:inline>
              </w:drawing>
            </w:r>
          </w:p>
          <w:p w14:paraId="45310FEA">
            <w:pPr>
              <w:pStyle w:val="12"/>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11</w:t>
            </w:r>
            <w:r>
              <w:rPr>
                <w:i/>
                <w:iCs/>
                <w:sz w:val="20"/>
                <w:szCs w:val="20"/>
              </w:rPr>
              <w:fldChar w:fldCharType="end"/>
            </w:r>
            <w:bookmarkStart w:id="10" w:name="_Toc19066"/>
            <w:r>
              <w:rPr>
                <w:i/>
                <w:iCs/>
                <w:sz w:val="20"/>
                <w:szCs w:val="20"/>
                <w:lang w:val="en-US"/>
              </w:rPr>
              <w:t>: Decision Tree - Classification Reports</w:t>
            </w:r>
            <w:bookmarkEnd w:id="10"/>
          </w:p>
        </w:tc>
      </w:tr>
      <w:tr w14:paraId="64690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558FD801">
            <w:pPr>
              <w:pStyle w:val="20"/>
              <w:jc w:val="center"/>
              <w:rPr>
                <w:i/>
                <w:iCs/>
                <w:sz w:val="20"/>
                <w:szCs w:val="20"/>
              </w:rPr>
            </w:pPr>
            <w:r>
              <w:rPr>
                <w:i/>
                <w:iCs/>
                <w:sz w:val="20"/>
                <w:szCs w:val="20"/>
              </w:rPr>
              <w:drawing>
                <wp:inline distT="0" distB="0" distL="114300" distR="114300">
                  <wp:extent cx="2743200" cy="2599690"/>
                  <wp:effectExtent l="0" t="0" r="0" b="6350"/>
                  <wp:docPr id="66" name="Picture 66" descr="step-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step-09-"/>
                          <pic:cNvPicPr>
                            <a:picLocks noChangeAspect="1"/>
                          </pic:cNvPicPr>
                        </pic:nvPicPr>
                        <pic:blipFill>
                          <a:blip r:embed="rId23"/>
                          <a:stretch>
                            <a:fillRect/>
                          </a:stretch>
                        </pic:blipFill>
                        <pic:spPr>
                          <a:xfrm>
                            <a:off x="0" y="0"/>
                            <a:ext cx="2743200" cy="2599690"/>
                          </a:xfrm>
                          <a:prstGeom prst="rect">
                            <a:avLst/>
                          </a:prstGeom>
                        </pic:spPr>
                      </pic:pic>
                    </a:graphicData>
                  </a:graphic>
                </wp:inline>
              </w:drawing>
            </w:r>
          </w:p>
          <w:p w14:paraId="0A5E6EEA">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12</w:t>
            </w:r>
            <w:r>
              <w:rPr>
                <w:i/>
                <w:iCs/>
                <w:sz w:val="20"/>
                <w:szCs w:val="20"/>
              </w:rPr>
              <w:fldChar w:fldCharType="end"/>
            </w:r>
            <w:bookmarkStart w:id="11" w:name="_Toc31374"/>
            <w:r>
              <w:rPr>
                <w:i/>
                <w:iCs/>
                <w:sz w:val="20"/>
                <w:szCs w:val="20"/>
                <w:lang w:val="en-US"/>
              </w:rPr>
              <w:t>: Decision Tree - Confusion Matrix</w:t>
            </w:r>
            <w:bookmarkEnd w:id="11"/>
          </w:p>
        </w:tc>
        <w:tc>
          <w:tcPr>
            <w:tcW w:w="4594" w:type="dxa"/>
            <w:tcBorders>
              <w:top w:val="nil"/>
              <w:left w:val="nil"/>
              <w:bottom w:val="nil"/>
              <w:right w:val="nil"/>
            </w:tcBorders>
          </w:tcPr>
          <w:p w14:paraId="63D1C499">
            <w:pPr>
              <w:pStyle w:val="20"/>
              <w:jc w:val="center"/>
              <w:rPr>
                <w:sz w:val="20"/>
                <w:szCs w:val="20"/>
              </w:rPr>
            </w:pPr>
            <w:r>
              <w:rPr>
                <w:sz w:val="20"/>
                <w:szCs w:val="20"/>
              </w:rPr>
              <w:drawing>
                <wp:inline distT="0" distB="0" distL="114300" distR="114300">
                  <wp:extent cx="2286000" cy="2000250"/>
                  <wp:effectExtent l="0" t="0" r="0" b="11430"/>
                  <wp:docPr id="67" name="Picture 67" descr="Screenshot 2025-07-28 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Screenshot 2025-07-28 080317"/>
                          <pic:cNvPicPr>
                            <a:picLocks noChangeAspect="1"/>
                          </pic:cNvPicPr>
                        </pic:nvPicPr>
                        <pic:blipFill>
                          <a:blip r:embed="rId24"/>
                          <a:stretch>
                            <a:fillRect/>
                          </a:stretch>
                        </pic:blipFill>
                        <pic:spPr>
                          <a:xfrm>
                            <a:off x="0" y="0"/>
                            <a:ext cx="2286000" cy="2000250"/>
                          </a:xfrm>
                          <a:prstGeom prst="rect">
                            <a:avLst/>
                          </a:prstGeom>
                        </pic:spPr>
                      </pic:pic>
                    </a:graphicData>
                  </a:graphic>
                </wp:inline>
              </w:drawing>
            </w:r>
          </w:p>
          <w:p w14:paraId="01700744">
            <w:pPr>
              <w:pStyle w:val="12"/>
              <w:spacing w:before="100" w:beforeAutospacing="1" w:after="100" w:afterAutospacing="1"/>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13</w:t>
            </w:r>
            <w:r>
              <w:rPr>
                <w:i/>
                <w:iCs/>
                <w:sz w:val="20"/>
                <w:szCs w:val="20"/>
              </w:rPr>
              <w:fldChar w:fldCharType="end"/>
            </w:r>
            <w:bookmarkStart w:id="12" w:name="_Toc10118"/>
            <w:r>
              <w:rPr>
                <w:i/>
                <w:iCs/>
                <w:sz w:val="20"/>
                <w:szCs w:val="20"/>
                <w:lang w:val="en-US"/>
              </w:rPr>
              <w:t>: Decision Tree - ROC Curve &amp; AUC</w:t>
            </w:r>
            <w:bookmarkEnd w:id="12"/>
          </w:p>
          <w:p w14:paraId="41D35B79">
            <w:pPr>
              <w:pStyle w:val="12"/>
              <w:spacing w:before="100" w:beforeAutospacing="1" w:after="100" w:afterAutospacing="1"/>
              <w:jc w:val="both"/>
              <w:rPr>
                <w:lang w:val="en-US"/>
              </w:rPr>
            </w:pPr>
          </w:p>
        </w:tc>
      </w:tr>
    </w:tbl>
    <w:p w14:paraId="2CE71036">
      <w:pPr>
        <w:rPr>
          <w:szCs w:val="20"/>
        </w:rPr>
      </w:pPr>
    </w:p>
    <w:p w14:paraId="3765BE63">
      <w:pPr>
        <w:pStyle w:val="20"/>
        <w:numPr>
          <w:ilvl w:val="0"/>
          <w:numId w:val="9"/>
        </w:numPr>
        <w:tabs>
          <w:tab w:val="clear" w:pos="420"/>
        </w:tabs>
        <w:ind w:left="2100"/>
        <w:rPr>
          <w:sz w:val="20"/>
          <w:szCs w:val="20"/>
        </w:rPr>
      </w:pPr>
      <w:r>
        <w:rPr>
          <w:i/>
          <w:iCs/>
          <w:sz w:val="20"/>
          <w:szCs w:val="20"/>
        </w:rPr>
        <w:t>Accuracy</w:t>
      </w:r>
      <w:r>
        <w:rPr>
          <w:sz w:val="20"/>
          <w:szCs w:val="20"/>
        </w:rPr>
        <w:t xml:space="preserve">: Model </w:t>
      </w:r>
      <w:r>
        <w:rPr>
          <w:i/>
          <w:sz w:val="20"/>
          <w:szCs w:val="20"/>
        </w:rPr>
        <w:t>Decision Tree</w:t>
      </w:r>
      <w:r>
        <w:rPr>
          <w:sz w:val="20"/>
          <w:szCs w:val="20"/>
        </w:rPr>
        <w:t xml:space="preserve"> mencapai akurasi sebesar 88.89%.</w:t>
      </w:r>
    </w:p>
    <w:p w14:paraId="55459C7A">
      <w:pPr>
        <w:pStyle w:val="20"/>
        <w:numPr>
          <w:ilvl w:val="0"/>
          <w:numId w:val="9"/>
        </w:numPr>
        <w:tabs>
          <w:tab w:val="clear" w:pos="420"/>
        </w:tabs>
        <w:ind w:left="2100"/>
        <w:jc w:val="both"/>
        <w:rPr>
          <w:sz w:val="20"/>
          <w:szCs w:val="20"/>
        </w:rPr>
      </w:pPr>
      <w:r>
        <w:rPr>
          <w:i/>
          <w:iCs/>
        </w:rPr>
        <w:t>Interpretasi</w:t>
      </w:r>
      <w:r>
        <w:t xml:space="preserve">: </w:t>
      </w:r>
      <w:r>
        <w:rPr>
          <w:rFonts w:eastAsia="SimSun"/>
          <w:sz w:val="20"/>
          <w:szCs w:val="20"/>
        </w:rPr>
        <w:t xml:space="preserve">Model ini cenderung memprioritaskan klasifikasi benar pada kelas insomnia. Meski begitu, </w:t>
      </w:r>
      <w:r>
        <w:rPr>
          <w:rFonts w:eastAsia="SimSun"/>
          <w:i/>
          <w:iCs/>
          <w:sz w:val="20"/>
          <w:szCs w:val="20"/>
        </w:rPr>
        <w:t xml:space="preserve">recall </w:t>
      </w:r>
      <w:r>
        <w:rPr>
          <w:rFonts w:eastAsia="SimSun"/>
          <w:sz w:val="20"/>
          <w:szCs w:val="20"/>
        </w:rPr>
        <w:t>pada kelas normal menurun ke 0.75, yang berarti terdapat satu kasus normal yang salah diklasifikasikan sebagai insomnia.</w:t>
      </w:r>
    </w:p>
    <w:p w14:paraId="6A90DD38">
      <w:pPr>
        <w:numPr>
          <w:ilvl w:val="0"/>
          <w:numId w:val="7"/>
        </w:numPr>
        <w:tabs>
          <w:tab w:val="clear" w:pos="425"/>
        </w:tabs>
        <w:ind w:left="1260" w:hanging="420"/>
        <w:rPr>
          <w:b/>
          <w:bCs/>
          <w:szCs w:val="20"/>
        </w:rPr>
      </w:pPr>
      <w:r>
        <w:rPr>
          <w:i/>
          <w:iCs/>
          <w:szCs w:val="20"/>
        </w:rPr>
        <w:t>Random Forest Classifier</w:t>
      </w:r>
      <w:r>
        <w:rPr>
          <w:b/>
          <w:bCs/>
          <w:szCs w:val="20"/>
        </w:rPr>
        <w:t>:</w:t>
      </w:r>
    </w:p>
    <w:p w14:paraId="52839292">
      <w:pPr>
        <w:rPr>
          <w:b/>
          <w:bCs/>
          <w:szCs w:val="20"/>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0"/>
        <w:gridCol w:w="4584"/>
      </w:tblGrid>
      <w:tr w14:paraId="7DFB2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1C9AD417">
            <w:pPr>
              <w:pStyle w:val="20"/>
              <w:jc w:val="center"/>
            </w:pPr>
            <w:r>
              <w:rPr>
                <w:i/>
                <w:iCs/>
                <w:sz w:val="20"/>
                <w:szCs w:val="20"/>
              </w:rPr>
              <w:t>Classification Report</w:t>
            </w:r>
            <w:r>
              <w:rPr>
                <w:sz w:val="20"/>
                <w:szCs w:val="20"/>
              </w:rPr>
              <w:t>:</w:t>
            </w:r>
          </w:p>
          <w:tbl>
            <w:tblPr>
              <w:tblStyle w:val="23"/>
              <w:tblW w:w="48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964"/>
              <w:gridCol w:w="917"/>
              <w:gridCol w:w="906"/>
              <w:gridCol w:w="943"/>
            </w:tblGrid>
            <w:tr w14:paraId="65407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4" w:type="dxa"/>
                </w:tcPr>
                <w:p w14:paraId="7AC74327">
                  <w:pPr>
                    <w:jc w:val="center"/>
                    <w:rPr>
                      <w:rFonts w:eastAsia="Times New Roman"/>
                      <w:lang w:val="en-US"/>
                    </w:rPr>
                  </w:pPr>
                  <w:r>
                    <w:rPr>
                      <w:rFonts w:eastAsia="Times New Roman"/>
                      <w:lang w:val="en-US"/>
                    </w:rPr>
                    <w:t>Kolom</w:t>
                  </w:r>
                </w:p>
              </w:tc>
              <w:tc>
                <w:tcPr>
                  <w:tcW w:w="965" w:type="dxa"/>
                </w:tcPr>
                <w:p w14:paraId="49683657">
                  <w:pPr>
                    <w:jc w:val="center"/>
                    <w:rPr>
                      <w:rFonts w:eastAsia="Times New Roman"/>
                      <w:lang w:val="en-US"/>
                    </w:rPr>
                  </w:pPr>
                  <w:r>
                    <w:rPr>
                      <w:rFonts w:eastAsia="Times New Roman"/>
                      <w:lang w:val="en-US"/>
                    </w:rPr>
                    <w:t>Precision</w:t>
                  </w:r>
                </w:p>
              </w:tc>
              <w:tc>
                <w:tcPr>
                  <w:tcW w:w="965" w:type="dxa"/>
                </w:tcPr>
                <w:p w14:paraId="3DF97528">
                  <w:pPr>
                    <w:jc w:val="center"/>
                    <w:rPr>
                      <w:rFonts w:eastAsia="Times New Roman"/>
                      <w:lang w:val="en-US"/>
                    </w:rPr>
                  </w:pPr>
                  <w:r>
                    <w:rPr>
                      <w:rFonts w:eastAsia="Times New Roman"/>
                      <w:lang w:val="en-US"/>
                    </w:rPr>
                    <w:t>Recall</w:t>
                  </w:r>
                </w:p>
              </w:tc>
              <w:tc>
                <w:tcPr>
                  <w:tcW w:w="965" w:type="dxa"/>
                </w:tcPr>
                <w:p w14:paraId="2610594C">
                  <w:pPr>
                    <w:jc w:val="center"/>
                    <w:rPr>
                      <w:rFonts w:eastAsia="Times New Roman"/>
                      <w:lang w:val="en-US"/>
                    </w:rPr>
                  </w:pPr>
                  <w:r>
                    <w:rPr>
                      <w:rFonts w:eastAsia="Times New Roman"/>
                      <w:lang w:val="en-US"/>
                    </w:rPr>
                    <w:t>F1-Score</w:t>
                  </w:r>
                </w:p>
              </w:tc>
              <w:tc>
                <w:tcPr>
                  <w:tcW w:w="965" w:type="dxa"/>
                </w:tcPr>
                <w:p w14:paraId="5C3E8350">
                  <w:pPr>
                    <w:jc w:val="center"/>
                    <w:rPr>
                      <w:rFonts w:eastAsia="Times New Roman"/>
                      <w:lang w:val="en-US"/>
                    </w:rPr>
                  </w:pPr>
                  <w:r>
                    <w:rPr>
                      <w:rFonts w:eastAsia="Times New Roman"/>
                      <w:lang w:val="en-US"/>
                    </w:rPr>
                    <w:t>Support</w:t>
                  </w:r>
                </w:p>
              </w:tc>
            </w:tr>
            <w:tr w14:paraId="2AFDDB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7451E240">
                  <w:pPr>
                    <w:jc w:val="center"/>
                    <w:rPr>
                      <w:rFonts w:eastAsia="Times New Roman"/>
                      <w:lang w:val="en-US"/>
                    </w:rPr>
                  </w:pPr>
                  <w:r>
                    <w:rPr>
                      <w:rFonts w:eastAsia="Times New Roman"/>
                      <w:lang w:val="en-US"/>
                    </w:rPr>
                    <w:t>Class 0 (Normal)</w:t>
                  </w:r>
                </w:p>
              </w:tc>
              <w:tc>
                <w:tcPr>
                  <w:tcW w:w="965" w:type="dxa"/>
                </w:tcPr>
                <w:p w14:paraId="0461A6E4">
                  <w:pPr>
                    <w:jc w:val="center"/>
                    <w:rPr>
                      <w:rFonts w:eastAsia="Times New Roman"/>
                      <w:lang w:val="en-US"/>
                    </w:rPr>
                  </w:pPr>
                  <w:r>
                    <w:rPr>
                      <w:rFonts w:eastAsia="Times New Roman"/>
                      <w:lang w:val="en-US"/>
                    </w:rPr>
                    <w:t>1.00</w:t>
                  </w:r>
                </w:p>
              </w:tc>
              <w:tc>
                <w:tcPr>
                  <w:tcW w:w="965" w:type="dxa"/>
                </w:tcPr>
                <w:p w14:paraId="314C3333">
                  <w:pPr>
                    <w:jc w:val="center"/>
                    <w:rPr>
                      <w:rFonts w:eastAsia="Times New Roman"/>
                      <w:lang w:val="en-US"/>
                    </w:rPr>
                  </w:pPr>
                  <w:r>
                    <w:rPr>
                      <w:rFonts w:eastAsia="Times New Roman"/>
                      <w:lang w:val="en-US"/>
                    </w:rPr>
                    <w:t>0.75</w:t>
                  </w:r>
                </w:p>
              </w:tc>
              <w:tc>
                <w:tcPr>
                  <w:tcW w:w="965" w:type="dxa"/>
                </w:tcPr>
                <w:p w14:paraId="5354F21C">
                  <w:pPr>
                    <w:jc w:val="center"/>
                    <w:rPr>
                      <w:rFonts w:eastAsia="Times New Roman"/>
                      <w:lang w:val="en-US"/>
                    </w:rPr>
                  </w:pPr>
                  <w:r>
                    <w:rPr>
                      <w:rFonts w:eastAsia="Times New Roman"/>
                      <w:lang w:val="en-US"/>
                    </w:rPr>
                    <w:t>0.86</w:t>
                  </w:r>
                </w:p>
              </w:tc>
              <w:tc>
                <w:tcPr>
                  <w:tcW w:w="965" w:type="dxa"/>
                </w:tcPr>
                <w:p w14:paraId="7CD8FA0E">
                  <w:pPr>
                    <w:jc w:val="center"/>
                    <w:rPr>
                      <w:rFonts w:eastAsia="Times New Roman"/>
                      <w:lang w:val="en-US"/>
                    </w:rPr>
                  </w:pPr>
                  <w:r>
                    <w:rPr>
                      <w:rFonts w:eastAsia="Times New Roman"/>
                      <w:lang w:val="en-US"/>
                    </w:rPr>
                    <w:t>4</w:t>
                  </w:r>
                </w:p>
              </w:tc>
            </w:tr>
            <w:tr w14:paraId="5D75C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67E54253">
                  <w:pPr>
                    <w:jc w:val="center"/>
                    <w:rPr>
                      <w:rFonts w:eastAsia="Times New Roman"/>
                      <w:lang w:val="en-US"/>
                    </w:rPr>
                  </w:pPr>
                  <w:r>
                    <w:rPr>
                      <w:rFonts w:eastAsia="Times New Roman"/>
                      <w:lang w:val="en-US"/>
                    </w:rPr>
                    <w:t>Class 1 (Insomnia)</w:t>
                  </w:r>
                </w:p>
              </w:tc>
              <w:tc>
                <w:tcPr>
                  <w:tcW w:w="965" w:type="dxa"/>
                </w:tcPr>
                <w:p w14:paraId="612E4C9B">
                  <w:pPr>
                    <w:jc w:val="center"/>
                    <w:rPr>
                      <w:rFonts w:eastAsia="Times New Roman"/>
                      <w:lang w:val="en-US"/>
                    </w:rPr>
                  </w:pPr>
                  <w:r>
                    <w:rPr>
                      <w:rFonts w:eastAsia="Times New Roman"/>
                      <w:lang w:val="en-US"/>
                    </w:rPr>
                    <w:t>0.83</w:t>
                  </w:r>
                </w:p>
              </w:tc>
              <w:tc>
                <w:tcPr>
                  <w:tcW w:w="965" w:type="dxa"/>
                </w:tcPr>
                <w:p w14:paraId="483DCA13">
                  <w:pPr>
                    <w:jc w:val="center"/>
                    <w:rPr>
                      <w:rFonts w:eastAsia="Times New Roman"/>
                      <w:lang w:val="en-US"/>
                    </w:rPr>
                  </w:pPr>
                  <w:r>
                    <w:rPr>
                      <w:rFonts w:eastAsia="Times New Roman"/>
                      <w:lang w:val="en-US"/>
                    </w:rPr>
                    <w:t>1.00</w:t>
                  </w:r>
                </w:p>
              </w:tc>
              <w:tc>
                <w:tcPr>
                  <w:tcW w:w="965" w:type="dxa"/>
                </w:tcPr>
                <w:p w14:paraId="057E06BC">
                  <w:pPr>
                    <w:jc w:val="center"/>
                    <w:rPr>
                      <w:rFonts w:eastAsia="Times New Roman"/>
                      <w:lang w:val="en-US"/>
                    </w:rPr>
                  </w:pPr>
                  <w:r>
                    <w:rPr>
                      <w:rFonts w:eastAsia="Times New Roman"/>
                      <w:lang w:val="en-US"/>
                    </w:rPr>
                    <w:t>0.91</w:t>
                  </w:r>
                </w:p>
              </w:tc>
              <w:tc>
                <w:tcPr>
                  <w:tcW w:w="965" w:type="dxa"/>
                </w:tcPr>
                <w:p w14:paraId="4ED506E1">
                  <w:pPr>
                    <w:jc w:val="center"/>
                    <w:rPr>
                      <w:rFonts w:eastAsia="Times New Roman"/>
                      <w:lang w:val="en-US"/>
                    </w:rPr>
                  </w:pPr>
                  <w:r>
                    <w:rPr>
                      <w:rFonts w:eastAsia="Times New Roman"/>
                      <w:lang w:val="en-US"/>
                    </w:rPr>
                    <w:t>5</w:t>
                  </w:r>
                </w:p>
              </w:tc>
            </w:tr>
            <w:tr w14:paraId="300E0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09B37D66">
                  <w:pPr>
                    <w:jc w:val="center"/>
                    <w:rPr>
                      <w:rFonts w:eastAsia="Times New Roman"/>
                      <w:lang w:val="en-US"/>
                    </w:rPr>
                  </w:pPr>
                  <w:r>
                    <w:rPr>
                      <w:rFonts w:eastAsia="Times New Roman"/>
                      <w:lang w:val="en-US"/>
                    </w:rPr>
                    <w:t>Accuracy</w:t>
                  </w:r>
                </w:p>
              </w:tc>
              <w:tc>
                <w:tcPr>
                  <w:tcW w:w="965" w:type="dxa"/>
                </w:tcPr>
                <w:p w14:paraId="45DE5DD0">
                  <w:pPr>
                    <w:jc w:val="center"/>
                    <w:rPr>
                      <w:rFonts w:eastAsia="Times New Roman"/>
                      <w:lang w:val="en-US"/>
                    </w:rPr>
                  </w:pPr>
                </w:p>
              </w:tc>
              <w:tc>
                <w:tcPr>
                  <w:tcW w:w="965" w:type="dxa"/>
                </w:tcPr>
                <w:p w14:paraId="7EC1D165">
                  <w:pPr>
                    <w:jc w:val="center"/>
                    <w:rPr>
                      <w:rFonts w:eastAsia="Times New Roman"/>
                      <w:lang w:val="en-US"/>
                    </w:rPr>
                  </w:pPr>
                </w:p>
              </w:tc>
              <w:tc>
                <w:tcPr>
                  <w:tcW w:w="965" w:type="dxa"/>
                </w:tcPr>
                <w:p w14:paraId="6C8B11EA">
                  <w:pPr>
                    <w:jc w:val="center"/>
                    <w:rPr>
                      <w:rFonts w:eastAsia="Times New Roman"/>
                      <w:lang w:val="en-US"/>
                    </w:rPr>
                  </w:pPr>
                  <w:r>
                    <w:rPr>
                      <w:rFonts w:eastAsia="Times New Roman"/>
                      <w:lang w:val="en-US"/>
                    </w:rPr>
                    <w:t>0.89</w:t>
                  </w:r>
                </w:p>
              </w:tc>
              <w:tc>
                <w:tcPr>
                  <w:tcW w:w="965" w:type="dxa"/>
                </w:tcPr>
                <w:p w14:paraId="2E3B3286">
                  <w:pPr>
                    <w:jc w:val="center"/>
                    <w:rPr>
                      <w:rFonts w:eastAsia="Times New Roman"/>
                      <w:lang w:val="en-US"/>
                    </w:rPr>
                  </w:pPr>
                  <w:r>
                    <w:rPr>
                      <w:rFonts w:eastAsia="Times New Roman"/>
                      <w:lang w:val="en-US"/>
                    </w:rPr>
                    <w:t>9</w:t>
                  </w:r>
                </w:p>
              </w:tc>
            </w:tr>
            <w:tr w14:paraId="6B865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24AA9C34">
                  <w:pPr>
                    <w:jc w:val="center"/>
                    <w:rPr>
                      <w:rFonts w:eastAsia="Times New Roman"/>
                      <w:lang w:val="en-US"/>
                    </w:rPr>
                  </w:pPr>
                  <w:r>
                    <w:rPr>
                      <w:rFonts w:eastAsia="Times New Roman"/>
                      <w:lang w:val="en-US"/>
                    </w:rPr>
                    <w:t>Macro avg</w:t>
                  </w:r>
                </w:p>
              </w:tc>
              <w:tc>
                <w:tcPr>
                  <w:tcW w:w="965" w:type="dxa"/>
                </w:tcPr>
                <w:p w14:paraId="40372CEA">
                  <w:pPr>
                    <w:jc w:val="center"/>
                    <w:rPr>
                      <w:rFonts w:eastAsia="Times New Roman"/>
                      <w:lang w:val="en-US"/>
                    </w:rPr>
                  </w:pPr>
                  <w:r>
                    <w:rPr>
                      <w:rFonts w:eastAsia="Times New Roman"/>
                      <w:lang w:val="en-US"/>
                    </w:rPr>
                    <w:t>0.92</w:t>
                  </w:r>
                </w:p>
              </w:tc>
              <w:tc>
                <w:tcPr>
                  <w:tcW w:w="965" w:type="dxa"/>
                </w:tcPr>
                <w:p w14:paraId="1FC2E56D">
                  <w:pPr>
                    <w:jc w:val="center"/>
                    <w:rPr>
                      <w:rFonts w:eastAsia="Times New Roman"/>
                      <w:lang w:val="en-US"/>
                    </w:rPr>
                  </w:pPr>
                  <w:r>
                    <w:rPr>
                      <w:rFonts w:eastAsia="Times New Roman"/>
                      <w:lang w:val="en-US"/>
                    </w:rPr>
                    <w:t>0.88</w:t>
                  </w:r>
                </w:p>
              </w:tc>
              <w:tc>
                <w:tcPr>
                  <w:tcW w:w="965" w:type="dxa"/>
                </w:tcPr>
                <w:p w14:paraId="12E846F7">
                  <w:pPr>
                    <w:jc w:val="center"/>
                    <w:rPr>
                      <w:rFonts w:eastAsia="Times New Roman"/>
                      <w:lang w:val="en-US"/>
                    </w:rPr>
                  </w:pPr>
                  <w:r>
                    <w:rPr>
                      <w:rFonts w:eastAsia="Times New Roman"/>
                      <w:lang w:val="en-US"/>
                    </w:rPr>
                    <w:t>0.88</w:t>
                  </w:r>
                </w:p>
              </w:tc>
              <w:tc>
                <w:tcPr>
                  <w:tcW w:w="965" w:type="dxa"/>
                </w:tcPr>
                <w:p w14:paraId="73F72654">
                  <w:pPr>
                    <w:jc w:val="center"/>
                    <w:rPr>
                      <w:rFonts w:eastAsia="Times New Roman"/>
                      <w:lang w:val="en-US"/>
                    </w:rPr>
                  </w:pPr>
                  <w:r>
                    <w:rPr>
                      <w:rFonts w:eastAsia="Times New Roman"/>
                      <w:lang w:val="en-US"/>
                    </w:rPr>
                    <w:t>9</w:t>
                  </w:r>
                </w:p>
              </w:tc>
            </w:tr>
            <w:tr w14:paraId="6E23D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1B0418ED">
                  <w:pPr>
                    <w:jc w:val="center"/>
                    <w:rPr>
                      <w:rFonts w:eastAsia="Times New Roman"/>
                      <w:lang w:val="en-US"/>
                    </w:rPr>
                  </w:pPr>
                  <w:r>
                    <w:rPr>
                      <w:rFonts w:eastAsia="Times New Roman"/>
                      <w:lang w:val="en-US"/>
                    </w:rPr>
                    <w:t>Weighted avg</w:t>
                  </w:r>
                </w:p>
              </w:tc>
              <w:tc>
                <w:tcPr>
                  <w:tcW w:w="965" w:type="dxa"/>
                </w:tcPr>
                <w:p w14:paraId="073CF0A0">
                  <w:pPr>
                    <w:jc w:val="center"/>
                    <w:rPr>
                      <w:rFonts w:eastAsia="Times New Roman"/>
                      <w:lang w:val="en-US"/>
                    </w:rPr>
                  </w:pPr>
                  <w:r>
                    <w:rPr>
                      <w:rFonts w:eastAsia="Times New Roman"/>
                      <w:lang w:val="en-US"/>
                    </w:rPr>
                    <w:t>0.91</w:t>
                  </w:r>
                </w:p>
              </w:tc>
              <w:tc>
                <w:tcPr>
                  <w:tcW w:w="965" w:type="dxa"/>
                </w:tcPr>
                <w:p w14:paraId="47E7EA43">
                  <w:pPr>
                    <w:jc w:val="center"/>
                    <w:rPr>
                      <w:rFonts w:eastAsia="Times New Roman"/>
                      <w:lang w:val="en-US"/>
                    </w:rPr>
                  </w:pPr>
                  <w:r>
                    <w:rPr>
                      <w:rFonts w:eastAsia="Times New Roman"/>
                      <w:lang w:val="en-US"/>
                    </w:rPr>
                    <w:t>0.89</w:t>
                  </w:r>
                </w:p>
              </w:tc>
              <w:tc>
                <w:tcPr>
                  <w:tcW w:w="965" w:type="dxa"/>
                </w:tcPr>
                <w:p w14:paraId="2712F8C3">
                  <w:pPr>
                    <w:jc w:val="center"/>
                    <w:rPr>
                      <w:rFonts w:eastAsia="Times New Roman"/>
                      <w:lang w:val="en-US"/>
                    </w:rPr>
                  </w:pPr>
                  <w:r>
                    <w:rPr>
                      <w:rFonts w:eastAsia="Times New Roman"/>
                      <w:lang w:val="en-US"/>
                    </w:rPr>
                    <w:t>0.89</w:t>
                  </w:r>
                </w:p>
              </w:tc>
              <w:tc>
                <w:tcPr>
                  <w:tcW w:w="965" w:type="dxa"/>
                </w:tcPr>
                <w:p w14:paraId="1DDE2450">
                  <w:pPr>
                    <w:jc w:val="center"/>
                    <w:rPr>
                      <w:rFonts w:eastAsia="Times New Roman"/>
                      <w:lang w:val="en-US"/>
                    </w:rPr>
                  </w:pPr>
                  <w:r>
                    <w:rPr>
                      <w:rFonts w:eastAsia="Times New Roman"/>
                      <w:lang w:val="en-US"/>
                    </w:rPr>
                    <w:t>9</w:t>
                  </w:r>
                </w:p>
              </w:tc>
            </w:tr>
          </w:tbl>
          <w:p w14:paraId="6F375CC8">
            <w:pPr>
              <w:rPr>
                <w:rFonts w:eastAsia="Times New Roman"/>
                <w:lang w:val="en-US"/>
              </w:rPr>
            </w:pPr>
          </w:p>
        </w:tc>
        <w:tc>
          <w:tcPr>
            <w:tcW w:w="4594" w:type="dxa"/>
            <w:tcBorders>
              <w:top w:val="nil"/>
              <w:left w:val="nil"/>
              <w:bottom w:val="nil"/>
              <w:right w:val="nil"/>
            </w:tcBorders>
          </w:tcPr>
          <w:p w14:paraId="39EF5FC4">
            <w:pPr>
              <w:rPr>
                <w:rFonts w:eastAsia="Times New Roman"/>
                <w:lang w:val="en-US"/>
              </w:rPr>
            </w:pPr>
          </w:p>
          <w:p w14:paraId="2F39A677">
            <w:pPr>
              <w:pStyle w:val="20"/>
              <w:jc w:val="center"/>
              <w:rPr>
                <w:rFonts w:eastAsia="SimSun"/>
                <w:sz w:val="20"/>
                <w:szCs w:val="20"/>
              </w:rPr>
            </w:pPr>
            <w:r>
              <w:rPr>
                <w:rFonts w:eastAsia="SimSun"/>
                <w:sz w:val="20"/>
                <w:szCs w:val="20"/>
              </w:rPr>
              <w:drawing>
                <wp:inline distT="0" distB="0" distL="114300" distR="114300">
                  <wp:extent cx="2743200" cy="1416685"/>
                  <wp:effectExtent l="0" t="0" r="0" b="635"/>
                  <wp:docPr id="69" name="Picture 69" descr="Screenshot 2025-07-28 08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Screenshot 2025-07-28 081633"/>
                          <pic:cNvPicPr>
                            <a:picLocks noChangeAspect="1"/>
                          </pic:cNvPicPr>
                        </pic:nvPicPr>
                        <pic:blipFill>
                          <a:blip r:embed="rId25"/>
                          <a:stretch>
                            <a:fillRect/>
                          </a:stretch>
                        </pic:blipFill>
                        <pic:spPr>
                          <a:xfrm>
                            <a:off x="0" y="0"/>
                            <a:ext cx="2743200" cy="1416685"/>
                          </a:xfrm>
                          <a:prstGeom prst="rect">
                            <a:avLst/>
                          </a:prstGeom>
                        </pic:spPr>
                      </pic:pic>
                    </a:graphicData>
                  </a:graphic>
                </wp:inline>
              </w:drawing>
            </w:r>
          </w:p>
          <w:p w14:paraId="51B3E8EA">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14</w:t>
            </w:r>
            <w:r>
              <w:rPr>
                <w:i/>
                <w:iCs/>
                <w:sz w:val="20"/>
                <w:szCs w:val="20"/>
              </w:rPr>
              <w:fldChar w:fldCharType="end"/>
            </w:r>
            <w:bookmarkStart w:id="13" w:name="_Toc14659"/>
            <w:r>
              <w:rPr>
                <w:i/>
                <w:iCs/>
                <w:sz w:val="20"/>
                <w:szCs w:val="20"/>
                <w:lang w:val="en-US"/>
              </w:rPr>
              <w:t>: Random Forest - Classification Reports</w:t>
            </w:r>
            <w:bookmarkEnd w:id="13"/>
          </w:p>
        </w:tc>
      </w:tr>
      <w:tr w14:paraId="61918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286D456C">
            <w:pPr>
              <w:pStyle w:val="20"/>
              <w:jc w:val="center"/>
              <w:rPr>
                <w:sz w:val="20"/>
                <w:szCs w:val="20"/>
              </w:rPr>
            </w:pPr>
            <w:r>
              <w:rPr>
                <w:sz w:val="20"/>
                <w:szCs w:val="20"/>
              </w:rPr>
              <w:drawing>
                <wp:inline distT="0" distB="0" distL="114300" distR="114300">
                  <wp:extent cx="2743200" cy="2313305"/>
                  <wp:effectExtent l="0" t="0" r="0" b="3175"/>
                  <wp:docPr id="96" name="Picture 96" descr="ste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step-15"/>
                          <pic:cNvPicPr>
                            <a:picLocks noChangeAspect="1"/>
                          </pic:cNvPicPr>
                        </pic:nvPicPr>
                        <pic:blipFill>
                          <a:blip r:embed="rId26"/>
                          <a:srcRect l="6612" t="26145" r="15318"/>
                          <a:stretch>
                            <a:fillRect/>
                          </a:stretch>
                        </pic:blipFill>
                        <pic:spPr>
                          <a:xfrm>
                            <a:off x="0" y="0"/>
                            <a:ext cx="2743200" cy="2313305"/>
                          </a:xfrm>
                          <a:prstGeom prst="rect">
                            <a:avLst/>
                          </a:prstGeom>
                        </pic:spPr>
                      </pic:pic>
                    </a:graphicData>
                  </a:graphic>
                </wp:inline>
              </w:drawing>
            </w:r>
          </w:p>
          <w:p w14:paraId="030CF669">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15</w:t>
            </w:r>
            <w:r>
              <w:rPr>
                <w:i/>
                <w:iCs/>
                <w:sz w:val="20"/>
                <w:szCs w:val="20"/>
              </w:rPr>
              <w:fldChar w:fldCharType="end"/>
            </w:r>
            <w:bookmarkStart w:id="14" w:name="_Toc20583"/>
            <w:r>
              <w:rPr>
                <w:i/>
                <w:iCs/>
                <w:sz w:val="20"/>
                <w:szCs w:val="20"/>
                <w:lang w:val="en-US"/>
              </w:rPr>
              <w:t>: Random Forest - Confusion Matrix</w:t>
            </w:r>
            <w:bookmarkEnd w:id="14"/>
          </w:p>
        </w:tc>
        <w:tc>
          <w:tcPr>
            <w:tcW w:w="4594" w:type="dxa"/>
            <w:tcBorders>
              <w:top w:val="nil"/>
              <w:left w:val="nil"/>
              <w:bottom w:val="nil"/>
              <w:right w:val="nil"/>
            </w:tcBorders>
          </w:tcPr>
          <w:p w14:paraId="2355DA23">
            <w:pPr>
              <w:pStyle w:val="20"/>
              <w:jc w:val="center"/>
              <w:rPr>
                <w:sz w:val="20"/>
                <w:szCs w:val="20"/>
              </w:rPr>
            </w:pPr>
            <w:r>
              <w:rPr>
                <w:sz w:val="20"/>
                <w:szCs w:val="20"/>
              </w:rPr>
              <w:drawing>
                <wp:inline distT="0" distB="0" distL="114300" distR="114300">
                  <wp:extent cx="2286000" cy="1986280"/>
                  <wp:effectExtent l="0" t="0" r="0" b="10160"/>
                  <wp:docPr id="70" name="Picture 70" descr="Screenshot 2025-07-28 08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creenshot 2025-07-28 081933"/>
                          <pic:cNvPicPr>
                            <a:picLocks noChangeAspect="1"/>
                          </pic:cNvPicPr>
                        </pic:nvPicPr>
                        <pic:blipFill>
                          <a:blip r:embed="rId27"/>
                          <a:stretch>
                            <a:fillRect/>
                          </a:stretch>
                        </pic:blipFill>
                        <pic:spPr>
                          <a:xfrm>
                            <a:off x="0" y="0"/>
                            <a:ext cx="2286000" cy="1986280"/>
                          </a:xfrm>
                          <a:prstGeom prst="rect">
                            <a:avLst/>
                          </a:prstGeom>
                        </pic:spPr>
                      </pic:pic>
                    </a:graphicData>
                  </a:graphic>
                </wp:inline>
              </w:drawing>
            </w:r>
          </w:p>
          <w:p w14:paraId="2F9E28D7">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16</w:t>
            </w:r>
            <w:r>
              <w:rPr>
                <w:i/>
                <w:iCs/>
                <w:sz w:val="20"/>
                <w:szCs w:val="20"/>
              </w:rPr>
              <w:fldChar w:fldCharType="end"/>
            </w:r>
            <w:bookmarkStart w:id="15" w:name="_Toc31363"/>
            <w:r>
              <w:rPr>
                <w:i/>
                <w:iCs/>
                <w:sz w:val="20"/>
                <w:szCs w:val="20"/>
                <w:lang w:val="en-US"/>
              </w:rPr>
              <w:t>: Random Forest - ROC Curve &amp; AUC</w:t>
            </w:r>
            <w:bookmarkEnd w:id="15"/>
          </w:p>
        </w:tc>
      </w:tr>
    </w:tbl>
    <w:p w14:paraId="27C641DE">
      <w:pPr>
        <w:pStyle w:val="20"/>
        <w:numPr>
          <w:ilvl w:val="0"/>
          <w:numId w:val="9"/>
        </w:numPr>
        <w:tabs>
          <w:tab w:val="clear" w:pos="420"/>
        </w:tabs>
        <w:ind w:left="2100"/>
        <w:rPr>
          <w:sz w:val="20"/>
          <w:szCs w:val="20"/>
        </w:rPr>
      </w:pPr>
      <w:r>
        <w:rPr>
          <w:i/>
          <w:iCs/>
          <w:sz w:val="20"/>
          <w:szCs w:val="20"/>
        </w:rPr>
        <w:t>Accuracy</w:t>
      </w:r>
      <w:r>
        <w:rPr>
          <w:sz w:val="20"/>
          <w:szCs w:val="20"/>
        </w:rPr>
        <w:t xml:space="preserve">: Model </w:t>
      </w:r>
      <w:r>
        <w:rPr>
          <w:i/>
          <w:iCs/>
          <w:sz w:val="20"/>
          <w:szCs w:val="20"/>
        </w:rPr>
        <w:t>Random Forest Classifier</w:t>
      </w:r>
      <w:r>
        <w:rPr>
          <w:sz w:val="20"/>
          <w:szCs w:val="20"/>
        </w:rPr>
        <w:t xml:space="preserve"> mencapai akurasi sebesar 88.89%.</w:t>
      </w:r>
    </w:p>
    <w:p w14:paraId="7BD9A18F">
      <w:pPr>
        <w:pStyle w:val="20"/>
        <w:numPr>
          <w:ilvl w:val="0"/>
          <w:numId w:val="9"/>
        </w:numPr>
        <w:tabs>
          <w:tab w:val="clear" w:pos="420"/>
        </w:tabs>
        <w:ind w:left="2100"/>
        <w:jc w:val="both"/>
        <w:rPr>
          <w:rFonts w:eastAsia="SimSun"/>
          <w:sz w:val="20"/>
          <w:szCs w:val="20"/>
        </w:rPr>
      </w:pPr>
      <w:r>
        <w:rPr>
          <w:i/>
          <w:iCs/>
          <w:sz w:val="20"/>
          <w:szCs w:val="20"/>
        </w:rPr>
        <w:t>Interpretasi</w:t>
      </w:r>
      <w:r>
        <w:rPr>
          <w:sz w:val="20"/>
          <w:szCs w:val="20"/>
        </w:rPr>
        <w:t xml:space="preserve">: </w:t>
      </w:r>
      <w:r>
        <w:rPr>
          <w:rFonts w:eastAsia="SimSun"/>
          <w:sz w:val="20"/>
          <w:szCs w:val="20"/>
        </w:rPr>
        <w:t xml:space="preserve">Model ini menunjukkan performa yang stabil, dengan keunggulan pada kemampuan generalisasi. Namun, </w:t>
      </w:r>
      <w:r>
        <w:rPr>
          <w:rFonts w:eastAsia="SimSun"/>
          <w:i/>
          <w:iCs/>
          <w:sz w:val="20"/>
          <w:szCs w:val="20"/>
        </w:rPr>
        <w:t>feature importance</w:t>
      </w:r>
      <w:r>
        <w:rPr>
          <w:rFonts w:eastAsia="SimSun"/>
          <w:sz w:val="20"/>
          <w:szCs w:val="20"/>
        </w:rPr>
        <w:t xml:space="preserve"> menunjukkan adanya ketergantungan yang tinggi pada fitur tertentu, yang dapat mengindikasikan potensi </w:t>
      </w:r>
      <w:r>
        <w:rPr>
          <w:rFonts w:eastAsia="SimSun"/>
          <w:i/>
          <w:iCs/>
          <w:sz w:val="20"/>
          <w:szCs w:val="20"/>
        </w:rPr>
        <w:t xml:space="preserve">overfitting </w:t>
      </w:r>
      <w:r>
        <w:rPr>
          <w:rFonts w:eastAsia="SimSun"/>
          <w:sz w:val="20"/>
          <w:szCs w:val="20"/>
        </w:rPr>
        <w:t>pada dataset kecil.</w:t>
      </w:r>
    </w:p>
    <w:p w14:paraId="6717E8D4">
      <w:pPr>
        <w:numPr>
          <w:ilvl w:val="0"/>
          <w:numId w:val="7"/>
        </w:numPr>
        <w:tabs>
          <w:tab w:val="clear" w:pos="425"/>
        </w:tabs>
        <w:ind w:left="1260" w:hanging="420"/>
        <w:rPr>
          <w:b/>
          <w:bCs/>
          <w:szCs w:val="20"/>
        </w:rPr>
      </w:pPr>
      <w:r>
        <w:rPr>
          <w:i/>
          <w:iCs/>
          <w:szCs w:val="20"/>
        </w:rPr>
        <w:t>Support Vector Machine (SVC)</w:t>
      </w:r>
      <w:r>
        <w:rPr>
          <w:b/>
          <w:bCs/>
          <w:szCs w:val="20"/>
        </w:rPr>
        <w:t>:</w:t>
      </w:r>
    </w:p>
    <w:p w14:paraId="1B4BECDA">
      <w:pPr>
        <w:rPr>
          <w:b/>
          <w:bCs/>
          <w:szCs w:val="20"/>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0"/>
        <w:gridCol w:w="4584"/>
      </w:tblGrid>
      <w:tr w14:paraId="5DE9F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4ACA26E2">
            <w:pPr>
              <w:pStyle w:val="20"/>
              <w:jc w:val="center"/>
            </w:pPr>
            <w:r>
              <w:rPr>
                <w:i/>
                <w:iCs/>
                <w:sz w:val="20"/>
                <w:szCs w:val="20"/>
              </w:rPr>
              <w:t>Classification Report</w:t>
            </w:r>
            <w:r>
              <w:rPr>
                <w:sz w:val="20"/>
                <w:szCs w:val="20"/>
              </w:rPr>
              <w:t>:</w:t>
            </w:r>
          </w:p>
          <w:tbl>
            <w:tblPr>
              <w:tblStyle w:val="23"/>
              <w:tblW w:w="48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964"/>
              <w:gridCol w:w="917"/>
              <w:gridCol w:w="906"/>
              <w:gridCol w:w="943"/>
            </w:tblGrid>
            <w:tr w14:paraId="78CDB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4" w:type="dxa"/>
                </w:tcPr>
                <w:p w14:paraId="48429513">
                  <w:pPr>
                    <w:jc w:val="center"/>
                    <w:rPr>
                      <w:rFonts w:eastAsia="Times New Roman"/>
                      <w:lang w:val="en-US"/>
                    </w:rPr>
                  </w:pPr>
                  <w:r>
                    <w:rPr>
                      <w:rFonts w:eastAsia="Times New Roman"/>
                      <w:lang w:val="en-US"/>
                    </w:rPr>
                    <w:t>Kolom</w:t>
                  </w:r>
                </w:p>
              </w:tc>
              <w:tc>
                <w:tcPr>
                  <w:tcW w:w="965" w:type="dxa"/>
                </w:tcPr>
                <w:p w14:paraId="3D5DE619">
                  <w:pPr>
                    <w:jc w:val="center"/>
                    <w:rPr>
                      <w:rFonts w:eastAsia="Times New Roman"/>
                      <w:lang w:val="en-US"/>
                    </w:rPr>
                  </w:pPr>
                  <w:r>
                    <w:rPr>
                      <w:rFonts w:eastAsia="Times New Roman"/>
                      <w:lang w:val="en-US"/>
                    </w:rPr>
                    <w:t>Precision</w:t>
                  </w:r>
                </w:p>
              </w:tc>
              <w:tc>
                <w:tcPr>
                  <w:tcW w:w="965" w:type="dxa"/>
                </w:tcPr>
                <w:p w14:paraId="56513202">
                  <w:pPr>
                    <w:jc w:val="center"/>
                    <w:rPr>
                      <w:rFonts w:eastAsia="Times New Roman"/>
                      <w:lang w:val="en-US"/>
                    </w:rPr>
                  </w:pPr>
                  <w:r>
                    <w:rPr>
                      <w:rFonts w:eastAsia="Times New Roman"/>
                      <w:lang w:val="en-US"/>
                    </w:rPr>
                    <w:t>Recall</w:t>
                  </w:r>
                </w:p>
              </w:tc>
              <w:tc>
                <w:tcPr>
                  <w:tcW w:w="965" w:type="dxa"/>
                </w:tcPr>
                <w:p w14:paraId="03F86A45">
                  <w:pPr>
                    <w:jc w:val="center"/>
                    <w:rPr>
                      <w:rFonts w:eastAsia="Times New Roman"/>
                      <w:lang w:val="en-US"/>
                    </w:rPr>
                  </w:pPr>
                  <w:r>
                    <w:rPr>
                      <w:rFonts w:eastAsia="Times New Roman"/>
                      <w:lang w:val="en-US"/>
                    </w:rPr>
                    <w:t>F1-Score</w:t>
                  </w:r>
                </w:p>
              </w:tc>
              <w:tc>
                <w:tcPr>
                  <w:tcW w:w="965" w:type="dxa"/>
                </w:tcPr>
                <w:p w14:paraId="6C118FFD">
                  <w:pPr>
                    <w:jc w:val="center"/>
                    <w:rPr>
                      <w:rFonts w:eastAsia="Times New Roman"/>
                      <w:lang w:val="en-US"/>
                    </w:rPr>
                  </w:pPr>
                  <w:r>
                    <w:rPr>
                      <w:rFonts w:eastAsia="Times New Roman"/>
                      <w:lang w:val="en-US"/>
                    </w:rPr>
                    <w:t>Support</w:t>
                  </w:r>
                </w:p>
              </w:tc>
            </w:tr>
            <w:tr w14:paraId="2DB46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07BA8BFC">
                  <w:pPr>
                    <w:jc w:val="center"/>
                    <w:rPr>
                      <w:rFonts w:eastAsia="Times New Roman"/>
                      <w:lang w:val="en-US"/>
                    </w:rPr>
                  </w:pPr>
                  <w:r>
                    <w:rPr>
                      <w:rFonts w:eastAsia="Times New Roman"/>
                      <w:lang w:val="en-US"/>
                    </w:rPr>
                    <w:t>Class 0 (Normal)</w:t>
                  </w:r>
                </w:p>
              </w:tc>
              <w:tc>
                <w:tcPr>
                  <w:tcW w:w="965" w:type="dxa"/>
                </w:tcPr>
                <w:p w14:paraId="1A98FBB8">
                  <w:pPr>
                    <w:jc w:val="center"/>
                    <w:rPr>
                      <w:rFonts w:eastAsia="Times New Roman"/>
                      <w:lang w:val="en-US"/>
                    </w:rPr>
                  </w:pPr>
                  <w:r>
                    <w:rPr>
                      <w:rFonts w:eastAsia="Times New Roman"/>
                      <w:lang w:val="en-US"/>
                    </w:rPr>
                    <w:t>1.00</w:t>
                  </w:r>
                </w:p>
              </w:tc>
              <w:tc>
                <w:tcPr>
                  <w:tcW w:w="965" w:type="dxa"/>
                </w:tcPr>
                <w:p w14:paraId="79FD8C05">
                  <w:pPr>
                    <w:jc w:val="center"/>
                    <w:rPr>
                      <w:rFonts w:eastAsia="Times New Roman"/>
                      <w:lang w:val="en-US"/>
                    </w:rPr>
                  </w:pPr>
                  <w:r>
                    <w:rPr>
                      <w:rFonts w:eastAsia="Times New Roman"/>
                      <w:lang w:val="en-US"/>
                    </w:rPr>
                    <w:t>0.75</w:t>
                  </w:r>
                </w:p>
              </w:tc>
              <w:tc>
                <w:tcPr>
                  <w:tcW w:w="965" w:type="dxa"/>
                </w:tcPr>
                <w:p w14:paraId="0EF19547">
                  <w:pPr>
                    <w:jc w:val="center"/>
                    <w:rPr>
                      <w:rFonts w:eastAsia="Times New Roman"/>
                      <w:lang w:val="en-US"/>
                    </w:rPr>
                  </w:pPr>
                  <w:r>
                    <w:rPr>
                      <w:rFonts w:eastAsia="Times New Roman"/>
                      <w:lang w:val="en-US"/>
                    </w:rPr>
                    <w:t>0.86</w:t>
                  </w:r>
                </w:p>
              </w:tc>
              <w:tc>
                <w:tcPr>
                  <w:tcW w:w="965" w:type="dxa"/>
                </w:tcPr>
                <w:p w14:paraId="64F88933">
                  <w:pPr>
                    <w:jc w:val="center"/>
                    <w:rPr>
                      <w:rFonts w:eastAsia="Times New Roman"/>
                      <w:lang w:val="en-US"/>
                    </w:rPr>
                  </w:pPr>
                  <w:r>
                    <w:rPr>
                      <w:rFonts w:eastAsia="Times New Roman"/>
                      <w:lang w:val="en-US"/>
                    </w:rPr>
                    <w:t>4</w:t>
                  </w:r>
                </w:p>
              </w:tc>
            </w:tr>
            <w:tr w14:paraId="495E9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7C5A6756">
                  <w:pPr>
                    <w:jc w:val="center"/>
                    <w:rPr>
                      <w:rFonts w:eastAsia="Times New Roman"/>
                      <w:lang w:val="en-US"/>
                    </w:rPr>
                  </w:pPr>
                  <w:r>
                    <w:rPr>
                      <w:rFonts w:eastAsia="Times New Roman"/>
                      <w:lang w:val="en-US"/>
                    </w:rPr>
                    <w:t>Class 1 (Insomnia)</w:t>
                  </w:r>
                </w:p>
              </w:tc>
              <w:tc>
                <w:tcPr>
                  <w:tcW w:w="965" w:type="dxa"/>
                </w:tcPr>
                <w:p w14:paraId="333B4AC6">
                  <w:pPr>
                    <w:jc w:val="center"/>
                    <w:rPr>
                      <w:rFonts w:eastAsia="Times New Roman"/>
                      <w:lang w:val="en-US"/>
                    </w:rPr>
                  </w:pPr>
                  <w:r>
                    <w:rPr>
                      <w:rFonts w:eastAsia="Times New Roman"/>
                      <w:lang w:val="en-US"/>
                    </w:rPr>
                    <w:t>0.83</w:t>
                  </w:r>
                </w:p>
              </w:tc>
              <w:tc>
                <w:tcPr>
                  <w:tcW w:w="965" w:type="dxa"/>
                </w:tcPr>
                <w:p w14:paraId="04B06394">
                  <w:pPr>
                    <w:jc w:val="center"/>
                    <w:rPr>
                      <w:rFonts w:eastAsia="Times New Roman"/>
                      <w:lang w:val="en-US"/>
                    </w:rPr>
                  </w:pPr>
                  <w:r>
                    <w:rPr>
                      <w:rFonts w:eastAsia="Times New Roman"/>
                      <w:lang w:val="en-US"/>
                    </w:rPr>
                    <w:t>1.00</w:t>
                  </w:r>
                </w:p>
              </w:tc>
              <w:tc>
                <w:tcPr>
                  <w:tcW w:w="965" w:type="dxa"/>
                </w:tcPr>
                <w:p w14:paraId="7DE8C97A">
                  <w:pPr>
                    <w:jc w:val="center"/>
                    <w:rPr>
                      <w:rFonts w:eastAsia="Times New Roman"/>
                      <w:lang w:val="en-US"/>
                    </w:rPr>
                  </w:pPr>
                  <w:r>
                    <w:rPr>
                      <w:rFonts w:eastAsia="Times New Roman"/>
                      <w:lang w:val="en-US"/>
                    </w:rPr>
                    <w:t>0.91</w:t>
                  </w:r>
                </w:p>
              </w:tc>
              <w:tc>
                <w:tcPr>
                  <w:tcW w:w="965" w:type="dxa"/>
                </w:tcPr>
                <w:p w14:paraId="66864DAC">
                  <w:pPr>
                    <w:jc w:val="center"/>
                    <w:rPr>
                      <w:rFonts w:eastAsia="Times New Roman"/>
                      <w:lang w:val="en-US"/>
                    </w:rPr>
                  </w:pPr>
                  <w:r>
                    <w:rPr>
                      <w:rFonts w:eastAsia="Times New Roman"/>
                      <w:lang w:val="en-US"/>
                    </w:rPr>
                    <w:t>5</w:t>
                  </w:r>
                </w:p>
              </w:tc>
            </w:tr>
            <w:tr w14:paraId="7F17D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4E0D0CBC">
                  <w:pPr>
                    <w:jc w:val="center"/>
                    <w:rPr>
                      <w:rFonts w:eastAsia="Times New Roman"/>
                      <w:lang w:val="en-US"/>
                    </w:rPr>
                  </w:pPr>
                  <w:r>
                    <w:rPr>
                      <w:rFonts w:eastAsia="Times New Roman"/>
                      <w:lang w:val="en-US"/>
                    </w:rPr>
                    <w:t>Accuracy</w:t>
                  </w:r>
                </w:p>
              </w:tc>
              <w:tc>
                <w:tcPr>
                  <w:tcW w:w="965" w:type="dxa"/>
                </w:tcPr>
                <w:p w14:paraId="65AE7983">
                  <w:pPr>
                    <w:jc w:val="center"/>
                    <w:rPr>
                      <w:rFonts w:eastAsia="Times New Roman"/>
                      <w:lang w:val="en-US"/>
                    </w:rPr>
                  </w:pPr>
                </w:p>
              </w:tc>
              <w:tc>
                <w:tcPr>
                  <w:tcW w:w="965" w:type="dxa"/>
                </w:tcPr>
                <w:p w14:paraId="71788209">
                  <w:pPr>
                    <w:jc w:val="center"/>
                    <w:rPr>
                      <w:rFonts w:eastAsia="Times New Roman"/>
                      <w:lang w:val="en-US"/>
                    </w:rPr>
                  </w:pPr>
                </w:p>
              </w:tc>
              <w:tc>
                <w:tcPr>
                  <w:tcW w:w="965" w:type="dxa"/>
                </w:tcPr>
                <w:p w14:paraId="37217F3E">
                  <w:pPr>
                    <w:jc w:val="center"/>
                    <w:rPr>
                      <w:rFonts w:eastAsia="Times New Roman"/>
                      <w:lang w:val="en-US"/>
                    </w:rPr>
                  </w:pPr>
                  <w:r>
                    <w:rPr>
                      <w:rFonts w:eastAsia="Times New Roman"/>
                      <w:lang w:val="en-US"/>
                    </w:rPr>
                    <w:t>0.89</w:t>
                  </w:r>
                </w:p>
              </w:tc>
              <w:tc>
                <w:tcPr>
                  <w:tcW w:w="965" w:type="dxa"/>
                </w:tcPr>
                <w:p w14:paraId="1B1B3DA0">
                  <w:pPr>
                    <w:jc w:val="center"/>
                    <w:rPr>
                      <w:rFonts w:eastAsia="Times New Roman"/>
                      <w:lang w:val="en-US"/>
                    </w:rPr>
                  </w:pPr>
                  <w:r>
                    <w:rPr>
                      <w:rFonts w:eastAsia="Times New Roman"/>
                      <w:lang w:val="en-US"/>
                    </w:rPr>
                    <w:t>9</w:t>
                  </w:r>
                </w:p>
              </w:tc>
            </w:tr>
            <w:tr w14:paraId="7A5DC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5190781B">
                  <w:pPr>
                    <w:jc w:val="center"/>
                    <w:rPr>
                      <w:rFonts w:eastAsia="Times New Roman"/>
                      <w:lang w:val="en-US"/>
                    </w:rPr>
                  </w:pPr>
                  <w:r>
                    <w:rPr>
                      <w:rFonts w:eastAsia="Times New Roman"/>
                      <w:lang w:val="en-US"/>
                    </w:rPr>
                    <w:t>Macro avg</w:t>
                  </w:r>
                </w:p>
              </w:tc>
              <w:tc>
                <w:tcPr>
                  <w:tcW w:w="965" w:type="dxa"/>
                </w:tcPr>
                <w:p w14:paraId="2E5C8E22">
                  <w:pPr>
                    <w:jc w:val="center"/>
                    <w:rPr>
                      <w:rFonts w:eastAsia="Times New Roman"/>
                      <w:lang w:val="en-US"/>
                    </w:rPr>
                  </w:pPr>
                  <w:r>
                    <w:rPr>
                      <w:rFonts w:eastAsia="Times New Roman"/>
                      <w:lang w:val="en-US"/>
                    </w:rPr>
                    <w:t>0.92</w:t>
                  </w:r>
                </w:p>
              </w:tc>
              <w:tc>
                <w:tcPr>
                  <w:tcW w:w="965" w:type="dxa"/>
                </w:tcPr>
                <w:p w14:paraId="2FC57E87">
                  <w:pPr>
                    <w:jc w:val="center"/>
                    <w:rPr>
                      <w:rFonts w:eastAsia="Times New Roman"/>
                      <w:lang w:val="en-US"/>
                    </w:rPr>
                  </w:pPr>
                  <w:r>
                    <w:rPr>
                      <w:rFonts w:eastAsia="Times New Roman"/>
                      <w:lang w:val="en-US"/>
                    </w:rPr>
                    <w:t>0.88</w:t>
                  </w:r>
                </w:p>
              </w:tc>
              <w:tc>
                <w:tcPr>
                  <w:tcW w:w="965" w:type="dxa"/>
                </w:tcPr>
                <w:p w14:paraId="4693C228">
                  <w:pPr>
                    <w:jc w:val="center"/>
                    <w:rPr>
                      <w:rFonts w:eastAsia="Times New Roman"/>
                      <w:lang w:val="en-US"/>
                    </w:rPr>
                  </w:pPr>
                  <w:r>
                    <w:rPr>
                      <w:rFonts w:eastAsia="Times New Roman"/>
                      <w:lang w:val="en-US"/>
                    </w:rPr>
                    <w:t>0.88</w:t>
                  </w:r>
                </w:p>
              </w:tc>
              <w:tc>
                <w:tcPr>
                  <w:tcW w:w="965" w:type="dxa"/>
                </w:tcPr>
                <w:p w14:paraId="2D8C4C74">
                  <w:pPr>
                    <w:jc w:val="center"/>
                    <w:rPr>
                      <w:rFonts w:eastAsia="Times New Roman"/>
                      <w:lang w:val="en-US"/>
                    </w:rPr>
                  </w:pPr>
                  <w:r>
                    <w:rPr>
                      <w:rFonts w:eastAsia="Times New Roman"/>
                      <w:lang w:val="en-US"/>
                    </w:rPr>
                    <w:t>9</w:t>
                  </w:r>
                </w:p>
              </w:tc>
            </w:tr>
            <w:tr w14:paraId="3115E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79F7AF19">
                  <w:pPr>
                    <w:jc w:val="center"/>
                    <w:rPr>
                      <w:rFonts w:eastAsia="Times New Roman"/>
                      <w:lang w:val="en-US"/>
                    </w:rPr>
                  </w:pPr>
                  <w:r>
                    <w:rPr>
                      <w:rFonts w:eastAsia="Times New Roman"/>
                      <w:lang w:val="en-US"/>
                    </w:rPr>
                    <w:t>Weighted avg</w:t>
                  </w:r>
                </w:p>
              </w:tc>
              <w:tc>
                <w:tcPr>
                  <w:tcW w:w="965" w:type="dxa"/>
                </w:tcPr>
                <w:p w14:paraId="2E054F97">
                  <w:pPr>
                    <w:jc w:val="center"/>
                    <w:rPr>
                      <w:rFonts w:eastAsia="Times New Roman"/>
                      <w:lang w:val="en-US"/>
                    </w:rPr>
                  </w:pPr>
                  <w:r>
                    <w:rPr>
                      <w:rFonts w:eastAsia="Times New Roman"/>
                      <w:lang w:val="en-US"/>
                    </w:rPr>
                    <w:t>0.91</w:t>
                  </w:r>
                </w:p>
              </w:tc>
              <w:tc>
                <w:tcPr>
                  <w:tcW w:w="965" w:type="dxa"/>
                </w:tcPr>
                <w:p w14:paraId="1CCB10ED">
                  <w:pPr>
                    <w:jc w:val="center"/>
                    <w:rPr>
                      <w:rFonts w:eastAsia="Times New Roman"/>
                      <w:lang w:val="en-US"/>
                    </w:rPr>
                  </w:pPr>
                  <w:r>
                    <w:rPr>
                      <w:rFonts w:eastAsia="Times New Roman"/>
                      <w:lang w:val="en-US"/>
                    </w:rPr>
                    <w:t>0.89</w:t>
                  </w:r>
                </w:p>
              </w:tc>
              <w:tc>
                <w:tcPr>
                  <w:tcW w:w="965" w:type="dxa"/>
                </w:tcPr>
                <w:p w14:paraId="355508FF">
                  <w:pPr>
                    <w:jc w:val="center"/>
                    <w:rPr>
                      <w:rFonts w:eastAsia="Times New Roman"/>
                      <w:lang w:val="en-US"/>
                    </w:rPr>
                  </w:pPr>
                  <w:r>
                    <w:rPr>
                      <w:rFonts w:eastAsia="Times New Roman"/>
                      <w:lang w:val="en-US"/>
                    </w:rPr>
                    <w:t>0.89</w:t>
                  </w:r>
                </w:p>
              </w:tc>
              <w:tc>
                <w:tcPr>
                  <w:tcW w:w="965" w:type="dxa"/>
                </w:tcPr>
                <w:p w14:paraId="1A47019F">
                  <w:pPr>
                    <w:jc w:val="center"/>
                    <w:rPr>
                      <w:rFonts w:eastAsia="Times New Roman"/>
                      <w:lang w:val="en-US"/>
                    </w:rPr>
                  </w:pPr>
                  <w:r>
                    <w:rPr>
                      <w:rFonts w:eastAsia="Times New Roman"/>
                      <w:lang w:val="en-US"/>
                    </w:rPr>
                    <w:t>9</w:t>
                  </w:r>
                </w:p>
              </w:tc>
            </w:tr>
          </w:tbl>
          <w:p w14:paraId="2F942D53">
            <w:pPr>
              <w:rPr>
                <w:rFonts w:eastAsia="Times New Roman"/>
                <w:lang w:val="en-US"/>
              </w:rPr>
            </w:pPr>
          </w:p>
        </w:tc>
        <w:tc>
          <w:tcPr>
            <w:tcW w:w="4594" w:type="dxa"/>
            <w:tcBorders>
              <w:top w:val="nil"/>
              <w:left w:val="nil"/>
              <w:bottom w:val="nil"/>
              <w:right w:val="nil"/>
            </w:tcBorders>
          </w:tcPr>
          <w:p w14:paraId="629B9EB8">
            <w:pPr>
              <w:rPr>
                <w:rFonts w:eastAsia="Times New Roman"/>
                <w:lang w:val="en-US"/>
              </w:rPr>
            </w:pPr>
          </w:p>
          <w:p w14:paraId="0724E352">
            <w:pPr>
              <w:pStyle w:val="20"/>
              <w:jc w:val="center"/>
              <w:rPr>
                <w:sz w:val="20"/>
                <w:szCs w:val="20"/>
              </w:rPr>
            </w:pPr>
            <w:r>
              <w:rPr>
                <w:sz w:val="20"/>
                <w:szCs w:val="20"/>
              </w:rPr>
              <w:drawing>
                <wp:inline distT="0" distB="0" distL="114300" distR="114300">
                  <wp:extent cx="2743200" cy="1362075"/>
                  <wp:effectExtent l="0" t="0" r="0" b="9525"/>
                  <wp:docPr id="71" name="Picture 71" descr="Screenshot 2025-07-28 08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Screenshot 2025-07-28 082446"/>
                          <pic:cNvPicPr>
                            <a:picLocks noChangeAspect="1"/>
                          </pic:cNvPicPr>
                        </pic:nvPicPr>
                        <pic:blipFill>
                          <a:blip r:embed="rId28"/>
                          <a:stretch>
                            <a:fillRect/>
                          </a:stretch>
                        </pic:blipFill>
                        <pic:spPr>
                          <a:xfrm>
                            <a:off x="0" y="0"/>
                            <a:ext cx="2743200" cy="1362075"/>
                          </a:xfrm>
                          <a:prstGeom prst="rect">
                            <a:avLst/>
                          </a:prstGeom>
                        </pic:spPr>
                      </pic:pic>
                    </a:graphicData>
                  </a:graphic>
                </wp:inline>
              </w:drawing>
            </w:r>
          </w:p>
          <w:p w14:paraId="2D31788A">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17</w:t>
            </w:r>
            <w:r>
              <w:rPr>
                <w:i/>
                <w:iCs/>
                <w:sz w:val="20"/>
                <w:szCs w:val="20"/>
              </w:rPr>
              <w:fldChar w:fldCharType="end"/>
            </w:r>
            <w:bookmarkStart w:id="16" w:name="_Toc30908"/>
            <w:r>
              <w:rPr>
                <w:i/>
                <w:iCs/>
                <w:sz w:val="20"/>
                <w:szCs w:val="20"/>
                <w:lang w:val="en-US"/>
              </w:rPr>
              <w:t>: SVM - Classification Reports</w:t>
            </w:r>
            <w:bookmarkEnd w:id="16"/>
          </w:p>
        </w:tc>
      </w:tr>
      <w:tr w14:paraId="3157D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74E89E08">
            <w:pPr>
              <w:rPr>
                <w:rFonts w:eastAsia="Times New Roman"/>
                <w:szCs w:val="20"/>
                <w:lang w:val="en-US"/>
              </w:rPr>
            </w:pPr>
            <w:r>
              <w:rPr>
                <w:rFonts w:eastAsia="Times New Roman"/>
                <w:szCs w:val="20"/>
                <w:lang w:val="en-US"/>
              </w:rPr>
              <w:drawing>
                <wp:inline distT="0" distB="0" distL="114300" distR="114300">
                  <wp:extent cx="2743200" cy="2567940"/>
                  <wp:effectExtent l="0" t="0" r="0" b="7620"/>
                  <wp:docPr id="72" name="Picture 72" descr="Screenshot 2025-07-28 08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Screenshot 2025-07-28 082648"/>
                          <pic:cNvPicPr>
                            <a:picLocks noChangeAspect="1"/>
                          </pic:cNvPicPr>
                        </pic:nvPicPr>
                        <pic:blipFill>
                          <a:blip r:embed="rId29"/>
                          <a:stretch>
                            <a:fillRect/>
                          </a:stretch>
                        </pic:blipFill>
                        <pic:spPr>
                          <a:xfrm>
                            <a:off x="0" y="0"/>
                            <a:ext cx="2743200" cy="2567940"/>
                          </a:xfrm>
                          <a:prstGeom prst="rect">
                            <a:avLst/>
                          </a:prstGeom>
                        </pic:spPr>
                      </pic:pic>
                    </a:graphicData>
                  </a:graphic>
                </wp:inline>
              </w:drawing>
            </w:r>
          </w:p>
          <w:p w14:paraId="1B037C7D">
            <w:pPr>
              <w:pStyle w:val="12"/>
              <w:tabs>
                <w:tab w:val="left" w:pos="567"/>
                <w:tab w:val="clear" w:pos="709"/>
              </w:tabs>
              <w:jc w:val="center"/>
              <w:rPr>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18</w:t>
            </w:r>
            <w:r>
              <w:rPr>
                <w:i/>
                <w:iCs/>
                <w:sz w:val="20"/>
                <w:szCs w:val="20"/>
              </w:rPr>
              <w:fldChar w:fldCharType="end"/>
            </w:r>
            <w:bookmarkStart w:id="17" w:name="_Toc13456"/>
            <w:r>
              <w:rPr>
                <w:i/>
                <w:iCs/>
                <w:sz w:val="20"/>
                <w:szCs w:val="20"/>
                <w:lang w:val="en-US"/>
              </w:rPr>
              <w:t>: Confusion Matrix</w:t>
            </w:r>
            <w:bookmarkEnd w:id="17"/>
          </w:p>
        </w:tc>
        <w:tc>
          <w:tcPr>
            <w:tcW w:w="4594" w:type="dxa"/>
            <w:tcBorders>
              <w:top w:val="nil"/>
              <w:left w:val="nil"/>
              <w:bottom w:val="nil"/>
              <w:right w:val="nil"/>
            </w:tcBorders>
          </w:tcPr>
          <w:p w14:paraId="6FCB8A52">
            <w:pPr>
              <w:pStyle w:val="20"/>
              <w:jc w:val="center"/>
              <w:rPr>
                <w:sz w:val="20"/>
                <w:szCs w:val="20"/>
              </w:rPr>
            </w:pPr>
            <w:r>
              <w:rPr>
                <w:sz w:val="20"/>
                <w:szCs w:val="20"/>
              </w:rPr>
              <w:drawing>
                <wp:inline distT="0" distB="0" distL="114300" distR="114300">
                  <wp:extent cx="2286000" cy="1998980"/>
                  <wp:effectExtent l="0" t="0" r="0" b="12700"/>
                  <wp:docPr id="73" name="Picture 73" descr="Screenshot 2025-07-28 08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Screenshot 2025-07-28 082936"/>
                          <pic:cNvPicPr>
                            <a:picLocks noChangeAspect="1"/>
                          </pic:cNvPicPr>
                        </pic:nvPicPr>
                        <pic:blipFill>
                          <a:blip r:embed="rId30"/>
                          <a:stretch>
                            <a:fillRect/>
                          </a:stretch>
                        </pic:blipFill>
                        <pic:spPr>
                          <a:xfrm>
                            <a:off x="0" y="0"/>
                            <a:ext cx="2286000" cy="1998980"/>
                          </a:xfrm>
                          <a:prstGeom prst="rect">
                            <a:avLst/>
                          </a:prstGeom>
                        </pic:spPr>
                      </pic:pic>
                    </a:graphicData>
                  </a:graphic>
                </wp:inline>
              </w:drawing>
            </w:r>
          </w:p>
          <w:p w14:paraId="6E864D7E">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19</w:t>
            </w:r>
            <w:r>
              <w:rPr>
                <w:i/>
                <w:iCs/>
                <w:sz w:val="20"/>
                <w:szCs w:val="20"/>
              </w:rPr>
              <w:fldChar w:fldCharType="end"/>
            </w:r>
            <w:bookmarkStart w:id="18" w:name="_Toc7057"/>
            <w:r>
              <w:rPr>
                <w:i/>
                <w:iCs/>
                <w:sz w:val="20"/>
                <w:szCs w:val="20"/>
                <w:lang w:val="en-US"/>
              </w:rPr>
              <w:t>: SVM - ROC Curve &amp; AUC</w:t>
            </w:r>
            <w:bookmarkEnd w:id="18"/>
          </w:p>
        </w:tc>
      </w:tr>
    </w:tbl>
    <w:p w14:paraId="11A983E2">
      <w:pPr>
        <w:pStyle w:val="20"/>
        <w:numPr>
          <w:ilvl w:val="0"/>
          <w:numId w:val="9"/>
        </w:numPr>
        <w:tabs>
          <w:tab w:val="clear" w:pos="420"/>
        </w:tabs>
        <w:ind w:left="2100"/>
        <w:rPr>
          <w:sz w:val="20"/>
          <w:szCs w:val="20"/>
        </w:rPr>
      </w:pPr>
      <w:r>
        <w:rPr>
          <w:i/>
          <w:iCs/>
          <w:sz w:val="20"/>
          <w:szCs w:val="20"/>
        </w:rPr>
        <w:t>Accuracy</w:t>
      </w:r>
      <w:r>
        <w:rPr>
          <w:sz w:val="20"/>
          <w:szCs w:val="20"/>
        </w:rPr>
        <w:t xml:space="preserve">: Model </w:t>
      </w:r>
      <w:r>
        <w:rPr>
          <w:i/>
          <w:iCs/>
          <w:sz w:val="20"/>
          <w:szCs w:val="20"/>
        </w:rPr>
        <w:t>Support Vector Machine (SVC)</w:t>
      </w:r>
      <w:r>
        <w:rPr>
          <w:sz w:val="20"/>
          <w:szCs w:val="20"/>
        </w:rPr>
        <w:t xml:space="preserve"> mencapai akurasi sebesar 88.89%.</w:t>
      </w:r>
    </w:p>
    <w:p w14:paraId="2F3524E8">
      <w:pPr>
        <w:pStyle w:val="20"/>
        <w:numPr>
          <w:ilvl w:val="0"/>
          <w:numId w:val="9"/>
        </w:numPr>
        <w:tabs>
          <w:tab w:val="clear" w:pos="420"/>
        </w:tabs>
        <w:ind w:left="2100"/>
        <w:jc w:val="both"/>
        <w:rPr>
          <w:rFonts w:eastAsia="SimSun"/>
          <w:sz w:val="20"/>
          <w:szCs w:val="20"/>
        </w:rPr>
      </w:pPr>
      <w:r>
        <w:rPr>
          <w:i/>
          <w:iCs/>
          <w:sz w:val="20"/>
          <w:szCs w:val="20"/>
        </w:rPr>
        <w:t>Interpretasi</w:t>
      </w:r>
      <w:r>
        <w:rPr>
          <w:sz w:val="20"/>
          <w:szCs w:val="20"/>
        </w:rPr>
        <w:t xml:space="preserve">: </w:t>
      </w:r>
      <w:r>
        <w:rPr>
          <w:rFonts w:eastAsia="SimSun"/>
          <w:sz w:val="20"/>
          <w:szCs w:val="20"/>
        </w:rPr>
        <w:t xml:space="preserve">Meskipun performanya identik dengan </w:t>
      </w:r>
      <w:r>
        <w:rPr>
          <w:rFonts w:eastAsia="SimSun"/>
          <w:i/>
          <w:iCs/>
          <w:sz w:val="20"/>
          <w:szCs w:val="20"/>
        </w:rPr>
        <w:t xml:space="preserve">Random Forest </w:t>
      </w:r>
      <w:r>
        <w:rPr>
          <w:rFonts w:eastAsia="SimSun"/>
          <w:sz w:val="20"/>
          <w:szCs w:val="20"/>
        </w:rPr>
        <w:t xml:space="preserve">secara numerik, </w:t>
      </w:r>
      <w:r>
        <w:rPr>
          <w:rFonts w:eastAsia="SimSun"/>
          <w:i/>
          <w:iCs/>
          <w:sz w:val="20"/>
          <w:szCs w:val="20"/>
        </w:rPr>
        <w:t xml:space="preserve">SVM </w:t>
      </w:r>
      <w:r>
        <w:rPr>
          <w:rFonts w:eastAsia="SimSun"/>
          <w:sz w:val="20"/>
          <w:szCs w:val="20"/>
        </w:rPr>
        <w:t>lebih sensitif terhadap fitur yang tidak terstandardisasi dan umumnya bekerja lebih baik pada data berdimensi tinggi. Dalam konteks dataset ini, model menunjukkan klasifikasi yang seimbang, tetapi tidak unggul dibanding</w:t>
      </w:r>
      <w:r>
        <w:rPr>
          <w:rFonts w:eastAsia="SimSun"/>
          <w:i/>
          <w:iCs/>
          <w:sz w:val="20"/>
          <w:szCs w:val="20"/>
        </w:rPr>
        <w:t xml:space="preserve"> Logistic Regression</w:t>
      </w:r>
      <w:r>
        <w:rPr>
          <w:rFonts w:eastAsia="SimSun"/>
          <w:sz w:val="20"/>
          <w:szCs w:val="20"/>
        </w:rPr>
        <w:t>.</w:t>
      </w:r>
    </w:p>
    <w:p w14:paraId="24D5ADC7">
      <w:pPr>
        <w:rPr>
          <w:color w:val="3C3C3C"/>
        </w:rPr>
      </w:pPr>
    </w:p>
    <w:p w14:paraId="3478686F">
      <w:pPr>
        <w:jc w:val="center"/>
        <w:rPr>
          <w:i/>
          <w:iCs/>
          <w:szCs w:val="20"/>
          <w:lang w:val="en-US"/>
        </w:rPr>
      </w:pPr>
      <w:r>
        <w:rPr>
          <w:i/>
          <w:iCs/>
          <w:szCs w:val="20"/>
          <w:lang w:val="en-US"/>
        </w:rPr>
        <w:drawing>
          <wp:inline distT="0" distB="0" distL="114300" distR="114300">
            <wp:extent cx="2743200" cy="914400"/>
            <wp:effectExtent l="0" t="0" r="0" b="0"/>
            <wp:docPr id="74" name="Picture 74" descr="Screenshot 2025-07-28 08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Screenshot 2025-07-28 083228"/>
                    <pic:cNvPicPr>
                      <a:picLocks noChangeAspect="1"/>
                    </pic:cNvPicPr>
                  </pic:nvPicPr>
                  <pic:blipFill>
                    <a:blip r:embed="rId31"/>
                    <a:stretch>
                      <a:fillRect/>
                    </a:stretch>
                  </pic:blipFill>
                  <pic:spPr>
                    <a:xfrm>
                      <a:off x="0" y="0"/>
                      <a:ext cx="2743200" cy="914400"/>
                    </a:xfrm>
                    <a:prstGeom prst="rect">
                      <a:avLst/>
                    </a:prstGeom>
                  </pic:spPr>
                </pic:pic>
              </a:graphicData>
            </a:graphic>
          </wp:inline>
        </w:drawing>
      </w:r>
    </w:p>
    <w:p w14:paraId="0A4B4C8F">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20</w:t>
      </w:r>
      <w:r>
        <w:rPr>
          <w:i/>
          <w:iCs/>
          <w:sz w:val="20"/>
          <w:szCs w:val="20"/>
        </w:rPr>
        <w:fldChar w:fldCharType="end"/>
      </w:r>
      <w:bookmarkStart w:id="19" w:name="_Toc8802"/>
      <w:r>
        <w:rPr>
          <w:i/>
          <w:iCs/>
          <w:sz w:val="20"/>
          <w:szCs w:val="20"/>
          <w:lang w:val="en-US"/>
        </w:rPr>
        <w:t>: Classification Reports</w:t>
      </w:r>
      <w:bookmarkEnd w:id="19"/>
    </w:p>
    <w:p w14:paraId="05C4C273">
      <w:pPr>
        <w:rPr>
          <w:lang w:val="en-US"/>
        </w:rPr>
      </w:pPr>
    </w:p>
    <w:p w14:paraId="6864679A">
      <w:pPr>
        <w:rPr>
          <w:i/>
          <w:iCs/>
          <w:szCs w:val="20"/>
          <w:lang w:val="en-US"/>
        </w:rPr>
      </w:pPr>
    </w:p>
    <w:p w14:paraId="6EE77721">
      <w:pPr>
        <w:pStyle w:val="3"/>
        <w:rPr>
          <w:sz w:val="22"/>
          <w:szCs w:val="22"/>
        </w:rPr>
      </w:pPr>
      <w:r>
        <w:rPr>
          <w:rFonts w:ascii="Times New Roman" w:hAnsi="Times New Roman" w:cs="Times New Roman"/>
          <w:sz w:val="22"/>
          <w:szCs w:val="22"/>
        </w:rPr>
        <w:t>Analisis Perbandingan Model</w:t>
      </w:r>
    </w:p>
    <w:p w14:paraId="40D21451">
      <w:pPr>
        <w:rPr>
          <w:lang w:val="en-US"/>
        </w:rPr>
      </w:pPr>
      <w:r>
        <w:rPr>
          <w:lang w:val="en-US"/>
        </w:rPr>
        <w:tab/>
      </w:r>
    </w:p>
    <w:p w14:paraId="56622D7C">
      <w:pPr>
        <w:numPr>
          <w:ilvl w:val="0"/>
          <w:numId w:val="10"/>
        </w:numPr>
        <w:rPr>
          <w:lang w:val="en-US"/>
        </w:rPr>
      </w:pPr>
      <w:r>
        <w:rPr>
          <w:lang w:val="en-US"/>
        </w:rPr>
        <w:t>Evaluasi Kinerja</w:t>
      </w:r>
    </w:p>
    <w:p w14:paraId="0F77C185">
      <w:pPr>
        <w:rPr>
          <w:lang w:val="en-US"/>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1453"/>
        <w:gridCol w:w="1453"/>
        <w:gridCol w:w="1454"/>
        <w:gridCol w:w="1454"/>
        <w:gridCol w:w="1454"/>
      </w:tblGrid>
      <w:tr w14:paraId="6EFD3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tcPr>
          <w:p w14:paraId="0047CC22">
            <w:pPr>
              <w:jc w:val="center"/>
              <w:rPr>
                <w:rFonts w:eastAsia="Times New Roman"/>
                <w:lang w:val="en-US"/>
              </w:rPr>
            </w:pPr>
            <w:r>
              <w:rPr>
                <w:rFonts w:eastAsia="Times New Roman"/>
                <w:lang w:val="en-US"/>
              </w:rPr>
              <w:t>Model</w:t>
            </w:r>
          </w:p>
        </w:tc>
        <w:tc>
          <w:tcPr>
            <w:tcW w:w="1453" w:type="dxa"/>
          </w:tcPr>
          <w:p w14:paraId="5D6EEC65">
            <w:pPr>
              <w:jc w:val="center"/>
              <w:rPr>
                <w:rFonts w:eastAsia="Times New Roman"/>
                <w:lang w:val="en-US"/>
              </w:rPr>
            </w:pPr>
            <w:r>
              <w:rPr>
                <w:rFonts w:eastAsia="Times New Roman"/>
                <w:lang w:val="en-US"/>
              </w:rPr>
              <w:t>Akurasi</w:t>
            </w:r>
          </w:p>
        </w:tc>
        <w:tc>
          <w:tcPr>
            <w:tcW w:w="1453" w:type="dxa"/>
          </w:tcPr>
          <w:p w14:paraId="036FD9CE">
            <w:pPr>
              <w:jc w:val="center"/>
              <w:rPr>
                <w:rFonts w:eastAsia="Times New Roman"/>
                <w:lang w:val="en-US"/>
              </w:rPr>
            </w:pPr>
            <w:r>
              <w:rPr>
                <w:rFonts w:eastAsia="Times New Roman"/>
                <w:lang w:val="en-US"/>
              </w:rPr>
              <w:t>Precision (Avg)</w:t>
            </w:r>
          </w:p>
        </w:tc>
        <w:tc>
          <w:tcPr>
            <w:tcW w:w="1454" w:type="dxa"/>
          </w:tcPr>
          <w:p w14:paraId="7503600A">
            <w:pPr>
              <w:jc w:val="center"/>
              <w:rPr>
                <w:rFonts w:eastAsia="Times New Roman"/>
                <w:lang w:val="en-US"/>
              </w:rPr>
            </w:pPr>
            <w:r>
              <w:rPr>
                <w:rFonts w:eastAsia="Times New Roman"/>
                <w:lang w:val="en-US"/>
              </w:rPr>
              <w:t>Recall (Avg)</w:t>
            </w:r>
          </w:p>
        </w:tc>
        <w:tc>
          <w:tcPr>
            <w:tcW w:w="1454" w:type="dxa"/>
          </w:tcPr>
          <w:p w14:paraId="1D886648">
            <w:pPr>
              <w:jc w:val="center"/>
              <w:rPr>
                <w:rFonts w:eastAsia="Times New Roman"/>
                <w:lang w:val="en-US"/>
              </w:rPr>
            </w:pPr>
            <w:r>
              <w:rPr>
                <w:rFonts w:eastAsia="Times New Roman"/>
                <w:lang w:val="en-US"/>
              </w:rPr>
              <w:t>F1-Score (Avg)</w:t>
            </w:r>
          </w:p>
        </w:tc>
        <w:tc>
          <w:tcPr>
            <w:tcW w:w="1454" w:type="dxa"/>
          </w:tcPr>
          <w:p w14:paraId="14C89B5F">
            <w:pPr>
              <w:jc w:val="center"/>
              <w:rPr>
                <w:rFonts w:eastAsia="Times New Roman"/>
                <w:lang w:val="en-US"/>
              </w:rPr>
            </w:pPr>
            <w:r>
              <w:rPr>
                <w:rFonts w:eastAsia="Times New Roman"/>
                <w:lang w:val="en-US"/>
              </w:rPr>
              <w:t>AUC</w:t>
            </w:r>
          </w:p>
        </w:tc>
      </w:tr>
      <w:tr w14:paraId="23E80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401A61D">
            <w:pPr>
              <w:jc w:val="center"/>
              <w:rPr>
                <w:rFonts w:eastAsia="Times New Roman"/>
                <w:lang w:val="en-US"/>
              </w:rPr>
            </w:pPr>
            <w:r>
              <w:rPr>
                <w:rFonts w:eastAsia="Times New Roman"/>
                <w:lang w:val="en-US"/>
              </w:rPr>
              <w:t>Logistic Regression</w:t>
            </w:r>
          </w:p>
        </w:tc>
        <w:tc>
          <w:tcPr>
            <w:tcW w:w="1453" w:type="dxa"/>
          </w:tcPr>
          <w:p w14:paraId="4E4E506B">
            <w:pPr>
              <w:jc w:val="center"/>
              <w:rPr>
                <w:rFonts w:eastAsia="Times New Roman"/>
                <w:lang w:val="en-US"/>
              </w:rPr>
            </w:pPr>
            <w:r>
              <w:rPr>
                <w:rFonts w:eastAsia="Times New Roman"/>
                <w:lang w:val="en-US"/>
              </w:rPr>
              <w:t>100%</w:t>
            </w:r>
          </w:p>
        </w:tc>
        <w:tc>
          <w:tcPr>
            <w:tcW w:w="1453" w:type="dxa"/>
          </w:tcPr>
          <w:p w14:paraId="2D700751">
            <w:pPr>
              <w:jc w:val="center"/>
              <w:rPr>
                <w:rFonts w:eastAsia="Times New Roman"/>
                <w:lang w:val="en-US"/>
              </w:rPr>
            </w:pPr>
            <w:r>
              <w:rPr>
                <w:rFonts w:eastAsia="Times New Roman"/>
                <w:lang w:val="en-US"/>
              </w:rPr>
              <w:t>1.00</w:t>
            </w:r>
          </w:p>
        </w:tc>
        <w:tc>
          <w:tcPr>
            <w:tcW w:w="1454" w:type="dxa"/>
          </w:tcPr>
          <w:p w14:paraId="3DD57E3A">
            <w:pPr>
              <w:jc w:val="center"/>
              <w:rPr>
                <w:rFonts w:eastAsia="Times New Roman"/>
                <w:lang w:val="en-US"/>
              </w:rPr>
            </w:pPr>
            <w:r>
              <w:rPr>
                <w:rFonts w:eastAsia="Times New Roman"/>
                <w:lang w:val="en-US"/>
              </w:rPr>
              <w:t>1.00</w:t>
            </w:r>
          </w:p>
        </w:tc>
        <w:tc>
          <w:tcPr>
            <w:tcW w:w="1454" w:type="dxa"/>
          </w:tcPr>
          <w:p w14:paraId="42583BB4">
            <w:pPr>
              <w:jc w:val="center"/>
              <w:rPr>
                <w:rFonts w:eastAsia="Times New Roman"/>
                <w:lang w:val="en-US"/>
              </w:rPr>
            </w:pPr>
            <w:r>
              <w:rPr>
                <w:rFonts w:eastAsia="Times New Roman"/>
                <w:lang w:val="en-US"/>
              </w:rPr>
              <w:t>1.00</w:t>
            </w:r>
          </w:p>
        </w:tc>
        <w:tc>
          <w:tcPr>
            <w:tcW w:w="1454" w:type="dxa"/>
          </w:tcPr>
          <w:p w14:paraId="4DF750EA">
            <w:pPr>
              <w:jc w:val="center"/>
              <w:rPr>
                <w:rFonts w:eastAsia="Times New Roman"/>
                <w:lang w:val="en-US"/>
              </w:rPr>
            </w:pPr>
            <w:r>
              <w:rPr>
                <w:rFonts w:eastAsia="Times New Roman"/>
                <w:lang w:val="en-US"/>
              </w:rPr>
              <w:t>1.00</w:t>
            </w:r>
          </w:p>
        </w:tc>
      </w:tr>
      <w:tr w14:paraId="69102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17CB2EC5">
            <w:pPr>
              <w:jc w:val="center"/>
              <w:rPr>
                <w:rFonts w:eastAsia="Times New Roman"/>
                <w:lang w:val="en-US"/>
              </w:rPr>
            </w:pPr>
            <w:r>
              <w:rPr>
                <w:rFonts w:eastAsia="Times New Roman"/>
                <w:lang w:val="en-US"/>
              </w:rPr>
              <w:t>Decision Tree</w:t>
            </w:r>
          </w:p>
        </w:tc>
        <w:tc>
          <w:tcPr>
            <w:tcW w:w="1453" w:type="dxa"/>
          </w:tcPr>
          <w:p w14:paraId="68CE067E">
            <w:pPr>
              <w:jc w:val="center"/>
              <w:rPr>
                <w:rFonts w:eastAsia="Times New Roman"/>
                <w:lang w:val="en-US"/>
              </w:rPr>
            </w:pPr>
            <w:r>
              <w:rPr>
                <w:rFonts w:eastAsia="Times New Roman"/>
                <w:lang w:val="en-US"/>
              </w:rPr>
              <w:t>88.89%</w:t>
            </w:r>
          </w:p>
        </w:tc>
        <w:tc>
          <w:tcPr>
            <w:tcW w:w="1453" w:type="dxa"/>
          </w:tcPr>
          <w:p w14:paraId="42DC0230">
            <w:pPr>
              <w:jc w:val="center"/>
              <w:rPr>
                <w:rFonts w:eastAsia="Times New Roman"/>
                <w:lang w:val="en-US"/>
              </w:rPr>
            </w:pPr>
            <w:r>
              <w:rPr>
                <w:rFonts w:eastAsia="Times New Roman"/>
                <w:lang w:val="en-US"/>
              </w:rPr>
              <w:t>0.92</w:t>
            </w:r>
          </w:p>
        </w:tc>
        <w:tc>
          <w:tcPr>
            <w:tcW w:w="1454" w:type="dxa"/>
          </w:tcPr>
          <w:p w14:paraId="0D4CD34B">
            <w:pPr>
              <w:jc w:val="center"/>
              <w:rPr>
                <w:rFonts w:eastAsia="Times New Roman"/>
                <w:lang w:val="en-US"/>
              </w:rPr>
            </w:pPr>
            <w:r>
              <w:rPr>
                <w:rFonts w:eastAsia="Times New Roman"/>
                <w:lang w:val="en-US"/>
              </w:rPr>
              <w:t>0.88</w:t>
            </w:r>
          </w:p>
        </w:tc>
        <w:tc>
          <w:tcPr>
            <w:tcW w:w="1454" w:type="dxa"/>
          </w:tcPr>
          <w:p w14:paraId="57528E48">
            <w:pPr>
              <w:jc w:val="center"/>
              <w:rPr>
                <w:rFonts w:eastAsia="Times New Roman"/>
                <w:lang w:val="en-US"/>
              </w:rPr>
            </w:pPr>
            <w:r>
              <w:rPr>
                <w:rFonts w:eastAsia="Times New Roman"/>
                <w:lang w:val="en-US"/>
              </w:rPr>
              <w:t>0.88</w:t>
            </w:r>
          </w:p>
        </w:tc>
        <w:tc>
          <w:tcPr>
            <w:tcW w:w="1454" w:type="dxa"/>
          </w:tcPr>
          <w:p w14:paraId="1529362D">
            <w:pPr>
              <w:jc w:val="center"/>
              <w:rPr>
                <w:rFonts w:eastAsia="Times New Roman"/>
                <w:lang w:val="en-US"/>
              </w:rPr>
            </w:pPr>
            <w:r>
              <w:rPr>
                <w:rFonts w:eastAsia="Times New Roman"/>
                <w:lang w:val="en-US"/>
              </w:rPr>
              <w:t>~0.94</w:t>
            </w:r>
          </w:p>
        </w:tc>
      </w:tr>
      <w:tr w14:paraId="36125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2B3E40AB">
            <w:pPr>
              <w:jc w:val="center"/>
              <w:rPr>
                <w:rFonts w:eastAsia="Times New Roman"/>
                <w:lang w:val="en-US"/>
              </w:rPr>
            </w:pPr>
            <w:r>
              <w:rPr>
                <w:rFonts w:eastAsia="Times New Roman"/>
                <w:lang w:val="en-US"/>
              </w:rPr>
              <w:t>Random Forest</w:t>
            </w:r>
          </w:p>
        </w:tc>
        <w:tc>
          <w:tcPr>
            <w:tcW w:w="1453" w:type="dxa"/>
          </w:tcPr>
          <w:p w14:paraId="0E439B3E">
            <w:pPr>
              <w:jc w:val="center"/>
              <w:rPr>
                <w:rFonts w:eastAsia="Times New Roman"/>
                <w:lang w:val="en-US"/>
              </w:rPr>
            </w:pPr>
            <w:r>
              <w:rPr>
                <w:rFonts w:eastAsia="Times New Roman"/>
                <w:lang w:val="en-US"/>
              </w:rPr>
              <w:t>88.89%</w:t>
            </w:r>
          </w:p>
        </w:tc>
        <w:tc>
          <w:tcPr>
            <w:tcW w:w="1453" w:type="dxa"/>
          </w:tcPr>
          <w:p w14:paraId="52A75910">
            <w:pPr>
              <w:jc w:val="center"/>
              <w:rPr>
                <w:rFonts w:eastAsia="Times New Roman"/>
                <w:lang w:val="en-US"/>
              </w:rPr>
            </w:pPr>
            <w:r>
              <w:rPr>
                <w:rFonts w:eastAsia="Times New Roman"/>
                <w:lang w:val="en-US"/>
              </w:rPr>
              <w:t>0.92</w:t>
            </w:r>
          </w:p>
        </w:tc>
        <w:tc>
          <w:tcPr>
            <w:tcW w:w="1454" w:type="dxa"/>
          </w:tcPr>
          <w:p w14:paraId="791095D9">
            <w:pPr>
              <w:jc w:val="center"/>
              <w:rPr>
                <w:rFonts w:eastAsia="Times New Roman"/>
                <w:lang w:val="en-US"/>
              </w:rPr>
            </w:pPr>
            <w:r>
              <w:rPr>
                <w:rFonts w:eastAsia="Times New Roman"/>
                <w:lang w:val="en-US"/>
              </w:rPr>
              <w:t>0.88</w:t>
            </w:r>
          </w:p>
        </w:tc>
        <w:tc>
          <w:tcPr>
            <w:tcW w:w="1454" w:type="dxa"/>
          </w:tcPr>
          <w:p w14:paraId="0C519A46">
            <w:pPr>
              <w:jc w:val="center"/>
              <w:rPr>
                <w:rFonts w:eastAsia="Times New Roman"/>
                <w:lang w:val="en-US"/>
              </w:rPr>
            </w:pPr>
            <w:r>
              <w:rPr>
                <w:rFonts w:eastAsia="Times New Roman"/>
                <w:lang w:val="en-US"/>
              </w:rPr>
              <w:t>0.88</w:t>
            </w:r>
          </w:p>
        </w:tc>
        <w:tc>
          <w:tcPr>
            <w:tcW w:w="1454" w:type="dxa"/>
          </w:tcPr>
          <w:p w14:paraId="31982D66">
            <w:pPr>
              <w:jc w:val="center"/>
              <w:rPr>
                <w:rFonts w:eastAsia="Times New Roman"/>
                <w:lang w:val="en-US"/>
              </w:rPr>
            </w:pPr>
            <w:r>
              <w:rPr>
                <w:rFonts w:eastAsia="Times New Roman"/>
                <w:lang w:val="en-US"/>
              </w:rPr>
              <w:t>~0.94</w:t>
            </w:r>
          </w:p>
        </w:tc>
      </w:tr>
      <w:tr w14:paraId="09A22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79A725B8">
            <w:pPr>
              <w:jc w:val="center"/>
              <w:rPr>
                <w:rFonts w:eastAsia="Times New Roman"/>
                <w:lang w:val="en-US"/>
              </w:rPr>
            </w:pPr>
            <w:r>
              <w:rPr>
                <w:rFonts w:eastAsia="Times New Roman"/>
                <w:lang w:val="en-US"/>
              </w:rPr>
              <w:t>SVM</w:t>
            </w:r>
          </w:p>
        </w:tc>
        <w:tc>
          <w:tcPr>
            <w:tcW w:w="1453" w:type="dxa"/>
          </w:tcPr>
          <w:p w14:paraId="1C5F0685">
            <w:pPr>
              <w:jc w:val="center"/>
              <w:rPr>
                <w:rFonts w:eastAsia="Times New Roman"/>
                <w:lang w:val="en-US"/>
              </w:rPr>
            </w:pPr>
            <w:r>
              <w:rPr>
                <w:rFonts w:eastAsia="Times New Roman"/>
                <w:lang w:val="en-US"/>
              </w:rPr>
              <w:t>88.89%</w:t>
            </w:r>
          </w:p>
        </w:tc>
        <w:tc>
          <w:tcPr>
            <w:tcW w:w="1453" w:type="dxa"/>
          </w:tcPr>
          <w:p w14:paraId="0489EDC4">
            <w:pPr>
              <w:jc w:val="center"/>
              <w:rPr>
                <w:rFonts w:eastAsia="Times New Roman"/>
                <w:lang w:val="en-US"/>
              </w:rPr>
            </w:pPr>
            <w:r>
              <w:rPr>
                <w:rFonts w:eastAsia="Times New Roman"/>
                <w:lang w:val="en-US"/>
              </w:rPr>
              <w:t>0.92</w:t>
            </w:r>
          </w:p>
        </w:tc>
        <w:tc>
          <w:tcPr>
            <w:tcW w:w="1454" w:type="dxa"/>
          </w:tcPr>
          <w:p w14:paraId="3A733CB0">
            <w:pPr>
              <w:jc w:val="center"/>
              <w:rPr>
                <w:rFonts w:eastAsia="Times New Roman"/>
                <w:lang w:val="en-US"/>
              </w:rPr>
            </w:pPr>
            <w:r>
              <w:rPr>
                <w:rFonts w:eastAsia="Times New Roman"/>
                <w:lang w:val="en-US"/>
              </w:rPr>
              <w:t>0.88</w:t>
            </w:r>
          </w:p>
        </w:tc>
        <w:tc>
          <w:tcPr>
            <w:tcW w:w="1454" w:type="dxa"/>
          </w:tcPr>
          <w:p w14:paraId="71EC0686">
            <w:pPr>
              <w:jc w:val="center"/>
              <w:rPr>
                <w:rFonts w:eastAsia="Times New Roman"/>
                <w:lang w:val="en-US"/>
              </w:rPr>
            </w:pPr>
            <w:r>
              <w:rPr>
                <w:rFonts w:eastAsia="Times New Roman"/>
                <w:lang w:val="en-US"/>
              </w:rPr>
              <w:t>0.88</w:t>
            </w:r>
          </w:p>
        </w:tc>
        <w:tc>
          <w:tcPr>
            <w:tcW w:w="1454" w:type="dxa"/>
          </w:tcPr>
          <w:p w14:paraId="06C333AD">
            <w:pPr>
              <w:jc w:val="center"/>
              <w:rPr>
                <w:rFonts w:eastAsia="Times New Roman"/>
                <w:lang w:val="en-US"/>
              </w:rPr>
            </w:pPr>
            <w:r>
              <w:rPr>
                <w:rFonts w:eastAsia="Times New Roman"/>
                <w:lang w:val="en-US"/>
              </w:rPr>
              <w:t>~0.94</w:t>
            </w:r>
          </w:p>
        </w:tc>
      </w:tr>
    </w:tbl>
    <w:p w14:paraId="2C4CF284">
      <w:pPr>
        <w:rPr>
          <w:lang w:val="en-US"/>
        </w:rPr>
      </w:pPr>
    </w:p>
    <w:p w14:paraId="1F0080DB">
      <w:pPr>
        <w:rPr>
          <w:lang w:val="en-US"/>
        </w:rPr>
      </w:pPr>
    </w:p>
    <w:p w14:paraId="715C0F4C">
      <w:pPr>
        <w:numPr>
          <w:ilvl w:val="0"/>
          <w:numId w:val="10"/>
        </w:numPr>
      </w:pPr>
      <w:r>
        <w:rPr>
          <w:lang w:val="en-US"/>
        </w:rPr>
        <w:t>Analisis False Positive &amp; False Negative</w:t>
      </w:r>
    </w:p>
    <w:p w14:paraId="73C3CA39">
      <w:pPr>
        <w:pStyle w:val="20"/>
        <w:numPr>
          <w:ilvl w:val="0"/>
          <w:numId w:val="11"/>
        </w:numPr>
        <w:tabs>
          <w:tab w:val="clear" w:pos="840"/>
        </w:tabs>
        <w:rPr>
          <w:sz w:val="20"/>
          <w:szCs w:val="20"/>
        </w:rPr>
      </w:pPr>
      <w:r>
        <w:rPr>
          <w:rStyle w:val="21"/>
          <w:b w:val="0"/>
          <w:bCs w:val="0"/>
          <w:i/>
          <w:iCs/>
          <w:sz w:val="20"/>
          <w:szCs w:val="20"/>
        </w:rPr>
        <w:t>False Positive</w:t>
      </w:r>
      <w:r>
        <w:rPr>
          <w:rStyle w:val="21"/>
          <w:b w:val="0"/>
          <w:bCs w:val="0"/>
          <w:sz w:val="20"/>
          <w:szCs w:val="20"/>
        </w:rPr>
        <w:t xml:space="preserve"> (</w:t>
      </w:r>
      <w:r>
        <w:rPr>
          <w:rStyle w:val="21"/>
          <w:b w:val="0"/>
          <w:bCs w:val="0"/>
          <w:i/>
          <w:iCs/>
          <w:sz w:val="20"/>
          <w:szCs w:val="20"/>
        </w:rPr>
        <w:t>FP</w:t>
      </w:r>
      <w:r>
        <w:rPr>
          <w:rStyle w:val="21"/>
          <w:b w:val="0"/>
          <w:bCs w:val="0"/>
          <w:sz w:val="20"/>
          <w:szCs w:val="20"/>
        </w:rPr>
        <w:t>):</w:t>
      </w:r>
      <w:r>
        <w:rPr>
          <w:sz w:val="20"/>
          <w:szCs w:val="20"/>
        </w:rPr>
        <w:t xml:space="preserve"> Seseorang yang tidak mengalami insomnia diklasifikasikan sebagai penderita. Ini dapat menyebabkan kecemasan dan penanganan yang tidak perlu.</w:t>
      </w:r>
    </w:p>
    <w:p w14:paraId="3931D109">
      <w:pPr>
        <w:pStyle w:val="20"/>
        <w:numPr>
          <w:ilvl w:val="0"/>
          <w:numId w:val="11"/>
        </w:numPr>
        <w:tabs>
          <w:tab w:val="clear" w:pos="840"/>
        </w:tabs>
        <w:rPr>
          <w:sz w:val="20"/>
          <w:szCs w:val="20"/>
        </w:rPr>
      </w:pPr>
      <w:r>
        <w:rPr>
          <w:rStyle w:val="21"/>
          <w:b w:val="0"/>
          <w:bCs w:val="0"/>
          <w:i/>
          <w:iCs/>
          <w:sz w:val="20"/>
          <w:szCs w:val="20"/>
        </w:rPr>
        <w:t xml:space="preserve">False Negative </w:t>
      </w:r>
      <w:r>
        <w:rPr>
          <w:rStyle w:val="21"/>
          <w:b w:val="0"/>
          <w:bCs w:val="0"/>
          <w:sz w:val="20"/>
          <w:szCs w:val="20"/>
        </w:rPr>
        <w:t>(</w:t>
      </w:r>
      <w:r>
        <w:rPr>
          <w:rStyle w:val="21"/>
          <w:b w:val="0"/>
          <w:bCs w:val="0"/>
          <w:i/>
          <w:iCs/>
          <w:sz w:val="20"/>
          <w:szCs w:val="20"/>
        </w:rPr>
        <w:t>FN</w:t>
      </w:r>
      <w:r>
        <w:rPr>
          <w:rStyle w:val="21"/>
          <w:b w:val="0"/>
          <w:bCs w:val="0"/>
          <w:sz w:val="20"/>
          <w:szCs w:val="20"/>
        </w:rPr>
        <w:t>):</w:t>
      </w:r>
      <w:r>
        <w:rPr>
          <w:sz w:val="20"/>
          <w:szCs w:val="20"/>
        </w:rPr>
        <w:t xml:space="preserve"> Penderita insomnia diklasifikasikan sebagai normal. Ini jauh lebih berbahaya karena berisiko tidak mendapat penanganan medis yang semestinya.</w:t>
      </w:r>
    </w:p>
    <w:p w14:paraId="472D2880">
      <w:pPr>
        <w:pStyle w:val="20"/>
        <w:ind w:left="840"/>
        <w:rPr>
          <w:rFonts w:eastAsia="SimSun"/>
          <w:sz w:val="20"/>
          <w:szCs w:val="20"/>
        </w:rPr>
      </w:pPr>
      <w:r>
        <w:rPr>
          <w:rFonts w:eastAsia="SimSun"/>
          <w:sz w:val="20"/>
          <w:szCs w:val="20"/>
        </w:rPr>
        <w:t xml:space="preserve">Dalam konteks ini, </w:t>
      </w:r>
      <w:r>
        <w:rPr>
          <w:rStyle w:val="21"/>
          <w:rFonts w:eastAsia="SimSun"/>
          <w:b w:val="0"/>
          <w:bCs w:val="0"/>
          <w:i/>
          <w:iCs/>
          <w:sz w:val="20"/>
          <w:szCs w:val="20"/>
        </w:rPr>
        <w:t xml:space="preserve">False Negative </w:t>
      </w:r>
      <w:r>
        <w:rPr>
          <w:rStyle w:val="21"/>
          <w:rFonts w:eastAsia="SimSun"/>
          <w:b w:val="0"/>
          <w:bCs w:val="0"/>
          <w:sz w:val="20"/>
          <w:szCs w:val="20"/>
        </w:rPr>
        <w:t>lebih kritis</w:t>
      </w:r>
      <w:r>
        <w:rPr>
          <w:rFonts w:eastAsia="SimSun"/>
          <w:sz w:val="20"/>
          <w:szCs w:val="20"/>
        </w:rPr>
        <w:t xml:space="preserve"> dan model ideal seharusnya memiliki </w:t>
      </w:r>
      <w:r>
        <w:rPr>
          <w:rStyle w:val="13"/>
          <w:rFonts w:eastAsia="SimSun"/>
          <w:sz w:val="20"/>
          <w:szCs w:val="20"/>
        </w:rPr>
        <w:t>recall tinggi</w:t>
      </w:r>
      <w:r>
        <w:rPr>
          <w:rFonts w:eastAsia="SimSun"/>
          <w:sz w:val="20"/>
          <w:szCs w:val="20"/>
        </w:rPr>
        <w:t xml:space="preserve"> untuk kelas insomnia.</w:t>
      </w:r>
    </w:p>
    <w:p w14:paraId="2A77955C">
      <w:pPr>
        <w:numPr>
          <w:ilvl w:val="0"/>
          <w:numId w:val="10"/>
        </w:numPr>
      </w:pPr>
      <w:r>
        <w:rPr>
          <w:lang w:val="en-US"/>
        </w:rPr>
        <w:t>Keterbatasan Dataset</w:t>
      </w:r>
    </w:p>
    <w:p w14:paraId="48A9C29D">
      <w:pPr>
        <w:pStyle w:val="20"/>
        <w:ind w:firstLine="720"/>
        <w:jc w:val="both"/>
        <w:rPr>
          <w:rFonts w:eastAsia="SimSun"/>
          <w:sz w:val="20"/>
          <w:szCs w:val="20"/>
        </w:rPr>
      </w:pPr>
      <w:r>
        <w:rPr>
          <w:rFonts w:eastAsia="SimSun"/>
          <w:sz w:val="20"/>
          <w:szCs w:val="20"/>
        </w:rPr>
        <w:t>Ukuran dataset yang kecil (</w:t>
      </w:r>
      <w:r>
        <w:rPr>
          <w:rFonts w:eastAsia="SimSun"/>
          <w:i/>
          <w:iCs/>
          <w:sz w:val="20"/>
          <w:szCs w:val="20"/>
        </w:rPr>
        <w:t>n=30</w:t>
      </w:r>
      <w:r>
        <w:rPr>
          <w:rFonts w:eastAsia="SimSun"/>
          <w:sz w:val="20"/>
          <w:szCs w:val="20"/>
        </w:rPr>
        <w:t xml:space="preserve">) sangat membatasi generalisasi model. Nilai akurasi yang terlalu tinggi, khususnya pada </w:t>
      </w:r>
      <w:r>
        <w:rPr>
          <w:rFonts w:eastAsia="SimSun"/>
          <w:i/>
          <w:iCs/>
          <w:sz w:val="20"/>
          <w:szCs w:val="20"/>
        </w:rPr>
        <w:t xml:space="preserve">Logistic Regression </w:t>
      </w:r>
      <w:r>
        <w:rPr>
          <w:rFonts w:eastAsia="SimSun"/>
          <w:sz w:val="20"/>
          <w:szCs w:val="20"/>
        </w:rPr>
        <w:t xml:space="preserve">(100%), kemungkinan besar mengindikasikan </w:t>
      </w:r>
      <w:r>
        <w:rPr>
          <w:rStyle w:val="21"/>
          <w:rFonts w:eastAsia="SimSun"/>
          <w:b w:val="0"/>
          <w:bCs w:val="0"/>
          <w:i/>
          <w:iCs/>
          <w:sz w:val="20"/>
          <w:szCs w:val="20"/>
        </w:rPr>
        <w:t>overfitting</w:t>
      </w:r>
      <w:r>
        <w:rPr>
          <w:rFonts w:eastAsia="SimSun"/>
          <w:sz w:val="20"/>
          <w:szCs w:val="20"/>
        </w:rPr>
        <w:t>, di mana model hanya mengenali pola pada data latih dan gagal beradaptasi pada data baru. Oleh karena itu, validasi lanjutan menggunakan dataset yang lebih besar dan beragam sangat disarankan.</w:t>
      </w:r>
    </w:p>
    <w:p w14:paraId="339BD2DC">
      <w:pPr>
        <w:pStyle w:val="20"/>
        <w:ind w:firstLine="720"/>
        <w:jc w:val="both"/>
        <w:rPr>
          <w:rFonts w:eastAsia="SimSun"/>
          <w:sz w:val="20"/>
          <w:szCs w:val="20"/>
        </w:rPr>
      </w:pPr>
    </w:p>
    <w:p w14:paraId="7BF502E2">
      <w:pPr>
        <w:pStyle w:val="3"/>
        <w:rPr>
          <w:rFonts w:ascii="Times New Roman" w:hAnsi="Times New Roman" w:cs="Times New Roman"/>
          <w:sz w:val="22"/>
          <w:szCs w:val="22"/>
        </w:rPr>
      </w:pPr>
      <w:r>
        <w:rPr>
          <w:rFonts w:ascii="Times New Roman" w:hAnsi="Times New Roman" w:cs="Times New Roman"/>
          <w:sz w:val="22"/>
          <w:szCs w:val="22"/>
        </w:rPr>
        <w:t>Analisis Feature Importance</w:t>
      </w:r>
    </w:p>
    <w:p w14:paraId="017C8474"/>
    <w:p w14:paraId="20F1FC6E">
      <w:pPr>
        <w:numPr>
          <w:ilvl w:val="0"/>
          <w:numId w:val="12"/>
        </w:numPr>
        <w:rPr>
          <w:i/>
          <w:iCs/>
          <w:lang w:val="en-US"/>
        </w:rPr>
      </w:pPr>
      <w:r>
        <w:rPr>
          <w:i/>
          <w:iCs/>
          <w:lang w:val="en-US"/>
        </w:rPr>
        <w:t>Random Forest Classifier</w:t>
      </w:r>
    </w:p>
    <w:p w14:paraId="7E6DDAD4">
      <w:pPr>
        <w:rPr>
          <w:lang w:val="en-US"/>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gridCol w:w="4594"/>
      </w:tblGrid>
      <w:tr w14:paraId="09AFA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5770FEAC">
            <w:pPr>
              <w:jc w:val="center"/>
              <w:rPr>
                <w:rFonts w:eastAsia="Times New Roman"/>
                <w:lang w:val="en-US"/>
              </w:rPr>
            </w:pPr>
          </w:p>
          <w:tbl>
            <w:tblPr>
              <w:tblStyle w:val="23"/>
              <w:tblW w:w="4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3"/>
              <w:gridCol w:w="1538"/>
            </w:tblGrid>
            <w:tr w14:paraId="5D409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4E6F443">
                  <w:pPr>
                    <w:jc w:val="center"/>
                    <w:rPr>
                      <w:rFonts w:eastAsia="Times New Roman"/>
                      <w:lang w:val="en-US"/>
                    </w:rPr>
                  </w:pPr>
                  <w:r>
                    <w:rPr>
                      <w:rFonts w:eastAsia="Times New Roman"/>
                      <w:lang w:val="en-US"/>
                    </w:rPr>
                    <w:t>Fitur</w:t>
                  </w:r>
                </w:p>
              </w:tc>
              <w:tc>
                <w:tcPr>
                  <w:tcW w:w="1538" w:type="dxa"/>
                </w:tcPr>
                <w:p w14:paraId="4B3577C5">
                  <w:pPr>
                    <w:jc w:val="center"/>
                    <w:rPr>
                      <w:rFonts w:eastAsia="Times New Roman"/>
                      <w:lang w:val="en-US"/>
                    </w:rPr>
                  </w:pPr>
                  <w:r>
                    <w:rPr>
                      <w:rFonts w:eastAsia="Times New Roman"/>
                      <w:lang w:val="en-US"/>
                    </w:rPr>
                    <w:t>Importance</w:t>
                  </w:r>
                </w:p>
              </w:tc>
            </w:tr>
            <w:tr w14:paraId="51FAC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27BD8F0">
                  <w:pPr>
                    <w:jc w:val="center"/>
                    <w:rPr>
                      <w:rFonts w:eastAsia="Times New Roman"/>
                      <w:lang w:val="en-US"/>
                    </w:rPr>
                  </w:pPr>
                  <w:r>
                    <w:rPr>
                      <w:rFonts w:eastAsia="Times New Roman"/>
                    </w:rPr>
                    <w:t>Name</w:t>
                  </w:r>
                </w:p>
              </w:tc>
              <w:tc>
                <w:tcPr>
                  <w:tcW w:w="1538" w:type="dxa"/>
                </w:tcPr>
                <w:p w14:paraId="343E3818">
                  <w:pPr>
                    <w:jc w:val="center"/>
                    <w:rPr>
                      <w:rFonts w:eastAsia="Times New Roman"/>
                      <w:lang w:val="en-US"/>
                    </w:rPr>
                  </w:pPr>
                  <w:r>
                    <w:rPr>
                      <w:rFonts w:eastAsia="Times New Roman"/>
                    </w:rPr>
                    <w:t>0.148800</w:t>
                  </w:r>
                </w:p>
              </w:tc>
            </w:tr>
            <w:tr w14:paraId="48F19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BB59315">
                  <w:pPr>
                    <w:jc w:val="center"/>
                    <w:rPr>
                      <w:rFonts w:eastAsia="Times New Roman"/>
                      <w:lang w:val="en-US"/>
                    </w:rPr>
                  </w:pPr>
                  <w:r>
                    <w:rPr>
                      <w:rFonts w:eastAsia="Times New Roman"/>
                    </w:rPr>
                    <w:t>Total_sleep_time(hour)</w:t>
                  </w:r>
                </w:p>
              </w:tc>
              <w:tc>
                <w:tcPr>
                  <w:tcW w:w="1538" w:type="dxa"/>
                </w:tcPr>
                <w:p w14:paraId="1FD852EA">
                  <w:pPr>
                    <w:jc w:val="center"/>
                    <w:rPr>
                      <w:rFonts w:eastAsia="Times New Roman"/>
                      <w:lang w:val="en-US"/>
                    </w:rPr>
                  </w:pPr>
                  <w:r>
                    <w:rPr>
                      <w:rFonts w:eastAsia="Times New Roman"/>
                    </w:rPr>
                    <w:t>0.336494</w:t>
                  </w:r>
                </w:p>
              </w:tc>
            </w:tr>
            <w:tr w14:paraId="3A3EA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821A3A0">
                  <w:pPr>
                    <w:jc w:val="center"/>
                    <w:rPr>
                      <w:rFonts w:eastAsia="Times New Roman"/>
                      <w:lang w:val="en-US"/>
                    </w:rPr>
                  </w:pPr>
                  <w:r>
                    <w:rPr>
                      <w:rFonts w:eastAsia="Times New Roman"/>
                    </w:rPr>
                    <w:t>Duration_of_this_problems(years)</w:t>
                  </w:r>
                </w:p>
              </w:tc>
              <w:tc>
                <w:tcPr>
                  <w:tcW w:w="1538" w:type="dxa"/>
                </w:tcPr>
                <w:p w14:paraId="3D8F3706">
                  <w:pPr>
                    <w:jc w:val="center"/>
                    <w:rPr>
                      <w:rFonts w:eastAsia="Times New Roman"/>
                      <w:lang w:val="en-US"/>
                    </w:rPr>
                  </w:pPr>
                  <w:r>
                    <w:rPr>
                      <w:rFonts w:eastAsia="Times New Roman"/>
                    </w:rPr>
                    <w:t>0.142285</w:t>
                  </w:r>
                </w:p>
              </w:tc>
            </w:tr>
            <w:tr w14:paraId="2EA0A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1439B64">
                  <w:pPr>
                    <w:jc w:val="center"/>
                    <w:rPr>
                      <w:rFonts w:eastAsia="Times New Roman"/>
                      <w:lang w:val="en-US"/>
                    </w:rPr>
                  </w:pPr>
                  <w:r>
                    <w:rPr>
                      <w:rFonts w:eastAsia="Times New Roman"/>
                    </w:rPr>
                    <w:t>Wakeup_frequently_during_sleep</w:t>
                  </w:r>
                </w:p>
              </w:tc>
              <w:tc>
                <w:tcPr>
                  <w:tcW w:w="1538" w:type="dxa"/>
                </w:tcPr>
                <w:p w14:paraId="69AD0B8A">
                  <w:pPr>
                    <w:jc w:val="center"/>
                    <w:rPr>
                      <w:rFonts w:eastAsia="Times New Roman"/>
                      <w:lang w:val="en-US"/>
                    </w:rPr>
                  </w:pPr>
                  <w:r>
                    <w:rPr>
                      <w:rFonts w:eastAsia="Times New Roman"/>
                    </w:rPr>
                    <w:t>0.124940</w:t>
                  </w:r>
                </w:p>
              </w:tc>
            </w:tr>
            <w:tr w14:paraId="78A4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33B0407">
                  <w:pPr>
                    <w:jc w:val="center"/>
                    <w:rPr>
                      <w:rFonts w:eastAsia="Times New Roman"/>
                      <w:lang w:val="en-US"/>
                    </w:rPr>
                  </w:pPr>
                  <w:r>
                    <w:rPr>
                      <w:rFonts w:eastAsia="Times New Roman"/>
                    </w:rPr>
                    <w:t>Afraid_of_getting_asleep</w:t>
                  </w:r>
                </w:p>
              </w:tc>
              <w:tc>
                <w:tcPr>
                  <w:tcW w:w="1538" w:type="dxa"/>
                </w:tcPr>
                <w:p w14:paraId="6A166817">
                  <w:pPr>
                    <w:jc w:val="center"/>
                    <w:rPr>
                      <w:rFonts w:eastAsia="Times New Roman"/>
                      <w:lang w:val="en-US"/>
                    </w:rPr>
                  </w:pPr>
                  <w:r>
                    <w:rPr>
                      <w:rFonts w:eastAsia="Times New Roman"/>
                    </w:rPr>
                    <w:t>0.115066</w:t>
                  </w:r>
                </w:p>
              </w:tc>
            </w:tr>
            <w:tr w14:paraId="252B7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F8F8FCF">
                  <w:pPr>
                    <w:jc w:val="center"/>
                    <w:rPr>
                      <w:rFonts w:eastAsia="Times New Roman"/>
                      <w:lang w:val="en-US"/>
                    </w:rPr>
                  </w:pPr>
                  <w:r>
                    <w:rPr>
                      <w:rFonts w:eastAsia="Times New Roman"/>
                    </w:rPr>
                    <w:t>Satisfaction_of_sleep</w:t>
                  </w:r>
                </w:p>
              </w:tc>
              <w:tc>
                <w:tcPr>
                  <w:tcW w:w="1538" w:type="dxa"/>
                </w:tcPr>
                <w:p w14:paraId="518CE49F">
                  <w:pPr>
                    <w:jc w:val="center"/>
                    <w:rPr>
                      <w:rFonts w:eastAsia="Times New Roman"/>
                      <w:lang w:val="en-US"/>
                    </w:rPr>
                  </w:pPr>
                  <w:r>
                    <w:rPr>
                      <w:rFonts w:eastAsia="Times New Roman"/>
                    </w:rPr>
                    <w:t>0.078934</w:t>
                  </w:r>
                </w:p>
              </w:tc>
            </w:tr>
            <w:tr w14:paraId="7EDE7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0236D9D">
                  <w:pPr>
                    <w:jc w:val="center"/>
                    <w:rPr>
                      <w:rFonts w:eastAsia="Times New Roman"/>
                      <w:lang w:val="en-US"/>
                    </w:rPr>
                  </w:pPr>
                  <w:r>
                    <w:rPr>
                      <w:rFonts w:eastAsia="Times New Roman"/>
                    </w:rPr>
                    <w:t>Sleep_at_daytime</w:t>
                  </w:r>
                </w:p>
              </w:tc>
              <w:tc>
                <w:tcPr>
                  <w:tcW w:w="1538" w:type="dxa"/>
                </w:tcPr>
                <w:p w14:paraId="3A30D815">
                  <w:pPr>
                    <w:jc w:val="center"/>
                    <w:rPr>
                      <w:rFonts w:eastAsia="Times New Roman"/>
                      <w:lang w:val="en-US"/>
                    </w:rPr>
                  </w:pPr>
                  <w:r>
                    <w:rPr>
                      <w:rFonts w:eastAsia="Times New Roman"/>
                    </w:rPr>
                    <w:t>0.028632</w:t>
                  </w:r>
                </w:p>
              </w:tc>
            </w:tr>
            <w:tr w14:paraId="5583C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6D69110">
                  <w:pPr>
                    <w:jc w:val="center"/>
                    <w:rPr>
                      <w:rFonts w:eastAsia="Times New Roman"/>
                      <w:lang w:val="en-US"/>
                    </w:rPr>
                  </w:pPr>
                  <w:r>
                    <w:rPr>
                      <w:rFonts w:eastAsia="Times New Roman"/>
                    </w:rPr>
                    <w:t>Late_night_sleep</w:t>
                  </w:r>
                </w:p>
              </w:tc>
              <w:tc>
                <w:tcPr>
                  <w:tcW w:w="1538" w:type="dxa"/>
                </w:tcPr>
                <w:p w14:paraId="6087D1AD">
                  <w:pPr>
                    <w:jc w:val="center"/>
                    <w:rPr>
                      <w:rFonts w:eastAsia="Times New Roman"/>
                      <w:lang w:val="en-US"/>
                    </w:rPr>
                  </w:pPr>
                  <w:r>
                    <w:rPr>
                      <w:rFonts w:eastAsia="Times New Roman"/>
                    </w:rPr>
                    <w:t>0.014622</w:t>
                  </w:r>
                </w:p>
              </w:tc>
            </w:tr>
            <w:tr w14:paraId="5DB4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AD8BE5B">
                  <w:pPr>
                    <w:jc w:val="center"/>
                    <w:rPr>
                      <w:rFonts w:eastAsia="Times New Roman"/>
                      <w:lang w:val="en-US"/>
                    </w:rPr>
                  </w:pPr>
                  <w:r>
                    <w:rPr>
                      <w:rFonts w:eastAsia="Times New Roman"/>
                    </w:rPr>
                    <w:t>Recent_psychological_attack</w:t>
                  </w:r>
                </w:p>
              </w:tc>
              <w:tc>
                <w:tcPr>
                  <w:tcW w:w="1538" w:type="dxa"/>
                </w:tcPr>
                <w:p w14:paraId="280B89DE">
                  <w:pPr>
                    <w:jc w:val="center"/>
                    <w:rPr>
                      <w:rFonts w:eastAsia="Times New Roman"/>
                      <w:lang w:val="en-US"/>
                    </w:rPr>
                  </w:pPr>
                  <w:r>
                    <w:rPr>
                      <w:rFonts w:eastAsia="Times New Roman"/>
                    </w:rPr>
                    <w:t>0.006946</w:t>
                  </w:r>
                </w:p>
              </w:tc>
            </w:tr>
            <w:tr w14:paraId="3B92F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DB0994A">
                  <w:pPr>
                    <w:jc w:val="center"/>
                    <w:rPr>
                      <w:rFonts w:eastAsia="Times New Roman"/>
                      <w:lang w:val="en-US"/>
                    </w:rPr>
                  </w:pPr>
                  <w:r>
                    <w:rPr>
                      <w:rFonts w:eastAsia="Times New Roman"/>
                    </w:rPr>
                    <w:t>Drowsiness_tiredness</w:t>
                  </w:r>
                </w:p>
              </w:tc>
              <w:tc>
                <w:tcPr>
                  <w:tcW w:w="1538" w:type="dxa"/>
                </w:tcPr>
                <w:p w14:paraId="7AF59CF2">
                  <w:pPr>
                    <w:jc w:val="center"/>
                    <w:rPr>
                      <w:rFonts w:eastAsia="Times New Roman"/>
                      <w:lang w:val="en-US"/>
                    </w:rPr>
                  </w:pPr>
                  <w:r>
                    <w:rPr>
                      <w:rFonts w:eastAsia="Times New Roman"/>
                    </w:rPr>
                    <w:t>0.003280</w:t>
                  </w:r>
                </w:p>
              </w:tc>
            </w:tr>
            <w:tr w14:paraId="2F8B7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FA23A2F">
                  <w:pPr>
                    <w:jc w:val="center"/>
                    <w:rPr>
                      <w:rFonts w:eastAsia="Times New Roman"/>
                      <w:lang w:val="en-US"/>
                    </w:rPr>
                  </w:pPr>
                  <w:r>
                    <w:rPr>
                      <w:rFonts w:eastAsia="Times New Roman"/>
                    </w:rPr>
                    <w:t>dtype</w:t>
                  </w:r>
                </w:p>
              </w:tc>
              <w:tc>
                <w:tcPr>
                  <w:tcW w:w="1538" w:type="dxa"/>
                </w:tcPr>
                <w:p w14:paraId="5D9EC8D5">
                  <w:pPr>
                    <w:jc w:val="center"/>
                    <w:rPr>
                      <w:rFonts w:eastAsia="Times New Roman"/>
                      <w:lang w:val="en-US"/>
                    </w:rPr>
                  </w:pPr>
                  <w:r>
                    <w:rPr>
                      <w:rFonts w:eastAsia="Times New Roman"/>
                    </w:rPr>
                    <w:t>float64</w:t>
                  </w:r>
                </w:p>
              </w:tc>
            </w:tr>
          </w:tbl>
          <w:p w14:paraId="135CC9D8">
            <w:pPr>
              <w:rPr>
                <w:rFonts w:eastAsia="Times New Roman"/>
                <w:lang w:val="en-US"/>
              </w:rPr>
            </w:pPr>
          </w:p>
        </w:tc>
        <w:tc>
          <w:tcPr>
            <w:tcW w:w="4594" w:type="dxa"/>
            <w:tcBorders>
              <w:top w:val="nil"/>
              <w:left w:val="nil"/>
              <w:bottom w:val="nil"/>
              <w:right w:val="nil"/>
            </w:tcBorders>
          </w:tcPr>
          <w:p w14:paraId="69B83178">
            <w:pPr>
              <w:jc w:val="center"/>
              <w:rPr>
                <w:rFonts w:eastAsia="Times New Roman"/>
                <w:lang w:val="en-US"/>
              </w:rPr>
            </w:pPr>
          </w:p>
          <w:p w14:paraId="5A4EA5CE">
            <w:pPr>
              <w:jc w:val="center"/>
              <w:rPr>
                <w:rFonts w:eastAsia="Times New Roman"/>
              </w:rPr>
            </w:pPr>
            <w:r>
              <w:rPr>
                <w:rFonts w:eastAsia="Times New Roman"/>
              </w:rPr>
              <w:drawing>
                <wp:inline distT="0" distB="0" distL="114300" distR="114300">
                  <wp:extent cx="2743200" cy="1634490"/>
                  <wp:effectExtent l="0" t="0" r="0" b="11430"/>
                  <wp:docPr id="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3"/>
                          <pic:cNvPicPr>
                            <a:picLocks noChangeAspect="1"/>
                          </pic:cNvPicPr>
                        </pic:nvPicPr>
                        <pic:blipFill>
                          <a:blip r:embed="rId32"/>
                          <a:stretch>
                            <a:fillRect/>
                          </a:stretch>
                        </pic:blipFill>
                        <pic:spPr>
                          <a:xfrm>
                            <a:off x="0" y="0"/>
                            <a:ext cx="2743200" cy="1634490"/>
                          </a:xfrm>
                          <a:prstGeom prst="rect">
                            <a:avLst/>
                          </a:prstGeom>
                          <a:noFill/>
                          <a:ln>
                            <a:noFill/>
                          </a:ln>
                        </pic:spPr>
                      </pic:pic>
                    </a:graphicData>
                  </a:graphic>
                </wp:inline>
              </w:drawing>
            </w:r>
          </w:p>
          <w:p w14:paraId="163BA82E">
            <w:pPr>
              <w:pStyle w:val="12"/>
              <w:tabs>
                <w:tab w:val="left" w:pos="567"/>
                <w:tab w:val="clear" w:pos="709"/>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21</w:t>
            </w:r>
            <w:r>
              <w:rPr>
                <w:i/>
                <w:iCs/>
                <w:sz w:val="20"/>
                <w:szCs w:val="20"/>
              </w:rPr>
              <w:fldChar w:fldCharType="end"/>
            </w:r>
            <w:bookmarkStart w:id="20" w:name="_Toc28731"/>
            <w:r>
              <w:rPr>
                <w:i/>
                <w:iCs/>
                <w:sz w:val="20"/>
                <w:szCs w:val="20"/>
                <w:lang w:val="en-US"/>
              </w:rPr>
              <w:t>: Random Forest - Feature Importance</w:t>
            </w:r>
            <w:bookmarkEnd w:id="20"/>
          </w:p>
        </w:tc>
      </w:tr>
    </w:tbl>
    <w:p w14:paraId="328438E5">
      <w:pPr>
        <w:rPr>
          <w:lang w:val="en-US"/>
        </w:rPr>
        <w:sectPr>
          <w:headerReference r:id="rId8" w:type="first"/>
          <w:footerReference r:id="rId10" w:type="first"/>
          <w:headerReference r:id="rId7" w:type="default"/>
          <w:footerReference r:id="rId9" w:type="default"/>
          <w:type w:val="continuous"/>
          <w:pgSz w:w="11907" w:h="16839"/>
          <w:pgMar w:top="2275" w:right="1701" w:bottom="1701" w:left="1701" w:header="709" w:footer="709" w:gutter="0"/>
          <w:pgNumType w:start="1"/>
          <w:cols w:space="720" w:num="1"/>
          <w:titlePg/>
        </w:sectPr>
      </w:pPr>
    </w:p>
    <w:p w14:paraId="15876FED">
      <w:pPr>
        <w:jc w:val="left"/>
        <w:rPr>
          <w:b/>
          <w:bCs/>
        </w:rPr>
      </w:pPr>
    </w:p>
    <w:p w14:paraId="07DD9C8F">
      <w:pPr>
        <w:jc w:val="left"/>
      </w:pPr>
    </w:p>
    <w:p w14:paraId="5BCBDC09">
      <w:pPr>
        <w:numPr>
          <w:ilvl w:val="0"/>
          <w:numId w:val="12"/>
        </w:numPr>
        <w:rPr>
          <w:i/>
          <w:iCs/>
          <w:szCs w:val="20"/>
        </w:rPr>
      </w:pPr>
      <w:r>
        <w:rPr>
          <w:i/>
          <w:iCs/>
          <w:szCs w:val="20"/>
        </w:rPr>
        <w:t>Decision Tree Classifier</w:t>
      </w:r>
    </w:p>
    <w:p w14:paraId="36C5270D">
      <w:pPr>
        <w:rPr>
          <w:szCs w:val="20"/>
        </w:rPr>
      </w:pPr>
    </w:p>
    <w:p w14:paraId="4477F923">
      <w:pPr>
        <w:rPr>
          <w:szCs w:val="20"/>
        </w:rPr>
      </w:pPr>
      <w:r>
        <w:rPr>
          <w:szCs w:val="20"/>
          <w:lang w:val="en-US"/>
        </w:rPr>
        <w:tab/>
      </w:r>
      <w:r>
        <w:rPr>
          <w:szCs w:val="20"/>
        </w:rPr>
        <w:t xml:space="preserve">Hanya fitur </w:t>
      </w:r>
      <w:r>
        <w:rPr>
          <w:rStyle w:val="16"/>
          <w:rFonts w:ascii="Times New Roman" w:hAnsi="Times New Roman" w:cs="Times New Roman"/>
          <w:i/>
          <w:iCs/>
        </w:rPr>
        <w:t>Total_sleep_time (hour)</w:t>
      </w:r>
      <w:r>
        <w:rPr>
          <w:szCs w:val="20"/>
        </w:rPr>
        <w:t xml:space="preserve"> yang memiliki nilai </w:t>
      </w:r>
      <w:r>
        <w:rPr>
          <w:i/>
          <w:iCs/>
          <w:szCs w:val="20"/>
        </w:rPr>
        <w:t xml:space="preserve">importance </w:t>
      </w:r>
      <w:r>
        <w:rPr>
          <w:szCs w:val="20"/>
        </w:rPr>
        <w:t>signifikan (</w:t>
      </w:r>
      <w:r>
        <w:rPr>
          <w:rStyle w:val="21"/>
          <w:b w:val="0"/>
          <w:bCs w:val="0"/>
          <w:szCs w:val="20"/>
        </w:rPr>
        <w:t>1.0</w:t>
      </w:r>
      <w:r>
        <w:rPr>
          <w:szCs w:val="20"/>
        </w:rPr>
        <w:t xml:space="preserve">), sedangkan fitur lain dianggap tidak berkontribusi secara signifikan. Hal ini menunjukkan ketergantungan </w:t>
      </w:r>
      <w:r>
        <w:rPr>
          <w:i/>
          <w:iCs/>
          <w:szCs w:val="20"/>
        </w:rPr>
        <w:t xml:space="preserve">Decision Tree </w:t>
      </w:r>
      <w:r>
        <w:rPr>
          <w:szCs w:val="20"/>
        </w:rPr>
        <w:t xml:space="preserve">pada satu atribut utama, meningkatkan risiko </w:t>
      </w:r>
      <w:r>
        <w:rPr>
          <w:rStyle w:val="21"/>
          <w:b w:val="0"/>
          <w:bCs w:val="0"/>
          <w:szCs w:val="20"/>
        </w:rPr>
        <w:t>bias fitur tunggal</w:t>
      </w:r>
      <w:r>
        <w:rPr>
          <w:szCs w:val="20"/>
        </w:rPr>
        <w:t>.</w:t>
      </w:r>
    </w:p>
    <w:p w14:paraId="499D7E45">
      <w:pPr>
        <w:rPr>
          <w:szCs w:val="20"/>
        </w:rPr>
      </w:pPr>
    </w:p>
    <w:p w14:paraId="3A01ECA4">
      <w:pPr>
        <w:rPr>
          <w:szCs w:val="20"/>
        </w:rPr>
      </w:pPr>
    </w:p>
    <w:p w14:paraId="76E025AB">
      <w:pPr>
        <w:rPr>
          <w:szCs w:val="20"/>
        </w:rPr>
      </w:pPr>
    </w:p>
    <w:p w14:paraId="10120603">
      <w:pPr>
        <w:rPr>
          <w:szCs w:val="20"/>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gridCol w:w="4594"/>
      </w:tblGrid>
      <w:tr w14:paraId="54678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1E7D625B">
            <w:pPr>
              <w:jc w:val="center"/>
              <w:rPr>
                <w:rFonts w:eastAsia="Times New Roman"/>
                <w:lang w:val="en-US"/>
              </w:rPr>
            </w:pPr>
          </w:p>
          <w:tbl>
            <w:tblPr>
              <w:tblStyle w:val="23"/>
              <w:tblW w:w="4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3"/>
              <w:gridCol w:w="1538"/>
            </w:tblGrid>
            <w:tr w14:paraId="370DC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B32F88D">
                  <w:pPr>
                    <w:jc w:val="center"/>
                    <w:rPr>
                      <w:rFonts w:eastAsia="Times New Roman"/>
                      <w:lang w:val="en-US"/>
                    </w:rPr>
                  </w:pPr>
                  <w:r>
                    <w:rPr>
                      <w:rFonts w:eastAsia="Times New Roman"/>
                      <w:lang w:val="en-US"/>
                    </w:rPr>
                    <w:t>Fitur</w:t>
                  </w:r>
                </w:p>
              </w:tc>
              <w:tc>
                <w:tcPr>
                  <w:tcW w:w="1538" w:type="dxa"/>
                </w:tcPr>
                <w:p w14:paraId="7D761B9A">
                  <w:pPr>
                    <w:jc w:val="center"/>
                    <w:rPr>
                      <w:rFonts w:eastAsia="Times New Roman"/>
                      <w:lang w:val="en-US"/>
                    </w:rPr>
                  </w:pPr>
                  <w:r>
                    <w:rPr>
                      <w:rFonts w:eastAsia="Times New Roman"/>
                      <w:lang w:val="en-US"/>
                    </w:rPr>
                    <w:t>Importance</w:t>
                  </w:r>
                </w:p>
              </w:tc>
            </w:tr>
            <w:tr w14:paraId="6D053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7E77BF9">
                  <w:pPr>
                    <w:jc w:val="center"/>
                    <w:rPr>
                      <w:rFonts w:eastAsia="Times New Roman"/>
                      <w:lang w:val="en-US"/>
                    </w:rPr>
                  </w:pPr>
                  <w:r>
                    <w:rPr>
                      <w:rFonts w:eastAsia="Times New Roman"/>
                    </w:rPr>
                    <w:t>Name</w:t>
                  </w:r>
                </w:p>
              </w:tc>
              <w:tc>
                <w:tcPr>
                  <w:tcW w:w="1538" w:type="dxa"/>
                </w:tcPr>
                <w:p w14:paraId="768BD206">
                  <w:pPr>
                    <w:jc w:val="center"/>
                    <w:rPr>
                      <w:rFonts w:eastAsia="Times New Roman"/>
                      <w:lang w:val="en-US"/>
                    </w:rPr>
                  </w:pPr>
                  <w:r>
                    <w:rPr>
                      <w:rFonts w:eastAsia="Times New Roman"/>
                    </w:rPr>
                    <w:t>0.0</w:t>
                  </w:r>
                </w:p>
              </w:tc>
            </w:tr>
            <w:tr w14:paraId="07C5F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C152639">
                  <w:pPr>
                    <w:jc w:val="center"/>
                    <w:rPr>
                      <w:rFonts w:eastAsia="Times New Roman"/>
                      <w:lang w:val="en-US"/>
                    </w:rPr>
                  </w:pPr>
                  <w:r>
                    <w:rPr>
                      <w:rFonts w:eastAsia="Times New Roman"/>
                    </w:rPr>
                    <w:t>Total_sleep_time(hour)</w:t>
                  </w:r>
                </w:p>
              </w:tc>
              <w:tc>
                <w:tcPr>
                  <w:tcW w:w="1538" w:type="dxa"/>
                </w:tcPr>
                <w:p w14:paraId="5268565C">
                  <w:pPr>
                    <w:jc w:val="center"/>
                    <w:rPr>
                      <w:rFonts w:eastAsia="Times New Roman"/>
                      <w:lang w:val="en-US"/>
                    </w:rPr>
                  </w:pPr>
                  <w:r>
                    <w:rPr>
                      <w:rFonts w:eastAsia="Times New Roman"/>
                    </w:rPr>
                    <w:t>1.0</w:t>
                  </w:r>
                </w:p>
              </w:tc>
            </w:tr>
            <w:tr w14:paraId="6EDA5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50E63067">
                  <w:pPr>
                    <w:jc w:val="center"/>
                    <w:rPr>
                      <w:rFonts w:eastAsia="Times New Roman"/>
                      <w:lang w:val="en-US"/>
                    </w:rPr>
                  </w:pPr>
                  <w:r>
                    <w:rPr>
                      <w:rFonts w:eastAsia="Times New Roman"/>
                    </w:rPr>
                    <w:t>Satisfaction_of_sleep</w:t>
                  </w:r>
                </w:p>
              </w:tc>
              <w:tc>
                <w:tcPr>
                  <w:tcW w:w="1538" w:type="dxa"/>
                </w:tcPr>
                <w:p w14:paraId="29DBC326">
                  <w:pPr>
                    <w:jc w:val="center"/>
                    <w:rPr>
                      <w:rFonts w:eastAsia="Times New Roman"/>
                      <w:lang w:val="en-US"/>
                    </w:rPr>
                  </w:pPr>
                  <w:r>
                    <w:rPr>
                      <w:rFonts w:eastAsia="Times New Roman"/>
                    </w:rPr>
                    <w:t>0.0</w:t>
                  </w:r>
                </w:p>
              </w:tc>
            </w:tr>
            <w:tr w14:paraId="18720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9AB5543">
                  <w:pPr>
                    <w:jc w:val="center"/>
                    <w:rPr>
                      <w:rFonts w:eastAsia="Times New Roman"/>
                      <w:lang w:val="en-US"/>
                    </w:rPr>
                  </w:pPr>
                  <w:r>
                    <w:rPr>
                      <w:rFonts w:eastAsia="Times New Roman"/>
                    </w:rPr>
                    <w:t>Late_night_sleep</w:t>
                  </w:r>
                </w:p>
              </w:tc>
              <w:tc>
                <w:tcPr>
                  <w:tcW w:w="1538" w:type="dxa"/>
                </w:tcPr>
                <w:p w14:paraId="4CF2C4BB">
                  <w:pPr>
                    <w:jc w:val="center"/>
                    <w:rPr>
                      <w:rFonts w:eastAsia="Times New Roman"/>
                      <w:lang w:val="en-US"/>
                    </w:rPr>
                  </w:pPr>
                  <w:r>
                    <w:rPr>
                      <w:rFonts w:eastAsia="Times New Roman"/>
                    </w:rPr>
                    <w:t>0.0</w:t>
                  </w:r>
                </w:p>
              </w:tc>
            </w:tr>
            <w:tr w14:paraId="04D7B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9AFD8A5">
                  <w:pPr>
                    <w:jc w:val="center"/>
                    <w:rPr>
                      <w:rFonts w:eastAsia="Times New Roman"/>
                      <w:lang w:val="en-US"/>
                    </w:rPr>
                  </w:pPr>
                  <w:r>
                    <w:rPr>
                      <w:rFonts w:eastAsia="Times New Roman"/>
                    </w:rPr>
                    <w:t>Wakeup_frequently_during_sleep</w:t>
                  </w:r>
                </w:p>
              </w:tc>
              <w:tc>
                <w:tcPr>
                  <w:tcW w:w="1538" w:type="dxa"/>
                </w:tcPr>
                <w:p w14:paraId="1A172449">
                  <w:pPr>
                    <w:jc w:val="center"/>
                    <w:rPr>
                      <w:rFonts w:eastAsia="Times New Roman"/>
                      <w:lang w:val="en-US"/>
                    </w:rPr>
                  </w:pPr>
                  <w:r>
                    <w:rPr>
                      <w:rFonts w:eastAsia="Times New Roman"/>
                    </w:rPr>
                    <w:t>0.0</w:t>
                  </w:r>
                </w:p>
              </w:tc>
            </w:tr>
            <w:tr w14:paraId="47557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3C8B726">
                  <w:pPr>
                    <w:jc w:val="center"/>
                    <w:rPr>
                      <w:rFonts w:eastAsia="Times New Roman"/>
                      <w:lang w:val="en-US"/>
                    </w:rPr>
                  </w:pPr>
                  <w:r>
                    <w:rPr>
                      <w:rFonts w:eastAsia="Times New Roman"/>
                    </w:rPr>
                    <w:t>Sleep_at_daytime</w:t>
                  </w:r>
                </w:p>
              </w:tc>
              <w:tc>
                <w:tcPr>
                  <w:tcW w:w="1538" w:type="dxa"/>
                </w:tcPr>
                <w:p w14:paraId="262728D0">
                  <w:pPr>
                    <w:jc w:val="center"/>
                    <w:rPr>
                      <w:rFonts w:eastAsia="Times New Roman"/>
                      <w:lang w:val="en-US"/>
                    </w:rPr>
                  </w:pPr>
                  <w:r>
                    <w:rPr>
                      <w:rFonts w:eastAsia="Times New Roman"/>
                    </w:rPr>
                    <w:t>0.0</w:t>
                  </w:r>
                </w:p>
              </w:tc>
            </w:tr>
            <w:tr w14:paraId="677CB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5E83391">
                  <w:pPr>
                    <w:jc w:val="center"/>
                    <w:rPr>
                      <w:rFonts w:eastAsia="Times New Roman"/>
                      <w:lang w:val="en-US"/>
                    </w:rPr>
                  </w:pPr>
                  <w:r>
                    <w:rPr>
                      <w:rFonts w:eastAsia="Times New Roman"/>
                    </w:rPr>
                    <w:t>Drowsiness_tiredness</w:t>
                  </w:r>
                </w:p>
              </w:tc>
              <w:tc>
                <w:tcPr>
                  <w:tcW w:w="1538" w:type="dxa"/>
                </w:tcPr>
                <w:p w14:paraId="280F2149">
                  <w:pPr>
                    <w:jc w:val="center"/>
                    <w:rPr>
                      <w:rFonts w:eastAsia="Times New Roman"/>
                      <w:lang w:val="en-US"/>
                    </w:rPr>
                  </w:pPr>
                  <w:r>
                    <w:rPr>
                      <w:rFonts w:eastAsia="Times New Roman"/>
                    </w:rPr>
                    <w:t>0.0</w:t>
                  </w:r>
                </w:p>
              </w:tc>
            </w:tr>
            <w:tr w14:paraId="799CA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7AB7519">
                  <w:pPr>
                    <w:jc w:val="center"/>
                    <w:rPr>
                      <w:rFonts w:eastAsia="Times New Roman"/>
                      <w:lang w:val="en-US"/>
                    </w:rPr>
                  </w:pPr>
                  <w:r>
                    <w:rPr>
                      <w:rFonts w:eastAsia="Times New Roman"/>
                    </w:rPr>
                    <w:t>Duration_of_this_problems(years)</w:t>
                  </w:r>
                </w:p>
              </w:tc>
              <w:tc>
                <w:tcPr>
                  <w:tcW w:w="1538" w:type="dxa"/>
                </w:tcPr>
                <w:p w14:paraId="47B804CB">
                  <w:pPr>
                    <w:jc w:val="center"/>
                    <w:rPr>
                      <w:rFonts w:eastAsia="Times New Roman"/>
                      <w:lang w:val="en-US"/>
                    </w:rPr>
                  </w:pPr>
                  <w:r>
                    <w:rPr>
                      <w:rFonts w:eastAsia="Times New Roman"/>
                    </w:rPr>
                    <w:t>0.0</w:t>
                  </w:r>
                </w:p>
              </w:tc>
            </w:tr>
            <w:tr w14:paraId="46650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A077E02">
                  <w:pPr>
                    <w:jc w:val="center"/>
                    <w:rPr>
                      <w:rFonts w:eastAsia="Times New Roman"/>
                      <w:lang w:val="en-US"/>
                    </w:rPr>
                  </w:pPr>
                  <w:r>
                    <w:rPr>
                      <w:rFonts w:eastAsia="Times New Roman"/>
                    </w:rPr>
                    <w:t>Recent_psychological_attack</w:t>
                  </w:r>
                </w:p>
              </w:tc>
              <w:tc>
                <w:tcPr>
                  <w:tcW w:w="1538" w:type="dxa"/>
                </w:tcPr>
                <w:p w14:paraId="5C79C41A">
                  <w:pPr>
                    <w:jc w:val="center"/>
                    <w:rPr>
                      <w:rFonts w:eastAsia="Times New Roman"/>
                      <w:lang w:val="en-US"/>
                    </w:rPr>
                  </w:pPr>
                  <w:r>
                    <w:rPr>
                      <w:rFonts w:eastAsia="Times New Roman"/>
                    </w:rPr>
                    <w:t>0.0</w:t>
                  </w:r>
                </w:p>
              </w:tc>
            </w:tr>
            <w:tr w14:paraId="25667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DDDFAC4">
                  <w:pPr>
                    <w:jc w:val="center"/>
                    <w:rPr>
                      <w:rFonts w:eastAsia="Times New Roman"/>
                      <w:lang w:val="en-US"/>
                    </w:rPr>
                  </w:pPr>
                  <w:r>
                    <w:rPr>
                      <w:rFonts w:eastAsia="Times New Roman"/>
                    </w:rPr>
                    <w:t>Afraid_of_getting_asleep</w:t>
                  </w:r>
                </w:p>
              </w:tc>
              <w:tc>
                <w:tcPr>
                  <w:tcW w:w="1538" w:type="dxa"/>
                </w:tcPr>
                <w:p w14:paraId="37E9F4F0">
                  <w:pPr>
                    <w:jc w:val="center"/>
                    <w:rPr>
                      <w:rFonts w:eastAsia="Times New Roman"/>
                      <w:lang w:val="en-US"/>
                    </w:rPr>
                  </w:pPr>
                  <w:r>
                    <w:rPr>
                      <w:rFonts w:eastAsia="Times New Roman"/>
                    </w:rPr>
                    <w:t>0.0</w:t>
                  </w:r>
                </w:p>
              </w:tc>
            </w:tr>
            <w:tr w14:paraId="3C609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7CF51C3">
                  <w:pPr>
                    <w:jc w:val="center"/>
                    <w:rPr>
                      <w:rFonts w:eastAsia="Times New Roman"/>
                      <w:lang w:val="en-US"/>
                    </w:rPr>
                  </w:pPr>
                  <w:r>
                    <w:rPr>
                      <w:rFonts w:eastAsia="Times New Roman"/>
                    </w:rPr>
                    <w:t>dtype</w:t>
                  </w:r>
                </w:p>
              </w:tc>
              <w:tc>
                <w:tcPr>
                  <w:tcW w:w="1538" w:type="dxa"/>
                </w:tcPr>
                <w:p w14:paraId="17809F00">
                  <w:pPr>
                    <w:jc w:val="center"/>
                    <w:rPr>
                      <w:rFonts w:eastAsia="Times New Roman"/>
                      <w:lang w:val="en-US"/>
                    </w:rPr>
                  </w:pPr>
                  <w:r>
                    <w:rPr>
                      <w:rFonts w:eastAsia="Times New Roman"/>
                    </w:rPr>
                    <w:t>float64</w:t>
                  </w:r>
                </w:p>
              </w:tc>
            </w:tr>
          </w:tbl>
          <w:p w14:paraId="5FC728C9">
            <w:pPr>
              <w:rPr>
                <w:rFonts w:eastAsia="Times New Roman"/>
                <w:lang w:val="en-US"/>
              </w:rPr>
            </w:pPr>
          </w:p>
        </w:tc>
        <w:tc>
          <w:tcPr>
            <w:tcW w:w="4594" w:type="dxa"/>
            <w:tcBorders>
              <w:top w:val="nil"/>
              <w:left w:val="nil"/>
              <w:bottom w:val="nil"/>
              <w:right w:val="nil"/>
            </w:tcBorders>
          </w:tcPr>
          <w:p w14:paraId="76749EC0">
            <w:pPr>
              <w:rPr>
                <w:rFonts w:eastAsia="Times New Roman"/>
                <w:lang w:val="en-US"/>
              </w:rPr>
            </w:pPr>
          </w:p>
          <w:p w14:paraId="72FB35FD">
            <w:pPr>
              <w:jc w:val="center"/>
              <w:rPr>
                <w:rFonts w:eastAsia="Times New Roman"/>
              </w:rPr>
            </w:pPr>
            <w:r>
              <w:rPr>
                <w:rFonts w:eastAsia="Times New Roman"/>
              </w:rPr>
              <w:drawing>
                <wp:inline distT="0" distB="0" distL="114300" distR="114300">
                  <wp:extent cx="2743200" cy="1637030"/>
                  <wp:effectExtent l="0" t="0" r="0" b="889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
                          <pic:cNvPicPr>
                            <a:picLocks noChangeAspect="1"/>
                          </pic:cNvPicPr>
                        </pic:nvPicPr>
                        <pic:blipFill>
                          <a:blip r:embed="rId33"/>
                          <a:stretch>
                            <a:fillRect/>
                          </a:stretch>
                        </pic:blipFill>
                        <pic:spPr>
                          <a:xfrm>
                            <a:off x="0" y="0"/>
                            <a:ext cx="2743200" cy="1637030"/>
                          </a:xfrm>
                          <a:prstGeom prst="rect">
                            <a:avLst/>
                          </a:prstGeom>
                          <a:noFill/>
                          <a:ln>
                            <a:noFill/>
                          </a:ln>
                        </pic:spPr>
                      </pic:pic>
                    </a:graphicData>
                  </a:graphic>
                </wp:inline>
              </w:drawing>
            </w:r>
          </w:p>
          <w:p w14:paraId="2A53300F">
            <w:pPr>
              <w:pStyle w:val="12"/>
              <w:tabs>
                <w:tab w:val="left" w:pos="567"/>
                <w:tab w:val="clear" w:pos="709"/>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22</w:t>
            </w:r>
            <w:r>
              <w:rPr>
                <w:i/>
                <w:iCs/>
                <w:sz w:val="20"/>
                <w:szCs w:val="20"/>
              </w:rPr>
              <w:fldChar w:fldCharType="end"/>
            </w:r>
            <w:bookmarkStart w:id="21" w:name="_Toc32682"/>
            <w:r>
              <w:rPr>
                <w:i/>
                <w:iCs/>
                <w:sz w:val="20"/>
                <w:szCs w:val="20"/>
                <w:lang w:val="en-US"/>
              </w:rPr>
              <w:t>: Decision Tree - Feature Importance</w:t>
            </w:r>
            <w:bookmarkEnd w:id="21"/>
          </w:p>
        </w:tc>
      </w:tr>
    </w:tbl>
    <w:p w14:paraId="21C2FC4D"/>
    <w:p w14:paraId="5055D270">
      <w:pPr>
        <w:numPr>
          <w:ilvl w:val="0"/>
          <w:numId w:val="12"/>
        </w:numPr>
        <w:rPr>
          <w:i/>
          <w:iCs/>
        </w:rPr>
        <w:sectPr>
          <w:type w:val="continuous"/>
          <w:pgSz w:w="11907" w:h="16839"/>
          <w:pgMar w:top="2275" w:right="1701" w:bottom="1701" w:left="1701" w:header="709" w:footer="709" w:gutter="0"/>
          <w:pgNumType w:start="1"/>
          <w:cols w:space="425" w:num="1"/>
          <w:titlePg/>
        </w:sectPr>
      </w:pPr>
      <w:r>
        <w:rPr>
          <w:i/>
          <w:iCs/>
          <w:szCs w:val="20"/>
        </w:rPr>
        <w:t>Logistic Regression</w:t>
      </w:r>
    </w:p>
    <w:p w14:paraId="077702EF">
      <w:pPr>
        <w:jc w:val="left"/>
        <w:rPr>
          <w:lang w:val="en-US"/>
        </w:rPr>
      </w:pPr>
      <w:r>
        <w:t xml:space="preserve">    </w:t>
      </w:r>
      <w:r>
        <w:rPr>
          <w:lang w:val="en-US"/>
        </w:rPr>
        <w:t xml:space="preserve">    </w:t>
      </w: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gridCol w:w="4594"/>
      </w:tblGrid>
      <w:tr w14:paraId="0AAA8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7BB8420B">
            <w:pPr>
              <w:jc w:val="center"/>
              <w:rPr>
                <w:rFonts w:eastAsia="Times New Roman"/>
                <w:lang w:val="en-US"/>
              </w:rPr>
            </w:pPr>
          </w:p>
          <w:tbl>
            <w:tblPr>
              <w:tblStyle w:val="23"/>
              <w:tblW w:w="4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3"/>
              <w:gridCol w:w="1538"/>
            </w:tblGrid>
            <w:tr w14:paraId="4BD14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6CA9B2D">
                  <w:pPr>
                    <w:jc w:val="center"/>
                    <w:rPr>
                      <w:rFonts w:eastAsia="Times New Roman"/>
                      <w:lang w:val="en-US"/>
                    </w:rPr>
                  </w:pPr>
                  <w:r>
                    <w:rPr>
                      <w:rFonts w:eastAsia="Times New Roman"/>
                      <w:lang w:val="en-US"/>
                    </w:rPr>
                    <w:t>Fitur</w:t>
                  </w:r>
                </w:p>
              </w:tc>
              <w:tc>
                <w:tcPr>
                  <w:tcW w:w="1538" w:type="dxa"/>
                </w:tcPr>
                <w:p w14:paraId="05AFFEDE">
                  <w:pPr>
                    <w:jc w:val="center"/>
                    <w:rPr>
                      <w:rFonts w:eastAsia="Times New Roman"/>
                      <w:lang w:val="en-US"/>
                    </w:rPr>
                  </w:pPr>
                  <w:r>
                    <w:rPr>
                      <w:rFonts w:eastAsia="Times New Roman"/>
                      <w:lang w:val="en-US"/>
                    </w:rPr>
                    <w:t>Koefisien Absolut</w:t>
                  </w:r>
                </w:p>
              </w:tc>
            </w:tr>
            <w:tr w14:paraId="377E3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65A3703">
                  <w:pPr>
                    <w:jc w:val="center"/>
                    <w:rPr>
                      <w:rFonts w:eastAsia="Times New Roman"/>
                      <w:lang w:val="en-US"/>
                    </w:rPr>
                  </w:pPr>
                  <w:r>
                    <w:rPr>
                      <w:rFonts w:eastAsia="Times New Roman"/>
                      <w:lang w:val="en-US"/>
                    </w:rPr>
                    <w:t xml:space="preserve">Name                                </w:t>
                  </w:r>
                </w:p>
              </w:tc>
              <w:tc>
                <w:tcPr>
                  <w:tcW w:w="1538" w:type="dxa"/>
                </w:tcPr>
                <w:p w14:paraId="3DFD3F9D">
                  <w:pPr>
                    <w:jc w:val="center"/>
                    <w:rPr>
                      <w:rFonts w:eastAsia="Times New Roman"/>
                      <w:lang w:val="en-US"/>
                    </w:rPr>
                  </w:pPr>
                  <w:r>
                    <w:rPr>
                      <w:rFonts w:eastAsia="Times New Roman"/>
                      <w:lang w:val="en-US"/>
                    </w:rPr>
                    <w:t>0.808936</w:t>
                  </w:r>
                </w:p>
              </w:tc>
            </w:tr>
            <w:tr w14:paraId="090F6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FD6D2E0">
                  <w:pPr>
                    <w:jc w:val="center"/>
                    <w:rPr>
                      <w:rFonts w:eastAsia="Times New Roman"/>
                      <w:lang w:val="en-US"/>
                    </w:rPr>
                  </w:pPr>
                  <w:r>
                    <w:rPr>
                      <w:rFonts w:eastAsia="Times New Roman"/>
                      <w:lang w:val="en-US"/>
                    </w:rPr>
                    <w:t xml:space="preserve">Wakeup_frequently_during_sleep      </w:t>
                  </w:r>
                </w:p>
              </w:tc>
              <w:tc>
                <w:tcPr>
                  <w:tcW w:w="1538" w:type="dxa"/>
                </w:tcPr>
                <w:p w14:paraId="6F64CCBD">
                  <w:pPr>
                    <w:jc w:val="center"/>
                    <w:rPr>
                      <w:rFonts w:eastAsia="Times New Roman"/>
                      <w:lang w:val="en-US"/>
                    </w:rPr>
                  </w:pPr>
                  <w:r>
                    <w:rPr>
                      <w:rFonts w:eastAsia="Times New Roman"/>
                      <w:lang w:val="en-US"/>
                    </w:rPr>
                    <w:t xml:space="preserve"> 0.872887</w:t>
                  </w:r>
                </w:p>
              </w:tc>
            </w:tr>
            <w:tr w14:paraId="13B04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F1A31AC">
                  <w:pPr>
                    <w:jc w:val="center"/>
                    <w:rPr>
                      <w:rFonts w:eastAsia="Times New Roman"/>
                      <w:lang w:val="en-US"/>
                    </w:rPr>
                  </w:pPr>
                  <w:r>
                    <w:rPr>
                      <w:rFonts w:eastAsia="Times New Roman"/>
                      <w:lang w:val="en-US"/>
                    </w:rPr>
                    <w:t xml:space="preserve">Afraid_of_getting_asleep            </w:t>
                  </w:r>
                </w:p>
              </w:tc>
              <w:tc>
                <w:tcPr>
                  <w:tcW w:w="1538" w:type="dxa"/>
                </w:tcPr>
                <w:p w14:paraId="1AF0671B">
                  <w:pPr>
                    <w:jc w:val="center"/>
                    <w:rPr>
                      <w:rFonts w:eastAsia="Times New Roman"/>
                      <w:lang w:val="en-US"/>
                    </w:rPr>
                  </w:pPr>
                  <w:r>
                    <w:rPr>
                      <w:rFonts w:eastAsia="Times New Roman"/>
                      <w:lang w:val="en-US"/>
                    </w:rPr>
                    <w:t>0.770940</w:t>
                  </w:r>
                </w:p>
              </w:tc>
            </w:tr>
            <w:tr w14:paraId="50542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C69551D">
                  <w:pPr>
                    <w:jc w:val="center"/>
                    <w:rPr>
                      <w:rFonts w:eastAsia="Times New Roman"/>
                      <w:lang w:val="en-US"/>
                    </w:rPr>
                  </w:pPr>
                  <w:r>
                    <w:rPr>
                      <w:rFonts w:eastAsia="Times New Roman"/>
                      <w:lang w:val="en-US"/>
                    </w:rPr>
                    <w:t xml:space="preserve">Satisfaction_of_sleep               </w:t>
                  </w:r>
                </w:p>
              </w:tc>
              <w:tc>
                <w:tcPr>
                  <w:tcW w:w="1538" w:type="dxa"/>
                </w:tcPr>
                <w:p w14:paraId="1FF33565">
                  <w:pPr>
                    <w:jc w:val="center"/>
                    <w:rPr>
                      <w:rFonts w:eastAsia="Times New Roman"/>
                      <w:lang w:val="en-US"/>
                    </w:rPr>
                  </w:pPr>
                  <w:r>
                    <w:rPr>
                      <w:rFonts w:eastAsia="Times New Roman"/>
                      <w:lang w:val="en-US"/>
                    </w:rPr>
                    <w:t>0.730846</w:t>
                  </w:r>
                </w:p>
              </w:tc>
            </w:tr>
            <w:tr w14:paraId="631D0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67F4D7B">
                  <w:pPr>
                    <w:jc w:val="center"/>
                    <w:rPr>
                      <w:rFonts w:eastAsia="Times New Roman"/>
                      <w:lang w:val="en-US"/>
                    </w:rPr>
                  </w:pPr>
                  <w:r>
                    <w:rPr>
                      <w:rFonts w:eastAsia="Times New Roman"/>
                      <w:lang w:val="en-US"/>
                    </w:rPr>
                    <w:t xml:space="preserve">Sleep_at_daytime                    </w:t>
                  </w:r>
                </w:p>
              </w:tc>
              <w:tc>
                <w:tcPr>
                  <w:tcW w:w="1538" w:type="dxa"/>
                </w:tcPr>
                <w:p w14:paraId="1CCC426D">
                  <w:pPr>
                    <w:jc w:val="center"/>
                    <w:rPr>
                      <w:rFonts w:eastAsia="Times New Roman"/>
                      <w:lang w:val="en-US"/>
                    </w:rPr>
                  </w:pPr>
                  <w:r>
                    <w:rPr>
                      <w:rFonts w:eastAsia="Times New Roman"/>
                      <w:lang w:val="en-US"/>
                    </w:rPr>
                    <w:t>0.526979</w:t>
                  </w:r>
                </w:p>
              </w:tc>
            </w:tr>
            <w:tr w14:paraId="24BCC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ADAE3C5">
                  <w:pPr>
                    <w:jc w:val="center"/>
                    <w:rPr>
                      <w:rFonts w:eastAsia="Times New Roman"/>
                      <w:lang w:val="en-US"/>
                    </w:rPr>
                  </w:pPr>
                  <w:r>
                    <w:rPr>
                      <w:rFonts w:eastAsia="Times New Roman"/>
                      <w:lang w:val="en-US"/>
                    </w:rPr>
                    <w:t xml:space="preserve">Total_sleep_time(hour)              </w:t>
                  </w:r>
                </w:p>
              </w:tc>
              <w:tc>
                <w:tcPr>
                  <w:tcW w:w="1538" w:type="dxa"/>
                </w:tcPr>
                <w:p w14:paraId="6A60F5A6">
                  <w:pPr>
                    <w:jc w:val="center"/>
                    <w:rPr>
                      <w:rFonts w:eastAsia="Times New Roman"/>
                      <w:lang w:val="en-US"/>
                    </w:rPr>
                  </w:pPr>
                  <w:r>
                    <w:rPr>
                      <w:rFonts w:eastAsia="Times New Roman"/>
                      <w:lang w:val="en-US"/>
                    </w:rPr>
                    <w:t>0.456607</w:t>
                  </w:r>
                </w:p>
              </w:tc>
            </w:tr>
            <w:tr w14:paraId="7CA60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A7228EF">
                  <w:pPr>
                    <w:jc w:val="center"/>
                    <w:rPr>
                      <w:rFonts w:eastAsia="Times New Roman"/>
                      <w:lang w:val="en-US"/>
                    </w:rPr>
                  </w:pPr>
                  <w:r>
                    <w:rPr>
                      <w:rFonts w:eastAsia="Times New Roman"/>
                      <w:lang w:val="en-US"/>
                    </w:rPr>
                    <w:t xml:space="preserve">Duration_of_this_problems(years)    </w:t>
                  </w:r>
                </w:p>
              </w:tc>
              <w:tc>
                <w:tcPr>
                  <w:tcW w:w="1538" w:type="dxa"/>
                </w:tcPr>
                <w:p w14:paraId="08995030">
                  <w:pPr>
                    <w:jc w:val="center"/>
                    <w:rPr>
                      <w:rFonts w:eastAsia="Times New Roman"/>
                      <w:lang w:val="en-US"/>
                    </w:rPr>
                  </w:pPr>
                  <w:r>
                    <w:rPr>
                      <w:rFonts w:eastAsia="Times New Roman"/>
                      <w:lang w:val="en-US"/>
                    </w:rPr>
                    <w:t xml:space="preserve"> 0.429834</w:t>
                  </w:r>
                </w:p>
              </w:tc>
            </w:tr>
            <w:tr w14:paraId="19E0D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7BCAF25">
                  <w:pPr>
                    <w:jc w:val="center"/>
                    <w:rPr>
                      <w:rFonts w:eastAsia="Times New Roman"/>
                      <w:lang w:val="en-US"/>
                    </w:rPr>
                  </w:pPr>
                  <w:r>
                    <w:rPr>
                      <w:rFonts w:eastAsia="Times New Roman"/>
                      <w:lang w:val="en-US"/>
                    </w:rPr>
                    <w:t xml:space="preserve">Late_night_sleep                    </w:t>
                  </w:r>
                </w:p>
              </w:tc>
              <w:tc>
                <w:tcPr>
                  <w:tcW w:w="1538" w:type="dxa"/>
                </w:tcPr>
                <w:p w14:paraId="6C97E2B3">
                  <w:pPr>
                    <w:jc w:val="center"/>
                    <w:rPr>
                      <w:rFonts w:eastAsia="Times New Roman"/>
                      <w:lang w:val="en-US"/>
                    </w:rPr>
                  </w:pPr>
                  <w:r>
                    <w:rPr>
                      <w:rFonts w:eastAsia="Times New Roman"/>
                      <w:lang w:val="en-US"/>
                    </w:rPr>
                    <w:t>0.190354</w:t>
                  </w:r>
                </w:p>
              </w:tc>
            </w:tr>
            <w:tr w14:paraId="41E58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1F4850B">
                  <w:pPr>
                    <w:jc w:val="center"/>
                    <w:rPr>
                      <w:rFonts w:eastAsia="Times New Roman"/>
                      <w:lang w:val="en-US"/>
                    </w:rPr>
                  </w:pPr>
                  <w:r>
                    <w:rPr>
                      <w:rFonts w:eastAsia="Times New Roman"/>
                      <w:lang w:val="en-US"/>
                    </w:rPr>
                    <w:t>Drowsiness_tiredness</w:t>
                  </w:r>
                </w:p>
              </w:tc>
              <w:tc>
                <w:tcPr>
                  <w:tcW w:w="1538" w:type="dxa"/>
                </w:tcPr>
                <w:p w14:paraId="7CA0DA59">
                  <w:pPr>
                    <w:jc w:val="center"/>
                    <w:rPr>
                      <w:rFonts w:eastAsia="Times New Roman"/>
                      <w:lang w:val="en-US"/>
                    </w:rPr>
                  </w:pPr>
                  <w:r>
                    <w:rPr>
                      <w:rFonts w:eastAsia="Times New Roman"/>
                      <w:lang w:val="en-US"/>
                    </w:rPr>
                    <w:t>0.156493</w:t>
                  </w:r>
                </w:p>
              </w:tc>
            </w:tr>
            <w:tr w14:paraId="61762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CDF0B17">
                  <w:pPr>
                    <w:jc w:val="center"/>
                    <w:rPr>
                      <w:rFonts w:eastAsia="Times New Roman"/>
                      <w:lang w:val="en-US"/>
                    </w:rPr>
                  </w:pPr>
                  <w:r>
                    <w:rPr>
                      <w:rFonts w:eastAsia="Times New Roman"/>
                      <w:lang w:val="en-US"/>
                    </w:rPr>
                    <w:t xml:space="preserve">Recent_psychological_attack         </w:t>
                  </w:r>
                </w:p>
              </w:tc>
              <w:tc>
                <w:tcPr>
                  <w:tcW w:w="1538" w:type="dxa"/>
                </w:tcPr>
                <w:p w14:paraId="33B92967">
                  <w:pPr>
                    <w:jc w:val="center"/>
                    <w:rPr>
                      <w:rFonts w:eastAsia="Times New Roman"/>
                      <w:lang w:val="en-US"/>
                    </w:rPr>
                  </w:pPr>
                  <w:r>
                    <w:rPr>
                      <w:rFonts w:eastAsia="Times New Roman"/>
                      <w:lang w:val="en-US"/>
                    </w:rPr>
                    <w:t>0.011353</w:t>
                  </w:r>
                </w:p>
              </w:tc>
            </w:tr>
            <w:tr w14:paraId="69C06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D15F472">
                  <w:pPr>
                    <w:jc w:val="center"/>
                    <w:rPr>
                      <w:rFonts w:eastAsia="Times New Roman"/>
                      <w:lang w:val="en-US"/>
                    </w:rPr>
                  </w:pPr>
                  <w:r>
                    <w:rPr>
                      <w:rFonts w:eastAsia="Times New Roman"/>
                      <w:lang w:val="en-US"/>
                    </w:rPr>
                    <w:t>dtype</w:t>
                  </w:r>
                </w:p>
              </w:tc>
              <w:tc>
                <w:tcPr>
                  <w:tcW w:w="1538" w:type="dxa"/>
                </w:tcPr>
                <w:p w14:paraId="1E4F7822">
                  <w:pPr>
                    <w:jc w:val="center"/>
                    <w:rPr>
                      <w:rFonts w:eastAsia="Times New Roman"/>
                      <w:lang w:val="en-US"/>
                    </w:rPr>
                  </w:pPr>
                  <w:r>
                    <w:rPr>
                      <w:rFonts w:eastAsia="Times New Roman"/>
                      <w:lang w:val="en-US"/>
                    </w:rPr>
                    <w:t>float64</w:t>
                  </w:r>
                </w:p>
              </w:tc>
            </w:tr>
          </w:tbl>
          <w:p w14:paraId="14F36B7E">
            <w:pPr>
              <w:rPr>
                <w:rFonts w:eastAsia="Times New Roman"/>
                <w:lang w:val="en-US"/>
              </w:rPr>
            </w:pPr>
          </w:p>
        </w:tc>
        <w:tc>
          <w:tcPr>
            <w:tcW w:w="4594" w:type="dxa"/>
            <w:tcBorders>
              <w:top w:val="nil"/>
              <w:left w:val="nil"/>
              <w:bottom w:val="nil"/>
              <w:right w:val="nil"/>
            </w:tcBorders>
          </w:tcPr>
          <w:p w14:paraId="596F7A78">
            <w:pPr>
              <w:rPr>
                <w:rFonts w:eastAsia="Times New Roman"/>
                <w:lang w:val="en-US"/>
              </w:rPr>
            </w:pPr>
          </w:p>
          <w:p w14:paraId="24BA2231">
            <w:pPr>
              <w:jc w:val="center"/>
              <w:rPr>
                <w:rFonts w:eastAsia="Times New Roman"/>
              </w:rPr>
            </w:pPr>
            <w:r>
              <w:rPr>
                <w:rFonts w:eastAsia="Times New Roman"/>
              </w:rPr>
              <w:drawing>
                <wp:inline distT="0" distB="0" distL="114300" distR="114300">
                  <wp:extent cx="2743200" cy="1636395"/>
                  <wp:effectExtent l="0" t="0" r="0" b="9525"/>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
                          <pic:cNvPicPr>
                            <a:picLocks noChangeAspect="1"/>
                          </pic:cNvPicPr>
                        </pic:nvPicPr>
                        <pic:blipFill>
                          <a:blip r:embed="rId34"/>
                          <a:stretch>
                            <a:fillRect/>
                          </a:stretch>
                        </pic:blipFill>
                        <pic:spPr>
                          <a:xfrm>
                            <a:off x="0" y="0"/>
                            <a:ext cx="2743200" cy="1636395"/>
                          </a:xfrm>
                          <a:prstGeom prst="rect">
                            <a:avLst/>
                          </a:prstGeom>
                          <a:noFill/>
                          <a:ln>
                            <a:noFill/>
                          </a:ln>
                        </pic:spPr>
                      </pic:pic>
                    </a:graphicData>
                  </a:graphic>
                </wp:inline>
              </w:drawing>
            </w:r>
          </w:p>
          <w:p w14:paraId="13BE680D">
            <w:pPr>
              <w:pStyle w:val="12"/>
              <w:tabs>
                <w:tab w:val="left" w:pos="567"/>
                <w:tab w:val="clear" w:pos="709"/>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23</w:t>
            </w:r>
            <w:r>
              <w:rPr>
                <w:i/>
                <w:iCs/>
                <w:sz w:val="20"/>
                <w:szCs w:val="20"/>
              </w:rPr>
              <w:fldChar w:fldCharType="end"/>
            </w:r>
            <w:bookmarkStart w:id="22" w:name="_Toc9858"/>
            <w:r>
              <w:rPr>
                <w:i/>
                <w:iCs/>
                <w:sz w:val="20"/>
                <w:szCs w:val="20"/>
                <w:lang w:val="en-US"/>
              </w:rPr>
              <w:t>: Logic Regression - Feature Importance</w:t>
            </w:r>
            <w:bookmarkEnd w:id="22"/>
          </w:p>
        </w:tc>
      </w:tr>
    </w:tbl>
    <w:p w14:paraId="4A3DCA93">
      <w:pPr>
        <w:jc w:val="left"/>
        <w:rPr>
          <w:lang w:val="en-US"/>
        </w:rPr>
      </w:pPr>
    </w:p>
    <w:p w14:paraId="3F91457D">
      <w:pPr>
        <w:jc w:val="left"/>
        <w:rPr>
          <w:lang w:val="en-US"/>
        </w:rPr>
        <w:sectPr>
          <w:type w:val="continuous"/>
          <w:pgSz w:w="11907" w:h="16839"/>
          <w:pgMar w:top="2275" w:right="1701" w:bottom="1701" w:left="1701" w:header="709" w:footer="709" w:gutter="0"/>
          <w:pgNumType w:start="1"/>
          <w:cols w:space="425" w:num="1"/>
          <w:titlePg/>
        </w:sectPr>
      </w:pPr>
    </w:p>
    <w:p w14:paraId="4323AF51">
      <w:pPr>
        <w:rPr>
          <w:lang w:val="en-US"/>
        </w:rPr>
      </w:pPr>
    </w:p>
    <w:p w14:paraId="4B098746">
      <w:pPr>
        <w:numPr>
          <w:ilvl w:val="0"/>
          <w:numId w:val="12"/>
        </w:numPr>
        <w:rPr>
          <w:lang w:val="en-US"/>
        </w:rPr>
      </w:pPr>
      <w:r>
        <w:rPr>
          <w:i/>
          <w:iCs/>
          <w:szCs w:val="20"/>
          <w:lang w:val="en-US"/>
        </w:rPr>
        <w:t>SVM</w:t>
      </w:r>
    </w:p>
    <w:p w14:paraId="479761E5">
      <w:pPr>
        <w:pStyle w:val="20"/>
        <w:ind w:firstLine="720"/>
        <w:jc w:val="both"/>
        <w:rPr>
          <w:sz w:val="20"/>
          <w:szCs w:val="20"/>
        </w:rPr>
      </w:pPr>
      <w:r>
        <w:rPr>
          <w:sz w:val="20"/>
          <w:szCs w:val="20"/>
        </w:rPr>
        <w:t xml:space="preserve">Catatan Khusus untuk </w:t>
      </w:r>
      <w:r>
        <w:rPr>
          <w:i/>
          <w:iCs/>
          <w:sz w:val="20"/>
          <w:szCs w:val="20"/>
        </w:rPr>
        <w:t xml:space="preserve">SVM </w:t>
      </w:r>
      <w:r>
        <w:rPr>
          <w:sz w:val="20"/>
          <w:szCs w:val="20"/>
        </w:rPr>
        <w:t xml:space="preserve">: </w:t>
      </w:r>
      <w:r>
        <w:rPr>
          <w:i/>
          <w:iCs/>
          <w:sz w:val="20"/>
          <w:szCs w:val="20"/>
        </w:rPr>
        <w:t>Feature importance</w:t>
      </w:r>
      <w:r>
        <w:rPr>
          <w:sz w:val="20"/>
          <w:szCs w:val="20"/>
        </w:rPr>
        <w:t xml:space="preserve"> tidak dapat ditafsirkan secara langsung pada </w:t>
      </w:r>
      <w:r>
        <w:rPr>
          <w:rStyle w:val="21"/>
          <w:b w:val="0"/>
          <w:bCs w:val="0"/>
          <w:i/>
          <w:iCs/>
          <w:sz w:val="20"/>
          <w:szCs w:val="20"/>
        </w:rPr>
        <w:t xml:space="preserve">SVM </w:t>
      </w:r>
      <w:r>
        <w:rPr>
          <w:rStyle w:val="21"/>
          <w:b w:val="0"/>
          <w:bCs w:val="0"/>
          <w:sz w:val="20"/>
          <w:szCs w:val="20"/>
        </w:rPr>
        <w:t xml:space="preserve">dengan kernel </w:t>
      </w:r>
      <w:r>
        <w:rPr>
          <w:rStyle w:val="21"/>
          <w:b w:val="0"/>
          <w:bCs w:val="0"/>
          <w:i/>
          <w:iCs/>
          <w:sz w:val="20"/>
          <w:szCs w:val="20"/>
        </w:rPr>
        <w:t>non-linear</w:t>
      </w:r>
      <w:r>
        <w:rPr>
          <w:sz w:val="20"/>
          <w:szCs w:val="20"/>
        </w:rPr>
        <w:t xml:space="preserve">, karena transformasi data ke ruang berdimensi tinggi mengaburkan interpretasi koefisien. Analisis </w:t>
      </w:r>
      <w:r>
        <w:rPr>
          <w:i/>
          <w:iCs/>
          <w:sz w:val="20"/>
          <w:szCs w:val="20"/>
        </w:rPr>
        <w:t xml:space="preserve">feature importance </w:t>
      </w:r>
      <w:r>
        <w:rPr>
          <w:sz w:val="20"/>
          <w:szCs w:val="20"/>
        </w:rPr>
        <w:t xml:space="preserve">hanya dapat dilakukan jika menggunakan kernel linear, dengan menggunakan atribut </w:t>
      </w:r>
      <w:r>
        <w:rPr>
          <w:rStyle w:val="16"/>
          <w:rFonts w:ascii="Times New Roman" w:hAnsi="Times New Roman" w:cs="Times New Roman"/>
          <w:i/>
          <w:iCs/>
        </w:rPr>
        <w:t>model.coef_</w:t>
      </w:r>
      <w:r>
        <w:rPr>
          <w:sz w:val="20"/>
          <w:szCs w:val="20"/>
        </w:rPr>
        <w:t>.</w:t>
      </w:r>
    </w:p>
    <w:p w14:paraId="15936363">
      <w:pPr>
        <w:pStyle w:val="2"/>
        <w:jc w:val="left"/>
        <w:rPr>
          <w:sz w:val="22"/>
          <w:szCs w:val="22"/>
        </w:rPr>
      </w:pPr>
      <w:r>
        <w:rPr>
          <w:rFonts w:ascii="Times New Roman" w:hAnsi="Times New Roman" w:cs="Times New Roman"/>
          <w:sz w:val="22"/>
          <w:szCs w:val="22"/>
        </w:rPr>
        <w:t>Kesimpulan</w:t>
      </w:r>
    </w:p>
    <w:p w14:paraId="52589498">
      <w:pPr>
        <w:pStyle w:val="20"/>
        <w:ind w:firstLine="720"/>
        <w:jc w:val="both"/>
        <w:rPr>
          <w:sz w:val="20"/>
          <w:szCs w:val="20"/>
        </w:rPr>
      </w:pPr>
      <w:r>
        <w:rPr>
          <w:sz w:val="20"/>
          <w:szCs w:val="20"/>
        </w:rPr>
        <w:t xml:space="preserve">Penelitian ini berhasil merancang, mengimplementasikan, dan mengevaluasi empat model </w:t>
      </w:r>
      <w:r>
        <w:rPr>
          <w:i/>
          <w:iCs/>
          <w:sz w:val="20"/>
          <w:szCs w:val="20"/>
        </w:rPr>
        <w:t>Machine Learning</w:t>
      </w:r>
      <w:r>
        <w:rPr>
          <w:sz w:val="20"/>
          <w:szCs w:val="20"/>
        </w:rPr>
        <w:t xml:space="preserve">, yaitu </w:t>
      </w:r>
      <w:r>
        <w:rPr>
          <w:rStyle w:val="21"/>
          <w:b w:val="0"/>
          <w:bCs w:val="0"/>
          <w:i/>
          <w:iCs/>
          <w:sz w:val="20"/>
          <w:szCs w:val="20"/>
        </w:rPr>
        <w:t>Logistic Regression</w:t>
      </w:r>
      <w:r>
        <w:rPr>
          <w:sz w:val="20"/>
          <w:szCs w:val="20"/>
        </w:rPr>
        <w:t xml:space="preserve">, </w:t>
      </w:r>
      <w:r>
        <w:rPr>
          <w:rStyle w:val="21"/>
          <w:b w:val="0"/>
          <w:bCs w:val="0"/>
          <w:i/>
          <w:iCs/>
          <w:sz w:val="20"/>
          <w:szCs w:val="20"/>
        </w:rPr>
        <w:t>Decision Tree</w:t>
      </w:r>
      <w:r>
        <w:rPr>
          <w:sz w:val="20"/>
          <w:szCs w:val="20"/>
        </w:rPr>
        <w:t xml:space="preserve">, </w:t>
      </w:r>
      <w:r>
        <w:rPr>
          <w:rStyle w:val="21"/>
          <w:b w:val="0"/>
          <w:bCs w:val="0"/>
          <w:i/>
          <w:iCs/>
          <w:sz w:val="20"/>
          <w:szCs w:val="20"/>
        </w:rPr>
        <w:t>Random Forest</w:t>
      </w:r>
      <w:r>
        <w:rPr>
          <w:sz w:val="20"/>
          <w:szCs w:val="20"/>
        </w:rPr>
        <w:t xml:space="preserve">, dan </w:t>
      </w:r>
      <w:r>
        <w:rPr>
          <w:rStyle w:val="21"/>
          <w:b w:val="0"/>
          <w:bCs w:val="0"/>
          <w:i/>
          <w:iCs/>
          <w:sz w:val="20"/>
          <w:szCs w:val="20"/>
        </w:rPr>
        <w:t>Support Vector Machine</w:t>
      </w:r>
      <w:r>
        <w:rPr>
          <w:rStyle w:val="21"/>
          <w:b w:val="0"/>
          <w:bCs w:val="0"/>
          <w:sz w:val="20"/>
          <w:szCs w:val="20"/>
        </w:rPr>
        <w:t xml:space="preserve"> (</w:t>
      </w:r>
      <w:r>
        <w:rPr>
          <w:rStyle w:val="21"/>
          <w:b w:val="0"/>
          <w:bCs w:val="0"/>
          <w:i/>
          <w:iCs/>
          <w:sz w:val="20"/>
          <w:szCs w:val="20"/>
        </w:rPr>
        <w:t>SVM</w:t>
      </w:r>
      <w:r>
        <w:rPr>
          <w:rStyle w:val="21"/>
          <w:b w:val="0"/>
          <w:bCs w:val="0"/>
          <w:sz w:val="20"/>
          <w:szCs w:val="20"/>
        </w:rPr>
        <w:t>)</w:t>
      </w:r>
      <w:r>
        <w:rPr>
          <w:sz w:val="20"/>
          <w:szCs w:val="20"/>
        </w:rPr>
        <w:t xml:space="preserve"> untuk klasifikasi risiko insomnia berdasarkan data pola tidur dan gejala psikologis.</w:t>
      </w:r>
    </w:p>
    <w:p w14:paraId="2B497DF0">
      <w:pPr>
        <w:pStyle w:val="20"/>
        <w:ind w:firstLine="720"/>
        <w:jc w:val="both"/>
        <w:rPr>
          <w:sz w:val="20"/>
          <w:szCs w:val="20"/>
        </w:rPr>
      </w:pPr>
      <w:r>
        <w:rPr>
          <w:sz w:val="20"/>
          <w:szCs w:val="20"/>
        </w:rPr>
        <w:t xml:space="preserve">Melalui tahapan pra-pemrosesan data yang sistematis—meliputi deteksi </w:t>
      </w:r>
      <w:r>
        <w:rPr>
          <w:rStyle w:val="13"/>
          <w:sz w:val="20"/>
          <w:szCs w:val="20"/>
        </w:rPr>
        <w:t>missing values</w:t>
      </w:r>
      <w:r>
        <w:rPr>
          <w:sz w:val="20"/>
          <w:szCs w:val="20"/>
        </w:rPr>
        <w:t xml:space="preserve">, </w:t>
      </w:r>
      <w:r>
        <w:rPr>
          <w:i/>
          <w:iCs/>
          <w:sz w:val="20"/>
          <w:szCs w:val="20"/>
        </w:rPr>
        <w:t xml:space="preserve">encoding </w:t>
      </w:r>
      <w:r>
        <w:rPr>
          <w:sz w:val="20"/>
          <w:szCs w:val="20"/>
        </w:rPr>
        <w:t xml:space="preserve">variabel kategorikal, standardisasi fitur numerik, serta pembagian data pelatihan dan pengujian—dataset telah dipersiapkan secara optimal untuk pelatihan model klasifikasi. Evaluasi dilakukan secara menyeluruh menggunakan metrik akurasi, </w:t>
      </w:r>
      <w:r>
        <w:rPr>
          <w:i/>
          <w:iCs/>
          <w:sz w:val="20"/>
          <w:szCs w:val="20"/>
        </w:rPr>
        <w:t>precision</w:t>
      </w:r>
      <w:r>
        <w:rPr>
          <w:sz w:val="20"/>
          <w:szCs w:val="20"/>
        </w:rPr>
        <w:t xml:space="preserve">, </w:t>
      </w:r>
      <w:r>
        <w:rPr>
          <w:i/>
          <w:iCs/>
          <w:sz w:val="20"/>
          <w:szCs w:val="20"/>
        </w:rPr>
        <w:t>recall</w:t>
      </w:r>
      <w:r>
        <w:rPr>
          <w:sz w:val="20"/>
          <w:szCs w:val="20"/>
        </w:rPr>
        <w:t xml:space="preserve">, </w:t>
      </w:r>
      <w:r>
        <w:rPr>
          <w:i/>
          <w:iCs/>
          <w:sz w:val="20"/>
          <w:szCs w:val="20"/>
        </w:rPr>
        <w:t>F1-score</w:t>
      </w:r>
      <w:r>
        <w:rPr>
          <w:sz w:val="20"/>
          <w:szCs w:val="20"/>
        </w:rPr>
        <w:t xml:space="preserve">, </w:t>
      </w:r>
      <w:r>
        <w:rPr>
          <w:i/>
          <w:iCs/>
          <w:sz w:val="20"/>
          <w:szCs w:val="20"/>
        </w:rPr>
        <w:t>confusion matrix</w:t>
      </w:r>
      <w:r>
        <w:rPr>
          <w:sz w:val="20"/>
          <w:szCs w:val="20"/>
        </w:rPr>
        <w:t xml:space="preserve">, serta </w:t>
      </w:r>
      <w:r>
        <w:rPr>
          <w:i/>
          <w:iCs/>
          <w:sz w:val="20"/>
          <w:szCs w:val="20"/>
        </w:rPr>
        <w:t xml:space="preserve">ROC Curve </w:t>
      </w:r>
      <w:r>
        <w:rPr>
          <w:sz w:val="20"/>
          <w:szCs w:val="20"/>
        </w:rPr>
        <w:t xml:space="preserve">dengan </w:t>
      </w:r>
      <w:r>
        <w:rPr>
          <w:i/>
          <w:iCs/>
          <w:sz w:val="20"/>
          <w:szCs w:val="20"/>
        </w:rPr>
        <w:t>AUC</w:t>
      </w:r>
      <w:r>
        <w:rPr>
          <w:sz w:val="20"/>
          <w:szCs w:val="20"/>
        </w:rPr>
        <w:t>.</w:t>
      </w:r>
    </w:p>
    <w:p w14:paraId="3D71172F">
      <w:pPr>
        <w:pStyle w:val="20"/>
        <w:ind w:firstLine="720"/>
        <w:jc w:val="both"/>
        <w:rPr>
          <w:sz w:val="20"/>
          <w:szCs w:val="20"/>
        </w:rPr>
      </w:pPr>
      <w:r>
        <w:rPr>
          <w:sz w:val="20"/>
          <w:szCs w:val="20"/>
        </w:rPr>
        <w:t xml:space="preserve">Hasil eksperimen menunjukkan bahwa </w:t>
      </w:r>
      <w:r>
        <w:rPr>
          <w:rStyle w:val="21"/>
          <w:b w:val="0"/>
          <w:bCs w:val="0"/>
          <w:i/>
          <w:iCs/>
          <w:sz w:val="20"/>
          <w:szCs w:val="20"/>
        </w:rPr>
        <w:t>Logistic Regression</w:t>
      </w:r>
      <w:r>
        <w:rPr>
          <w:i/>
          <w:iCs/>
          <w:sz w:val="20"/>
          <w:szCs w:val="20"/>
        </w:rPr>
        <w:t xml:space="preserve"> </w:t>
      </w:r>
      <w:r>
        <w:rPr>
          <w:sz w:val="20"/>
          <w:szCs w:val="20"/>
        </w:rPr>
        <w:t xml:space="preserve">memberikan kinerja terbaik dengan akurasi mencapai </w:t>
      </w:r>
      <w:r>
        <w:rPr>
          <w:rStyle w:val="21"/>
          <w:b w:val="0"/>
          <w:bCs w:val="0"/>
          <w:sz w:val="20"/>
          <w:szCs w:val="20"/>
        </w:rPr>
        <w:t>100%</w:t>
      </w:r>
      <w:r>
        <w:rPr>
          <w:sz w:val="20"/>
          <w:szCs w:val="20"/>
        </w:rPr>
        <w:t xml:space="preserve">, serta nilai </w:t>
      </w:r>
      <w:r>
        <w:rPr>
          <w:i/>
          <w:iCs/>
          <w:sz w:val="20"/>
          <w:szCs w:val="20"/>
        </w:rPr>
        <w:t xml:space="preserve">precision </w:t>
      </w:r>
      <w:r>
        <w:rPr>
          <w:sz w:val="20"/>
          <w:szCs w:val="20"/>
        </w:rPr>
        <w:t xml:space="preserve">dan </w:t>
      </w:r>
      <w:r>
        <w:rPr>
          <w:i/>
          <w:iCs/>
          <w:sz w:val="20"/>
          <w:szCs w:val="20"/>
        </w:rPr>
        <w:t xml:space="preserve">recall </w:t>
      </w:r>
      <w:r>
        <w:rPr>
          <w:sz w:val="20"/>
          <w:szCs w:val="20"/>
        </w:rPr>
        <w:t xml:space="preserve">yang sempurna untuk kedua kelas (normal dan insomnia). Meskipun model ini menunjukkan performa luar biasa dalam dataset kecil ini, terdapat indikasi </w:t>
      </w:r>
      <w:r>
        <w:rPr>
          <w:rStyle w:val="13"/>
          <w:sz w:val="20"/>
          <w:szCs w:val="20"/>
        </w:rPr>
        <w:t>overfitting</w:t>
      </w:r>
      <w:r>
        <w:rPr>
          <w:sz w:val="20"/>
          <w:szCs w:val="20"/>
        </w:rPr>
        <w:t xml:space="preserve"> yang perlu divalidasi lebih lanjut pada dataset dengan jumlah sampel lebih besar dan variabilitas yang lebih luas.</w:t>
      </w:r>
    </w:p>
    <w:p w14:paraId="36934C5A">
      <w:pPr>
        <w:pStyle w:val="20"/>
        <w:ind w:firstLine="720"/>
        <w:jc w:val="both"/>
        <w:rPr>
          <w:sz w:val="20"/>
          <w:szCs w:val="20"/>
        </w:rPr>
      </w:pPr>
      <w:r>
        <w:rPr>
          <w:sz w:val="20"/>
          <w:szCs w:val="20"/>
        </w:rPr>
        <w:t xml:space="preserve">Temuan ini menegaskan bahwa pendekatan </w:t>
      </w:r>
      <w:r>
        <w:rPr>
          <w:i/>
          <w:iCs/>
          <w:sz w:val="20"/>
          <w:szCs w:val="20"/>
        </w:rPr>
        <w:t xml:space="preserve">Machine </w:t>
      </w:r>
      <w:r>
        <w:rPr>
          <w:sz w:val="20"/>
          <w:szCs w:val="20"/>
        </w:rPr>
        <w:t xml:space="preserve">Learning memiliki potensi besar sebagai </w:t>
      </w:r>
      <w:r>
        <w:rPr>
          <w:rStyle w:val="21"/>
          <w:b w:val="0"/>
          <w:bCs w:val="0"/>
          <w:sz w:val="20"/>
          <w:szCs w:val="20"/>
        </w:rPr>
        <w:t>alat bantu diagnostik yang objektif dan efisien</w:t>
      </w:r>
      <w:r>
        <w:rPr>
          <w:sz w:val="20"/>
          <w:szCs w:val="20"/>
        </w:rPr>
        <w:t xml:space="preserve"> dalam deteksi dini gangguan tidur seperti insomnia. Model klasifikasi ini dapat diintegrasikan ke dalam sistem pendukung keputusan medis (</w:t>
      </w:r>
      <w:r>
        <w:rPr>
          <w:i/>
          <w:iCs/>
          <w:sz w:val="20"/>
          <w:szCs w:val="20"/>
        </w:rPr>
        <w:t>clinical decision support systems</w:t>
      </w:r>
      <w:r>
        <w:rPr>
          <w:sz w:val="20"/>
          <w:szCs w:val="20"/>
        </w:rPr>
        <w:t>) maupun aplikasi kesehatan berbasis digital untuk mempermudah identifikasi dini dan penanganan yang tepat sasaran.</w:t>
      </w:r>
    </w:p>
    <w:p w14:paraId="4BE4F036">
      <w:pPr>
        <w:pStyle w:val="20"/>
        <w:ind w:firstLine="720"/>
        <w:rPr>
          <w:sz w:val="20"/>
          <w:szCs w:val="20"/>
        </w:rPr>
      </w:pPr>
      <w:r>
        <w:rPr>
          <w:sz w:val="20"/>
          <w:szCs w:val="20"/>
        </w:rPr>
        <w:t>Untuk kedepannya, penelitian ini dapat diperluas dengan:</w:t>
      </w:r>
    </w:p>
    <w:p w14:paraId="28E02774">
      <w:pPr>
        <w:pStyle w:val="20"/>
        <w:numPr>
          <w:ilvl w:val="1"/>
          <w:numId w:val="11"/>
        </w:numPr>
        <w:tabs>
          <w:tab w:val="clear" w:pos="840"/>
        </w:tabs>
        <w:rPr>
          <w:sz w:val="20"/>
          <w:szCs w:val="20"/>
        </w:rPr>
      </w:pPr>
      <w:r>
        <w:rPr>
          <w:sz w:val="20"/>
          <w:szCs w:val="20"/>
        </w:rPr>
        <w:t xml:space="preserve">Eksperimen pada </w:t>
      </w:r>
      <w:r>
        <w:rPr>
          <w:rStyle w:val="21"/>
          <w:b w:val="0"/>
          <w:bCs w:val="0"/>
          <w:sz w:val="20"/>
          <w:szCs w:val="20"/>
        </w:rPr>
        <w:t>dataset yang lebih besar dan beragam</w:t>
      </w:r>
      <w:r>
        <w:rPr>
          <w:sz w:val="20"/>
          <w:szCs w:val="20"/>
        </w:rPr>
        <w:t xml:space="preserve"> secara demografis,</w:t>
      </w:r>
    </w:p>
    <w:p w14:paraId="3A564CD5">
      <w:pPr>
        <w:pStyle w:val="20"/>
        <w:numPr>
          <w:ilvl w:val="1"/>
          <w:numId w:val="11"/>
        </w:numPr>
        <w:tabs>
          <w:tab w:val="clear" w:pos="840"/>
        </w:tabs>
        <w:rPr>
          <w:sz w:val="20"/>
          <w:szCs w:val="20"/>
        </w:rPr>
      </w:pPr>
      <w:r>
        <w:rPr>
          <w:sz w:val="20"/>
          <w:szCs w:val="20"/>
        </w:rPr>
        <w:t xml:space="preserve">Penggunaan model lanjutan seperti </w:t>
      </w:r>
      <w:r>
        <w:rPr>
          <w:rStyle w:val="21"/>
          <w:b w:val="0"/>
          <w:bCs w:val="0"/>
          <w:i/>
          <w:iCs/>
          <w:sz w:val="20"/>
          <w:szCs w:val="20"/>
        </w:rPr>
        <w:t>Gradient Boosting</w:t>
      </w:r>
      <w:r>
        <w:rPr>
          <w:sz w:val="20"/>
          <w:szCs w:val="20"/>
        </w:rPr>
        <w:t xml:space="preserve">, </w:t>
      </w:r>
      <w:r>
        <w:rPr>
          <w:rStyle w:val="21"/>
          <w:b w:val="0"/>
          <w:bCs w:val="0"/>
          <w:i/>
          <w:iCs/>
          <w:sz w:val="20"/>
          <w:szCs w:val="20"/>
        </w:rPr>
        <w:t>Neural Network</w:t>
      </w:r>
      <w:r>
        <w:rPr>
          <w:sz w:val="20"/>
          <w:szCs w:val="20"/>
        </w:rPr>
        <w:t xml:space="preserve">, atau pendekatan </w:t>
      </w:r>
      <w:r>
        <w:rPr>
          <w:rStyle w:val="21"/>
          <w:b w:val="0"/>
          <w:bCs w:val="0"/>
          <w:i/>
          <w:iCs/>
          <w:sz w:val="20"/>
          <w:szCs w:val="20"/>
        </w:rPr>
        <w:t>ensemble hybrid</w:t>
      </w:r>
      <w:r>
        <w:rPr>
          <w:sz w:val="20"/>
          <w:szCs w:val="20"/>
        </w:rPr>
        <w:t>,</w:t>
      </w:r>
    </w:p>
    <w:p w14:paraId="1BCE49FE">
      <w:pPr>
        <w:pStyle w:val="20"/>
        <w:numPr>
          <w:ilvl w:val="1"/>
          <w:numId w:val="11"/>
        </w:numPr>
        <w:tabs>
          <w:tab w:val="clear" w:pos="840"/>
        </w:tabs>
        <w:rPr>
          <w:sz w:val="20"/>
          <w:szCs w:val="20"/>
        </w:rPr>
      </w:pPr>
      <w:r>
        <w:rPr>
          <w:sz w:val="20"/>
          <w:szCs w:val="20"/>
        </w:rPr>
        <w:t xml:space="preserve">Dan integrasi data </w:t>
      </w:r>
      <w:r>
        <w:rPr>
          <w:rStyle w:val="21"/>
          <w:b w:val="0"/>
          <w:bCs w:val="0"/>
          <w:sz w:val="20"/>
          <w:szCs w:val="20"/>
        </w:rPr>
        <w:t>biometrik waktu nyata</w:t>
      </w:r>
      <w:r>
        <w:rPr>
          <w:sz w:val="20"/>
          <w:szCs w:val="20"/>
        </w:rPr>
        <w:t xml:space="preserve"> dari perangkat </w:t>
      </w:r>
      <w:r>
        <w:rPr>
          <w:i/>
          <w:iCs/>
          <w:sz w:val="20"/>
          <w:szCs w:val="20"/>
        </w:rPr>
        <w:t xml:space="preserve">wearable </w:t>
      </w:r>
      <w:r>
        <w:rPr>
          <w:sz w:val="20"/>
          <w:szCs w:val="20"/>
        </w:rPr>
        <w:t>untuk meningkatkan akurasi dan presisi model.</w:t>
      </w:r>
      <w:bookmarkStart w:id="23" w:name="_GoBack"/>
      <w:bookmarkEnd w:id="23"/>
    </w:p>
    <w:p w14:paraId="53F95B1B">
      <w:pPr>
        <w:rPr>
          <w:rFonts w:eastAsia="Times New Roman"/>
          <w:b/>
          <w:color w:val="FF0000"/>
          <w:sz w:val="24"/>
          <w:szCs w:val="24"/>
        </w:rPr>
      </w:pPr>
    </w:p>
    <w:p w14:paraId="2028FFBD">
      <w:pPr>
        <w:rPr>
          <w:rFonts w:eastAsia="Times New Roman"/>
          <w:b/>
          <w:color w:val="000000"/>
          <w:sz w:val="24"/>
          <w:szCs w:val="24"/>
        </w:rPr>
      </w:pPr>
    </w:p>
    <w:p w14:paraId="5FE7C2D6">
      <w:pPr>
        <w:pStyle w:val="2"/>
        <w:numPr>
          <w:ilvl w:val="0"/>
          <w:numId w:val="0"/>
        </w:numPr>
        <w:ind w:left="-360"/>
        <w:jc w:val="both"/>
        <w:rPr>
          <w:rFonts w:ascii="Times New Roman" w:hAnsi="Times New Roman" w:cs="Times New Roman"/>
          <w:sz w:val="22"/>
          <w:szCs w:val="22"/>
        </w:rPr>
      </w:pPr>
      <w:r>
        <w:rPr>
          <w:rFonts w:ascii="Times New Roman" w:hAnsi="Times New Roman" w:cs="Times New Roman"/>
          <w:sz w:val="22"/>
          <w:szCs w:val="22"/>
        </w:rPr>
        <w:t>Ucapan Terima Kasih</w:t>
      </w:r>
    </w:p>
    <w:p w14:paraId="592A6907">
      <w:pPr>
        <w:rPr>
          <w:szCs w:val="20"/>
        </w:rPr>
      </w:pPr>
    </w:p>
    <w:p w14:paraId="4B0C10DA">
      <w:pPr>
        <w:rPr>
          <w:szCs w:val="20"/>
        </w:rPr>
      </w:pPr>
      <w:r>
        <w:rPr>
          <w:szCs w:val="20"/>
        </w:rPr>
        <w:t xml:space="preserve">Penulis menyampaikan apresiasi yang sebesar-besarnya kepada dosen pengampu, </w:t>
      </w:r>
      <w:r>
        <w:rPr>
          <w:rStyle w:val="21"/>
          <w:b w:val="0"/>
          <w:bCs w:val="0"/>
          <w:szCs w:val="20"/>
        </w:rPr>
        <w:t xml:space="preserve">Bapak Hendri </w:t>
      </w:r>
      <w:r>
        <w:rPr>
          <w:rStyle w:val="21"/>
          <w:rFonts w:hint="default"/>
          <w:b w:val="0"/>
          <w:bCs w:val="0"/>
          <w:szCs w:val="20"/>
          <w:lang w:val="en-US"/>
        </w:rPr>
        <w:t>Karisma</w:t>
      </w:r>
      <w:r>
        <w:rPr>
          <w:rStyle w:val="21"/>
          <w:b w:val="0"/>
          <w:bCs w:val="0"/>
          <w:szCs w:val="20"/>
        </w:rPr>
        <w:t>, S.Kom., M.T</w:t>
      </w:r>
      <w:r>
        <w:rPr>
          <w:szCs w:val="20"/>
        </w:rPr>
        <w:t xml:space="preserve">, atas bimbingan, motivasi, serta masukan konstruktif selama proses penyusunan penelitian ini. Ucapan terima kasih juga disampaikan kepada pihak yang telah membuka akses dataset secara publik melalui platform </w:t>
      </w:r>
      <w:r>
        <w:rPr>
          <w:rStyle w:val="21"/>
          <w:b w:val="0"/>
          <w:bCs w:val="0"/>
          <w:szCs w:val="20"/>
        </w:rPr>
        <w:t>Mendeley Data</w:t>
      </w:r>
      <w:r>
        <w:rPr>
          <w:szCs w:val="20"/>
        </w:rPr>
        <w:t>, sehingga memungkinkan penelitian ini dapat terlaksana.</w:t>
      </w:r>
    </w:p>
    <w:p w14:paraId="28EF56D6"/>
    <w:p w14:paraId="00E308D7">
      <w:pPr>
        <w:pStyle w:val="2"/>
        <w:numPr>
          <w:ilvl w:val="0"/>
          <w:numId w:val="0"/>
        </w:numPr>
        <w:ind w:left="-360"/>
        <w:jc w:val="both"/>
        <w:rPr>
          <w:rFonts w:ascii="Times New Roman" w:hAnsi="Times New Roman" w:cs="Times New Roman"/>
          <w:sz w:val="22"/>
          <w:szCs w:val="22"/>
          <w:lang w:val="en-US"/>
        </w:rPr>
      </w:pPr>
      <w:r>
        <w:rPr>
          <w:rFonts w:ascii="Times New Roman" w:hAnsi="Times New Roman" w:cs="Times New Roman"/>
          <w:sz w:val="22"/>
          <w:szCs w:val="22"/>
          <w:lang w:val="en-US"/>
        </w:rPr>
        <w:t>Daftar Gambar</w:t>
      </w:r>
    </w:p>
    <w:p w14:paraId="20D6E352">
      <w:pPr>
        <w:pStyle w:val="25"/>
        <w:tabs>
          <w:tab w:val="right" w:pos="8505"/>
        </w:tabs>
        <w:ind w:left="800" w:hanging="400"/>
      </w:pPr>
      <w:r>
        <w:rPr>
          <w:lang w:val="en-US"/>
        </w:rPr>
        <w:fldChar w:fldCharType="begin"/>
      </w:r>
      <w:r>
        <w:rPr>
          <w:lang w:val="en-US"/>
        </w:rPr>
        <w:instrText xml:space="preserve">TOC \n  \h \c "Image"</w:instrText>
      </w:r>
      <w:r>
        <w:rPr>
          <w:lang w:val="en-US"/>
        </w:rPr>
        <w:fldChar w:fldCharType="separate"/>
      </w:r>
      <w:r>
        <w:fldChar w:fldCharType="begin"/>
      </w:r>
      <w:r>
        <w:instrText xml:space="preserve"> HYPERLINK \l "_Toc25803" </w:instrText>
      </w:r>
      <w:r>
        <w:fldChar w:fldCharType="separate"/>
      </w:r>
      <w:r>
        <w:rPr>
          <w:i/>
          <w:iCs/>
          <w:szCs w:val="20"/>
        </w:rPr>
        <w:t xml:space="preserve">Image </w:t>
      </w:r>
      <w:r>
        <w:t xml:space="preserve">1 </w:t>
      </w:r>
      <w:r>
        <w:rPr>
          <w:i/>
          <w:iCs/>
          <w:szCs w:val="20"/>
          <w:lang w:val="en-US"/>
        </w:rPr>
        <w:t>: check missing values</w:t>
      </w:r>
      <w:r>
        <w:rPr>
          <w:i/>
          <w:iCs/>
          <w:szCs w:val="20"/>
          <w:lang w:val="en-US"/>
        </w:rPr>
        <w:fldChar w:fldCharType="end"/>
      </w:r>
    </w:p>
    <w:p w14:paraId="6EDB71A4">
      <w:pPr>
        <w:pStyle w:val="25"/>
        <w:tabs>
          <w:tab w:val="right" w:pos="8505"/>
        </w:tabs>
        <w:ind w:left="800" w:hanging="400"/>
      </w:pPr>
      <w:r>
        <w:fldChar w:fldCharType="begin"/>
      </w:r>
      <w:r>
        <w:instrText xml:space="preserve"> HYPERLINK \l "_Toc22835" </w:instrText>
      </w:r>
      <w:r>
        <w:fldChar w:fldCharType="separate"/>
      </w:r>
      <w:r>
        <w:rPr>
          <w:i/>
          <w:iCs/>
          <w:szCs w:val="20"/>
        </w:rPr>
        <w:t xml:space="preserve">Image </w:t>
      </w:r>
      <w:r>
        <w:t xml:space="preserve">2 </w:t>
      </w:r>
      <w:r>
        <w:rPr>
          <w:i/>
          <w:iCs/>
          <w:szCs w:val="20"/>
          <w:lang w:val="en-US"/>
        </w:rPr>
        <w:t>: encode kategorikal</w:t>
      </w:r>
      <w:r>
        <w:rPr>
          <w:i/>
          <w:iCs/>
          <w:szCs w:val="20"/>
          <w:lang w:val="en-US"/>
        </w:rPr>
        <w:fldChar w:fldCharType="end"/>
      </w:r>
    </w:p>
    <w:p w14:paraId="73A39666">
      <w:pPr>
        <w:pStyle w:val="25"/>
        <w:tabs>
          <w:tab w:val="right" w:pos="8505"/>
        </w:tabs>
        <w:ind w:left="800" w:hanging="400"/>
      </w:pPr>
      <w:r>
        <w:fldChar w:fldCharType="begin"/>
      </w:r>
      <w:r>
        <w:instrText xml:space="preserve"> HYPERLINK \l "_Toc13965" </w:instrText>
      </w:r>
      <w:r>
        <w:fldChar w:fldCharType="separate"/>
      </w:r>
      <w:r>
        <w:rPr>
          <w:i/>
          <w:iCs/>
          <w:szCs w:val="20"/>
        </w:rPr>
        <w:t xml:space="preserve">Image </w:t>
      </w:r>
      <w:r>
        <w:t xml:space="preserve">3 </w:t>
      </w:r>
      <w:r>
        <w:rPr>
          <w:i/>
          <w:iCs/>
          <w:szCs w:val="20"/>
          <w:lang w:val="en-US"/>
        </w:rPr>
        <w:t>: pisahkan fitur dan target</w:t>
      </w:r>
      <w:r>
        <w:rPr>
          <w:i/>
          <w:iCs/>
          <w:szCs w:val="20"/>
          <w:lang w:val="en-US"/>
        </w:rPr>
        <w:fldChar w:fldCharType="end"/>
      </w:r>
    </w:p>
    <w:p w14:paraId="65CDCC5A">
      <w:pPr>
        <w:pStyle w:val="25"/>
        <w:tabs>
          <w:tab w:val="right" w:pos="8505"/>
        </w:tabs>
        <w:ind w:left="800" w:hanging="400"/>
      </w:pPr>
      <w:r>
        <w:fldChar w:fldCharType="begin"/>
      </w:r>
      <w:r>
        <w:instrText xml:space="preserve"> HYPERLINK \l "_Toc26711" </w:instrText>
      </w:r>
      <w:r>
        <w:fldChar w:fldCharType="separate"/>
      </w:r>
      <w:r>
        <w:rPr>
          <w:i/>
          <w:iCs/>
          <w:szCs w:val="20"/>
        </w:rPr>
        <w:t xml:space="preserve">Image </w:t>
      </w:r>
      <w:r>
        <w:t xml:space="preserve">4 </w:t>
      </w:r>
      <w:r>
        <w:rPr>
          <w:i/>
          <w:iCs/>
          <w:szCs w:val="20"/>
          <w:lang w:val="en-US"/>
        </w:rPr>
        <w:t>: standarisasi data</w:t>
      </w:r>
      <w:r>
        <w:rPr>
          <w:i/>
          <w:iCs/>
          <w:szCs w:val="20"/>
          <w:lang w:val="en-US"/>
        </w:rPr>
        <w:fldChar w:fldCharType="end"/>
      </w:r>
    </w:p>
    <w:p w14:paraId="232577EE">
      <w:pPr>
        <w:pStyle w:val="25"/>
        <w:tabs>
          <w:tab w:val="right" w:pos="8505"/>
        </w:tabs>
        <w:ind w:left="800" w:hanging="400"/>
      </w:pPr>
      <w:r>
        <w:fldChar w:fldCharType="begin"/>
      </w:r>
      <w:r>
        <w:instrText xml:space="preserve"> HYPERLINK \l "_Toc2432" </w:instrText>
      </w:r>
      <w:r>
        <w:fldChar w:fldCharType="separate"/>
      </w:r>
      <w:r>
        <w:rPr>
          <w:i/>
          <w:iCs/>
          <w:szCs w:val="20"/>
        </w:rPr>
        <w:t xml:space="preserve">Image </w:t>
      </w:r>
      <w:r>
        <w:t xml:space="preserve">5 </w:t>
      </w:r>
      <w:r>
        <w:rPr>
          <w:i/>
          <w:iCs/>
          <w:szCs w:val="20"/>
          <w:lang w:val="en-US"/>
        </w:rPr>
        <w:t>: Visualisasi Awal</w:t>
      </w:r>
      <w:r>
        <w:rPr>
          <w:i/>
          <w:iCs/>
          <w:szCs w:val="20"/>
          <w:lang w:val="en-US"/>
        </w:rPr>
        <w:fldChar w:fldCharType="end"/>
      </w:r>
    </w:p>
    <w:p w14:paraId="6F76BA21">
      <w:pPr>
        <w:pStyle w:val="25"/>
        <w:tabs>
          <w:tab w:val="right" w:pos="8505"/>
        </w:tabs>
        <w:ind w:left="800" w:hanging="400"/>
      </w:pPr>
      <w:r>
        <w:fldChar w:fldCharType="begin"/>
      </w:r>
      <w:r>
        <w:instrText xml:space="preserve"> HYPERLINK \l "_Toc7201" </w:instrText>
      </w:r>
      <w:r>
        <w:fldChar w:fldCharType="separate"/>
      </w:r>
      <w:r>
        <w:rPr>
          <w:i/>
          <w:iCs/>
          <w:szCs w:val="20"/>
        </w:rPr>
        <w:t xml:space="preserve">Image </w:t>
      </w:r>
      <w:r>
        <w:t xml:space="preserve">6 </w:t>
      </w:r>
      <w:r>
        <w:rPr>
          <w:i/>
          <w:iCs/>
          <w:szCs w:val="20"/>
          <w:lang w:val="en-US"/>
        </w:rPr>
        <w:t>: Distribusi Target</w:t>
      </w:r>
      <w:r>
        <w:rPr>
          <w:i/>
          <w:iCs/>
          <w:szCs w:val="20"/>
          <w:lang w:val="en-US"/>
        </w:rPr>
        <w:fldChar w:fldCharType="end"/>
      </w:r>
    </w:p>
    <w:p w14:paraId="38CF6792">
      <w:pPr>
        <w:pStyle w:val="25"/>
        <w:tabs>
          <w:tab w:val="right" w:pos="8505"/>
        </w:tabs>
        <w:ind w:left="800" w:hanging="400"/>
      </w:pPr>
      <w:r>
        <w:fldChar w:fldCharType="begin"/>
      </w:r>
      <w:r>
        <w:instrText xml:space="preserve"> HYPERLINK \l "_Toc24530" </w:instrText>
      </w:r>
      <w:r>
        <w:fldChar w:fldCharType="separate"/>
      </w:r>
      <w:r>
        <w:rPr>
          <w:i/>
          <w:iCs/>
          <w:szCs w:val="20"/>
        </w:rPr>
        <w:t xml:space="preserve">Image </w:t>
      </w:r>
      <w:r>
        <w:t xml:space="preserve">7 </w:t>
      </w:r>
      <w:r>
        <w:rPr>
          <w:i/>
          <w:iCs/>
          <w:szCs w:val="20"/>
          <w:lang w:val="en-US"/>
        </w:rPr>
        <w:t>: Split Data</w:t>
      </w:r>
      <w:r>
        <w:rPr>
          <w:i/>
          <w:iCs/>
          <w:szCs w:val="20"/>
          <w:lang w:val="en-US"/>
        </w:rPr>
        <w:fldChar w:fldCharType="end"/>
      </w:r>
    </w:p>
    <w:p w14:paraId="07C50EF4">
      <w:pPr>
        <w:pStyle w:val="25"/>
        <w:tabs>
          <w:tab w:val="right" w:pos="8505"/>
        </w:tabs>
        <w:ind w:left="800" w:hanging="400"/>
      </w:pPr>
      <w:r>
        <w:fldChar w:fldCharType="begin"/>
      </w:r>
      <w:r>
        <w:instrText xml:space="preserve"> HYPERLINK \l "_Toc17363" </w:instrText>
      </w:r>
      <w:r>
        <w:fldChar w:fldCharType="separate"/>
      </w:r>
      <w:r>
        <w:rPr>
          <w:i/>
          <w:iCs/>
          <w:szCs w:val="20"/>
        </w:rPr>
        <w:t xml:space="preserve">Image </w:t>
      </w:r>
      <w:r>
        <w:t xml:space="preserve">8 </w:t>
      </w:r>
      <w:r>
        <w:rPr>
          <w:i/>
          <w:iCs/>
          <w:szCs w:val="20"/>
          <w:lang w:val="en-US"/>
        </w:rPr>
        <w:t>: Logistic Regression - Classification Report</w:t>
      </w:r>
      <w:r>
        <w:rPr>
          <w:i/>
          <w:iCs/>
          <w:szCs w:val="20"/>
          <w:lang w:val="en-US"/>
        </w:rPr>
        <w:fldChar w:fldCharType="end"/>
      </w:r>
    </w:p>
    <w:p w14:paraId="2DDB61FC">
      <w:pPr>
        <w:pStyle w:val="25"/>
        <w:tabs>
          <w:tab w:val="right" w:pos="8505"/>
        </w:tabs>
        <w:ind w:left="800" w:hanging="400"/>
      </w:pPr>
      <w:r>
        <w:fldChar w:fldCharType="begin"/>
      </w:r>
      <w:r>
        <w:instrText xml:space="preserve"> HYPERLINK \l "_Toc7015" </w:instrText>
      </w:r>
      <w:r>
        <w:fldChar w:fldCharType="separate"/>
      </w:r>
      <w:r>
        <w:rPr>
          <w:i/>
          <w:iCs/>
          <w:szCs w:val="20"/>
        </w:rPr>
        <w:t xml:space="preserve">Image </w:t>
      </w:r>
      <w:r>
        <w:t xml:space="preserve">9 </w:t>
      </w:r>
      <w:r>
        <w:rPr>
          <w:i/>
          <w:iCs/>
          <w:szCs w:val="20"/>
          <w:lang w:val="en-US"/>
        </w:rPr>
        <w:t>: Logistic Regression - Confusion Matrix</w:t>
      </w:r>
      <w:r>
        <w:rPr>
          <w:i/>
          <w:iCs/>
          <w:szCs w:val="20"/>
          <w:lang w:val="en-US"/>
        </w:rPr>
        <w:fldChar w:fldCharType="end"/>
      </w:r>
    </w:p>
    <w:p w14:paraId="544AD4FD">
      <w:pPr>
        <w:pStyle w:val="25"/>
        <w:tabs>
          <w:tab w:val="right" w:pos="8505"/>
        </w:tabs>
        <w:ind w:left="800" w:hanging="400"/>
      </w:pPr>
      <w:r>
        <w:fldChar w:fldCharType="begin"/>
      </w:r>
      <w:r>
        <w:instrText xml:space="preserve"> HYPERLINK \l "_Toc11787" </w:instrText>
      </w:r>
      <w:r>
        <w:fldChar w:fldCharType="separate"/>
      </w:r>
      <w:r>
        <w:rPr>
          <w:i/>
          <w:iCs/>
          <w:szCs w:val="20"/>
        </w:rPr>
        <w:t xml:space="preserve">Image </w:t>
      </w:r>
      <w:r>
        <w:t xml:space="preserve">10 </w:t>
      </w:r>
      <w:r>
        <w:rPr>
          <w:i/>
          <w:iCs/>
          <w:szCs w:val="20"/>
          <w:lang w:val="en-US"/>
        </w:rPr>
        <w:t>: Logistic Regression - ROC Curve &amp; AUC</w:t>
      </w:r>
      <w:r>
        <w:rPr>
          <w:i/>
          <w:iCs/>
          <w:szCs w:val="20"/>
          <w:lang w:val="en-US"/>
        </w:rPr>
        <w:fldChar w:fldCharType="end"/>
      </w:r>
    </w:p>
    <w:p w14:paraId="55D9E2F2">
      <w:pPr>
        <w:pStyle w:val="25"/>
        <w:tabs>
          <w:tab w:val="right" w:pos="8505"/>
        </w:tabs>
        <w:ind w:left="800" w:hanging="400"/>
      </w:pPr>
      <w:r>
        <w:fldChar w:fldCharType="begin"/>
      </w:r>
      <w:r>
        <w:instrText xml:space="preserve"> HYPERLINK \l "_Toc19066" </w:instrText>
      </w:r>
      <w:r>
        <w:fldChar w:fldCharType="separate"/>
      </w:r>
      <w:r>
        <w:rPr>
          <w:i/>
          <w:iCs/>
          <w:szCs w:val="20"/>
        </w:rPr>
        <w:t xml:space="preserve">Image </w:t>
      </w:r>
      <w:r>
        <w:t xml:space="preserve">11 </w:t>
      </w:r>
      <w:r>
        <w:rPr>
          <w:i/>
          <w:iCs/>
          <w:szCs w:val="20"/>
          <w:lang w:val="en-US"/>
        </w:rPr>
        <w:t>: Decision Tree - Classification Reports</w:t>
      </w:r>
      <w:r>
        <w:rPr>
          <w:i/>
          <w:iCs/>
          <w:szCs w:val="20"/>
          <w:lang w:val="en-US"/>
        </w:rPr>
        <w:fldChar w:fldCharType="end"/>
      </w:r>
    </w:p>
    <w:p w14:paraId="22E4537B">
      <w:pPr>
        <w:pStyle w:val="25"/>
        <w:tabs>
          <w:tab w:val="right" w:pos="8505"/>
        </w:tabs>
        <w:ind w:left="800" w:hanging="400"/>
      </w:pPr>
      <w:r>
        <w:fldChar w:fldCharType="begin"/>
      </w:r>
      <w:r>
        <w:instrText xml:space="preserve"> HYPERLINK \l "_Toc31374" </w:instrText>
      </w:r>
      <w:r>
        <w:fldChar w:fldCharType="separate"/>
      </w:r>
      <w:r>
        <w:rPr>
          <w:i/>
          <w:iCs/>
          <w:szCs w:val="20"/>
        </w:rPr>
        <w:t xml:space="preserve">Image </w:t>
      </w:r>
      <w:r>
        <w:t xml:space="preserve">12 </w:t>
      </w:r>
      <w:r>
        <w:rPr>
          <w:i/>
          <w:iCs/>
          <w:szCs w:val="20"/>
          <w:lang w:val="en-US"/>
        </w:rPr>
        <w:t>: Decision Tree - Confusion Matrix</w:t>
      </w:r>
      <w:r>
        <w:rPr>
          <w:i/>
          <w:iCs/>
          <w:szCs w:val="20"/>
          <w:lang w:val="en-US"/>
        </w:rPr>
        <w:fldChar w:fldCharType="end"/>
      </w:r>
    </w:p>
    <w:p w14:paraId="2C6348F0">
      <w:pPr>
        <w:pStyle w:val="25"/>
        <w:tabs>
          <w:tab w:val="right" w:pos="8505"/>
        </w:tabs>
        <w:ind w:left="800" w:hanging="400"/>
      </w:pPr>
      <w:r>
        <w:fldChar w:fldCharType="begin"/>
      </w:r>
      <w:r>
        <w:instrText xml:space="preserve"> HYPERLINK \l "_Toc10118" </w:instrText>
      </w:r>
      <w:r>
        <w:fldChar w:fldCharType="separate"/>
      </w:r>
      <w:r>
        <w:rPr>
          <w:i/>
          <w:iCs/>
          <w:szCs w:val="20"/>
        </w:rPr>
        <w:t xml:space="preserve">Image </w:t>
      </w:r>
      <w:r>
        <w:t xml:space="preserve">13 </w:t>
      </w:r>
      <w:r>
        <w:rPr>
          <w:i/>
          <w:iCs/>
          <w:szCs w:val="20"/>
          <w:lang w:val="en-US"/>
        </w:rPr>
        <w:t>: Decision Tree - ROC Curve &amp; AUC</w:t>
      </w:r>
      <w:r>
        <w:rPr>
          <w:i/>
          <w:iCs/>
          <w:szCs w:val="20"/>
          <w:lang w:val="en-US"/>
        </w:rPr>
        <w:fldChar w:fldCharType="end"/>
      </w:r>
    </w:p>
    <w:p w14:paraId="77F1DBF4">
      <w:pPr>
        <w:pStyle w:val="25"/>
        <w:tabs>
          <w:tab w:val="right" w:pos="8505"/>
        </w:tabs>
        <w:ind w:left="800" w:hanging="400"/>
      </w:pPr>
      <w:r>
        <w:fldChar w:fldCharType="begin"/>
      </w:r>
      <w:r>
        <w:instrText xml:space="preserve"> HYPERLINK \l "_Toc14659" </w:instrText>
      </w:r>
      <w:r>
        <w:fldChar w:fldCharType="separate"/>
      </w:r>
      <w:r>
        <w:rPr>
          <w:i/>
          <w:iCs/>
          <w:szCs w:val="20"/>
        </w:rPr>
        <w:t xml:space="preserve">Image </w:t>
      </w:r>
      <w:r>
        <w:t xml:space="preserve">14 </w:t>
      </w:r>
      <w:r>
        <w:rPr>
          <w:i/>
          <w:iCs/>
          <w:szCs w:val="20"/>
          <w:lang w:val="en-US"/>
        </w:rPr>
        <w:t>: Random Forest - Classification Reports</w:t>
      </w:r>
      <w:r>
        <w:rPr>
          <w:i/>
          <w:iCs/>
          <w:szCs w:val="20"/>
          <w:lang w:val="en-US"/>
        </w:rPr>
        <w:fldChar w:fldCharType="end"/>
      </w:r>
    </w:p>
    <w:p w14:paraId="14900565">
      <w:pPr>
        <w:pStyle w:val="25"/>
        <w:tabs>
          <w:tab w:val="right" w:pos="8505"/>
        </w:tabs>
        <w:ind w:left="800" w:hanging="400"/>
      </w:pPr>
      <w:r>
        <w:fldChar w:fldCharType="begin"/>
      </w:r>
      <w:r>
        <w:instrText xml:space="preserve"> HYPERLINK \l "_Toc20583" </w:instrText>
      </w:r>
      <w:r>
        <w:fldChar w:fldCharType="separate"/>
      </w:r>
      <w:r>
        <w:rPr>
          <w:i/>
          <w:iCs/>
          <w:szCs w:val="20"/>
        </w:rPr>
        <w:t xml:space="preserve">Image </w:t>
      </w:r>
      <w:r>
        <w:t xml:space="preserve">15 </w:t>
      </w:r>
      <w:r>
        <w:rPr>
          <w:i/>
          <w:iCs/>
          <w:szCs w:val="20"/>
          <w:lang w:val="en-US"/>
        </w:rPr>
        <w:t>: Random Forest - Confusion Matrix</w:t>
      </w:r>
      <w:r>
        <w:rPr>
          <w:i/>
          <w:iCs/>
          <w:szCs w:val="20"/>
          <w:lang w:val="en-US"/>
        </w:rPr>
        <w:fldChar w:fldCharType="end"/>
      </w:r>
    </w:p>
    <w:p w14:paraId="742BC0F1">
      <w:pPr>
        <w:pStyle w:val="25"/>
        <w:tabs>
          <w:tab w:val="right" w:pos="8505"/>
        </w:tabs>
        <w:ind w:left="800" w:hanging="400"/>
      </w:pPr>
      <w:r>
        <w:fldChar w:fldCharType="begin"/>
      </w:r>
      <w:r>
        <w:instrText xml:space="preserve"> HYPERLINK \l "_Toc31363" </w:instrText>
      </w:r>
      <w:r>
        <w:fldChar w:fldCharType="separate"/>
      </w:r>
      <w:r>
        <w:rPr>
          <w:i/>
          <w:iCs/>
          <w:szCs w:val="20"/>
        </w:rPr>
        <w:t xml:space="preserve">Image </w:t>
      </w:r>
      <w:r>
        <w:t xml:space="preserve">16 </w:t>
      </w:r>
      <w:r>
        <w:rPr>
          <w:i/>
          <w:iCs/>
          <w:szCs w:val="20"/>
          <w:lang w:val="en-US"/>
        </w:rPr>
        <w:t>: Random Forest - ROC Curve &amp; AUC</w:t>
      </w:r>
      <w:r>
        <w:rPr>
          <w:i/>
          <w:iCs/>
          <w:szCs w:val="20"/>
          <w:lang w:val="en-US"/>
        </w:rPr>
        <w:fldChar w:fldCharType="end"/>
      </w:r>
    </w:p>
    <w:p w14:paraId="4D95C1CE">
      <w:pPr>
        <w:pStyle w:val="25"/>
        <w:tabs>
          <w:tab w:val="right" w:pos="8505"/>
        </w:tabs>
        <w:ind w:left="800" w:hanging="400"/>
      </w:pPr>
      <w:r>
        <w:fldChar w:fldCharType="begin"/>
      </w:r>
      <w:r>
        <w:instrText xml:space="preserve"> HYPERLINK \l "_Toc30908" </w:instrText>
      </w:r>
      <w:r>
        <w:fldChar w:fldCharType="separate"/>
      </w:r>
      <w:r>
        <w:rPr>
          <w:i/>
          <w:iCs/>
          <w:szCs w:val="20"/>
        </w:rPr>
        <w:t xml:space="preserve">Image </w:t>
      </w:r>
      <w:r>
        <w:t xml:space="preserve">17 </w:t>
      </w:r>
      <w:r>
        <w:rPr>
          <w:i/>
          <w:iCs/>
          <w:szCs w:val="20"/>
          <w:lang w:val="en-US"/>
        </w:rPr>
        <w:t>: SVM - Classification Reports</w:t>
      </w:r>
      <w:r>
        <w:rPr>
          <w:i/>
          <w:iCs/>
          <w:szCs w:val="20"/>
          <w:lang w:val="en-US"/>
        </w:rPr>
        <w:fldChar w:fldCharType="end"/>
      </w:r>
    </w:p>
    <w:p w14:paraId="0538D72D">
      <w:pPr>
        <w:pStyle w:val="25"/>
        <w:tabs>
          <w:tab w:val="right" w:pos="8505"/>
        </w:tabs>
        <w:ind w:left="800" w:hanging="400"/>
      </w:pPr>
      <w:r>
        <w:fldChar w:fldCharType="begin"/>
      </w:r>
      <w:r>
        <w:instrText xml:space="preserve"> HYPERLINK \l "_Toc13456" </w:instrText>
      </w:r>
      <w:r>
        <w:fldChar w:fldCharType="separate"/>
      </w:r>
      <w:r>
        <w:rPr>
          <w:i/>
          <w:iCs/>
          <w:szCs w:val="20"/>
        </w:rPr>
        <w:t xml:space="preserve">Image </w:t>
      </w:r>
      <w:r>
        <w:t xml:space="preserve">18 </w:t>
      </w:r>
      <w:r>
        <w:rPr>
          <w:i/>
          <w:iCs/>
          <w:szCs w:val="20"/>
          <w:lang w:val="en-US"/>
        </w:rPr>
        <w:t>: Confusion Matrix</w:t>
      </w:r>
      <w:r>
        <w:rPr>
          <w:i/>
          <w:iCs/>
          <w:szCs w:val="20"/>
          <w:lang w:val="en-US"/>
        </w:rPr>
        <w:fldChar w:fldCharType="end"/>
      </w:r>
    </w:p>
    <w:p w14:paraId="70A39CEE">
      <w:pPr>
        <w:pStyle w:val="25"/>
        <w:tabs>
          <w:tab w:val="right" w:pos="8505"/>
        </w:tabs>
        <w:ind w:left="800" w:hanging="400"/>
      </w:pPr>
      <w:r>
        <w:fldChar w:fldCharType="begin"/>
      </w:r>
      <w:r>
        <w:instrText xml:space="preserve"> HYPERLINK \l "_Toc7057" </w:instrText>
      </w:r>
      <w:r>
        <w:fldChar w:fldCharType="separate"/>
      </w:r>
      <w:r>
        <w:rPr>
          <w:i/>
          <w:iCs/>
          <w:szCs w:val="20"/>
        </w:rPr>
        <w:t xml:space="preserve">Image </w:t>
      </w:r>
      <w:r>
        <w:t xml:space="preserve">19 </w:t>
      </w:r>
      <w:r>
        <w:rPr>
          <w:i/>
          <w:iCs/>
          <w:szCs w:val="20"/>
          <w:lang w:val="en-US"/>
        </w:rPr>
        <w:t>: SVM - ROC Curve &amp; AUC</w:t>
      </w:r>
      <w:r>
        <w:rPr>
          <w:i/>
          <w:iCs/>
          <w:szCs w:val="20"/>
          <w:lang w:val="en-US"/>
        </w:rPr>
        <w:fldChar w:fldCharType="end"/>
      </w:r>
    </w:p>
    <w:p w14:paraId="4FC85085">
      <w:pPr>
        <w:pStyle w:val="25"/>
        <w:tabs>
          <w:tab w:val="right" w:pos="8505"/>
        </w:tabs>
        <w:ind w:left="800" w:hanging="400"/>
      </w:pPr>
      <w:r>
        <w:fldChar w:fldCharType="begin"/>
      </w:r>
      <w:r>
        <w:instrText xml:space="preserve"> HYPERLINK \l "_Toc8802" </w:instrText>
      </w:r>
      <w:r>
        <w:fldChar w:fldCharType="separate"/>
      </w:r>
      <w:r>
        <w:rPr>
          <w:i/>
          <w:iCs/>
          <w:szCs w:val="20"/>
        </w:rPr>
        <w:t xml:space="preserve">Image </w:t>
      </w:r>
      <w:r>
        <w:t xml:space="preserve">20 </w:t>
      </w:r>
      <w:r>
        <w:rPr>
          <w:i/>
          <w:iCs/>
          <w:szCs w:val="20"/>
          <w:lang w:val="en-US"/>
        </w:rPr>
        <w:t>: Classification Reports</w:t>
      </w:r>
      <w:r>
        <w:rPr>
          <w:i/>
          <w:iCs/>
          <w:szCs w:val="20"/>
          <w:lang w:val="en-US"/>
        </w:rPr>
        <w:fldChar w:fldCharType="end"/>
      </w:r>
    </w:p>
    <w:p w14:paraId="52C5D41C">
      <w:pPr>
        <w:pStyle w:val="25"/>
        <w:tabs>
          <w:tab w:val="right" w:pos="8505"/>
        </w:tabs>
        <w:ind w:left="800" w:hanging="400"/>
      </w:pPr>
      <w:r>
        <w:fldChar w:fldCharType="begin"/>
      </w:r>
      <w:r>
        <w:instrText xml:space="preserve"> HYPERLINK \l "_Toc28731" </w:instrText>
      </w:r>
      <w:r>
        <w:fldChar w:fldCharType="separate"/>
      </w:r>
      <w:r>
        <w:rPr>
          <w:i/>
          <w:iCs/>
          <w:szCs w:val="20"/>
        </w:rPr>
        <w:t xml:space="preserve">Image </w:t>
      </w:r>
      <w:r>
        <w:t xml:space="preserve">21 </w:t>
      </w:r>
      <w:r>
        <w:rPr>
          <w:i/>
          <w:iCs/>
          <w:szCs w:val="20"/>
          <w:lang w:val="en-US"/>
        </w:rPr>
        <w:t>: Random Forest - Feature Importance</w:t>
      </w:r>
      <w:r>
        <w:rPr>
          <w:i/>
          <w:iCs/>
          <w:szCs w:val="20"/>
          <w:lang w:val="en-US"/>
        </w:rPr>
        <w:fldChar w:fldCharType="end"/>
      </w:r>
    </w:p>
    <w:p w14:paraId="0A670F31">
      <w:pPr>
        <w:pStyle w:val="25"/>
        <w:tabs>
          <w:tab w:val="right" w:pos="8505"/>
        </w:tabs>
        <w:ind w:left="800" w:hanging="400"/>
      </w:pPr>
      <w:r>
        <w:fldChar w:fldCharType="begin"/>
      </w:r>
      <w:r>
        <w:instrText xml:space="preserve"> HYPERLINK \l "_Toc32682" </w:instrText>
      </w:r>
      <w:r>
        <w:fldChar w:fldCharType="separate"/>
      </w:r>
      <w:r>
        <w:rPr>
          <w:i/>
          <w:iCs/>
          <w:szCs w:val="20"/>
        </w:rPr>
        <w:t xml:space="preserve">Image </w:t>
      </w:r>
      <w:r>
        <w:t xml:space="preserve">22 </w:t>
      </w:r>
      <w:r>
        <w:rPr>
          <w:i/>
          <w:iCs/>
          <w:szCs w:val="20"/>
          <w:lang w:val="en-US"/>
        </w:rPr>
        <w:t>: Decision Tree - Feature Importance</w:t>
      </w:r>
      <w:r>
        <w:rPr>
          <w:i/>
          <w:iCs/>
          <w:szCs w:val="20"/>
          <w:lang w:val="en-US"/>
        </w:rPr>
        <w:fldChar w:fldCharType="end"/>
      </w:r>
    </w:p>
    <w:p w14:paraId="2EBE7630">
      <w:pPr>
        <w:pStyle w:val="25"/>
        <w:tabs>
          <w:tab w:val="right" w:pos="8505"/>
        </w:tabs>
        <w:ind w:left="800" w:hanging="400"/>
      </w:pPr>
      <w:r>
        <w:fldChar w:fldCharType="begin"/>
      </w:r>
      <w:r>
        <w:instrText xml:space="preserve"> HYPERLINK \l "_Toc9858" </w:instrText>
      </w:r>
      <w:r>
        <w:fldChar w:fldCharType="separate"/>
      </w:r>
      <w:r>
        <w:rPr>
          <w:i/>
          <w:iCs/>
          <w:szCs w:val="20"/>
        </w:rPr>
        <w:t xml:space="preserve">Image </w:t>
      </w:r>
      <w:r>
        <w:t xml:space="preserve">23 </w:t>
      </w:r>
      <w:r>
        <w:rPr>
          <w:i/>
          <w:iCs/>
          <w:szCs w:val="20"/>
          <w:lang w:val="en-US"/>
        </w:rPr>
        <w:t>: Logic Regression - Feature Importance</w:t>
      </w:r>
      <w:r>
        <w:rPr>
          <w:i/>
          <w:iCs/>
          <w:szCs w:val="20"/>
          <w:lang w:val="en-US"/>
        </w:rPr>
        <w:fldChar w:fldCharType="end"/>
      </w:r>
    </w:p>
    <w:p w14:paraId="5BC8C96E">
      <w:pPr>
        <w:rPr>
          <w:lang w:val="en-US"/>
        </w:rPr>
      </w:pPr>
      <w:r>
        <w:rPr>
          <w:lang w:val="en-US"/>
        </w:rPr>
        <w:fldChar w:fldCharType="end"/>
      </w:r>
    </w:p>
    <w:p w14:paraId="40E4716E">
      <w:pPr>
        <w:pStyle w:val="2"/>
        <w:numPr>
          <w:ilvl w:val="0"/>
          <w:numId w:val="0"/>
        </w:numPr>
        <w:ind w:left="-360"/>
        <w:jc w:val="both"/>
        <w:rPr>
          <w:rFonts w:ascii="Times New Roman" w:hAnsi="Times New Roman" w:cs="Times New Roman"/>
          <w:sz w:val="22"/>
          <w:szCs w:val="22"/>
        </w:rPr>
      </w:pPr>
      <w:r>
        <w:rPr>
          <w:rFonts w:ascii="Times New Roman" w:hAnsi="Times New Roman" w:cs="Times New Roman"/>
          <w:sz w:val="22"/>
          <w:szCs w:val="22"/>
        </w:rPr>
        <w:t>Daftar Pustaka</w:t>
      </w:r>
    </w:p>
    <w:sdt>
      <w:sdtPr>
        <w:id w:val="-325670191"/>
        <w:docPartObj>
          <w:docPartGallery w:val="AutoText"/>
        </w:docPartObj>
      </w:sdtPr>
      <w:sdtEndPr>
        <w:rPr>
          <w:rFonts w:ascii="Times New Roman" w:hAnsi="Times New Roman" w:eastAsia="SimSun" w:cs="Times New Roman"/>
          <w:b w:val="0"/>
          <w:bCs w:val="0"/>
          <w:kern w:val="0"/>
          <w:sz w:val="20"/>
          <w:szCs w:val="22"/>
          <w:lang w:val="id-ID" w:eastAsia="en-US"/>
        </w:rPr>
      </w:sdtEndPr>
      <w:sdtContent>
        <w:p w14:paraId="62584138">
          <w:pPr>
            <w:pStyle w:val="2"/>
            <w:numPr>
              <w:ilvl w:val="0"/>
              <w:numId w:val="0"/>
            </w:numPr>
            <w:jc w:val="both"/>
          </w:pPr>
        </w:p>
        <w:sdt>
          <w:sdtPr>
            <w:id w:val="1617790936"/>
          </w:sdtPr>
          <w:sdtContent>
            <w:p w14:paraId="67DE8661">
              <w:pPr>
                <w:pStyle w:val="54"/>
                <w:ind w:left="720" w:hanging="720"/>
                <w:rPr>
                  <w:sz w:val="24"/>
                  <w:szCs w:val="24"/>
                  <w:lang w:val="en-GB"/>
                </w:rPr>
              </w:pPr>
              <w:r>
                <w:fldChar w:fldCharType="begin"/>
              </w:r>
              <w:r>
                <w:instrText xml:space="preserve"> BIBLIOGRAPHY </w:instrText>
              </w:r>
              <w:r>
                <w:fldChar w:fldCharType="separate"/>
              </w:r>
              <w:r>
                <w:rPr>
                  <w:lang w:val="en-GB"/>
                </w:rPr>
                <w:t xml:space="preserve">Alomedika, R. (2023). </w:t>
              </w:r>
              <w:r>
                <w:rPr>
                  <w:i/>
                  <w:iCs/>
                  <w:lang w:val="en-GB"/>
                </w:rPr>
                <w:t>Epidemiologi Gangguan Tidur (Insomnia)</w:t>
              </w:r>
              <w:r>
                <w:rPr>
                  <w:lang w:val="en-GB"/>
                </w:rPr>
                <w:t>. Retrieved from https://www.alomedika.com: https://www.alomedika.com/penyakit/psikiatri/gangguan-tidur/epidemiologi</w:t>
              </w:r>
            </w:p>
            <w:p w14:paraId="5ED625E8">
              <w:pPr>
                <w:pStyle w:val="54"/>
                <w:ind w:left="720" w:hanging="720"/>
                <w:rPr>
                  <w:lang w:val="en-GB"/>
                </w:rPr>
              </w:pPr>
              <w:r>
                <w:rPr>
                  <w:lang w:val="en-GB"/>
                </w:rPr>
                <w:t xml:space="preserve">Powers, D. M. (2011). Evaluation: From Precision, Recall and F-Measure to ROC, Informedness, Markedness &amp; Correlation. </w:t>
              </w:r>
              <w:r>
                <w:rPr>
                  <w:i/>
                  <w:iCs/>
                  <w:lang w:val="en-GB"/>
                </w:rPr>
                <w:t>Journal of Machine Learning Technologies</w:t>
              </w:r>
              <w:r>
                <w:rPr>
                  <w:lang w:val="en-GB"/>
                </w:rPr>
                <w:t>, vol. 2, no. 1, pp. 37–63.</w:t>
              </w:r>
            </w:p>
            <w:p w14:paraId="587919FC">
              <w:pPr>
                <w:pStyle w:val="54"/>
                <w:ind w:left="720" w:hanging="720"/>
                <w:rPr>
                  <w:lang w:val="en-GB"/>
                </w:rPr>
              </w:pPr>
              <w:r>
                <w:rPr>
                  <w:lang w:val="en-GB"/>
                </w:rPr>
                <w:t xml:space="preserve">Ruder, S. (n.d.). </w:t>
              </w:r>
              <w:r>
                <w:rPr>
                  <w:i/>
                  <w:iCs/>
                  <w:lang w:val="en-GB"/>
                </w:rPr>
                <w:t>chrome-extension://efaidnbmnnnibpcajpcglclefindmkaj/https://arxiv.org/pdf/1609.04747.</w:t>
              </w:r>
              <w:r>
                <w:rPr>
                  <w:lang w:val="en-GB"/>
                </w:rPr>
                <w:t xml:space="preserve"> Retrieved from chrome-extension: chrome-extension://efaidnbmnnnibpcajpcglclefindmkaj/https://arxiv.org/pdf/1609.04747</w:t>
              </w:r>
            </w:p>
            <w:p w14:paraId="38E6B72F">
              <w:pPr>
                <w:pStyle w:val="54"/>
                <w:ind w:left="720" w:hanging="720"/>
                <w:rPr>
                  <w:lang w:val="en-GB"/>
                </w:rPr>
              </w:pPr>
              <w:r>
                <w:rPr>
                  <w:lang w:val="en-GB"/>
                </w:rPr>
                <w:t>S. Uddin, H. L. (2024). Confirming the statistically significant superiority of tree</w:t>
              </w:r>
              <w:r>
                <w:rPr>
                  <w:lang w:val="en-GB"/>
                </w:rPr>
                <w:noBreakHyphen/>
              </w:r>
              <w:r>
                <w:rPr>
                  <w:lang w:val="en-GB"/>
                </w:rPr>
                <w:t xml:space="preserve">based machine learning algorithms over their counterparts for tabular data. </w:t>
              </w:r>
              <w:r>
                <w:rPr>
                  <w:i/>
                  <w:iCs/>
                  <w:lang w:val="en-GB"/>
                </w:rPr>
                <w:t>PLOS ONE, Vol. 19(4): e0301541</w:t>
              </w:r>
              <w:r>
                <w:rPr>
                  <w:lang w:val="en-GB"/>
                </w:rPr>
                <w:t>.</w:t>
              </w:r>
            </w:p>
            <w:p w14:paraId="060E495D">
              <w:pPr>
                <w:pStyle w:val="54"/>
                <w:ind w:left="720" w:hanging="720"/>
                <w:rPr>
                  <w:lang w:val="en-GB"/>
                </w:rPr>
              </w:pPr>
              <w:r>
                <w:rPr>
                  <w:lang w:val="en-GB"/>
                </w:rPr>
                <w:t xml:space="preserve">Saeed Gharehbaghi, e. a. (2021, 10 4). </w:t>
              </w:r>
              <w:r>
                <w:rPr>
                  <w:i/>
                  <w:iCs/>
                  <w:lang w:val="en-GB"/>
                </w:rPr>
                <w:t>Dataset of Insomniac and normal people</w:t>
              </w:r>
              <w:r>
                <w:rPr>
                  <w:lang w:val="en-GB"/>
                </w:rPr>
                <w:t>. Retrieved from https://data.mendeley.com: https://data.mendeley.com/datasets/jr5n4prgfv/1</w:t>
              </w:r>
            </w:p>
            <w:p w14:paraId="6D212C9B">
              <w:pPr>
                <w:pStyle w:val="54"/>
                <w:ind w:left="720" w:hanging="720"/>
                <w:rPr>
                  <w:lang w:val="en-GB"/>
                </w:rPr>
              </w:pPr>
              <w:r>
                <w:rPr>
                  <w:lang w:val="en-GB"/>
                </w:rPr>
                <w:t xml:space="preserve">Sri Susanty Budiman, F. H. (Vol. 24, Article 2385, 2024). Comparative insomnia prevalence between geriatrics lived in urban and rural areas: a multicenter nationwide study analysis. </w:t>
              </w:r>
              <w:r>
                <w:rPr>
                  <w:i/>
                  <w:iCs/>
                  <w:lang w:val="en-GB"/>
                </w:rPr>
                <w:t>BMC Public Health</w:t>
              </w:r>
              <w:r>
                <w:rPr>
                  <w:lang w:val="en-GB"/>
                </w:rPr>
                <w:t>.</w:t>
              </w:r>
            </w:p>
            <w:p w14:paraId="2CB91C83">
              <w:pPr>
                <w:pStyle w:val="54"/>
                <w:ind w:left="720" w:hanging="720"/>
                <w:rPr>
                  <w:lang w:val="en-GB"/>
                </w:rPr>
              </w:pPr>
              <w:r>
                <w:rPr>
                  <w:lang w:val="en-GB"/>
                </w:rPr>
                <w:t xml:space="preserve">Team, H. M. (2024, 1 1). </w:t>
              </w:r>
              <w:r>
                <w:rPr>
                  <w:i/>
                  <w:iCs/>
                  <w:lang w:val="en-GB"/>
                </w:rPr>
                <w:t>Insomnia: Gejala, Penyebab, dan Cara Mengatasinya</w:t>
              </w:r>
              <w:r>
                <w:rPr>
                  <w:lang w:val="en-GB"/>
                </w:rPr>
                <w:t>. Retrieved from https://www.halodoc.com: https://www.halodoc.com/kesehatan/insomnia?srsltid=AfmBOoq9HI7xcn4PbXsj2XFftXbOC13jGiTqHKVYRCdP3y_lW7owALdW</w:t>
              </w:r>
            </w:p>
            <w:p w14:paraId="6ECAF82D">
              <w:r>
                <w:rPr>
                  <w:b/>
                  <w:bCs/>
                </w:rPr>
                <w:fldChar w:fldCharType="end"/>
              </w:r>
            </w:p>
          </w:sdtContent>
        </w:sdt>
      </w:sdtContent>
    </w:sdt>
    <w:p w14:paraId="0AC79E12">
      <w:pPr>
        <w:rPr>
          <w:lang w:val="en-GB" w:eastAsia="en-GB"/>
        </w:rPr>
      </w:pPr>
    </w:p>
    <w:sdt>
      <w:sdtPr>
        <w:rPr>
          <w:rFonts w:ascii="Times New Roman" w:hAnsi="Times New Roman" w:eastAsia="SimSun" w:cs="Times New Roman"/>
          <w:b w:val="0"/>
          <w:bCs w:val="0"/>
          <w:kern w:val="0"/>
          <w:sz w:val="20"/>
          <w:szCs w:val="22"/>
          <w:lang w:val="id-ID" w:eastAsia="en-US"/>
        </w:rPr>
        <w:id w:val="2064453690"/>
      </w:sdtPr>
      <w:sdtEndPr>
        <w:rPr>
          <w:rFonts w:ascii="Times New Roman" w:hAnsi="Times New Roman" w:eastAsia="SimSun" w:cs="Times New Roman"/>
          <w:b w:val="0"/>
          <w:bCs w:val="0"/>
          <w:kern w:val="0"/>
          <w:sz w:val="20"/>
          <w:szCs w:val="22"/>
          <w:lang w:val="id-ID" w:eastAsia="en-US"/>
        </w:rPr>
      </w:sdtEndPr>
      <w:sdtContent>
        <w:p w14:paraId="16E05517">
          <w:pPr>
            <w:pStyle w:val="2"/>
            <w:numPr>
              <w:ilvl w:val="0"/>
              <w:numId w:val="0"/>
            </w:numPr>
            <w:jc w:val="both"/>
          </w:pPr>
        </w:p>
        <w:p w14:paraId="6CAEE1FF"/>
      </w:sdtContent>
    </w:sdt>
    <w:p w14:paraId="0C20EE4C">
      <w:pPr>
        <w:rPr>
          <w:b/>
          <w:sz w:val="22"/>
          <w:lang w:val="en-US"/>
        </w:rPr>
      </w:pPr>
    </w:p>
    <w:p w14:paraId="66629A6C">
      <w:pPr>
        <w:jc w:val="left"/>
        <w:rPr>
          <w:b/>
          <w:sz w:val="22"/>
          <w:lang w:val="en-US"/>
        </w:rPr>
      </w:pPr>
    </w:p>
    <w:sectPr>
      <w:type w:val="continuous"/>
      <w:pgSz w:w="11907" w:h="16839"/>
      <w:pgMar w:top="2275" w:right="1701" w:bottom="1701" w:left="1701" w:header="709" w:footer="709"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A161C">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8480"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60" name="Freeform 60"/>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8480;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gHm7XYAAAACwEAAA8AAAAAAAAA&#10;AQAgAAAAIgAAAGRycy9kb3ducmV2LnhtbFBLAQIUABQAAAAIAIdO4kB/i1btgwIAAE8FAAAOAAAA&#10;AAAAAAEAIAAAACcBAABkcnMvZTJvRG9jLnhtbFBLBQYAAAAABgAGAFkBAAAcBg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0FDC5E">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5408"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47" name="Freeform 4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5408;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yukYQ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48" name="Rectangles 48"/>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6432;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b2YvDXAAAABwEAAA8A&#10;AAAAAAAAAQAgAAAAIgAAAGRycy9kb3ducmV2LnhtbFBLAQIUABQAAAAIAIdO4kCdO5m/3wEAAMED&#10;AAAOAAAAAAAAAAEAIAAAACYBAABkcnMvZTJvRG9jLnhtbFBLBQYAAAAABgAGAFkBAAB3BQAAAAA=&#10;">
              <v:fill on="f" focussize="0,0"/>
              <v:stroke on="f"/>
              <v:imagedata o:title=""/>
              <o:lock v:ext="edit" aspectratio="f"/>
              <v:textbox inset="0mm,0mm,0mm,0mm">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v:textbox>
            </v:rect>
          </w:pict>
        </mc:Fallback>
      </mc:AlternateContent>
    </w:r>
  </w:p>
  <w:p w14:paraId="1885E56E">
    <w:pPr>
      <w:tabs>
        <w:tab w:val="center" w:pos="4680"/>
        <w:tab w:val="right" w:pos="9360"/>
      </w:tabs>
      <w:rPr>
        <w:rFonts w:eastAsia="Times New Roman"/>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4AA76A">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4384"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37" name="Freeform 3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4384;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B5u12AAAAAsBAAAPAAAAAAAAAAEA&#10;IAAAACIAAABkcnMvZG93bnJldi54bWxQSwECFAAUAAAACACHTuJAl/qW9IECAABPBQAADgAAAAAA&#10;AAABACAAAAAnAQAAZHJzL2Uyb0RvYy54bWxQSwUGAAAAAAYABgBZAQAAGgY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C6B242">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1312"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34" name="Freeform 34"/>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1312;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zRwnk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33" name="Rectangles 33"/>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0288;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9mLw1wAAAAcBAAAP&#10;AAAAAAAAAAEAIAAAACIAAABkcnMvZG93bnJldi54bWxQSwECFAAUAAAACACHTuJAL9nu8OABAADB&#10;AwAADgAAAAAAAAABACAAAAAmAQAAZHJzL2Uyb0RvYy54bWxQSwUGAAAAAAYABgBZAQAAeAUAAAAA&#10;">
              <v:fill on="f" focussize="0,0"/>
              <v:stroke on="f"/>
              <v:imagedata o:title=""/>
              <o:lock v:ext="edit" aspectratio="f"/>
              <v:textbox inset="0mm,0mm,0mm,0mm">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v:textbox>
            </v:rect>
          </w:pict>
        </mc:Fallback>
      </mc:AlternateContent>
    </w:r>
  </w:p>
  <w:p w14:paraId="0DB1408E">
    <w:pPr>
      <w:tabs>
        <w:tab w:val="center" w:pos="4680"/>
        <w:tab w:val="right" w:pos="9360"/>
      </w:tabs>
      <w:rPr>
        <w:rFonts w:eastAsia="Times New Roman"/>
        <w:color w:val="00000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5A705">
    <w:pPr>
      <w:tabs>
        <w:tab w:val="center" w:pos="4680"/>
        <w:tab w:val="right" w:pos="9360"/>
      </w:tabs>
      <w:rPr>
        <w:rFonts w:eastAsia="Times New Roman"/>
        <w:color w:val="000000"/>
        <w:szCs w:val="20"/>
      </w:rPr>
    </w:pPr>
    <w:r>
      <mc:AlternateContent>
        <mc:Choice Requires="wpg">
          <w:drawing>
            <wp:anchor distT="0" distB="0" distL="0" distR="0" simplePos="0" relativeHeight="251667456" behindDoc="1" locked="0" layoutInCell="1" allowOverlap="1">
              <wp:simplePos x="0" y="0"/>
              <wp:positionH relativeFrom="column">
                <wp:posOffset>-202565</wp:posOffset>
              </wp:positionH>
              <wp:positionV relativeFrom="paragraph">
                <wp:posOffset>0</wp:posOffset>
              </wp:positionV>
              <wp:extent cx="5823585" cy="771525"/>
              <wp:effectExtent l="0" t="0" r="13335" b="0"/>
              <wp:wrapNone/>
              <wp:docPr id="49" name="Group 49"/>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50" name="Group 1"/>
                      <wpg:cNvGrpSpPr/>
                      <wpg:grpSpPr>
                        <a:xfrm>
                          <a:off x="2434208" y="3394238"/>
                          <a:ext cx="5823575" cy="771525"/>
                          <a:chOff x="0" y="0"/>
                          <a:chExt cx="5823575" cy="771525"/>
                        </a:xfrm>
                      </wpg:grpSpPr>
                      <wps:wsp>
                        <wps:cNvPr id="51" name="Shape 5"/>
                        <wps:cNvSpPr/>
                        <wps:spPr>
                          <a:xfrm>
                            <a:off x="0" y="0"/>
                            <a:ext cx="5823575" cy="771525"/>
                          </a:xfrm>
                          <a:prstGeom prst="rect">
                            <a:avLst/>
                          </a:prstGeom>
                          <a:noFill/>
                          <a:ln>
                            <a:noFill/>
                          </a:ln>
                        </wps:spPr>
                        <wps:txbx>
                          <w:txbxContent>
                            <w:p w14:paraId="63A87A13">
                              <w:pPr>
                                <w:jc w:val="left"/>
                              </w:pPr>
                            </w:p>
                          </w:txbxContent>
                        </wps:txbx>
                        <wps:bodyPr spcFirstLastPara="1" wrap="square" lIns="91425" tIns="91425" rIns="91425" bIns="91425" anchor="ctr" anchorCtr="0">
                          <a:noAutofit/>
                        </wps:bodyPr>
                      </wps:wsp>
                      <wpg:grpSp>
                        <wpg:cNvPr id="52" name="Group 2"/>
                        <wpg:cNvGrpSpPr/>
                        <wpg:grpSpPr>
                          <a:xfrm>
                            <a:off x="4445" y="7611"/>
                            <a:ext cx="5814060" cy="758206"/>
                            <a:chOff x="4445" y="7611"/>
                            <a:chExt cx="5814060" cy="758206"/>
                          </a:xfrm>
                        </wpg:grpSpPr>
                        <wpg:grpSp>
                          <wpg:cNvPr id="53" name="Group 3"/>
                          <wpg:cNvGrpSpPr/>
                          <wpg:grpSpPr>
                            <a:xfrm>
                              <a:off x="4445" y="7611"/>
                              <a:ext cx="5814060" cy="758206"/>
                              <a:chOff x="1440" y="708"/>
                              <a:chExt cx="9156" cy="797"/>
                            </a:xfrm>
                          </wpg:grpSpPr>
                          <wps:wsp>
                            <wps:cNvPr id="54" name="Shape 17"/>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E46404D">
                                  <w:pPr>
                                    <w:jc w:val="center"/>
                                  </w:pPr>
                                </w:p>
                              </w:txbxContent>
                            </wps:txbx>
                            <wps:bodyPr spcFirstLastPara="1" wrap="square" lIns="91425" tIns="45700" rIns="91425" bIns="45700" anchor="t" anchorCtr="0">
                              <a:noAutofit/>
                            </wps:bodyPr>
                          </wps:wsp>
                          <wpg:grpSp>
                            <wpg:cNvPr id="55" name="Group 4"/>
                            <wpg:cNvGrpSpPr/>
                            <wpg:grpSpPr>
                              <a:xfrm>
                                <a:off x="1440" y="991"/>
                                <a:ext cx="9149" cy="514"/>
                                <a:chOff x="1440" y="991"/>
                                <a:chExt cx="9149" cy="514"/>
                              </a:xfrm>
                            </wpg:grpSpPr>
                            <wps:wsp>
                              <wps:cNvPr id="56"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7"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58" name="Shape 21"/>
                          <wps:cNvSpPr/>
                          <wps:spPr>
                            <a:xfrm>
                              <a:off x="161925" y="57150"/>
                              <a:ext cx="5097780" cy="647700"/>
                            </a:xfrm>
                            <a:prstGeom prst="rect">
                              <a:avLst/>
                            </a:prstGeom>
                            <a:noFill/>
                            <a:ln>
                              <a:noFill/>
                            </a:ln>
                          </wps:spPr>
                          <wps:txbx>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wps:txbx>
                          <wps:bodyPr spcFirstLastPara="1" wrap="square" lIns="0" tIns="0" rIns="0" bIns="0" anchor="t" anchorCtr="0">
                            <a:noAutofit/>
                          </wps:bodyPr>
                        </wps:wsp>
                      </wpg:grpSp>
                      <wps:wsp>
                        <wps:cNvPr id="59" name="Shape 22"/>
                        <wps:cNvSpPr/>
                        <wps:spPr>
                          <a:xfrm>
                            <a:off x="5419725" y="304800"/>
                            <a:ext cx="272415" cy="151765"/>
                          </a:xfrm>
                          <a:prstGeom prst="rect">
                            <a:avLst/>
                          </a:prstGeom>
                          <a:noFill/>
                          <a:ln>
                            <a:noFill/>
                          </a:ln>
                        </wps:spPr>
                        <wps:txbx>
                          <w:txbxContent>
                            <w:p w14:paraId="24C3027C">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49024;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">
              <o:lock v:ext="edit" aspectratio="f"/>
              <v:group id="Group 1" o:spid="_x0000_s1026" o:spt="203" style="position:absolute;left:2434208;top:3394238;height:771525;width:5823575;" coordsize="5823575,771525"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Shape 5" o:spid="_x0000_s1026" o:spt="1" style="position:absolute;left:0;top:0;height:771525;width:5823575;v-text-anchor:middle;" filled="f" stroked="f" coordsize="21600,21600" o:gfxdata="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zwv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3A87A13">
                        <w:pPr>
                          <w:jc w:val="left"/>
                        </w:pPr>
                      </w:p>
                    </w:txbxContent>
                  </v:textbox>
                </v:rect>
                <v:group id="Group 2" o:spid="_x0000_s1026" o:spt="203" style="position:absolute;left:4445;top:7611;height:758206;width:5814060;" coordorigin="4445,7611" coordsize="5814060,758206"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Group 3" o:spid="_x0000_s1026" o:spt="203" style="position:absolute;left:4445;top:7611;height:758206;width:5814060;" coordorigin="1440,708" coordsize="9156,797"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Shape 17" o:spid="_x0000_s1026" o:spt="100" style="position:absolute;left:9804;top:708;height:792;width:792;" fillcolor="#BF504D" filled="t" stroked="f" coordsize="792,792" o:gfxdata="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FyQm/&#10;AAAA2wAAAA8AAAAAAAAAAQAgAAAAIgAAAGRycy9kb3ducmV2LnhtbFBLAQIUABQAAAAIAIdO4kAz&#10;LwWeOwAAADkAAAAQAAAAAAAAAAEAIAAAAA4BAABkcnMvc2hhcGV4bWwueG1sUEsFBgAAAAAGAAYA&#10;WwEAALgDAAAAAA==&#10;" path="m0,0l792,0,792,792,0,792,0,0xe">
                      <v:path textboxrect="0,0,792,792"/>
                      <v:fill on="t" focussize="0,0"/>
                      <v:stroke on="f"/>
                      <v:imagedata o:title=""/>
                      <o:lock v:ext="edit" aspectratio="f"/>
                      <v:textbox inset="7.1988188976378pt,3.59842519685039pt,7.1988188976378pt,3.59842519685039pt">
                        <w:txbxContent>
                          <w:p w14:paraId="6E46404D">
                            <w:pPr>
                              <w:jc w:val="center"/>
                            </w:pPr>
                          </w:p>
                        </w:txbxContent>
                      </v:textbox>
                    </v:shape>
                    <v:group id="Group 4" o:spid="_x0000_s1026" o:spt="203" style="position:absolute;left:1440;top:991;height:514;width:9149;" coordorigin="1440,991" coordsize="9149,51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Shape 19" o:spid="_x0000_s1026" o:spt="100" style="position:absolute;left:9912;top:991;height:228;width:576;v-text-anchor:middle;" fillcolor="#BF504D" filled="t" stroked="f" coordsize="576,228" o:gfxdata="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aQfr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20" o:spid="_x0000_s1026" o:spt="100" style="position:absolute;left:1440;top:1505;height:0;width:9149;v-text-anchor:middle;" filled="f" stroked="t" coordsize="9149,120000" o:gfxdata="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3MBb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21" o:spid="_x0000_s1026" o:spt="1" style="position:absolute;left:161925;top:57150;height:647700;width:5097780;"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v:textbox>
                  </v:rect>
                </v:group>
                <v:rect id="Shape 22" o:spid="_x0000_s1026" o:spt="1" style="position:absolute;left:5419725;top:304800;height:151765;width:272415;"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4C3027C">
                        <w:pPr>
                          <w:spacing w:line="219" w:lineRule="auto"/>
                          <w:ind w:left="40" w:firstLine="40"/>
                          <w:jc w:val="center"/>
                        </w:pPr>
                        <w:r>
                          <w:rPr>
                            <w:rFonts w:eastAsia="Times New Roman"/>
                            <w:color w:val="FFFFFF"/>
                          </w:rPr>
                          <w:t xml:space="preserve"> PAGE 4</w:t>
                        </w:r>
                      </w:p>
                    </w:txbxContent>
                  </v:textbox>
                </v:rect>
              </v:group>
            </v:group>
          </w:pict>
        </mc:Fallback>
      </mc:AlternateContent>
    </w:r>
  </w:p>
  <w:p w14:paraId="6E4567F2">
    <w:pPr>
      <w:tabs>
        <w:tab w:val="center" w:pos="4680"/>
        <w:tab w:val="right" w:pos="9360"/>
      </w:tabs>
      <w:rPr>
        <w:rFonts w:eastAsia="Times New Roman"/>
        <w:color w:val="000000"/>
        <w:szCs w:val="20"/>
      </w:rPr>
    </w:pPr>
  </w:p>
  <w:p w14:paraId="77B195F0">
    <w:pPr>
      <w:tabs>
        <w:tab w:val="center" w:pos="4680"/>
        <w:tab w:val="right" w:pos="9360"/>
      </w:tabs>
      <w:rPr>
        <w:rFonts w:eastAsia="Times New Roman"/>
        <w:color w:val="00000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14463F">
    <w:pPr>
      <w:tabs>
        <w:tab w:val="center" w:pos="4680"/>
        <w:tab w:val="right" w:pos="9360"/>
      </w:tabs>
      <w:rPr>
        <w:rFonts w:eastAsia="Times New Roman"/>
        <w:color w:val="000000"/>
        <w:szCs w:val="20"/>
      </w:rPr>
    </w:pPr>
    <w:r>
      <mc:AlternateContent>
        <mc:Choice Requires="wpg">
          <w:drawing>
            <wp:anchor distT="0" distB="0" distL="0" distR="0" simplePos="0" relativeHeight="251659264" behindDoc="1" locked="0" layoutInCell="1" allowOverlap="1">
              <wp:simplePos x="0" y="0"/>
              <wp:positionH relativeFrom="column">
                <wp:posOffset>-202565</wp:posOffset>
              </wp:positionH>
              <wp:positionV relativeFrom="paragraph">
                <wp:posOffset>-163195</wp:posOffset>
              </wp:positionV>
              <wp:extent cx="5823585" cy="867410"/>
              <wp:effectExtent l="0" t="0" r="13335" b="1270"/>
              <wp:wrapNone/>
              <wp:docPr id="31" name="Group 31"/>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32" name="Group 6"/>
                      <wpg:cNvGrpSpPr/>
                      <wpg:grpSpPr>
                        <a:xfrm>
                          <a:off x="2434208" y="3215389"/>
                          <a:ext cx="5823575" cy="950374"/>
                          <a:chOff x="0" y="-178849"/>
                          <a:chExt cx="5823575" cy="950374"/>
                        </a:xfrm>
                      </wpg:grpSpPr>
                      <wps:wsp>
                        <wps:cNvPr id="38" name="Shape 5"/>
                        <wps:cNvSpPr/>
                        <wps:spPr>
                          <a:xfrm>
                            <a:off x="0" y="0"/>
                            <a:ext cx="5823575" cy="771525"/>
                          </a:xfrm>
                          <a:prstGeom prst="rect">
                            <a:avLst/>
                          </a:prstGeom>
                          <a:noFill/>
                          <a:ln>
                            <a:noFill/>
                          </a:ln>
                        </wps:spPr>
                        <wps:txbx>
                          <w:txbxContent>
                            <w:p w14:paraId="42532AD4">
                              <w:pPr>
                                <w:jc w:val="left"/>
                              </w:pPr>
                            </w:p>
                          </w:txbxContent>
                        </wps:txbx>
                        <wps:bodyPr spcFirstLastPara="1" wrap="square" lIns="91425" tIns="91425" rIns="91425" bIns="91425" anchor="ctr" anchorCtr="0">
                          <a:noAutofit/>
                        </wps:bodyPr>
                      </wps:wsp>
                      <wpg:grpSp>
                        <wpg:cNvPr id="39" name="Group 8"/>
                        <wpg:cNvGrpSpPr/>
                        <wpg:grpSpPr>
                          <a:xfrm>
                            <a:off x="4445" y="-178849"/>
                            <a:ext cx="5814060" cy="944666"/>
                            <a:chOff x="4445" y="-178849"/>
                            <a:chExt cx="5814060" cy="944666"/>
                          </a:xfrm>
                        </wpg:grpSpPr>
                        <wpg:grpSp>
                          <wpg:cNvPr id="40" name="Group 9"/>
                          <wpg:cNvGrpSpPr/>
                          <wpg:grpSpPr>
                            <a:xfrm>
                              <a:off x="4445" y="-178849"/>
                              <a:ext cx="5814060" cy="944666"/>
                              <a:chOff x="1440" y="512"/>
                              <a:chExt cx="9156" cy="993"/>
                            </a:xfrm>
                          </wpg:grpSpPr>
                          <wps:wsp>
                            <wps:cNvPr id="41"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927E319">
                                  <w:pPr>
                                    <w:jc w:val="center"/>
                                  </w:pPr>
                                </w:p>
                              </w:txbxContent>
                            </wps:txbx>
                            <wps:bodyPr spcFirstLastPara="1" wrap="square" lIns="91425" tIns="45700" rIns="91425" bIns="45700" anchor="t" anchorCtr="0">
                              <a:noAutofit/>
                            </wps:bodyPr>
                          </wps:wsp>
                          <wpg:grpSp>
                            <wpg:cNvPr id="42" name="Group 11"/>
                            <wpg:cNvGrpSpPr/>
                            <wpg:grpSpPr>
                              <a:xfrm>
                                <a:off x="1440" y="991"/>
                                <a:ext cx="9149" cy="514"/>
                                <a:chOff x="1440" y="991"/>
                                <a:chExt cx="9149" cy="514"/>
                              </a:xfrm>
                            </wpg:grpSpPr>
                            <wps:wsp>
                              <wps:cNvPr id="4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44"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45" name="Shape 12"/>
                          <wps:cNvSpPr/>
                          <wps:spPr>
                            <a:xfrm>
                              <a:off x="161925" y="-121784"/>
                              <a:ext cx="5097771" cy="826519"/>
                            </a:xfrm>
                            <a:prstGeom prst="rect">
                              <a:avLst/>
                            </a:prstGeom>
                            <a:noFill/>
                            <a:ln>
                              <a:noFill/>
                            </a:ln>
                          </wps:spPr>
                          <wps:txbx>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wps:txbx>
                          <wps:bodyPr spcFirstLastPara="1" wrap="square" lIns="0" tIns="0" rIns="0" bIns="0" anchor="t" anchorCtr="0">
                            <a:noAutofit/>
                          </wps:bodyPr>
                        </wps:wsp>
                      </wpg:grpSp>
                      <wps:wsp>
                        <wps:cNvPr id="46" name="Shape 13"/>
                        <wps:cNvSpPr/>
                        <wps:spPr>
                          <a:xfrm>
                            <a:off x="5419725" y="304800"/>
                            <a:ext cx="272415" cy="151765"/>
                          </a:xfrm>
                          <a:prstGeom prst="rect">
                            <a:avLst/>
                          </a:prstGeom>
                          <a:noFill/>
                          <a:ln>
                            <a:noFill/>
                          </a:ln>
                        </wps:spPr>
                        <wps:txbx>
                          <w:txbxContent>
                            <w:p w14:paraId="142EDBF5">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12.85pt;height:68.3pt;width:458.55pt;z-index:-251657216;mso-width-relative:page;mso-height-relative:page;" coordorigin="2434208,3215389" coordsize="5823575,950374" o:gfxdata="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LFpS+vbAAAACwEAAA8AAAAAAAAAAQAgAAAAIgAAAGRycy9k&#10;b3ducmV2LnhtbFBLAQIUABQAAAAIAIdO4kDJx7m0HQUAAKYXAAAOAAAAAAAAAAEAIAAAACoBAABk&#10;cnMvZTJvRG9jLnhtbFBLBQYAAAAABgAGAFkBAAC5CAAAAAA=&#10;">
              <o:lock v:ext="edit" aspectratio="f"/>
              <v:group id="Group 6" o:spid="_x0000_s1026" o:spt="203" style="position:absolute;left:2434208;top:3215389;height:950374;width:5823575;" coordorigin="0,-178849" coordsize="5823575,950374"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ZaOyrgAAADb&#10;AAAADwAAAGRycy9kb3ducmV2LnhtbEVPzYrCMBC+C75DGGFvmtoV0WoUlF3Y9aTVBxibsSk2k9pk&#10;tfv25iB4/Pj+l+vO1uJOra8cKxiPEhDEhdMVlwpOx+/hDIQPyBprx6TgnzysV/3eEjPtHnygex5K&#10;EUPYZ6jAhNBkUvrCkEU/cg1x5C6utRgibEupW3zEcFvLNEmm0mLFscFgQ1tDxTX/swr2E0fpV+o3&#10;eWnnpjsfd783nCr1MRgnCxCBuvAWv9w/WsFnHBu/xB8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aOyr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42532AD4">
                        <w:pPr>
                          <w:jc w:val="left"/>
                        </w:pPr>
                      </w:p>
                    </w:txbxContent>
                  </v:textbox>
                </v:rect>
                <v:group id="Group 8" o:spid="_x0000_s1026" o:spt="203" style="position:absolute;left:4445;top:-178849;height:944666;width:5814060;" coordorigin="4445,-178849" coordsize="5814060,94466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Group 9" o:spid="_x0000_s1026" o:spt="203" style="position:absolute;left:4445;top:-178849;height:944666;width:5814060;" coordorigin="1440,512" coordsize="9156,993"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Shape 8" o:spid="_x0000_s1026" o:spt="100" style="position:absolute;left:9804;top:512;height:988;width:792;" fillcolor="#BF504D" filled="t" stroked="f" coordsize="792,792" o:gfxdata="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q/xM&#10;wAAAANsAAAAPAAAAAAAAAAEAIAAAACIAAABkcnMvZG93bnJldi54bWxQSwECFAAUAAAACACHTuJA&#10;My8FnjsAAAA5AAAAEAAAAAAAAAABACAAAAAPAQAAZHJzL3NoYXBleG1sLnhtbFBLBQYAAAAABgAG&#10;AFsBAAC5AwAAAAA=&#10;" path="m0,0l792,0,792,792,0,792,0,0xe">
                      <v:path textboxrect="0,0,792,792"/>
                      <v:fill on="t" focussize="0,0"/>
                      <v:stroke on="f"/>
                      <v:imagedata o:title=""/>
                      <o:lock v:ext="edit" aspectratio="f"/>
                      <v:textbox inset="7.1988188976378pt,3.59842519685039pt,7.1988188976378pt,3.59842519685039pt">
                        <w:txbxContent>
                          <w:p w14:paraId="6927E319">
                            <w:pPr>
                              <w:jc w:val="center"/>
                            </w:pPr>
                          </w:p>
                        </w:txbxContent>
                      </v:textbox>
                    </v:shape>
                    <v:group id="Group 11" o:spid="_x0000_s1026" o:spt="203" style="position:absolute;left:1440;top:991;height:514;width:9149;" coordorigin="1440,991" coordsize="9149,514"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Shape 10" o:spid="_x0000_s1026" o:spt="100" style="position:absolute;left:9912;top:991;height:228;width:576;v-text-anchor:middle;" fillcolor="#BF504D" filled="t" stroked="f" coordsize="576,228" o:gfxdata="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ilO7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zVbEr74AAADb&#10;AAAADwAAAGRycy9kb3ducmV2LnhtbEWPT4vCMBTE74LfITzBm6ZdVKRrFBUEWVbFrpe9PZu3bbF5&#10;6Tbx37c3guBxmJnfMJPZzVTiQo0rLSuI+xEI4szqknMFh59VbwzCeWSNlWVScCcHs2m7NcFE2yvv&#10;6ZL6XAQIuwQVFN7XiZQuK8ig69uaOHh/tjHog2xyqRu8Brip5EcUjaTBksNCgTUtC8pO6dko4P/N&#10;cRMP/SL9Ov5u5+f17vAdS6W6nTj6BOHp5t/hV3utFQwG8PwSf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bEr7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121784;height:826519;width:5097771;"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42EDBF5">
                        <w:pPr>
                          <w:spacing w:line="219" w:lineRule="auto"/>
                          <w:ind w:left="40" w:firstLine="40"/>
                          <w:jc w:val="center"/>
                        </w:pPr>
                        <w:r>
                          <w:rPr>
                            <w:rFonts w:eastAsia="Times New Roman"/>
                            <w:color w:val="FFFFFF"/>
                          </w:rPr>
                          <w:t xml:space="preserve"> PAGE 4</w:t>
                        </w:r>
                      </w:p>
                    </w:txbxContent>
                  </v:textbox>
                </v:rect>
              </v:group>
            </v:group>
          </w:pict>
        </mc:Fallback>
      </mc:AlternateContent>
    </w:r>
  </w:p>
  <w:p w14:paraId="3FD7BC8C">
    <w:pPr>
      <w:tabs>
        <w:tab w:val="center" w:pos="4680"/>
        <w:tab w:val="right" w:pos="9360"/>
      </w:tabs>
      <w:rPr>
        <w:rFonts w:eastAsia="Times New Roman"/>
        <w:color w:val="000000"/>
        <w:szCs w:val="20"/>
      </w:rPr>
    </w:pPr>
  </w:p>
  <w:p w14:paraId="526922A5">
    <w:pPr>
      <w:tabs>
        <w:tab w:val="center" w:pos="4680"/>
        <w:tab w:val="right" w:pos="9360"/>
      </w:tabs>
      <w:rPr>
        <w:rFonts w:eastAsia="Times New Roman"/>
        <w:color w:val="000000"/>
        <w:szCs w:val="20"/>
      </w:rPr>
    </w:pPr>
  </w:p>
  <w:p w14:paraId="26630157">
    <w:pPr>
      <w:tabs>
        <w:tab w:val="center" w:pos="4680"/>
        <w:tab w:val="right" w:pos="9360"/>
      </w:tabs>
      <w:rPr>
        <w:rFonts w:eastAsia="Times New Roman"/>
        <w:color w:val="00000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C32DBE">
    <w:pPr>
      <w:tabs>
        <w:tab w:val="center" w:pos="4680"/>
        <w:tab w:val="right" w:pos="9360"/>
      </w:tabs>
      <w:rPr>
        <w:rFonts w:eastAsia="Times New Roman"/>
        <w:color w:val="000000"/>
        <w:szCs w:val="20"/>
      </w:rPr>
    </w:pPr>
    <w:r>
      <mc:AlternateContent>
        <mc:Choice Requires="wpg">
          <w:drawing>
            <wp:anchor distT="0" distB="0" distL="0" distR="0" simplePos="0" relativeHeight="251663360" behindDoc="1" locked="0" layoutInCell="1" allowOverlap="1">
              <wp:simplePos x="0" y="0"/>
              <wp:positionH relativeFrom="column">
                <wp:posOffset>-202565</wp:posOffset>
              </wp:positionH>
              <wp:positionV relativeFrom="paragraph">
                <wp:posOffset>-110490</wp:posOffset>
              </wp:positionV>
              <wp:extent cx="5823585" cy="814705"/>
              <wp:effectExtent l="0" t="0" r="13335" b="8255"/>
              <wp:wrapNone/>
              <wp:docPr id="36" name="Group 36"/>
              <wp:cNvGraphicFramePr/>
              <a:graphic xmlns:a="http://schemas.openxmlformats.org/drawingml/2006/main">
                <a:graphicData uri="http://schemas.microsoft.com/office/word/2010/wordprocessingGroup">
                  <wpg:wgp>
                    <wpg:cNvGrpSpPr/>
                    <wpg:grpSpPr>
                      <a:xfrm>
                        <a:off x="0" y="0"/>
                        <a:ext cx="5823560" cy="814558"/>
                        <a:chOff x="2434208" y="3273420"/>
                        <a:chExt cx="5823575" cy="892343"/>
                      </a:xfrm>
                    </wpg:grpSpPr>
                    <wpg:grpSp>
                      <wpg:cNvPr id="1" name="Group 1"/>
                      <wpg:cNvGrpSpPr/>
                      <wpg:grpSpPr>
                        <a:xfrm>
                          <a:off x="2434208" y="3273420"/>
                          <a:ext cx="5823575" cy="892343"/>
                          <a:chOff x="0" y="-120818"/>
                          <a:chExt cx="5823575" cy="892343"/>
                        </a:xfrm>
                      </wpg:grpSpPr>
                      <wps:wsp>
                        <wps:cNvPr id="5" name="Shape 5"/>
                        <wps:cNvSpPr/>
                        <wps:spPr>
                          <a:xfrm>
                            <a:off x="0" y="0"/>
                            <a:ext cx="5823575" cy="771525"/>
                          </a:xfrm>
                          <a:prstGeom prst="rect">
                            <a:avLst/>
                          </a:prstGeom>
                          <a:noFill/>
                          <a:ln>
                            <a:noFill/>
                          </a:ln>
                        </wps:spPr>
                        <wps:txbx>
                          <w:txbxContent>
                            <w:p w14:paraId="0B6D1D5F">
                              <w:pPr>
                                <w:jc w:val="left"/>
                              </w:pPr>
                            </w:p>
                          </w:txbxContent>
                        </wps:txbx>
                        <wps:bodyPr spcFirstLastPara="1" wrap="square" lIns="91425" tIns="91425" rIns="91425" bIns="91425" anchor="ctr" anchorCtr="0">
                          <a:noAutofit/>
                        </wps:bodyPr>
                      </wps:wsp>
                      <wpg:grpSp>
                        <wpg:cNvPr id="2" name="Group 2"/>
                        <wpg:cNvGrpSpPr/>
                        <wpg:grpSpPr>
                          <a:xfrm>
                            <a:off x="4445" y="-120818"/>
                            <a:ext cx="5814060" cy="886635"/>
                            <a:chOff x="4445" y="-120818"/>
                            <a:chExt cx="5814060" cy="886635"/>
                          </a:xfrm>
                        </wpg:grpSpPr>
                        <wpg:grpSp>
                          <wpg:cNvPr id="3" name="Group 3"/>
                          <wpg:cNvGrpSpPr/>
                          <wpg:grpSpPr>
                            <a:xfrm>
                              <a:off x="4445" y="-120818"/>
                              <a:ext cx="5814060" cy="886635"/>
                              <a:chOff x="1440" y="573"/>
                              <a:chExt cx="9156" cy="932"/>
                            </a:xfrm>
                          </wpg:grpSpPr>
                          <wps:wsp>
                            <wps:cNvPr id="17" name="Shape 17"/>
                            <wps:cNvSpPr/>
                            <wps:spPr>
                              <a:xfrm>
                                <a:off x="9804" y="573"/>
                                <a:ext cx="792" cy="927"/>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1DDACFF7">
                                  <w:pPr>
                                    <w:jc w:val="center"/>
                                  </w:pPr>
                                </w:p>
                              </w:txbxContent>
                            </wps:txbx>
                            <wps:bodyPr spcFirstLastPara="1" wrap="square" lIns="91425" tIns="45700" rIns="91425" bIns="45700" anchor="t" anchorCtr="0">
                              <a:noAutofit/>
                            </wps:bodyPr>
                          </wps:wsp>
                          <wpg:grpSp>
                            <wpg:cNvPr id="4" name="Group 4"/>
                            <wpg:cNvGrpSpPr/>
                            <wpg:grpSpPr>
                              <a:xfrm>
                                <a:off x="1440" y="991"/>
                                <a:ext cx="9149" cy="514"/>
                                <a:chOff x="1440" y="991"/>
                                <a:chExt cx="9149" cy="514"/>
                              </a:xfrm>
                            </wpg:grpSpPr>
                            <wps:wsp>
                              <wps:cNvPr id="19"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20"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21" name="Shape 21"/>
                          <wps:cNvSpPr/>
                          <wps:spPr>
                            <a:xfrm>
                              <a:off x="161925" y="-54301"/>
                              <a:ext cx="5097793" cy="758941"/>
                            </a:xfrm>
                            <a:prstGeom prst="rect">
                              <a:avLst/>
                            </a:prstGeom>
                            <a:noFill/>
                            <a:ln>
                              <a:noFill/>
                            </a:ln>
                          </wps:spPr>
                          <wps:txbx>
                            <w:txbxContent>
                              <w:p w14:paraId="49D6C5F6">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4F754283">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608574C1">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7ADCEFCB">
                                <w:pPr>
                                  <w:spacing w:before="83"/>
                                  <w:ind w:left="2163" w:firstLine="2163"/>
                                  <w:jc w:val="right"/>
                                </w:pPr>
                              </w:p>
                              <w:p w14:paraId="08E83D3B"/>
                            </w:txbxContent>
                          </wps:txbx>
                          <wps:bodyPr spcFirstLastPara="1" wrap="square" lIns="0" tIns="0" rIns="0" bIns="0" anchor="t" anchorCtr="0">
                            <a:noAutofit/>
                          </wps:bodyPr>
                        </wps:wsp>
                      </wpg:grpSp>
                      <wps:wsp>
                        <wps:cNvPr id="22" name="Shape 22"/>
                        <wps:cNvSpPr/>
                        <wps:spPr>
                          <a:xfrm>
                            <a:off x="5419725" y="304800"/>
                            <a:ext cx="272415" cy="151765"/>
                          </a:xfrm>
                          <a:prstGeom prst="rect">
                            <a:avLst/>
                          </a:prstGeom>
                          <a:noFill/>
                          <a:ln>
                            <a:noFill/>
                          </a:ln>
                        </wps:spPr>
                        <wps:txbx>
                          <w:txbxContent>
                            <w:p w14:paraId="18A0DD2F">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8.7pt;height:64.15pt;width:458.55pt;z-index:-251653120;mso-width-relative:page;mso-height-relative:page;" coordorigin="2434208,3273420" coordsize="5823575,892343" o:gfxdata="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r7fRotsAAAALAQAADwAAAAAAAAABACAA&#10;AAAiAAAAZHJzL2Rvd25yZXYueG1sUEsBAhQAFAAAAAgAh07iQJ9/BeMoBQAAoBcAAA4AAAAAAAAA&#10;AQAgAAAAKgEAAGRycy9lMm9Eb2MueG1sUEsFBgAAAAAGAAYAWQEAAMQIAAAAAA==&#10;">
              <o:lock v:ext="edit" aspectratio="f"/>
              <v:group id="_x0000_s1026" o:spid="_x0000_s1026" o:spt="203" style="position:absolute;left:2434208;top:3273420;height:892343;width:5823575;" coordorigin="0,-120818" coordsize="5823575,892343"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5" o:spid="_x0000_s1026" o:spt="1" style="position:absolute;left:0;top:0;height:771525;width:582357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B6D1D5F">
                        <w:pPr>
                          <w:jc w:val="left"/>
                        </w:pPr>
                      </w:p>
                    </w:txbxContent>
                  </v:textbox>
                </v:rect>
                <v:group id="_x0000_s1026" o:spid="_x0000_s1026" o:spt="203" style="position:absolute;left:4445;top:-120818;height:886635;width:5814060;" coordorigin="4445,-120818" coordsize="5814060,886635"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4445;top:-120818;height:886635;width:5814060;" coordorigin="1440,573" coordsize="9156,93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Shape 17" o:spid="_x0000_s1026" o:spt="100" style="position:absolute;left:9804;top:573;height:927;width:792;" fillcolor="#BF504D" filled="t" stroked="f" coordsize="792,792" o:gfxdata="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ve6+vQAA&#10;ANsAAAAPAAAAAAAAAAEAIAAAACIAAABkcnMvZG93bnJldi54bWxQSwECFAAUAAAACACHTuJAMy8F&#10;njsAAAA5AAAAEAAAAAAAAAABACAAAAAMAQAAZHJzL3NoYXBleG1sLnhtbFBLBQYAAAAABgAGAFsB&#10;AAC2AwAAAAA=&#10;" path="m0,0l792,0,792,792,0,792,0,0xe">
                      <v:path textboxrect="0,0,792,792"/>
                      <v:fill on="t" focussize="0,0"/>
                      <v:stroke on="f"/>
                      <v:imagedata o:title=""/>
                      <o:lock v:ext="edit" aspectratio="f"/>
                      <v:textbox inset="7.1988188976378pt,3.59842519685039pt,7.1988188976378pt,3.59842519685039pt">
                        <w:txbxContent>
                          <w:p w14:paraId="1DDACFF7">
                            <w:pPr>
                              <w:jc w:val="center"/>
                            </w:pPr>
                          </w:p>
                        </w:txbxContent>
                      </v:textbox>
                    </v:shape>
                    <v:group id="_x0000_s1026" o:spid="_x0000_s1026" o:spt="203" style="position:absolute;left:1440;top:991;height:514;width:9149;" coordorigin="1440,991" coordsize="9149,51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Shape 19" o:spid="_x0000_s1026" o:spt="100" style="position:absolute;left:9912;top:991;height:228;width:576;v-text-anchor:middle;" fillcolor="#BF504D" filled="t" stroked="f" coordsize="576,228" o:gfxdata="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O9zLsAAADb&#10;AAAADwAAAAAAAAABACAAAAAiAAAAZHJzL2Rvd25yZXYueG1sUEsBAhQAFAAAAAgAh07iQDMvBZ47&#10;AAAAOQAAABAAAAAAAAAAAQAgAAAACgEAAGRycy9zaGFwZXhtbC54bWxQSwUGAAAAAAYABgBbAQAA&#10;tAMAAAAA&#10;" path="m0,0l576,0,576,228,0,228,0,0xe">
                        <v:fill on="t" focussize="0,0"/>
                        <v:stroke on="f"/>
                        <v:imagedata o:title=""/>
                        <o:lock v:ext="edit" aspectratio="f"/>
                        <v:textbox inset="7.1988188976378pt,7.1988188976378pt,7.1988188976378pt,7.1988188976378pt"/>
                      </v:shape>
                      <v:shape id="Shape 20" o:spid="_x0000_s1026" o:spt="100" style="position:absolute;left:1440;top:1505;height:0;width:9149;v-text-anchor:middle;" filled="f" stroked="t" coordsize="9149,120000" o:gfxdata="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InDLsAAADb&#10;AAAADwAAAAAAAAABACAAAAAiAAAAZHJzL2Rvd25yZXYueG1sUEsBAhQAFAAAAAgAh07iQDMvBZ47&#10;AAAAOQAAABAAAAAAAAAAAQAgAAAACgEAAGRycy9zaGFwZXhtbC54bWxQSwUGAAAAAAYABgBbAQAA&#10;tAMAAAAA&#10;" path="m0,0l9149,0e">
                        <v:fill on="f" focussize="0,0"/>
                        <v:stroke color="#000000" joinstyle="round"/>
                        <v:imagedata o:title=""/>
                        <o:lock v:ext="edit" aspectratio="f"/>
                        <v:textbox inset="7.1988188976378pt,7.1988188976378pt,7.1988188976378pt,7.1988188976378pt"/>
                      </v:shape>
                    </v:group>
                  </v:group>
                  <v:rect id="Shape 21" o:spid="_x0000_s1026" o:spt="1" style="position:absolute;left:161925;top:-54301;height:758941;width:5097793;"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9D6C5F6">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4F754283">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608574C1">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7ADCEFCB">
                          <w:pPr>
                            <w:spacing w:before="83"/>
                            <w:ind w:left="2163" w:firstLine="2163"/>
                            <w:jc w:val="right"/>
                          </w:pPr>
                        </w:p>
                        <w:p w14:paraId="08E83D3B"/>
                      </w:txbxContent>
                    </v:textbox>
                  </v:rect>
                </v:group>
                <v:rect id="Shape 22" o:spid="_x0000_s1026" o:spt="1" style="position:absolute;left:5419725;top:304800;height:151765;width:272415;"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8A0DD2F">
                        <w:pPr>
                          <w:spacing w:line="219" w:lineRule="auto"/>
                          <w:ind w:left="40" w:firstLine="40"/>
                          <w:jc w:val="center"/>
                        </w:pPr>
                        <w:r>
                          <w:rPr>
                            <w:rFonts w:eastAsia="Times New Roman"/>
                            <w:color w:val="FFFFFF"/>
                          </w:rPr>
                          <w:t xml:space="preserve"> PAGE 4</w:t>
                        </w:r>
                      </w:p>
                    </w:txbxContent>
                  </v:textbox>
                </v:rect>
              </v:group>
            </v:group>
          </w:pict>
        </mc:Fallback>
      </mc:AlternateContent>
    </w:r>
  </w:p>
  <w:p w14:paraId="31BEA917">
    <w:pPr>
      <w:tabs>
        <w:tab w:val="center" w:pos="4680"/>
        <w:tab w:val="right" w:pos="9360"/>
      </w:tabs>
      <w:rPr>
        <w:rFonts w:eastAsia="Times New Roman"/>
        <w:color w:val="000000"/>
        <w:szCs w:val="20"/>
      </w:rPr>
    </w:pPr>
  </w:p>
  <w:p w14:paraId="7A69B3BD">
    <w:pPr>
      <w:tabs>
        <w:tab w:val="center" w:pos="4680"/>
        <w:tab w:val="right" w:pos="9360"/>
      </w:tabs>
      <w:rPr>
        <w:rFonts w:eastAsia="Times New Roman"/>
        <w:color w:val="00000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5B110">
    <w:pPr>
      <w:tabs>
        <w:tab w:val="center" w:pos="4680"/>
        <w:tab w:val="right" w:pos="9360"/>
      </w:tabs>
      <w:rPr>
        <w:rFonts w:eastAsia="Times New Roman"/>
        <w:color w:val="000000"/>
        <w:szCs w:val="20"/>
      </w:rPr>
    </w:pPr>
    <w:r>
      <mc:AlternateContent>
        <mc:Choice Requires="wpg">
          <w:drawing>
            <wp:anchor distT="0" distB="0" distL="0" distR="0" simplePos="0" relativeHeight="251662336" behindDoc="1" locked="0" layoutInCell="1" allowOverlap="1">
              <wp:simplePos x="0" y="0"/>
              <wp:positionH relativeFrom="column">
                <wp:posOffset>-202565</wp:posOffset>
              </wp:positionH>
              <wp:positionV relativeFrom="paragraph">
                <wp:posOffset>0</wp:posOffset>
              </wp:positionV>
              <wp:extent cx="5823585" cy="771525"/>
              <wp:effectExtent l="0" t="0" r="0" b="0"/>
              <wp:wrapNone/>
              <wp:docPr id="35" name="Group 35"/>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6" name="Group 6"/>
                      <wpg:cNvGrpSpPr/>
                      <wpg:grpSpPr>
                        <a:xfrm>
                          <a:off x="2434208" y="3394238"/>
                          <a:ext cx="5823575" cy="771525"/>
                          <a:chOff x="0" y="0"/>
                          <a:chExt cx="5823575" cy="771525"/>
                        </a:xfrm>
                      </wpg:grpSpPr>
                      <wps:wsp>
                        <wps:cNvPr id="7" name="Shape 5"/>
                        <wps:cNvSpPr/>
                        <wps:spPr>
                          <a:xfrm>
                            <a:off x="0" y="0"/>
                            <a:ext cx="5823575" cy="771525"/>
                          </a:xfrm>
                          <a:prstGeom prst="rect">
                            <a:avLst/>
                          </a:prstGeom>
                          <a:noFill/>
                          <a:ln>
                            <a:noFill/>
                          </a:ln>
                        </wps:spPr>
                        <wps:txbx>
                          <w:txbxContent>
                            <w:p w14:paraId="6EBEB519">
                              <w:pPr>
                                <w:jc w:val="left"/>
                              </w:pPr>
                            </w:p>
                          </w:txbxContent>
                        </wps:txbx>
                        <wps:bodyPr spcFirstLastPara="1" wrap="square" lIns="91425" tIns="91425" rIns="91425" bIns="91425" anchor="ctr" anchorCtr="0">
                          <a:noAutofit/>
                        </wps:bodyPr>
                      </wps:wsp>
                      <wpg:grpSp>
                        <wpg:cNvPr id="8" name="Group 8"/>
                        <wpg:cNvGrpSpPr/>
                        <wpg:grpSpPr>
                          <a:xfrm>
                            <a:off x="4445" y="7611"/>
                            <a:ext cx="5814060" cy="758206"/>
                            <a:chOff x="4445" y="7611"/>
                            <a:chExt cx="5814060" cy="758206"/>
                          </a:xfrm>
                        </wpg:grpSpPr>
                        <wpg:grpSp>
                          <wpg:cNvPr id="9" name="Group 9"/>
                          <wpg:cNvGrpSpPr/>
                          <wpg:grpSpPr>
                            <a:xfrm>
                              <a:off x="4445" y="7611"/>
                              <a:ext cx="5814060" cy="758206"/>
                              <a:chOff x="1440" y="708"/>
                              <a:chExt cx="9156" cy="797"/>
                            </a:xfrm>
                          </wpg:grpSpPr>
                          <wps:wsp>
                            <wps:cNvPr id="10" name="Shape 8"/>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34D639DC">
                                  <w:pPr>
                                    <w:jc w:val="center"/>
                                  </w:pPr>
                                </w:p>
                              </w:txbxContent>
                            </wps:txbx>
                            <wps:bodyPr spcFirstLastPara="1" wrap="square" lIns="91425" tIns="45700" rIns="91425" bIns="45700" anchor="t" anchorCtr="0">
                              <a:noAutofit/>
                            </wps:bodyPr>
                          </wps:wsp>
                          <wpg:grpSp>
                            <wpg:cNvPr id="11" name="Group 11"/>
                            <wpg:cNvGrpSpPr/>
                            <wpg:grpSpPr>
                              <a:xfrm>
                                <a:off x="1440" y="991"/>
                                <a:ext cx="9149" cy="514"/>
                                <a:chOff x="1440" y="991"/>
                                <a:chExt cx="9149" cy="514"/>
                              </a:xfrm>
                            </wpg:grpSpPr>
                            <wps:wsp>
                              <wps:cNvPr id="12"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13"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14" name="Shape 12"/>
                          <wps:cNvSpPr/>
                          <wps:spPr>
                            <a:xfrm>
                              <a:off x="161925" y="57150"/>
                              <a:ext cx="5097780" cy="647700"/>
                            </a:xfrm>
                            <a:prstGeom prst="rect">
                              <a:avLst/>
                            </a:prstGeom>
                            <a:noFill/>
                            <a:ln>
                              <a:noFill/>
                            </a:ln>
                          </wps:spPr>
                          <wps:txbx>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wps:txbx>
                          <wps:bodyPr spcFirstLastPara="1" wrap="square" lIns="0" tIns="0" rIns="0" bIns="0" anchor="t" anchorCtr="0">
                            <a:noAutofit/>
                          </wps:bodyPr>
                        </wps:wsp>
                      </wpg:grpSp>
                      <wps:wsp>
                        <wps:cNvPr id="15" name="Shape 13"/>
                        <wps:cNvSpPr/>
                        <wps:spPr>
                          <a:xfrm>
                            <a:off x="5419725" y="304800"/>
                            <a:ext cx="272415" cy="151765"/>
                          </a:xfrm>
                          <a:prstGeom prst="rect">
                            <a:avLst/>
                          </a:prstGeom>
                          <a:noFill/>
                          <a:ln>
                            <a:noFill/>
                          </a:ln>
                        </wps:spPr>
                        <wps:txbx>
                          <w:txbxContent>
                            <w:p w14:paraId="5787C568">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54144;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">
              <o:lock v:ext="edit" aspectratio="f"/>
              <v:group id="_x0000_s1026" o:spid="_x0000_s1026" o:spt="203" style="position:absolute;left:2434208;top:3394238;height:771525;width:5823575;" coordsize="5823575,7715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6EBEB519">
                        <w:pPr>
                          <w:jc w:val="left"/>
                        </w:pPr>
                      </w:p>
                    </w:txbxContent>
                  </v:textbox>
                </v:rect>
                <v:group id="_x0000_s1026" o:spid="_x0000_s1026" o:spt="203" style="position:absolute;left:4445;top:7611;height:758206;width:5814060;" coordorigin="4445,7611" coordsize="5814060,75820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_x0000_s1026" o:spid="_x0000_s1026" o:spt="203" style="position:absolute;left:4445;top:7611;height:758206;width:5814060;" coordorigin="1440,708" coordsize="9156,79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Shape 8" o:spid="_x0000_s1026" o:spt="100" style="position:absolute;left:9804;top:708;height:792;width:792;" fillcolor="#BF504D" filled="t" stroked="f" coordsize="792,792" o:gfxdata="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1R2&#10;ysEAAADbAAAADwAAAAAAAAABACAAAAAiAAAAZHJzL2Rvd25yZXYueG1sUEsBAhQAFAAAAAgAh07i&#10;QDMvBZ47AAAAOQAAABAAAAAAAAAAAQAgAAAAEAEAAGRycy9zaGFwZXhtbC54bWxQSwUGAAAAAAYA&#10;BgBbAQAAugMAAAAA&#10;" path="m0,0l792,0,792,792,0,792,0,0xe">
                      <v:path textboxrect="0,0,792,792"/>
                      <v:fill on="t" focussize="0,0"/>
                      <v:stroke on="f"/>
                      <v:imagedata o:title=""/>
                      <o:lock v:ext="edit" aspectratio="f"/>
                      <v:textbox inset="7.1988188976378pt,3.59842519685039pt,7.1988188976378pt,3.59842519685039pt">
                        <w:txbxContent>
                          <w:p w14:paraId="34D639DC">
                            <w:pPr>
                              <w:jc w:val="center"/>
                            </w:pPr>
                          </w:p>
                        </w:txbxContent>
                      </v:textbox>
                    </v:shape>
                    <v:group id="_x0000_s1026" o:spid="_x0000_s1026" o:spt="203" style="position:absolute;left:1440;top:991;height:514;width:9149;" coordorigin="1440,991" coordsize="9149,51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Shape 10" o:spid="_x0000_s1026" o:spt="100" style="position:absolute;left:9912;top:991;height:228;width:576;v-text-anchor:middle;" fillcolor="#BF504D" filled="t" stroked="f" coordsize="576,228" o:gfxdata="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cvvbsAAADb&#10;AAAADwAAAAAAAAABACAAAAAiAAAAZHJzL2Rvd25yZXYueG1sUEsBAhQAFAAAAAgAh07iQDMvBZ47&#10;AAAAOQAAABAAAAAAAAAAAQAgAAAACgEAAGRycy9zaGFwZXhtbC54bWxQSwUGAAAAAAYABgBbAQAA&#10;tA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UQxzxrsAAADb&#10;AAAADwAAAGRycy9kb3ducmV2LnhtbEVPS4vCMBC+L/gfwgjeNO2Ki1Sj6IIgy6pYvXgbm7EtNpPa&#10;xNe/NwvC3ubje854+jCVuFHjSssK4l4EgjizuuRcwX636A5BOI+ssbJMCp7kYDppfYwx0fbOW7ql&#10;PhchhF2CCgrv60RKlxVk0PVsTRy4k20M+gCbXOoG7yHcVPIzir6kwZJDQ4E1fReUndOrUcCX1XEV&#10;D/w8/Tke1rPrcrP/jaVSnXYcjUB4evh/8du91GF+H/5+CQfI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xzxrsAAADb&#10;AAAADwAAAAAAAAABACAAAAAiAAAAZHJzL2Rvd25yZXYueG1sUEsBAhQAFAAAAAgAh07iQDMvBZ47&#10;AAAAOQAAABAAAAAAAAAAAQAgAAAACgEAAGRycy9zaGFwZXhtbC54bWxQSwUGAAAAAAYABgBbAQAA&#10;tA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57150;height:647700;width:5097780;"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787C568">
                        <w:pPr>
                          <w:spacing w:line="219" w:lineRule="auto"/>
                          <w:ind w:left="40" w:firstLine="40"/>
                          <w:jc w:val="center"/>
                        </w:pPr>
                        <w:r>
                          <w:rPr>
                            <w:rFonts w:eastAsia="Times New Roman"/>
                            <w:color w:val="FFFFFF"/>
                          </w:rPr>
                          <w:t xml:space="preserve"> PAGE 4</w:t>
                        </w:r>
                      </w:p>
                    </w:txbxContent>
                  </v:textbox>
                </v:rect>
              </v:group>
            </v:group>
          </w:pict>
        </mc:Fallback>
      </mc:AlternateContent>
    </w:r>
  </w:p>
  <w:p w14:paraId="0EE69B1E">
    <w:pPr>
      <w:tabs>
        <w:tab w:val="center" w:pos="4680"/>
        <w:tab w:val="right" w:pos="9360"/>
      </w:tabs>
      <w:rPr>
        <w:rFonts w:eastAsia="Times New Roman"/>
        <w:color w:val="000000"/>
        <w:szCs w:val="20"/>
      </w:rPr>
    </w:pPr>
  </w:p>
  <w:p w14:paraId="3FD97B61">
    <w:pPr>
      <w:tabs>
        <w:tab w:val="center" w:pos="4680"/>
        <w:tab w:val="right" w:pos="9360"/>
      </w:tabs>
      <w:rPr>
        <w:rFonts w:eastAsia="Times New Roman"/>
        <w:color w:val="000000"/>
        <w:szCs w:val="20"/>
      </w:rPr>
    </w:pPr>
  </w:p>
  <w:p w14:paraId="155F1BE5">
    <w:pPr>
      <w:tabs>
        <w:tab w:val="center" w:pos="4680"/>
        <w:tab w:val="right" w:pos="9360"/>
      </w:tabs>
      <w:rPr>
        <w:rFonts w:eastAsia="Times New Roman"/>
        <w:color w:val="00000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F2938"/>
    <w:multiLevelType w:val="singleLevel"/>
    <w:tmpl w:val="B33F2938"/>
    <w:lvl w:ilvl="0" w:tentative="0">
      <w:start w:val="1"/>
      <w:numFmt w:val="bullet"/>
      <w:lvlText w:val=""/>
      <w:lvlJc w:val="left"/>
      <w:pPr>
        <w:tabs>
          <w:tab w:val="left" w:pos="420"/>
        </w:tabs>
        <w:ind w:left="420" w:hanging="420"/>
      </w:pPr>
      <w:rPr>
        <w:rFonts w:hint="default" w:ascii="Wingdings" w:hAnsi="Wingdings"/>
      </w:rPr>
    </w:lvl>
  </w:abstractNum>
  <w:abstractNum w:abstractNumId="1">
    <w:nsid w:val="E8FB901D"/>
    <w:multiLevelType w:val="singleLevel"/>
    <w:tmpl w:val="E8FB901D"/>
    <w:lvl w:ilvl="0" w:tentative="0">
      <w:start w:val="1"/>
      <w:numFmt w:val="upperLetter"/>
      <w:lvlText w:val="%1."/>
      <w:lvlJc w:val="left"/>
      <w:pPr>
        <w:tabs>
          <w:tab w:val="left" w:pos="425"/>
        </w:tabs>
        <w:ind w:left="425" w:hanging="425"/>
      </w:pPr>
      <w:rPr>
        <w:rFonts w:hint="default"/>
      </w:rPr>
    </w:lvl>
  </w:abstractNum>
  <w:abstractNum w:abstractNumId="2">
    <w:nsid w:val="FEDB1402"/>
    <w:multiLevelType w:val="multilevel"/>
    <w:tmpl w:val="FEDB140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3">
    <w:nsid w:val="0053208E"/>
    <w:multiLevelType w:val="multilevel"/>
    <w:tmpl w:val="0053208E"/>
    <w:lvl w:ilvl="0" w:tentative="0">
      <w:start w:val="1"/>
      <w:numFmt w:val="decimal"/>
      <w:pStyle w:val="2"/>
      <w:lvlText w:val="%1."/>
      <w:lvlJc w:val="left"/>
      <w:pPr>
        <w:ind w:left="720" w:hanging="360"/>
      </w:pPr>
      <w:rPr>
        <w:rFonts w:hint="default"/>
        <w:b/>
        <w:bCs/>
      </w:rPr>
    </w:lvl>
    <w:lvl w:ilvl="1" w:tentative="0">
      <w:start w:val="2"/>
      <w:numFmt w:val="decimal"/>
      <w:pStyle w:val="3"/>
      <w:lvlText w:val="%1.%2"/>
      <w:lvlJc w:val="left"/>
      <w:pPr>
        <w:ind w:left="720" w:hanging="360"/>
      </w:pPr>
      <w:rPr>
        <w:rFonts w:hint="default"/>
        <w:b/>
        <w:bCs/>
      </w:rPr>
    </w:lvl>
    <w:lvl w:ilvl="2" w:tentative="0">
      <w:start w:val="1"/>
      <w:numFmt w:val="decimal"/>
      <w:pStyle w:val="4"/>
      <w:lvlText w:val="%1.%2.%3"/>
      <w:lvlJc w:val="left"/>
      <w:pPr>
        <w:ind w:left="1080" w:hanging="720"/>
      </w:pPr>
    </w:lvl>
    <w:lvl w:ilvl="3" w:tentative="0">
      <w:start w:val="1"/>
      <w:numFmt w:val="decimal"/>
      <w:lvlText w:val="%1.%2.%3.%4"/>
      <w:lvlJc w:val="left"/>
      <w:pPr>
        <w:ind w:left="1080" w:hanging="720"/>
      </w:pPr>
    </w:lvl>
    <w:lvl w:ilvl="4" w:tentative="0">
      <w:start w:val="1"/>
      <w:numFmt w:val="decimal"/>
      <w:pStyle w:val="6"/>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4">
    <w:nsid w:val="06BD51BF"/>
    <w:multiLevelType w:val="singleLevel"/>
    <w:tmpl w:val="06BD51BF"/>
    <w:lvl w:ilvl="0" w:tentative="0">
      <w:start w:val="1"/>
      <w:numFmt w:val="bullet"/>
      <w:lvlText w:val=""/>
      <w:lvlJc w:val="left"/>
      <w:pPr>
        <w:tabs>
          <w:tab w:val="left" w:pos="420"/>
        </w:tabs>
        <w:ind w:left="420" w:hanging="420"/>
      </w:pPr>
      <w:rPr>
        <w:rFonts w:hint="default" w:ascii="Wingdings" w:hAnsi="Wingdings"/>
      </w:rPr>
    </w:lvl>
  </w:abstractNum>
  <w:abstractNum w:abstractNumId="5">
    <w:nsid w:val="079B1F62"/>
    <w:multiLevelType w:val="singleLevel"/>
    <w:tmpl w:val="079B1F62"/>
    <w:lvl w:ilvl="0" w:tentative="0">
      <w:start w:val="1"/>
      <w:numFmt w:val="upperLetter"/>
      <w:lvlText w:val="%1."/>
      <w:lvlJc w:val="left"/>
      <w:pPr>
        <w:tabs>
          <w:tab w:val="left" w:pos="425"/>
        </w:tabs>
        <w:ind w:left="425" w:hanging="425"/>
      </w:pPr>
      <w:rPr>
        <w:rFonts w:hint="default"/>
      </w:rPr>
    </w:lvl>
  </w:abstractNum>
  <w:abstractNum w:abstractNumId="6">
    <w:nsid w:val="0C406E28"/>
    <w:multiLevelType w:val="multilevel"/>
    <w:tmpl w:val="0C406E28"/>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840"/>
        </w:tabs>
        <w:ind w:left="1680" w:hanging="420"/>
      </w:pPr>
      <w:rPr>
        <w:rFonts w:hint="default" w:ascii="Wingdings" w:hAnsi="Wingdings"/>
      </w:rPr>
    </w:lvl>
    <w:lvl w:ilvl="2" w:tentative="0">
      <w:start w:val="1"/>
      <w:numFmt w:val="bullet"/>
      <w:lvlText w:val=""/>
      <w:lvlJc w:val="left"/>
      <w:pPr>
        <w:tabs>
          <w:tab w:val="left" w:pos="1260"/>
        </w:tabs>
        <w:ind w:left="2100" w:hanging="420"/>
      </w:pPr>
      <w:rPr>
        <w:rFonts w:hint="default" w:ascii="Wingdings" w:hAnsi="Wingdings"/>
      </w:rPr>
    </w:lvl>
    <w:lvl w:ilvl="3" w:tentative="0">
      <w:start w:val="1"/>
      <w:numFmt w:val="bullet"/>
      <w:lvlText w:val=""/>
      <w:lvlJc w:val="left"/>
      <w:pPr>
        <w:tabs>
          <w:tab w:val="left" w:pos="1680"/>
        </w:tabs>
        <w:ind w:left="2520" w:hanging="420"/>
      </w:pPr>
      <w:rPr>
        <w:rFonts w:hint="default" w:ascii="Wingdings" w:hAnsi="Wingdings"/>
      </w:rPr>
    </w:lvl>
    <w:lvl w:ilvl="4" w:tentative="0">
      <w:start w:val="1"/>
      <w:numFmt w:val="bullet"/>
      <w:lvlText w:val=""/>
      <w:lvlJc w:val="left"/>
      <w:pPr>
        <w:tabs>
          <w:tab w:val="left" w:pos="2100"/>
        </w:tabs>
        <w:ind w:left="2940" w:hanging="420"/>
      </w:pPr>
      <w:rPr>
        <w:rFonts w:hint="default" w:ascii="Wingdings" w:hAnsi="Wingdings"/>
      </w:rPr>
    </w:lvl>
    <w:lvl w:ilvl="5" w:tentative="0">
      <w:start w:val="1"/>
      <w:numFmt w:val="bullet"/>
      <w:lvlText w:val=""/>
      <w:lvlJc w:val="left"/>
      <w:pPr>
        <w:tabs>
          <w:tab w:val="left" w:pos="2520"/>
        </w:tabs>
        <w:ind w:left="3360" w:hanging="420"/>
      </w:pPr>
      <w:rPr>
        <w:rFonts w:hint="default" w:ascii="Wingdings" w:hAnsi="Wingdings"/>
      </w:rPr>
    </w:lvl>
    <w:lvl w:ilvl="6" w:tentative="0">
      <w:start w:val="1"/>
      <w:numFmt w:val="bullet"/>
      <w:lvlText w:val=""/>
      <w:lvlJc w:val="left"/>
      <w:pPr>
        <w:tabs>
          <w:tab w:val="left" w:pos="2940"/>
        </w:tabs>
        <w:ind w:left="3780" w:hanging="420"/>
      </w:pPr>
      <w:rPr>
        <w:rFonts w:hint="default" w:ascii="Wingdings" w:hAnsi="Wingdings"/>
      </w:rPr>
    </w:lvl>
    <w:lvl w:ilvl="7" w:tentative="0">
      <w:start w:val="1"/>
      <w:numFmt w:val="bullet"/>
      <w:lvlText w:val=""/>
      <w:lvlJc w:val="left"/>
      <w:pPr>
        <w:tabs>
          <w:tab w:val="left" w:pos="3360"/>
        </w:tabs>
        <w:ind w:left="4200" w:hanging="420"/>
      </w:pPr>
      <w:rPr>
        <w:rFonts w:hint="default" w:ascii="Wingdings" w:hAnsi="Wingdings"/>
      </w:rPr>
    </w:lvl>
    <w:lvl w:ilvl="8" w:tentative="0">
      <w:start w:val="1"/>
      <w:numFmt w:val="bullet"/>
      <w:lvlText w:val=""/>
      <w:lvlJc w:val="left"/>
      <w:pPr>
        <w:tabs>
          <w:tab w:val="left" w:pos="3780"/>
        </w:tabs>
        <w:ind w:left="4620" w:hanging="420"/>
      </w:pPr>
      <w:rPr>
        <w:rFonts w:hint="default" w:ascii="Wingdings" w:hAnsi="Wingdings"/>
      </w:rPr>
    </w:lvl>
  </w:abstractNum>
  <w:abstractNum w:abstractNumId="7">
    <w:nsid w:val="1F9168BC"/>
    <w:multiLevelType w:val="singleLevel"/>
    <w:tmpl w:val="1F9168BC"/>
    <w:lvl w:ilvl="0" w:tentative="0">
      <w:start w:val="1"/>
      <w:numFmt w:val="upperLetter"/>
      <w:lvlText w:val="%1."/>
      <w:lvlJc w:val="left"/>
      <w:pPr>
        <w:tabs>
          <w:tab w:val="left" w:pos="425"/>
        </w:tabs>
        <w:ind w:left="425" w:hanging="425"/>
      </w:pPr>
      <w:rPr>
        <w:rFonts w:hint="default"/>
        <w:b w:val="0"/>
        <w:bCs w:val="0"/>
      </w:rPr>
    </w:lvl>
  </w:abstractNum>
  <w:abstractNum w:abstractNumId="8">
    <w:nsid w:val="2095F7F8"/>
    <w:multiLevelType w:val="singleLevel"/>
    <w:tmpl w:val="2095F7F8"/>
    <w:lvl w:ilvl="0" w:tentative="0">
      <w:start w:val="1"/>
      <w:numFmt w:val="upperLetter"/>
      <w:lvlText w:val="%1."/>
      <w:lvlJc w:val="left"/>
      <w:pPr>
        <w:tabs>
          <w:tab w:val="left" w:pos="425"/>
        </w:tabs>
        <w:ind w:left="425" w:hanging="425"/>
      </w:pPr>
      <w:rPr>
        <w:rFonts w:hint="default"/>
      </w:rPr>
    </w:lvl>
  </w:abstractNum>
  <w:abstractNum w:abstractNumId="9">
    <w:nsid w:val="215038EF"/>
    <w:multiLevelType w:val="singleLevel"/>
    <w:tmpl w:val="215038EF"/>
    <w:lvl w:ilvl="0" w:tentative="0">
      <w:start w:val="1"/>
      <w:numFmt w:val="bullet"/>
      <w:lvlText w:val=""/>
      <w:lvlJc w:val="left"/>
      <w:pPr>
        <w:tabs>
          <w:tab w:val="left" w:pos="1260"/>
        </w:tabs>
        <w:ind w:left="1260" w:hanging="420"/>
      </w:pPr>
      <w:rPr>
        <w:rFonts w:hint="default" w:ascii="Wingdings" w:hAnsi="Wingdings"/>
      </w:rPr>
    </w:lvl>
  </w:abstractNum>
  <w:abstractNum w:abstractNumId="10">
    <w:nsid w:val="4468F03D"/>
    <w:multiLevelType w:val="multilevel"/>
    <w:tmpl w:val="4468F03D"/>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840"/>
        </w:tabs>
        <w:ind w:left="1680" w:hanging="420"/>
      </w:pPr>
      <w:rPr>
        <w:rFonts w:hint="default" w:ascii="Wingdings" w:hAnsi="Wingdings"/>
      </w:rPr>
    </w:lvl>
    <w:lvl w:ilvl="2" w:tentative="0">
      <w:start w:val="1"/>
      <w:numFmt w:val="bullet"/>
      <w:lvlText w:val=""/>
      <w:lvlJc w:val="left"/>
      <w:pPr>
        <w:tabs>
          <w:tab w:val="left" w:pos="1260"/>
        </w:tabs>
        <w:ind w:left="2100" w:hanging="420"/>
      </w:pPr>
      <w:rPr>
        <w:rFonts w:hint="default" w:ascii="Wingdings" w:hAnsi="Wingdings"/>
      </w:rPr>
    </w:lvl>
    <w:lvl w:ilvl="3" w:tentative="0">
      <w:start w:val="1"/>
      <w:numFmt w:val="bullet"/>
      <w:lvlText w:val=""/>
      <w:lvlJc w:val="left"/>
      <w:pPr>
        <w:tabs>
          <w:tab w:val="left" w:pos="1680"/>
        </w:tabs>
        <w:ind w:left="2520" w:hanging="420"/>
      </w:pPr>
      <w:rPr>
        <w:rFonts w:hint="default" w:ascii="Wingdings" w:hAnsi="Wingdings"/>
      </w:rPr>
    </w:lvl>
    <w:lvl w:ilvl="4" w:tentative="0">
      <w:start w:val="1"/>
      <w:numFmt w:val="bullet"/>
      <w:lvlText w:val=""/>
      <w:lvlJc w:val="left"/>
      <w:pPr>
        <w:tabs>
          <w:tab w:val="left" w:pos="2100"/>
        </w:tabs>
        <w:ind w:left="2940" w:hanging="420"/>
      </w:pPr>
      <w:rPr>
        <w:rFonts w:hint="default" w:ascii="Wingdings" w:hAnsi="Wingdings"/>
      </w:rPr>
    </w:lvl>
    <w:lvl w:ilvl="5" w:tentative="0">
      <w:start w:val="1"/>
      <w:numFmt w:val="bullet"/>
      <w:lvlText w:val=""/>
      <w:lvlJc w:val="left"/>
      <w:pPr>
        <w:tabs>
          <w:tab w:val="left" w:pos="2520"/>
        </w:tabs>
        <w:ind w:left="3360" w:hanging="420"/>
      </w:pPr>
      <w:rPr>
        <w:rFonts w:hint="default" w:ascii="Wingdings" w:hAnsi="Wingdings"/>
      </w:rPr>
    </w:lvl>
    <w:lvl w:ilvl="6" w:tentative="0">
      <w:start w:val="1"/>
      <w:numFmt w:val="bullet"/>
      <w:lvlText w:val=""/>
      <w:lvlJc w:val="left"/>
      <w:pPr>
        <w:tabs>
          <w:tab w:val="left" w:pos="2940"/>
        </w:tabs>
        <w:ind w:left="3780" w:hanging="420"/>
      </w:pPr>
      <w:rPr>
        <w:rFonts w:hint="default" w:ascii="Wingdings" w:hAnsi="Wingdings"/>
      </w:rPr>
    </w:lvl>
    <w:lvl w:ilvl="7" w:tentative="0">
      <w:start w:val="1"/>
      <w:numFmt w:val="bullet"/>
      <w:lvlText w:val=""/>
      <w:lvlJc w:val="left"/>
      <w:pPr>
        <w:tabs>
          <w:tab w:val="left" w:pos="3360"/>
        </w:tabs>
        <w:ind w:left="4200" w:hanging="420"/>
      </w:pPr>
      <w:rPr>
        <w:rFonts w:hint="default" w:ascii="Wingdings" w:hAnsi="Wingdings"/>
      </w:rPr>
    </w:lvl>
    <w:lvl w:ilvl="8" w:tentative="0">
      <w:start w:val="1"/>
      <w:numFmt w:val="bullet"/>
      <w:lvlText w:val=""/>
      <w:lvlJc w:val="left"/>
      <w:pPr>
        <w:tabs>
          <w:tab w:val="left" w:pos="3780"/>
        </w:tabs>
        <w:ind w:left="4620" w:hanging="420"/>
      </w:pPr>
      <w:rPr>
        <w:rFonts w:hint="default" w:ascii="Wingdings" w:hAnsi="Wingdings"/>
      </w:rPr>
    </w:lvl>
  </w:abstractNum>
  <w:abstractNum w:abstractNumId="11">
    <w:nsid w:val="559CA49A"/>
    <w:multiLevelType w:val="singleLevel"/>
    <w:tmpl w:val="559CA49A"/>
    <w:lvl w:ilvl="0" w:tentative="0">
      <w:start w:val="1"/>
      <w:numFmt w:val="bullet"/>
      <w:lvlText w:val=""/>
      <w:lvlJc w:val="left"/>
      <w:pPr>
        <w:tabs>
          <w:tab w:val="left" w:pos="1260"/>
        </w:tabs>
        <w:ind w:left="1260" w:hanging="420"/>
      </w:pPr>
      <w:rPr>
        <w:rFonts w:hint="default" w:ascii="Wingdings" w:hAnsi="Wingdings"/>
      </w:rPr>
    </w:lvl>
  </w:abstractNum>
  <w:num w:numId="1">
    <w:abstractNumId w:val="3"/>
  </w:num>
  <w:num w:numId="2">
    <w:abstractNumId w:val="9"/>
  </w:num>
  <w:num w:numId="3">
    <w:abstractNumId w:val="6"/>
  </w:num>
  <w:num w:numId="4">
    <w:abstractNumId w:val="10"/>
  </w:num>
  <w:num w:numId="5">
    <w:abstractNumId w:val="11"/>
  </w:num>
  <w:num w:numId="6">
    <w:abstractNumId w:val="5"/>
  </w:num>
  <w:num w:numId="7">
    <w:abstractNumId w:val="7"/>
  </w:num>
  <w:num w:numId="8">
    <w:abstractNumId w:val="4"/>
  </w:num>
  <w:num w:numId="9">
    <w:abstractNumId w:val="0"/>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9B"/>
    <w:rsid w:val="00270FF4"/>
    <w:rsid w:val="00595B9B"/>
    <w:rsid w:val="005A21F8"/>
    <w:rsid w:val="005D5B87"/>
    <w:rsid w:val="005F4BEE"/>
    <w:rsid w:val="00675F5E"/>
    <w:rsid w:val="006A3751"/>
    <w:rsid w:val="007F699D"/>
    <w:rsid w:val="00837BE7"/>
    <w:rsid w:val="009D6F33"/>
    <w:rsid w:val="00BF1722"/>
    <w:rsid w:val="00C92A0A"/>
    <w:rsid w:val="00D575CD"/>
    <w:rsid w:val="00DA3741"/>
    <w:rsid w:val="00E97795"/>
    <w:rsid w:val="00EA4128"/>
    <w:rsid w:val="00F40691"/>
    <w:rsid w:val="00F86BFE"/>
    <w:rsid w:val="040B35F5"/>
    <w:rsid w:val="081C4BB6"/>
    <w:rsid w:val="0FA43454"/>
    <w:rsid w:val="11AF453F"/>
    <w:rsid w:val="1507759D"/>
    <w:rsid w:val="17160D93"/>
    <w:rsid w:val="1850075A"/>
    <w:rsid w:val="210B307A"/>
    <w:rsid w:val="274D733E"/>
    <w:rsid w:val="277C75AD"/>
    <w:rsid w:val="313D5828"/>
    <w:rsid w:val="32540BC5"/>
    <w:rsid w:val="3E631E6D"/>
    <w:rsid w:val="4C700688"/>
    <w:rsid w:val="51E92B64"/>
    <w:rsid w:val="6A05645B"/>
    <w:rsid w:val="6D020E49"/>
    <w:rsid w:val="6EF5207B"/>
    <w:rsid w:val="7F96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iPriority="99"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567"/>
      </w:tabs>
      <w:jc w:val="both"/>
    </w:pPr>
    <w:rPr>
      <w:rFonts w:ascii="Times New Roman" w:hAnsi="Times New Roman" w:eastAsia="SimSun" w:cs="Times New Roman"/>
      <w:szCs w:val="22"/>
      <w:lang w:val="id-ID" w:eastAsia="en-US" w:bidi="ar-SA"/>
    </w:rPr>
  </w:style>
  <w:style w:type="paragraph" w:styleId="2">
    <w:name w:val="heading 1"/>
    <w:next w:val="1"/>
    <w:link w:val="28"/>
    <w:qFormat/>
    <w:uiPriority w:val="9"/>
    <w:pPr>
      <w:keepNext/>
      <w:numPr>
        <w:ilvl w:val="0"/>
        <w:numId w:val="1"/>
      </w:numPr>
      <w:tabs>
        <w:tab w:val="left" w:pos="567"/>
      </w:tabs>
      <w:spacing w:before="240" w:after="60"/>
      <w:ind w:left="0"/>
      <w:jc w:val="center"/>
      <w:outlineLvl w:val="0"/>
    </w:pPr>
    <w:rPr>
      <w:rFonts w:ascii="Arial" w:hAnsi="Arial" w:eastAsia="Times New Roman" w:cs="Arial"/>
      <w:b/>
      <w:bCs/>
      <w:kern w:val="32"/>
      <w:sz w:val="28"/>
      <w:szCs w:val="32"/>
      <w:lang w:val="en-GB" w:eastAsia="en-GB" w:bidi="ar-SA"/>
    </w:rPr>
  </w:style>
  <w:style w:type="paragraph" w:styleId="3">
    <w:name w:val="heading 2"/>
    <w:next w:val="1"/>
    <w:link w:val="29"/>
    <w:qFormat/>
    <w:uiPriority w:val="0"/>
    <w:pPr>
      <w:keepNext/>
      <w:numPr>
        <w:ilvl w:val="1"/>
        <w:numId w:val="1"/>
      </w:numPr>
      <w:tabs>
        <w:tab w:val="left" w:pos="567"/>
      </w:tabs>
      <w:spacing w:before="240" w:after="60"/>
      <w:outlineLvl w:val="1"/>
    </w:pPr>
    <w:rPr>
      <w:rFonts w:ascii="Arial" w:hAnsi="Arial" w:eastAsia="Times New Roman" w:cs="Arial"/>
      <w:b/>
      <w:bCs/>
      <w:iCs/>
      <w:sz w:val="24"/>
      <w:szCs w:val="28"/>
      <w:lang w:val="en-GB" w:eastAsia="en-GB" w:bidi="ar-SA"/>
    </w:rPr>
  </w:style>
  <w:style w:type="paragraph" w:styleId="4">
    <w:name w:val="heading 3"/>
    <w:next w:val="1"/>
    <w:link w:val="30"/>
    <w:qFormat/>
    <w:uiPriority w:val="0"/>
    <w:pPr>
      <w:keepNext/>
      <w:numPr>
        <w:ilvl w:val="2"/>
        <w:numId w:val="1"/>
      </w:numPr>
      <w:tabs>
        <w:tab w:val="left" w:pos="567"/>
      </w:tabs>
      <w:spacing w:before="240" w:after="60"/>
      <w:outlineLvl w:val="2"/>
    </w:pPr>
    <w:rPr>
      <w:rFonts w:ascii="Arial" w:hAnsi="Arial" w:eastAsia="Times New Roman" w:cs="Arial"/>
      <w:b/>
      <w:bCs/>
      <w:sz w:val="24"/>
      <w:szCs w:val="26"/>
      <w:lang w:val="en-GB" w:eastAsia="en-GB" w:bidi="ar-SA"/>
    </w:rPr>
  </w:style>
  <w:style w:type="paragraph" w:styleId="5">
    <w:name w:val="heading 4"/>
    <w:next w:val="1"/>
    <w:link w:val="34"/>
    <w:unhideWhenUsed/>
    <w:qFormat/>
    <w:uiPriority w:val="0"/>
    <w:pPr>
      <w:keepNext/>
      <w:keepLines/>
      <w:tabs>
        <w:tab w:val="left" w:pos="567"/>
      </w:tabs>
      <w:spacing w:before="200"/>
      <w:jc w:val="both"/>
      <w:outlineLvl w:val="3"/>
    </w:pPr>
    <w:rPr>
      <w:rFonts w:ascii="Cambria" w:hAnsi="Cambria" w:eastAsia="Times New Roman" w:cs="Times New Roman"/>
      <w:b/>
      <w:bCs/>
      <w:i/>
      <w:iCs/>
      <w:color w:val="4F81BD"/>
      <w:lang w:val="id-ID" w:eastAsia="en-US" w:bidi="ar-SA"/>
    </w:rPr>
  </w:style>
  <w:style w:type="paragraph" w:styleId="6">
    <w:name w:val="heading 5"/>
    <w:next w:val="1"/>
    <w:link w:val="31"/>
    <w:qFormat/>
    <w:uiPriority w:val="0"/>
    <w:pPr>
      <w:numPr>
        <w:ilvl w:val="4"/>
        <w:numId w:val="1"/>
      </w:numPr>
      <w:tabs>
        <w:tab w:val="left" w:pos="567"/>
      </w:tabs>
      <w:spacing w:before="240" w:after="60"/>
      <w:outlineLvl w:val="4"/>
    </w:pPr>
    <w:rPr>
      <w:rFonts w:ascii="Times New Roman" w:hAnsi="Times New Roman" w:eastAsia="Times New Roman" w:cs="Times New Roman"/>
      <w:b/>
      <w:bCs/>
      <w:i/>
      <w:iCs/>
      <w:sz w:val="24"/>
      <w:szCs w:val="26"/>
      <w:lang w:val="en-GB" w:eastAsia="en-GB" w:bidi="ar-SA"/>
    </w:rPr>
  </w:style>
  <w:style w:type="paragraph" w:styleId="7">
    <w:name w:val="heading 6"/>
    <w:basedOn w:val="1"/>
    <w:next w:val="1"/>
    <w:qFormat/>
    <w:uiPriority w:val="0"/>
    <w:pPr>
      <w:keepNext/>
      <w:keepLines/>
      <w:spacing w:before="200" w:after="40"/>
      <w:outlineLvl w:val="5"/>
    </w:pPr>
    <w:rPr>
      <w:b/>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3"/>
    <w:semiHidden/>
    <w:unhideWhenUsed/>
    <w:qFormat/>
    <w:uiPriority w:val="99"/>
    <w:rPr>
      <w:rFonts w:ascii="Tahoma" w:hAnsi="Tahoma" w:cs="Tahoma"/>
      <w:sz w:val="16"/>
      <w:szCs w:val="16"/>
    </w:rPr>
  </w:style>
  <w:style w:type="paragraph" w:styleId="11">
    <w:name w:val="Body Text Indent 2"/>
    <w:basedOn w:val="1"/>
    <w:link w:val="38"/>
    <w:qFormat/>
    <w:uiPriority w:val="0"/>
    <w:pPr>
      <w:tabs>
        <w:tab w:val="left" w:pos="360"/>
        <w:tab w:val="clear" w:pos="567"/>
      </w:tabs>
      <w:spacing w:line="360" w:lineRule="auto"/>
      <w:ind w:left="360"/>
    </w:pPr>
    <w:rPr>
      <w:rFonts w:eastAsia="Times New Roman"/>
      <w:sz w:val="24"/>
      <w:szCs w:val="24"/>
      <w:lang w:val="en-US"/>
    </w:rPr>
  </w:style>
  <w:style w:type="paragraph" w:styleId="12">
    <w:name w:val="caption"/>
    <w:basedOn w:val="1"/>
    <w:next w:val="1"/>
    <w:link w:val="32"/>
    <w:unhideWhenUsed/>
    <w:qFormat/>
    <w:uiPriority w:val="35"/>
    <w:pPr>
      <w:tabs>
        <w:tab w:val="left" w:pos="709"/>
        <w:tab w:val="clear" w:pos="567"/>
      </w:tabs>
      <w:spacing w:after="200"/>
      <w:jc w:val="left"/>
    </w:pPr>
    <w:rPr>
      <w:rFonts w:eastAsia="Times New Roman"/>
      <w:bCs/>
      <w:color w:val="4F81BD"/>
      <w:sz w:val="24"/>
      <w:szCs w:val="18"/>
      <w:lang w:val="it-IT"/>
    </w:rPr>
  </w:style>
  <w:style w:type="character" w:styleId="13">
    <w:name w:val="Emphasis"/>
    <w:basedOn w:val="8"/>
    <w:qFormat/>
    <w:uiPriority w:val="20"/>
    <w:rPr>
      <w:i/>
      <w:iCs/>
    </w:rPr>
  </w:style>
  <w:style w:type="paragraph" w:styleId="14">
    <w:name w:val="footer"/>
    <w:basedOn w:val="1"/>
    <w:link w:val="37"/>
    <w:unhideWhenUsed/>
    <w:qFormat/>
    <w:uiPriority w:val="99"/>
    <w:pPr>
      <w:tabs>
        <w:tab w:val="center" w:pos="4680"/>
        <w:tab w:val="right" w:pos="9360"/>
        <w:tab w:val="clear" w:pos="567"/>
      </w:tabs>
    </w:pPr>
  </w:style>
  <w:style w:type="paragraph" w:styleId="15">
    <w:name w:val="header"/>
    <w:basedOn w:val="1"/>
    <w:link w:val="36"/>
    <w:unhideWhenUsed/>
    <w:qFormat/>
    <w:uiPriority w:val="99"/>
    <w:pPr>
      <w:tabs>
        <w:tab w:val="center" w:pos="4680"/>
        <w:tab w:val="right" w:pos="9360"/>
        <w:tab w:val="clear" w:pos="567"/>
      </w:tabs>
    </w:pPr>
  </w:style>
  <w:style w:type="character" w:styleId="16">
    <w:name w:val="HTML Code"/>
    <w:basedOn w:val="8"/>
    <w:qFormat/>
    <w:uiPriority w:val="0"/>
    <w:rPr>
      <w:rFonts w:ascii="Courier New" w:hAnsi="Courier New" w:cs="Courier New"/>
      <w:sz w:val="20"/>
      <w:szCs w:val="20"/>
    </w:rPr>
  </w:style>
  <w:style w:type="paragraph" w:styleId="17">
    <w:name w:val="HTML Preformatted"/>
    <w:basedOn w:val="1"/>
    <w:link w:val="4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567"/>
      </w:tabs>
      <w:jc w:val="left"/>
    </w:pPr>
    <w:rPr>
      <w:rFonts w:ascii="Courier New" w:hAnsi="Courier New" w:eastAsia="Times New Roman" w:cs="Courier New"/>
      <w:szCs w:val="20"/>
      <w:lang w:eastAsia="id-ID"/>
    </w:rPr>
  </w:style>
  <w:style w:type="character" w:styleId="18">
    <w:name w:val="Hyperlink"/>
    <w:basedOn w:val="8"/>
    <w:unhideWhenUsed/>
    <w:qFormat/>
    <w:uiPriority w:val="99"/>
    <w:rPr>
      <w:color w:val="0000FF"/>
      <w:u w:val="single"/>
    </w:rPr>
  </w:style>
  <w:style w:type="paragraph" w:styleId="19">
    <w:name w:val="List Number 2"/>
    <w:basedOn w:val="1"/>
    <w:unhideWhenUsed/>
    <w:qFormat/>
    <w:uiPriority w:val="99"/>
    <w:pPr>
      <w:contextualSpacing/>
    </w:pPr>
  </w:style>
  <w:style w:type="paragraph" w:styleId="20">
    <w:name w:val="Normal (Web)"/>
    <w:basedOn w:val="1"/>
    <w:unhideWhenUsed/>
    <w:qFormat/>
    <w:uiPriority w:val="99"/>
    <w:pPr>
      <w:tabs>
        <w:tab w:val="clear" w:pos="567"/>
      </w:tabs>
      <w:spacing w:before="100" w:beforeAutospacing="1" w:after="100" w:afterAutospacing="1"/>
      <w:jc w:val="left"/>
    </w:pPr>
    <w:rPr>
      <w:rFonts w:eastAsia="Times New Roman"/>
      <w:sz w:val="24"/>
      <w:szCs w:val="24"/>
      <w:lang w:val="en-US"/>
    </w:rPr>
  </w:style>
  <w:style w:type="character" w:styleId="21">
    <w:name w:val="Strong"/>
    <w:basedOn w:val="8"/>
    <w:qFormat/>
    <w:uiPriority w:val="0"/>
    <w:rPr>
      <w:b/>
      <w:bCs/>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3">
    <w:name w:val="Table Grid"/>
    <w:basedOn w:val="24"/>
    <w:qFormat/>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4">
    <w:name w:val="Table Normal1"/>
    <w:qFormat/>
    <w:uiPriority w:val="0"/>
    <w:tblPr>
      <w:tblCellMar>
        <w:top w:w="0" w:type="dxa"/>
        <w:left w:w="0" w:type="dxa"/>
        <w:bottom w:w="0" w:type="dxa"/>
        <w:right w:w="0" w:type="dxa"/>
      </w:tblCellMar>
    </w:tblPr>
  </w:style>
  <w:style w:type="paragraph" w:styleId="25">
    <w:name w:val="table of figures"/>
    <w:basedOn w:val="1"/>
    <w:next w:val="1"/>
    <w:qFormat/>
    <w:uiPriority w:val="0"/>
    <w:pPr>
      <w:ind w:left="200" w:leftChars="200" w:hanging="200" w:hangingChars="200"/>
    </w:pPr>
  </w:style>
  <w:style w:type="paragraph" w:styleId="26">
    <w:name w:val="Title"/>
    <w:next w:val="1"/>
    <w:link w:val="35"/>
    <w:qFormat/>
    <w:uiPriority w:val="0"/>
    <w:pPr>
      <w:tabs>
        <w:tab w:val="left" w:pos="567"/>
      </w:tabs>
      <w:spacing w:line="360" w:lineRule="auto"/>
      <w:jc w:val="center"/>
    </w:pPr>
    <w:rPr>
      <w:rFonts w:ascii="Times New Roman" w:hAnsi="Times New Roman" w:eastAsia="Times New Roman" w:cs="Times New Roman"/>
      <w:b/>
      <w:bCs/>
      <w:sz w:val="24"/>
      <w:szCs w:val="24"/>
      <w:lang w:val="en-GB" w:eastAsia="en-US" w:bidi="ar-SA"/>
    </w:rPr>
  </w:style>
  <w:style w:type="paragraph" w:styleId="27">
    <w:name w:val="List Paragraph"/>
    <w:basedOn w:val="1"/>
    <w:link w:val="42"/>
    <w:qFormat/>
    <w:uiPriority w:val="34"/>
    <w:pPr>
      <w:ind w:left="720"/>
      <w:contextualSpacing/>
    </w:pPr>
  </w:style>
  <w:style w:type="character" w:customStyle="1" w:styleId="28">
    <w:name w:val="Heading 1 Char"/>
    <w:basedOn w:val="8"/>
    <w:link w:val="2"/>
    <w:qFormat/>
    <w:uiPriority w:val="9"/>
    <w:rPr>
      <w:rFonts w:ascii="Arial" w:hAnsi="Arial" w:eastAsia="Times New Roman" w:cs="Arial"/>
      <w:b/>
      <w:bCs/>
      <w:kern w:val="32"/>
      <w:sz w:val="28"/>
      <w:szCs w:val="32"/>
      <w:lang w:val="en-GB" w:eastAsia="en-GB"/>
    </w:rPr>
  </w:style>
  <w:style w:type="character" w:customStyle="1" w:styleId="29">
    <w:name w:val="Heading 2 Char"/>
    <w:basedOn w:val="8"/>
    <w:link w:val="3"/>
    <w:qFormat/>
    <w:uiPriority w:val="0"/>
    <w:rPr>
      <w:rFonts w:ascii="Arial" w:hAnsi="Arial" w:eastAsia="Times New Roman" w:cs="Arial"/>
      <w:b/>
      <w:bCs/>
      <w:iCs/>
      <w:sz w:val="24"/>
      <w:szCs w:val="28"/>
      <w:lang w:val="en-GB" w:eastAsia="en-GB"/>
    </w:rPr>
  </w:style>
  <w:style w:type="character" w:customStyle="1" w:styleId="30">
    <w:name w:val="Heading 3 Char"/>
    <w:basedOn w:val="8"/>
    <w:link w:val="4"/>
    <w:qFormat/>
    <w:uiPriority w:val="0"/>
    <w:rPr>
      <w:rFonts w:ascii="Arial" w:hAnsi="Arial" w:eastAsia="Times New Roman" w:cs="Arial"/>
      <w:b/>
      <w:bCs/>
      <w:sz w:val="24"/>
      <w:szCs w:val="26"/>
      <w:lang w:val="en-GB" w:eastAsia="en-GB"/>
    </w:rPr>
  </w:style>
  <w:style w:type="character" w:customStyle="1" w:styleId="31">
    <w:name w:val="Heading 5 Char"/>
    <w:basedOn w:val="8"/>
    <w:link w:val="6"/>
    <w:qFormat/>
    <w:uiPriority w:val="0"/>
    <w:rPr>
      <w:rFonts w:ascii="Times New Roman" w:hAnsi="Times New Roman" w:eastAsia="Times New Roman"/>
      <w:b/>
      <w:bCs/>
      <w:i/>
      <w:iCs/>
      <w:sz w:val="24"/>
      <w:szCs w:val="26"/>
      <w:lang w:val="en-GB" w:eastAsia="en-GB"/>
    </w:rPr>
  </w:style>
  <w:style w:type="character" w:customStyle="1" w:styleId="32">
    <w:name w:val="Caption Char"/>
    <w:basedOn w:val="8"/>
    <w:link w:val="12"/>
    <w:qFormat/>
    <w:uiPriority w:val="35"/>
    <w:rPr>
      <w:rFonts w:ascii="Times New Roman" w:hAnsi="Times New Roman" w:eastAsia="Times New Roman"/>
      <w:bCs/>
      <w:color w:val="4F81BD"/>
      <w:sz w:val="24"/>
      <w:szCs w:val="18"/>
      <w:lang w:val="it-IT"/>
    </w:rPr>
  </w:style>
  <w:style w:type="character" w:customStyle="1" w:styleId="33">
    <w:name w:val="Balloon Text Char"/>
    <w:basedOn w:val="8"/>
    <w:link w:val="10"/>
    <w:semiHidden/>
    <w:qFormat/>
    <w:uiPriority w:val="99"/>
    <w:rPr>
      <w:rFonts w:ascii="Tahoma" w:hAnsi="Tahoma" w:cs="Tahoma"/>
      <w:sz w:val="16"/>
      <w:szCs w:val="16"/>
      <w:lang w:val="id-ID"/>
    </w:rPr>
  </w:style>
  <w:style w:type="character" w:customStyle="1" w:styleId="34">
    <w:name w:val="Heading 4 Char"/>
    <w:basedOn w:val="8"/>
    <w:link w:val="5"/>
    <w:semiHidden/>
    <w:qFormat/>
    <w:uiPriority w:val="9"/>
    <w:rPr>
      <w:rFonts w:ascii="Cambria" w:hAnsi="Cambria" w:eastAsia="Times New Roman" w:cs="Times New Roman"/>
      <w:b/>
      <w:bCs/>
      <w:i/>
      <w:iCs/>
      <w:color w:val="4F81BD"/>
      <w:sz w:val="20"/>
      <w:lang w:val="id-ID"/>
    </w:rPr>
  </w:style>
  <w:style w:type="character" w:customStyle="1" w:styleId="35">
    <w:name w:val="Title Char"/>
    <w:basedOn w:val="8"/>
    <w:link w:val="26"/>
    <w:qFormat/>
    <w:uiPriority w:val="0"/>
    <w:rPr>
      <w:rFonts w:ascii="Times New Roman" w:hAnsi="Times New Roman" w:eastAsia="Times New Roman"/>
      <w:b/>
      <w:bCs/>
      <w:sz w:val="24"/>
      <w:szCs w:val="24"/>
      <w:lang w:val="en-GB"/>
    </w:rPr>
  </w:style>
  <w:style w:type="character" w:customStyle="1" w:styleId="36">
    <w:name w:val="Header Char"/>
    <w:basedOn w:val="8"/>
    <w:link w:val="15"/>
    <w:qFormat/>
    <w:uiPriority w:val="99"/>
    <w:rPr>
      <w:rFonts w:ascii="Times New Roman" w:hAnsi="Times New Roman"/>
      <w:szCs w:val="22"/>
      <w:lang w:val="id-ID"/>
    </w:rPr>
  </w:style>
  <w:style w:type="character" w:customStyle="1" w:styleId="37">
    <w:name w:val="Footer Char"/>
    <w:basedOn w:val="8"/>
    <w:link w:val="14"/>
    <w:qFormat/>
    <w:uiPriority w:val="99"/>
    <w:rPr>
      <w:rFonts w:ascii="Times New Roman" w:hAnsi="Times New Roman"/>
      <w:szCs w:val="22"/>
      <w:lang w:val="id-ID"/>
    </w:rPr>
  </w:style>
  <w:style w:type="character" w:customStyle="1" w:styleId="38">
    <w:name w:val="Body Text Indent 2 Char"/>
    <w:basedOn w:val="8"/>
    <w:link w:val="11"/>
    <w:qFormat/>
    <w:uiPriority w:val="0"/>
    <w:rPr>
      <w:rFonts w:ascii="Times New Roman" w:hAnsi="Times New Roman" w:eastAsia="Times New Roman"/>
      <w:sz w:val="24"/>
      <w:szCs w:val="24"/>
    </w:rPr>
  </w:style>
  <w:style w:type="character" w:customStyle="1" w:styleId="39">
    <w:name w:val="apple-style-span"/>
    <w:basedOn w:val="8"/>
    <w:qFormat/>
    <w:uiPriority w:val="0"/>
  </w:style>
  <w:style w:type="paragraph" w:customStyle="1" w:styleId="40">
    <w:name w:val="References"/>
    <w:basedOn w:val="1"/>
    <w:qFormat/>
    <w:uiPriority w:val="0"/>
    <w:pPr>
      <w:tabs>
        <w:tab w:val="clear" w:pos="567"/>
      </w:tabs>
    </w:pPr>
    <w:rPr>
      <w:rFonts w:eastAsia="Times New Roman"/>
      <w:sz w:val="18"/>
      <w:szCs w:val="20"/>
      <w:lang w:val="en-US"/>
    </w:rPr>
  </w:style>
  <w:style w:type="character" w:customStyle="1" w:styleId="41">
    <w:name w:val="Font Style74"/>
    <w:basedOn w:val="8"/>
    <w:qFormat/>
    <w:uiPriority w:val="0"/>
    <w:rPr>
      <w:rFonts w:ascii="Times New Roman" w:hAnsi="Times New Roman" w:cs="Times New Roman"/>
      <w:sz w:val="16"/>
      <w:szCs w:val="16"/>
    </w:rPr>
  </w:style>
  <w:style w:type="character" w:customStyle="1" w:styleId="42">
    <w:name w:val="List Paragraph Char"/>
    <w:basedOn w:val="8"/>
    <w:link w:val="27"/>
    <w:qFormat/>
    <w:locked/>
    <w:uiPriority w:val="34"/>
    <w:rPr>
      <w:rFonts w:ascii="Times New Roman" w:hAnsi="Times New Roman"/>
      <w:szCs w:val="22"/>
      <w:lang w:val="id-ID"/>
    </w:rPr>
  </w:style>
  <w:style w:type="paragraph" w:customStyle="1" w:styleId="43">
    <w:name w:val="par"/>
    <w:basedOn w:val="1"/>
    <w:link w:val="44"/>
    <w:qFormat/>
    <w:uiPriority w:val="0"/>
    <w:pPr>
      <w:tabs>
        <w:tab w:val="clear" w:pos="567"/>
      </w:tabs>
      <w:spacing w:after="60" w:line="480" w:lineRule="auto"/>
      <w:ind w:firstLine="720"/>
    </w:pPr>
    <w:rPr>
      <w:sz w:val="24"/>
      <w:szCs w:val="24"/>
      <w:lang w:val="en-US"/>
    </w:rPr>
  </w:style>
  <w:style w:type="character" w:customStyle="1" w:styleId="44">
    <w:name w:val="par Char"/>
    <w:basedOn w:val="8"/>
    <w:link w:val="43"/>
    <w:qFormat/>
    <w:locked/>
    <w:uiPriority w:val="0"/>
    <w:rPr>
      <w:rFonts w:ascii="Times New Roman" w:hAnsi="Times New Roman"/>
      <w:sz w:val="24"/>
      <w:szCs w:val="24"/>
    </w:rPr>
  </w:style>
  <w:style w:type="character" w:customStyle="1" w:styleId="45">
    <w:name w:val="long_text"/>
    <w:basedOn w:val="8"/>
    <w:qFormat/>
    <w:uiPriority w:val="0"/>
  </w:style>
  <w:style w:type="paragraph" w:customStyle="1" w:styleId="46">
    <w:name w:val="Default"/>
    <w:qFormat/>
    <w:uiPriority w:val="0"/>
    <w:pPr>
      <w:tabs>
        <w:tab w:val="left" w:pos="567"/>
      </w:tabs>
      <w:autoSpaceDE w:val="0"/>
      <w:autoSpaceDN w:val="0"/>
      <w:adjustRightInd w:val="0"/>
      <w:jc w:val="both"/>
    </w:pPr>
    <w:rPr>
      <w:rFonts w:ascii="Times New Roman" w:hAnsi="Times New Roman" w:eastAsia="Times New Roman" w:cs="Times New Roman"/>
      <w:color w:val="000000"/>
      <w:sz w:val="24"/>
      <w:szCs w:val="24"/>
      <w:lang w:val="id-ID" w:eastAsia="en-US" w:bidi="ar-SA"/>
    </w:rPr>
  </w:style>
  <w:style w:type="character" w:customStyle="1" w:styleId="47">
    <w:name w:val="HTML Preformatted Char"/>
    <w:basedOn w:val="8"/>
    <w:link w:val="17"/>
    <w:semiHidden/>
    <w:qFormat/>
    <w:uiPriority w:val="99"/>
    <w:rPr>
      <w:rFonts w:ascii="Courier New" w:hAnsi="Courier New" w:eastAsia="Times New Roman" w:cs="Courier New"/>
      <w:lang w:val="id-ID" w:eastAsia="id-ID"/>
    </w:rPr>
  </w:style>
  <w:style w:type="character" w:customStyle="1" w:styleId="48">
    <w:name w:val="y2iqfc"/>
    <w:basedOn w:val="8"/>
    <w:qFormat/>
    <w:uiPriority w:val="0"/>
  </w:style>
  <w:style w:type="paragraph" w:customStyle="1" w:styleId="49">
    <w:name w:val="JSK Reference Item"/>
    <w:basedOn w:val="1"/>
    <w:qFormat/>
    <w:uiPriority w:val="0"/>
    <w:pPr>
      <w:tabs>
        <w:tab w:val="left" w:pos="432"/>
        <w:tab w:val="clear" w:pos="567"/>
      </w:tabs>
      <w:snapToGrid w:val="0"/>
      <w:ind w:left="432" w:hanging="432"/>
    </w:pPr>
    <w:rPr>
      <w:rFonts w:ascii="Book Antiqua" w:hAnsi="Book Antiqua" w:eastAsia="Times New Roman"/>
      <w:sz w:val="16"/>
      <w:szCs w:val="20"/>
      <w:lang w:val="en-US"/>
    </w:rPr>
  </w:style>
  <w:style w:type="paragraph" w:customStyle="1" w:styleId="50">
    <w:name w:val="IEEE Paragraph"/>
    <w:basedOn w:val="1"/>
    <w:link w:val="51"/>
    <w:qFormat/>
    <w:uiPriority w:val="0"/>
    <w:pPr>
      <w:tabs>
        <w:tab w:val="clear" w:pos="567"/>
      </w:tabs>
      <w:adjustRightInd w:val="0"/>
      <w:snapToGrid w:val="0"/>
      <w:ind w:firstLine="216"/>
    </w:pPr>
    <w:rPr>
      <w:szCs w:val="24"/>
      <w:lang w:val="en-AU" w:eastAsia="zh-CN"/>
    </w:rPr>
  </w:style>
  <w:style w:type="character" w:customStyle="1" w:styleId="51">
    <w:name w:val="IEEE Paragraph Char"/>
    <w:link w:val="50"/>
    <w:qFormat/>
    <w:uiPriority w:val="0"/>
    <w:rPr>
      <w:rFonts w:ascii="Times New Roman" w:hAnsi="Times New Roman" w:eastAsia="SimSun"/>
      <w:szCs w:val="24"/>
      <w:lang w:val="en-AU" w:eastAsia="zh-CN"/>
    </w:rPr>
  </w:style>
  <w:style w:type="table" w:customStyle="1" w:styleId="52">
    <w:name w:val="_Style 55"/>
    <w:basedOn w:val="24"/>
    <w:qFormat/>
    <w:uiPriority w:val="0"/>
    <w:tblPr>
      <w:tblCellMar>
        <w:left w:w="108" w:type="dxa"/>
        <w:right w:w="108" w:type="dxa"/>
      </w:tblCellMar>
    </w:tblPr>
  </w:style>
  <w:style w:type="paragraph" w:customStyle="1" w:styleId="53">
    <w:name w:val="Bibliography1"/>
    <w:basedOn w:val="1"/>
    <w:next w:val="1"/>
    <w:unhideWhenUsed/>
    <w:qFormat/>
    <w:uiPriority w:val="37"/>
  </w:style>
  <w:style w:type="paragraph" w:customStyle="1" w:styleId="54">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customXml" Target="../customXml/item3.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Sae21</b:Tag>
    <b:SourceType>InternetSite</b:SourceType>
    <b:Guid>{901BBDBF-57A8-469E-AAA4-E6E4A72ADCC4}</b:Guid>
    <b:Title>Dataset of Insomniac and normal people</b:Title>
    <b:Year>2021</b:Year>
    <b:Author>
      <b:Author>
        <b:NameList>
          <b:Person>
            <b:Last>Saeed Gharehbaghi</b:Last>
            <b:First>et</b:First>
            <b:Middle>al, Md Muhaiminul Islam Siam</b:Middle>
          </b:Person>
        </b:NameList>
      </b:Author>
    </b:Author>
    <b:InternetSiteTitle>https://data.mendeley.com</b:InternetSiteTitle>
    <b:Month>10</b:Month>
    <b:Day>4</b:Day>
    <b:URL>https://data.mendeley.com/datasets/jr5n4prgfv/1</b:URL>
    <b:RefOrder>3</b:RefOrder>
  </b:Source>
  <b:Source>
    <b:Tag>Hal24</b:Tag>
    <b:SourceType>InternetSite</b:SourceType>
    <b:Guid>{A0CA58C8-0BB8-445C-B0A6-E365C42CC76A}</b:Guid>
    <b:Author>
      <b:Author>
        <b:NameList>
          <b:Person>
            <b:Last>Team</b:Last>
            <b:First>Halodoc</b:First>
            <b:Middle>Medical</b:Middle>
          </b:Person>
        </b:NameList>
      </b:Author>
    </b:Author>
    <b:Title>Insomnia: Gejala, Penyebab, dan Cara Mengatasinya</b:Title>
    <b:InternetSiteTitle>https://www.halodoc.com</b:InternetSiteTitle>
    <b:Year>2024</b:Year>
    <b:Month>1</b:Month>
    <b:Day>1</b:Day>
    <b:URL>https://www.halodoc.com/kesehatan/insomnia?srsltid=AfmBOoq9HI7xcn4PbXsj2XFftXbOC13jGiTqHKVYRCdP3y_lW7owALdW</b:URL>
    <b:RefOrder>6</b:RefOrder>
  </b:Source>
  <b:Source>
    <b:Tag>Alo23</b:Tag>
    <b:SourceType>InternetSite</b:SourceType>
    <b:Guid>{B3719F0C-BFD4-4977-B02C-B150A4ABA293}</b:Guid>
    <b:Title>Epidemiologi Gangguan Tidur (Insomnia)</b:Title>
    <b:InternetSiteTitle>https://www.alomedika.com</b:InternetSiteTitle>
    <b:Year>2023</b:Year>
    <b:URL>https://www.alomedika.com/penyakit/psikiatri/gangguan-tidur/epidemiologi</b:URL>
    <b:Author>
      <b:Author>
        <b:NameList>
          <b:Person>
            <b:Last>Alomedika</b:Last>
            <b:First>Redaksi</b:First>
          </b:Person>
        </b:NameList>
      </b:Author>
    </b:Author>
    <b:RefOrder>1</b:RefOrder>
  </b:Source>
  <b:Source>
    <b:Tag>Sri24</b:Tag>
    <b:SourceType>JournalArticle</b:SourceType>
    <b:Guid>{F34CFC34-4CBF-42C7-937B-44A517A1C965}</b:Guid>
    <b:Title>Comparative insomnia prevalence between geriatrics lived in urban and rural areas: a multicenter nationwide study analysis</b:Title>
    <b:Year>Vol. 24, Article 2385, 2024</b:Year>
    <b:Author>
      <b:Author>
        <b:NameList>
          <b:Person>
            <b:Last>Sri Susanty Budiman</b:Last>
            <b:First>Faizul</b:First>
            <b:Middle>Hasan, Renny Wulan Apriliyasari et al.</b:Middle>
          </b:Person>
        </b:NameList>
      </b:Author>
    </b:Author>
    <b:JournalName>BMC Public Health</b:JournalName>
    <b:RefOrder>2</b:RefOrder>
  </b:Source>
  <b:Source>
    <b:Tag>SUd24</b:Tag>
    <b:SourceType>JournalArticle</b:SourceType>
    <b:Guid>{1319D519-9C7F-4FB9-9375-E1914BA4CEC0}</b:Guid>
    <b:Author>
      <b:Author>
        <b:NameList>
          <b:Person>
            <b:Last>S. Uddin</b:Last>
            <b:First>H.</b:First>
            <b:Middle>Lu</b:Middle>
          </b:Person>
        </b:NameList>
      </b:Author>
    </b:Author>
    <b:Title>Confirming the statistically significant superiority of tree‑based machine learning algorithms over their counterparts for tabular data</b:Title>
    <b:JournalName>PLOS ONE, Vol. 19(4): e0301541</b:JournalName>
    <b:Year>2024</b:Year>
    <b:RefOrder>7</b:RefOrder>
  </b:Source>
  <b:Source>
    <b:Tag>Seb</b:Tag>
    <b:SourceType>DocumentFromInternetSite</b:SourceType>
    <b:Guid>{7CC82FD6-92D6-4DCD-9AFB-5B7C2397FABB}</b:Guid>
    <b:Title>chrome-extension://efaidnbmnnnibpcajpcglclefindmkaj/https://arxiv.org/pdf/1609.04747</b:Title>
    <b:InternetSiteTitle>chrome-extension</b:InternetSiteTitle>
    <b:URL>chrome-extension://efaidnbmnnnibpcajpcglclefindmkaj/https://arxiv.org/pdf/1609.04747</b:URL>
    <b:Author>
      <b:Author>
        <b:NameList>
          <b:Person>
            <b:Last>Ruder</b:Last>
            <b:First>Sebastian</b:First>
          </b:Person>
        </b:NameList>
      </b:Author>
    </b:Author>
    <b:RefOrder>4</b:RefOrder>
  </b:Source>
  <b:Source>
    <b:Tag>DMP11</b:Tag>
    <b:SourceType>JournalArticle</b:SourceType>
    <b:Guid>{30CEE919-F6A2-4E8F-9067-F300EEF2F0B3}</b:Guid>
    <b:Title>Evaluation: From Precision, Recall and F-Measure to ROC, Informedness, Markedness &amp; Correlation</b:Title>
    <b:Year>2011</b:Year>
    <b:Author>
      <b:Author>
        <b:NameList>
          <b:Person>
            <b:Last>Powers</b:Last>
            <b:First>D.</b:First>
            <b:Middle>M.</b:Middle>
          </b:Person>
        </b:NameList>
      </b:Author>
    </b:Author>
    <b:JournalName>Journal of Machine Learning Technologies</b:JournalName>
    <b:Pages>vol. 2, no. 1, pp. 37–63</b:Pages>
    <b:RefOrder>5</b:RefOrder>
  </b:Source>
</b:Sourc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VStmfRyC2iXhBLk1ORFt9y7JQ==">CgMxLjAaFAoBMBIPCg0IB0IJEgdHdW5nc3VoOAByITExOC1wb290QzNwX0M0dzdGcU14cUxGOWlYVjJCTzJGRA==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A65B61-761E-4A87-93C9-B007FD07A4F0}">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4030</Words>
  <Characters>22973</Characters>
  <Lines>191</Lines>
  <Paragraphs>53</Paragraphs>
  <TotalTime>161</TotalTime>
  <ScaleCrop>false</ScaleCrop>
  <LinksUpToDate>false</LinksUpToDate>
  <CharactersWithSpaces>26950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2024-11-11T03:54:00Z</dcterms:created>
  <dc:creator>Farid Fansuri</dc:creator>
  <cp:lastModifiedBy>Bilal Farhani</cp:lastModifiedBy>
  <dcterms:modified xsi:type="dcterms:W3CDTF">2025-08-20T15:04:46Z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6135ECD34E954921BA3DE4E47754C649_13</vt:lpwstr>
  </property>
</Properties>
</file>