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6C6D" w14:textId="69F1EF43" w:rsidR="00B9669C" w:rsidRDefault="00910699">
      <w:pPr>
        <w:pStyle w:val="Ttulo"/>
        <w:jc w:val="center"/>
      </w:pPr>
      <w:bookmarkStart w:id="0" w:name="_heading=h.gjdgxs" w:colFirst="0" w:colLast="0"/>
      <w:bookmarkEnd w:id="0"/>
      <w:r>
        <w:rPr>
          <w:noProof/>
          <w:lang w:val="es-AR"/>
        </w:rPr>
        <w:drawing>
          <wp:inline distT="0" distB="0" distL="0" distR="0" wp14:anchorId="03DBC183" wp14:editId="209B7A29">
            <wp:extent cx="2401824" cy="1048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401824" cy="1048512"/>
                    </a:xfrm>
                    <a:prstGeom prst="rect">
                      <a:avLst/>
                    </a:prstGeom>
                    <a:ln/>
                  </pic:spPr>
                </pic:pic>
              </a:graphicData>
            </a:graphic>
          </wp:inline>
        </w:drawing>
      </w:r>
    </w:p>
    <w:p w14:paraId="0174BCE1" w14:textId="767EA78D" w:rsidR="00D16230" w:rsidRDefault="00D16230" w:rsidP="00D16230"/>
    <w:p w14:paraId="73EEC5AE" w14:textId="77777777" w:rsidR="00D16230" w:rsidRPr="00D16230" w:rsidRDefault="00D16230" w:rsidP="00D16230"/>
    <w:p w14:paraId="51835AF4" w14:textId="73DE04AA" w:rsidR="00B9669C" w:rsidRDefault="00D16230">
      <w:pPr>
        <w:pStyle w:val="Ttulo"/>
        <w:jc w:val="center"/>
      </w:pPr>
      <w:r>
        <w:t>Computación de alto rendimiento</w:t>
      </w:r>
    </w:p>
    <w:p w14:paraId="374515D0" w14:textId="77777777" w:rsidR="00B9669C" w:rsidRDefault="00910699">
      <w:pPr>
        <w:pStyle w:val="Ttulo"/>
        <w:jc w:val="center"/>
        <w:rPr>
          <w:sz w:val="44"/>
          <w:szCs w:val="44"/>
        </w:rPr>
      </w:pPr>
      <w:bookmarkStart w:id="1" w:name="_heading=h.30j0zll" w:colFirst="0" w:colLast="0"/>
      <w:bookmarkEnd w:id="1"/>
      <w:r>
        <w:rPr>
          <w:sz w:val="44"/>
          <w:szCs w:val="44"/>
        </w:rPr>
        <w:t>Año: 2021</w:t>
      </w:r>
    </w:p>
    <w:p w14:paraId="706297DD" w14:textId="0D796A7C" w:rsidR="00B9669C" w:rsidRDefault="00B9669C">
      <w:pPr>
        <w:pStyle w:val="Ttulo"/>
        <w:jc w:val="center"/>
      </w:pPr>
      <w:bookmarkStart w:id="2" w:name="_heading=h.1fob9te" w:colFirst="0" w:colLast="0"/>
      <w:bookmarkEnd w:id="2"/>
    </w:p>
    <w:p w14:paraId="05F6D910" w14:textId="77777777" w:rsidR="00D16230" w:rsidRPr="00D16230" w:rsidRDefault="00D16230" w:rsidP="00D16230"/>
    <w:p w14:paraId="1168E82F" w14:textId="0D5F0E8F" w:rsidR="00B9669C" w:rsidRDefault="00D16230">
      <w:pPr>
        <w:pStyle w:val="Ttulo"/>
        <w:jc w:val="center"/>
        <w:rPr>
          <w:sz w:val="44"/>
          <w:szCs w:val="44"/>
        </w:rPr>
      </w:pPr>
      <w:bookmarkStart w:id="3" w:name="_heading=h.3znysh7" w:colFirst="0" w:colLast="0"/>
      <w:bookmarkEnd w:id="3"/>
      <w:r>
        <w:rPr>
          <w:sz w:val="44"/>
          <w:szCs w:val="44"/>
        </w:rPr>
        <w:t>TP</w:t>
      </w:r>
      <w:r w:rsidR="00695FB9">
        <w:rPr>
          <w:sz w:val="44"/>
          <w:szCs w:val="44"/>
        </w:rPr>
        <w:t>4 “Uso básico de OpenMP”</w:t>
      </w:r>
    </w:p>
    <w:p w14:paraId="152B2C47" w14:textId="3D4C5CEE" w:rsidR="00B9669C" w:rsidRDefault="00B9669C" w:rsidP="006F3A06">
      <w:pPr>
        <w:rPr>
          <w:sz w:val="40"/>
          <w:szCs w:val="40"/>
        </w:rPr>
      </w:pPr>
    </w:p>
    <w:p w14:paraId="3595EB22" w14:textId="536A3491" w:rsidR="006F3A06" w:rsidRDefault="006F3A06" w:rsidP="006F3A06">
      <w:pPr>
        <w:rPr>
          <w:sz w:val="40"/>
          <w:szCs w:val="40"/>
        </w:rPr>
      </w:pPr>
    </w:p>
    <w:p w14:paraId="2C6F87E0" w14:textId="77777777" w:rsidR="006F3A06" w:rsidRDefault="006F3A06" w:rsidP="006F3A06"/>
    <w:p w14:paraId="485BE002" w14:textId="07AD7C74" w:rsidR="00D16230" w:rsidRDefault="00D16230" w:rsidP="00072267">
      <w:pPr>
        <w:jc w:val="center"/>
      </w:pPr>
    </w:p>
    <w:p w14:paraId="258C2BCF" w14:textId="77777777" w:rsidR="00D16230" w:rsidRDefault="00D16230" w:rsidP="00072267">
      <w:pPr>
        <w:jc w:val="center"/>
      </w:pPr>
    </w:p>
    <w:p w14:paraId="344E6434" w14:textId="77777777" w:rsidR="00B9669C" w:rsidRDefault="00B9669C">
      <w:pPr>
        <w:pStyle w:val="Ttulo"/>
        <w:jc w:val="center"/>
        <w:rPr>
          <w:sz w:val="28"/>
          <w:szCs w:val="28"/>
        </w:rPr>
      </w:pPr>
      <w:bookmarkStart w:id="4" w:name="_heading=h.2et92p0" w:colFirst="0" w:colLast="0"/>
      <w:bookmarkEnd w:id="4"/>
    </w:p>
    <w:p w14:paraId="3E66FE03" w14:textId="77777777" w:rsidR="00B9669C" w:rsidRDefault="00910699">
      <w:pPr>
        <w:pStyle w:val="Ttulo"/>
        <w:jc w:val="center"/>
        <w:rPr>
          <w:sz w:val="28"/>
          <w:szCs w:val="28"/>
        </w:rPr>
      </w:pPr>
      <w:r>
        <w:rPr>
          <w:sz w:val="28"/>
          <w:szCs w:val="28"/>
        </w:rPr>
        <w:t>Salim</w:t>
      </w:r>
      <w:r w:rsidR="00F77E66">
        <w:rPr>
          <w:sz w:val="28"/>
          <w:szCs w:val="28"/>
        </w:rPr>
        <w:t xml:space="preserve"> Taleb</w:t>
      </w:r>
      <w:r>
        <w:rPr>
          <w:sz w:val="28"/>
          <w:szCs w:val="28"/>
        </w:rPr>
        <w:t>, Nasim</w:t>
      </w:r>
      <w:r w:rsidR="00F77E66">
        <w:rPr>
          <w:sz w:val="28"/>
          <w:szCs w:val="28"/>
        </w:rPr>
        <w:t xml:space="preserve"> A.</w:t>
      </w:r>
    </w:p>
    <w:p w14:paraId="102B967E" w14:textId="77777777" w:rsidR="00B9669C" w:rsidRDefault="00B9669C"/>
    <w:p w14:paraId="73391006" w14:textId="55EE1627" w:rsidR="00B9669C" w:rsidRDefault="00B9669C"/>
    <w:p w14:paraId="29D4B04F" w14:textId="77777777" w:rsidR="00D16230" w:rsidRDefault="00D16230"/>
    <w:p w14:paraId="6F28B57B" w14:textId="77777777" w:rsidR="00B9669C" w:rsidRDefault="00B9669C">
      <w:pPr>
        <w:pStyle w:val="Ttulo"/>
        <w:jc w:val="center"/>
        <w:rPr>
          <w:sz w:val="28"/>
          <w:szCs w:val="28"/>
        </w:rPr>
      </w:pPr>
      <w:bookmarkStart w:id="5" w:name="_heading=h.tyjcwt" w:colFirst="0" w:colLast="0"/>
      <w:bookmarkEnd w:id="5"/>
    </w:p>
    <w:p w14:paraId="07C720E7" w14:textId="799B3E84" w:rsidR="00B9669C" w:rsidRDefault="00910699">
      <w:pPr>
        <w:pStyle w:val="Ttulo"/>
        <w:jc w:val="center"/>
        <w:rPr>
          <w:sz w:val="28"/>
          <w:szCs w:val="28"/>
        </w:rPr>
      </w:pPr>
      <w:r>
        <w:rPr>
          <w:sz w:val="28"/>
          <w:szCs w:val="28"/>
        </w:rPr>
        <w:t xml:space="preserve">Docente: </w:t>
      </w:r>
      <w:proofErr w:type="spellStart"/>
      <w:r w:rsidR="00D16230">
        <w:rPr>
          <w:sz w:val="28"/>
          <w:szCs w:val="28"/>
        </w:rPr>
        <w:t>Garelli</w:t>
      </w:r>
      <w:proofErr w:type="spellEnd"/>
      <w:r w:rsidR="00D16230">
        <w:rPr>
          <w:sz w:val="28"/>
          <w:szCs w:val="28"/>
        </w:rPr>
        <w:t>, Luciano</w:t>
      </w:r>
    </w:p>
    <w:p w14:paraId="7D460313" w14:textId="2DE31812" w:rsidR="00B9669C" w:rsidRDefault="00B9669C"/>
    <w:p w14:paraId="7C1F402E" w14:textId="77777777" w:rsidR="00D16230" w:rsidRDefault="00D16230"/>
    <w:p w14:paraId="01F0E2D9" w14:textId="77777777" w:rsidR="00B9669C" w:rsidRDefault="00B9669C">
      <w:pPr>
        <w:jc w:val="center"/>
        <w:rPr>
          <w:sz w:val="28"/>
          <w:szCs w:val="28"/>
        </w:rPr>
      </w:pPr>
    </w:p>
    <w:p w14:paraId="113B4486" w14:textId="77777777" w:rsidR="00B9669C" w:rsidRDefault="00B9669C">
      <w:pPr>
        <w:jc w:val="center"/>
        <w:rPr>
          <w:sz w:val="28"/>
          <w:szCs w:val="28"/>
        </w:rPr>
      </w:pPr>
    </w:p>
    <w:p w14:paraId="29C08A2C" w14:textId="77777777" w:rsidR="00B9669C" w:rsidRDefault="00910699">
      <w:pPr>
        <w:jc w:val="center"/>
        <w:rPr>
          <w:sz w:val="28"/>
          <w:szCs w:val="28"/>
        </w:rPr>
      </w:pPr>
      <w:r>
        <w:rPr>
          <w:sz w:val="28"/>
          <w:szCs w:val="28"/>
        </w:rPr>
        <w:t>Carrera: Lic. en Bioinformática</w:t>
      </w:r>
    </w:p>
    <w:p w14:paraId="5A817B05" w14:textId="77777777" w:rsidR="00B9669C" w:rsidRDefault="00B9669C">
      <w:pPr>
        <w:jc w:val="center"/>
        <w:rPr>
          <w:sz w:val="28"/>
          <w:szCs w:val="28"/>
        </w:rPr>
      </w:pPr>
    </w:p>
    <w:p w14:paraId="003A7655" w14:textId="77777777" w:rsidR="00C962FA" w:rsidRPr="00C962FA" w:rsidRDefault="00C962FA" w:rsidP="00C962FA">
      <w:pPr>
        <w:rPr>
          <w:lang w:val="es-ES" w:eastAsia="es-ES"/>
        </w:rPr>
      </w:pPr>
    </w:p>
    <w:p w14:paraId="57D7FE16" w14:textId="77777777" w:rsidR="00203D33" w:rsidRPr="00203D33" w:rsidRDefault="00203D33" w:rsidP="00203D33">
      <w:pPr>
        <w:rPr>
          <w:lang w:val="es-ES" w:eastAsia="es-ES"/>
        </w:rPr>
      </w:pPr>
    </w:p>
    <w:p w14:paraId="62C40039" w14:textId="2EA7B290" w:rsidR="00357AAB" w:rsidRDefault="00357AAB" w:rsidP="0081678B">
      <w:pPr>
        <w:jc w:val="both"/>
        <w:rPr>
          <w:sz w:val="40"/>
          <w:szCs w:val="40"/>
        </w:rPr>
      </w:pPr>
    </w:p>
    <w:p w14:paraId="50B2CA5D" w14:textId="5F342C67" w:rsidR="00983921" w:rsidRDefault="00983921" w:rsidP="0081678B">
      <w:pPr>
        <w:jc w:val="both"/>
        <w:rPr>
          <w:sz w:val="40"/>
          <w:szCs w:val="40"/>
        </w:rPr>
      </w:pPr>
    </w:p>
    <w:p w14:paraId="6F9850CB" w14:textId="32888BDD" w:rsidR="00D16230" w:rsidRDefault="00D16230" w:rsidP="0081678B">
      <w:pPr>
        <w:jc w:val="both"/>
      </w:pPr>
    </w:p>
    <w:p w14:paraId="7E2770B3" w14:textId="77777777" w:rsidR="003E491F" w:rsidRDefault="003E491F" w:rsidP="00AA1EA6">
      <w:pPr>
        <w:autoSpaceDE w:val="0"/>
        <w:autoSpaceDN w:val="0"/>
        <w:adjustRightInd w:val="0"/>
        <w:spacing w:line="240" w:lineRule="auto"/>
        <w:jc w:val="center"/>
        <w:rPr>
          <w:rFonts w:eastAsia="LiberationSans"/>
          <w:color w:val="000000"/>
          <w:sz w:val="32"/>
          <w:szCs w:val="32"/>
          <w:lang w:val="es-ES"/>
        </w:rPr>
      </w:pPr>
      <w:r w:rsidRPr="003E491F">
        <w:rPr>
          <w:rFonts w:eastAsia="LiberationSans"/>
          <w:color w:val="000000"/>
          <w:sz w:val="32"/>
          <w:szCs w:val="32"/>
          <w:lang w:val="es-ES"/>
        </w:rPr>
        <w:lastRenderedPageBreak/>
        <w:t>SEMINARIO DE CÁLCULO PARALELO</w:t>
      </w:r>
    </w:p>
    <w:p w14:paraId="1BBE9C3C" w14:textId="77777777" w:rsidR="003E491F" w:rsidRPr="003E491F" w:rsidRDefault="003E491F" w:rsidP="003E491F">
      <w:pPr>
        <w:autoSpaceDE w:val="0"/>
        <w:autoSpaceDN w:val="0"/>
        <w:adjustRightInd w:val="0"/>
        <w:spacing w:line="240" w:lineRule="auto"/>
        <w:jc w:val="center"/>
        <w:rPr>
          <w:rFonts w:eastAsia="LiberationSans"/>
          <w:color w:val="000000"/>
          <w:sz w:val="24"/>
          <w:szCs w:val="24"/>
          <w:lang w:val="es-ES"/>
        </w:rPr>
      </w:pPr>
      <w:r w:rsidRPr="003E491F">
        <w:rPr>
          <w:rFonts w:eastAsia="LiberationSans"/>
          <w:color w:val="000000"/>
          <w:sz w:val="24"/>
          <w:szCs w:val="24"/>
          <w:lang w:val="es-ES"/>
        </w:rPr>
        <w:t>GUIA DE TRABAJOS PRÁCTICOS Nº 4</w:t>
      </w:r>
    </w:p>
    <w:p w14:paraId="27B0BCD6" w14:textId="1004B8C0" w:rsidR="00AA1EA6" w:rsidRDefault="003E491F" w:rsidP="003E491F">
      <w:pPr>
        <w:autoSpaceDE w:val="0"/>
        <w:autoSpaceDN w:val="0"/>
        <w:adjustRightInd w:val="0"/>
        <w:spacing w:line="240" w:lineRule="auto"/>
        <w:jc w:val="center"/>
        <w:rPr>
          <w:rFonts w:eastAsia="LiberationSans"/>
          <w:color w:val="000000"/>
          <w:sz w:val="24"/>
          <w:szCs w:val="24"/>
          <w:lang w:val="es-ES"/>
        </w:rPr>
      </w:pPr>
      <w:r w:rsidRPr="003E491F">
        <w:rPr>
          <w:rFonts w:eastAsia="LiberationSans"/>
          <w:color w:val="000000"/>
          <w:sz w:val="24"/>
          <w:szCs w:val="24"/>
          <w:lang w:val="es-ES"/>
        </w:rPr>
        <w:t>USO BÁSICO DE OpenMP</w:t>
      </w:r>
    </w:p>
    <w:p w14:paraId="20306575" w14:textId="77777777" w:rsidR="003E491F" w:rsidRPr="00AA1EA6" w:rsidRDefault="003E491F" w:rsidP="003E491F">
      <w:pPr>
        <w:autoSpaceDE w:val="0"/>
        <w:autoSpaceDN w:val="0"/>
        <w:adjustRightInd w:val="0"/>
        <w:spacing w:line="240" w:lineRule="auto"/>
        <w:rPr>
          <w:rFonts w:eastAsia="LiberationSans"/>
          <w:color w:val="000000"/>
          <w:sz w:val="24"/>
          <w:szCs w:val="24"/>
          <w:lang w:val="es-ES"/>
        </w:rPr>
      </w:pPr>
    </w:p>
    <w:p w14:paraId="466F198E" w14:textId="1A56F1AF" w:rsidR="003E491F" w:rsidRPr="003E491F" w:rsidRDefault="003E491F" w:rsidP="003E491F">
      <w:pPr>
        <w:jc w:val="both"/>
        <w:rPr>
          <w:rFonts w:eastAsia="LiberationSans"/>
          <w:color w:val="000000"/>
          <w:lang w:val="es-ES"/>
        </w:rPr>
      </w:pPr>
      <w:r w:rsidRPr="003E491F">
        <w:rPr>
          <w:rFonts w:eastAsia="LiberationSans"/>
          <w:color w:val="000000"/>
          <w:lang w:val="es-ES"/>
        </w:rPr>
        <w:t>1) Implementar un código con OpenMP que realice la suma de todos los elementos</w:t>
      </w:r>
    </w:p>
    <w:p w14:paraId="2F34494F" w14:textId="77777777" w:rsidR="003E491F" w:rsidRPr="003E491F" w:rsidRDefault="003E491F" w:rsidP="003E491F">
      <w:pPr>
        <w:jc w:val="both"/>
        <w:rPr>
          <w:rFonts w:eastAsia="LiberationSans"/>
          <w:color w:val="000000"/>
          <w:lang w:val="es-ES"/>
        </w:rPr>
      </w:pPr>
      <w:r w:rsidRPr="003E491F">
        <w:rPr>
          <w:rFonts w:eastAsia="LiberationSans"/>
          <w:color w:val="000000"/>
          <w:lang w:val="es-ES"/>
        </w:rPr>
        <w:t>de una matriz en paralelo.</w:t>
      </w:r>
    </w:p>
    <w:p w14:paraId="03ED24AF" w14:textId="77777777" w:rsidR="003E491F" w:rsidRPr="003E491F" w:rsidRDefault="003E491F" w:rsidP="003E491F">
      <w:pPr>
        <w:ind w:left="720"/>
        <w:jc w:val="both"/>
        <w:rPr>
          <w:rFonts w:eastAsia="LiberationSans"/>
          <w:color w:val="000000"/>
          <w:lang w:val="es-ES"/>
        </w:rPr>
      </w:pPr>
      <w:r w:rsidRPr="003E491F">
        <w:rPr>
          <w:rFonts w:eastAsia="LiberationSans"/>
          <w:color w:val="000000"/>
          <w:lang w:val="es-ES"/>
        </w:rPr>
        <w:t>1. Probar con diferentes formas de acceso a las componentes de la matriz (por</w:t>
      </w:r>
    </w:p>
    <w:p w14:paraId="3BA4FDE7" w14:textId="77777777" w:rsidR="003E491F" w:rsidRPr="003E491F" w:rsidRDefault="003E491F" w:rsidP="003E491F">
      <w:pPr>
        <w:ind w:left="720"/>
        <w:jc w:val="both"/>
        <w:rPr>
          <w:rFonts w:eastAsia="LiberationSans"/>
          <w:color w:val="000000"/>
          <w:lang w:val="es-ES"/>
        </w:rPr>
      </w:pPr>
      <w:r w:rsidRPr="003E491F">
        <w:rPr>
          <w:rFonts w:eastAsia="LiberationSans"/>
          <w:color w:val="000000"/>
          <w:lang w:val="es-ES"/>
        </w:rPr>
        <w:t>columna y por fila).</w:t>
      </w:r>
    </w:p>
    <w:p w14:paraId="43AD66D4" w14:textId="77777777" w:rsidR="003E491F" w:rsidRPr="003E491F" w:rsidRDefault="003E491F" w:rsidP="003E491F">
      <w:pPr>
        <w:ind w:left="720"/>
        <w:jc w:val="both"/>
        <w:rPr>
          <w:rFonts w:eastAsia="LiberationSans"/>
          <w:color w:val="000000"/>
          <w:lang w:val="es-ES"/>
        </w:rPr>
      </w:pPr>
      <w:r w:rsidRPr="003E491F">
        <w:rPr>
          <w:rFonts w:eastAsia="LiberationSans"/>
          <w:color w:val="000000"/>
          <w:lang w:val="es-ES"/>
        </w:rPr>
        <w:t>2. Comparar tiempos y speedup en ambos casos.</w:t>
      </w:r>
    </w:p>
    <w:p w14:paraId="6E4E99AC" w14:textId="560FB8D1" w:rsidR="003E491F" w:rsidRDefault="003E491F" w:rsidP="003E491F">
      <w:pPr>
        <w:ind w:left="720"/>
        <w:jc w:val="both"/>
        <w:rPr>
          <w:rFonts w:eastAsia="LiberationSans"/>
          <w:color w:val="000000"/>
          <w:lang w:val="es-ES"/>
        </w:rPr>
      </w:pPr>
      <w:r w:rsidRPr="003E491F">
        <w:rPr>
          <w:rFonts w:eastAsia="LiberationSans"/>
          <w:color w:val="000000"/>
          <w:lang w:val="es-ES"/>
        </w:rPr>
        <w:t>3. Discutir los resultados obtenidos.</w:t>
      </w:r>
    </w:p>
    <w:p w14:paraId="34321D8B" w14:textId="77777777" w:rsidR="003E491F" w:rsidRPr="003E491F" w:rsidRDefault="003E491F" w:rsidP="003E491F">
      <w:pPr>
        <w:jc w:val="both"/>
        <w:rPr>
          <w:rFonts w:eastAsia="LiberationSans"/>
          <w:color w:val="000000"/>
          <w:lang w:val="es-ES"/>
        </w:rPr>
      </w:pPr>
    </w:p>
    <w:p w14:paraId="586A4056" w14:textId="77777777" w:rsidR="003E491F" w:rsidRPr="003E491F" w:rsidRDefault="003E491F" w:rsidP="003E491F">
      <w:pPr>
        <w:jc w:val="both"/>
        <w:rPr>
          <w:rFonts w:eastAsia="LiberationSans"/>
          <w:color w:val="000000"/>
          <w:lang w:val="es-ES"/>
        </w:rPr>
      </w:pPr>
      <w:r w:rsidRPr="003E491F">
        <w:rPr>
          <w:rFonts w:eastAsia="LiberationSans"/>
          <w:color w:val="000000"/>
          <w:lang w:val="es-ES"/>
        </w:rPr>
        <w:t>2) Implementar una versión paralela del Teorema de los Números Primos para</w:t>
      </w:r>
    </w:p>
    <w:p w14:paraId="7F330FF6" w14:textId="356FDDA7" w:rsidR="003E491F" w:rsidRPr="003E491F" w:rsidRDefault="003E491F" w:rsidP="003E491F">
      <w:pPr>
        <w:jc w:val="both"/>
        <w:rPr>
          <w:rFonts w:eastAsia="LiberationSans"/>
          <w:color w:val="000000"/>
          <w:lang w:val="es-ES"/>
        </w:rPr>
      </w:pPr>
      <w:r w:rsidRPr="003E491F">
        <w:rPr>
          <w:rFonts w:eastAsia="LiberationSans"/>
          <w:color w:val="000000"/>
          <w:lang w:val="es-ES"/>
        </w:rPr>
        <w:t>arquitecturas de memoria compartida empleando OpenM</w:t>
      </w:r>
      <w:r>
        <w:rPr>
          <w:rFonts w:eastAsia="LiberationSans"/>
          <w:color w:val="000000"/>
          <w:lang w:val="es-ES"/>
        </w:rPr>
        <w:t>P</w:t>
      </w:r>
      <w:r w:rsidRPr="003E491F">
        <w:rPr>
          <w:rFonts w:eastAsia="LiberationSans"/>
          <w:color w:val="000000"/>
          <w:lang w:val="es-ES"/>
        </w:rPr>
        <w:t>.</w:t>
      </w:r>
    </w:p>
    <w:p w14:paraId="64F83FB5" w14:textId="77777777" w:rsidR="003E491F" w:rsidRPr="003E491F" w:rsidRDefault="003E491F" w:rsidP="003E491F">
      <w:pPr>
        <w:ind w:left="720"/>
        <w:jc w:val="both"/>
        <w:rPr>
          <w:rFonts w:eastAsia="LiberationSans"/>
          <w:color w:val="000000"/>
          <w:lang w:val="es-ES"/>
        </w:rPr>
      </w:pPr>
      <w:r w:rsidRPr="003E491F">
        <w:rPr>
          <w:rFonts w:eastAsia="LiberationSans"/>
          <w:color w:val="000000"/>
          <w:lang w:val="es-ES"/>
        </w:rPr>
        <w:t>1. Describir cuales variables deben ser compartidas y cuales privadas. ¿Por qué?</w:t>
      </w:r>
    </w:p>
    <w:p w14:paraId="22B0FFF6" w14:textId="315A6D12" w:rsidR="003E491F" w:rsidRPr="003E491F" w:rsidRDefault="003E491F" w:rsidP="003E491F">
      <w:pPr>
        <w:ind w:left="720"/>
        <w:jc w:val="both"/>
        <w:rPr>
          <w:rFonts w:eastAsia="LiberationSans"/>
          <w:color w:val="000000"/>
          <w:lang w:val="es-ES"/>
        </w:rPr>
      </w:pPr>
      <w:r w:rsidRPr="003E491F">
        <w:rPr>
          <w:rFonts w:eastAsia="LiberationSans"/>
          <w:color w:val="000000"/>
          <w:lang w:val="es-ES"/>
        </w:rPr>
        <w:t>2. Determinar el speedup para diferentes números de threads.</w:t>
      </w:r>
    </w:p>
    <w:p w14:paraId="7B5847D8" w14:textId="77777777" w:rsidR="003E491F" w:rsidRPr="003E491F" w:rsidRDefault="003E491F" w:rsidP="003E491F">
      <w:pPr>
        <w:ind w:left="720"/>
        <w:jc w:val="both"/>
        <w:rPr>
          <w:rFonts w:eastAsia="LiberationSans"/>
          <w:color w:val="000000"/>
          <w:lang w:val="es-ES"/>
        </w:rPr>
      </w:pPr>
      <w:r w:rsidRPr="003E491F">
        <w:rPr>
          <w:rFonts w:eastAsia="LiberationSans"/>
          <w:color w:val="000000"/>
          <w:lang w:val="es-ES"/>
        </w:rPr>
        <w:t>3. Emplear diferentes esquemas de distribución de carga. Comparar rendimiento</w:t>
      </w:r>
    </w:p>
    <w:p w14:paraId="04C9349D" w14:textId="01A41B64" w:rsidR="003E491F" w:rsidRDefault="003E491F" w:rsidP="003E491F">
      <w:pPr>
        <w:ind w:left="720"/>
        <w:jc w:val="both"/>
        <w:rPr>
          <w:rFonts w:eastAsia="LiberationSans"/>
          <w:color w:val="000000"/>
          <w:lang w:val="es-ES"/>
        </w:rPr>
      </w:pPr>
      <w:r w:rsidRPr="003E491F">
        <w:rPr>
          <w:rFonts w:eastAsia="LiberationSans"/>
          <w:color w:val="000000"/>
          <w:lang w:val="es-ES"/>
        </w:rPr>
        <w:t>y escalabilidad.</w:t>
      </w:r>
    </w:p>
    <w:p w14:paraId="0FBB8028" w14:textId="77777777" w:rsidR="003E491F" w:rsidRPr="003E491F" w:rsidRDefault="003E491F" w:rsidP="003E491F">
      <w:pPr>
        <w:jc w:val="both"/>
        <w:rPr>
          <w:rFonts w:eastAsia="LiberationSans"/>
          <w:color w:val="000000"/>
          <w:lang w:val="es-ES"/>
        </w:rPr>
      </w:pPr>
    </w:p>
    <w:p w14:paraId="35F42A5A" w14:textId="77777777" w:rsidR="003E491F" w:rsidRPr="003E491F" w:rsidRDefault="003E491F" w:rsidP="003E491F">
      <w:pPr>
        <w:jc w:val="both"/>
        <w:rPr>
          <w:rFonts w:eastAsia="LiberationSans"/>
          <w:color w:val="000000"/>
          <w:lang w:val="es-ES"/>
        </w:rPr>
      </w:pPr>
      <w:r w:rsidRPr="003E491F">
        <w:rPr>
          <w:rFonts w:eastAsia="LiberationSans"/>
          <w:color w:val="000000"/>
          <w:lang w:val="es-ES"/>
        </w:rPr>
        <w:t>3) Implementar un código utilizando OpenMP que efectúe el producto de dos</w:t>
      </w:r>
    </w:p>
    <w:p w14:paraId="730984D3" w14:textId="77777777" w:rsidR="003E491F" w:rsidRPr="003E491F" w:rsidRDefault="003E491F" w:rsidP="003E491F">
      <w:pPr>
        <w:jc w:val="both"/>
        <w:rPr>
          <w:rFonts w:eastAsia="LiberationSans"/>
          <w:color w:val="000000"/>
          <w:lang w:val="es-ES"/>
        </w:rPr>
      </w:pPr>
      <w:r w:rsidRPr="003E491F">
        <w:rPr>
          <w:rFonts w:eastAsia="LiberationSans"/>
          <w:color w:val="000000"/>
          <w:lang w:val="es-ES"/>
        </w:rPr>
        <w:t>matrices densas en paralelo.</w:t>
      </w:r>
    </w:p>
    <w:p w14:paraId="4F399374" w14:textId="77777777" w:rsidR="003E491F" w:rsidRPr="003E491F" w:rsidRDefault="003E491F" w:rsidP="003E491F">
      <w:pPr>
        <w:ind w:left="720"/>
        <w:jc w:val="both"/>
        <w:rPr>
          <w:rFonts w:eastAsia="LiberationSans"/>
          <w:color w:val="000000"/>
          <w:lang w:val="es-ES"/>
        </w:rPr>
      </w:pPr>
      <w:r w:rsidRPr="003E491F">
        <w:rPr>
          <w:rFonts w:eastAsia="LiberationSans"/>
          <w:color w:val="000000"/>
          <w:lang w:val="es-ES"/>
        </w:rPr>
        <w:t>1. Describir cuales variables deben ser compartidas y cuales privadas. ¿Por qué?</w:t>
      </w:r>
    </w:p>
    <w:p w14:paraId="270CBEA8" w14:textId="4B79B457" w:rsidR="00AA1EA6" w:rsidRDefault="003E491F" w:rsidP="003E491F">
      <w:pPr>
        <w:ind w:left="720"/>
        <w:jc w:val="both"/>
      </w:pPr>
      <w:r w:rsidRPr="003E491F">
        <w:rPr>
          <w:rFonts w:eastAsia="LiberationSans"/>
          <w:color w:val="000000"/>
          <w:lang w:val="es-ES"/>
        </w:rPr>
        <w:t>2. Determinar el speedup para diferentes números de threads.</w:t>
      </w:r>
    </w:p>
    <w:p w14:paraId="6F6BE137" w14:textId="77777777" w:rsidR="00AA1EA6" w:rsidRPr="00AA1EA6" w:rsidRDefault="00AA1EA6" w:rsidP="00AA1EA6"/>
    <w:p w14:paraId="194306A7" w14:textId="2730342F" w:rsidR="00AA1EA6" w:rsidRDefault="00AA1EA6" w:rsidP="00AA1EA6"/>
    <w:p w14:paraId="7F4EB025" w14:textId="08C8856D" w:rsidR="003E491F" w:rsidRDefault="003E491F" w:rsidP="00AA1EA6"/>
    <w:p w14:paraId="0FB359C7" w14:textId="6E87DD17" w:rsidR="003E491F" w:rsidRDefault="003E491F" w:rsidP="00AA1EA6"/>
    <w:p w14:paraId="6D39A53A" w14:textId="5784953C" w:rsidR="003E491F" w:rsidRDefault="003E491F" w:rsidP="00AA1EA6"/>
    <w:p w14:paraId="145DFFAF" w14:textId="75268ABA" w:rsidR="003E491F" w:rsidRDefault="003E491F" w:rsidP="00AA1EA6"/>
    <w:p w14:paraId="62A4FD93" w14:textId="6EA0E1EB" w:rsidR="003E491F" w:rsidRDefault="003E491F" w:rsidP="00AA1EA6"/>
    <w:p w14:paraId="2D07D554" w14:textId="208FD328" w:rsidR="003E491F" w:rsidRDefault="003E491F" w:rsidP="00AA1EA6"/>
    <w:p w14:paraId="48A45EA0" w14:textId="64CF09B2" w:rsidR="003E491F" w:rsidRDefault="003E491F" w:rsidP="00AA1EA6"/>
    <w:p w14:paraId="75B3EF3E" w14:textId="12EE07DA" w:rsidR="003E491F" w:rsidRDefault="003E491F" w:rsidP="00AA1EA6"/>
    <w:p w14:paraId="50AFE014" w14:textId="06344DB7" w:rsidR="003E491F" w:rsidRDefault="003E491F" w:rsidP="00AA1EA6"/>
    <w:p w14:paraId="1F960EEB" w14:textId="5AC71201" w:rsidR="003E491F" w:rsidRDefault="003E491F" w:rsidP="00AA1EA6"/>
    <w:p w14:paraId="220A98E4" w14:textId="0B982538" w:rsidR="003E491F" w:rsidRDefault="003E491F" w:rsidP="00AA1EA6"/>
    <w:p w14:paraId="66D88645" w14:textId="1BA3F65C" w:rsidR="003E491F" w:rsidRDefault="003E491F" w:rsidP="00AA1EA6"/>
    <w:p w14:paraId="7C2EF379" w14:textId="77777777" w:rsidR="003E491F" w:rsidRPr="00AA1EA6" w:rsidRDefault="003E491F" w:rsidP="00AA1EA6"/>
    <w:p w14:paraId="5BB5CD85" w14:textId="77777777" w:rsidR="00AA1EA6" w:rsidRPr="00AA1EA6" w:rsidRDefault="00AA1EA6" w:rsidP="00AA1EA6"/>
    <w:p w14:paraId="00974F26" w14:textId="77777777" w:rsidR="00AA1EA6" w:rsidRPr="00AA1EA6" w:rsidRDefault="00AA1EA6" w:rsidP="00AA1EA6"/>
    <w:p w14:paraId="46970E57" w14:textId="77777777" w:rsidR="00AA1EA6" w:rsidRPr="00AA1EA6" w:rsidRDefault="00AA1EA6" w:rsidP="00AA1EA6"/>
    <w:p w14:paraId="5C7D85A6" w14:textId="567D1FBF" w:rsidR="00AA1EA6" w:rsidRDefault="00AA1EA6" w:rsidP="0081678B">
      <w:pPr>
        <w:jc w:val="both"/>
      </w:pPr>
    </w:p>
    <w:p w14:paraId="1937D88D" w14:textId="0E7B5DDC" w:rsidR="00AA1EA6" w:rsidRDefault="00AA1EA6" w:rsidP="0081678B">
      <w:pPr>
        <w:jc w:val="both"/>
      </w:pPr>
    </w:p>
    <w:p w14:paraId="2DCC8316" w14:textId="19CDA562" w:rsidR="00AA1EA6" w:rsidRDefault="00AA1EA6" w:rsidP="0081678B">
      <w:pPr>
        <w:jc w:val="both"/>
      </w:pPr>
    </w:p>
    <w:p w14:paraId="014E5189" w14:textId="349A9956" w:rsidR="00AA1EA6" w:rsidRDefault="00AA1EA6" w:rsidP="0081678B">
      <w:pPr>
        <w:jc w:val="both"/>
      </w:pPr>
    </w:p>
    <w:p w14:paraId="29F9444C" w14:textId="5ABDE499" w:rsidR="00AA1EA6" w:rsidRDefault="00AA1EA6" w:rsidP="0081678B">
      <w:pPr>
        <w:jc w:val="both"/>
      </w:pPr>
    </w:p>
    <w:p w14:paraId="13AB9121" w14:textId="77777777" w:rsidR="006F3A06" w:rsidRDefault="006F3A06" w:rsidP="0081678B">
      <w:pPr>
        <w:jc w:val="both"/>
        <w:rPr>
          <w:sz w:val="40"/>
          <w:szCs w:val="40"/>
        </w:rPr>
      </w:pPr>
    </w:p>
    <w:p w14:paraId="16772A6A" w14:textId="417DD6F0" w:rsidR="00472996" w:rsidRDefault="00910699" w:rsidP="0081678B">
      <w:pPr>
        <w:jc w:val="both"/>
        <w:rPr>
          <w:sz w:val="40"/>
          <w:szCs w:val="40"/>
        </w:rPr>
      </w:pPr>
      <w:r>
        <w:rPr>
          <w:sz w:val="40"/>
          <w:szCs w:val="40"/>
        </w:rPr>
        <w:lastRenderedPageBreak/>
        <w:t>Desarrollo</w:t>
      </w:r>
    </w:p>
    <w:p w14:paraId="7867F8B7" w14:textId="416348FE" w:rsidR="00695A04" w:rsidRDefault="00695A04" w:rsidP="006F3A06">
      <w:pPr>
        <w:rPr>
          <w:lang w:val="es-ES"/>
        </w:rPr>
      </w:pPr>
    </w:p>
    <w:p w14:paraId="7310A74A" w14:textId="1BCDB1DB" w:rsidR="003E491F" w:rsidRDefault="003E491F" w:rsidP="006F3A06">
      <w:pPr>
        <w:rPr>
          <w:lang w:val="es-ES"/>
        </w:rPr>
      </w:pPr>
      <w:r>
        <w:rPr>
          <w:lang w:val="es-ES"/>
        </w:rPr>
        <w:t>1) Se ejecutó el código en el clúster de la universidad en un nodo con 12 procesadores. Dando como resultado los siguientes datos:</w:t>
      </w:r>
    </w:p>
    <w:p w14:paraId="3D2CE644" w14:textId="77777777" w:rsidR="003E491F" w:rsidRDefault="003E491F" w:rsidP="006F3A06">
      <w:pPr>
        <w:rPr>
          <w:lang w:val="es-ES"/>
        </w:rPr>
      </w:pPr>
    </w:p>
    <w:tbl>
      <w:tblPr>
        <w:tblW w:w="4360" w:type="dxa"/>
        <w:tblCellMar>
          <w:left w:w="70" w:type="dxa"/>
          <w:right w:w="70" w:type="dxa"/>
        </w:tblCellMar>
        <w:tblLook w:val="04A0" w:firstRow="1" w:lastRow="0" w:firstColumn="1" w:lastColumn="0" w:noHBand="0" w:noVBand="1"/>
      </w:tblPr>
      <w:tblGrid>
        <w:gridCol w:w="762"/>
        <w:gridCol w:w="1678"/>
        <w:gridCol w:w="976"/>
        <w:gridCol w:w="976"/>
      </w:tblGrid>
      <w:tr w:rsidR="003E491F" w:rsidRPr="003E491F" w14:paraId="028ABB39" w14:textId="77777777" w:rsidTr="003E491F">
        <w:trPr>
          <w:trHeight w:val="300"/>
        </w:trPr>
        <w:tc>
          <w:tcPr>
            <w:tcW w:w="2440" w:type="dxa"/>
            <w:gridSpan w:val="2"/>
            <w:tcBorders>
              <w:top w:val="nil"/>
              <w:left w:val="nil"/>
              <w:bottom w:val="nil"/>
              <w:right w:val="nil"/>
            </w:tcBorders>
            <w:shd w:val="clear" w:color="auto" w:fill="auto"/>
            <w:noWrap/>
            <w:vAlign w:val="bottom"/>
            <w:hideMark/>
          </w:tcPr>
          <w:p w14:paraId="15E18085"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Acceso por fila</w:t>
            </w:r>
          </w:p>
        </w:tc>
        <w:tc>
          <w:tcPr>
            <w:tcW w:w="960" w:type="dxa"/>
            <w:tcBorders>
              <w:top w:val="nil"/>
              <w:left w:val="nil"/>
              <w:bottom w:val="nil"/>
              <w:right w:val="nil"/>
            </w:tcBorders>
            <w:shd w:val="clear" w:color="auto" w:fill="auto"/>
            <w:noWrap/>
            <w:vAlign w:val="bottom"/>
            <w:hideMark/>
          </w:tcPr>
          <w:p w14:paraId="070C295D" w14:textId="77777777" w:rsidR="003E491F" w:rsidRPr="003E491F" w:rsidRDefault="003E491F" w:rsidP="003E491F">
            <w:pPr>
              <w:spacing w:line="240" w:lineRule="auto"/>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789B8D5A" w14:textId="77777777" w:rsidR="003E491F" w:rsidRPr="003E491F" w:rsidRDefault="003E491F" w:rsidP="003E491F">
            <w:pPr>
              <w:spacing w:line="240" w:lineRule="auto"/>
              <w:rPr>
                <w:rFonts w:ascii="Times New Roman" w:eastAsia="Times New Roman" w:hAnsi="Times New Roman" w:cs="Times New Roman"/>
                <w:sz w:val="20"/>
                <w:szCs w:val="20"/>
                <w:lang w:val="es-ES" w:eastAsia="es-ES"/>
              </w:rPr>
            </w:pPr>
          </w:p>
        </w:tc>
      </w:tr>
      <w:tr w:rsidR="003E491F" w:rsidRPr="003E491F" w14:paraId="7DBE7C76" w14:textId="77777777" w:rsidTr="003E491F">
        <w:trPr>
          <w:trHeight w:val="300"/>
        </w:trPr>
        <w:tc>
          <w:tcPr>
            <w:tcW w:w="762" w:type="dxa"/>
            <w:tcBorders>
              <w:top w:val="nil"/>
              <w:left w:val="nil"/>
              <w:bottom w:val="nil"/>
              <w:right w:val="nil"/>
            </w:tcBorders>
            <w:shd w:val="clear" w:color="auto" w:fill="auto"/>
            <w:noWrap/>
            <w:vAlign w:val="bottom"/>
            <w:hideMark/>
          </w:tcPr>
          <w:p w14:paraId="1F3D2132"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N hilos</w:t>
            </w:r>
          </w:p>
        </w:tc>
        <w:tc>
          <w:tcPr>
            <w:tcW w:w="1678" w:type="dxa"/>
            <w:tcBorders>
              <w:top w:val="nil"/>
              <w:left w:val="nil"/>
              <w:bottom w:val="nil"/>
              <w:right w:val="nil"/>
            </w:tcBorders>
            <w:shd w:val="clear" w:color="auto" w:fill="auto"/>
            <w:noWrap/>
            <w:vAlign w:val="bottom"/>
            <w:hideMark/>
          </w:tcPr>
          <w:p w14:paraId="072F4A72"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Bytes de matriz</w:t>
            </w:r>
          </w:p>
        </w:tc>
        <w:tc>
          <w:tcPr>
            <w:tcW w:w="960" w:type="dxa"/>
            <w:tcBorders>
              <w:top w:val="nil"/>
              <w:left w:val="nil"/>
              <w:bottom w:val="nil"/>
              <w:right w:val="nil"/>
            </w:tcBorders>
            <w:shd w:val="clear" w:color="auto" w:fill="auto"/>
            <w:noWrap/>
            <w:vAlign w:val="bottom"/>
            <w:hideMark/>
          </w:tcPr>
          <w:p w14:paraId="3C47A246"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Tiempo</w:t>
            </w:r>
          </w:p>
        </w:tc>
        <w:tc>
          <w:tcPr>
            <w:tcW w:w="960" w:type="dxa"/>
            <w:tcBorders>
              <w:top w:val="nil"/>
              <w:left w:val="nil"/>
              <w:bottom w:val="nil"/>
              <w:right w:val="nil"/>
            </w:tcBorders>
            <w:shd w:val="clear" w:color="auto" w:fill="auto"/>
            <w:noWrap/>
            <w:vAlign w:val="bottom"/>
            <w:hideMark/>
          </w:tcPr>
          <w:p w14:paraId="23292D60"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Speedup</w:t>
            </w:r>
          </w:p>
        </w:tc>
      </w:tr>
      <w:tr w:rsidR="003E491F" w:rsidRPr="003E491F" w14:paraId="2ACF3028" w14:textId="77777777" w:rsidTr="003E491F">
        <w:trPr>
          <w:trHeight w:val="300"/>
        </w:trPr>
        <w:tc>
          <w:tcPr>
            <w:tcW w:w="762" w:type="dxa"/>
            <w:tcBorders>
              <w:top w:val="nil"/>
              <w:left w:val="nil"/>
              <w:bottom w:val="nil"/>
              <w:right w:val="nil"/>
            </w:tcBorders>
            <w:shd w:val="clear" w:color="auto" w:fill="auto"/>
            <w:noWrap/>
            <w:vAlign w:val="bottom"/>
            <w:hideMark/>
          </w:tcPr>
          <w:p w14:paraId="0FB9AAB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60D7CF7A"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523F6BB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0,00002</w:t>
            </w:r>
          </w:p>
        </w:tc>
        <w:tc>
          <w:tcPr>
            <w:tcW w:w="960" w:type="dxa"/>
            <w:tcBorders>
              <w:top w:val="nil"/>
              <w:left w:val="nil"/>
              <w:bottom w:val="nil"/>
              <w:right w:val="nil"/>
            </w:tcBorders>
            <w:shd w:val="clear" w:color="auto" w:fill="auto"/>
            <w:noWrap/>
            <w:vAlign w:val="bottom"/>
            <w:hideMark/>
          </w:tcPr>
          <w:p w14:paraId="661410A3"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0B5822C7" w14:textId="77777777" w:rsidTr="003E491F">
        <w:trPr>
          <w:trHeight w:val="300"/>
        </w:trPr>
        <w:tc>
          <w:tcPr>
            <w:tcW w:w="762" w:type="dxa"/>
            <w:tcBorders>
              <w:top w:val="nil"/>
              <w:left w:val="nil"/>
              <w:bottom w:val="nil"/>
              <w:right w:val="nil"/>
            </w:tcBorders>
            <w:shd w:val="clear" w:color="auto" w:fill="auto"/>
            <w:noWrap/>
            <w:vAlign w:val="bottom"/>
            <w:hideMark/>
          </w:tcPr>
          <w:p w14:paraId="69773A6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1E098E3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6FA292CC"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0,000097</w:t>
            </w:r>
          </w:p>
        </w:tc>
        <w:tc>
          <w:tcPr>
            <w:tcW w:w="960" w:type="dxa"/>
            <w:tcBorders>
              <w:top w:val="nil"/>
              <w:left w:val="nil"/>
              <w:bottom w:val="nil"/>
              <w:right w:val="nil"/>
            </w:tcBorders>
            <w:shd w:val="clear" w:color="auto" w:fill="auto"/>
            <w:noWrap/>
            <w:vAlign w:val="bottom"/>
            <w:hideMark/>
          </w:tcPr>
          <w:p w14:paraId="4AE697B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0,206186</w:t>
            </w:r>
          </w:p>
        </w:tc>
      </w:tr>
      <w:tr w:rsidR="003E491F" w:rsidRPr="003E491F" w14:paraId="0DC40874" w14:textId="77777777" w:rsidTr="003E491F">
        <w:trPr>
          <w:trHeight w:val="300"/>
        </w:trPr>
        <w:tc>
          <w:tcPr>
            <w:tcW w:w="762" w:type="dxa"/>
            <w:tcBorders>
              <w:top w:val="nil"/>
              <w:left w:val="nil"/>
              <w:bottom w:val="nil"/>
              <w:right w:val="nil"/>
            </w:tcBorders>
            <w:shd w:val="clear" w:color="auto" w:fill="auto"/>
            <w:noWrap/>
            <w:vAlign w:val="bottom"/>
            <w:hideMark/>
          </w:tcPr>
          <w:p w14:paraId="4F3ADC1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201A809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33C36AE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0,000092</w:t>
            </w:r>
          </w:p>
        </w:tc>
        <w:tc>
          <w:tcPr>
            <w:tcW w:w="960" w:type="dxa"/>
            <w:tcBorders>
              <w:top w:val="nil"/>
              <w:left w:val="nil"/>
              <w:bottom w:val="nil"/>
              <w:right w:val="nil"/>
            </w:tcBorders>
            <w:shd w:val="clear" w:color="auto" w:fill="auto"/>
            <w:noWrap/>
            <w:vAlign w:val="bottom"/>
            <w:hideMark/>
          </w:tcPr>
          <w:p w14:paraId="6AE92883"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0,217391</w:t>
            </w:r>
          </w:p>
        </w:tc>
      </w:tr>
      <w:tr w:rsidR="003E491F" w:rsidRPr="003E491F" w14:paraId="5123FB41" w14:textId="77777777" w:rsidTr="003E491F">
        <w:trPr>
          <w:trHeight w:val="300"/>
        </w:trPr>
        <w:tc>
          <w:tcPr>
            <w:tcW w:w="762" w:type="dxa"/>
            <w:tcBorders>
              <w:top w:val="nil"/>
              <w:left w:val="nil"/>
              <w:bottom w:val="nil"/>
              <w:right w:val="nil"/>
            </w:tcBorders>
            <w:shd w:val="clear" w:color="auto" w:fill="auto"/>
            <w:noWrap/>
            <w:vAlign w:val="bottom"/>
            <w:hideMark/>
          </w:tcPr>
          <w:p w14:paraId="3484FC1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6CC8EAA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72DF0E1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0,000356</w:t>
            </w:r>
          </w:p>
        </w:tc>
        <w:tc>
          <w:tcPr>
            <w:tcW w:w="960" w:type="dxa"/>
            <w:tcBorders>
              <w:top w:val="nil"/>
              <w:left w:val="nil"/>
              <w:bottom w:val="nil"/>
              <w:right w:val="nil"/>
            </w:tcBorders>
            <w:shd w:val="clear" w:color="auto" w:fill="auto"/>
            <w:noWrap/>
            <w:vAlign w:val="bottom"/>
            <w:hideMark/>
          </w:tcPr>
          <w:p w14:paraId="722D5BB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0,05618</w:t>
            </w:r>
          </w:p>
        </w:tc>
      </w:tr>
      <w:tr w:rsidR="003E491F" w:rsidRPr="003E491F" w14:paraId="10DDDBE6" w14:textId="77777777" w:rsidTr="003E491F">
        <w:trPr>
          <w:trHeight w:val="300"/>
        </w:trPr>
        <w:tc>
          <w:tcPr>
            <w:tcW w:w="762" w:type="dxa"/>
            <w:tcBorders>
              <w:top w:val="nil"/>
              <w:left w:val="nil"/>
              <w:bottom w:val="nil"/>
              <w:right w:val="nil"/>
            </w:tcBorders>
            <w:shd w:val="clear" w:color="auto" w:fill="auto"/>
            <w:noWrap/>
            <w:vAlign w:val="bottom"/>
            <w:hideMark/>
          </w:tcPr>
          <w:p w14:paraId="6C6AD7FC"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59ECC38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6B16CC5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0,003146</w:t>
            </w:r>
          </w:p>
        </w:tc>
        <w:tc>
          <w:tcPr>
            <w:tcW w:w="960" w:type="dxa"/>
            <w:tcBorders>
              <w:top w:val="nil"/>
              <w:left w:val="nil"/>
              <w:bottom w:val="nil"/>
              <w:right w:val="nil"/>
            </w:tcBorders>
            <w:shd w:val="clear" w:color="auto" w:fill="auto"/>
            <w:noWrap/>
            <w:vAlign w:val="bottom"/>
            <w:hideMark/>
          </w:tcPr>
          <w:p w14:paraId="64AB0B5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0,006357</w:t>
            </w:r>
          </w:p>
        </w:tc>
      </w:tr>
      <w:tr w:rsidR="003E491F" w:rsidRPr="003E491F" w14:paraId="0DC78861" w14:textId="77777777" w:rsidTr="003E491F">
        <w:trPr>
          <w:trHeight w:val="300"/>
        </w:trPr>
        <w:tc>
          <w:tcPr>
            <w:tcW w:w="762" w:type="dxa"/>
            <w:tcBorders>
              <w:top w:val="nil"/>
              <w:left w:val="nil"/>
              <w:bottom w:val="nil"/>
              <w:right w:val="nil"/>
            </w:tcBorders>
            <w:shd w:val="clear" w:color="auto" w:fill="auto"/>
            <w:noWrap/>
            <w:vAlign w:val="bottom"/>
            <w:hideMark/>
          </w:tcPr>
          <w:p w14:paraId="2A49C63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6B47217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22DCF15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0,000004</w:t>
            </w:r>
          </w:p>
        </w:tc>
        <w:tc>
          <w:tcPr>
            <w:tcW w:w="960" w:type="dxa"/>
            <w:tcBorders>
              <w:top w:val="nil"/>
              <w:left w:val="nil"/>
              <w:bottom w:val="nil"/>
              <w:right w:val="nil"/>
            </w:tcBorders>
            <w:shd w:val="clear" w:color="auto" w:fill="auto"/>
            <w:noWrap/>
            <w:vAlign w:val="bottom"/>
            <w:hideMark/>
          </w:tcPr>
          <w:p w14:paraId="11232EC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3BDE1C13" w14:textId="77777777" w:rsidTr="003E491F">
        <w:trPr>
          <w:trHeight w:val="300"/>
        </w:trPr>
        <w:tc>
          <w:tcPr>
            <w:tcW w:w="762" w:type="dxa"/>
            <w:tcBorders>
              <w:top w:val="nil"/>
              <w:left w:val="nil"/>
              <w:bottom w:val="nil"/>
              <w:right w:val="nil"/>
            </w:tcBorders>
            <w:shd w:val="clear" w:color="auto" w:fill="auto"/>
            <w:noWrap/>
            <w:vAlign w:val="bottom"/>
            <w:hideMark/>
          </w:tcPr>
          <w:p w14:paraId="3AC7A82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188B0C3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2960028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0,000004</w:t>
            </w:r>
          </w:p>
        </w:tc>
        <w:tc>
          <w:tcPr>
            <w:tcW w:w="960" w:type="dxa"/>
            <w:tcBorders>
              <w:top w:val="nil"/>
              <w:left w:val="nil"/>
              <w:bottom w:val="nil"/>
              <w:right w:val="nil"/>
            </w:tcBorders>
            <w:shd w:val="clear" w:color="auto" w:fill="auto"/>
            <w:noWrap/>
            <w:vAlign w:val="bottom"/>
            <w:hideMark/>
          </w:tcPr>
          <w:p w14:paraId="634DD48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390227FA" w14:textId="77777777" w:rsidTr="003E491F">
        <w:trPr>
          <w:trHeight w:val="300"/>
        </w:trPr>
        <w:tc>
          <w:tcPr>
            <w:tcW w:w="762" w:type="dxa"/>
            <w:tcBorders>
              <w:top w:val="nil"/>
              <w:left w:val="nil"/>
              <w:bottom w:val="nil"/>
              <w:right w:val="nil"/>
            </w:tcBorders>
            <w:shd w:val="clear" w:color="auto" w:fill="auto"/>
            <w:noWrap/>
            <w:vAlign w:val="bottom"/>
            <w:hideMark/>
          </w:tcPr>
          <w:p w14:paraId="52E7DC1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23F4553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6F763BE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0,000275</w:t>
            </w:r>
          </w:p>
        </w:tc>
        <w:tc>
          <w:tcPr>
            <w:tcW w:w="960" w:type="dxa"/>
            <w:tcBorders>
              <w:top w:val="nil"/>
              <w:left w:val="nil"/>
              <w:bottom w:val="nil"/>
              <w:right w:val="nil"/>
            </w:tcBorders>
            <w:shd w:val="clear" w:color="auto" w:fill="auto"/>
            <w:noWrap/>
            <w:vAlign w:val="bottom"/>
            <w:hideMark/>
          </w:tcPr>
          <w:p w14:paraId="25E40E3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0,014545</w:t>
            </w:r>
          </w:p>
        </w:tc>
      </w:tr>
      <w:tr w:rsidR="003E491F" w:rsidRPr="003E491F" w14:paraId="259A35B8" w14:textId="77777777" w:rsidTr="003E491F">
        <w:trPr>
          <w:trHeight w:val="300"/>
        </w:trPr>
        <w:tc>
          <w:tcPr>
            <w:tcW w:w="762" w:type="dxa"/>
            <w:tcBorders>
              <w:top w:val="nil"/>
              <w:left w:val="nil"/>
              <w:bottom w:val="nil"/>
              <w:right w:val="nil"/>
            </w:tcBorders>
            <w:shd w:val="clear" w:color="auto" w:fill="auto"/>
            <w:noWrap/>
            <w:vAlign w:val="bottom"/>
            <w:hideMark/>
          </w:tcPr>
          <w:p w14:paraId="22C46D0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64984D4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41D9C0E3"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0,000071</w:t>
            </w:r>
          </w:p>
        </w:tc>
        <w:tc>
          <w:tcPr>
            <w:tcW w:w="960" w:type="dxa"/>
            <w:tcBorders>
              <w:top w:val="nil"/>
              <w:left w:val="nil"/>
              <w:bottom w:val="nil"/>
              <w:right w:val="nil"/>
            </w:tcBorders>
            <w:shd w:val="clear" w:color="auto" w:fill="auto"/>
            <w:noWrap/>
            <w:vAlign w:val="bottom"/>
            <w:hideMark/>
          </w:tcPr>
          <w:p w14:paraId="59C9965C"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0,056338</w:t>
            </w:r>
          </w:p>
        </w:tc>
      </w:tr>
      <w:tr w:rsidR="003E491F" w:rsidRPr="003E491F" w14:paraId="31114D7E" w14:textId="77777777" w:rsidTr="003E491F">
        <w:trPr>
          <w:trHeight w:val="300"/>
        </w:trPr>
        <w:tc>
          <w:tcPr>
            <w:tcW w:w="762" w:type="dxa"/>
            <w:tcBorders>
              <w:top w:val="nil"/>
              <w:left w:val="nil"/>
              <w:bottom w:val="nil"/>
              <w:right w:val="nil"/>
            </w:tcBorders>
            <w:shd w:val="clear" w:color="auto" w:fill="auto"/>
            <w:noWrap/>
            <w:vAlign w:val="bottom"/>
            <w:hideMark/>
          </w:tcPr>
          <w:p w14:paraId="280B95B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5F7B0DA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0EC6C14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0,006156</w:t>
            </w:r>
          </w:p>
        </w:tc>
        <w:tc>
          <w:tcPr>
            <w:tcW w:w="960" w:type="dxa"/>
            <w:tcBorders>
              <w:top w:val="nil"/>
              <w:left w:val="nil"/>
              <w:bottom w:val="nil"/>
              <w:right w:val="nil"/>
            </w:tcBorders>
            <w:shd w:val="clear" w:color="auto" w:fill="auto"/>
            <w:noWrap/>
            <w:vAlign w:val="bottom"/>
            <w:hideMark/>
          </w:tcPr>
          <w:p w14:paraId="79F1172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0,00065</w:t>
            </w:r>
          </w:p>
        </w:tc>
      </w:tr>
      <w:tr w:rsidR="003E491F" w:rsidRPr="003E491F" w14:paraId="6C251E24" w14:textId="77777777" w:rsidTr="003E491F">
        <w:trPr>
          <w:trHeight w:val="300"/>
        </w:trPr>
        <w:tc>
          <w:tcPr>
            <w:tcW w:w="762" w:type="dxa"/>
            <w:tcBorders>
              <w:top w:val="nil"/>
              <w:left w:val="nil"/>
              <w:bottom w:val="nil"/>
              <w:right w:val="nil"/>
            </w:tcBorders>
            <w:shd w:val="clear" w:color="auto" w:fill="auto"/>
            <w:noWrap/>
            <w:vAlign w:val="bottom"/>
            <w:hideMark/>
          </w:tcPr>
          <w:p w14:paraId="7FD6A20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6812DCC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36ACB06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0,001295</w:t>
            </w:r>
          </w:p>
        </w:tc>
        <w:tc>
          <w:tcPr>
            <w:tcW w:w="960" w:type="dxa"/>
            <w:tcBorders>
              <w:top w:val="nil"/>
              <w:left w:val="nil"/>
              <w:bottom w:val="nil"/>
              <w:right w:val="nil"/>
            </w:tcBorders>
            <w:shd w:val="clear" w:color="auto" w:fill="auto"/>
            <w:noWrap/>
            <w:vAlign w:val="bottom"/>
            <w:hideMark/>
          </w:tcPr>
          <w:p w14:paraId="19F8782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1BE20148" w14:textId="77777777" w:rsidTr="003E491F">
        <w:trPr>
          <w:trHeight w:val="300"/>
        </w:trPr>
        <w:tc>
          <w:tcPr>
            <w:tcW w:w="762" w:type="dxa"/>
            <w:tcBorders>
              <w:top w:val="nil"/>
              <w:left w:val="nil"/>
              <w:bottom w:val="nil"/>
              <w:right w:val="nil"/>
            </w:tcBorders>
            <w:shd w:val="clear" w:color="auto" w:fill="auto"/>
            <w:noWrap/>
            <w:vAlign w:val="bottom"/>
            <w:hideMark/>
          </w:tcPr>
          <w:p w14:paraId="670245F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5D42C40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6566722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0,000747</w:t>
            </w:r>
          </w:p>
        </w:tc>
        <w:tc>
          <w:tcPr>
            <w:tcW w:w="960" w:type="dxa"/>
            <w:tcBorders>
              <w:top w:val="nil"/>
              <w:left w:val="nil"/>
              <w:bottom w:val="nil"/>
              <w:right w:val="nil"/>
            </w:tcBorders>
            <w:shd w:val="clear" w:color="auto" w:fill="auto"/>
            <w:noWrap/>
            <w:vAlign w:val="bottom"/>
            <w:hideMark/>
          </w:tcPr>
          <w:p w14:paraId="2636B59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1,733601</w:t>
            </w:r>
          </w:p>
        </w:tc>
      </w:tr>
      <w:tr w:rsidR="003E491F" w:rsidRPr="003E491F" w14:paraId="1F1500F3" w14:textId="77777777" w:rsidTr="003E491F">
        <w:trPr>
          <w:trHeight w:val="300"/>
        </w:trPr>
        <w:tc>
          <w:tcPr>
            <w:tcW w:w="762" w:type="dxa"/>
            <w:tcBorders>
              <w:top w:val="nil"/>
              <w:left w:val="nil"/>
              <w:bottom w:val="nil"/>
              <w:right w:val="nil"/>
            </w:tcBorders>
            <w:shd w:val="clear" w:color="auto" w:fill="auto"/>
            <w:noWrap/>
            <w:vAlign w:val="bottom"/>
            <w:hideMark/>
          </w:tcPr>
          <w:p w14:paraId="4857F84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71DD974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5D029CC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0,00038</w:t>
            </w:r>
          </w:p>
        </w:tc>
        <w:tc>
          <w:tcPr>
            <w:tcW w:w="960" w:type="dxa"/>
            <w:tcBorders>
              <w:top w:val="nil"/>
              <w:left w:val="nil"/>
              <w:bottom w:val="nil"/>
              <w:right w:val="nil"/>
            </w:tcBorders>
            <w:shd w:val="clear" w:color="auto" w:fill="auto"/>
            <w:noWrap/>
            <w:vAlign w:val="bottom"/>
            <w:hideMark/>
          </w:tcPr>
          <w:p w14:paraId="4845212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3,407895</w:t>
            </w:r>
          </w:p>
        </w:tc>
      </w:tr>
      <w:tr w:rsidR="003E491F" w:rsidRPr="003E491F" w14:paraId="0E5F5233" w14:textId="77777777" w:rsidTr="003E491F">
        <w:trPr>
          <w:trHeight w:val="300"/>
        </w:trPr>
        <w:tc>
          <w:tcPr>
            <w:tcW w:w="762" w:type="dxa"/>
            <w:tcBorders>
              <w:top w:val="nil"/>
              <w:left w:val="nil"/>
              <w:bottom w:val="nil"/>
              <w:right w:val="nil"/>
            </w:tcBorders>
            <w:shd w:val="clear" w:color="auto" w:fill="auto"/>
            <w:noWrap/>
            <w:vAlign w:val="bottom"/>
            <w:hideMark/>
          </w:tcPr>
          <w:p w14:paraId="03D23DD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339A8F6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4B7D6F9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0,000284</w:t>
            </w:r>
          </w:p>
        </w:tc>
        <w:tc>
          <w:tcPr>
            <w:tcW w:w="960" w:type="dxa"/>
            <w:tcBorders>
              <w:top w:val="nil"/>
              <w:left w:val="nil"/>
              <w:bottom w:val="nil"/>
              <w:right w:val="nil"/>
            </w:tcBorders>
            <w:shd w:val="clear" w:color="auto" w:fill="auto"/>
            <w:noWrap/>
            <w:vAlign w:val="bottom"/>
            <w:hideMark/>
          </w:tcPr>
          <w:p w14:paraId="262FAF2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4,559859</w:t>
            </w:r>
          </w:p>
        </w:tc>
      </w:tr>
      <w:tr w:rsidR="003E491F" w:rsidRPr="003E491F" w14:paraId="402CB948" w14:textId="77777777" w:rsidTr="003E491F">
        <w:trPr>
          <w:trHeight w:val="300"/>
        </w:trPr>
        <w:tc>
          <w:tcPr>
            <w:tcW w:w="762" w:type="dxa"/>
            <w:tcBorders>
              <w:top w:val="nil"/>
              <w:left w:val="nil"/>
              <w:bottom w:val="nil"/>
              <w:right w:val="nil"/>
            </w:tcBorders>
            <w:shd w:val="clear" w:color="auto" w:fill="auto"/>
            <w:noWrap/>
            <w:vAlign w:val="bottom"/>
            <w:hideMark/>
          </w:tcPr>
          <w:p w14:paraId="79E118A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4B7B0233"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4910486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0,005918</w:t>
            </w:r>
          </w:p>
        </w:tc>
        <w:tc>
          <w:tcPr>
            <w:tcW w:w="960" w:type="dxa"/>
            <w:tcBorders>
              <w:top w:val="nil"/>
              <w:left w:val="nil"/>
              <w:bottom w:val="nil"/>
              <w:right w:val="nil"/>
            </w:tcBorders>
            <w:shd w:val="clear" w:color="auto" w:fill="auto"/>
            <w:noWrap/>
            <w:vAlign w:val="bottom"/>
            <w:hideMark/>
          </w:tcPr>
          <w:p w14:paraId="10B6642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0,218824</w:t>
            </w:r>
          </w:p>
        </w:tc>
      </w:tr>
      <w:tr w:rsidR="003E491F" w:rsidRPr="003E491F" w14:paraId="55C45CA9" w14:textId="77777777" w:rsidTr="003E491F">
        <w:trPr>
          <w:trHeight w:val="300"/>
        </w:trPr>
        <w:tc>
          <w:tcPr>
            <w:tcW w:w="762" w:type="dxa"/>
            <w:tcBorders>
              <w:top w:val="nil"/>
              <w:left w:val="nil"/>
              <w:bottom w:val="nil"/>
              <w:right w:val="nil"/>
            </w:tcBorders>
            <w:shd w:val="clear" w:color="auto" w:fill="auto"/>
            <w:noWrap/>
            <w:vAlign w:val="bottom"/>
            <w:hideMark/>
          </w:tcPr>
          <w:p w14:paraId="0ECCD0D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62742E6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1E251A0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0,831862</w:t>
            </w:r>
          </w:p>
        </w:tc>
        <w:tc>
          <w:tcPr>
            <w:tcW w:w="960" w:type="dxa"/>
            <w:tcBorders>
              <w:top w:val="nil"/>
              <w:left w:val="nil"/>
              <w:bottom w:val="nil"/>
              <w:right w:val="nil"/>
            </w:tcBorders>
            <w:shd w:val="clear" w:color="auto" w:fill="auto"/>
            <w:noWrap/>
            <w:vAlign w:val="bottom"/>
            <w:hideMark/>
          </w:tcPr>
          <w:p w14:paraId="10638A7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1D9AA15F" w14:textId="77777777" w:rsidTr="003E491F">
        <w:trPr>
          <w:trHeight w:val="300"/>
        </w:trPr>
        <w:tc>
          <w:tcPr>
            <w:tcW w:w="762" w:type="dxa"/>
            <w:tcBorders>
              <w:top w:val="nil"/>
              <w:left w:val="nil"/>
              <w:bottom w:val="nil"/>
              <w:right w:val="nil"/>
            </w:tcBorders>
            <w:shd w:val="clear" w:color="auto" w:fill="auto"/>
            <w:noWrap/>
            <w:vAlign w:val="bottom"/>
            <w:hideMark/>
          </w:tcPr>
          <w:p w14:paraId="6923A04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16C8985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28880AB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0,427217</w:t>
            </w:r>
          </w:p>
        </w:tc>
        <w:tc>
          <w:tcPr>
            <w:tcW w:w="960" w:type="dxa"/>
            <w:tcBorders>
              <w:top w:val="nil"/>
              <w:left w:val="nil"/>
              <w:bottom w:val="nil"/>
              <w:right w:val="nil"/>
            </w:tcBorders>
            <w:shd w:val="clear" w:color="auto" w:fill="auto"/>
            <w:noWrap/>
            <w:vAlign w:val="bottom"/>
            <w:hideMark/>
          </w:tcPr>
          <w:p w14:paraId="060F8CD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1,947165</w:t>
            </w:r>
          </w:p>
        </w:tc>
      </w:tr>
      <w:tr w:rsidR="003E491F" w:rsidRPr="003E491F" w14:paraId="30CA9B67" w14:textId="77777777" w:rsidTr="003E491F">
        <w:trPr>
          <w:trHeight w:val="300"/>
        </w:trPr>
        <w:tc>
          <w:tcPr>
            <w:tcW w:w="762" w:type="dxa"/>
            <w:tcBorders>
              <w:top w:val="nil"/>
              <w:left w:val="nil"/>
              <w:bottom w:val="nil"/>
              <w:right w:val="nil"/>
            </w:tcBorders>
            <w:shd w:val="clear" w:color="auto" w:fill="auto"/>
            <w:noWrap/>
            <w:vAlign w:val="bottom"/>
            <w:hideMark/>
          </w:tcPr>
          <w:p w14:paraId="502D72C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7A984D9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3FE6C21A"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0,236425</w:t>
            </w:r>
          </w:p>
        </w:tc>
        <w:tc>
          <w:tcPr>
            <w:tcW w:w="960" w:type="dxa"/>
            <w:tcBorders>
              <w:top w:val="nil"/>
              <w:left w:val="nil"/>
              <w:bottom w:val="nil"/>
              <w:right w:val="nil"/>
            </w:tcBorders>
            <w:shd w:val="clear" w:color="auto" w:fill="auto"/>
            <w:noWrap/>
            <w:vAlign w:val="bottom"/>
            <w:hideMark/>
          </w:tcPr>
          <w:p w14:paraId="12B1244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3,518503</w:t>
            </w:r>
          </w:p>
        </w:tc>
      </w:tr>
      <w:tr w:rsidR="003E491F" w:rsidRPr="003E491F" w14:paraId="4DE7C520" w14:textId="77777777" w:rsidTr="003E491F">
        <w:trPr>
          <w:trHeight w:val="300"/>
        </w:trPr>
        <w:tc>
          <w:tcPr>
            <w:tcW w:w="762" w:type="dxa"/>
            <w:tcBorders>
              <w:top w:val="nil"/>
              <w:left w:val="nil"/>
              <w:bottom w:val="nil"/>
              <w:right w:val="nil"/>
            </w:tcBorders>
            <w:shd w:val="clear" w:color="auto" w:fill="auto"/>
            <w:noWrap/>
            <w:vAlign w:val="bottom"/>
            <w:hideMark/>
          </w:tcPr>
          <w:p w14:paraId="67B89AC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3017A94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16C4E2F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0,139908</w:t>
            </w:r>
          </w:p>
        </w:tc>
        <w:tc>
          <w:tcPr>
            <w:tcW w:w="960" w:type="dxa"/>
            <w:tcBorders>
              <w:top w:val="nil"/>
              <w:left w:val="nil"/>
              <w:bottom w:val="nil"/>
              <w:right w:val="nil"/>
            </w:tcBorders>
            <w:shd w:val="clear" w:color="auto" w:fill="auto"/>
            <w:noWrap/>
            <w:vAlign w:val="bottom"/>
            <w:hideMark/>
          </w:tcPr>
          <w:p w14:paraId="1A446BC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5,945779</w:t>
            </w:r>
          </w:p>
        </w:tc>
      </w:tr>
      <w:tr w:rsidR="003E491F" w:rsidRPr="003E491F" w14:paraId="1F2F0525" w14:textId="77777777" w:rsidTr="003E491F">
        <w:trPr>
          <w:trHeight w:val="300"/>
        </w:trPr>
        <w:tc>
          <w:tcPr>
            <w:tcW w:w="762" w:type="dxa"/>
            <w:tcBorders>
              <w:top w:val="nil"/>
              <w:left w:val="nil"/>
              <w:bottom w:val="nil"/>
              <w:right w:val="nil"/>
            </w:tcBorders>
            <w:shd w:val="clear" w:color="auto" w:fill="auto"/>
            <w:noWrap/>
            <w:vAlign w:val="bottom"/>
            <w:hideMark/>
          </w:tcPr>
          <w:p w14:paraId="4F8244E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539B0BF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7E26003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0,120914</w:t>
            </w:r>
          </w:p>
        </w:tc>
        <w:tc>
          <w:tcPr>
            <w:tcW w:w="960" w:type="dxa"/>
            <w:tcBorders>
              <w:top w:val="nil"/>
              <w:left w:val="nil"/>
              <w:bottom w:val="nil"/>
              <w:right w:val="nil"/>
            </w:tcBorders>
            <w:shd w:val="clear" w:color="auto" w:fill="auto"/>
            <w:noWrap/>
            <w:vAlign w:val="bottom"/>
            <w:hideMark/>
          </w:tcPr>
          <w:p w14:paraId="12E2BB1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6,879782</w:t>
            </w:r>
          </w:p>
        </w:tc>
      </w:tr>
      <w:tr w:rsidR="003E491F" w:rsidRPr="003E491F" w14:paraId="5181FF84" w14:textId="77777777" w:rsidTr="003E491F">
        <w:trPr>
          <w:trHeight w:val="300"/>
        </w:trPr>
        <w:tc>
          <w:tcPr>
            <w:tcW w:w="762" w:type="dxa"/>
            <w:tcBorders>
              <w:top w:val="nil"/>
              <w:left w:val="nil"/>
              <w:bottom w:val="nil"/>
              <w:right w:val="nil"/>
            </w:tcBorders>
            <w:shd w:val="clear" w:color="auto" w:fill="auto"/>
            <w:noWrap/>
            <w:vAlign w:val="bottom"/>
            <w:hideMark/>
          </w:tcPr>
          <w:p w14:paraId="69E515FC" w14:textId="77777777" w:rsidR="003E491F" w:rsidRPr="003E491F" w:rsidRDefault="003E491F" w:rsidP="003E491F">
            <w:pPr>
              <w:spacing w:line="240" w:lineRule="auto"/>
              <w:jc w:val="right"/>
              <w:rPr>
                <w:rFonts w:ascii="Calibri" w:eastAsia="Times New Roman" w:hAnsi="Calibri" w:cs="Calibri"/>
                <w:color w:val="000000"/>
                <w:lang w:val="es-ES" w:eastAsia="es-ES"/>
              </w:rPr>
            </w:pPr>
          </w:p>
        </w:tc>
        <w:tc>
          <w:tcPr>
            <w:tcW w:w="1678" w:type="dxa"/>
            <w:tcBorders>
              <w:top w:val="nil"/>
              <w:left w:val="nil"/>
              <w:bottom w:val="nil"/>
              <w:right w:val="nil"/>
            </w:tcBorders>
            <w:shd w:val="clear" w:color="auto" w:fill="auto"/>
            <w:noWrap/>
            <w:vAlign w:val="bottom"/>
            <w:hideMark/>
          </w:tcPr>
          <w:p w14:paraId="14895192" w14:textId="77777777" w:rsidR="003E491F" w:rsidRPr="003E491F" w:rsidRDefault="003E491F" w:rsidP="003E491F">
            <w:pPr>
              <w:spacing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510C96C"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35B36C8C"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2DB6D508"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4EF41467"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46F3881C"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081EA50"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A54154C"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5BC3D6CB"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35585AF2"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06B60399"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2225B336"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3B9D1C14"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8DEFC30"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84937B5"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2D838F5"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6EDAFF12"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3A145316"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5CC4848F"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81041B6"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35BF1F78"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65FD1D0"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251A6308"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CC6BFFB" w14:textId="77777777" w:rsidR="003E491F" w:rsidRDefault="003E491F" w:rsidP="003E491F">
            <w:pPr>
              <w:spacing w:line="240" w:lineRule="auto"/>
              <w:rPr>
                <w:rFonts w:ascii="Times New Roman" w:eastAsia="Times New Roman" w:hAnsi="Times New Roman" w:cs="Times New Roman"/>
                <w:sz w:val="20"/>
                <w:szCs w:val="20"/>
                <w:lang w:val="es-ES" w:eastAsia="es-ES"/>
              </w:rPr>
            </w:pPr>
          </w:p>
          <w:p w14:paraId="730B0C87" w14:textId="0055F5E3" w:rsidR="003E491F" w:rsidRPr="003E491F" w:rsidRDefault="003E491F" w:rsidP="003E491F">
            <w:pPr>
              <w:spacing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09EC839E" w14:textId="77777777" w:rsidR="003E491F" w:rsidRPr="003E491F" w:rsidRDefault="003E491F" w:rsidP="003E491F">
            <w:pPr>
              <w:spacing w:line="240" w:lineRule="auto"/>
              <w:rPr>
                <w:rFonts w:ascii="Times New Roman" w:eastAsia="Times New Roman" w:hAnsi="Times New Roman" w:cs="Times New Roman"/>
                <w:sz w:val="20"/>
                <w:szCs w:val="20"/>
                <w:lang w:val="es-ES" w:eastAsia="es-ES"/>
              </w:rPr>
            </w:pPr>
          </w:p>
        </w:tc>
      </w:tr>
      <w:tr w:rsidR="003E491F" w:rsidRPr="003E491F" w14:paraId="0640B335" w14:textId="77777777" w:rsidTr="003E491F">
        <w:trPr>
          <w:trHeight w:val="300"/>
        </w:trPr>
        <w:tc>
          <w:tcPr>
            <w:tcW w:w="2440" w:type="dxa"/>
            <w:gridSpan w:val="2"/>
            <w:tcBorders>
              <w:top w:val="nil"/>
              <w:left w:val="nil"/>
              <w:bottom w:val="nil"/>
              <w:right w:val="nil"/>
            </w:tcBorders>
            <w:shd w:val="clear" w:color="auto" w:fill="auto"/>
            <w:noWrap/>
            <w:vAlign w:val="bottom"/>
            <w:hideMark/>
          </w:tcPr>
          <w:p w14:paraId="033450DC"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lastRenderedPageBreak/>
              <w:t>Acceso por columna</w:t>
            </w:r>
          </w:p>
        </w:tc>
        <w:tc>
          <w:tcPr>
            <w:tcW w:w="960" w:type="dxa"/>
            <w:tcBorders>
              <w:top w:val="nil"/>
              <w:left w:val="nil"/>
              <w:bottom w:val="nil"/>
              <w:right w:val="nil"/>
            </w:tcBorders>
            <w:shd w:val="clear" w:color="auto" w:fill="auto"/>
            <w:noWrap/>
            <w:vAlign w:val="bottom"/>
            <w:hideMark/>
          </w:tcPr>
          <w:p w14:paraId="090EBC9A" w14:textId="77777777" w:rsidR="003E491F" w:rsidRPr="003E491F" w:rsidRDefault="003E491F" w:rsidP="003E491F">
            <w:pPr>
              <w:spacing w:line="240" w:lineRule="auto"/>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156607AA" w14:textId="77777777" w:rsidR="003E491F" w:rsidRPr="003E491F" w:rsidRDefault="003E491F" w:rsidP="003E491F">
            <w:pPr>
              <w:spacing w:line="240" w:lineRule="auto"/>
              <w:rPr>
                <w:rFonts w:ascii="Times New Roman" w:eastAsia="Times New Roman" w:hAnsi="Times New Roman" w:cs="Times New Roman"/>
                <w:sz w:val="20"/>
                <w:szCs w:val="20"/>
                <w:lang w:val="es-ES" w:eastAsia="es-ES"/>
              </w:rPr>
            </w:pPr>
          </w:p>
        </w:tc>
      </w:tr>
      <w:tr w:rsidR="003E491F" w:rsidRPr="003E491F" w14:paraId="0DC80338" w14:textId="77777777" w:rsidTr="003E491F">
        <w:trPr>
          <w:trHeight w:val="300"/>
        </w:trPr>
        <w:tc>
          <w:tcPr>
            <w:tcW w:w="762" w:type="dxa"/>
            <w:tcBorders>
              <w:top w:val="nil"/>
              <w:left w:val="nil"/>
              <w:bottom w:val="nil"/>
              <w:right w:val="nil"/>
            </w:tcBorders>
            <w:shd w:val="clear" w:color="auto" w:fill="auto"/>
            <w:noWrap/>
            <w:vAlign w:val="bottom"/>
            <w:hideMark/>
          </w:tcPr>
          <w:p w14:paraId="7B27B428"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N hilos</w:t>
            </w:r>
          </w:p>
        </w:tc>
        <w:tc>
          <w:tcPr>
            <w:tcW w:w="1678" w:type="dxa"/>
            <w:tcBorders>
              <w:top w:val="nil"/>
              <w:left w:val="nil"/>
              <w:bottom w:val="nil"/>
              <w:right w:val="nil"/>
            </w:tcBorders>
            <w:shd w:val="clear" w:color="auto" w:fill="auto"/>
            <w:noWrap/>
            <w:vAlign w:val="bottom"/>
            <w:hideMark/>
          </w:tcPr>
          <w:p w14:paraId="3D37580F"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Bytes de matriz</w:t>
            </w:r>
          </w:p>
        </w:tc>
        <w:tc>
          <w:tcPr>
            <w:tcW w:w="960" w:type="dxa"/>
            <w:tcBorders>
              <w:top w:val="nil"/>
              <w:left w:val="nil"/>
              <w:bottom w:val="nil"/>
              <w:right w:val="nil"/>
            </w:tcBorders>
            <w:shd w:val="clear" w:color="auto" w:fill="auto"/>
            <w:noWrap/>
            <w:vAlign w:val="bottom"/>
            <w:hideMark/>
          </w:tcPr>
          <w:p w14:paraId="0F39FA83" w14:textId="77777777" w:rsidR="003E491F" w:rsidRPr="003E491F" w:rsidRDefault="003E491F" w:rsidP="003E491F">
            <w:pPr>
              <w:spacing w:line="240" w:lineRule="auto"/>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Tiempo</w:t>
            </w:r>
          </w:p>
        </w:tc>
        <w:tc>
          <w:tcPr>
            <w:tcW w:w="960" w:type="dxa"/>
            <w:tcBorders>
              <w:top w:val="nil"/>
              <w:left w:val="nil"/>
              <w:bottom w:val="nil"/>
              <w:right w:val="nil"/>
            </w:tcBorders>
            <w:shd w:val="clear" w:color="auto" w:fill="auto"/>
            <w:noWrap/>
            <w:vAlign w:val="bottom"/>
            <w:hideMark/>
          </w:tcPr>
          <w:p w14:paraId="3E4C3CDF" w14:textId="77777777" w:rsidR="003E491F" w:rsidRPr="003E491F" w:rsidRDefault="003E491F" w:rsidP="003E491F">
            <w:pPr>
              <w:spacing w:line="240" w:lineRule="auto"/>
              <w:rPr>
                <w:rFonts w:ascii="Calibri" w:eastAsia="Times New Roman" w:hAnsi="Calibri" w:cs="Calibri"/>
                <w:color w:val="000000"/>
                <w:lang w:val="es-ES" w:eastAsia="es-ES"/>
              </w:rPr>
            </w:pPr>
          </w:p>
        </w:tc>
      </w:tr>
      <w:tr w:rsidR="003E491F" w:rsidRPr="003E491F" w14:paraId="616C15DA" w14:textId="77777777" w:rsidTr="003E491F">
        <w:trPr>
          <w:trHeight w:val="300"/>
        </w:trPr>
        <w:tc>
          <w:tcPr>
            <w:tcW w:w="762" w:type="dxa"/>
            <w:tcBorders>
              <w:top w:val="nil"/>
              <w:left w:val="nil"/>
              <w:bottom w:val="nil"/>
              <w:right w:val="nil"/>
            </w:tcBorders>
            <w:shd w:val="clear" w:color="auto" w:fill="auto"/>
            <w:noWrap/>
            <w:vAlign w:val="bottom"/>
            <w:hideMark/>
          </w:tcPr>
          <w:p w14:paraId="4D30246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4AF171F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2BACDAF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0,000006</w:t>
            </w:r>
          </w:p>
        </w:tc>
        <w:tc>
          <w:tcPr>
            <w:tcW w:w="960" w:type="dxa"/>
            <w:tcBorders>
              <w:top w:val="nil"/>
              <w:left w:val="nil"/>
              <w:bottom w:val="nil"/>
              <w:right w:val="nil"/>
            </w:tcBorders>
            <w:shd w:val="clear" w:color="auto" w:fill="auto"/>
            <w:noWrap/>
            <w:vAlign w:val="bottom"/>
            <w:hideMark/>
          </w:tcPr>
          <w:p w14:paraId="2158A98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649FDB22" w14:textId="77777777" w:rsidTr="003E491F">
        <w:trPr>
          <w:trHeight w:val="300"/>
        </w:trPr>
        <w:tc>
          <w:tcPr>
            <w:tcW w:w="762" w:type="dxa"/>
            <w:tcBorders>
              <w:top w:val="nil"/>
              <w:left w:val="nil"/>
              <w:bottom w:val="nil"/>
              <w:right w:val="nil"/>
            </w:tcBorders>
            <w:shd w:val="clear" w:color="auto" w:fill="auto"/>
            <w:noWrap/>
            <w:vAlign w:val="bottom"/>
            <w:hideMark/>
          </w:tcPr>
          <w:p w14:paraId="0A8F316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3267E54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56D3EE5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0,000056</w:t>
            </w:r>
          </w:p>
        </w:tc>
        <w:tc>
          <w:tcPr>
            <w:tcW w:w="960" w:type="dxa"/>
            <w:tcBorders>
              <w:top w:val="nil"/>
              <w:left w:val="nil"/>
              <w:bottom w:val="nil"/>
              <w:right w:val="nil"/>
            </w:tcBorders>
            <w:shd w:val="clear" w:color="auto" w:fill="auto"/>
            <w:noWrap/>
            <w:vAlign w:val="bottom"/>
            <w:hideMark/>
          </w:tcPr>
          <w:p w14:paraId="1B6AA09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0,107143</w:t>
            </w:r>
          </w:p>
        </w:tc>
      </w:tr>
      <w:tr w:rsidR="003E491F" w:rsidRPr="003E491F" w14:paraId="493DA768" w14:textId="77777777" w:rsidTr="003E491F">
        <w:trPr>
          <w:trHeight w:val="300"/>
        </w:trPr>
        <w:tc>
          <w:tcPr>
            <w:tcW w:w="762" w:type="dxa"/>
            <w:tcBorders>
              <w:top w:val="nil"/>
              <w:left w:val="nil"/>
              <w:bottom w:val="nil"/>
              <w:right w:val="nil"/>
            </w:tcBorders>
            <w:shd w:val="clear" w:color="auto" w:fill="auto"/>
            <w:noWrap/>
            <w:vAlign w:val="bottom"/>
            <w:hideMark/>
          </w:tcPr>
          <w:p w14:paraId="63A6811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05B4269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6B39BF7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0,000204</w:t>
            </w:r>
          </w:p>
        </w:tc>
        <w:tc>
          <w:tcPr>
            <w:tcW w:w="960" w:type="dxa"/>
            <w:tcBorders>
              <w:top w:val="nil"/>
              <w:left w:val="nil"/>
              <w:bottom w:val="nil"/>
              <w:right w:val="nil"/>
            </w:tcBorders>
            <w:shd w:val="clear" w:color="auto" w:fill="auto"/>
            <w:noWrap/>
            <w:vAlign w:val="bottom"/>
            <w:hideMark/>
          </w:tcPr>
          <w:p w14:paraId="2172B95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0,029412</w:t>
            </w:r>
          </w:p>
        </w:tc>
      </w:tr>
      <w:tr w:rsidR="003E491F" w:rsidRPr="003E491F" w14:paraId="3285F809" w14:textId="77777777" w:rsidTr="003E491F">
        <w:trPr>
          <w:trHeight w:val="300"/>
        </w:trPr>
        <w:tc>
          <w:tcPr>
            <w:tcW w:w="762" w:type="dxa"/>
            <w:tcBorders>
              <w:top w:val="nil"/>
              <w:left w:val="nil"/>
              <w:bottom w:val="nil"/>
              <w:right w:val="nil"/>
            </w:tcBorders>
            <w:shd w:val="clear" w:color="auto" w:fill="auto"/>
            <w:noWrap/>
            <w:vAlign w:val="bottom"/>
            <w:hideMark/>
          </w:tcPr>
          <w:p w14:paraId="5D4C285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4DB41FC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123388B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0,000084</w:t>
            </w:r>
          </w:p>
        </w:tc>
        <w:tc>
          <w:tcPr>
            <w:tcW w:w="960" w:type="dxa"/>
            <w:tcBorders>
              <w:top w:val="nil"/>
              <w:left w:val="nil"/>
              <w:bottom w:val="nil"/>
              <w:right w:val="nil"/>
            </w:tcBorders>
            <w:shd w:val="clear" w:color="auto" w:fill="auto"/>
            <w:noWrap/>
            <w:vAlign w:val="bottom"/>
            <w:hideMark/>
          </w:tcPr>
          <w:p w14:paraId="5E104DC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0,071429</w:t>
            </w:r>
          </w:p>
        </w:tc>
      </w:tr>
      <w:tr w:rsidR="003E491F" w:rsidRPr="003E491F" w14:paraId="1149E777" w14:textId="77777777" w:rsidTr="003E491F">
        <w:trPr>
          <w:trHeight w:val="300"/>
        </w:trPr>
        <w:tc>
          <w:tcPr>
            <w:tcW w:w="762" w:type="dxa"/>
            <w:tcBorders>
              <w:top w:val="nil"/>
              <w:left w:val="nil"/>
              <w:bottom w:val="nil"/>
              <w:right w:val="nil"/>
            </w:tcBorders>
            <w:shd w:val="clear" w:color="auto" w:fill="auto"/>
            <w:noWrap/>
            <w:vAlign w:val="bottom"/>
            <w:hideMark/>
          </w:tcPr>
          <w:p w14:paraId="5889321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22532E0A"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16</w:t>
            </w:r>
          </w:p>
        </w:tc>
        <w:tc>
          <w:tcPr>
            <w:tcW w:w="960" w:type="dxa"/>
            <w:tcBorders>
              <w:top w:val="nil"/>
              <w:left w:val="nil"/>
              <w:bottom w:val="nil"/>
              <w:right w:val="nil"/>
            </w:tcBorders>
            <w:shd w:val="clear" w:color="auto" w:fill="auto"/>
            <w:noWrap/>
            <w:vAlign w:val="bottom"/>
            <w:hideMark/>
          </w:tcPr>
          <w:p w14:paraId="6C1A0A6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0,003803</w:t>
            </w:r>
          </w:p>
        </w:tc>
        <w:tc>
          <w:tcPr>
            <w:tcW w:w="960" w:type="dxa"/>
            <w:tcBorders>
              <w:top w:val="nil"/>
              <w:left w:val="nil"/>
              <w:bottom w:val="nil"/>
              <w:right w:val="nil"/>
            </w:tcBorders>
            <w:shd w:val="clear" w:color="auto" w:fill="auto"/>
            <w:noWrap/>
            <w:vAlign w:val="bottom"/>
            <w:hideMark/>
          </w:tcPr>
          <w:p w14:paraId="3E0CEF6C"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0,001578</w:t>
            </w:r>
          </w:p>
        </w:tc>
      </w:tr>
      <w:tr w:rsidR="003E491F" w:rsidRPr="003E491F" w14:paraId="00FC6061" w14:textId="77777777" w:rsidTr="003E491F">
        <w:trPr>
          <w:trHeight w:val="300"/>
        </w:trPr>
        <w:tc>
          <w:tcPr>
            <w:tcW w:w="762" w:type="dxa"/>
            <w:tcBorders>
              <w:top w:val="nil"/>
              <w:left w:val="nil"/>
              <w:bottom w:val="nil"/>
              <w:right w:val="nil"/>
            </w:tcBorders>
            <w:shd w:val="clear" w:color="auto" w:fill="auto"/>
            <w:noWrap/>
            <w:vAlign w:val="bottom"/>
            <w:hideMark/>
          </w:tcPr>
          <w:p w14:paraId="5B4182EA"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7B483E2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1D85FEC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0,000004</w:t>
            </w:r>
          </w:p>
        </w:tc>
        <w:tc>
          <w:tcPr>
            <w:tcW w:w="960" w:type="dxa"/>
            <w:tcBorders>
              <w:top w:val="nil"/>
              <w:left w:val="nil"/>
              <w:bottom w:val="nil"/>
              <w:right w:val="nil"/>
            </w:tcBorders>
            <w:shd w:val="clear" w:color="auto" w:fill="auto"/>
            <w:noWrap/>
            <w:vAlign w:val="bottom"/>
            <w:hideMark/>
          </w:tcPr>
          <w:p w14:paraId="388C7F4C"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6CF523B9" w14:textId="77777777" w:rsidTr="003E491F">
        <w:trPr>
          <w:trHeight w:val="300"/>
        </w:trPr>
        <w:tc>
          <w:tcPr>
            <w:tcW w:w="762" w:type="dxa"/>
            <w:tcBorders>
              <w:top w:val="nil"/>
              <w:left w:val="nil"/>
              <w:bottom w:val="nil"/>
              <w:right w:val="nil"/>
            </w:tcBorders>
            <w:shd w:val="clear" w:color="auto" w:fill="auto"/>
            <w:noWrap/>
            <w:vAlign w:val="bottom"/>
            <w:hideMark/>
          </w:tcPr>
          <w:p w14:paraId="6D0A0D93"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35B7C44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65F1B12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0,001857</w:t>
            </w:r>
          </w:p>
        </w:tc>
        <w:tc>
          <w:tcPr>
            <w:tcW w:w="960" w:type="dxa"/>
            <w:tcBorders>
              <w:top w:val="nil"/>
              <w:left w:val="nil"/>
              <w:bottom w:val="nil"/>
              <w:right w:val="nil"/>
            </w:tcBorders>
            <w:shd w:val="clear" w:color="auto" w:fill="auto"/>
            <w:noWrap/>
            <w:vAlign w:val="bottom"/>
            <w:hideMark/>
          </w:tcPr>
          <w:p w14:paraId="0427264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0,002154</w:t>
            </w:r>
          </w:p>
        </w:tc>
      </w:tr>
      <w:tr w:rsidR="003E491F" w:rsidRPr="003E491F" w14:paraId="53CF5090" w14:textId="77777777" w:rsidTr="003E491F">
        <w:trPr>
          <w:trHeight w:val="300"/>
        </w:trPr>
        <w:tc>
          <w:tcPr>
            <w:tcW w:w="762" w:type="dxa"/>
            <w:tcBorders>
              <w:top w:val="nil"/>
              <w:left w:val="nil"/>
              <w:bottom w:val="nil"/>
              <w:right w:val="nil"/>
            </w:tcBorders>
            <w:shd w:val="clear" w:color="auto" w:fill="auto"/>
            <w:noWrap/>
            <w:vAlign w:val="bottom"/>
            <w:hideMark/>
          </w:tcPr>
          <w:p w14:paraId="1368628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269975E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684C8E4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0,000144</w:t>
            </w:r>
          </w:p>
        </w:tc>
        <w:tc>
          <w:tcPr>
            <w:tcW w:w="960" w:type="dxa"/>
            <w:tcBorders>
              <w:top w:val="nil"/>
              <w:left w:val="nil"/>
              <w:bottom w:val="nil"/>
              <w:right w:val="nil"/>
            </w:tcBorders>
            <w:shd w:val="clear" w:color="auto" w:fill="auto"/>
            <w:noWrap/>
            <w:vAlign w:val="bottom"/>
            <w:hideMark/>
          </w:tcPr>
          <w:p w14:paraId="5BFB53E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0,027778</w:t>
            </w:r>
          </w:p>
        </w:tc>
      </w:tr>
      <w:tr w:rsidR="003E491F" w:rsidRPr="003E491F" w14:paraId="76019796" w14:textId="77777777" w:rsidTr="003E491F">
        <w:trPr>
          <w:trHeight w:val="300"/>
        </w:trPr>
        <w:tc>
          <w:tcPr>
            <w:tcW w:w="762" w:type="dxa"/>
            <w:tcBorders>
              <w:top w:val="nil"/>
              <w:left w:val="nil"/>
              <w:bottom w:val="nil"/>
              <w:right w:val="nil"/>
            </w:tcBorders>
            <w:shd w:val="clear" w:color="auto" w:fill="auto"/>
            <w:noWrap/>
            <w:vAlign w:val="bottom"/>
            <w:hideMark/>
          </w:tcPr>
          <w:p w14:paraId="5352774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1DB5FBB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6987568D"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0,000086</w:t>
            </w:r>
          </w:p>
        </w:tc>
        <w:tc>
          <w:tcPr>
            <w:tcW w:w="960" w:type="dxa"/>
            <w:tcBorders>
              <w:top w:val="nil"/>
              <w:left w:val="nil"/>
              <w:bottom w:val="nil"/>
              <w:right w:val="nil"/>
            </w:tcBorders>
            <w:shd w:val="clear" w:color="auto" w:fill="auto"/>
            <w:noWrap/>
            <w:vAlign w:val="bottom"/>
            <w:hideMark/>
          </w:tcPr>
          <w:p w14:paraId="081057B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0,046512</w:t>
            </w:r>
          </w:p>
        </w:tc>
      </w:tr>
      <w:tr w:rsidR="003E491F" w:rsidRPr="003E491F" w14:paraId="33D53A76" w14:textId="77777777" w:rsidTr="003E491F">
        <w:trPr>
          <w:trHeight w:val="300"/>
        </w:trPr>
        <w:tc>
          <w:tcPr>
            <w:tcW w:w="762" w:type="dxa"/>
            <w:tcBorders>
              <w:top w:val="nil"/>
              <w:left w:val="nil"/>
              <w:bottom w:val="nil"/>
              <w:right w:val="nil"/>
            </w:tcBorders>
            <w:shd w:val="clear" w:color="auto" w:fill="auto"/>
            <w:noWrap/>
            <w:vAlign w:val="bottom"/>
            <w:hideMark/>
          </w:tcPr>
          <w:p w14:paraId="362157B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382EFBF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1024</w:t>
            </w:r>
          </w:p>
        </w:tc>
        <w:tc>
          <w:tcPr>
            <w:tcW w:w="960" w:type="dxa"/>
            <w:tcBorders>
              <w:top w:val="nil"/>
              <w:left w:val="nil"/>
              <w:bottom w:val="nil"/>
              <w:right w:val="nil"/>
            </w:tcBorders>
            <w:shd w:val="clear" w:color="auto" w:fill="auto"/>
            <w:noWrap/>
            <w:vAlign w:val="bottom"/>
            <w:hideMark/>
          </w:tcPr>
          <w:p w14:paraId="7D862A6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0,003425</w:t>
            </w:r>
          </w:p>
        </w:tc>
        <w:tc>
          <w:tcPr>
            <w:tcW w:w="960" w:type="dxa"/>
            <w:tcBorders>
              <w:top w:val="nil"/>
              <w:left w:val="nil"/>
              <w:bottom w:val="nil"/>
              <w:right w:val="nil"/>
            </w:tcBorders>
            <w:shd w:val="clear" w:color="auto" w:fill="auto"/>
            <w:noWrap/>
            <w:vAlign w:val="bottom"/>
            <w:hideMark/>
          </w:tcPr>
          <w:p w14:paraId="1F16415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0,001168</w:t>
            </w:r>
          </w:p>
        </w:tc>
      </w:tr>
      <w:tr w:rsidR="003E491F" w:rsidRPr="003E491F" w14:paraId="3EBB7BEE" w14:textId="77777777" w:rsidTr="003E491F">
        <w:trPr>
          <w:trHeight w:val="300"/>
        </w:trPr>
        <w:tc>
          <w:tcPr>
            <w:tcW w:w="762" w:type="dxa"/>
            <w:tcBorders>
              <w:top w:val="nil"/>
              <w:left w:val="nil"/>
              <w:bottom w:val="nil"/>
              <w:right w:val="nil"/>
            </w:tcBorders>
            <w:shd w:val="clear" w:color="auto" w:fill="auto"/>
            <w:noWrap/>
            <w:vAlign w:val="bottom"/>
            <w:hideMark/>
          </w:tcPr>
          <w:p w14:paraId="16309FE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62723A8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533B307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0,001536</w:t>
            </w:r>
          </w:p>
        </w:tc>
        <w:tc>
          <w:tcPr>
            <w:tcW w:w="960" w:type="dxa"/>
            <w:tcBorders>
              <w:top w:val="nil"/>
              <w:left w:val="nil"/>
              <w:bottom w:val="nil"/>
              <w:right w:val="nil"/>
            </w:tcBorders>
            <w:shd w:val="clear" w:color="auto" w:fill="auto"/>
            <w:noWrap/>
            <w:vAlign w:val="bottom"/>
            <w:hideMark/>
          </w:tcPr>
          <w:p w14:paraId="20BE472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047A73DD" w14:textId="77777777" w:rsidTr="003E491F">
        <w:trPr>
          <w:trHeight w:val="300"/>
        </w:trPr>
        <w:tc>
          <w:tcPr>
            <w:tcW w:w="762" w:type="dxa"/>
            <w:tcBorders>
              <w:top w:val="nil"/>
              <w:left w:val="nil"/>
              <w:bottom w:val="nil"/>
              <w:right w:val="nil"/>
            </w:tcBorders>
            <w:shd w:val="clear" w:color="auto" w:fill="auto"/>
            <w:noWrap/>
            <w:vAlign w:val="bottom"/>
            <w:hideMark/>
          </w:tcPr>
          <w:p w14:paraId="398E231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1CE5FE9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3E6454F3"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0,000797</w:t>
            </w:r>
          </w:p>
        </w:tc>
        <w:tc>
          <w:tcPr>
            <w:tcW w:w="960" w:type="dxa"/>
            <w:tcBorders>
              <w:top w:val="nil"/>
              <w:left w:val="nil"/>
              <w:bottom w:val="nil"/>
              <w:right w:val="nil"/>
            </w:tcBorders>
            <w:shd w:val="clear" w:color="auto" w:fill="auto"/>
            <w:noWrap/>
            <w:vAlign w:val="bottom"/>
            <w:hideMark/>
          </w:tcPr>
          <w:p w14:paraId="2A1BB84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1,927227</w:t>
            </w:r>
          </w:p>
        </w:tc>
      </w:tr>
      <w:tr w:rsidR="003E491F" w:rsidRPr="003E491F" w14:paraId="489D9296" w14:textId="77777777" w:rsidTr="003E491F">
        <w:trPr>
          <w:trHeight w:val="300"/>
        </w:trPr>
        <w:tc>
          <w:tcPr>
            <w:tcW w:w="762" w:type="dxa"/>
            <w:tcBorders>
              <w:top w:val="nil"/>
              <w:left w:val="nil"/>
              <w:bottom w:val="nil"/>
              <w:right w:val="nil"/>
            </w:tcBorders>
            <w:shd w:val="clear" w:color="auto" w:fill="auto"/>
            <w:noWrap/>
            <w:vAlign w:val="bottom"/>
            <w:hideMark/>
          </w:tcPr>
          <w:p w14:paraId="68BB8B7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7DE3796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1AB53E5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0,000414</w:t>
            </w:r>
          </w:p>
        </w:tc>
        <w:tc>
          <w:tcPr>
            <w:tcW w:w="960" w:type="dxa"/>
            <w:tcBorders>
              <w:top w:val="nil"/>
              <w:left w:val="nil"/>
              <w:bottom w:val="nil"/>
              <w:right w:val="nil"/>
            </w:tcBorders>
            <w:shd w:val="clear" w:color="auto" w:fill="auto"/>
            <w:noWrap/>
            <w:vAlign w:val="bottom"/>
            <w:hideMark/>
          </w:tcPr>
          <w:p w14:paraId="36251B8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3,710145</w:t>
            </w:r>
          </w:p>
        </w:tc>
      </w:tr>
      <w:tr w:rsidR="003E491F" w:rsidRPr="003E491F" w14:paraId="7717339C" w14:textId="77777777" w:rsidTr="003E491F">
        <w:trPr>
          <w:trHeight w:val="300"/>
        </w:trPr>
        <w:tc>
          <w:tcPr>
            <w:tcW w:w="762" w:type="dxa"/>
            <w:tcBorders>
              <w:top w:val="nil"/>
              <w:left w:val="nil"/>
              <w:bottom w:val="nil"/>
              <w:right w:val="nil"/>
            </w:tcBorders>
            <w:shd w:val="clear" w:color="auto" w:fill="auto"/>
            <w:noWrap/>
            <w:vAlign w:val="bottom"/>
            <w:hideMark/>
          </w:tcPr>
          <w:p w14:paraId="600D531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7A3987F2"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0C21530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0,000296</w:t>
            </w:r>
          </w:p>
        </w:tc>
        <w:tc>
          <w:tcPr>
            <w:tcW w:w="960" w:type="dxa"/>
            <w:tcBorders>
              <w:top w:val="nil"/>
              <w:left w:val="nil"/>
              <w:bottom w:val="nil"/>
              <w:right w:val="nil"/>
            </w:tcBorders>
            <w:shd w:val="clear" w:color="auto" w:fill="auto"/>
            <w:noWrap/>
            <w:vAlign w:val="bottom"/>
            <w:hideMark/>
          </w:tcPr>
          <w:p w14:paraId="757A7CE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5,189189</w:t>
            </w:r>
          </w:p>
        </w:tc>
      </w:tr>
      <w:tr w:rsidR="003E491F" w:rsidRPr="003E491F" w14:paraId="47E7CBF7" w14:textId="77777777" w:rsidTr="003E491F">
        <w:trPr>
          <w:trHeight w:val="300"/>
        </w:trPr>
        <w:tc>
          <w:tcPr>
            <w:tcW w:w="762" w:type="dxa"/>
            <w:tcBorders>
              <w:top w:val="nil"/>
              <w:left w:val="nil"/>
              <w:bottom w:val="nil"/>
              <w:right w:val="nil"/>
            </w:tcBorders>
            <w:shd w:val="clear" w:color="auto" w:fill="auto"/>
            <w:noWrap/>
            <w:vAlign w:val="bottom"/>
            <w:hideMark/>
          </w:tcPr>
          <w:p w14:paraId="5023EBC5"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0D18C76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1048576</w:t>
            </w:r>
          </w:p>
        </w:tc>
        <w:tc>
          <w:tcPr>
            <w:tcW w:w="960" w:type="dxa"/>
            <w:tcBorders>
              <w:top w:val="nil"/>
              <w:left w:val="nil"/>
              <w:bottom w:val="nil"/>
              <w:right w:val="nil"/>
            </w:tcBorders>
            <w:shd w:val="clear" w:color="auto" w:fill="auto"/>
            <w:noWrap/>
            <w:vAlign w:val="bottom"/>
            <w:hideMark/>
          </w:tcPr>
          <w:p w14:paraId="0AA65DF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0,003505</w:t>
            </w:r>
          </w:p>
        </w:tc>
        <w:tc>
          <w:tcPr>
            <w:tcW w:w="960" w:type="dxa"/>
            <w:tcBorders>
              <w:top w:val="nil"/>
              <w:left w:val="nil"/>
              <w:bottom w:val="nil"/>
              <w:right w:val="nil"/>
            </w:tcBorders>
            <w:shd w:val="clear" w:color="auto" w:fill="auto"/>
            <w:noWrap/>
            <w:vAlign w:val="bottom"/>
            <w:hideMark/>
          </w:tcPr>
          <w:p w14:paraId="2B6E776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0,438231</w:t>
            </w:r>
          </w:p>
        </w:tc>
      </w:tr>
      <w:tr w:rsidR="003E491F" w:rsidRPr="003E491F" w14:paraId="40F8DB71" w14:textId="77777777" w:rsidTr="003E491F">
        <w:trPr>
          <w:trHeight w:val="300"/>
        </w:trPr>
        <w:tc>
          <w:tcPr>
            <w:tcW w:w="762" w:type="dxa"/>
            <w:tcBorders>
              <w:top w:val="nil"/>
              <w:left w:val="nil"/>
              <w:bottom w:val="nil"/>
              <w:right w:val="nil"/>
            </w:tcBorders>
            <w:shd w:val="clear" w:color="auto" w:fill="auto"/>
            <w:noWrap/>
            <w:vAlign w:val="bottom"/>
            <w:hideMark/>
          </w:tcPr>
          <w:p w14:paraId="22888DE3"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c>
          <w:tcPr>
            <w:tcW w:w="1678" w:type="dxa"/>
            <w:tcBorders>
              <w:top w:val="nil"/>
              <w:left w:val="nil"/>
              <w:bottom w:val="nil"/>
              <w:right w:val="nil"/>
            </w:tcBorders>
            <w:shd w:val="clear" w:color="auto" w:fill="auto"/>
            <w:noWrap/>
            <w:vAlign w:val="bottom"/>
            <w:hideMark/>
          </w:tcPr>
          <w:p w14:paraId="6BB7F80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0BB432F1"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0,838737</w:t>
            </w:r>
          </w:p>
        </w:tc>
        <w:tc>
          <w:tcPr>
            <w:tcW w:w="960" w:type="dxa"/>
            <w:tcBorders>
              <w:top w:val="nil"/>
              <w:left w:val="nil"/>
              <w:bottom w:val="nil"/>
              <w:right w:val="nil"/>
            </w:tcBorders>
            <w:shd w:val="clear" w:color="auto" w:fill="auto"/>
            <w:noWrap/>
            <w:vAlign w:val="bottom"/>
            <w:hideMark/>
          </w:tcPr>
          <w:p w14:paraId="1B12F2C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w:t>
            </w:r>
          </w:p>
        </w:tc>
      </w:tr>
      <w:tr w:rsidR="003E491F" w:rsidRPr="003E491F" w14:paraId="585BB670" w14:textId="77777777" w:rsidTr="003E491F">
        <w:trPr>
          <w:trHeight w:val="300"/>
        </w:trPr>
        <w:tc>
          <w:tcPr>
            <w:tcW w:w="762" w:type="dxa"/>
            <w:tcBorders>
              <w:top w:val="nil"/>
              <w:left w:val="nil"/>
              <w:bottom w:val="nil"/>
              <w:right w:val="nil"/>
            </w:tcBorders>
            <w:shd w:val="clear" w:color="auto" w:fill="auto"/>
            <w:noWrap/>
            <w:vAlign w:val="bottom"/>
            <w:hideMark/>
          </w:tcPr>
          <w:p w14:paraId="2607506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2</w:t>
            </w:r>
          </w:p>
        </w:tc>
        <w:tc>
          <w:tcPr>
            <w:tcW w:w="1678" w:type="dxa"/>
            <w:tcBorders>
              <w:top w:val="nil"/>
              <w:left w:val="nil"/>
              <w:bottom w:val="nil"/>
              <w:right w:val="nil"/>
            </w:tcBorders>
            <w:shd w:val="clear" w:color="auto" w:fill="auto"/>
            <w:noWrap/>
            <w:vAlign w:val="bottom"/>
            <w:hideMark/>
          </w:tcPr>
          <w:p w14:paraId="01A4247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111685D4"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0,462329</w:t>
            </w:r>
          </w:p>
        </w:tc>
        <w:tc>
          <w:tcPr>
            <w:tcW w:w="960" w:type="dxa"/>
            <w:tcBorders>
              <w:top w:val="nil"/>
              <w:left w:val="nil"/>
              <w:bottom w:val="nil"/>
              <w:right w:val="nil"/>
            </w:tcBorders>
            <w:shd w:val="clear" w:color="auto" w:fill="auto"/>
            <w:noWrap/>
            <w:vAlign w:val="bottom"/>
            <w:hideMark/>
          </w:tcPr>
          <w:p w14:paraId="2818BEC8"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1,814156</w:t>
            </w:r>
          </w:p>
        </w:tc>
      </w:tr>
      <w:tr w:rsidR="003E491F" w:rsidRPr="003E491F" w14:paraId="377EB580" w14:textId="77777777" w:rsidTr="003E491F">
        <w:trPr>
          <w:trHeight w:val="300"/>
        </w:trPr>
        <w:tc>
          <w:tcPr>
            <w:tcW w:w="762" w:type="dxa"/>
            <w:tcBorders>
              <w:top w:val="nil"/>
              <w:left w:val="nil"/>
              <w:bottom w:val="nil"/>
              <w:right w:val="nil"/>
            </w:tcBorders>
            <w:shd w:val="clear" w:color="auto" w:fill="auto"/>
            <w:noWrap/>
            <w:vAlign w:val="bottom"/>
            <w:hideMark/>
          </w:tcPr>
          <w:p w14:paraId="5172DC96"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4</w:t>
            </w:r>
          </w:p>
        </w:tc>
        <w:tc>
          <w:tcPr>
            <w:tcW w:w="1678" w:type="dxa"/>
            <w:tcBorders>
              <w:top w:val="nil"/>
              <w:left w:val="nil"/>
              <w:bottom w:val="nil"/>
              <w:right w:val="nil"/>
            </w:tcBorders>
            <w:shd w:val="clear" w:color="auto" w:fill="auto"/>
            <w:noWrap/>
            <w:vAlign w:val="bottom"/>
            <w:hideMark/>
          </w:tcPr>
          <w:p w14:paraId="3E854C3F"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1ACAD9F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0,255122</w:t>
            </w:r>
          </w:p>
        </w:tc>
        <w:tc>
          <w:tcPr>
            <w:tcW w:w="960" w:type="dxa"/>
            <w:tcBorders>
              <w:top w:val="nil"/>
              <w:left w:val="nil"/>
              <w:bottom w:val="nil"/>
              <w:right w:val="nil"/>
            </w:tcBorders>
            <w:shd w:val="clear" w:color="auto" w:fill="auto"/>
            <w:noWrap/>
            <w:vAlign w:val="bottom"/>
            <w:hideMark/>
          </w:tcPr>
          <w:p w14:paraId="7319953A"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3,287592</w:t>
            </w:r>
          </w:p>
        </w:tc>
      </w:tr>
      <w:tr w:rsidR="003E491F" w:rsidRPr="003E491F" w14:paraId="7F00831A" w14:textId="77777777" w:rsidTr="003E491F">
        <w:trPr>
          <w:trHeight w:val="300"/>
        </w:trPr>
        <w:tc>
          <w:tcPr>
            <w:tcW w:w="762" w:type="dxa"/>
            <w:tcBorders>
              <w:top w:val="nil"/>
              <w:left w:val="nil"/>
              <w:bottom w:val="nil"/>
              <w:right w:val="nil"/>
            </w:tcBorders>
            <w:shd w:val="clear" w:color="auto" w:fill="auto"/>
            <w:noWrap/>
            <w:vAlign w:val="bottom"/>
            <w:hideMark/>
          </w:tcPr>
          <w:p w14:paraId="1305CAD7"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8</w:t>
            </w:r>
          </w:p>
        </w:tc>
        <w:tc>
          <w:tcPr>
            <w:tcW w:w="1678" w:type="dxa"/>
            <w:tcBorders>
              <w:top w:val="nil"/>
              <w:left w:val="nil"/>
              <w:bottom w:val="nil"/>
              <w:right w:val="nil"/>
            </w:tcBorders>
            <w:shd w:val="clear" w:color="auto" w:fill="auto"/>
            <w:noWrap/>
            <w:vAlign w:val="bottom"/>
            <w:hideMark/>
          </w:tcPr>
          <w:p w14:paraId="60435DB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136E2300"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0,148792</w:t>
            </w:r>
          </w:p>
        </w:tc>
        <w:tc>
          <w:tcPr>
            <w:tcW w:w="960" w:type="dxa"/>
            <w:tcBorders>
              <w:top w:val="nil"/>
              <w:left w:val="nil"/>
              <w:bottom w:val="nil"/>
              <w:right w:val="nil"/>
            </w:tcBorders>
            <w:shd w:val="clear" w:color="auto" w:fill="auto"/>
            <w:noWrap/>
            <w:vAlign w:val="bottom"/>
            <w:hideMark/>
          </w:tcPr>
          <w:p w14:paraId="0341665C"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5,636976</w:t>
            </w:r>
          </w:p>
        </w:tc>
      </w:tr>
      <w:tr w:rsidR="003E491F" w:rsidRPr="003E491F" w14:paraId="3376C41E" w14:textId="77777777" w:rsidTr="003E491F">
        <w:trPr>
          <w:trHeight w:val="300"/>
        </w:trPr>
        <w:tc>
          <w:tcPr>
            <w:tcW w:w="762" w:type="dxa"/>
            <w:tcBorders>
              <w:top w:val="nil"/>
              <w:left w:val="nil"/>
              <w:bottom w:val="nil"/>
              <w:right w:val="nil"/>
            </w:tcBorders>
            <w:shd w:val="clear" w:color="auto" w:fill="auto"/>
            <w:noWrap/>
            <w:vAlign w:val="bottom"/>
            <w:hideMark/>
          </w:tcPr>
          <w:p w14:paraId="51B278AE"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12</w:t>
            </w:r>
          </w:p>
        </w:tc>
        <w:tc>
          <w:tcPr>
            <w:tcW w:w="1678" w:type="dxa"/>
            <w:tcBorders>
              <w:top w:val="nil"/>
              <w:left w:val="nil"/>
              <w:bottom w:val="nil"/>
              <w:right w:val="nil"/>
            </w:tcBorders>
            <w:shd w:val="clear" w:color="auto" w:fill="auto"/>
            <w:noWrap/>
            <w:vAlign w:val="bottom"/>
            <w:hideMark/>
          </w:tcPr>
          <w:p w14:paraId="46CC7BE9"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1073741824</w:t>
            </w:r>
          </w:p>
        </w:tc>
        <w:tc>
          <w:tcPr>
            <w:tcW w:w="960" w:type="dxa"/>
            <w:tcBorders>
              <w:top w:val="nil"/>
              <w:left w:val="nil"/>
              <w:bottom w:val="nil"/>
              <w:right w:val="nil"/>
            </w:tcBorders>
            <w:shd w:val="clear" w:color="auto" w:fill="auto"/>
            <w:noWrap/>
            <w:vAlign w:val="bottom"/>
            <w:hideMark/>
          </w:tcPr>
          <w:p w14:paraId="2DBA652C"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0,112081</w:t>
            </w:r>
          </w:p>
        </w:tc>
        <w:tc>
          <w:tcPr>
            <w:tcW w:w="960" w:type="dxa"/>
            <w:tcBorders>
              <w:top w:val="nil"/>
              <w:left w:val="nil"/>
              <w:bottom w:val="nil"/>
              <w:right w:val="nil"/>
            </w:tcBorders>
            <w:shd w:val="clear" w:color="auto" w:fill="auto"/>
            <w:noWrap/>
            <w:vAlign w:val="bottom"/>
            <w:hideMark/>
          </w:tcPr>
          <w:p w14:paraId="62C8266B" w14:textId="77777777" w:rsidR="003E491F" w:rsidRPr="003E491F" w:rsidRDefault="003E491F" w:rsidP="003E491F">
            <w:pPr>
              <w:spacing w:line="240" w:lineRule="auto"/>
              <w:jc w:val="right"/>
              <w:rPr>
                <w:rFonts w:ascii="Calibri" w:eastAsia="Times New Roman" w:hAnsi="Calibri" w:cs="Calibri"/>
                <w:color w:val="000000"/>
                <w:lang w:val="es-ES" w:eastAsia="es-ES"/>
              </w:rPr>
            </w:pPr>
            <w:r w:rsidRPr="003E491F">
              <w:rPr>
                <w:rFonts w:ascii="Calibri" w:eastAsia="Times New Roman" w:hAnsi="Calibri" w:cs="Calibri"/>
                <w:color w:val="000000"/>
                <w:lang w:val="es-ES" w:eastAsia="es-ES"/>
              </w:rPr>
              <w:t>7,483311</w:t>
            </w:r>
          </w:p>
        </w:tc>
      </w:tr>
    </w:tbl>
    <w:p w14:paraId="410909A4" w14:textId="77777777" w:rsidR="003E491F" w:rsidRDefault="003E491F" w:rsidP="006F3A06">
      <w:pPr>
        <w:rPr>
          <w:lang w:val="es-ES"/>
        </w:rPr>
      </w:pPr>
    </w:p>
    <w:p w14:paraId="60AD0965" w14:textId="19906B3E" w:rsidR="003E491F" w:rsidRDefault="003D62BA" w:rsidP="006F3A06">
      <w:pPr>
        <w:rPr>
          <w:lang w:val="es-ES"/>
        </w:rPr>
      </w:pPr>
      <w:r>
        <w:rPr>
          <w:lang w:val="es-ES"/>
        </w:rPr>
        <w:t xml:space="preserve">1. </w:t>
      </w:r>
      <w:r w:rsidR="003E491F">
        <w:rPr>
          <w:lang w:val="es-ES"/>
        </w:rPr>
        <w:t>Comparando los tiempos para 1,4 y 12 hilos se obtiene la siguiente gráfica:</w:t>
      </w:r>
    </w:p>
    <w:p w14:paraId="7B292515" w14:textId="7480915C" w:rsidR="003E491F" w:rsidRDefault="003E491F" w:rsidP="006F3A06">
      <w:pPr>
        <w:rPr>
          <w:lang w:val="es-ES"/>
        </w:rPr>
      </w:pPr>
    </w:p>
    <w:p w14:paraId="035564A5" w14:textId="6CBBF029" w:rsidR="003E491F" w:rsidRDefault="003E491F" w:rsidP="006F3A06">
      <w:pPr>
        <w:rPr>
          <w:lang w:val="es-ES"/>
        </w:rPr>
      </w:pPr>
      <w:r>
        <w:rPr>
          <w:noProof/>
        </w:rPr>
        <w:drawing>
          <wp:inline distT="0" distB="0" distL="0" distR="0" wp14:anchorId="00F93FBF" wp14:editId="6D42F2C2">
            <wp:extent cx="5733415" cy="2675255"/>
            <wp:effectExtent l="0" t="0" r="635" b="10795"/>
            <wp:docPr id="1" name="Gráfico 1">
              <a:extLst xmlns:a="http://schemas.openxmlformats.org/drawingml/2006/main">
                <a:ext uri="{FF2B5EF4-FFF2-40B4-BE49-F238E27FC236}">
                  <a16:creationId xmlns:a16="http://schemas.microsoft.com/office/drawing/2014/main" id="{37DA08AF-D5AC-4953-AF7C-B0B9C2CC0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E26A9D" w14:textId="4820DD08" w:rsidR="003E491F" w:rsidRDefault="003E491F" w:rsidP="006F3A06">
      <w:pPr>
        <w:rPr>
          <w:lang w:val="es-ES"/>
        </w:rPr>
      </w:pPr>
    </w:p>
    <w:p w14:paraId="2FCC4723" w14:textId="4AD1CB47" w:rsidR="003E491F" w:rsidRDefault="003E491F" w:rsidP="006F3A06">
      <w:pPr>
        <w:rPr>
          <w:lang w:val="es-ES"/>
        </w:rPr>
      </w:pPr>
    </w:p>
    <w:p w14:paraId="6D703A28" w14:textId="057408CC" w:rsidR="003E491F" w:rsidRDefault="003E491F" w:rsidP="006F3A06">
      <w:pPr>
        <w:rPr>
          <w:lang w:val="es-ES"/>
        </w:rPr>
      </w:pPr>
    </w:p>
    <w:p w14:paraId="4F821BC0" w14:textId="4D6F83F1" w:rsidR="003E491F" w:rsidRDefault="003E491F" w:rsidP="006F3A06">
      <w:pPr>
        <w:rPr>
          <w:lang w:val="es-ES"/>
        </w:rPr>
      </w:pPr>
    </w:p>
    <w:p w14:paraId="4A25A3AB" w14:textId="2104BF46" w:rsidR="003E491F" w:rsidRDefault="003E491F" w:rsidP="006F3A06">
      <w:pPr>
        <w:rPr>
          <w:lang w:val="es-ES"/>
        </w:rPr>
      </w:pPr>
    </w:p>
    <w:p w14:paraId="4E2AA656" w14:textId="553C1D23" w:rsidR="003E491F" w:rsidRDefault="003E491F" w:rsidP="006F3A06">
      <w:pPr>
        <w:rPr>
          <w:lang w:val="es-ES"/>
        </w:rPr>
      </w:pPr>
    </w:p>
    <w:p w14:paraId="7E36B721" w14:textId="141C7104" w:rsidR="003E491F" w:rsidRDefault="003E491F" w:rsidP="006F3A06">
      <w:pPr>
        <w:rPr>
          <w:lang w:val="es-ES"/>
        </w:rPr>
      </w:pPr>
    </w:p>
    <w:p w14:paraId="5B67F7C6" w14:textId="7BEE48A9" w:rsidR="003D62BA" w:rsidRDefault="003D62BA" w:rsidP="006F3A06">
      <w:pPr>
        <w:rPr>
          <w:lang w:val="es-ES"/>
        </w:rPr>
      </w:pPr>
      <w:r>
        <w:rPr>
          <w:lang w:val="es-ES"/>
        </w:rPr>
        <w:lastRenderedPageBreak/>
        <w:t>2. Comparando los speedup del último tamaño de matriz (1gB):</w:t>
      </w:r>
    </w:p>
    <w:p w14:paraId="7F667EBE" w14:textId="1A1928E6" w:rsidR="003D62BA" w:rsidRDefault="003D62BA" w:rsidP="006F3A06">
      <w:pPr>
        <w:rPr>
          <w:lang w:val="es-ES"/>
        </w:rPr>
      </w:pPr>
    </w:p>
    <w:p w14:paraId="5242CC5B" w14:textId="4F7D34B2" w:rsidR="003D62BA" w:rsidRDefault="003D62BA" w:rsidP="006F3A06">
      <w:pPr>
        <w:rPr>
          <w:lang w:val="es-ES"/>
        </w:rPr>
      </w:pPr>
      <w:r>
        <w:rPr>
          <w:noProof/>
        </w:rPr>
        <w:drawing>
          <wp:inline distT="0" distB="0" distL="0" distR="0" wp14:anchorId="115B6257" wp14:editId="79D856A1">
            <wp:extent cx="4572000" cy="2743200"/>
            <wp:effectExtent l="0" t="0" r="0" b="0"/>
            <wp:docPr id="2" name="Gráfico 2">
              <a:extLst xmlns:a="http://schemas.openxmlformats.org/drawingml/2006/main">
                <a:ext uri="{FF2B5EF4-FFF2-40B4-BE49-F238E27FC236}">
                  <a16:creationId xmlns:a16="http://schemas.microsoft.com/office/drawing/2014/main" id="{D7BE8FEB-E66F-4E36-A01B-6A652B82E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2D73AE" w14:textId="2ABBB2EE" w:rsidR="003E491F" w:rsidRDefault="003E491F" w:rsidP="006F3A06">
      <w:pPr>
        <w:rPr>
          <w:lang w:val="es-ES"/>
        </w:rPr>
      </w:pPr>
    </w:p>
    <w:p w14:paraId="7DCC15CC" w14:textId="70593930" w:rsidR="003E491F" w:rsidRDefault="00E462FD" w:rsidP="006F3A06">
      <w:pPr>
        <w:rPr>
          <w:lang w:val="es-ES"/>
        </w:rPr>
      </w:pPr>
      <w:r>
        <w:rPr>
          <w:lang w:val="es-ES"/>
        </w:rPr>
        <w:t>3. En principio, se esperaría que el acceso por fila sea más rápido que el acceso por columna, sin embargo, no queda del todo claro a través de los datos obtenidos. Para el caso del análisis de los speedups en la matriz mas grande se puede observar cierta mejoría por parte del acceso por fila, excepto en el último dato.</w:t>
      </w:r>
    </w:p>
    <w:p w14:paraId="09D57E2A" w14:textId="5E55B8AB" w:rsidR="003E491F" w:rsidRDefault="003E491F" w:rsidP="006F3A06">
      <w:pPr>
        <w:rPr>
          <w:lang w:val="es-ES"/>
        </w:rPr>
      </w:pPr>
    </w:p>
    <w:p w14:paraId="4A5DCC3A" w14:textId="48413DFA" w:rsidR="00ED3132" w:rsidRDefault="00ED3132" w:rsidP="006F3A06">
      <w:pPr>
        <w:rPr>
          <w:lang w:val="es-ES"/>
        </w:rPr>
      </w:pPr>
      <w:r>
        <w:rPr>
          <w:lang w:val="es-ES"/>
        </w:rPr>
        <w:t>2) El código se ejecutó en un nodo de 12 procesadores del clúster de la universidad, obteniendo los siguientes datos:</w:t>
      </w:r>
    </w:p>
    <w:tbl>
      <w:tblPr>
        <w:tblW w:w="2880" w:type="dxa"/>
        <w:tblCellMar>
          <w:left w:w="70" w:type="dxa"/>
          <w:right w:w="70" w:type="dxa"/>
        </w:tblCellMar>
        <w:tblLook w:val="04A0" w:firstRow="1" w:lastRow="0" w:firstColumn="1" w:lastColumn="0" w:noHBand="0" w:noVBand="1"/>
      </w:tblPr>
      <w:tblGrid>
        <w:gridCol w:w="960"/>
        <w:gridCol w:w="960"/>
        <w:gridCol w:w="976"/>
      </w:tblGrid>
      <w:tr w:rsidR="00ED3132" w:rsidRPr="00ED3132" w14:paraId="576E5AE3" w14:textId="77777777" w:rsidTr="00ED3132">
        <w:trPr>
          <w:trHeight w:val="300"/>
        </w:trPr>
        <w:tc>
          <w:tcPr>
            <w:tcW w:w="960" w:type="dxa"/>
            <w:tcBorders>
              <w:top w:val="nil"/>
              <w:left w:val="nil"/>
              <w:bottom w:val="nil"/>
              <w:right w:val="nil"/>
            </w:tcBorders>
            <w:shd w:val="clear" w:color="auto" w:fill="auto"/>
            <w:noWrap/>
            <w:vAlign w:val="bottom"/>
            <w:hideMark/>
          </w:tcPr>
          <w:p w14:paraId="305252D0" w14:textId="77777777" w:rsidR="00ED3132" w:rsidRPr="00ED3132" w:rsidRDefault="00ED3132" w:rsidP="00ED3132">
            <w:pPr>
              <w:spacing w:line="240" w:lineRule="auto"/>
              <w:rPr>
                <w:rFonts w:ascii="Calibri" w:eastAsia="Times New Roman" w:hAnsi="Calibri" w:cs="Calibri"/>
                <w:color w:val="000000"/>
                <w:lang w:val="es-ES" w:eastAsia="es-ES"/>
              </w:rPr>
            </w:pPr>
            <w:proofErr w:type="spellStart"/>
            <w:r w:rsidRPr="00ED3132">
              <w:rPr>
                <w:rFonts w:ascii="Calibri" w:eastAsia="Times New Roman" w:hAnsi="Calibri" w:cs="Calibri"/>
                <w:color w:val="000000"/>
                <w:lang w:val="es-ES" w:eastAsia="es-ES"/>
              </w:rPr>
              <w:t>static</w:t>
            </w:r>
            <w:proofErr w:type="spellEnd"/>
          </w:p>
        </w:tc>
        <w:tc>
          <w:tcPr>
            <w:tcW w:w="960" w:type="dxa"/>
            <w:tcBorders>
              <w:top w:val="nil"/>
              <w:left w:val="nil"/>
              <w:bottom w:val="nil"/>
              <w:right w:val="nil"/>
            </w:tcBorders>
            <w:shd w:val="clear" w:color="auto" w:fill="auto"/>
            <w:noWrap/>
            <w:vAlign w:val="bottom"/>
            <w:hideMark/>
          </w:tcPr>
          <w:p w14:paraId="613FB493" w14:textId="77777777" w:rsidR="00ED3132" w:rsidRPr="00ED3132" w:rsidRDefault="00ED3132" w:rsidP="00ED3132">
            <w:pPr>
              <w:spacing w:line="240" w:lineRule="auto"/>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63FF6263" w14:textId="77777777" w:rsidR="00ED3132" w:rsidRPr="00ED3132" w:rsidRDefault="00ED3132" w:rsidP="00ED3132">
            <w:pPr>
              <w:spacing w:line="240" w:lineRule="auto"/>
              <w:rPr>
                <w:rFonts w:ascii="Times New Roman" w:eastAsia="Times New Roman" w:hAnsi="Times New Roman" w:cs="Times New Roman"/>
                <w:sz w:val="20"/>
                <w:szCs w:val="20"/>
                <w:lang w:val="es-ES" w:eastAsia="es-ES"/>
              </w:rPr>
            </w:pPr>
          </w:p>
        </w:tc>
      </w:tr>
      <w:tr w:rsidR="00ED3132" w:rsidRPr="00ED3132" w14:paraId="39104202" w14:textId="77777777" w:rsidTr="00ED3132">
        <w:trPr>
          <w:trHeight w:val="300"/>
        </w:trPr>
        <w:tc>
          <w:tcPr>
            <w:tcW w:w="960" w:type="dxa"/>
            <w:tcBorders>
              <w:top w:val="nil"/>
              <w:left w:val="nil"/>
              <w:bottom w:val="nil"/>
              <w:right w:val="nil"/>
            </w:tcBorders>
            <w:shd w:val="clear" w:color="auto" w:fill="auto"/>
            <w:noWrap/>
            <w:vAlign w:val="bottom"/>
            <w:hideMark/>
          </w:tcPr>
          <w:p w14:paraId="3FA19806"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N hilos</w:t>
            </w:r>
          </w:p>
        </w:tc>
        <w:tc>
          <w:tcPr>
            <w:tcW w:w="960" w:type="dxa"/>
            <w:tcBorders>
              <w:top w:val="nil"/>
              <w:left w:val="nil"/>
              <w:bottom w:val="nil"/>
              <w:right w:val="nil"/>
            </w:tcBorders>
            <w:shd w:val="clear" w:color="auto" w:fill="auto"/>
            <w:noWrap/>
            <w:vAlign w:val="bottom"/>
            <w:hideMark/>
          </w:tcPr>
          <w:p w14:paraId="3551E4B0"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Chunk</w:t>
            </w:r>
          </w:p>
        </w:tc>
        <w:tc>
          <w:tcPr>
            <w:tcW w:w="960" w:type="dxa"/>
            <w:tcBorders>
              <w:top w:val="nil"/>
              <w:left w:val="nil"/>
              <w:bottom w:val="nil"/>
              <w:right w:val="nil"/>
            </w:tcBorders>
            <w:shd w:val="clear" w:color="auto" w:fill="auto"/>
            <w:noWrap/>
            <w:vAlign w:val="bottom"/>
            <w:hideMark/>
          </w:tcPr>
          <w:p w14:paraId="21BF0ADB"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Tiempo</w:t>
            </w:r>
          </w:p>
        </w:tc>
      </w:tr>
      <w:tr w:rsidR="00ED3132" w:rsidRPr="00ED3132" w14:paraId="4607A8E2" w14:textId="77777777" w:rsidTr="00ED3132">
        <w:trPr>
          <w:trHeight w:val="300"/>
        </w:trPr>
        <w:tc>
          <w:tcPr>
            <w:tcW w:w="960" w:type="dxa"/>
            <w:tcBorders>
              <w:top w:val="nil"/>
              <w:left w:val="nil"/>
              <w:bottom w:val="nil"/>
              <w:right w:val="nil"/>
            </w:tcBorders>
            <w:shd w:val="clear" w:color="auto" w:fill="auto"/>
            <w:noWrap/>
            <w:vAlign w:val="bottom"/>
            <w:hideMark/>
          </w:tcPr>
          <w:p w14:paraId="3FC1276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7010C09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4DB8CFC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6,444677</w:t>
            </w:r>
          </w:p>
        </w:tc>
      </w:tr>
      <w:tr w:rsidR="00ED3132" w:rsidRPr="00ED3132" w14:paraId="5DE7104D" w14:textId="77777777" w:rsidTr="00ED3132">
        <w:trPr>
          <w:trHeight w:val="300"/>
        </w:trPr>
        <w:tc>
          <w:tcPr>
            <w:tcW w:w="960" w:type="dxa"/>
            <w:tcBorders>
              <w:top w:val="nil"/>
              <w:left w:val="nil"/>
              <w:bottom w:val="nil"/>
              <w:right w:val="nil"/>
            </w:tcBorders>
            <w:shd w:val="clear" w:color="auto" w:fill="auto"/>
            <w:noWrap/>
            <w:vAlign w:val="bottom"/>
            <w:hideMark/>
          </w:tcPr>
          <w:p w14:paraId="2EE6CAA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66F95FB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07DA547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6,212629</w:t>
            </w:r>
          </w:p>
        </w:tc>
      </w:tr>
      <w:tr w:rsidR="00ED3132" w:rsidRPr="00ED3132" w14:paraId="675AE32D" w14:textId="77777777" w:rsidTr="00ED3132">
        <w:trPr>
          <w:trHeight w:val="300"/>
        </w:trPr>
        <w:tc>
          <w:tcPr>
            <w:tcW w:w="960" w:type="dxa"/>
            <w:tcBorders>
              <w:top w:val="nil"/>
              <w:left w:val="nil"/>
              <w:bottom w:val="nil"/>
              <w:right w:val="nil"/>
            </w:tcBorders>
            <w:shd w:val="clear" w:color="auto" w:fill="auto"/>
            <w:noWrap/>
            <w:vAlign w:val="bottom"/>
            <w:hideMark/>
          </w:tcPr>
          <w:p w14:paraId="0469473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55DE02B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411BECD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6,215325</w:t>
            </w:r>
          </w:p>
        </w:tc>
      </w:tr>
      <w:tr w:rsidR="00ED3132" w:rsidRPr="00ED3132" w14:paraId="566A908D" w14:textId="77777777" w:rsidTr="00ED3132">
        <w:trPr>
          <w:trHeight w:val="300"/>
        </w:trPr>
        <w:tc>
          <w:tcPr>
            <w:tcW w:w="960" w:type="dxa"/>
            <w:tcBorders>
              <w:top w:val="nil"/>
              <w:left w:val="nil"/>
              <w:bottom w:val="nil"/>
              <w:right w:val="nil"/>
            </w:tcBorders>
            <w:shd w:val="clear" w:color="auto" w:fill="auto"/>
            <w:noWrap/>
            <w:vAlign w:val="bottom"/>
            <w:hideMark/>
          </w:tcPr>
          <w:p w14:paraId="24CA301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7BA35D5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45407F90"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6,215406</w:t>
            </w:r>
          </w:p>
        </w:tc>
      </w:tr>
      <w:tr w:rsidR="00ED3132" w:rsidRPr="00ED3132" w14:paraId="3914C596" w14:textId="77777777" w:rsidTr="00ED3132">
        <w:trPr>
          <w:trHeight w:val="300"/>
        </w:trPr>
        <w:tc>
          <w:tcPr>
            <w:tcW w:w="960" w:type="dxa"/>
            <w:tcBorders>
              <w:top w:val="nil"/>
              <w:left w:val="nil"/>
              <w:bottom w:val="nil"/>
              <w:right w:val="nil"/>
            </w:tcBorders>
            <w:shd w:val="clear" w:color="auto" w:fill="auto"/>
            <w:noWrap/>
            <w:vAlign w:val="bottom"/>
            <w:hideMark/>
          </w:tcPr>
          <w:p w14:paraId="513857E0"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7990005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246B07B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3,911614</w:t>
            </w:r>
          </w:p>
        </w:tc>
      </w:tr>
      <w:tr w:rsidR="00ED3132" w:rsidRPr="00ED3132" w14:paraId="1E33A771" w14:textId="77777777" w:rsidTr="00ED3132">
        <w:trPr>
          <w:trHeight w:val="300"/>
        </w:trPr>
        <w:tc>
          <w:tcPr>
            <w:tcW w:w="960" w:type="dxa"/>
            <w:tcBorders>
              <w:top w:val="nil"/>
              <w:left w:val="nil"/>
              <w:bottom w:val="nil"/>
              <w:right w:val="nil"/>
            </w:tcBorders>
            <w:shd w:val="clear" w:color="auto" w:fill="auto"/>
            <w:noWrap/>
            <w:vAlign w:val="bottom"/>
            <w:hideMark/>
          </w:tcPr>
          <w:p w14:paraId="6CECE2D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56C7E3D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4D7BB74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3,869734</w:t>
            </w:r>
          </w:p>
        </w:tc>
      </w:tr>
      <w:tr w:rsidR="00ED3132" w:rsidRPr="00ED3132" w14:paraId="470530D3" w14:textId="77777777" w:rsidTr="00ED3132">
        <w:trPr>
          <w:trHeight w:val="300"/>
        </w:trPr>
        <w:tc>
          <w:tcPr>
            <w:tcW w:w="960" w:type="dxa"/>
            <w:tcBorders>
              <w:top w:val="nil"/>
              <w:left w:val="nil"/>
              <w:bottom w:val="nil"/>
              <w:right w:val="nil"/>
            </w:tcBorders>
            <w:shd w:val="clear" w:color="auto" w:fill="auto"/>
            <w:noWrap/>
            <w:vAlign w:val="bottom"/>
            <w:hideMark/>
          </w:tcPr>
          <w:p w14:paraId="3EAB62C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4FFA60FC"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53678FD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3,869521</w:t>
            </w:r>
          </w:p>
        </w:tc>
      </w:tr>
      <w:tr w:rsidR="00ED3132" w:rsidRPr="00ED3132" w14:paraId="02CE08B8" w14:textId="77777777" w:rsidTr="00ED3132">
        <w:trPr>
          <w:trHeight w:val="300"/>
        </w:trPr>
        <w:tc>
          <w:tcPr>
            <w:tcW w:w="960" w:type="dxa"/>
            <w:tcBorders>
              <w:top w:val="nil"/>
              <w:left w:val="nil"/>
              <w:bottom w:val="nil"/>
              <w:right w:val="nil"/>
            </w:tcBorders>
            <w:shd w:val="clear" w:color="auto" w:fill="auto"/>
            <w:noWrap/>
            <w:vAlign w:val="bottom"/>
            <w:hideMark/>
          </w:tcPr>
          <w:p w14:paraId="2D2ED7B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7916186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5FB3764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3,870542</w:t>
            </w:r>
          </w:p>
        </w:tc>
      </w:tr>
      <w:tr w:rsidR="00ED3132" w:rsidRPr="00ED3132" w14:paraId="51E422A2" w14:textId="77777777" w:rsidTr="00ED3132">
        <w:trPr>
          <w:trHeight w:val="300"/>
        </w:trPr>
        <w:tc>
          <w:tcPr>
            <w:tcW w:w="960" w:type="dxa"/>
            <w:tcBorders>
              <w:top w:val="nil"/>
              <w:left w:val="nil"/>
              <w:bottom w:val="nil"/>
              <w:right w:val="nil"/>
            </w:tcBorders>
            <w:shd w:val="clear" w:color="auto" w:fill="auto"/>
            <w:noWrap/>
            <w:vAlign w:val="bottom"/>
            <w:hideMark/>
          </w:tcPr>
          <w:p w14:paraId="35313CC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3CF5988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34E8612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2,112175</w:t>
            </w:r>
          </w:p>
        </w:tc>
      </w:tr>
      <w:tr w:rsidR="00ED3132" w:rsidRPr="00ED3132" w14:paraId="18B7E292" w14:textId="77777777" w:rsidTr="00ED3132">
        <w:trPr>
          <w:trHeight w:val="300"/>
        </w:trPr>
        <w:tc>
          <w:tcPr>
            <w:tcW w:w="960" w:type="dxa"/>
            <w:tcBorders>
              <w:top w:val="nil"/>
              <w:left w:val="nil"/>
              <w:bottom w:val="nil"/>
              <w:right w:val="nil"/>
            </w:tcBorders>
            <w:shd w:val="clear" w:color="auto" w:fill="auto"/>
            <w:noWrap/>
            <w:vAlign w:val="bottom"/>
            <w:hideMark/>
          </w:tcPr>
          <w:p w14:paraId="3811784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1140AE1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7964525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2,069712</w:t>
            </w:r>
          </w:p>
        </w:tc>
      </w:tr>
      <w:tr w:rsidR="00ED3132" w:rsidRPr="00ED3132" w14:paraId="27C63F63" w14:textId="77777777" w:rsidTr="00ED3132">
        <w:trPr>
          <w:trHeight w:val="300"/>
        </w:trPr>
        <w:tc>
          <w:tcPr>
            <w:tcW w:w="960" w:type="dxa"/>
            <w:tcBorders>
              <w:top w:val="nil"/>
              <w:left w:val="nil"/>
              <w:bottom w:val="nil"/>
              <w:right w:val="nil"/>
            </w:tcBorders>
            <w:shd w:val="clear" w:color="auto" w:fill="auto"/>
            <w:noWrap/>
            <w:vAlign w:val="bottom"/>
            <w:hideMark/>
          </w:tcPr>
          <w:p w14:paraId="617BC46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642A29DC"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4094CE9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2,069701</w:t>
            </w:r>
          </w:p>
        </w:tc>
      </w:tr>
      <w:tr w:rsidR="00ED3132" w:rsidRPr="00ED3132" w14:paraId="07D73786" w14:textId="77777777" w:rsidTr="00ED3132">
        <w:trPr>
          <w:trHeight w:val="300"/>
        </w:trPr>
        <w:tc>
          <w:tcPr>
            <w:tcW w:w="960" w:type="dxa"/>
            <w:tcBorders>
              <w:top w:val="nil"/>
              <w:left w:val="nil"/>
              <w:bottom w:val="nil"/>
              <w:right w:val="nil"/>
            </w:tcBorders>
            <w:shd w:val="clear" w:color="auto" w:fill="auto"/>
            <w:noWrap/>
            <w:vAlign w:val="bottom"/>
            <w:hideMark/>
          </w:tcPr>
          <w:p w14:paraId="7B7A8C3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2761C5E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6CF1806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2,06969</w:t>
            </w:r>
          </w:p>
        </w:tc>
      </w:tr>
      <w:tr w:rsidR="00ED3132" w:rsidRPr="00ED3132" w14:paraId="7D4D7F5C" w14:textId="77777777" w:rsidTr="00ED3132">
        <w:trPr>
          <w:trHeight w:val="300"/>
        </w:trPr>
        <w:tc>
          <w:tcPr>
            <w:tcW w:w="960" w:type="dxa"/>
            <w:tcBorders>
              <w:top w:val="nil"/>
              <w:left w:val="nil"/>
              <w:bottom w:val="nil"/>
              <w:right w:val="nil"/>
            </w:tcBorders>
            <w:shd w:val="clear" w:color="auto" w:fill="auto"/>
            <w:noWrap/>
            <w:vAlign w:val="bottom"/>
            <w:hideMark/>
          </w:tcPr>
          <w:p w14:paraId="6679D65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6B20861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59C5334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1,106222</w:t>
            </w:r>
          </w:p>
        </w:tc>
      </w:tr>
      <w:tr w:rsidR="00ED3132" w:rsidRPr="00ED3132" w14:paraId="67744B5E" w14:textId="77777777" w:rsidTr="00ED3132">
        <w:trPr>
          <w:trHeight w:val="300"/>
        </w:trPr>
        <w:tc>
          <w:tcPr>
            <w:tcW w:w="960" w:type="dxa"/>
            <w:tcBorders>
              <w:top w:val="nil"/>
              <w:left w:val="nil"/>
              <w:bottom w:val="nil"/>
              <w:right w:val="nil"/>
            </w:tcBorders>
            <w:shd w:val="clear" w:color="auto" w:fill="auto"/>
            <w:noWrap/>
            <w:vAlign w:val="bottom"/>
            <w:hideMark/>
          </w:tcPr>
          <w:p w14:paraId="211BF8B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492052F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781C0EE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1,130889</w:t>
            </w:r>
          </w:p>
        </w:tc>
      </w:tr>
      <w:tr w:rsidR="00ED3132" w:rsidRPr="00ED3132" w14:paraId="5768075B" w14:textId="77777777" w:rsidTr="00ED3132">
        <w:trPr>
          <w:trHeight w:val="300"/>
        </w:trPr>
        <w:tc>
          <w:tcPr>
            <w:tcW w:w="960" w:type="dxa"/>
            <w:tcBorders>
              <w:top w:val="nil"/>
              <w:left w:val="nil"/>
              <w:bottom w:val="nil"/>
              <w:right w:val="nil"/>
            </w:tcBorders>
            <w:shd w:val="clear" w:color="auto" w:fill="auto"/>
            <w:noWrap/>
            <w:vAlign w:val="bottom"/>
            <w:hideMark/>
          </w:tcPr>
          <w:p w14:paraId="737C4FC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030E78F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5D4266A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1,118404</w:t>
            </w:r>
          </w:p>
        </w:tc>
      </w:tr>
      <w:tr w:rsidR="00ED3132" w:rsidRPr="00ED3132" w14:paraId="0A7625BB" w14:textId="77777777" w:rsidTr="00ED3132">
        <w:trPr>
          <w:trHeight w:val="300"/>
        </w:trPr>
        <w:tc>
          <w:tcPr>
            <w:tcW w:w="960" w:type="dxa"/>
            <w:tcBorders>
              <w:top w:val="nil"/>
              <w:left w:val="nil"/>
              <w:bottom w:val="nil"/>
              <w:right w:val="nil"/>
            </w:tcBorders>
            <w:shd w:val="clear" w:color="auto" w:fill="auto"/>
            <w:noWrap/>
            <w:vAlign w:val="bottom"/>
            <w:hideMark/>
          </w:tcPr>
          <w:p w14:paraId="4CEF08DF"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0934328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3283EF0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1,119204</w:t>
            </w:r>
          </w:p>
        </w:tc>
      </w:tr>
      <w:tr w:rsidR="00ED3132" w:rsidRPr="00ED3132" w14:paraId="05CA7526" w14:textId="77777777" w:rsidTr="00ED3132">
        <w:trPr>
          <w:trHeight w:val="300"/>
        </w:trPr>
        <w:tc>
          <w:tcPr>
            <w:tcW w:w="960" w:type="dxa"/>
            <w:tcBorders>
              <w:top w:val="nil"/>
              <w:left w:val="nil"/>
              <w:bottom w:val="nil"/>
              <w:right w:val="nil"/>
            </w:tcBorders>
            <w:shd w:val="clear" w:color="auto" w:fill="auto"/>
            <w:noWrap/>
            <w:vAlign w:val="bottom"/>
            <w:hideMark/>
          </w:tcPr>
          <w:p w14:paraId="71923B4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11F892B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08216FC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0,778317</w:t>
            </w:r>
          </w:p>
        </w:tc>
      </w:tr>
      <w:tr w:rsidR="00ED3132" w:rsidRPr="00ED3132" w14:paraId="0CB14DB4" w14:textId="77777777" w:rsidTr="00ED3132">
        <w:trPr>
          <w:trHeight w:val="300"/>
        </w:trPr>
        <w:tc>
          <w:tcPr>
            <w:tcW w:w="960" w:type="dxa"/>
            <w:tcBorders>
              <w:top w:val="nil"/>
              <w:left w:val="nil"/>
              <w:bottom w:val="nil"/>
              <w:right w:val="nil"/>
            </w:tcBorders>
            <w:shd w:val="clear" w:color="auto" w:fill="auto"/>
            <w:noWrap/>
            <w:vAlign w:val="bottom"/>
            <w:hideMark/>
          </w:tcPr>
          <w:p w14:paraId="42FCE15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7A5D725C"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6DF9369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0,770142</w:t>
            </w:r>
          </w:p>
        </w:tc>
      </w:tr>
      <w:tr w:rsidR="00ED3132" w:rsidRPr="00ED3132" w14:paraId="3FA1DBF6" w14:textId="77777777" w:rsidTr="00ED3132">
        <w:trPr>
          <w:trHeight w:val="300"/>
        </w:trPr>
        <w:tc>
          <w:tcPr>
            <w:tcW w:w="960" w:type="dxa"/>
            <w:tcBorders>
              <w:top w:val="nil"/>
              <w:left w:val="nil"/>
              <w:bottom w:val="nil"/>
              <w:right w:val="nil"/>
            </w:tcBorders>
            <w:shd w:val="clear" w:color="auto" w:fill="auto"/>
            <w:noWrap/>
            <w:vAlign w:val="bottom"/>
            <w:hideMark/>
          </w:tcPr>
          <w:p w14:paraId="08FEA11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2B760F9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6B41352C"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0,837083</w:t>
            </w:r>
          </w:p>
        </w:tc>
      </w:tr>
      <w:tr w:rsidR="00ED3132" w:rsidRPr="00ED3132" w14:paraId="65180F89" w14:textId="77777777" w:rsidTr="00ED3132">
        <w:trPr>
          <w:trHeight w:val="300"/>
        </w:trPr>
        <w:tc>
          <w:tcPr>
            <w:tcW w:w="960" w:type="dxa"/>
            <w:tcBorders>
              <w:top w:val="nil"/>
              <w:left w:val="nil"/>
              <w:bottom w:val="nil"/>
              <w:right w:val="nil"/>
            </w:tcBorders>
            <w:shd w:val="clear" w:color="auto" w:fill="auto"/>
            <w:noWrap/>
            <w:vAlign w:val="bottom"/>
            <w:hideMark/>
          </w:tcPr>
          <w:p w14:paraId="3F80335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343DD18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429B910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0,846729</w:t>
            </w:r>
          </w:p>
        </w:tc>
      </w:tr>
      <w:tr w:rsidR="00ED3132" w:rsidRPr="00ED3132" w14:paraId="59321221" w14:textId="77777777" w:rsidTr="00ED3132">
        <w:trPr>
          <w:trHeight w:val="300"/>
        </w:trPr>
        <w:tc>
          <w:tcPr>
            <w:tcW w:w="960" w:type="dxa"/>
            <w:tcBorders>
              <w:top w:val="nil"/>
              <w:left w:val="nil"/>
              <w:bottom w:val="nil"/>
              <w:right w:val="nil"/>
            </w:tcBorders>
            <w:shd w:val="clear" w:color="auto" w:fill="auto"/>
            <w:noWrap/>
            <w:vAlign w:val="bottom"/>
            <w:hideMark/>
          </w:tcPr>
          <w:p w14:paraId="6718F1FA" w14:textId="77777777" w:rsidR="00ED3132" w:rsidRPr="00ED3132" w:rsidRDefault="00ED3132" w:rsidP="00ED3132">
            <w:pPr>
              <w:spacing w:line="240" w:lineRule="auto"/>
              <w:jc w:val="righ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430803A6" w14:textId="77777777" w:rsidR="00ED3132" w:rsidRPr="00ED3132" w:rsidRDefault="00ED3132" w:rsidP="00ED3132">
            <w:pPr>
              <w:spacing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2580CC80" w14:textId="77777777" w:rsidR="00ED3132" w:rsidRPr="00ED3132" w:rsidRDefault="00ED3132" w:rsidP="00ED3132">
            <w:pPr>
              <w:spacing w:line="240" w:lineRule="auto"/>
              <w:rPr>
                <w:rFonts w:ascii="Times New Roman" w:eastAsia="Times New Roman" w:hAnsi="Times New Roman" w:cs="Times New Roman"/>
                <w:sz w:val="20"/>
                <w:szCs w:val="20"/>
                <w:lang w:val="es-ES" w:eastAsia="es-ES"/>
              </w:rPr>
            </w:pPr>
          </w:p>
        </w:tc>
      </w:tr>
      <w:tr w:rsidR="00ED3132" w:rsidRPr="00ED3132" w14:paraId="329C4BCD" w14:textId="77777777" w:rsidTr="00ED3132">
        <w:trPr>
          <w:trHeight w:val="300"/>
        </w:trPr>
        <w:tc>
          <w:tcPr>
            <w:tcW w:w="960" w:type="dxa"/>
            <w:tcBorders>
              <w:top w:val="nil"/>
              <w:left w:val="nil"/>
              <w:bottom w:val="nil"/>
              <w:right w:val="nil"/>
            </w:tcBorders>
            <w:shd w:val="clear" w:color="auto" w:fill="auto"/>
            <w:noWrap/>
            <w:vAlign w:val="bottom"/>
            <w:hideMark/>
          </w:tcPr>
          <w:p w14:paraId="70EE6EB3" w14:textId="77777777" w:rsidR="00ED3132" w:rsidRPr="00ED3132" w:rsidRDefault="00ED3132" w:rsidP="00ED3132">
            <w:pPr>
              <w:spacing w:line="240" w:lineRule="auto"/>
              <w:rPr>
                <w:rFonts w:ascii="Calibri" w:eastAsia="Times New Roman" w:hAnsi="Calibri" w:cs="Calibri"/>
                <w:color w:val="000000"/>
                <w:lang w:val="es-ES" w:eastAsia="es-ES"/>
              </w:rPr>
            </w:pPr>
            <w:proofErr w:type="spellStart"/>
            <w:r w:rsidRPr="00ED3132">
              <w:rPr>
                <w:rFonts w:ascii="Calibri" w:eastAsia="Times New Roman" w:hAnsi="Calibri" w:cs="Calibri"/>
                <w:color w:val="000000"/>
                <w:lang w:val="es-ES" w:eastAsia="es-ES"/>
              </w:rPr>
              <w:t>dinamic</w:t>
            </w:r>
            <w:proofErr w:type="spellEnd"/>
          </w:p>
        </w:tc>
        <w:tc>
          <w:tcPr>
            <w:tcW w:w="960" w:type="dxa"/>
            <w:tcBorders>
              <w:top w:val="nil"/>
              <w:left w:val="nil"/>
              <w:bottom w:val="nil"/>
              <w:right w:val="nil"/>
            </w:tcBorders>
            <w:shd w:val="clear" w:color="auto" w:fill="auto"/>
            <w:noWrap/>
            <w:vAlign w:val="bottom"/>
            <w:hideMark/>
          </w:tcPr>
          <w:p w14:paraId="0619CCC1" w14:textId="77777777" w:rsidR="00ED3132" w:rsidRPr="00ED3132" w:rsidRDefault="00ED3132" w:rsidP="00ED3132">
            <w:pPr>
              <w:spacing w:line="240" w:lineRule="auto"/>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26D0C82E" w14:textId="77777777" w:rsidR="00ED3132" w:rsidRPr="00ED3132" w:rsidRDefault="00ED3132" w:rsidP="00ED3132">
            <w:pPr>
              <w:spacing w:line="240" w:lineRule="auto"/>
              <w:rPr>
                <w:rFonts w:ascii="Times New Roman" w:eastAsia="Times New Roman" w:hAnsi="Times New Roman" w:cs="Times New Roman"/>
                <w:sz w:val="20"/>
                <w:szCs w:val="20"/>
                <w:lang w:val="es-ES" w:eastAsia="es-ES"/>
              </w:rPr>
            </w:pPr>
          </w:p>
        </w:tc>
      </w:tr>
      <w:tr w:rsidR="00ED3132" w:rsidRPr="00ED3132" w14:paraId="711A6C14" w14:textId="77777777" w:rsidTr="00ED3132">
        <w:trPr>
          <w:trHeight w:val="300"/>
        </w:trPr>
        <w:tc>
          <w:tcPr>
            <w:tcW w:w="960" w:type="dxa"/>
            <w:tcBorders>
              <w:top w:val="nil"/>
              <w:left w:val="nil"/>
              <w:bottom w:val="nil"/>
              <w:right w:val="nil"/>
            </w:tcBorders>
            <w:shd w:val="clear" w:color="auto" w:fill="auto"/>
            <w:noWrap/>
            <w:vAlign w:val="bottom"/>
            <w:hideMark/>
          </w:tcPr>
          <w:p w14:paraId="3114CF11"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N hilos</w:t>
            </w:r>
          </w:p>
        </w:tc>
        <w:tc>
          <w:tcPr>
            <w:tcW w:w="960" w:type="dxa"/>
            <w:tcBorders>
              <w:top w:val="nil"/>
              <w:left w:val="nil"/>
              <w:bottom w:val="nil"/>
              <w:right w:val="nil"/>
            </w:tcBorders>
            <w:shd w:val="clear" w:color="auto" w:fill="auto"/>
            <w:noWrap/>
            <w:vAlign w:val="bottom"/>
            <w:hideMark/>
          </w:tcPr>
          <w:p w14:paraId="06587F9E"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Chunk</w:t>
            </w:r>
          </w:p>
        </w:tc>
        <w:tc>
          <w:tcPr>
            <w:tcW w:w="960" w:type="dxa"/>
            <w:tcBorders>
              <w:top w:val="nil"/>
              <w:left w:val="nil"/>
              <w:bottom w:val="nil"/>
              <w:right w:val="nil"/>
            </w:tcBorders>
            <w:shd w:val="clear" w:color="auto" w:fill="auto"/>
            <w:noWrap/>
            <w:vAlign w:val="bottom"/>
            <w:hideMark/>
          </w:tcPr>
          <w:p w14:paraId="0C248BF8"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Tiempo</w:t>
            </w:r>
          </w:p>
        </w:tc>
      </w:tr>
      <w:tr w:rsidR="00ED3132" w:rsidRPr="00ED3132" w14:paraId="67AD2F2A" w14:textId="77777777" w:rsidTr="00ED3132">
        <w:trPr>
          <w:trHeight w:val="300"/>
        </w:trPr>
        <w:tc>
          <w:tcPr>
            <w:tcW w:w="960" w:type="dxa"/>
            <w:tcBorders>
              <w:top w:val="nil"/>
              <w:left w:val="nil"/>
              <w:bottom w:val="nil"/>
              <w:right w:val="nil"/>
            </w:tcBorders>
            <w:shd w:val="clear" w:color="auto" w:fill="auto"/>
            <w:noWrap/>
            <w:vAlign w:val="bottom"/>
            <w:hideMark/>
          </w:tcPr>
          <w:p w14:paraId="1DB123F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2FBCA4F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7310D44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6,254533</w:t>
            </w:r>
          </w:p>
        </w:tc>
      </w:tr>
      <w:tr w:rsidR="00ED3132" w:rsidRPr="00ED3132" w14:paraId="5C00CC7E" w14:textId="77777777" w:rsidTr="00ED3132">
        <w:trPr>
          <w:trHeight w:val="300"/>
        </w:trPr>
        <w:tc>
          <w:tcPr>
            <w:tcW w:w="960" w:type="dxa"/>
            <w:tcBorders>
              <w:top w:val="nil"/>
              <w:left w:val="nil"/>
              <w:bottom w:val="nil"/>
              <w:right w:val="nil"/>
            </w:tcBorders>
            <w:shd w:val="clear" w:color="auto" w:fill="auto"/>
            <w:noWrap/>
            <w:vAlign w:val="bottom"/>
            <w:hideMark/>
          </w:tcPr>
          <w:p w14:paraId="79F74A1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1EE1C9B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5704536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6,210692</w:t>
            </w:r>
          </w:p>
        </w:tc>
      </w:tr>
      <w:tr w:rsidR="00ED3132" w:rsidRPr="00ED3132" w14:paraId="228621D1" w14:textId="77777777" w:rsidTr="00ED3132">
        <w:trPr>
          <w:trHeight w:val="300"/>
        </w:trPr>
        <w:tc>
          <w:tcPr>
            <w:tcW w:w="960" w:type="dxa"/>
            <w:tcBorders>
              <w:top w:val="nil"/>
              <w:left w:val="nil"/>
              <w:bottom w:val="nil"/>
              <w:right w:val="nil"/>
            </w:tcBorders>
            <w:shd w:val="clear" w:color="auto" w:fill="auto"/>
            <w:noWrap/>
            <w:vAlign w:val="bottom"/>
            <w:hideMark/>
          </w:tcPr>
          <w:p w14:paraId="25B1E67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34E29A1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743EA67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6,21096</w:t>
            </w:r>
          </w:p>
        </w:tc>
      </w:tr>
      <w:tr w:rsidR="00ED3132" w:rsidRPr="00ED3132" w14:paraId="5B48AF77" w14:textId="77777777" w:rsidTr="00ED3132">
        <w:trPr>
          <w:trHeight w:val="300"/>
        </w:trPr>
        <w:tc>
          <w:tcPr>
            <w:tcW w:w="960" w:type="dxa"/>
            <w:tcBorders>
              <w:top w:val="nil"/>
              <w:left w:val="nil"/>
              <w:bottom w:val="nil"/>
              <w:right w:val="nil"/>
            </w:tcBorders>
            <w:shd w:val="clear" w:color="auto" w:fill="auto"/>
            <w:noWrap/>
            <w:vAlign w:val="bottom"/>
            <w:hideMark/>
          </w:tcPr>
          <w:p w14:paraId="0ECC141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462B5C9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088B18F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6,210841</w:t>
            </w:r>
          </w:p>
        </w:tc>
      </w:tr>
      <w:tr w:rsidR="00ED3132" w:rsidRPr="00ED3132" w14:paraId="6A5D92B5" w14:textId="77777777" w:rsidTr="00ED3132">
        <w:trPr>
          <w:trHeight w:val="300"/>
        </w:trPr>
        <w:tc>
          <w:tcPr>
            <w:tcW w:w="960" w:type="dxa"/>
            <w:tcBorders>
              <w:top w:val="nil"/>
              <w:left w:val="nil"/>
              <w:bottom w:val="nil"/>
              <w:right w:val="nil"/>
            </w:tcBorders>
            <w:shd w:val="clear" w:color="auto" w:fill="auto"/>
            <w:noWrap/>
            <w:vAlign w:val="bottom"/>
            <w:hideMark/>
          </w:tcPr>
          <w:p w14:paraId="0E8040E0"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6945804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2A5718C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3,127266</w:t>
            </w:r>
          </w:p>
        </w:tc>
      </w:tr>
      <w:tr w:rsidR="00ED3132" w:rsidRPr="00ED3132" w14:paraId="58DE5830" w14:textId="77777777" w:rsidTr="00ED3132">
        <w:trPr>
          <w:trHeight w:val="300"/>
        </w:trPr>
        <w:tc>
          <w:tcPr>
            <w:tcW w:w="960" w:type="dxa"/>
            <w:tcBorders>
              <w:top w:val="nil"/>
              <w:left w:val="nil"/>
              <w:bottom w:val="nil"/>
              <w:right w:val="nil"/>
            </w:tcBorders>
            <w:shd w:val="clear" w:color="auto" w:fill="auto"/>
            <w:noWrap/>
            <w:vAlign w:val="bottom"/>
            <w:hideMark/>
          </w:tcPr>
          <w:p w14:paraId="22D2077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6E76292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4616198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3,105522</w:t>
            </w:r>
          </w:p>
        </w:tc>
      </w:tr>
      <w:tr w:rsidR="00ED3132" w:rsidRPr="00ED3132" w14:paraId="6E16583E" w14:textId="77777777" w:rsidTr="00ED3132">
        <w:trPr>
          <w:trHeight w:val="300"/>
        </w:trPr>
        <w:tc>
          <w:tcPr>
            <w:tcW w:w="960" w:type="dxa"/>
            <w:tcBorders>
              <w:top w:val="nil"/>
              <w:left w:val="nil"/>
              <w:bottom w:val="nil"/>
              <w:right w:val="nil"/>
            </w:tcBorders>
            <w:shd w:val="clear" w:color="auto" w:fill="auto"/>
            <w:noWrap/>
            <w:vAlign w:val="bottom"/>
            <w:hideMark/>
          </w:tcPr>
          <w:p w14:paraId="64EA04D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00C8E9C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36BC3A5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3,124295</w:t>
            </w:r>
          </w:p>
        </w:tc>
      </w:tr>
      <w:tr w:rsidR="00ED3132" w:rsidRPr="00ED3132" w14:paraId="69D0E387" w14:textId="77777777" w:rsidTr="00ED3132">
        <w:trPr>
          <w:trHeight w:val="300"/>
        </w:trPr>
        <w:tc>
          <w:tcPr>
            <w:tcW w:w="960" w:type="dxa"/>
            <w:tcBorders>
              <w:top w:val="nil"/>
              <w:left w:val="nil"/>
              <w:bottom w:val="nil"/>
              <w:right w:val="nil"/>
            </w:tcBorders>
            <w:shd w:val="clear" w:color="auto" w:fill="auto"/>
            <w:noWrap/>
            <w:vAlign w:val="bottom"/>
            <w:hideMark/>
          </w:tcPr>
          <w:p w14:paraId="6A4442E0"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57C66B0F"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7205F690"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3,327899</w:t>
            </w:r>
          </w:p>
        </w:tc>
      </w:tr>
      <w:tr w:rsidR="00ED3132" w:rsidRPr="00ED3132" w14:paraId="5DA176DE" w14:textId="77777777" w:rsidTr="00ED3132">
        <w:trPr>
          <w:trHeight w:val="300"/>
        </w:trPr>
        <w:tc>
          <w:tcPr>
            <w:tcW w:w="960" w:type="dxa"/>
            <w:tcBorders>
              <w:top w:val="nil"/>
              <w:left w:val="nil"/>
              <w:bottom w:val="nil"/>
              <w:right w:val="nil"/>
            </w:tcBorders>
            <w:shd w:val="clear" w:color="auto" w:fill="auto"/>
            <w:noWrap/>
            <w:vAlign w:val="bottom"/>
            <w:hideMark/>
          </w:tcPr>
          <w:p w14:paraId="0DB59D9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0B6A904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122CD98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1,585714</w:t>
            </w:r>
          </w:p>
        </w:tc>
      </w:tr>
      <w:tr w:rsidR="00ED3132" w:rsidRPr="00ED3132" w14:paraId="5572CECC" w14:textId="77777777" w:rsidTr="00ED3132">
        <w:trPr>
          <w:trHeight w:val="300"/>
        </w:trPr>
        <w:tc>
          <w:tcPr>
            <w:tcW w:w="960" w:type="dxa"/>
            <w:tcBorders>
              <w:top w:val="nil"/>
              <w:left w:val="nil"/>
              <w:bottom w:val="nil"/>
              <w:right w:val="nil"/>
            </w:tcBorders>
            <w:shd w:val="clear" w:color="auto" w:fill="auto"/>
            <w:noWrap/>
            <w:vAlign w:val="bottom"/>
            <w:hideMark/>
          </w:tcPr>
          <w:p w14:paraId="1659FB4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150A1B2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3FC075C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1,55511</w:t>
            </w:r>
          </w:p>
        </w:tc>
      </w:tr>
      <w:tr w:rsidR="00ED3132" w:rsidRPr="00ED3132" w14:paraId="06C1A7F8" w14:textId="77777777" w:rsidTr="00ED3132">
        <w:trPr>
          <w:trHeight w:val="300"/>
        </w:trPr>
        <w:tc>
          <w:tcPr>
            <w:tcW w:w="960" w:type="dxa"/>
            <w:tcBorders>
              <w:top w:val="nil"/>
              <w:left w:val="nil"/>
              <w:bottom w:val="nil"/>
              <w:right w:val="nil"/>
            </w:tcBorders>
            <w:shd w:val="clear" w:color="auto" w:fill="auto"/>
            <w:noWrap/>
            <w:vAlign w:val="bottom"/>
            <w:hideMark/>
          </w:tcPr>
          <w:p w14:paraId="307445D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77A8523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0F673DFC"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1,580116</w:t>
            </w:r>
          </w:p>
        </w:tc>
      </w:tr>
      <w:tr w:rsidR="00ED3132" w:rsidRPr="00ED3132" w14:paraId="5E238AB5" w14:textId="77777777" w:rsidTr="00ED3132">
        <w:trPr>
          <w:trHeight w:val="300"/>
        </w:trPr>
        <w:tc>
          <w:tcPr>
            <w:tcW w:w="960" w:type="dxa"/>
            <w:tcBorders>
              <w:top w:val="nil"/>
              <w:left w:val="nil"/>
              <w:bottom w:val="nil"/>
              <w:right w:val="nil"/>
            </w:tcBorders>
            <w:shd w:val="clear" w:color="auto" w:fill="auto"/>
            <w:noWrap/>
            <w:vAlign w:val="bottom"/>
            <w:hideMark/>
          </w:tcPr>
          <w:p w14:paraId="4E558A2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42A177FF"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4785413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1,9408</w:t>
            </w:r>
          </w:p>
        </w:tc>
      </w:tr>
      <w:tr w:rsidR="00ED3132" w:rsidRPr="00ED3132" w14:paraId="7F629EC4" w14:textId="77777777" w:rsidTr="00ED3132">
        <w:trPr>
          <w:trHeight w:val="300"/>
        </w:trPr>
        <w:tc>
          <w:tcPr>
            <w:tcW w:w="960" w:type="dxa"/>
            <w:tcBorders>
              <w:top w:val="nil"/>
              <w:left w:val="nil"/>
              <w:bottom w:val="nil"/>
              <w:right w:val="nil"/>
            </w:tcBorders>
            <w:shd w:val="clear" w:color="auto" w:fill="auto"/>
            <w:noWrap/>
            <w:vAlign w:val="bottom"/>
            <w:hideMark/>
          </w:tcPr>
          <w:p w14:paraId="148D36A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0876193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35B1C1BF"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0,813747</w:t>
            </w:r>
          </w:p>
        </w:tc>
      </w:tr>
      <w:tr w:rsidR="00ED3132" w:rsidRPr="00ED3132" w14:paraId="12223245" w14:textId="77777777" w:rsidTr="00ED3132">
        <w:trPr>
          <w:trHeight w:val="300"/>
        </w:trPr>
        <w:tc>
          <w:tcPr>
            <w:tcW w:w="960" w:type="dxa"/>
            <w:tcBorders>
              <w:top w:val="nil"/>
              <w:left w:val="nil"/>
              <w:bottom w:val="nil"/>
              <w:right w:val="nil"/>
            </w:tcBorders>
            <w:shd w:val="clear" w:color="auto" w:fill="auto"/>
            <w:noWrap/>
            <w:vAlign w:val="bottom"/>
            <w:hideMark/>
          </w:tcPr>
          <w:p w14:paraId="0571B20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75C679F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5A4131D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0,779892</w:t>
            </w:r>
          </w:p>
        </w:tc>
      </w:tr>
      <w:tr w:rsidR="00ED3132" w:rsidRPr="00ED3132" w14:paraId="60963297" w14:textId="77777777" w:rsidTr="00ED3132">
        <w:trPr>
          <w:trHeight w:val="300"/>
        </w:trPr>
        <w:tc>
          <w:tcPr>
            <w:tcW w:w="960" w:type="dxa"/>
            <w:tcBorders>
              <w:top w:val="nil"/>
              <w:left w:val="nil"/>
              <w:bottom w:val="nil"/>
              <w:right w:val="nil"/>
            </w:tcBorders>
            <w:shd w:val="clear" w:color="auto" w:fill="auto"/>
            <w:noWrap/>
            <w:vAlign w:val="bottom"/>
            <w:hideMark/>
          </w:tcPr>
          <w:p w14:paraId="44EF2BC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266F394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13F607C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0,815476</w:t>
            </w:r>
          </w:p>
        </w:tc>
      </w:tr>
      <w:tr w:rsidR="00ED3132" w:rsidRPr="00ED3132" w14:paraId="0D1F39AE" w14:textId="77777777" w:rsidTr="00ED3132">
        <w:trPr>
          <w:trHeight w:val="300"/>
        </w:trPr>
        <w:tc>
          <w:tcPr>
            <w:tcW w:w="960" w:type="dxa"/>
            <w:tcBorders>
              <w:top w:val="nil"/>
              <w:left w:val="nil"/>
              <w:bottom w:val="nil"/>
              <w:right w:val="nil"/>
            </w:tcBorders>
            <w:shd w:val="clear" w:color="auto" w:fill="auto"/>
            <w:noWrap/>
            <w:vAlign w:val="bottom"/>
            <w:hideMark/>
          </w:tcPr>
          <w:p w14:paraId="7D1FB30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442319A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119B47D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1,302456</w:t>
            </w:r>
          </w:p>
        </w:tc>
      </w:tr>
      <w:tr w:rsidR="00ED3132" w:rsidRPr="00ED3132" w14:paraId="0573FC3C" w14:textId="77777777" w:rsidTr="00ED3132">
        <w:trPr>
          <w:trHeight w:val="300"/>
        </w:trPr>
        <w:tc>
          <w:tcPr>
            <w:tcW w:w="960" w:type="dxa"/>
            <w:tcBorders>
              <w:top w:val="nil"/>
              <w:left w:val="nil"/>
              <w:bottom w:val="nil"/>
              <w:right w:val="nil"/>
            </w:tcBorders>
            <w:shd w:val="clear" w:color="auto" w:fill="auto"/>
            <w:noWrap/>
            <w:vAlign w:val="bottom"/>
            <w:hideMark/>
          </w:tcPr>
          <w:p w14:paraId="01F47B6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1B2E612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5D50F280"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0,566797</w:t>
            </w:r>
          </w:p>
        </w:tc>
      </w:tr>
      <w:tr w:rsidR="00ED3132" w:rsidRPr="00ED3132" w14:paraId="43CD356F" w14:textId="77777777" w:rsidTr="00ED3132">
        <w:trPr>
          <w:trHeight w:val="300"/>
        </w:trPr>
        <w:tc>
          <w:tcPr>
            <w:tcW w:w="960" w:type="dxa"/>
            <w:tcBorders>
              <w:top w:val="nil"/>
              <w:left w:val="nil"/>
              <w:bottom w:val="nil"/>
              <w:right w:val="nil"/>
            </w:tcBorders>
            <w:shd w:val="clear" w:color="auto" w:fill="auto"/>
            <w:noWrap/>
            <w:vAlign w:val="bottom"/>
            <w:hideMark/>
          </w:tcPr>
          <w:p w14:paraId="4DA0343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15FFA7C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0BD34A1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0,520776</w:t>
            </w:r>
          </w:p>
        </w:tc>
      </w:tr>
      <w:tr w:rsidR="00ED3132" w:rsidRPr="00ED3132" w14:paraId="09951275" w14:textId="77777777" w:rsidTr="00ED3132">
        <w:trPr>
          <w:trHeight w:val="300"/>
        </w:trPr>
        <w:tc>
          <w:tcPr>
            <w:tcW w:w="960" w:type="dxa"/>
            <w:tcBorders>
              <w:top w:val="nil"/>
              <w:left w:val="nil"/>
              <w:bottom w:val="nil"/>
              <w:right w:val="nil"/>
            </w:tcBorders>
            <w:shd w:val="clear" w:color="auto" w:fill="auto"/>
            <w:noWrap/>
            <w:vAlign w:val="bottom"/>
            <w:hideMark/>
          </w:tcPr>
          <w:p w14:paraId="3287B33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1AF2772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62D1116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0,561385</w:t>
            </w:r>
          </w:p>
        </w:tc>
      </w:tr>
      <w:tr w:rsidR="00ED3132" w:rsidRPr="00ED3132" w14:paraId="324DD114" w14:textId="77777777" w:rsidTr="00ED3132">
        <w:trPr>
          <w:trHeight w:val="300"/>
        </w:trPr>
        <w:tc>
          <w:tcPr>
            <w:tcW w:w="960" w:type="dxa"/>
            <w:tcBorders>
              <w:top w:val="nil"/>
              <w:left w:val="nil"/>
              <w:bottom w:val="nil"/>
              <w:right w:val="nil"/>
            </w:tcBorders>
            <w:shd w:val="clear" w:color="auto" w:fill="auto"/>
            <w:noWrap/>
            <w:vAlign w:val="bottom"/>
            <w:hideMark/>
          </w:tcPr>
          <w:p w14:paraId="36F1BFE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735C2A5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31D0CCC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0,861164</w:t>
            </w:r>
          </w:p>
        </w:tc>
      </w:tr>
      <w:tr w:rsidR="00ED3132" w:rsidRPr="00ED3132" w14:paraId="686B0918" w14:textId="77777777" w:rsidTr="00ED3132">
        <w:trPr>
          <w:trHeight w:val="300"/>
        </w:trPr>
        <w:tc>
          <w:tcPr>
            <w:tcW w:w="960" w:type="dxa"/>
            <w:tcBorders>
              <w:top w:val="nil"/>
              <w:left w:val="nil"/>
              <w:bottom w:val="nil"/>
              <w:right w:val="nil"/>
            </w:tcBorders>
            <w:shd w:val="clear" w:color="auto" w:fill="auto"/>
            <w:noWrap/>
            <w:vAlign w:val="bottom"/>
            <w:hideMark/>
          </w:tcPr>
          <w:p w14:paraId="6E5AC8BA" w14:textId="77777777" w:rsidR="00ED3132" w:rsidRPr="00ED3132" w:rsidRDefault="00ED3132" w:rsidP="00ED3132">
            <w:pPr>
              <w:spacing w:line="240" w:lineRule="auto"/>
              <w:jc w:val="right"/>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2BD366F5" w14:textId="77777777" w:rsidR="00ED3132" w:rsidRPr="00ED3132" w:rsidRDefault="00ED3132" w:rsidP="00ED3132">
            <w:pPr>
              <w:spacing w:line="240" w:lineRule="auto"/>
              <w:rPr>
                <w:rFonts w:ascii="Times New Roman" w:eastAsia="Times New Roman" w:hAnsi="Times New Roman" w:cs="Times New Roman"/>
                <w:sz w:val="20"/>
                <w:szCs w:val="20"/>
                <w:lang w:val="es-ES" w:eastAsia="es-ES"/>
              </w:rPr>
            </w:pPr>
          </w:p>
        </w:tc>
        <w:tc>
          <w:tcPr>
            <w:tcW w:w="960" w:type="dxa"/>
            <w:tcBorders>
              <w:top w:val="nil"/>
              <w:left w:val="nil"/>
              <w:bottom w:val="nil"/>
              <w:right w:val="nil"/>
            </w:tcBorders>
            <w:shd w:val="clear" w:color="auto" w:fill="auto"/>
            <w:noWrap/>
            <w:vAlign w:val="bottom"/>
            <w:hideMark/>
          </w:tcPr>
          <w:p w14:paraId="68218152" w14:textId="77777777" w:rsidR="00ED3132" w:rsidRPr="00ED3132" w:rsidRDefault="00ED3132" w:rsidP="00ED3132">
            <w:pPr>
              <w:spacing w:line="240" w:lineRule="auto"/>
              <w:rPr>
                <w:rFonts w:ascii="Times New Roman" w:eastAsia="Times New Roman" w:hAnsi="Times New Roman" w:cs="Times New Roman"/>
                <w:sz w:val="20"/>
                <w:szCs w:val="20"/>
                <w:lang w:val="es-ES" w:eastAsia="es-ES"/>
              </w:rPr>
            </w:pPr>
          </w:p>
        </w:tc>
      </w:tr>
      <w:tr w:rsidR="00ED3132" w:rsidRPr="00ED3132" w14:paraId="56956993" w14:textId="77777777" w:rsidTr="00ED3132">
        <w:trPr>
          <w:trHeight w:val="300"/>
        </w:trPr>
        <w:tc>
          <w:tcPr>
            <w:tcW w:w="960" w:type="dxa"/>
            <w:tcBorders>
              <w:top w:val="nil"/>
              <w:left w:val="nil"/>
              <w:bottom w:val="nil"/>
              <w:right w:val="nil"/>
            </w:tcBorders>
            <w:shd w:val="clear" w:color="auto" w:fill="auto"/>
            <w:noWrap/>
            <w:vAlign w:val="bottom"/>
            <w:hideMark/>
          </w:tcPr>
          <w:p w14:paraId="6D48C38B" w14:textId="77777777" w:rsidR="00ED3132" w:rsidRPr="00ED3132" w:rsidRDefault="00ED3132" w:rsidP="00ED3132">
            <w:pPr>
              <w:spacing w:line="240" w:lineRule="auto"/>
              <w:rPr>
                <w:rFonts w:ascii="Calibri" w:eastAsia="Times New Roman" w:hAnsi="Calibri" w:cs="Calibri"/>
                <w:color w:val="000000"/>
                <w:lang w:val="es-ES" w:eastAsia="es-ES"/>
              </w:rPr>
            </w:pPr>
            <w:proofErr w:type="spellStart"/>
            <w:r w:rsidRPr="00ED3132">
              <w:rPr>
                <w:rFonts w:ascii="Calibri" w:eastAsia="Times New Roman" w:hAnsi="Calibri" w:cs="Calibri"/>
                <w:color w:val="000000"/>
                <w:lang w:val="es-ES" w:eastAsia="es-ES"/>
              </w:rPr>
              <w:t>guided</w:t>
            </w:r>
            <w:proofErr w:type="spellEnd"/>
          </w:p>
        </w:tc>
        <w:tc>
          <w:tcPr>
            <w:tcW w:w="960" w:type="dxa"/>
            <w:tcBorders>
              <w:top w:val="nil"/>
              <w:left w:val="nil"/>
              <w:bottom w:val="nil"/>
              <w:right w:val="nil"/>
            </w:tcBorders>
            <w:shd w:val="clear" w:color="auto" w:fill="auto"/>
            <w:noWrap/>
            <w:vAlign w:val="bottom"/>
            <w:hideMark/>
          </w:tcPr>
          <w:p w14:paraId="1B82A5EE" w14:textId="77777777" w:rsidR="00ED3132" w:rsidRPr="00ED3132" w:rsidRDefault="00ED3132" w:rsidP="00ED3132">
            <w:pPr>
              <w:spacing w:line="240" w:lineRule="auto"/>
              <w:rPr>
                <w:rFonts w:ascii="Calibri" w:eastAsia="Times New Roman" w:hAnsi="Calibri" w:cs="Calibri"/>
                <w:color w:val="000000"/>
                <w:lang w:val="es-ES" w:eastAsia="es-ES"/>
              </w:rPr>
            </w:pPr>
          </w:p>
        </w:tc>
        <w:tc>
          <w:tcPr>
            <w:tcW w:w="960" w:type="dxa"/>
            <w:tcBorders>
              <w:top w:val="nil"/>
              <w:left w:val="nil"/>
              <w:bottom w:val="nil"/>
              <w:right w:val="nil"/>
            </w:tcBorders>
            <w:shd w:val="clear" w:color="auto" w:fill="auto"/>
            <w:noWrap/>
            <w:vAlign w:val="bottom"/>
            <w:hideMark/>
          </w:tcPr>
          <w:p w14:paraId="7E246DCE" w14:textId="77777777" w:rsidR="00ED3132" w:rsidRPr="00ED3132" w:rsidRDefault="00ED3132" w:rsidP="00ED3132">
            <w:pPr>
              <w:spacing w:line="240" w:lineRule="auto"/>
              <w:rPr>
                <w:rFonts w:ascii="Times New Roman" w:eastAsia="Times New Roman" w:hAnsi="Times New Roman" w:cs="Times New Roman"/>
                <w:sz w:val="20"/>
                <w:szCs w:val="20"/>
                <w:lang w:val="es-ES" w:eastAsia="es-ES"/>
              </w:rPr>
            </w:pPr>
          </w:p>
        </w:tc>
      </w:tr>
      <w:tr w:rsidR="00ED3132" w:rsidRPr="00ED3132" w14:paraId="713D970C" w14:textId="77777777" w:rsidTr="00ED3132">
        <w:trPr>
          <w:trHeight w:val="300"/>
        </w:trPr>
        <w:tc>
          <w:tcPr>
            <w:tcW w:w="960" w:type="dxa"/>
            <w:tcBorders>
              <w:top w:val="nil"/>
              <w:left w:val="nil"/>
              <w:bottom w:val="nil"/>
              <w:right w:val="nil"/>
            </w:tcBorders>
            <w:shd w:val="clear" w:color="auto" w:fill="auto"/>
            <w:noWrap/>
            <w:vAlign w:val="bottom"/>
            <w:hideMark/>
          </w:tcPr>
          <w:p w14:paraId="3D00226A"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N hilos</w:t>
            </w:r>
          </w:p>
        </w:tc>
        <w:tc>
          <w:tcPr>
            <w:tcW w:w="960" w:type="dxa"/>
            <w:tcBorders>
              <w:top w:val="nil"/>
              <w:left w:val="nil"/>
              <w:bottom w:val="nil"/>
              <w:right w:val="nil"/>
            </w:tcBorders>
            <w:shd w:val="clear" w:color="auto" w:fill="auto"/>
            <w:noWrap/>
            <w:vAlign w:val="bottom"/>
            <w:hideMark/>
          </w:tcPr>
          <w:p w14:paraId="49351992"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Chunk</w:t>
            </w:r>
          </w:p>
        </w:tc>
        <w:tc>
          <w:tcPr>
            <w:tcW w:w="960" w:type="dxa"/>
            <w:tcBorders>
              <w:top w:val="nil"/>
              <w:left w:val="nil"/>
              <w:bottom w:val="nil"/>
              <w:right w:val="nil"/>
            </w:tcBorders>
            <w:shd w:val="clear" w:color="auto" w:fill="auto"/>
            <w:noWrap/>
            <w:vAlign w:val="bottom"/>
            <w:hideMark/>
          </w:tcPr>
          <w:p w14:paraId="1522C072" w14:textId="77777777" w:rsidR="00ED3132" w:rsidRPr="00ED3132" w:rsidRDefault="00ED3132" w:rsidP="00ED3132">
            <w:pPr>
              <w:spacing w:line="240" w:lineRule="auto"/>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Tiempo</w:t>
            </w:r>
          </w:p>
        </w:tc>
      </w:tr>
      <w:tr w:rsidR="00ED3132" w:rsidRPr="00ED3132" w14:paraId="172A3779" w14:textId="77777777" w:rsidTr="00ED3132">
        <w:trPr>
          <w:trHeight w:val="300"/>
        </w:trPr>
        <w:tc>
          <w:tcPr>
            <w:tcW w:w="960" w:type="dxa"/>
            <w:tcBorders>
              <w:top w:val="nil"/>
              <w:left w:val="nil"/>
              <w:bottom w:val="nil"/>
              <w:right w:val="nil"/>
            </w:tcBorders>
            <w:shd w:val="clear" w:color="auto" w:fill="auto"/>
            <w:noWrap/>
            <w:vAlign w:val="bottom"/>
            <w:hideMark/>
          </w:tcPr>
          <w:p w14:paraId="62D8AC0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2D4D894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12991E40"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6,208998</w:t>
            </w:r>
          </w:p>
        </w:tc>
      </w:tr>
      <w:tr w:rsidR="00ED3132" w:rsidRPr="00ED3132" w14:paraId="3C2CA3E9" w14:textId="77777777" w:rsidTr="00ED3132">
        <w:trPr>
          <w:trHeight w:val="300"/>
        </w:trPr>
        <w:tc>
          <w:tcPr>
            <w:tcW w:w="960" w:type="dxa"/>
            <w:tcBorders>
              <w:top w:val="nil"/>
              <w:left w:val="nil"/>
              <w:bottom w:val="nil"/>
              <w:right w:val="nil"/>
            </w:tcBorders>
            <w:shd w:val="clear" w:color="auto" w:fill="auto"/>
            <w:noWrap/>
            <w:vAlign w:val="bottom"/>
            <w:hideMark/>
          </w:tcPr>
          <w:p w14:paraId="499ED59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6D755B1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4A33B17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6,229528</w:t>
            </w:r>
          </w:p>
        </w:tc>
      </w:tr>
      <w:tr w:rsidR="00ED3132" w:rsidRPr="00ED3132" w14:paraId="2D44D1F2" w14:textId="77777777" w:rsidTr="00ED3132">
        <w:trPr>
          <w:trHeight w:val="300"/>
        </w:trPr>
        <w:tc>
          <w:tcPr>
            <w:tcW w:w="960" w:type="dxa"/>
            <w:tcBorders>
              <w:top w:val="nil"/>
              <w:left w:val="nil"/>
              <w:bottom w:val="nil"/>
              <w:right w:val="nil"/>
            </w:tcBorders>
            <w:shd w:val="clear" w:color="auto" w:fill="auto"/>
            <w:noWrap/>
            <w:vAlign w:val="bottom"/>
            <w:hideMark/>
          </w:tcPr>
          <w:p w14:paraId="1798EE8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61034C1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568AFE2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6,229782</w:t>
            </w:r>
          </w:p>
        </w:tc>
      </w:tr>
      <w:tr w:rsidR="00ED3132" w:rsidRPr="00ED3132" w14:paraId="5F8036E1" w14:textId="77777777" w:rsidTr="00ED3132">
        <w:trPr>
          <w:trHeight w:val="300"/>
        </w:trPr>
        <w:tc>
          <w:tcPr>
            <w:tcW w:w="960" w:type="dxa"/>
            <w:tcBorders>
              <w:top w:val="nil"/>
              <w:left w:val="nil"/>
              <w:bottom w:val="nil"/>
              <w:right w:val="nil"/>
            </w:tcBorders>
            <w:shd w:val="clear" w:color="auto" w:fill="auto"/>
            <w:noWrap/>
            <w:vAlign w:val="bottom"/>
            <w:hideMark/>
          </w:tcPr>
          <w:p w14:paraId="4436F81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w:t>
            </w:r>
          </w:p>
        </w:tc>
        <w:tc>
          <w:tcPr>
            <w:tcW w:w="960" w:type="dxa"/>
            <w:tcBorders>
              <w:top w:val="nil"/>
              <w:left w:val="nil"/>
              <w:bottom w:val="nil"/>
              <w:right w:val="nil"/>
            </w:tcBorders>
            <w:shd w:val="clear" w:color="auto" w:fill="auto"/>
            <w:noWrap/>
            <w:vAlign w:val="bottom"/>
            <w:hideMark/>
          </w:tcPr>
          <w:p w14:paraId="0BD89FF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107E7CA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6,130581</w:t>
            </w:r>
          </w:p>
        </w:tc>
      </w:tr>
      <w:tr w:rsidR="00ED3132" w:rsidRPr="00ED3132" w14:paraId="36066C63" w14:textId="77777777" w:rsidTr="00ED3132">
        <w:trPr>
          <w:trHeight w:val="300"/>
        </w:trPr>
        <w:tc>
          <w:tcPr>
            <w:tcW w:w="960" w:type="dxa"/>
            <w:tcBorders>
              <w:top w:val="nil"/>
              <w:left w:val="nil"/>
              <w:bottom w:val="nil"/>
              <w:right w:val="nil"/>
            </w:tcBorders>
            <w:shd w:val="clear" w:color="auto" w:fill="auto"/>
            <w:noWrap/>
            <w:vAlign w:val="bottom"/>
            <w:hideMark/>
          </w:tcPr>
          <w:p w14:paraId="54C6426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54ED91F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3905FEA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3,128575</w:t>
            </w:r>
          </w:p>
        </w:tc>
      </w:tr>
      <w:tr w:rsidR="00ED3132" w:rsidRPr="00ED3132" w14:paraId="0D3F4C40" w14:textId="77777777" w:rsidTr="00ED3132">
        <w:trPr>
          <w:trHeight w:val="300"/>
        </w:trPr>
        <w:tc>
          <w:tcPr>
            <w:tcW w:w="960" w:type="dxa"/>
            <w:tcBorders>
              <w:top w:val="nil"/>
              <w:left w:val="nil"/>
              <w:bottom w:val="nil"/>
              <w:right w:val="nil"/>
            </w:tcBorders>
            <w:shd w:val="clear" w:color="auto" w:fill="auto"/>
            <w:noWrap/>
            <w:vAlign w:val="bottom"/>
            <w:hideMark/>
          </w:tcPr>
          <w:p w14:paraId="2F78DC2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4AA24A8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4F12547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3,110888</w:t>
            </w:r>
          </w:p>
        </w:tc>
      </w:tr>
      <w:tr w:rsidR="00ED3132" w:rsidRPr="00ED3132" w14:paraId="2CD3EA61" w14:textId="77777777" w:rsidTr="00ED3132">
        <w:trPr>
          <w:trHeight w:val="300"/>
        </w:trPr>
        <w:tc>
          <w:tcPr>
            <w:tcW w:w="960" w:type="dxa"/>
            <w:tcBorders>
              <w:top w:val="nil"/>
              <w:left w:val="nil"/>
              <w:bottom w:val="nil"/>
              <w:right w:val="nil"/>
            </w:tcBorders>
            <w:shd w:val="clear" w:color="auto" w:fill="auto"/>
            <w:noWrap/>
            <w:vAlign w:val="bottom"/>
            <w:hideMark/>
          </w:tcPr>
          <w:p w14:paraId="505CDFC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1600EB4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3C4E8F15"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3,120122</w:t>
            </w:r>
          </w:p>
        </w:tc>
      </w:tr>
      <w:tr w:rsidR="00ED3132" w:rsidRPr="00ED3132" w14:paraId="7F10AED0" w14:textId="77777777" w:rsidTr="00ED3132">
        <w:trPr>
          <w:trHeight w:val="300"/>
        </w:trPr>
        <w:tc>
          <w:tcPr>
            <w:tcW w:w="960" w:type="dxa"/>
            <w:tcBorders>
              <w:top w:val="nil"/>
              <w:left w:val="nil"/>
              <w:bottom w:val="nil"/>
              <w:right w:val="nil"/>
            </w:tcBorders>
            <w:shd w:val="clear" w:color="auto" w:fill="auto"/>
            <w:noWrap/>
            <w:vAlign w:val="bottom"/>
            <w:hideMark/>
          </w:tcPr>
          <w:p w14:paraId="58D3453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2</w:t>
            </w:r>
          </w:p>
        </w:tc>
        <w:tc>
          <w:tcPr>
            <w:tcW w:w="960" w:type="dxa"/>
            <w:tcBorders>
              <w:top w:val="nil"/>
              <w:left w:val="nil"/>
              <w:bottom w:val="nil"/>
              <w:right w:val="nil"/>
            </w:tcBorders>
            <w:shd w:val="clear" w:color="auto" w:fill="auto"/>
            <w:noWrap/>
            <w:vAlign w:val="bottom"/>
            <w:hideMark/>
          </w:tcPr>
          <w:p w14:paraId="3C13D8E7"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6074E20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3,199117</w:t>
            </w:r>
          </w:p>
        </w:tc>
      </w:tr>
      <w:tr w:rsidR="00ED3132" w:rsidRPr="00ED3132" w14:paraId="5CFF63A8" w14:textId="77777777" w:rsidTr="00ED3132">
        <w:trPr>
          <w:trHeight w:val="300"/>
        </w:trPr>
        <w:tc>
          <w:tcPr>
            <w:tcW w:w="960" w:type="dxa"/>
            <w:tcBorders>
              <w:top w:val="nil"/>
              <w:left w:val="nil"/>
              <w:bottom w:val="nil"/>
              <w:right w:val="nil"/>
            </w:tcBorders>
            <w:shd w:val="clear" w:color="auto" w:fill="auto"/>
            <w:noWrap/>
            <w:vAlign w:val="bottom"/>
            <w:hideMark/>
          </w:tcPr>
          <w:p w14:paraId="3E0F543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6D1E256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388EE54C"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1,589657</w:t>
            </w:r>
          </w:p>
        </w:tc>
      </w:tr>
      <w:tr w:rsidR="00ED3132" w:rsidRPr="00ED3132" w14:paraId="67B49A72" w14:textId="77777777" w:rsidTr="00ED3132">
        <w:trPr>
          <w:trHeight w:val="300"/>
        </w:trPr>
        <w:tc>
          <w:tcPr>
            <w:tcW w:w="960" w:type="dxa"/>
            <w:tcBorders>
              <w:top w:val="nil"/>
              <w:left w:val="nil"/>
              <w:bottom w:val="nil"/>
              <w:right w:val="nil"/>
            </w:tcBorders>
            <w:shd w:val="clear" w:color="auto" w:fill="auto"/>
            <w:noWrap/>
            <w:vAlign w:val="bottom"/>
            <w:hideMark/>
          </w:tcPr>
          <w:p w14:paraId="4C9F161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0E1E9BE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47501EA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1,558324</w:t>
            </w:r>
          </w:p>
        </w:tc>
      </w:tr>
      <w:tr w:rsidR="00ED3132" w:rsidRPr="00ED3132" w14:paraId="0E99FFDD" w14:textId="77777777" w:rsidTr="00ED3132">
        <w:trPr>
          <w:trHeight w:val="300"/>
        </w:trPr>
        <w:tc>
          <w:tcPr>
            <w:tcW w:w="960" w:type="dxa"/>
            <w:tcBorders>
              <w:top w:val="nil"/>
              <w:left w:val="nil"/>
              <w:bottom w:val="nil"/>
              <w:right w:val="nil"/>
            </w:tcBorders>
            <w:shd w:val="clear" w:color="auto" w:fill="auto"/>
            <w:noWrap/>
            <w:vAlign w:val="bottom"/>
            <w:hideMark/>
          </w:tcPr>
          <w:p w14:paraId="169606F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14952B3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39A874EA"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1,580273</w:t>
            </w:r>
          </w:p>
        </w:tc>
      </w:tr>
      <w:tr w:rsidR="00ED3132" w:rsidRPr="00ED3132" w14:paraId="7A0B7B0E" w14:textId="77777777" w:rsidTr="00ED3132">
        <w:trPr>
          <w:trHeight w:val="300"/>
        </w:trPr>
        <w:tc>
          <w:tcPr>
            <w:tcW w:w="960" w:type="dxa"/>
            <w:tcBorders>
              <w:top w:val="nil"/>
              <w:left w:val="nil"/>
              <w:bottom w:val="nil"/>
              <w:right w:val="nil"/>
            </w:tcBorders>
            <w:shd w:val="clear" w:color="auto" w:fill="auto"/>
            <w:noWrap/>
            <w:vAlign w:val="bottom"/>
            <w:hideMark/>
          </w:tcPr>
          <w:p w14:paraId="44F9865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4</w:t>
            </w:r>
          </w:p>
        </w:tc>
        <w:tc>
          <w:tcPr>
            <w:tcW w:w="960" w:type="dxa"/>
            <w:tcBorders>
              <w:top w:val="nil"/>
              <w:left w:val="nil"/>
              <w:bottom w:val="nil"/>
              <w:right w:val="nil"/>
            </w:tcBorders>
            <w:shd w:val="clear" w:color="auto" w:fill="auto"/>
            <w:noWrap/>
            <w:vAlign w:val="bottom"/>
            <w:hideMark/>
          </w:tcPr>
          <w:p w14:paraId="33A4B01F"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5005654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1,789642</w:t>
            </w:r>
          </w:p>
        </w:tc>
      </w:tr>
      <w:tr w:rsidR="00ED3132" w:rsidRPr="00ED3132" w14:paraId="5DDF7F1C" w14:textId="77777777" w:rsidTr="00ED3132">
        <w:trPr>
          <w:trHeight w:val="300"/>
        </w:trPr>
        <w:tc>
          <w:tcPr>
            <w:tcW w:w="960" w:type="dxa"/>
            <w:tcBorders>
              <w:top w:val="nil"/>
              <w:left w:val="nil"/>
              <w:bottom w:val="nil"/>
              <w:right w:val="nil"/>
            </w:tcBorders>
            <w:shd w:val="clear" w:color="auto" w:fill="auto"/>
            <w:noWrap/>
            <w:vAlign w:val="bottom"/>
            <w:hideMark/>
          </w:tcPr>
          <w:p w14:paraId="257CCA9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3F75ACB2"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206F035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0,815846</w:t>
            </w:r>
          </w:p>
        </w:tc>
      </w:tr>
      <w:tr w:rsidR="00ED3132" w:rsidRPr="00ED3132" w14:paraId="7B0AE28C" w14:textId="77777777" w:rsidTr="00ED3132">
        <w:trPr>
          <w:trHeight w:val="300"/>
        </w:trPr>
        <w:tc>
          <w:tcPr>
            <w:tcW w:w="960" w:type="dxa"/>
            <w:tcBorders>
              <w:top w:val="nil"/>
              <w:left w:val="nil"/>
              <w:bottom w:val="nil"/>
              <w:right w:val="nil"/>
            </w:tcBorders>
            <w:shd w:val="clear" w:color="auto" w:fill="auto"/>
            <w:noWrap/>
            <w:vAlign w:val="bottom"/>
            <w:hideMark/>
          </w:tcPr>
          <w:p w14:paraId="621C4DF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72E7825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3680821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0,780499</w:t>
            </w:r>
          </w:p>
        </w:tc>
      </w:tr>
      <w:tr w:rsidR="00ED3132" w:rsidRPr="00ED3132" w14:paraId="175D5149" w14:textId="77777777" w:rsidTr="00ED3132">
        <w:trPr>
          <w:trHeight w:val="300"/>
        </w:trPr>
        <w:tc>
          <w:tcPr>
            <w:tcW w:w="960" w:type="dxa"/>
            <w:tcBorders>
              <w:top w:val="nil"/>
              <w:left w:val="nil"/>
              <w:bottom w:val="nil"/>
              <w:right w:val="nil"/>
            </w:tcBorders>
            <w:shd w:val="clear" w:color="auto" w:fill="auto"/>
            <w:noWrap/>
            <w:vAlign w:val="bottom"/>
            <w:hideMark/>
          </w:tcPr>
          <w:p w14:paraId="6BA2184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448A731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0E6D6F8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0,824928</w:t>
            </w:r>
          </w:p>
        </w:tc>
      </w:tr>
      <w:tr w:rsidR="00ED3132" w:rsidRPr="00ED3132" w14:paraId="24EDA6A1" w14:textId="77777777" w:rsidTr="00ED3132">
        <w:trPr>
          <w:trHeight w:val="300"/>
        </w:trPr>
        <w:tc>
          <w:tcPr>
            <w:tcW w:w="960" w:type="dxa"/>
            <w:tcBorders>
              <w:top w:val="nil"/>
              <w:left w:val="nil"/>
              <w:bottom w:val="nil"/>
              <w:right w:val="nil"/>
            </w:tcBorders>
            <w:shd w:val="clear" w:color="auto" w:fill="auto"/>
            <w:noWrap/>
            <w:vAlign w:val="bottom"/>
            <w:hideMark/>
          </w:tcPr>
          <w:p w14:paraId="720427EC"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8</w:t>
            </w:r>
          </w:p>
        </w:tc>
        <w:tc>
          <w:tcPr>
            <w:tcW w:w="960" w:type="dxa"/>
            <w:tcBorders>
              <w:top w:val="nil"/>
              <w:left w:val="nil"/>
              <w:bottom w:val="nil"/>
              <w:right w:val="nil"/>
            </w:tcBorders>
            <w:shd w:val="clear" w:color="auto" w:fill="auto"/>
            <w:noWrap/>
            <w:vAlign w:val="bottom"/>
            <w:hideMark/>
          </w:tcPr>
          <w:p w14:paraId="247C70BD"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54FDBAA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1,173568</w:t>
            </w:r>
          </w:p>
        </w:tc>
      </w:tr>
      <w:tr w:rsidR="00ED3132" w:rsidRPr="00ED3132" w14:paraId="04C0F5CC" w14:textId="77777777" w:rsidTr="00ED3132">
        <w:trPr>
          <w:trHeight w:val="300"/>
        </w:trPr>
        <w:tc>
          <w:tcPr>
            <w:tcW w:w="960" w:type="dxa"/>
            <w:tcBorders>
              <w:top w:val="nil"/>
              <w:left w:val="nil"/>
              <w:bottom w:val="nil"/>
              <w:right w:val="nil"/>
            </w:tcBorders>
            <w:shd w:val="clear" w:color="auto" w:fill="auto"/>
            <w:noWrap/>
            <w:vAlign w:val="bottom"/>
            <w:hideMark/>
          </w:tcPr>
          <w:p w14:paraId="4C1E36C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3E28EE73"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w:t>
            </w:r>
          </w:p>
        </w:tc>
        <w:tc>
          <w:tcPr>
            <w:tcW w:w="960" w:type="dxa"/>
            <w:tcBorders>
              <w:top w:val="nil"/>
              <w:left w:val="nil"/>
              <w:bottom w:val="nil"/>
              <w:right w:val="nil"/>
            </w:tcBorders>
            <w:shd w:val="clear" w:color="auto" w:fill="auto"/>
            <w:noWrap/>
            <w:vAlign w:val="bottom"/>
            <w:hideMark/>
          </w:tcPr>
          <w:p w14:paraId="4350906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0,562774</w:t>
            </w:r>
          </w:p>
        </w:tc>
      </w:tr>
      <w:tr w:rsidR="00ED3132" w:rsidRPr="00ED3132" w14:paraId="7269F84A" w14:textId="77777777" w:rsidTr="00ED3132">
        <w:trPr>
          <w:trHeight w:val="300"/>
        </w:trPr>
        <w:tc>
          <w:tcPr>
            <w:tcW w:w="960" w:type="dxa"/>
            <w:tcBorders>
              <w:top w:val="nil"/>
              <w:left w:val="nil"/>
              <w:bottom w:val="nil"/>
              <w:right w:val="nil"/>
            </w:tcBorders>
            <w:shd w:val="clear" w:color="auto" w:fill="auto"/>
            <w:noWrap/>
            <w:vAlign w:val="bottom"/>
            <w:hideMark/>
          </w:tcPr>
          <w:p w14:paraId="79A24AE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622172A9"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w:t>
            </w:r>
          </w:p>
        </w:tc>
        <w:tc>
          <w:tcPr>
            <w:tcW w:w="960" w:type="dxa"/>
            <w:tcBorders>
              <w:top w:val="nil"/>
              <w:left w:val="nil"/>
              <w:bottom w:val="nil"/>
              <w:right w:val="nil"/>
            </w:tcBorders>
            <w:shd w:val="clear" w:color="auto" w:fill="auto"/>
            <w:noWrap/>
            <w:vAlign w:val="bottom"/>
            <w:hideMark/>
          </w:tcPr>
          <w:p w14:paraId="3838B44E"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0,522198</w:t>
            </w:r>
          </w:p>
        </w:tc>
      </w:tr>
      <w:tr w:rsidR="00ED3132" w:rsidRPr="00ED3132" w14:paraId="28DBD925" w14:textId="77777777" w:rsidTr="00ED3132">
        <w:trPr>
          <w:trHeight w:val="300"/>
        </w:trPr>
        <w:tc>
          <w:tcPr>
            <w:tcW w:w="960" w:type="dxa"/>
            <w:tcBorders>
              <w:top w:val="nil"/>
              <w:left w:val="nil"/>
              <w:bottom w:val="nil"/>
              <w:right w:val="nil"/>
            </w:tcBorders>
            <w:shd w:val="clear" w:color="auto" w:fill="auto"/>
            <w:noWrap/>
            <w:vAlign w:val="bottom"/>
            <w:hideMark/>
          </w:tcPr>
          <w:p w14:paraId="6667148F"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1B8C9E86"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w:t>
            </w:r>
          </w:p>
        </w:tc>
        <w:tc>
          <w:tcPr>
            <w:tcW w:w="960" w:type="dxa"/>
            <w:tcBorders>
              <w:top w:val="nil"/>
              <w:left w:val="nil"/>
              <w:bottom w:val="nil"/>
              <w:right w:val="nil"/>
            </w:tcBorders>
            <w:shd w:val="clear" w:color="auto" w:fill="auto"/>
            <w:noWrap/>
            <w:vAlign w:val="bottom"/>
            <w:hideMark/>
          </w:tcPr>
          <w:p w14:paraId="7CAA35B8"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0,528641</w:t>
            </w:r>
          </w:p>
        </w:tc>
      </w:tr>
      <w:tr w:rsidR="00ED3132" w:rsidRPr="00ED3132" w14:paraId="5BA2C5DD" w14:textId="77777777" w:rsidTr="00ED3132">
        <w:trPr>
          <w:trHeight w:val="300"/>
        </w:trPr>
        <w:tc>
          <w:tcPr>
            <w:tcW w:w="960" w:type="dxa"/>
            <w:tcBorders>
              <w:top w:val="nil"/>
              <w:left w:val="nil"/>
              <w:bottom w:val="nil"/>
              <w:right w:val="nil"/>
            </w:tcBorders>
            <w:shd w:val="clear" w:color="auto" w:fill="auto"/>
            <w:noWrap/>
            <w:vAlign w:val="bottom"/>
            <w:hideMark/>
          </w:tcPr>
          <w:p w14:paraId="15261951"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12</w:t>
            </w:r>
          </w:p>
        </w:tc>
        <w:tc>
          <w:tcPr>
            <w:tcW w:w="960" w:type="dxa"/>
            <w:tcBorders>
              <w:top w:val="nil"/>
              <w:left w:val="nil"/>
              <w:bottom w:val="nil"/>
              <w:right w:val="nil"/>
            </w:tcBorders>
            <w:shd w:val="clear" w:color="auto" w:fill="auto"/>
            <w:noWrap/>
            <w:vAlign w:val="bottom"/>
            <w:hideMark/>
          </w:tcPr>
          <w:p w14:paraId="71A5E6BB"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1000000</w:t>
            </w:r>
          </w:p>
        </w:tc>
        <w:tc>
          <w:tcPr>
            <w:tcW w:w="960" w:type="dxa"/>
            <w:tcBorders>
              <w:top w:val="nil"/>
              <w:left w:val="nil"/>
              <w:bottom w:val="nil"/>
              <w:right w:val="nil"/>
            </w:tcBorders>
            <w:shd w:val="clear" w:color="auto" w:fill="auto"/>
            <w:noWrap/>
            <w:vAlign w:val="bottom"/>
            <w:hideMark/>
          </w:tcPr>
          <w:p w14:paraId="04917784" w14:textId="77777777" w:rsidR="00ED3132" w:rsidRPr="00ED3132" w:rsidRDefault="00ED3132" w:rsidP="00ED3132">
            <w:pPr>
              <w:spacing w:line="240" w:lineRule="auto"/>
              <w:jc w:val="right"/>
              <w:rPr>
                <w:rFonts w:ascii="Calibri" w:eastAsia="Times New Roman" w:hAnsi="Calibri" w:cs="Calibri"/>
                <w:color w:val="000000"/>
                <w:lang w:val="es-ES" w:eastAsia="es-ES"/>
              </w:rPr>
            </w:pPr>
            <w:r w:rsidRPr="00ED3132">
              <w:rPr>
                <w:rFonts w:ascii="Calibri" w:eastAsia="Times New Roman" w:hAnsi="Calibri" w:cs="Calibri"/>
                <w:color w:val="000000"/>
                <w:lang w:val="es-ES" w:eastAsia="es-ES"/>
              </w:rPr>
              <w:t>0,856153</w:t>
            </w:r>
          </w:p>
        </w:tc>
      </w:tr>
    </w:tbl>
    <w:p w14:paraId="7CD3FDE6" w14:textId="02312E3F" w:rsidR="00ED3132" w:rsidRDefault="00ED3132" w:rsidP="006F3A06">
      <w:pPr>
        <w:rPr>
          <w:lang w:val="es-ES"/>
        </w:rPr>
      </w:pPr>
      <w:r>
        <w:rPr>
          <w:lang w:val="es-ES"/>
        </w:rPr>
        <w:lastRenderedPageBreak/>
        <w:t>1.</w:t>
      </w:r>
      <w:r w:rsidR="002264B8">
        <w:rPr>
          <w:lang w:val="es-ES"/>
        </w:rPr>
        <w:t xml:space="preserve"> Para este caso no es necesario que ninguna variable sea privada, n es una variable privada por defecto ya que esta usada en la iteración, </w:t>
      </w:r>
      <w:r w:rsidR="009B4C08">
        <w:rPr>
          <w:lang w:val="es-ES"/>
        </w:rPr>
        <w:t>también</w:t>
      </w:r>
      <w:r w:rsidR="002264B8">
        <w:rPr>
          <w:lang w:val="es-ES"/>
        </w:rPr>
        <w:t xml:space="preserve"> se debe tener en cuenta las condiciones de carrera que pueden generarse con la variable primes ya que está siendo actualizada constantemente.</w:t>
      </w:r>
    </w:p>
    <w:p w14:paraId="33C7DCB0" w14:textId="156A0F74" w:rsidR="009B4C08" w:rsidRDefault="009B4C08" w:rsidP="006F3A06">
      <w:pPr>
        <w:rPr>
          <w:lang w:val="es-ES"/>
        </w:rPr>
      </w:pPr>
    </w:p>
    <w:p w14:paraId="0D641080" w14:textId="2033285D" w:rsidR="009B4C08" w:rsidRDefault="009B4C08" w:rsidP="006F3A06">
      <w:pPr>
        <w:rPr>
          <w:lang w:val="es-ES"/>
        </w:rPr>
      </w:pPr>
      <w:r>
        <w:rPr>
          <w:lang w:val="es-ES"/>
        </w:rPr>
        <w:t>2. Speedup para los distintos números de threads en cada distribución:</w:t>
      </w:r>
    </w:p>
    <w:p w14:paraId="65A02BDC" w14:textId="4CBF79FA" w:rsidR="009B4C08" w:rsidRDefault="009B4C08" w:rsidP="006F3A06">
      <w:pPr>
        <w:rPr>
          <w:lang w:val="es-ES"/>
        </w:rPr>
      </w:pPr>
    </w:p>
    <w:p w14:paraId="68B74A9A" w14:textId="1D5E81D0" w:rsidR="009B4C08" w:rsidRDefault="00D37B51" w:rsidP="006F3A06">
      <w:pPr>
        <w:rPr>
          <w:lang w:val="es-ES"/>
        </w:rPr>
      </w:pPr>
      <w:r>
        <w:rPr>
          <w:noProof/>
        </w:rPr>
        <w:drawing>
          <wp:inline distT="0" distB="0" distL="0" distR="0" wp14:anchorId="4DA6C913" wp14:editId="02137019">
            <wp:extent cx="5534025" cy="3533775"/>
            <wp:effectExtent l="0" t="0" r="9525" b="9525"/>
            <wp:docPr id="4" name="Gráfico 4">
              <a:extLst xmlns:a="http://schemas.openxmlformats.org/drawingml/2006/main">
                <a:ext uri="{FF2B5EF4-FFF2-40B4-BE49-F238E27FC236}">
                  <a16:creationId xmlns:a16="http://schemas.microsoft.com/office/drawing/2014/main" id="{7F245EA4-45BB-4F93-A77A-7BFE0254B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797667" w14:textId="3EC00F9A" w:rsidR="009B4C08" w:rsidRDefault="009B4C08" w:rsidP="006F3A06">
      <w:pPr>
        <w:rPr>
          <w:lang w:val="es-ES"/>
        </w:rPr>
      </w:pPr>
    </w:p>
    <w:p w14:paraId="69235A57" w14:textId="64E9F590" w:rsidR="00D37B51" w:rsidRDefault="00D37B51" w:rsidP="006F3A06">
      <w:pPr>
        <w:rPr>
          <w:lang w:val="es-ES"/>
        </w:rPr>
      </w:pPr>
      <w:r>
        <w:rPr>
          <w:lang w:val="es-ES"/>
        </w:rPr>
        <w:t xml:space="preserve">Para este caso, no se observa una diferencia al usar una cantidad de 4 o menos hilos, pero si se puede evidenciar que a medida que la cantidad de hilos aumenta se hace mas notable que a menor número de chunks, mayor speedup, lo cuál tiene sentido ya </w:t>
      </w:r>
      <w:r w:rsidR="00FD34D7">
        <w:rPr>
          <w:lang w:val="es-ES"/>
        </w:rPr>
        <w:t>que al</w:t>
      </w:r>
      <w:r>
        <w:rPr>
          <w:lang w:val="es-ES"/>
        </w:rPr>
        <w:t xml:space="preserve"> haber una mayor cantidad de hilos y menor tamaño de chunks, habrá una mayor cantidad de particiones que podrán ser distribuidas entre los hilos y permite un mayor aprovechamiento de los mismos.</w:t>
      </w:r>
    </w:p>
    <w:p w14:paraId="5970D410" w14:textId="470B5D0F" w:rsidR="009B4C08" w:rsidRDefault="004F602A" w:rsidP="006F3A06">
      <w:pPr>
        <w:rPr>
          <w:lang w:val="es-ES"/>
        </w:rPr>
      </w:pPr>
      <w:r>
        <w:rPr>
          <w:noProof/>
        </w:rPr>
        <w:lastRenderedPageBreak/>
        <w:drawing>
          <wp:inline distT="0" distB="0" distL="0" distR="0" wp14:anchorId="5BA600C8" wp14:editId="7AD135D6">
            <wp:extent cx="5591175" cy="3448050"/>
            <wp:effectExtent l="0" t="0" r="9525" b="0"/>
            <wp:docPr id="5" name="Gráfico 5">
              <a:extLst xmlns:a="http://schemas.openxmlformats.org/drawingml/2006/main">
                <a:ext uri="{FF2B5EF4-FFF2-40B4-BE49-F238E27FC236}">
                  <a16:creationId xmlns:a16="http://schemas.microsoft.com/office/drawing/2014/main" id="{60A0A756-E887-4231-8CC4-082FE766A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FDEE48" w14:textId="69600C38" w:rsidR="004F602A" w:rsidRDefault="004F602A" w:rsidP="006F3A06">
      <w:pPr>
        <w:rPr>
          <w:lang w:val="es-ES"/>
        </w:rPr>
      </w:pPr>
      <w:r>
        <w:rPr>
          <w:lang w:val="es-ES"/>
        </w:rPr>
        <w:t>Lo anterior mencionado se evidencia aún mas si se utiliza una distribución de carga dinámica, cabe recalcar que la diferencia entre un chunk de 1000 y 100000 es casi ninguna.</w:t>
      </w:r>
    </w:p>
    <w:p w14:paraId="7834395F" w14:textId="0689F324" w:rsidR="004F602A" w:rsidRDefault="004F602A" w:rsidP="006F3A06">
      <w:pPr>
        <w:rPr>
          <w:lang w:val="es-ES"/>
        </w:rPr>
      </w:pPr>
    </w:p>
    <w:p w14:paraId="754168D8" w14:textId="36B77BB2" w:rsidR="004F602A" w:rsidRDefault="0001396B" w:rsidP="006F3A06">
      <w:pPr>
        <w:rPr>
          <w:lang w:val="es-ES"/>
        </w:rPr>
      </w:pPr>
      <w:r>
        <w:rPr>
          <w:noProof/>
        </w:rPr>
        <w:drawing>
          <wp:inline distT="0" distB="0" distL="0" distR="0" wp14:anchorId="38112CAA" wp14:editId="05EB36CD">
            <wp:extent cx="5191125" cy="3314700"/>
            <wp:effectExtent l="0" t="0" r="9525" b="0"/>
            <wp:docPr id="10" name="Gráfico 10">
              <a:extLst xmlns:a="http://schemas.openxmlformats.org/drawingml/2006/main">
                <a:ext uri="{FF2B5EF4-FFF2-40B4-BE49-F238E27FC236}">
                  <a16:creationId xmlns:a16="http://schemas.microsoft.com/office/drawing/2014/main" id="{B51491AE-97DF-4D56-BE9E-9D3603143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C5D464" w14:textId="6151A835" w:rsidR="004F602A" w:rsidRDefault="004F602A" w:rsidP="006F3A06">
      <w:pPr>
        <w:rPr>
          <w:lang w:val="es-ES"/>
        </w:rPr>
      </w:pPr>
    </w:p>
    <w:p w14:paraId="14AEE8AD" w14:textId="0B8ADC45" w:rsidR="004F602A" w:rsidRDefault="004F602A" w:rsidP="006F3A06">
      <w:pPr>
        <w:rPr>
          <w:lang w:val="es-ES"/>
        </w:rPr>
      </w:pPr>
      <w:r>
        <w:rPr>
          <w:lang w:val="es-ES"/>
        </w:rPr>
        <w:t xml:space="preserve">Nuevamente sucede algo similar a los anteriores resultados, también aumenta el </w:t>
      </w:r>
      <w:proofErr w:type="spellStart"/>
      <w:r>
        <w:rPr>
          <w:lang w:val="es-ES"/>
        </w:rPr>
        <w:t>speedup</w:t>
      </w:r>
      <w:proofErr w:type="spellEnd"/>
      <w:r>
        <w:rPr>
          <w:lang w:val="es-ES"/>
        </w:rPr>
        <w:t xml:space="preserve"> del </w:t>
      </w:r>
      <w:proofErr w:type="spellStart"/>
      <w:r>
        <w:rPr>
          <w:lang w:val="es-ES"/>
        </w:rPr>
        <w:t>chunk</w:t>
      </w:r>
      <w:proofErr w:type="spellEnd"/>
      <w:r>
        <w:rPr>
          <w:lang w:val="es-ES"/>
        </w:rPr>
        <w:t xml:space="preserve"> de 100000 </w:t>
      </w:r>
      <w:r w:rsidR="00D96216">
        <w:rPr>
          <w:lang w:val="es-ES"/>
        </w:rPr>
        <w:t xml:space="preserve">y 12 hilos </w:t>
      </w:r>
      <w:r>
        <w:rPr>
          <w:lang w:val="es-ES"/>
        </w:rPr>
        <w:t>con respecto al dinámico.</w:t>
      </w:r>
    </w:p>
    <w:p w14:paraId="67F31BEC" w14:textId="74831482" w:rsidR="00BE1423" w:rsidRDefault="00BE1423" w:rsidP="006F3A06">
      <w:pPr>
        <w:rPr>
          <w:lang w:val="es-ES"/>
        </w:rPr>
      </w:pPr>
    </w:p>
    <w:p w14:paraId="63B6AF05" w14:textId="72652CF4" w:rsidR="00BE1423" w:rsidRDefault="00BE1423" w:rsidP="006F3A06">
      <w:pPr>
        <w:rPr>
          <w:lang w:val="es-ES"/>
        </w:rPr>
      </w:pPr>
    </w:p>
    <w:p w14:paraId="2E7A7A30" w14:textId="2BAE4C7F" w:rsidR="00BE1423" w:rsidRDefault="00BE1423" w:rsidP="006F3A06">
      <w:pPr>
        <w:rPr>
          <w:lang w:val="es-ES"/>
        </w:rPr>
      </w:pPr>
    </w:p>
    <w:p w14:paraId="58B95B6F" w14:textId="59F58D1C" w:rsidR="00BE1423" w:rsidRDefault="00BE1423" w:rsidP="006F3A06">
      <w:pPr>
        <w:rPr>
          <w:lang w:val="es-ES"/>
        </w:rPr>
      </w:pPr>
    </w:p>
    <w:p w14:paraId="3C335891" w14:textId="77777777" w:rsidR="00BE1423" w:rsidRDefault="00BE1423" w:rsidP="006F3A06">
      <w:pPr>
        <w:rPr>
          <w:lang w:val="es-ES"/>
        </w:rPr>
      </w:pPr>
    </w:p>
    <w:p w14:paraId="14278ACB" w14:textId="680EE82F" w:rsidR="00FD34D7" w:rsidRDefault="00FD34D7" w:rsidP="006F3A06">
      <w:pPr>
        <w:rPr>
          <w:lang w:val="es-ES"/>
        </w:rPr>
      </w:pPr>
      <w:r>
        <w:rPr>
          <w:lang w:val="es-ES"/>
        </w:rPr>
        <w:lastRenderedPageBreak/>
        <w:t xml:space="preserve">3. Para los diferentes esquemas de carga se realizó una comparación </w:t>
      </w:r>
      <w:r w:rsidR="00D928D3">
        <w:rPr>
          <w:lang w:val="es-ES"/>
        </w:rPr>
        <w:t xml:space="preserve">utilizando </w:t>
      </w:r>
      <w:proofErr w:type="spellStart"/>
      <w:r w:rsidR="00D928D3">
        <w:rPr>
          <w:lang w:val="es-ES"/>
        </w:rPr>
        <w:t>chunk</w:t>
      </w:r>
      <w:proofErr w:type="spellEnd"/>
      <w:r w:rsidR="00D928D3">
        <w:rPr>
          <w:lang w:val="es-ES"/>
        </w:rPr>
        <w:t xml:space="preserve"> de 10000 que resulta ser de los más óptimos.</w:t>
      </w:r>
    </w:p>
    <w:p w14:paraId="1EEE5288" w14:textId="37E0DDC2" w:rsidR="00D928D3" w:rsidRDefault="00D928D3" w:rsidP="006F3A06">
      <w:pPr>
        <w:rPr>
          <w:lang w:val="es-ES"/>
        </w:rPr>
      </w:pPr>
    </w:p>
    <w:p w14:paraId="48A837B7" w14:textId="46AC2DBD" w:rsidR="00D928D3" w:rsidRDefault="0001396B" w:rsidP="006F3A06">
      <w:pPr>
        <w:rPr>
          <w:lang w:val="es-ES"/>
        </w:rPr>
      </w:pPr>
      <w:r>
        <w:rPr>
          <w:noProof/>
        </w:rPr>
        <w:drawing>
          <wp:inline distT="0" distB="0" distL="0" distR="0" wp14:anchorId="56638CD7" wp14:editId="4E0174AA">
            <wp:extent cx="5733415" cy="3784600"/>
            <wp:effectExtent l="0" t="0" r="635" b="6350"/>
            <wp:docPr id="11" name="Gráfico 11">
              <a:extLst xmlns:a="http://schemas.openxmlformats.org/drawingml/2006/main">
                <a:ext uri="{FF2B5EF4-FFF2-40B4-BE49-F238E27FC236}">
                  <a16:creationId xmlns:a16="http://schemas.microsoft.com/office/drawing/2014/main" id="{90070F71-A79A-420B-A24F-F373A1C151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29808A" w14:textId="5134EF05" w:rsidR="00D928D3" w:rsidRDefault="00D928D3" w:rsidP="006F3A06">
      <w:pPr>
        <w:rPr>
          <w:lang w:val="es-ES"/>
        </w:rPr>
      </w:pPr>
    </w:p>
    <w:p w14:paraId="74882AAD" w14:textId="4350ADED" w:rsidR="00D928D3" w:rsidRDefault="0001396B" w:rsidP="006F3A06">
      <w:pPr>
        <w:rPr>
          <w:lang w:val="es-ES"/>
        </w:rPr>
      </w:pPr>
      <w:r>
        <w:rPr>
          <w:lang w:val="es-ES"/>
        </w:rPr>
        <w:t xml:space="preserve">Se observa una gran mejoría en el </w:t>
      </w:r>
      <w:proofErr w:type="spellStart"/>
      <w:r>
        <w:rPr>
          <w:lang w:val="es-ES"/>
        </w:rPr>
        <w:t>speedup</w:t>
      </w:r>
      <w:proofErr w:type="spellEnd"/>
      <w:r>
        <w:rPr>
          <w:lang w:val="es-ES"/>
        </w:rPr>
        <w:t xml:space="preserve"> a mayor cantidad de hilos en las distribuciones dinámica y guiada con respecto a la estática, en cuanto a la distribución dinámica y guiada no se observan diferencias significativas.</w:t>
      </w:r>
    </w:p>
    <w:p w14:paraId="092D3BE3" w14:textId="167A7B11" w:rsidR="0001396B" w:rsidRDefault="0001396B" w:rsidP="006F3A06">
      <w:pPr>
        <w:rPr>
          <w:lang w:val="es-ES"/>
        </w:rPr>
      </w:pPr>
    </w:p>
    <w:p w14:paraId="73CFEEF3" w14:textId="0B0ECDD3" w:rsidR="0001396B" w:rsidRDefault="0001396B" w:rsidP="006F3A06">
      <w:pPr>
        <w:rPr>
          <w:lang w:val="es-ES"/>
        </w:rPr>
      </w:pPr>
    </w:p>
    <w:p w14:paraId="51FAE0B5" w14:textId="208B5D6B" w:rsidR="0001396B" w:rsidRDefault="0001396B" w:rsidP="006F3A06">
      <w:pPr>
        <w:rPr>
          <w:lang w:val="es-ES"/>
        </w:rPr>
      </w:pPr>
    </w:p>
    <w:p w14:paraId="1D8B874C" w14:textId="0CD235A5" w:rsidR="0001396B" w:rsidRDefault="0001396B" w:rsidP="006F3A06">
      <w:pPr>
        <w:rPr>
          <w:lang w:val="es-ES"/>
        </w:rPr>
      </w:pPr>
    </w:p>
    <w:p w14:paraId="7760B5E8" w14:textId="542F839C" w:rsidR="0001396B" w:rsidRDefault="0001396B" w:rsidP="006F3A06">
      <w:pPr>
        <w:rPr>
          <w:lang w:val="es-ES"/>
        </w:rPr>
      </w:pPr>
    </w:p>
    <w:p w14:paraId="3DD8DB1A" w14:textId="435A4FB5" w:rsidR="0001396B" w:rsidRDefault="0001396B" w:rsidP="006F3A06">
      <w:pPr>
        <w:rPr>
          <w:lang w:val="es-ES"/>
        </w:rPr>
      </w:pPr>
    </w:p>
    <w:p w14:paraId="7AB0B5BB" w14:textId="6838C51C" w:rsidR="0001396B" w:rsidRDefault="0001396B" w:rsidP="006F3A06">
      <w:pPr>
        <w:rPr>
          <w:lang w:val="es-ES"/>
        </w:rPr>
      </w:pPr>
    </w:p>
    <w:p w14:paraId="64EEBEE0" w14:textId="361D934F" w:rsidR="0001396B" w:rsidRDefault="0001396B" w:rsidP="006F3A06">
      <w:pPr>
        <w:rPr>
          <w:lang w:val="es-ES"/>
        </w:rPr>
      </w:pPr>
    </w:p>
    <w:p w14:paraId="27A901D0" w14:textId="19B74050" w:rsidR="0001396B" w:rsidRDefault="0001396B" w:rsidP="006F3A06">
      <w:pPr>
        <w:rPr>
          <w:lang w:val="es-ES"/>
        </w:rPr>
      </w:pPr>
    </w:p>
    <w:p w14:paraId="262AF5EF" w14:textId="5929A67E" w:rsidR="0001396B" w:rsidRDefault="0001396B" w:rsidP="006F3A06">
      <w:pPr>
        <w:rPr>
          <w:lang w:val="es-ES"/>
        </w:rPr>
      </w:pPr>
    </w:p>
    <w:p w14:paraId="2DE5135B" w14:textId="48244CE5" w:rsidR="0001396B" w:rsidRDefault="0001396B" w:rsidP="006F3A06">
      <w:pPr>
        <w:rPr>
          <w:lang w:val="es-ES"/>
        </w:rPr>
      </w:pPr>
    </w:p>
    <w:p w14:paraId="33A6C7EE" w14:textId="2050CE07" w:rsidR="0001396B" w:rsidRDefault="0001396B" w:rsidP="006F3A06">
      <w:pPr>
        <w:rPr>
          <w:lang w:val="es-ES"/>
        </w:rPr>
      </w:pPr>
    </w:p>
    <w:p w14:paraId="56FCB0D8" w14:textId="37192131" w:rsidR="0001396B" w:rsidRDefault="0001396B" w:rsidP="006F3A06">
      <w:pPr>
        <w:rPr>
          <w:lang w:val="es-ES"/>
        </w:rPr>
      </w:pPr>
    </w:p>
    <w:p w14:paraId="5A1B1CA8" w14:textId="5D273A49" w:rsidR="0001396B" w:rsidRDefault="0001396B" w:rsidP="006F3A06">
      <w:pPr>
        <w:rPr>
          <w:lang w:val="es-ES"/>
        </w:rPr>
      </w:pPr>
    </w:p>
    <w:p w14:paraId="44F3F9E1" w14:textId="5EC61423" w:rsidR="0001396B" w:rsidRDefault="0001396B" w:rsidP="006F3A06">
      <w:pPr>
        <w:rPr>
          <w:lang w:val="es-ES"/>
        </w:rPr>
      </w:pPr>
    </w:p>
    <w:p w14:paraId="6FFF7607" w14:textId="365FD94A" w:rsidR="0001396B" w:rsidRDefault="0001396B" w:rsidP="006F3A06">
      <w:pPr>
        <w:rPr>
          <w:lang w:val="es-ES"/>
        </w:rPr>
      </w:pPr>
    </w:p>
    <w:p w14:paraId="161FB158" w14:textId="58E33F0E" w:rsidR="0001396B" w:rsidRDefault="0001396B" w:rsidP="006F3A06">
      <w:pPr>
        <w:rPr>
          <w:lang w:val="es-ES"/>
        </w:rPr>
      </w:pPr>
    </w:p>
    <w:p w14:paraId="20F6DDDF" w14:textId="39AA6910" w:rsidR="0001396B" w:rsidRDefault="0001396B" w:rsidP="006F3A06">
      <w:pPr>
        <w:rPr>
          <w:lang w:val="es-ES"/>
        </w:rPr>
      </w:pPr>
    </w:p>
    <w:p w14:paraId="598D555D" w14:textId="1E10C6BA" w:rsidR="0001396B" w:rsidRDefault="0001396B" w:rsidP="006F3A06">
      <w:pPr>
        <w:rPr>
          <w:lang w:val="es-ES"/>
        </w:rPr>
      </w:pPr>
    </w:p>
    <w:p w14:paraId="04A47D4E" w14:textId="77777777" w:rsidR="0001396B" w:rsidRDefault="0001396B" w:rsidP="006F3A06">
      <w:pPr>
        <w:rPr>
          <w:lang w:val="es-ES"/>
        </w:rPr>
      </w:pPr>
    </w:p>
    <w:p w14:paraId="071B2C19" w14:textId="77B5DA09" w:rsidR="0001396B" w:rsidRDefault="0001396B" w:rsidP="006F3A06">
      <w:pPr>
        <w:rPr>
          <w:lang w:val="es-ES"/>
        </w:rPr>
      </w:pPr>
      <w:r>
        <w:rPr>
          <w:lang w:val="es-ES"/>
        </w:rPr>
        <w:lastRenderedPageBreak/>
        <w:t>3) Se ejecutó el código en un nodo de 12 procesadores del clúster de la universidad y se obtuvieron los siguientes datos:</w:t>
      </w:r>
    </w:p>
    <w:p w14:paraId="2EC6E93C" w14:textId="77777777" w:rsidR="0001396B" w:rsidRDefault="0001396B" w:rsidP="006F3A06">
      <w:pPr>
        <w:rPr>
          <w:lang w:val="es-ES"/>
        </w:rPr>
      </w:pPr>
    </w:p>
    <w:tbl>
      <w:tblPr>
        <w:tblW w:w="0" w:type="auto"/>
        <w:tblInd w:w="-30" w:type="dxa"/>
        <w:tblLayout w:type="fixed"/>
        <w:tblCellMar>
          <w:left w:w="30" w:type="dxa"/>
          <w:right w:w="30" w:type="dxa"/>
        </w:tblCellMar>
        <w:tblLook w:val="0000" w:firstRow="0" w:lastRow="0" w:firstColumn="0" w:lastColumn="0" w:noHBand="0" w:noVBand="0"/>
      </w:tblPr>
      <w:tblGrid>
        <w:gridCol w:w="1289"/>
        <w:gridCol w:w="1289"/>
        <w:gridCol w:w="1288"/>
      </w:tblGrid>
      <w:tr w:rsidR="00967D03" w14:paraId="48821458" w14:textId="77777777">
        <w:trPr>
          <w:trHeight w:val="290"/>
        </w:trPr>
        <w:tc>
          <w:tcPr>
            <w:tcW w:w="1289" w:type="dxa"/>
            <w:tcBorders>
              <w:top w:val="nil"/>
              <w:left w:val="nil"/>
              <w:bottom w:val="nil"/>
              <w:right w:val="nil"/>
            </w:tcBorders>
          </w:tcPr>
          <w:p w14:paraId="7756B924" w14:textId="77777777" w:rsidR="00967D03" w:rsidRDefault="00967D03">
            <w:pPr>
              <w:autoSpaceDE w:val="0"/>
              <w:autoSpaceDN w:val="0"/>
              <w:adjustRightInd w:val="0"/>
              <w:spacing w:line="240" w:lineRule="auto"/>
              <w:rPr>
                <w:rFonts w:ascii="Calibri" w:hAnsi="Calibri" w:cs="Calibri"/>
                <w:color w:val="000000"/>
                <w:lang w:val="es-ES"/>
              </w:rPr>
            </w:pPr>
            <w:proofErr w:type="spellStart"/>
            <w:r>
              <w:rPr>
                <w:rFonts w:ascii="Calibri" w:hAnsi="Calibri" w:cs="Calibri"/>
                <w:color w:val="000000"/>
                <w:lang w:val="es-ES"/>
              </w:rPr>
              <w:t>Tam</w:t>
            </w:r>
            <w:proofErr w:type="spellEnd"/>
            <w:r>
              <w:rPr>
                <w:rFonts w:ascii="Calibri" w:hAnsi="Calibri" w:cs="Calibri"/>
                <w:color w:val="000000"/>
                <w:lang w:val="es-ES"/>
              </w:rPr>
              <w:t xml:space="preserve"> de A</w:t>
            </w:r>
          </w:p>
        </w:tc>
        <w:tc>
          <w:tcPr>
            <w:tcW w:w="1289" w:type="dxa"/>
            <w:tcBorders>
              <w:top w:val="nil"/>
              <w:left w:val="nil"/>
              <w:bottom w:val="nil"/>
              <w:right w:val="nil"/>
            </w:tcBorders>
          </w:tcPr>
          <w:p w14:paraId="5509A1C6" w14:textId="77777777" w:rsidR="00967D03" w:rsidRDefault="00967D03">
            <w:pPr>
              <w:autoSpaceDE w:val="0"/>
              <w:autoSpaceDN w:val="0"/>
              <w:adjustRightInd w:val="0"/>
              <w:spacing w:line="240" w:lineRule="auto"/>
              <w:rPr>
                <w:rFonts w:ascii="Calibri" w:hAnsi="Calibri" w:cs="Calibri"/>
                <w:color w:val="000000"/>
                <w:lang w:val="es-ES"/>
              </w:rPr>
            </w:pPr>
            <w:r>
              <w:rPr>
                <w:rFonts w:ascii="Calibri" w:hAnsi="Calibri" w:cs="Calibri"/>
                <w:color w:val="000000"/>
                <w:lang w:val="es-ES"/>
              </w:rPr>
              <w:t>Hilos</w:t>
            </w:r>
          </w:p>
        </w:tc>
        <w:tc>
          <w:tcPr>
            <w:tcW w:w="1288" w:type="dxa"/>
            <w:tcBorders>
              <w:top w:val="nil"/>
              <w:left w:val="nil"/>
              <w:bottom w:val="nil"/>
              <w:right w:val="nil"/>
            </w:tcBorders>
          </w:tcPr>
          <w:p w14:paraId="6D9000F8" w14:textId="77777777" w:rsidR="00967D03" w:rsidRDefault="00967D03">
            <w:pPr>
              <w:autoSpaceDE w:val="0"/>
              <w:autoSpaceDN w:val="0"/>
              <w:adjustRightInd w:val="0"/>
              <w:spacing w:line="240" w:lineRule="auto"/>
              <w:rPr>
                <w:rFonts w:ascii="Calibri" w:hAnsi="Calibri" w:cs="Calibri"/>
                <w:color w:val="000000"/>
                <w:lang w:val="es-ES"/>
              </w:rPr>
            </w:pPr>
            <w:r>
              <w:rPr>
                <w:rFonts w:ascii="Calibri" w:hAnsi="Calibri" w:cs="Calibri"/>
                <w:color w:val="000000"/>
                <w:lang w:val="es-ES"/>
              </w:rPr>
              <w:t>Tiempo</w:t>
            </w:r>
          </w:p>
        </w:tc>
      </w:tr>
      <w:tr w:rsidR="00967D03" w14:paraId="319F8C09" w14:textId="77777777">
        <w:trPr>
          <w:trHeight w:val="290"/>
        </w:trPr>
        <w:tc>
          <w:tcPr>
            <w:tcW w:w="1289" w:type="dxa"/>
            <w:tcBorders>
              <w:top w:val="nil"/>
              <w:left w:val="nil"/>
              <w:bottom w:val="nil"/>
              <w:right w:val="nil"/>
            </w:tcBorders>
          </w:tcPr>
          <w:p w14:paraId="41533D53"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16</w:t>
            </w:r>
          </w:p>
        </w:tc>
        <w:tc>
          <w:tcPr>
            <w:tcW w:w="1289" w:type="dxa"/>
            <w:tcBorders>
              <w:top w:val="nil"/>
              <w:left w:val="nil"/>
              <w:bottom w:val="nil"/>
              <w:right w:val="nil"/>
            </w:tcBorders>
          </w:tcPr>
          <w:p w14:paraId="31646C53"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w:t>
            </w:r>
          </w:p>
        </w:tc>
        <w:tc>
          <w:tcPr>
            <w:tcW w:w="1288" w:type="dxa"/>
            <w:tcBorders>
              <w:top w:val="nil"/>
              <w:left w:val="nil"/>
              <w:bottom w:val="nil"/>
              <w:right w:val="nil"/>
            </w:tcBorders>
          </w:tcPr>
          <w:p w14:paraId="749C7774"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0,00002</w:t>
            </w:r>
          </w:p>
        </w:tc>
      </w:tr>
      <w:tr w:rsidR="00967D03" w14:paraId="77CFD54D" w14:textId="77777777">
        <w:trPr>
          <w:trHeight w:val="290"/>
        </w:trPr>
        <w:tc>
          <w:tcPr>
            <w:tcW w:w="1289" w:type="dxa"/>
            <w:tcBorders>
              <w:top w:val="nil"/>
              <w:left w:val="nil"/>
              <w:bottom w:val="nil"/>
              <w:right w:val="nil"/>
            </w:tcBorders>
          </w:tcPr>
          <w:p w14:paraId="50CC0884"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w:t>
            </w:r>
          </w:p>
        </w:tc>
        <w:tc>
          <w:tcPr>
            <w:tcW w:w="1289" w:type="dxa"/>
            <w:tcBorders>
              <w:top w:val="nil"/>
              <w:left w:val="nil"/>
              <w:bottom w:val="nil"/>
              <w:right w:val="nil"/>
            </w:tcBorders>
          </w:tcPr>
          <w:p w14:paraId="3E6F823A"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w:t>
            </w:r>
          </w:p>
        </w:tc>
        <w:tc>
          <w:tcPr>
            <w:tcW w:w="1288" w:type="dxa"/>
            <w:tcBorders>
              <w:top w:val="nil"/>
              <w:left w:val="nil"/>
              <w:bottom w:val="nil"/>
              <w:right w:val="nil"/>
            </w:tcBorders>
          </w:tcPr>
          <w:p w14:paraId="56E3AF7B"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0,000057</w:t>
            </w:r>
          </w:p>
        </w:tc>
      </w:tr>
      <w:tr w:rsidR="00967D03" w14:paraId="1E3CE73C" w14:textId="77777777">
        <w:trPr>
          <w:trHeight w:val="290"/>
        </w:trPr>
        <w:tc>
          <w:tcPr>
            <w:tcW w:w="1289" w:type="dxa"/>
            <w:tcBorders>
              <w:top w:val="nil"/>
              <w:left w:val="nil"/>
              <w:bottom w:val="nil"/>
              <w:right w:val="nil"/>
            </w:tcBorders>
          </w:tcPr>
          <w:p w14:paraId="7B36E015"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10000</w:t>
            </w:r>
          </w:p>
        </w:tc>
        <w:tc>
          <w:tcPr>
            <w:tcW w:w="1289" w:type="dxa"/>
            <w:tcBorders>
              <w:top w:val="nil"/>
              <w:left w:val="nil"/>
              <w:bottom w:val="nil"/>
              <w:right w:val="nil"/>
            </w:tcBorders>
          </w:tcPr>
          <w:p w14:paraId="033F823D"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w:t>
            </w:r>
          </w:p>
        </w:tc>
        <w:tc>
          <w:tcPr>
            <w:tcW w:w="1288" w:type="dxa"/>
            <w:tcBorders>
              <w:top w:val="nil"/>
              <w:left w:val="nil"/>
              <w:bottom w:val="nil"/>
              <w:right w:val="nil"/>
            </w:tcBorders>
          </w:tcPr>
          <w:p w14:paraId="36741456"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0,001709</w:t>
            </w:r>
          </w:p>
        </w:tc>
      </w:tr>
      <w:tr w:rsidR="00967D03" w14:paraId="067393CB" w14:textId="77777777">
        <w:trPr>
          <w:trHeight w:val="290"/>
        </w:trPr>
        <w:tc>
          <w:tcPr>
            <w:tcW w:w="1289" w:type="dxa"/>
            <w:tcBorders>
              <w:top w:val="nil"/>
              <w:left w:val="nil"/>
              <w:bottom w:val="nil"/>
              <w:right w:val="nil"/>
            </w:tcBorders>
          </w:tcPr>
          <w:p w14:paraId="217FB7EC"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102400</w:t>
            </w:r>
          </w:p>
        </w:tc>
        <w:tc>
          <w:tcPr>
            <w:tcW w:w="1289" w:type="dxa"/>
            <w:tcBorders>
              <w:top w:val="nil"/>
              <w:left w:val="nil"/>
              <w:bottom w:val="nil"/>
              <w:right w:val="nil"/>
            </w:tcBorders>
          </w:tcPr>
          <w:p w14:paraId="3BBFAB62"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w:t>
            </w:r>
          </w:p>
        </w:tc>
        <w:tc>
          <w:tcPr>
            <w:tcW w:w="1288" w:type="dxa"/>
            <w:tcBorders>
              <w:top w:val="nil"/>
              <w:left w:val="nil"/>
              <w:bottom w:val="nil"/>
              <w:right w:val="nil"/>
            </w:tcBorders>
          </w:tcPr>
          <w:p w14:paraId="431E8F7D"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0,047687</w:t>
            </w:r>
          </w:p>
        </w:tc>
      </w:tr>
      <w:tr w:rsidR="00967D03" w14:paraId="0539D9ED" w14:textId="77777777">
        <w:trPr>
          <w:trHeight w:val="290"/>
        </w:trPr>
        <w:tc>
          <w:tcPr>
            <w:tcW w:w="1289" w:type="dxa"/>
            <w:tcBorders>
              <w:top w:val="nil"/>
              <w:left w:val="nil"/>
              <w:bottom w:val="nil"/>
              <w:right w:val="nil"/>
            </w:tcBorders>
          </w:tcPr>
          <w:p w14:paraId="1AF97D02"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1048576</w:t>
            </w:r>
          </w:p>
        </w:tc>
        <w:tc>
          <w:tcPr>
            <w:tcW w:w="1289" w:type="dxa"/>
            <w:tcBorders>
              <w:top w:val="nil"/>
              <w:left w:val="nil"/>
              <w:bottom w:val="nil"/>
              <w:right w:val="nil"/>
            </w:tcBorders>
          </w:tcPr>
          <w:p w14:paraId="703D7A49"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w:t>
            </w:r>
          </w:p>
        </w:tc>
        <w:tc>
          <w:tcPr>
            <w:tcW w:w="1288" w:type="dxa"/>
            <w:tcBorders>
              <w:top w:val="nil"/>
              <w:left w:val="nil"/>
              <w:bottom w:val="nil"/>
              <w:right w:val="nil"/>
            </w:tcBorders>
          </w:tcPr>
          <w:p w14:paraId="01892415"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1,143652</w:t>
            </w:r>
          </w:p>
        </w:tc>
      </w:tr>
      <w:tr w:rsidR="00967D03" w14:paraId="6361A5E3" w14:textId="77777777">
        <w:trPr>
          <w:trHeight w:val="290"/>
        </w:trPr>
        <w:tc>
          <w:tcPr>
            <w:tcW w:w="1289" w:type="dxa"/>
            <w:tcBorders>
              <w:top w:val="nil"/>
              <w:left w:val="nil"/>
              <w:bottom w:val="nil"/>
              <w:right w:val="nil"/>
            </w:tcBorders>
          </w:tcPr>
          <w:p w14:paraId="176A1798"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16</w:t>
            </w:r>
          </w:p>
        </w:tc>
        <w:tc>
          <w:tcPr>
            <w:tcW w:w="1289" w:type="dxa"/>
            <w:tcBorders>
              <w:top w:val="nil"/>
              <w:left w:val="nil"/>
              <w:bottom w:val="nil"/>
              <w:right w:val="nil"/>
            </w:tcBorders>
          </w:tcPr>
          <w:p w14:paraId="5C17CD8F"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2</w:t>
            </w:r>
          </w:p>
        </w:tc>
        <w:tc>
          <w:tcPr>
            <w:tcW w:w="1288" w:type="dxa"/>
            <w:tcBorders>
              <w:top w:val="nil"/>
              <w:left w:val="nil"/>
              <w:bottom w:val="nil"/>
              <w:right w:val="nil"/>
            </w:tcBorders>
          </w:tcPr>
          <w:p w14:paraId="1835CF62"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0,000115</w:t>
            </w:r>
          </w:p>
        </w:tc>
      </w:tr>
      <w:tr w:rsidR="00967D03" w14:paraId="297363E3" w14:textId="77777777">
        <w:trPr>
          <w:trHeight w:val="290"/>
        </w:trPr>
        <w:tc>
          <w:tcPr>
            <w:tcW w:w="1289" w:type="dxa"/>
            <w:tcBorders>
              <w:top w:val="nil"/>
              <w:left w:val="nil"/>
              <w:bottom w:val="nil"/>
              <w:right w:val="nil"/>
            </w:tcBorders>
          </w:tcPr>
          <w:p w14:paraId="3425D3A7"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w:t>
            </w:r>
          </w:p>
        </w:tc>
        <w:tc>
          <w:tcPr>
            <w:tcW w:w="1289" w:type="dxa"/>
            <w:tcBorders>
              <w:top w:val="nil"/>
              <w:left w:val="nil"/>
              <w:bottom w:val="nil"/>
              <w:right w:val="nil"/>
            </w:tcBorders>
          </w:tcPr>
          <w:p w14:paraId="2A356D82"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2</w:t>
            </w:r>
          </w:p>
        </w:tc>
        <w:tc>
          <w:tcPr>
            <w:tcW w:w="1288" w:type="dxa"/>
            <w:tcBorders>
              <w:top w:val="nil"/>
              <w:left w:val="nil"/>
              <w:bottom w:val="nil"/>
              <w:right w:val="nil"/>
            </w:tcBorders>
          </w:tcPr>
          <w:p w14:paraId="5EB6E4C6"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0,000064</w:t>
            </w:r>
          </w:p>
        </w:tc>
      </w:tr>
      <w:tr w:rsidR="00967D03" w14:paraId="72906E57" w14:textId="77777777">
        <w:trPr>
          <w:trHeight w:val="290"/>
        </w:trPr>
        <w:tc>
          <w:tcPr>
            <w:tcW w:w="1289" w:type="dxa"/>
            <w:tcBorders>
              <w:top w:val="nil"/>
              <w:left w:val="nil"/>
              <w:bottom w:val="nil"/>
              <w:right w:val="nil"/>
            </w:tcBorders>
          </w:tcPr>
          <w:p w14:paraId="4ACBBAC7"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10000</w:t>
            </w:r>
          </w:p>
        </w:tc>
        <w:tc>
          <w:tcPr>
            <w:tcW w:w="1289" w:type="dxa"/>
            <w:tcBorders>
              <w:top w:val="nil"/>
              <w:left w:val="nil"/>
              <w:bottom w:val="nil"/>
              <w:right w:val="nil"/>
            </w:tcBorders>
          </w:tcPr>
          <w:p w14:paraId="04C950CB"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2</w:t>
            </w:r>
          </w:p>
        </w:tc>
        <w:tc>
          <w:tcPr>
            <w:tcW w:w="1288" w:type="dxa"/>
            <w:tcBorders>
              <w:top w:val="nil"/>
              <w:left w:val="nil"/>
              <w:bottom w:val="nil"/>
              <w:right w:val="nil"/>
            </w:tcBorders>
          </w:tcPr>
          <w:p w14:paraId="3A2D2FD2"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0,001043</w:t>
            </w:r>
          </w:p>
        </w:tc>
      </w:tr>
      <w:tr w:rsidR="00967D03" w14:paraId="2B1509EB" w14:textId="77777777">
        <w:trPr>
          <w:trHeight w:val="290"/>
        </w:trPr>
        <w:tc>
          <w:tcPr>
            <w:tcW w:w="1289" w:type="dxa"/>
            <w:tcBorders>
              <w:top w:val="nil"/>
              <w:left w:val="nil"/>
              <w:bottom w:val="nil"/>
              <w:right w:val="nil"/>
            </w:tcBorders>
          </w:tcPr>
          <w:p w14:paraId="29E604C1"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102400</w:t>
            </w:r>
          </w:p>
        </w:tc>
        <w:tc>
          <w:tcPr>
            <w:tcW w:w="1289" w:type="dxa"/>
            <w:tcBorders>
              <w:top w:val="nil"/>
              <w:left w:val="nil"/>
              <w:bottom w:val="nil"/>
              <w:right w:val="nil"/>
            </w:tcBorders>
          </w:tcPr>
          <w:p w14:paraId="78513168"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2</w:t>
            </w:r>
          </w:p>
        </w:tc>
        <w:tc>
          <w:tcPr>
            <w:tcW w:w="1288" w:type="dxa"/>
            <w:tcBorders>
              <w:top w:val="nil"/>
              <w:left w:val="nil"/>
              <w:bottom w:val="nil"/>
              <w:right w:val="nil"/>
            </w:tcBorders>
          </w:tcPr>
          <w:p w14:paraId="5DE1660E"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0,029529</w:t>
            </w:r>
          </w:p>
        </w:tc>
      </w:tr>
      <w:tr w:rsidR="00967D03" w14:paraId="275E5F78" w14:textId="77777777">
        <w:trPr>
          <w:trHeight w:val="290"/>
        </w:trPr>
        <w:tc>
          <w:tcPr>
            <w:tcW w:w="1289" w:type="dxa"/>
            <w:tcBorders>
              <w:top w:val="nil"/>
              <w:left w:val="nil"/>
              <w:bottom w:val="nil"/>
              <w:right w:val="nil"/>
            </w:tcBorders>
          </w:tcPr>
          <w:p w14:paraId="612A4640"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1048576</w:t>
            </w:r>
          </w:p>
        </w:tc>
        <w:tc>
          <w:tcPr>
            <w:tcW w:w="1289" w:type="dxa"/>
            <w:tcBorders>
              <w:top w:val="nil"/>
              <w:left w:val="nil"/>
              <w:bottom w:val="nil"/>
              <w:right w:val="nil"/>
            </w:tcBorders>
          </w:tcPr>
          <w:p w14:paraId="2DD5E2D6"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2</w:t>
            </w:r>
          </w:p>
        </w:tc>
        <w:tc>
          <w:tcPr>
            <w:tcW w:w="1288" w:type="dxa"/>
            <w:tcBorders>
              <w:top w:val="nil"/>
              <w:left w:val="nil"/>
              <w:bottom w:val="nil"/>
              <w:right w:val="nil"/>
            </w:tcBorders>
          </w:tcPr>
          <w:p w14:paraId="016C0091"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0,522216</w:t>
            </w:r>
          </w:p>
        </w:tc>
      </w:tr>
      <w:tr w:rsidR="00967D03" w14:paraId="4F32F75E" w14:textId="77777777">
        <w:trPr>
          <w:trHeight w:val="290"/>
        </w:trPr>
        <w:tc>
          <w:tcPr>
            <w:tcW w:w="1289" w:type="dxa"/>
            <w:tcBorders>
              <w:top w:val="nil"/>
              <w:left w:val="nil"/>
              <w:bottom w:val="nil"/>
              <w:right w:val="nil"/>
            </w:tcBorders>
          </w:tcPr>
          <w:p w14:paraId="6A813930"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16</w:t>
            </w:r>
          </w:p>
        </w:tc>
        <w:tc>
          <w:tcPr>
            <w:tcW w:w="1289" w:type="dxa"/>
            <w:tcBorders>
              <w:top w:val="nil"/>
              <w:left w:val="nil"/>
              <w:bottom w:val="nil"/>
              <w:right w:val="nil"/>
            </w:tcBorders>
          </w:tcPr>
          <w:p w14:paraId="7A7BCD6C"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4</w:t>
            </w:r>
          </w:p>
        </w:tc>
        <w:tc>
          <w:tcPr>
            <w:tcW w:w="1288" w:type="dxa"/>
            <w:tcBorders>
              <w:top w:val="nil"/>
              <w:left w:val="nil"/>
              <w:bottom w:val="nil"/>
              <w:right w:val="nil"/>
            </w:tcBorders>
          </w:tcPr>
          <w:p w14:paraId="7A84AECD"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0,000154</w:t>
            </w:r>
          </w:p>
        </w:tc>
      </w:tr>
      <w:tr w:rsidR="00967D03" w14:paraId="2F446BAF" w14:textId="77777777">
        <w:trPr>
          <w:trHeight w:val="290"/>
        </w:trPr>
        <w:tc>
          <w:tcPr>
            <w:tcW w:w="1289" w:type="dxa"/>
            <w:tcBorders>
              <w:top w:val="nil"/>
              <w:left w:val="nil"/>
              <w:bottom w:val="nil"/>
              <w:right w:val="nil"/>
            </w:tcBorders>
          </w:tcPr>
          <w:p w14:paraId="7148A597"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w:t>
            </w:r>
          </w:p>
        </w:tc>
        <w:tc>
          <w:tcPr>
            <w:tcW w:w="1289" w:type="dxa"/>
            <w:tcBorders>
              <w:top w:val="nil"/>
              <w:left w:val="nil"/>
              <w:bottom w:val="nil"/>
              <w:right w:val="nil"/>
            </w:tcBorders>
          </w:tcPr>
          <w:p w14:paraId="0B0586E6"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4</w:t>
            </w:r>
          </w:p>
        </w:tc>
        <w:tc>
          <w:tcPr>
            <w:tcW w:w="1288" w:type="dxa"/>
            <w:tcBorders>
              <w:top w:val="nil"/>
              <w:left w:val="nil"/>
              <w:bottom w:val="nil"/>
              <w:right w:val="nil"/>
            </w:tcBorders>
          </w:tcPr>
          <w:p w14:paraId="6E14CE8A"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0,000055</w:t>
            </w:r>
          </w:p>
        </w:tc>
      </w:tr>
      <w:tr w:rsidR="00967D03" w14:paraId="102C8AA9" w14:textId="77777777">
        <w:trPr>
          <w:trHeight w:val="290"/>
        </w:trPr>
        <w:tc>
          <w:tcPr>
            <w:tcW w:w="1289" w:type="dxa"/>
            <w:tcBorders>
              <w:top w:val="nil"/>
              <w:left w:val="nil"/>
              <w:bottom w:val="nil"/>
              <w:right w:val="nil"/>
            </w:tcBorders>
          </w:tcPr>
          <w:p w14:paraId="6EE3F39C"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10000</w:t>
            </w:r>
          </w:p>
        </w:tc>
        <w:tc>
          <w:tcPr>
            <w:tcW w:w="1289" w:type="dxa"/>
            <w:tcBorders>
              <w:top w:val="nil"/>
              <w:left w:val="nil"/>
              <w:bottom w:val="nil"/>
              <w:right w:val="nil"/>
            </w:tcBorders>
          </w:tcPr>
          <w:p w14:paraId="3A059C1C"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4</w:t>
            </w:r>
          </w:p>
        </w:tc>
        <w:tc>
          <w:tcPr>
            <w:tcW w:w="1288" w:type="dxa"/>
            <w:tcBorders>
              <w:top w:val="nil"/>
              <w:left w:val="nil"/>
              <w:bottom w:val="nil"/>
              <w:right w:val="nil"/>
            </w:tcBorders>
          </w:tcPr>
          <w:p w14:paraId="0442C281"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0,00055</w:t>
            </w:r>
          </w:p>
        </w:tc>
      </w:tr>
      <w:tr w:rsidR="00967D03" w14:paraId="3B391AAF" w14:textId="77777777">
        <w:trPr>
          <w:trHeight w:val="290"/>
        </w:trPr>
        <w:tc>
          <w:tcPr>
            <w:tcW w:w="1289" w:type="dxa"/>
            <w:tcBorders>
              <w:top w:val="nil"/>
              <w:left w:val="nil"/>
              <w:bottom w:val="nil"/>
              <w:right w:val="nil"/>
            </w:tcBorders>
          </w:tcPr>
          <w:p w14:paraId="17D026ED"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102400</w:t>
            </w:r>
          </w:p>
        </w:tc>
        <w:tc>
          <w:tcPr>
            <w:tcW w:w="1289" w:type="dxa"/>
            <w:tcBorders>
              <w:top w:val="nil"/>
              <w:left w:val="nil"/>
              <w:bottom w:val="nil"/>
              <w:right w:val="nil"/>
            </w:tcBorders>
          </w:tcPr>
          <w:p w14:paraId="2772080C"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4</w:t>
            </w:r>
          </w:p>
        </w:tc>
        <w:tc>
          <w:tcPr>
            <w:tcW w:w="1288" w:type="dxa"/>
            <w:tcBorders>
              <w:top w:val="nil"/>
              <w:left w:val="nil"/>
              <w:bottom w:val="nil"/>
              <w:right w:val="nil"/>
            </w:tcBorders>
          </w:tcPr>
          <w:p w14:paraId="5CAB85CE"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0,015561</w:t>
            </w:r>
          </w:p>
        </w:tc>
      </w:tr>
      <w:tr w:rsidR="00967D03" w14:paraId="1188C8B4" w14:textId="77777777">
        <w:trPr>
          <w:trHeight w:val="290"/>
        </w:trPr>
        <w:tc>
          <w:tcPr>
            <w:tcW w:w="1289" w:type="dxa"/>
            <w:tcBorders>
              <w:top w:val="nil"/>
              <w:left w:val="nil"/>
              <w:bottom w:val="nil"/>
              <w:right w:val="nil"/>
            </w:tcBorders>
          </w:tcPr>
          <w:p w14:paraId="18C1862A"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1048576</w:t>
            </w:r>
          </w:p>
        </w:tc>
        <w:tc>
          <w:tcPr>
            <w:tcW w:w="1289" w:type="dxa"/>
            <w:tcBorders>
              <w:top w:val="nil"/>
              <w:left w:val="nil"/>
              <w:bottom w:val="nil"/>
              <w:right w:val="nil"/>
            </w:tcBorders>
          </w:tcPr>
          <w:p w14:paraId="5344C3E3"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4</w:t>
            </w:r>
          </w:p>
        </w:tc>
        <w:tc>
          <w:tcPr>
            <w:tcW w:w="1288" w:type="dxa"/>
            <w:tcBorders>
              <w:top w:val="nil"/>
              <w:left w:val="nil"/>
              <w:bottom w:val="nil"/>
              <w:right w:val="nil"/>
            </w:tcBorders>
          </w:tcPr>
          <w:p w14:paraId="101BB203"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0,282352</w:t>
            </w:r>
          </w:p>
        </w:tc>
      </w:tr>
      <w:tr w:rsidR="00967D03" w14:paraId="37989655" w14:textId="77777777">
        <w:trPr>
          <w:trHeight w:val="290"/>
        </w:trPr>
        <w:tc>
          <w:tcPr>
            <w:tcW w:w="1289" w:type="dxa"/>
            <w:tcBorders>
              <w:top w:val="nil"/>
              <w:left w:val="nil"/>
              <w:bottom w:val="nil"/>
              <w:right w:val="nil"/>
            </w:tcBorders>
          </w:tcPr>
          <w:p w14:paraId="478849ED"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16</w:t>
            </w:r>
          </w:p>
        </w:tc>
        <w:tc>
          <w:tcPr>
            <w:tcW w:w="1289" w:type="dxa"/>
            <w:tcBorders>
              <w:top w:val="nil"/>
              <w:left w:val="nil"/>
              <w:bottom w:val="nil"/>
              <w:right w:val="nil"/>
            </w:tcBorders>
          </w:tcPr>
          <w:p w14:paraId="5288ED33"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8</w:t>
            </w:r>
          </w:p>
        </w:tc>
        <w:tc>
          <w:tcPr>
            <w:tcW w:w="1288" w:type="dxa"/>
            <w:tcBorders>
              <w:top w:val="nil"/>
              <w:left w:val="nil"/>
              <w:bottom w:val="nil"/>
              <w:right w:val="nil"/>
            </w:tcBorders>
          </w:tcPr>
          <w:p w14:paraId="6A00B124"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0,000138</w:t>
            </w:r>
          </w:p>
        </w:tc>
      </w:tr>
      <w:tr w:rsidR="00967D03" w14:paraId="785F06EA" w14:textId="77777777">
        <w:trPr>
          <w:trHeight w:val="290"/>
        </w:trPr>
        <w:tc>
          <w:tcPr>
            <w:tcW w:w="1289" w:type="dxa"/>
            <w:tcBorders>
              <w:top w:val="nil"/>
              <w:left w:val="nil"/>
              <w:bottom w:val="nil"/>
              <w:right w:val="nil"/>
            </w:tcBorders>
          </w:tcPr>
          <w:p w14:paraId="73CC1610"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w:t>
            </w:r>
          </w:p>
        </w:tc>
        <w:tc>
          <w:tcPr>
            <w:tcW w:w="1289" w:type="dxa"/>
            <w:tcBorders>
              <w:top w:val="nil"/>
              <w:left w:val="nil"/>
              <w:bottom w:val="nil"/>
              <w:right w:val="nil"/>
            </w:tcBorders>
          </w:tcPr>
          <w:p w14:paraId="7777662F"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8</w:t>
            </w:r>
          </w:p>
        </w:tc>
        <w:tc>
          <w:tcPr>
            <w:tcW w:w="1288" w:type="dxa"/>
            <w:tcBorders>
              <w:top w:val="nil"/>
              <w:left w:val="nil"/>
              <w:bottom w:val="nil"/>
              <w:right w:val="nil"/>
            </w:tcBorders>
          </w:tcPr>
          <w:p w14:paraId="3A981B60"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0,000082</w:t>
            </w:r>
          </w:p>
        </w:tc>
      </w:tr>
      <w:tr w:rsidR="00967D03" w14:paraId="525D5C23" w14:textId="77777777">
        <w:trPr>
          <w:trHeight w:val="290"/>
        </w:trPr>
        <w:tc>
          <w:tcPr>
            <w:tcW w:w="1289" w:type="dxa"/>
            <w:tcBorders>
              <w:top w:val="nil"/>
              <w:left w:val="nil"/>
              <w:bottom w:val="nil"/>
              <w:right w:val="nil"/>
            </w:tcBorders>
          </w:tcPr>
          <w:p w14:paraId="7099456D"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10000</w:t>
            </w:r>
          </w:p>
        </w:tc>
        <w:tc>
          <w:tcPr>
            <w:tcW w:w="1289" w:type="dxa"/>
            <w:tcBorders>
              <w:top w:val="nil"/>
              <w:left w:val="nil"/>
              <w:bottom w:val="nil"/>
              <w:right w:val="nil"/>
            </w:tcBorders>
          </w:tcPr>
          <w:p w14:paraId="430961B4"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8</w:t>
            </w:r>
          </w:p>
        </w:tc>
        <w:tc>
          <w:tcPr>
            <w:tcW w:w="1288" w:type="dxa"/>
            <w:tcBorders>
              <w:top w:val="nil"/>
              <w:left w:val="nil"/>
              <w:bottom w:val="nil"/>
              <w:right w:val="nil"/>
            </w:tcBorders>
          </w:tcPr>
          <w:p w14:paraId="59F62103"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0,000422</w:t>
            </w:r>
          </w:p>
        </w:tc>
      </w:tr>
      <w:tr w:rsidR="00967D03" w14:paraId="36A8DAAB" w14:textId="77777777">
        <w:trPr>
          <w:trHeight w:val="290"/>
        </w:trPr>
        <w:tc>
          <w:tcPr>
            <w:tcW w:w="1289" w:type="dxa"/>
            <w:tcBorders>
              <w:top w:val="nil"/>
              <w:left w:val="nil"/>
              <w:bottom w:val="nil"/>
              <w:right w:val="nil"/>
            </w:tcBorders>
          </w:tcPr>
          <w:p w14:paraId="62A481B4"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102400</w:t>
            </w:r>
          </w:p>
        </w:tc>
        <w:tc>
          <w:tcPr>
            <w:tcW w:w="1289" w:type="dxa"/>
            <w:tcBorders>
              <w:top w:val="nil"/>
              <w:left w:val="nil"/>
              <w:bottom w:val="nil"/>
              <w:right w:val="nil"/>
            </w:tcBorders>
          </w:tcPr>
          <w:p w14:paraId="5C10D22C"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8</w:t>
            </w:r>
          </w:p>
        </w:tc>
        <w:tc>
          <w:tcPr>
            <w:tcW w:w="1288" w:type="dxa"/>
            <w:tcBorders>
              <w:top w:val="nil"/>
              <w:left w:val="nil"/>
              <w:bottom w:val="nil"/>
              <w:right w:val="nil"/>
            </w:tcBorders>
          </w:tcPr>
          <w:p w14:paraId="0C5BBE86"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0,008139</w:t>
            </w:r>
          </w:p>
        </w:tc>
      </w:tr>
      <w:tr w:rsidR="00967D03" w14:paraId="170333FB" w14:textId="77777777">
        <w:trPr>
          <w:trHeight w:val="290"/>
        </w:trPr>
        <w:tc>
          <w:tcPr>
            <w:tcW w:w="1289" w:type="dxa"/>
            <w:tcBorders>
              <w:top w:val="nil"/>
              <w:left w:val="nil"/>
              <w:bottom w:val="nil"/>
              <w:right w:val="nil"/>
            </w:tcBorders>
          </w:tcPr>
          <w:p w14:paraId="06D9B09C"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1048576</w:t>
            </w:r>
          </w:p>
        </w:tc>
        <w:tc>
          <w:tcPr>
            <w:tcW w:w="1289" w:type="dxa"/>
            <w:tcBorders>
              <w:top w:val="nil"/>
              <w:left w:val="nil"/>
              <w:bottom w:val="nil"/>
              <w:right w:val="nil"/>
            </w:tcBorders>
          </w:tcPr>
          <w:p w14:paraId="68590605"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8</w:t>
            </w:r>
          </w:p>
        </w:tc>
        <w:tc>
          <w:tcPr>
            <w:tcW w:w="1288" w:type="dxa"/>
            <w:tcBorders>
              <w:top w:val="nil"/>
              <w:left w:val="nil"/>
              <w:bottom w:val="nil"/>
              <w:right w:val="nil"/>
            </w:tcBorders>
          </w:tcPr>
          <w:p w14:paraId="3A48D43E"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0,195987</w:t>
            </w:r>
          </w:p>
        </w:tc>
      </w:tr>
      <w:tr w:rsidR="00967D03" w14:paraId="24A813E5" w14:textId="77777777">
        <w:trPr>
          <w:trHeight w:val="290"/>
        </w:trPr>
        <w:tc>
          <w:tcPr>
            <w:tcW w:w="1289" w:type="dxa"/>
            <w:tcBorders>
              <w:top w:val="nil"/>
              <w:left w:val="nil"/>
              <w:bottom w:val="nil"/>
              <w:right w:val="nil"/>
            </w:tcBorders>
          </w:tcPr>
          <w:p w14:paraId="70EDD569"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16</w:t>
            </w:r>
          </w:p>
        </w:tc>
        <w:tc>
          <w:tcPr>
            <w:tcW w:w="1289" w:type="dxa"/>
            <w:tcBorders>
              <w:top w:val="nil"/>
              <w:left w:val="nil"/>
              <w:bottom w:val="nil"/>
              <w:right w:val="nil"/>
            </w:tcBorders>
          </w:tcPr>
          <w:p w14:paraId="6F2103F2"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12</w:t>
            </w:r>
          </w:p>
        </w:tc>
        <w:tc>
          <w:tcPr>
            <w:tcW w:w="1288" w:type="dxa"/>
            <w:tcBorders>
              <w:top w:val="nil"/>
              <w:left w:val="nil"/>
              <w:bottom w:val="nil"/>
              <w:right w:val="nil"/>
            </w:tcBorders>
          </w:tcPr>
          <w:p w14:paraId="60A13CD8"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0,000915</w:t>
            </w:r>
          </w:p>
        </w:tc>
      </w:tr>
      <w:tr w:rsidR="00967D03" w14:paraId="234A98F2" w14:textId="77777777">
        <w:trPr>
          <w:trHeight w:val="290"/>
        </w:trPr>
        <w:tc>
          <w:tcPr>
            <w:tcW w:w="1289" w:type="dxa"/>
            <w:tcBorders>
              <w:top w:val="nil"/>
              <w:left w:val="nil"/>
              <w:bottom w:val="nil"/>
              <w:right w:val="nil"/>
            </w:tcBorders>
          </w:tcPr>
          <w:p w14:paraId="5F100178"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w:t>
            </w:r>
          </w:p>
        </w:tc>
        <w:tc>
          <w:tcPr>
            <w:tcW w:w="1289" w:type="dxa"/>
            <w:tcBorders>
              <w:top w:val="nil"/>
              <w:left w:val="nil"/>
              <w:bottom w:val="nil"/>
              <w:right w:val="nil"/>
            </w:tcBorders>
          </w:tcPr>
          <w:p w14:paraId="04154B2A"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12</w:t>
            </w:r>
          </w:p>
        </w:tc>
        <w:tc>
          <w:tcPr>
            <w:tcW w:w="1288" w:type="dxa"/>
            <w:tcBorders>
              <w:top w:val="nil"/>
              <w:left w:val="nil"/>
              <w:bottom w:val="nil"/>
              <w:right w:val="nil"/>
            </w:tcBorders>
          </w:tcPr>
          <w:p w14:paraId="3FF13352"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0,000032</w:t>
            </w:r>
          </w:p>
        </w:tc>
      </w:tr>
      <w:tr w:rsidR="00967D03" w14:paraId="1B4CB801" w14:textId="77777777">
        <w:trPr>
          <w:trHeight w:val="290"/>
        </w:trPr>
        <w:tc>
          <w:tcPr>
            <w:tcW w:w="1289" w:type="dxa"/>
            <w:tcBorders>
              <w:top w:val="nil"/>
              <w:left w:val="nil"/>
              <w:bottom w:val="nil"/>
              <w:right w:val="nil"/>
            </w:tcBorders>
          </w:tcPr>
          <w:p w14:paraId="7FDA52AD"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10000</w:t>
            </w:r>
          </w:p>
        </w:tc>
        <w:tc>
          <w:tcPr>
            <w:tcW w:w="1289" w:type="dxa"/>
            <w:tcBorders>
              <w:top w:val="nil"/>
              <w:left w:val="nil"/>
              <w:bottom w:val="nil"/>
              <w:right w:val="nil"/>
            </w:tcBorders>
          </w:tcPr>
          <w:p w14:paraId="75A2C416"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12</w:t>
            </w:r>
          </w:p>
        </w:tc>
        <w:tc>
          <w:tcPr>
            <w:tcW w:w="1288" w:type="dxa"/>
            <w:tcBorders>
              <w:top w:val="nil"/>
              <w:left w:val="nil"/>
              <w:bottom w:val="nil"/>
              <w:right w:val="nil"/>
            </w:tcBorders>
          </w:tcPr>
          <w:p w14:paraId="004968F9"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0,000389</w:t>
            </w:r>
          </w:p>
        </w:tc>
      </w:tr>
      <w:tr w:rsidR="00967D03" w14:paraId="7F2398AB" w14:textId="77777777">
        <w:trPr>
          <w:trHeight w:val="290"/>
        </w:trPr>
        <w:tc>
          <w:tcPr>
            <w:tcW w:w="1289" w:type="dxa"/>
            <w:tcBorders>
              <w:top w:val="nil"/>
              <w:left w:val="nil"/>
              <w:bottom w:val="nil"/>
              <w:right w:val="nil"/>
            </w:tcBorders>
          </w:tcPr>
          <w:p w14:paraId="693BC3E5"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102400</w:t>
            </w:r>
          </w:p>
        </w:tc>
        <w:tc>
          <w:tcPr>
            <w:tcW w:w="1289" w:type="dxa"/>
            <w:tcBorders>
              <w:top w:val="nil"/>
              <w:left w:val="nil"/>
              <w:bottom w:val="nil"/>
              <w:right w:val="nil"/>
            </w:tcBorders>
          </w:tcPr>
          <w:p w14:paraId="34D725FF"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12</w:t>
            </w:r>
          </w:p>
        </w:tc>
        <w:tc>
          <w:tcPr>
            <w:tcW w:w="1288" w:type="dxa"/>
            <w:tcBorders>
              <w:top w:val="nil"/>
              <w:left w:val="nil"/>
              <w:bottom w:val="nil"/>
              <w:right w:val="nil"/>
            </w:tcBorders>
          </w:tcPr>
          <w:p w14:paraId="3CD98081"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0,005906</w:t>
            </w:r>
          </w:p>
        </w:tc>
      </w:tr>
      <w:tr w:rsidR="00967D03" w14:paraId="3B89052B" w14:textId="77777777">
        <w:trPr>
          <w:trHeight w:val="290"/>
        </w:trPr>
        <w:tc>
          <w:tcPr>
            <w:tcW w:w="1289" w:type="dxa"/>
            <w:tcBorders>
              <w:top w:val="nil"/>
              <w:left w:val="nil"/>
              <w:bottom w:val="nil"/>
              <w:right w:val="nil"/>
            </w:tcBorders>
          </w:tcPr>
          <w:p w14:paraId="13A4E716"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1048576</w:t>
            </w:r>
          </w:p>
        </w:tc>
        <w:tc>
          <w:tcPr>
            <w:tcW w:w="1289" w:type="dxa"/>
            <w:tcBorders>
              <w:top w:val="nil"/>
              <w:left w:val="nil"/>
              <w:bottom w:val="nil"/>
              <w:right w:val="nil"/>
            </w:tcBorders>
          </w:tcPr>
          <w:p w14:paraId="38420059"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12</w:t>
            </w:r>
          </w:p>
        </w:tc>
        <w:tc>
          <w:tcPr>
            <w:tcW w:w="1288" w:type="dxa"/>
            <w:tcBorders>
              <w:top w:val="nil"/>
              <w:left w:val="nil"/>
              <w:bottom w:val="nil"/>
              <w:right w:val="nil"/>
            </w:tcBorders>
          </w:tcPr>
          <w:p w14:paraId="57142980" w14:textId="77777777" w:rsidR="00967D03" w:rsidRDefault="00967D03">
            <w:pPr>
              <w:autoSpaceDE w:val="0"/>
              <w:autoSpaceDN w:val="0"/>
              <w:adjustRightInd w:val="0"/>
              <w:spacing w:line="240" w:lineRule="auto"/>
              <w:jc w:val="right"/>
              <w:rPr>
                <w:rFonts w:ascii="Calibri" w:hAnsi="Calibri" w:cs="Calibri"/>
                <w:color w:val="000000"/>
                <w:lang w:val="es-ES"/>
              </w:rPr>
            </w:pPr>
            <w:r>
              <w:rPr>
                <w:rFonts w:ascii="Calibri" w:hAnsi="Calibri" w:cs="Calibri"/>
                <w:color w:val="000000"/>
                <w:lang w:val="es-ES"/>
              </w:rPr>
              <w:t>0,122002</w:t>
            </w:r>
          </w:p>
        </w:tc>
      </w:tr>
    </w:tbl>
    <w:p w14:paraId="6B587E98" w14:textId="735EB194" w:rsidR="009B4C08" w:rsidRDefault="009B4C08" w:rsidP="00BE1423">
      <w:pPr>
        <w:jc w:val="both"/>
        <w:rPr>
          <w:rFonts w:eastAsia="LiberationSans"/>
          <w:color w:val="000000"/>
          <w:lang w:val="es-ES"/>
        </w:rPr>
      </w:pPr>
    </w:p>
    <w:p w14:paraId="0C4B8B09" w14:textId="6B1EA1FF" w:rsidR="009B4C08" w:rsidRPr="003E491F" w:rsidRDefault="0001396B" w:rsidP="0001396B">
      <w:pPr>
        <w:jc w:val="both"/>
        <w:rPr>
          <w:rFonts w:eastAsia="LiberationSans"/>
          <w:color w:val="000000"/>
          <w:lang w:val="es-ES"/>
        </w:rPr>
      </w:pPr>
      <w:r>
        <w:rPr>
          <w:rFonts w:eastAsia="LiberationSans"/>
          <w:color w:val="000000"/>
          <w:lang w:val="es-ES"/>
        </w:rPr>
        <w:t>1. Para este caso, las variables privadas deben ser las que se encargan de recorrer los bucles e iterar, i, j y k que es privada por estar usada en el primer bucle. Por otro lado, las matrices A y B no necesitan ser privadas ya que no se modifican sus valores y son solamente leídos, y tampoco para la matriz C ya que cada hilo se encarga del calculo se cada elemento por separado.</w:t>
      </w:r>
    </w:p>
    <w:p w14:paraId="49219B2E" w14:textId="731FBCA9" w:rsidR="009B4C08" w:rsidRDefault="009B4C08" w:rsidP="009B4C08">
      <w:pPr>
        <w:ind w:left="720"/>
        <w:jc w:val="both"/>
        <w:rPr>
          <w:rFonts w:eastAsia="LiberationSans"/>
          <w:color w:val="000000"/>
          <w:lang w:val="es-ES"/>
        </w:rPr>
      </w:pPr>
    </w:p>
    <w:p w14:paraId="239597CE" w14:textId="3CED8FC7" w:rsidR="00F00C27" w:rsidRDefault="00F00C27" w:rsidP="009B4C08">
      <w:pPr>
        <w:ind w:left="720"/>
        <w:jc w:val="both"/>
        <w:rPr>
          <w:rFonts w:eastAsia="LiberationSans"/>
          <w:color w:val="000000"/>
          <w:lang w:val="es-ES"/>
        </w:rPr>
      </w:pPr>
    </w:p>
    <w:p w14:paraId="00B1AC40" w14:textId="3B29B664" w:rsidR="00F00C27" w:rsidRDefault="00F00C27" w:rsidP="009B4C08">
      <w:pPr>
        <w:ind w:left="720"/>
        <w:jc w:val="both"/>
        <w:rPr>
          <w:rFonts w:eastAsia="LiberationSans"/>
          <w:color w:val="000000"/>
          <w:lang w:val="es-ES"/>
        </w:rPr>
      </w:pPr>
    </w:p>
    <w:p w14:paraId="4A46FB70" w14:textId="2028C637" w:rsidR="00F00C27" w:rsidRDefault="00F00C27" w:rsidP="009B4C08">
      <w:pPr>
        <w:ind w:left="720"/>
        <w:jc w:val="both"/>
        <w:rPr>
          <w:rFonts w:eastAsia="LiberationSans"/>
          <w:color w:val="000000"/>
          <w:lang w:val="es-ES"/>
        </w:rPr>
      </w:pPr>
    </w:p>
    <w:p w14:paraId="5748ED3E" w14:textId="23C24562" w:rsidR="00F00C27" w:rsidRDefault="00F00C27" w:rsidP="009B4C08">
      <w:pPr>
        <w:ind w:left="720"/>
        <w:jc w:val="both"/>
        <w:rPr>
          <w:rFonts w:eastAsia="LiberationSans"/>
          <w:color w:val="000000"/>
          <w:lang w:val="es-ES"/>
        </w:rPr>
      </w:pPr>
    </w:p>
    <w:p w14:paraId="6EEC7C9E" w14:textId="0175A633" w:rsidR="00F00C27" w:rsidRDefault="00F00C27" w:rsidP="009B4C08">
      <w:pPr>
        <w:ind w:left="720"/>
        <w:jc w:val="both"/>
        <w:rPr>
          <w:rFonts w:eastAsia="LiberationSans"/>
          <w:color w:val="000000"/>
          <w:lang w:val="es-ES"/>
        </w:rPr>
      </w:pPr>
    </w:p>
    <w:p w14:paraId="19759C1D" w14:textId="4FF2D71B" w:rsidR="00F00C27" w:rsidRDefault="00F00C27" w:rsidP="009B4C08">
      <w:pPr>
        <w:ind w:left="720"/>
        <w:jc w:val="both"/>
        <w:rPr>
          <w:rFonts w:eastAsia="LiberationSans"/>
          <w:color w:val="000000"/>
          <w:lang w:val="es-ES"/>
        </w:rPr>
      </w:pPr>
    </w:p>
    <w:p w14:paraId="32331298" w14:textId="6C5D230A" w:rsidR="00F00C27" w:rsidRDefault="00F00C27" w:rsidP="009B4C08">
      <w:pPr>
        <w:ind w:left="720"/>
        <w:jc w:val="both"/>
        <w:rPr>
          <w:rFonts w:eastAsia="LiberationSans"/>
          <w:color w:val="000000"/>
          <w:lang w:val="es-ES"/>
        </w:rPr>
      </w:pPr>
    </w:p>
    <w:p w14:paraId="4C161DF5" w14:textId="07882C6E" w:rsidR="00F00C27" w:rsidRDefault="00F00C27" w:rsidP="009B4C08">
      <w:pPr>
        <w:ind w:left="720"/>
        <w:jc w:val="both"/>
        <w:rPr>
          <w:rFonts w:eastAsia="LiberationSans"/>
          <w:color w:val="000000"/>
          <w:lang w:val="es-ES"/>
        </w:rPr>
      </w:pPr>
    </w:p>
    <w:p w14:paraId="0E1D2512" w14:textId="0F23E45B" w:rsidR="00F00C27" w:rsidRDefault="00F00C27" w:rsidP="009B4C08">
      <w:pPr>
        <w:ind w:left="720"/>
        <w:jc w:val="both"/>
        <w:rPr>
          <w:rFonts w:eastAsia="LiberationSans"/>
          <w:color w:val="000000"/>
          <w:lang w:val="es-ES"/>
        </w:rPr>
      </w:pPr>
    </w:p>
    <w:p w14:paraId="6EFC2F1A" w14:textId="5BA7F38D" w:rsidR="00F00C27" w:rsidRDefault="00F00C27" w:rsidP="009B4C08">
      <w:pPr>
        <w:ind w:left="720"/>
        <w:jc w:val="both"/>
        <w:rPr>
          <w:rFonts w:eastAsia="LiberationSans"/>
          <w:color w:val="000000"/>
          <w:lang w:val="es-ES"/>
        </w:rPr>
      </w:pPr>
    </w:p>
    <w:p w14:paraId="04C2206B" w14:textId="266268DD" w:rsidR="00F00C27" w:rsidRDefault="00F00C27" w:rsidP="009B4C08">
      <w:pPr>
        <w:ind w:left="720"/>
        <w:jc w:val="both"/>
        <w:rPr>
          <w:rFonts w:eastAsia="LiberationSans"/>
          <w:color w:val="000000"/>
          <w:lang w:val="es-ES"/>
        </w:rPr>
      </w:pPr>
    </w:p>
    <w:p w14:paraId="285D9E69" w14:textId="77777777" w:rsidR="00F00C27" w:rsidRPr="003E491F" w:rsidRDefault="00F00C27" w:rsidP="009B4C08">
      <w:pPr>
        <w:ind w:left="720"/>
        <w:jc w:val="both"/>
        <w:rPr>
          <w:rFonts w:eastAsia="LiberationSans"/>
          <w:color w:val="000000"/>
          <w:lang w:val="es-ES"/>
        </w:rPr>
      </w:pPr>
    </w:p>
    <w:p w14:paraId="294B156B" w14:textId="6CCE63C2" w:rsidR="009B4C08" w:rsidRDefault="008A69A7" w:rsidP="008A69A7">
      <w:pPr>
        <w:jc w:val="both"/>
        <w:rPr>
          <w:rFonts w:eastAsia="LiberationSans"/>
          <w:color w:val="000000"/>
          <w:lang w:val="es-ES"/>
        </w:rPr>
      </w:pPr>
      <w:r>
        <w:rPr>
          <w:rFonts w:eastAsia="LiberationSans"/>
          <w:color w:val="000000"/>
          <w:lang w:val="es-ES"/>
        </w:rPr>
        <w:lastRenderedPageBreak/>
        <w:t>2. Analizando para número de threads, se obtienen las siguientes gráficas:</w:t>
      </w:r>
    </w:p>
    <w:p w14:paraId="44D5F752" w14:textId="5F7DE9B7" w:rsidR="008A69A7" w:rsidRDefault="008A69A7" w:rsidP="008A69A7">
      <w:pPr>
        <w:jc w:val="both"/>
        <w:rPr>
          <w:rFonts w:eastAsia="LiberationSans"/>
          <w:color w:val="000000"/>
          <w:lang w:val="es-ES"/>
        </w:rPr>
      </w:pPr>
    </w:p>
    <w:p w14:paraId="7C7C0504" w14:textId="09013B48" w:rsidR="008A69A7" w:rsidRDefault="00F00C27" w:rsidP="008A69A7">
      <w:pPr>
        <w:jc w:val="both"/>
      </w:pPr>
      <w:r>
        <w:rPr>
          <w:noProof/>
        </w:rPr>
        <w:drawing>
          <wp:inline distT="0" distB="0" distL="0" distR="0" wp14:anchorId="7AAB7554" wp14:editId="1EC10E0E">
            <wp:extent cx="4572000" cy="2743200"/>
            <wp:effectExtent l="0" t="0" r="0" b="0"/>
            <wp:docPr id="12" name="Gráfico 12">
              <a:extLst xmlns:a="http://schemas.openxmlformats.org/drawingml/2006/main">
                <a:ext uri="{FF2B5EF4-FFF2-40B4-BE49-F238E27FC236}">
                  <a16:creationId xmlns:a16="http://schemas.microsoft.com/office/drawing/2014/main" id="{DFB2BD35-EF90-4FCE-9D11-5E9C4DEE7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FFA088" w14:textId="77777777" w:rsidR="009B4C08" w:rsidRPr="009B4C08" w:rsidRDefault="009B4C08" w:rsidP="006F3A06"/>
    <w:p w14:paraId="138282A1" w14:textId="70FD8058" w:rsidR="003E491F" w:rsidRDefault="00F00C27" w:rsidP="006F3A06">
      <w:pPr>
        <w:rPr>
          <w:lang w:val="es-ES"/>
        </w:rPr>
      </w:pPr>
      <w:r>
        <w:rPr>
          <w:noProof/>
        </w:rPr>
        <w:drawing>
          <wp:inline distT="0" distB="0" distL="0" distR="0" wp14:anchorId="577ED83E" wp14:editId="383AABA6">
            <wp:extent cx="4572000" cy="2743200"/>
            <wp:effectExtent l="0" t="0" r="0" b="0"/>
            <wp:docPr id="14" name="Gráfico 14">
              <a:extLst xmlns:a="http://schemas.openxmlformats.org/drawingml/2006/main">
                <a:ext uri="{FF2B5EF4-FFF2-40B4-BE49-F238E27FC236}">
                  <a16:creationId xmlns:a16="http://schemas.microsoft.com/office/drawing/2014/main" id="{4F2F5CD7-9306-4ED0-91D0-FFA2AA53C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831B1AB" w14:textId="0548BA69" w:rsidR="00F00C27" w:rsidRDefault="00F00C27" w:rsidP="006F3A06">
      <w:pPr>
        <w:rPr>
          <w:lang w:val="es-ES"/>
        </w:rPr>
      </w:pPr>
    </w:p>
    <w:p w14:paraId="5223FA34" w14:textId="45004700" w:rsidR="00F00C27" w:rsidRPr="002264B8" w:rsidRDefault="00F00C27" w:rsidP="006F3A06">
      <w:pPr>
        <w:rPr>
          <w:lang w:val="es-ES"/>
        </w:rPr>
      </w:pPr>
      <w:r>
        <w:rPr>
          <w:lang w:val="es-ES"/>
        </w:rPr>
        <w:t xml:space="preserve">Se puede observar que a medida que el problema crece, también crece el </w:t>
      </w:r>
      <w:proofErr w:type="spellStart"/>
      <w:r>
        <w:rPr>
          <w:lang w:val="es-ES"/>
        </w:rPr>
        <w:t>speedup</w:t>
      </w:r>
      <w:proofErr w:type="spellEnd"/>
      <w:r>
        <w:rPr>
          <w:lang w:val="es-ES"/>
        </w:rPr>
        <w:t xml:space="preserve"> para ejecuciones con una gran cantidad de hilos, sin embargo, en problemas pequeños es menos eficiente utilizar una gran cantidad de hilos para resolverlos.</w:t>
      </w:r>
    </w:p>
    <w:p w14:paraId="1AB5131E" w14:textId="2FAB25BD" w:rsidR="003E491F" w:rsidRPr="002264B8" w:rsidRDefault="003E491F" w:rsidP="006F3A06">
      <w:pPr>
        <w:rPr>
          <w:lang w:val="es-ES"/>
        </w:rPr>
      </w:pPr>
    </w:p>
    <w:p w14:paraId="53D39435" w14:textId="76E99935" w:rsidR="003E491F" w:rsidRPr="002264B8" w:rsidRDefault="003E491F" w:rsidP="006F3A06">
      <w:pPr>
        <w:rPr>
          <w:lang w:val="es-ES"/>
        </w:rPr>
      </w:pPr>
    </w:p>
    <w:p w14:paraId="7AA76BEE" w14:textId="03E47609" w:rsidR="003E491F" w:rsidRPr="002264B8" w:rsidRDefault="003E491F" w:rsidP="006F3A06">
      <w:pPr>
        <w:rPr>
          <w:lang w:val="es-ES"/>
        </w:rPr>
      </w:pPr>
    </w:p>
    <w:p w14:paraId="6E90F263" w14:textId="49AFA5DE" w:rsidR="003E491F" w:rsidRPr="002264B8" w:rsidRDefault="003E491F" w:rsidP="006F3A06">
      <w:pPr>
        <w:rPr>
          <w:lang w:val="es-ES"/>
        </w:rPr>
      </w:pPr>
    </w:p>
    <w:p w14:paraId="727B10AF" w14:textId="763BFE03" w:rsidR="003E491F" w:rsidRPr="002264B8" w:rsidRDefault="003E491F" w:rsidP="006F3A06">
      <w:pPr>
        <w:rPr>
          <w:lang w:val="es-ES"/>
        </w:rPr>
      </w:pPr>
    </w:p>
    <w:p w14:paraId="768C9D6A" w14:textId="0B7FF41B" w:rsidR="003E491F" w:rsidRPr="002264B8" w:rsidRDefault="003E491F" w:rsidP="006F3A06">
      <w:pPr>
        <w:rPr>
          <w:lang w:val="es-ES"/>
        </w:rPr>
      </w:pPr>
    </w:p>
    <w:p w14:paraId="46C46861" w14:textId="77E53065" w:rsidR="003E491F" w:rsidRPr="002264B8" w:rsidRDefault="003E491F" w:rsidP="006F3A06">
      <w:pPr>
        <w:rPr>
          <w:lang w:val="es-ES"/>
        </w:rPr>
      </w:pPr>
    </w:p>
    <w:p w14:paraId="138219B8" w14:textId="36B0B6E6" w:rsidR="003E491F" w:rsidRDefault="003E491F" w:rsidP="006F3A06">
      <w:pPr>
        <w:rPr>
          <w:lang w:val="es-ES"/>
        </w:rPr>
      </w:pPr>
    </w:p>
    <w:p w14:paraId="34655E9C" w14:textId="77777777" w:rsidR="00F00C27" w:rsidRPr="002264B8" w:rsidRDefault="00F00C27" w:rsidP="006F3A06">
      <w:pPr>
        <w:rPr>
          <w:lang w:val="es-ES"/>
        </w:rPr>
      </w:pPr>
    </w:p>
    <w:p w14:paraId="255D0CB2" w14:textId="77777777" w:rsidR="0031107A" w:rsidRPr="002264B8" w:rsidRDefault="0031107A" w:rsidP="006F3A06">
      <w:pPr>
        <w:rPr>
          <w:lang w:val="es-ES"/>
        </w:rPr>
      </w:pPr>
    </w:p>
    <w:p w14:paraId="22A97C6C" w14:textId="25DEF5BA" w:rsidR="003924C5" w:rsidRDefault="00A94A19" w:rsidP="00434CD4">
      <w:pPr>
        <w:jc w:val="both"/>
        <w:rPr>
          <w:lang w:val="es-ES"/>
        </w:rPr>
      </w:pPr>
      <w:r>
        <w:rPr>
          <w:sz w:val="40"/>
          <w:szCs w:val="40"/>
        </w:rPr>
        <w:lastRenderedPageBreak/>
        <w:t>Código</w:t>
      </w:r>
      <w:r w:rsidR="0094608F">
        <w:rPr>
          <w:sz w:val="40"/>
          <w:szCs w:val="40"/>
        </w:rPr>
        <w:t>s</w:t>
      </w:r>
    </w:p>
    <w:p w14:paraId="7585B0E4" w14:textId="77777777" w:rsidR="00073ACA" w:rsidRDefault="00073ACA" w:rsidP="00434CD4">
      <w:pPr>
        <w:jc w:val="both"/>
        <w:rPr>
          <w:lang w:val="es-ES"/>
        </w:rPr>
      </w:pPr>
    </w:p>
    <w:p w14:paraId="697DDB3C" w14:textId="12936490" w:rsidR="00A94A19" w:rsidRDefault="00A94A19" w:rsidP="00BF1AEF">
      <w:pPr>
        <w:rPr>
          <w:lang w:val="es-ES"/>
        </w:rPr>
      </w:pPr>
      <w:r>
        <w:rPr>
          <w:lang w:val="es-ES"/>
        </w:rPr>
        <w:t>Ejercicio1:</w:t>
      </w:r>
    </w:p>
    <w:p w14:paraId="21F75AA0" w14:textId="05202163" w:rsidR="00D841A9" w:rsidRDefault="00D841A9" w:rsidP="00BF1AEF">
      <w:pPr>
        <w:rPr>
          <w:lang w:val="es-ES"/>
        </w:rPr>
      </w:pPr>
    </w:p>
    <w:bookmarkStart w:id="6" w:name="_MON_1696432457"/>
    <w:bookmarkEnd w:id="6"/>
    <w:p w14:paraId="43793ED0" w14:textId="543A0E93" w:rsidR="003924C5" w:rsidRDefault="00073ACA" w:rsidP="00BF1AEF">
      <w:pPr>
        <w:rPr>
          <w:lang w:val="es-ES"/>
        </w:rPr>
      </w:pPr>
      <w:r>
        <w:rPr>
          <w:lang w:val="es-ES"/>
        </w:rPr>
        <w:object w:dxaOrig="8504" w:dyaOrig="13367" w14:anchorId="3FFBC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607.5pt" o:ole="">
            <v:imagedata r:id="rId17" o:title=""/>
          </v:shape>
          <o:OLEObject Type="Embed" ProgID="Word.OpenDocumentText.12" ShapeID="_x0000_i1025" DrawAspect="Content" ObjectID="_1696433128" r:id="rId18"/>
        </w:object>
      </w:r>
    </w:p>
    <w:p w14:paraId="2ECE63FF" w14:textId="3EDEFEDC" w:rsidR="003924C5" w:rsidRDefault="003924C5" w:rsidP="00BF1AEF">
      <w:pPr>
        <w:rPr>
          <w:lang w:val="es-ES"/>
        </w:rPr>
      </w:pPr>
    </w:p>
    <w:p w14:paraId="0E0CF933" w14:textId="524E0CD2" w:rsidR="00A94A19" w:rsidRDefault="00A94A19" w:rsidP="00BF1AEF">
      <w:pPr>
        <w:rPr>
          <w:lang w:val="es-ES"/>
        </w:rPr>
      </w:pPr>
      <w:r w:rsidRPr="003E491F">
        <w:rPr>
          <w:lang w:val="es-ES"/>
        </w:rPr>
        <w:lastRenderedPageBreak/>
        <w:t>Ejercicio2:</w:t>
      </w:r>
    </w:p>
    <w:p w14:paraId="174EB1F4" w14:textId="410D9311" w:rsidR="00073ACA" w:rsidRDefault="00073ACA" w:rsidP="00BF1AEF">
      <w:pPr>
        <w:rPr>
          <w:lang w:val="es-ES"/>
        </w:rPr>
      </w:pPr>
    </w:p>
    <w:bookmarkStart w:id="7" w:name="_MON_1696432563"/>
    <w:bookmarkEnd w:id="7"/>
    <w:p w14:paraId="40CFBA35" w14:textId="61217F55" w:rsidR="00073ACA" w:rsidRPr="003E491F" w:rsidRDefault="00073ACA" w:rsidP="00BF1AEF">
      <w:pPr>
        <w:rPr>
          <w:lang w:val="es-ES"/>
        </w:rPr>
      </w:pPr>
      <w:r>
        <w:rPr>
          <w:lang w:val="es-ES"/>
        </w:rPr>
        <w:object w:dxaOrig="8504" w:dyaOrig="13820" w14:anchorId="07B141AF">
          <v:shape id="_x0000_i1026" type="#_x0000_t75" style="width:425.25pt;height:665.25pt" o:ole="">
            <v:imagedata r:id="rId19" o:title=""/>
          </v:shape>
          <o:OLEObject Type="Embed" ProgID="Word.OpenDocumentText.12" ShapeID="_x0000_i1026" DrawAspect="Content" ObjectID="_1696433129" r:id="rId20"/>
        </w:object>
      </w:r>
    </w:p>
    <w:p w14:paraId="6124BC1A" w14:textId="36519ADA" w:rsidR="00A94A19" w:rsidRDefault="00073ACA" w:rsidP="00BF1AEF">
      <w:pPr>
        <w:rPr>
          <w:lang w:val="es-ES"/>
        </w:rPr>
      </w:pPr>
      <w:r>
        <w:rPr>
          <w:lang w:val="es-ES"/>
        </w:rPr>
        <w:lastRenderedPageBreak/>
        <w:t>Ejercicio3:</w:t>
      </w:r>
    </w:p>
    <w:p w14:paraId="73AE70E3" w14:textId="062DB08D" w:rsidR="00073ACA" w:rsidRDefault="00073ACA" w:rsidP="00BF1AEF">
      <w:pPr>
        <w:rPr>
          <w:lang w:val="es-ES"/>
        </w:rPr>
      </w:pPr>
    </w:p>
    <w:bookmarkStart w:id="8" w:name="_MON_1696432634"/>
    <w:bookmarkEnd w:id="8"/>
    <w:p w14:paraId="21DABCE8" w14:textId="667F5778" w:rsidR="00073ACA" w:rsidRPr="003E491F" w:rsidRDefault="00073ACA" w:rsidP="00BF1AEF">
      <w:pPr>
        <w:rPr>
          <w:lang w:val="es-ES"/>
        </w:rPr>
      </w:pPr>
      <w:r>
        <w:rPr>
          <w:lang w:val="es-ES"/>
        </w:rPr>
        <w:object w:dxaOrig="8504" w:dyaOrig="11551" w14:anchorId="5EEEB088">
          <v:shape id="_x0000_i1027" type="#_x0000_t75" style="width:425.25pt;height:577.5pt" o:ole="">
            <v:imagedata r:id="rId21" o:title=""/>
          </v:shape>
          <o:OLEObject Type="Embed" ProgID="Word.OpenDocumentText.12" ShapeID="_x0000_i1027" DrawAspect="Content" ObjectID="_1696433130" r:id="rId22"/>
        </w:object>
      </w:r>
    </w:p>
    <w:p w14:paraId="2D27FA04" w14:textId="38B49F28" w:rsidR="00A50812" w:rsidRDefault="00A50812" w:rsidP="00BF1AEF">
      <w:pPr>
        <w:rPr>
          <w:lang w:val="es-ES"/>
        </w:rPr>
      </w:pPr>
    </w:p>
    <w:sectPr w:rsidR="00A50812" w:rsidSect="008C598F">
      <w:footerReference w:type="default" r:id="rId23"/>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20398" w14:textId="77777777" w:rsidR="00934C3F" w:rsidRDefault="00934C3F">
      <w:pPr>
        <w:spacing w:line="240" w:lineRule="auto"/>
      </w:pPr>
      <w:r>
        <w:separator/>
      </w:r>
    </w:p>
  </w:endnote>
  <w:endnote w:type="continuationSeparator" w:id="0">
    <w:p w14:paraId="24FF666C" w14:textId="77777777" w:rsidR="00934C3F" w:rsidRDefault="00934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Sans">
    <w:altName w:val="Yu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5243" w14:textId="103C0A94" w:rsidR="00F32C42" w:rsidRDefault="00F32C42">
    <w:pPr>
      <w:pBdr>
        <w:top w:val="nil"/>
        <w:left w:val="nil"/>
        <w:bottom w:val="nil"/>
        <w:right w:val="nil"/>
        <w:between w:val="nil"/>
      </w:pBdr>
      <w:tabs>
        <w:tab w:val="center" w:pos="4419"/>
        <w:tab w:val="right" w:pos="8838"/>
      </w:tabs>
      <w:spacing w:line="240" w:lineRule="auto"/>
      <w:jc w:val="right"/>
      <w:rPr>
        <w:color w:val="000000"/>
        <w:sz w:val="20"/>
        <w:szCs w:val="20"/>
      </w:rPr>
    </w:pPr>
  </w:p>
  <w:p w14:paraId="498D02CD" w14:textId="3BCA3BB5" w:rsidR="00B9669C" w:rsidRDefault="00910699">
    <w:pPr>
      <w:pBdr>
        <w:top w:val="nil"/>
        <w:left w:val="nil"/>
        <w:bottom w:val="nil"/>
        <w:right w:val="nil"/>
        <w:between w:val="nil"/>
      </w:pBdr>
      <w:tabs>
        <w:tab w:val="center" w:pos="4419"/>
        <w:tab w:val="right" w:pos="8838"/>
      </w:tabs>
      <w:spacing w:line="240" w:lineRule="auto"/>
      <w:jc w:val="right"/>
      <w:rPr>
        <w:color w:val="000000"/>
      </w:rPr>
    </w:pPr>
    <w:r>
      <w:rPr>
        <w:color w:val="000000"/>
        <w:sz w:val="20"/>
        <w:szCs w:val="20"/>
      </w:rPr>
      <w:t xml:space="preserve">Página </w:t>
    </w:r>
    <w:r>
      <w:rPr>
        <w:color w:val="000000"/>
      </w:rPr>
      <w:fldChar w:fldCharType="begin"/>
    </w:r>
    <w:r>
      <w:rPr>
        <w:color w:val="000000"/>
      </w:rPr>
      <w:instrText>PAGE</w:instrText>
    </w:r>
    <w:r>
      <w:rPr>
        <w:color w:val="000000"/>
      </w:rPr>
      <w:fldChar w:fldCharType="separate"/>
    </w:r>
    <w:r w:rsidR="00E23374">
      <w:rPr>
        <w:noProof/>
        <w:color w:val="000000"/>
      </w:rPr>
      <w:t>1</w:t>
    </w:r>
    <w:r>
      <w:rPr>
        <w:color w:val="000000"/>
      </w:rPr>
      <w:fldChar w:fldCharType="end"/>
    </w:r>
    <w:r>
      <w:rPr>
        <w:color w:val="000000"/>
        <w:sz w:val="20"/>
        <w:szCs w:val="20"/>
      </w:rPr>
      <w:t xml:space="preserve"> de </w:t>
    </w:r>
    <w:r>
      <w:rPr>
        <w:color w:val="000000"/>
      </w:rPr>
      <w:fldChar w:fldCharType="begin"/>
    </w:r>
    <w:r>
      <w:rPr>
        <w:color w:val="000000"/>
      </w:rPr>
      <w:instrText>NUMPAGES</w:instrText>
    </w:r>
    <w:r>
      <w:rPr>
        <w:color w:val="000000"/>
      </w:rPr>
      <w:fldChar w:fldCharType="separate"/>
    </w:r>
    <w:r w:rsidR="00E2337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8B581" w14:textId="77777777" w:rsidR="00934C3F" w:rsidRDefault="00934C3F">
      <w:pPr>
        <w:spacing w:line="240" w:lineRule="auto"/>
      </w:pPr>
      <w:r>
        <w:separator/>
      </w:r>
    </w:p>
  </w:footnote>
  <w:footnote w:type="continuationSeparator" w:id="0">
    <w:p w14:paraId="183176A3" w14:textId="77777777" w:rsidR="00934C3F" w:rsidRDefault="00934C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9C"/>
    <w:rsid w:val="0001396B"/>
    <w:rsid w:val="00050468"/>
    <w:rsid w:val="00051C2B"/>
    <w:rsid w:val="00053DE8"/>
    <w:rsid w:val="00072267"/>
    <w:rsid w:val="00073ACA"/>
    <w:rsid w:val="00083CAA"/>
    <w:rsid w:val="00087589"/>
    <w:rsid w:val="000908EC"/>
    <w:rsid w:val="000923FB"/>
    <w:rsid w:val="00095B86"/>
    <w:rsid w:val="000A2A71"/>
    <w:rsid w:val="000C1171"/>
    <w:rsid w:val="000C445B"/>
    <w:rsid w:val="000D0D7E"/>
    <w:rsid w:val="00101AB3"/>
    <w:rsid w:val="00102249"/>
    <w:rsid w:val="0011556B"/>
    <w:rsid w:val="00136DA3"/>
    <w:rsid w:val="00137F32"/>
    <w:rsid w:val="00155349"/>
    <w:rsid w:val="0016559A"/>
    <w:rsid w:val="00167A81"/>
    <w:rsid w:val="00173F49"/>
    <w:rsid w:val="00180042"/>
    <w:rsid w:val="00183457"/>
    <w:rsid w:val="001A6EFC"/>
    <w:rsid w:val="001B55DF"/>
    <w:rsid w:val="001B6BFD"/>
    <w:rsid w:val="001B7921"/>
    <w:rsid w:val="001C3B1E"/>
    <w:rsid w:val="001C6A18"/>
    <w:rsid w:val="001F12DD"/>
    <w:rsid w:val="001F4E99"/>
    <w:rsid w:val="0020319C"/>
    <w:rsid w:val="00203D33"/>
    <w:rsid w:val="002229FF"/>
    <w:rsid w:val="002264B8"/>
    <w:rsid w:val="00243E14"/>
    <w:rsid w:val="002660ED"/>
    <w:rsid w:val="0029337D"/>
    <w:rsid w:val="002A3148"/>
    <w:rsid w:val="002A794B"/>
    <w:rsid w:val="002B65E5"/>
    <w:rsid w:val="002D39A7"/>
    <w:rsid w:val="00302EB5"/>
    <w:rsid w:val="0031107A"/>
    <w:rsid w:val="0031469F"/>
    <w:rsid w:val="00354D74"/>
    <w:rsid w:val="00357AAB"/>
    <w:rsid w:val="00365E36"/>
    <w:rsid w:val="003914CD"/>
    <w:rsid w:val="003924C5"/>
    <w:rsid w:val="003A64D4"/>
    <w:rsid w:val="003B6879"/>
    <w:rsid w:val="003C35D3"/>
    <w:rsid w:val="003C3F3D"/>
    <w:rsid w:val="003D026D"/>
    <w:rsid w:val="003D62BA"/>
    <w:rsid w:val="003E491F"/>
    <w:rsid w:val="003E6DDF"/>
    <w:rsid w:val="00434CD4"/>
    <w:rsid w:val="004442E7"/>
    <w:rsid w:val="0045271A"/>
    <w:rsid w:val="00454F44"/>
    <w:rsid w:val="00461489"/>
    <w:rsid w:val="0046433D"/>
    <w:rsid w:val="004660E0"/>
    <w:rsid w:val="00472996"/>
    <w:rsid w:val="00474A3A"/>
    <w:rsid w:val="004877C2"/>
    <w:rsid w:val="004D3B82"/>
    <w:rsid w:val="004E2B64"/>
    <w:rsid w:val="004F602A"/>
    <w:rsid w:val="004F6675"/>
    <w:rsid w:val="005018E6"/>
    <w:rsid w:val="00503B84"/>
    <w:rsid w:val="005061CB"/>
    <w:rsid w:val="00537F0D"/>
    <w:rsid w:val="0057496F"/>
    <w:rsid w:val="00583785"/>
    <w:rsid w:val="005A01DC"/>
    <w:rsid w:val="005A4AA1"/>
    <w:rsid w:val="005A6645"/>
    <w:rsid w:val="005B2DBE"/>
    <w:rsid w:val="005D1304"/>
    <w:rsid w:val="005D25C4"/>
    <w:rsid w:val="005E73B8"/>
    <w:rsid w:val="00622C56"/>
    <w:rsid w:val="006264EB"/>
    <w:rsid w:val="00634F47"/>
    <w:rsid w:val="00642D61"/>
    <w:rsid w:val="006613D2"/>
    <w:rsid w:val="00664D80"/>
    <w:rsid w:val="00674F6B"/>
    <w:rsid w:val="00676414"/>
    <w:rsid w:val="0068392B"/>
    <w:rsid w:val="006840F6"/>
    <w:rsid w:val="0069451C"/>
    <w:rsid w:val="00695A04"/>
    <w:rsid w:val="00695FB9"/>
    <w:rsid w:val="006B174B"/>
    <w:rsid w:val="006C5B49"/>
    <w:rsid w:val="006C758A"/>
    <w:rsid w:val="006E34A6"/>
    <w:rsid w:val="006F2221"/>
    <w:rsid w:val="006F3A06"/>
    <w:rsid w:val="00706990"/>
    <w:rsid w:val="007257A9"/>
    <w:rsid w:val="0073307A"/>
    <w:rsid w:val="00762DD5"/>
    <w:rsid w:val="00775724"/>
    <w:rsid w:val="0079708C"/>
    <w:rsid w:val="007979BA"/>
    <w:rsid w:val="007C3A06"/>
    <w:rsid w:val="007D6A14"/>
    <w:rsid w:val="007E0D22"/>
    <w:rsid w:val="007F1AF7"/>
    <w:rsid w:val="0080675D"/>
    <w:rsid w:val="0081678B"/>
    <w:rsid w:val="00820E89"/>
    <w:rsid w:val="00824EE1"/>
    <w:rsid w:val="00826859"/>
    <w:rsid w:val="00840A8C"/>
    <w:rsid w:val="00867D59"/>
    <w:rsid w:val="00883135"/>
    <w:rsid w:val="008A2278"/>
    <w:rsid w:val="008A69A7"/>
    <w:rsid w:val="008B18DB"/>
    <w:rsid w:val="008C598F"/>
    <w:rsid w:val="008E3005"/>
    <w:rsid w:val="008E63C4"/>
    <w:rsid w:val="008E679B"/>
    <w:rsid w:val="008F24BF"/>
    <w:rsid w:val="008F2F93"/>
    <w:rsid w:val="008F3900"/>
    <w:rsid w:val="008F7A95"/>
    <w:rsid w:val="00905A8E"/>
    <w:rsid w:val="00910699"/>
    <w:rsid w:val="0091377E"/>
    <w:rsid w:val="00916742"/>
    <w:rsid w:val="00921792"/>
    <w:rsid w:val="00934806"/>
    <w:rsid w:val="00934C3F"/>
    <w:rsid w:val="00944FAD"/>
    <w:rsid w:val="0094608F"/>
    <w:rsid w:val="00956C83"/>
    <w:rsid w:val="00966AE4"/>
    <w:rsid w:val="00967D03"/>
    <w:rsid w:val="00974276"/>
    <w:rsid w:val="00977807"/>
    <w:rsid w:val="0098297C"/>
    <w:rsid w:val="00982FAE"/>
    <w:rsid w:val="00983921"/>
    <w:rsid w:val="00993E8B"/>
    <w:rsid w:val="009A026B"/>
    <w:rsid w:val="009B0926"/>
    <w:rsid w:val="009B4C08"/>
    <w:rsid w:val="009B5188"/>
    <w:rsid w:val="009B57B0"/>
    <w:rsid w:val="009C13AC"/>
    <w:rsid w:val="009E5A5E"/>
    <w:rsid w:val="00A03B0C"/>
    <w:rsid w:val="00A24F2F"/>
    <w:rsid w:val="00A34030"/>
    <w:rsid w:val="00A50812"/>
    <w:rsid w:val="00A740BC"/>
    <w:rsid w:val="00A9414C"/>
    <w:rsid w:val="00A94A19"/>
    <w:rsid w:val="00AA1EA6"/>
    <w:rsid w:val="00AB7DBC"/>
    <w:rsid w:val="00AC7074"/>
    <w:rsid w:val="00AD2018"/>
    <w:rsid w:val="00AE1D35"/>
    <w:rsid w:val="00AE69A9"/>
    <w:rsid w:val="00AF209F"/>
    <w:rsid w:val="00B07396"/>
    <w:rsid w:val="00B20902"/>
    <w:rsid w:val="00B41C80"/>
    <w:rsid w:val="00B575A0"/>
    <w:rsid w:val="00B750B1"/>
    <w:rsid w:val="00B77ADC"/>
    <w:rsid w:val="00B82C5F"/>
    <w:rsid w:val="00B9669C"/>
    <w:rsid w:val="00BA7428"/>
    <w:rsid w:val="00BC42FA"/>
    <w:rsid w:val="00BE1423"/>
    <w:rsid w:val="00BE25F4"/>
    <w:rsid w:val="00BE6433"/>
    <w:rsid w:val="00BF1196"/>
    <w:rsid w:val="00BF1AEF"/>
    <w:rsid w:val="00C14EB9"/>
    <w:rsid w:val="00C35C53"/>
    <w:rsid w:val="00C61FF8"/>
    <w:rsid w:val="00C752E3"/>
    <w:rsid w:val="00C962FA"/>
    <w:rsid w:val="00CB2831"/>
    <w:rsid w:val="00CC1126"/>
    <w:rsid w:val="00CC1B92"/>
    <w:rsid w:val="00CC2237"/>
    <w:rsid w:val="00CD6B42"/>
    <w:rsid w:val="00CE7CBF"/>
    <w:rsid w:val="00D01ACB"/>
    <w:rsid w:val="00D063D6"/>
    <w:rsid w:val="00D16230"/>
    <w:rsid w:val="00D16EE6"/>
    <w:rsid w:val="00D37B51"/>
    <w:rsid w:val="00D37EF8"/>
    <w:rsid w:val="00D45097"/>
    <w:rsid w:val="00D77B4F"/>
    <w:rsid w:val="00D841A9"/>
    <w:rsid w:val="00D875BD"/>
    <w:rsid w:val="00D928D3"/>
    <w:rsid w:val="00D96216"/>
    <w:rsid w:val="00D97911"/>
    <w:rsid w:val="00DB4AC3"/>
    <w:rsid w:val="00DC3EF4"/>
    <w:rsid w:val="00DC77B0"/>
    <w:rsid w:val="00DD31E2"/>
    <w:rsid w:val="00E025F9"/>
    <w:rsid w:val="00E04B37"/>
    <w:rsid w:val="00E23374"/>
    <w:rsid w:val="00E45384"/>
    <w:rsid w:val="00E462FD"/>
    <w:rsid w:val="00E60833"/>
    <w:rsid w:val="00E65C15"/>
    <w:rsid w:val="00EA269B"/>
    <w:rsid w:val="00EB40FC"/>
    <w:rsid w:val="00EC4373"/>
    <w:rsid w:val="00ED3132"/>
    <w:rsid w:val="00ED3542"/>
    <w:rsid w:val="00EF3EE3"/>
    <w:rsid w:val="00EF6D17"/>
    <w:rsid w:val="00F00C27"/>
    <w:rsid w:val="00F03616"/>
    <w:rsid w:val="00F11D24"/>
    <w:rsid w:val="00F17967"/>
    <w:rsid w:val="00F22530"/>
    <w:rsid w:val="00F240BD"/>
    <w:rsid w:val="00F32C42"/>
    <w:rsid w:val="00F342F8"/>
    <w:rsid w:val="00F42BD7"/>
    <w:rsid w:val="00F6720B"/>
    <w:rsid w:val="00F77E66"/>
    <w:rsid w:val="00F86195"/>
    <w:rsid w:val="00FA4080"/>
    <w:rsid w:val="00FB3170"/>
    <w:rsid w:val="00FD34D7"/>
    <w:rsid w:val="00FF78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6ACB"/>
  <w15:docId w15:val="{EB0B96BA-A119-4949-AD47-237D2559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C08"/>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8E55B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5BB"/>
    <w:rPr>
      <w:rFonts w:ascii="Tahoma" w:hAnsi="Tahoma" w:cs="Tahoma"/>
      <w:sz w:val="16"/>
      <w:szCs w:val="16"/>
    </w:rPr>
  </w:style>
  <w:style w:type="paragraph" w:styleId="Encabezado">
    <w:name w:val="header"/>
    <w:basedOn w:val="Normal"/>
    <w:link w:val="EncabezadoCar"/>
    <w:uiPriority w:val="99"/>
    <w:unhideWhenUsed/>
    <w:rsid w:val="008E55B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E55BB"/>
  </w:style>
  <w:style w:type="paragraph" w:styleId="Piedepgina">
    <w:name w:val="footer"/>
    <w:basedOn w:val="Normal"/>
    <w:link w:val="PiedepginaCar"/>
    <w:uiPriority w:val="99"/>
    <w:unhideWhenUsed/>
    <w:rsid w:val="008E55B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E55BB"/>
  </w:style>
  <w:style w:type="character" w:styleId="Hipervnculo">
    <w:name w:val="Hyperlink"/>
    <w:basedOn w:val="Fuentedeprrafopredeter"/>
    <w:uiPriority w:val="99"/>
    <w:unhideWhenUsed/>
    <w:rsid w:val="00334400"/>
    <w:rPr>
      <w:color w:val="0000FF" w:themeColor="hyperlink"/>
      <w:u w:val="single"/>
    </w:rPr>
  </w:style>
  <w:style w:type="character" w:styleId="Mencinsinresolver">
    <w:name w:val="Unresolved Mention"/>
    <w:basedOn w:val="Fuentedeprrafopredeter"/>
    <w:uiPriority w:val="99"/>
    <w:semiHidden/>
    <w:unhideWhenUsed/>
    <w:rsid w:val="00676414"/>
    <w:rPr>
      <w:color w:val="605E5C"/>
      <w:shd w:val="clear" w:color="auto" w:fill="E1DFDD"/>
    </w:rPr>
  </w:style>
  <w:style w:type="character" w:styleId="Hipervnculovisitado">
    <w:name w:val="FollowedHyperlink"/>
    <w:basedOn w:val="Fuentedeprrafopredeter"/>
    <w:uiPriority w:val="99"/>
    <w:semiHidden/>
    <w:unhideWhenUsed/>
    <w:rsid w:val="005A4AA1"/>
    <w:rPr>
      <w:color w:val="800080" w:themeColor="followedHyperlink"/>
      <w:u w:val="single"/>
    </w:rPr>
  </w:style>
  <w:style w:type="paragraph" w:styleId="TtuloTDC">
    <w:name w:val="TOC Heading"/>
    <w:basedOn w:val="Ttulo1"/>
    <w:next w:val="Normal"/>
    <w:uiPriority w:val="39"/>
    <w:unhideWhenUsed/>
    <w:qFormat/>
    <w:rsid w:val="00203D33"/>
    <w:pPr>
      <w:spacing w:before="240" w:after="0" w:line="259" w:lineRule="auto"/>
      <w:outlineLvl w:val="9"/>
    </w:pPr>
    <w:rPr>
      <w:rFonts w:asciiTheme="majorHAnsi" w:eastAsiaTheme="majorEastAsia" w:hAnsiTheme="majorHAnsi" w:cstheme="majorBidi"/>
      <w:color w:val="365F91" w:themeColor="accent1" w:themeShade="BF"/>
      <w:sz w:val="32"/>
      <w:szCs w:val="32"/>
      <w:lang w:val="es-ES" w:eastAsia="es-ES"/>
    </w:rPr>
  </w:style>
  <w:style w:type="paragraph" w:styleId="TDC1">
    <w:name w:val="toc 1"/>
    <w:basedOn w:val="Normal"/>
    <w:next w:val="Normal"/>
    <w:autoRedefine/>
    <w:uiPriority w:val="39"/>
    <w:unhideWhenUsed/>
    <w:rsid w:val="00203D33"/>
    <w:pPr>
      <w:spacing w:after="100"/>
    </w:pPr>
  </w:style>
  <w:style w:type="paragraph" w:styleId="TDC2">
    <w:name w:val="toc 2"/>
    <w:basedOn w:val="Normal"/>
    <w:next w:val="Normal"/>
    <w:autoRedefine/>
    <w:uiPriority w:val="39"/>
    <w:unhideWhenUsed/>
    <w:rsid w:val="00050468"/>
    <w:pPr>
      <w:spacing w:after="100" w:line="259" w:lineRule="auto"/>
      <w:ind w:left="216"/>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203D33"/>
    <w:pPr>
      <w:spacing w:after="100" w:line="259" w:lineRule="auto"/>
      <w:ind w:left="440"/>
    </w:pPr>
    <w:rPr>
      <w:rFonts w:asciiTheme="minorHAnsi" w:eastAsiaTheme="minorEastAsia" w:hAnsiTheme="minorHAnsi" w:cs="Times New Roman"/>
      <w:lang w:val="es-ES" w:eastAsia="es-ES"/>
    </w:rPr>
  </w:style>
  <w:style w:type="table" w:styleId="Tablaconcuadrcula">
    <w:name w:val="Table Grid"/>
    <w:basedOn w:val="Tablanormal"/>
    <w:uiPriority w:val="39"/>
    <w:rsid w:val="009C13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94A19"/>
    <w:rPr>
      <w:color w:val="808080"/>
    </w:rPr>
  </w:style>
  <w:style w:type="character" w:styleId="nfasis">
    <w:name w:val="Emphasis"/>
    <w:basedOn w:val="Fuentedeprrafopredeter"/>
    <w:uiPriority w:val="20"/>
    <w:qFormat/>
    <w:rsid w:val="00AA1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3286">
      <w:bodyDiv w:val="1"/>
      <w:marLeft w:val="0"/>
      <w:marRight w:val="0"/>
      <w:marTop w:val="0"/>
      <w:marBottom w:val="0"/>
      <w:divBdr>
        <w:top w:val="none" w:sz="0" w:space="0" w:color="auto"/>
        <w:left w:val="none" w:sz="0" w:space="0" w:color="auto"/>
        <w:bottom w:val="none" w:sz="0" w:space="0" w:color="auto"/>
        <w:right w:val="none" w:sz="0" w:space="0" w:color="auto"/>
      </w:divBdr>
    </w:div>
    <w:div w:id="139352307">
      <w:bodyDiv w:val="1"/>
      <w:marLeft w:val="0"/>
      <w:marRight w:val="0"/>
      <w:marTop w:val="0"/>
      <w:marBottom w:val="0"/>
      <w:divBdr>
        <w:top w:val="none" w:sz="0" w:space="0" w:color="auto"/>
        <w:left w:val="none" w:sz="0" w:space="0" w:color="auto"/>
        <w:bottom w:val="none" w:sz="0" w:space="0" w:color="auto"/>
        <w:right w:val="none" w:sz="0" w:space="0" w:color="auto"/>
      </w:divBdr>
    </w:div>
    <w:div w:id="410390163">
      <w:bodyDiv w:val="1"/>
      <w:marLeft w:val="0"/>
      <w:marRight w:val="0"/>
      <w:marTop w:val="0"/>
      <w:marBottom w:val="0"/>
      <w:divBdr>
        <w:top w:val="none" w:sz="0" w:space="0" w:color="auto"/>
        <w:left w:val="none" w:sz="0" w:space="0" w:color="auto"/>
        <w:bottom w:val="none" w:sz="0" w:space="0" w:color="auto"/>
        <w:right w:val="none" w:sz="0" w:space="0" w:color="auto"/>
      </w:divBdr>
      <w:divsChild>
        <w:div w:id="363286427">
          <w:marLeft w:val="0"/>
          <w:marRight w:val="0"/>
          <w:marTop w:val="0"/>
          <w:marBottom w:val="0"/>
          <w:divBdr>
            <w:top w:val="none" w:sz="0" w:space="0" w:color="auto"/>
            <w:left w:val="none" w:sz="0" w:space="0" w:color="auto"/>
            <w:bottom w:val="none" w:sz="0" w:space="0" w:color="auto"/>
            <w:right w:val="none" w:sz="0" w:space="0" w:color="auto"/>
          </w:divBdr>
        </w:div>
      </w:divsChild>
    </w:div>
    <w:div w:id="432824833">
      <w:bodyDiv w:val="1"/>
      <w:marLeft w:val="0"/>
      <w:marRight w:val="0"/>
      <w:marTop w:val="0"/>
      <w:marBottom w:val="0"/>
      <w:divBdr>
        <w:top w:val="none" w:sz="0" w:space="0" w:color="auto"/>
        <w:left w:val="none" w:sz="0" w:space="0" w:color="auto"/>
        <w:bottom w:val="none" w:sz="0" w:space="0" w:color="auto"/>
        <w:right w:val="none" w:sz="0" w:space="0" w:color="auto"/>
      </w:divBdr>
    </w:div>
    <w:div w:id="453712015">
      <w:bodyDiv w:val="1"/>
      <w:marLeft w:val="0"/>
      <w:marRight w:val="0"/>
      <w:marTop w:val="0"/>
      <w:marBottom w:val="0"/>
      <w:divBdr>
        <w:top w:val="none" w:sz="0" w:space="0" w:color="auto"/>
        <w:left w:val="none" w:sz="0" w:space="0" w:color="auto"/>
        <w:bottom w:val="none" w:sz="0" w:space="0" w:color="auto"/>
        <w:right w:val="none" w:sz="0" w:space="0" w:color="auto"/>
      </w:divBdr>
      <w:divsChild>
        <w:div w:id="971516515">
          <w:marLeft w:val="0"/>
          <w:marRight w:val="0"/>
          <w:marTop w:val="0"/>
          <w:marBottom w:val="0"/>
          <w:divBdr>
            <w:top w:val="none" w:sz="0" w:space="0" w:color="auto"/>
            <w:left w:val="none" w:sz="0" w:space="0" w:color="auto"/>
            <w:bottom w:val="none" w:sz="0" w:space="0" w:color="auto"/>
            <w:right w:val="none" w:sz="0" w:space="0" w:color="auto"/>
          </w:divBdr>
        </w:div>
      </w:divsChild>
    </w:div>
    <w:div w:id="771825851">
      <w:bodyDiv w:val="1"/>
      <w:marLeft w:val="0"/>
      <w:marRight w:val="0"/>
      <w:marTop w:val="0"/>
      <w:marBottom w:val="0"/>
      <w:divBdr>
        <w:top w:val="none" w:sz="0" w:space="0" w:color="auto"/>
        <w:left w:val="none" w:sz="0" w:space="0" w:color="auto"/>
        <w:bottom w:val="none" w:sz="0" w:space="0" w:color="auto"/>
        <w:right w:val="none" w:sz="0" w:space="0" w:color="auto"/>
      </w:divBdr>
    </w:div>
    <w:div w:id="865679160">
      <w:bodyDiv w:val="1"/>
      <w:marLeft w:val="0"/>
      <w:marRight w:val="0"/>
      <w:marTop w:val="0"/>
      <w:marBottom w:val="0"/>
      <w:divBdr>
        <w:top w:val="none" w:sz="0" w:space="0" w:color="auto"/>
        <w:left w:val="none" w:sz="0" w:space="0" w:color="auto"/>
        <w:bottom w:val="none" w:sz="0" w:space="0" w:color="auto"/>
        <w:right w:val="none" w:sz="0" w:space="0" w:color="auto"/>
      </w:divBdr>
    </w:div>
    <w:div w:id="927881646">
      <w:bodyDiv w:val="1"/>
      <w:marLeft w:val="0"/>
      <w:marRight w:val="0"/>
      <w:marTop w:val="0"/>
      <w:marBottom w:val="0"/>
      <w:divBdr>
        <w:top w:val="none" w:sz="0" w:space="0" w:color="auto"/>
        <w:left w:val="none" w:sz="0" w:space="0" w:color="auto"/>
        <w:bottom w:val="none" w:sz="0" w:space="0" w:color="auto"/>
        <w:right w:val="none" w:sz="0" w:space="0" w:color="auto"/>
      </w:divBdr>
    </w:div>
    <w:div w:id="937837086">
      <w:bodyDiv w:val="1"/>
      <w:marLeft w:val="0"/>
      <w:marRight w:val="0"/>
      <w:marTop w:val="0"/>
      <w:marBottom w:val="0"/>
      <w:divBdr>
        <w:top w:val="none" w:sz="0" w:space="0" w:color="auto"/>
        <w:left w:val="none" w:sz="0" w:space="0" w:color="auto"/>
        <w:bottom w:val="none" w:sz="0" w:space="0" w:color="auto"/>
        <w:right w:val="none" w:sz="0" w:space="0" w:color="auto"/>
      </w:divBdr>
    </w:div>
    <w:div w:id="1127238095">
      <w:bodyDiv w:val="1"/>
      <w:marLeft w:val="0"/>
      <w:marRight w:val="0"/>
      <w:marTop w:val="0"/>
      <w:marBottom w:val="0"/>
      <w:divBdr>
        <w:top w:val="none" w:sz="0" w:space="0" w:color="auto"/>
        <w:left w:val="none" w:sz="0" w:space="0" w:color="auto"/>
        <w:bottom w:val="none" w:sz="0" w:space="0" w:color="auto"/>
        <w:right w:val="none" w:sz="0" w:space="0" w:color="auto"/>
      </w:divBdr>
    </w:div>
    <w:div w:id="1214778744">
      <w:bodyDiv w:val="1"/>
      <w:marLeft w:val="0"/>
      <w:marRight w:val="0"/>
      <w:marTop w:val="0"/>
      <w:marBottom w:val="0"/>
      <w:divBdr>
        <w:top w:val="none" w:sz="0" w:space="0" w:color="auto"/>
        <w:left w:val="none" w:sz="0" w:space="0" w:color="auto"/>
        <w:bottom w:val="none" w:sz="0" w:space="0" w:color="auto"/>
        <w:right w:val="none" w:sz="0" w:space="0" w:color="auto"/>
      </w:divBdr>
    </w:div>
    <w:div w:id="1237983163">
      <w:bodyDiv w:val="1"/>
      <w:marLeft w:val="0"/>
      <w:marRight w:val="0"/>
      <w:marTop w:val="0"/>
      <w:marBottom w:val="0"/>
      <w:divBdr>
        <w:top w:val="none" w:sz="0" w:space="0" w:color="auto"/>
        <w:left w:val="none" w:sz="0" w:space="0" w:color="auto"/>
        <w:bottom w:val="none" w:sz="0" w:space="0" w:color="auto"/>
        <w:right w:val="none" w:sz="0" w:space="0" w:color="auto"/>
      </w:divBdr>
    </w:div>
    <w:div w:id="1362198017">
      <w:bodyDiv w:val="1"/>
      <w:marLeft w:val="0"/>
      <w:marRight w:val="0"/>
      <w:marTop w:val="0"/>
      <w:marBottom w:val="0"/>
      <w:divBdr>
        <w:top w:val="none" w:sz="0" w:space="0" w:color="auto"/>
        <w:left w:val="none" w:sz="0" w:space="0" w:color="auto"/>
        <w:bottom w:val="none" w:sz="0" w:space="0" w:color="auto"/>
        <w:right w:val="none" w:sz="0" w:space="0" w:color="auto"/>
      </w:divBdr>
    </w:div>
    <w:div w:id="1460496693">
      <w:bodyDiv w:val="1"/>
      <w:marLeft w:val="0"/>
      <w:marRight w:val="0"/>
      <w:marTop w:val="0"/>
      <w:marBottom w:val="0"/>
      <w:divBdr>
        <w:top w:val="none" w:sz="0" w:space="0" w:color="auto"/>
        <w:left w:val="none" w:sz="0" w:space="0" w:color="auto"/>
        <w:bottom w:val="none" w:sz="0" w:space="0" w:color="auto"/>
        <w:right w:val="none" w:sz="0" w:space="0" w:color="auto"/>
      </w:divBdr>
    </w:div>
    <w:div w:id="1466582139">
      <w:bodyDiv w:val="1"/>
      <w:marLeft w:val="0"/>
      <w:marRight w:val="0"/>
      <w:marTop w:val="0"/>
      <w:marBottom w:val="0"/>
      <w:divBdr>
        <w:top w:val="none" w:sz="0" w:space="0" w:color="auto"/>
        <w:left w:val="none" w:sz="0" w:space="0" w:color="auto"/>
        <w:bottom w:val="none" w:sz="0" w:space="0" w:color="auto"/>
        <w:right w:val="none" w:sz="0" w:space="0" w:color="auto"/>
      </w:divBdr>
    </w:div>
    <w:div w:id="1517186925">
      <w:bodyDiv w:val="1"/>
      <w:marLeft w:val="0"/>
      <w:marRight w:val="0"/>
      <w:marTop w:val="0"/>
      <w:marBottom w:val="0"/>
      <w:divBdr>
        <w:top w:val="none" w:sz="0" w:space="0" w:color="auto"/>
        <w:left w:val="none" w:sz="0" w:space="0" w:color="auto"/>
        <w:bottom w:val="none" w:sz="0" w:space="0" w:color="auto"/>
        <w:right w:val="none" w:sz="0" w:space="0" w:color="auto"/>
      </w:divBdr>
    </w:div>
    <w:div w:id="1595356693">
      <w:bodyDiv w:val="1"/>
      <w:marLeft w:val="0"/>
      <w:marRight w:val="0"/>
      <w:marTop w:val="0"/>
      <w:marBottom w:val="0"/>
      <w:divBdr>
        <w:top w:val="none" w:sz="0" w:space="0" w:color="auto"/>
        <w:left w:val="none" w:sz="0" w:space="0" w:color="auto"/>
        <w:bottom w:val="none" w:sz="0" w:space="0" w:color="auto"/>
        <w:right w:val="none" w:sz="0" w:space="0" w:color="auto"/>
      </w:divBdr>
    </w:div>
    <w:div w:id="1607075596">
      <w:bodyDiv w:val="1"/>
      <w:marLeft w:val="0"/>
      <w:marRight w:val="0"/>
      <w:marTop w:val="0"/>
      <w:marBottom w:val="0"/>
      <w:divBdr>
        <w:top w:val="none" w:sz="0" w:space="0" w:color="auto"/>
        <w:left w:val="none" w:sz="0" w:space="0" w:color="auto"/>
        <w:bottom w:val="none" w:sz="0" w:space="0" w:color="auto"/>
        <w:right w:val="none" w:sz="0" w:space="0" w:color="auto"/>
      </w:divBdr>
    </w:div>
    <w:div w:id="1761365174">
      <w:bodyDiv w:val="1"/>
      <w:marLeft w:val="0"/>
      <w:marRight w:val="0"/>
      <w:marTop w:val="0"/>
      <w:marBottom w:val="0"/>
      <w:divBdr>
        <w:top w:val="none" w:sz="0" w:space="0" w:color="auto"/>
        <w:left w:val="none" w:sz="0" w:space="0" w:color="auto"/>
        <w:bottom w:val="none" w:sz="0" w:space="0" w:color="auto"/>
        <w:right w:val="none" w:sz="0" w:space="0" w:color="auto"/>
      </w:divBdr>
    </w:div>
    <w:div w:id="1923445136">
      <w:bodyDiv w:val="1"/>
      <w:marLeft w:val="0"/>
      <w:marRight w:val="0"/>
      <w:marTop w:val="0"/>
      <w:marBottom w:val="0"/>
      <w:divBdr>
        <w:top w:val="none" w:sz="0" w:space="0" w:color="auto"/>
        <w:left w:val="none" w:sz="0" w:space="0" w:color="auto"/>
        <w:bottom w:val="none" w:sz="0" w:space="0" w:color="auto"/>
        <w:right w:val="none" w:sz="0" w:space="0" w:color="auto"/>
      </w:divBdr>
    </w:div>
    <w:div w:id="1946770731">
      <w:bodyDiv w:val="1"/>
      <w:marLeft w:val="0"/>
      <w:marRight w:val="0"/>
      <w:marTop w:val="0"/>
      <w:marBottom w:val="0"/>
      <w:divBdr>
        <w:top w:val="none" w:sz="0" w:space="0" w:color="auto"/>
        <w:left w:val="none" w:sz="0" w:space="0" w:color="auto"/>
        <w:bottom w:val="none" w:sz="0" w:space="0" w:color="auto"/>
        <w:right w:val="none" w:sz="0" w:space="0" w:color="auto"/>
      </w:divBdr>
    </w:div>
    <w:div w:id="1985700067">
      <w:bodyDiv w:val="1"/>
      <w:marLeft w:val="0"/>
      <w:marRight w:val="0"/>
      <w:marTop w:val="0"/>
      <w:marBottom w:val="0"/>
      <w:divBdr>
        <w:top w:val="none" w:sz="0" w:space="0" w:color="auto"/>
        <w:left w:val="none" w:sz="0" w:space="0" w:color="auto"/>
        <w:bottom w:val="none" w:sz="0" w:space="0" w:color="auto"/>
        <w:right w:val="none" w:sz="0" w:space="0" w:color="auto"/>
      </w:divBdr>
    </w:div>
    <w:div w:id="2029604178">
      <w:bodyDiv w:val="1"/>
      <w:marLeft w:val="0"/>
      <w:marRight w:val="0"/>
      <w:marTop w:val="0"/>
      <w:marBottom w:val="0"/>
      <w:divBdr>
        <w:top w:val="none" w:sz="0" w:space="0" w:color="auto"/>
        <w:left w:val="none" w:sz="0" w:space="0" w:color="auto"/>
        <w:bottom w:val="none" w:sz="0" w:space="0" w:color="auto"/>
        <w:right w:val="none" w:sz="0" w:space="0" w:color="auto"/>
      </w:divBdr>
    </w:div>
    <w:div w:id="2087259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5.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oleObject" Target="embeddings/oleObject3.bin"/></Relationships>
</file>

<file path=word/charts/_rels/chart1.xml.rels><?xml version="1.0" encoding="UTF-8" standalone="yes"?>
<Relationships xmlns="http://schemas.openxmlformats.org/package/2006/relationships"><Relationship Id="rId3" Type="http://schemas.openxmlformats.org/officeDocument/2006/relationships/oleObject" Target="file:///F:\Facultad\3er%20anio\CAR\TP4\res_Ej1_TP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Facultad\3er%20anio\CAR\TP4\res_Ej1_TP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Facultad\3er%20anio\CAR\TP4\res_Ej2_TP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Facultad\3er%20anio\CAR\TP4\res_Ej2_TP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Facultad\3er%20anio\CAR\TP4\res_Ej2_TP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Facultad\3er%20anio\CAR\TP4\res_Ej2_TP4.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Facultad\3er%20anio\CAR\TP4\res_Ej3_TP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lineChart>
        <c:grouping val="standard"/>
        <c:varyColors val="0"/>
        <c:ser>
          <c:idx val="0"/>
          <c:order val="0"/>
          <c:tx>
            <c:v>1hiloAccesoFila</c:v>
          </c:tx>
          <c:spPr>
            <a:ln w="19050" cap="rnd">
              <a:solidFill>
                <a:schemeClr val="accent2">
                  <a:lumMod val="50000"/>
                </a:schemeClr>
              </a:solidFill>
              <a:round/>
            </a:ln>
            <a:effectLst/>
          </c:spPr>
          <c:marker>
            <c:symbol val="none"/>
          </c:marker>
          <c:cat>
            <c:numRef>
              <c:f>([1]res_Ej1_TP4!$B$3,[1]res_Ej1_TP4!$B$8,[1]res_Ej1_TP4!$B$13,[1]res_Ej1_TP4!$B$18)</c:f>
              <c:numCache>
                <c:formatCode>General</c:formatCode>
                <c:ptCount val="4"/>
                <c:pt idx="0">
                  <c:v>16</c:v>
                </c:pt>
                <c:pt idx="1">
                  <c:v>1024</c:v>
                </c:pt>
                <c:pt idx="2">
                  <c:v>1048576</c:v>
                </c:pt>
                <c:pt idx="3">
                  <c:v>1073741824</c:v>
                </c:pt>
              </c:numCache>
            </c:numRef>
          </c:cat>
          <c:val>
            <c:numRef>
              <c:f>([1]res_Ej1_TP4!$C$3,[1]res_Ej1_TP4!$C$8,[1]res_Ej1_TP4!$C$13,[1]res_Ej1_TP4!$C$18)</c:f>
              <c:numCache>
                <c:formatCode>General</c:formatCode>
                <c:ptCount val="4"/>
                <c:pt idx="0">
                  <c:v>2.0000000000000002E-5</c:v>
                </c:pt>
                <c:pt idx="1">
                  <c:v>3.9999999999999998E-6</c:v>
                </c:pt>
                <c:pt idx="2">
                  <c:v>1.2949999999999999E-3</c:v>
                </c:pt>
                <c:pt idx="3">
                  <c:v>0.83186199999999999</c:v>
                </c:pt>
              </c:numCache>
            </c:numRef>
          </c:val>
          <c:smooth val="0"/>
          <c:extLst>
            <c:ext xmlns:c16="http://schemas.microsoft.com/office/drawing/2014/chart" uri="{C3380CC4-5D6E-409C-BE32-E72D297353CC}">
              <c16:uniqueId val="{00000000-577B-40C3-98C9-8B8D9B67EBC5}"/>
            </c:ext>
          </c:extLst>
        </c:ser>
        <c:ser>
          <c:idx val="1"/>
          <c:order val="1"/>
          <c:tx>
            <c:v>4hilosAccesoFila</c:v>
          </c:tx>
          <c:spPr>
            <a:ln w="19050" cap="rnd">
              <a:solidFill>
                <a:schemeClr val="accent2">
                  <a:lumMod val="75000"/>
                </a:schemeClr>
              </a:solidFill>
              <a:round/>
            </a:ln>
            <a:effectLst/>
          </c:spPr>
          <c:marker>
            <c:symbol val="none"/>
          </c:marker>
          <c:cat>
            <c:numRef>
              <c:f>([1]res_Ej1_TP4!$B$5,[1]res_Ej1_TP4!$B$10,[1]res_Ej1_TP4!$B$15,[1]res_Ej1_TP4!$B$20)</c:f>
              <c:numCache>
                <c:formatCode>General</c:formatCode>
                <c:ptCount val="4"/>
                <c:pt idx="0">
                  <c:v>16</c:v>
                </c:pt>
                <c:pt idx="1">
                  <c:v>1024</c:v>
                </c:pt>
                <c:pt idx="2">
                  <c:v>1048576</c:v>
                </c:pt>
                <c:pt idx="3">
                  <c:v>1073741824</c:v>
                </c:pt>
              </c:numCache>
            </c:numRef>
          </c:cat>
          <c:val>
            <c:numRef>
              <c:f>([1]res_Ej1_TP4!$C$5,[1]res_Ej1_TP4!$C$10,[1]res_Ej1_TP4!$C$15,[1]res_Ej1_TP4!$C$20)</c:f>
              <c:numCache>
                <c:formatCode>General</c:formatCode>
                <c:ptCount val="4"/>
                <c:pt idx="0">
                  <c:v>9.2E-5</c:v>
                </c:pt>
                <c:pt idx="1">
                  <c:v>2.7500000000000002E-4</c:v>
                </c:pt>
                <c:pt idx="2">
                  <c:v>3.8000000000000002E-4</c:v>
                </c:pt>
                <c:pt idx="3">
                  <c:v>0.236425</c:v>
                </c:pt>
              </c:numCache>
            </c:numRef>
          </c:val>
          <c:smooth val="0"/>
          <c:extLst>
            <c:ext xmlns:c16="http://schemas.microsoft.com/office/drawing/2014/chart" uri="{C3380CC4-5D6E-409C-BE32-E72D297353CC}">
              <c16:uniqueId val="{00000001-577B-40C3-98C9-8B8D9B67EBC5}"/>
            </c:ext>
          </c:extLst>
        </c:ser>
        <c:ser>
          <c:idx val="2"/>
          <c:order val="2"/>
          <c:tx>
            <c:v>12hilosAccesoFila</c:v>
          </c:tx>
          <c:spPr>
            <a:ln w="19050" cap="rnd">
              <a:solidFill>
                <a:schemeClr val="accent2">
                  <a:lumMod val="60000"/>
                  <a:lumOff val="40000"/>
                </a:schemeClr>
              </a:solidFill>
              <a:round/>
            </a:ln>
            <a:effectLst/>
          </c:spPr>
          <c:marker>
            <c:symbol val="none"/>
          </c:marker>
          <c:cat>
            <c:numRef>
              <c:f>([1]res_Ej1_TP4!$B$7,[1]res_Ej1_TP4!$B$12,[1]res_Ej1_TP4!$B$17,[1]res_Ej1_TP4!$B$22)</c:f>
              <c:numCache>
                <c:formatCode>General</c:formatCode>
                <c:ptCount val="4"/>
                <c:pt idx="0">
                  <c:v>16</c:v>
                </c:pt>
                <c:pt idx="1">
                  <c:v>1024</c:v>
                </c:pt>
                <c:pt idx="2">
                  <c:v>1048576</c:v>
                </c:pt>
                <c:pt idx="3">
                  <c:v>1073741824</c:v>
                </c:pt>
              </c:numCache>
            </c:numRef>
          </c:cat>
          <c:val>
            <c:numRef>
              <c:f>([1]res_Ej1_TP4!$C$7,[1]res_Ej1_TP4!$C$12,[1]res_Ej1_TP4!$C$17,[1]res_Ej1_TP4!$C$22)</c:f>
              <c:numCache>
                <c:formatCode>General</c:formatCode>
                <c:ptCount val="4"/>
                <c:pt idx="0">
                  <c:v>3.1459999999999999E-3</c:v>
                </c:pt>
                <c:pt idx="1">
                  <c:v>6.156E-3</c:v>
                </c:pt>
                <c:pt idx="2">
                  <c:v>5.9179999999999996E-3</c:v>
                </c:pt>
                <c:pt idx="3">
                  <c:v>0.12091399999999999</c:v>
                </c:pt>
              </c:numCache>
            </c:numRef>
          </c:val>
          <c:smooth val="0"/>
          <c:extLst>
            <c:ext xmlns:c16="http://schemas.microsoft.com/office/drawing/2014/chart" uri="{C3380CC4-5D6E-409C-BE32-E72D297353CC}">
              <c16:uniqueId val="{00000002-577B-40C3-98C9-8B8D9B67EBC5}"/>
            </c:ext>
          </c:extLst>
        </c:ser>
        <c:ser>
          <c:idx val="3"/>
          <c:order val="3"/>
          <c:tx>
            <c:v>1hiloAccesoCol</c:v>
          </c:tx>
          <c:spPr>
            <a:ln w="19050" cap="rnd">
              <a:solidFill>
                <a:schemeClr val="accent1">
                  <a:tint val="90000"/>
                </a:schemeClr>
              </a:solidFill>
              <a:round/>
            </a:ln>
            <a:effectLst/>
          </c:spPr>
          <c:marker>
            <c:symbol val="none"/>
          </c:marker>
          <c:cat>
            <c:numRef>
              <c:f>([1]res_Ej1_TP4!$B$26,[1]res_Ej1_TP4!$B$31,[1]res_Ej1_TP4!$B$36,[1]res_Ej1_TP4!$B$41)</c:f>
              <c:numCache>
                <c:formatCode>General</c:formatCode>
                <c:ptCount val="4"/>
                <c:pt idx="0">
                  <c:v>16</c:v>
                </c:pt>
                <c:pt idx="1">
                  <c:v>1024</c:v>
                </c:pt>
                <c:pt idx="2">
                  <c:v>1048576</c:v>
                </c:pt>
                <c:pt idx="3">
                  <c:v>1073741824</c:v>
                </c:pt>
              </c:numCache>
            </c:numRef>
          </c:cat>
          <c:val>
            <c:numRef>
              <c:f>([1]res_Ej1_TP4!$C$26,[1]res_Ej1_TP4!$C$31,[1]res_Ej1_TP4!$C$36,[1]res_Ej1_TP4!$C$41)</c:f>
              <c:numCache>
                <c:formatCode>General</c:formatCode>
                <c:ptCount val="4"/>
                <c:pt idx="0">
                  <c:v>6.0000000000000002E-6</c:v>
                </c:pt>
                <c:pt idx="1">
                  <c:v>3.9999999999999998E-6</c:v>
                </c:pt>
                <c:pt idx="2">
                  <c:v>1.536E-3</c:v>
                </c:pt>
                <c:pt idx="3">
                  <c:v>0.83873699999999995</c:v>
                </c:pt>
              </c:numCache>
            </c:numRef>
          </c:val>
          <c:smooth val="0"/>
          <c:extLst>
            <c:ext xmlns:c16="http://schemas.microsoft.com/office/drawing/2014/chart" uri="{C3380CC4-5D6E-409C-BE32-E72D297353CC}">
              <c16:uniqueId val="{00000003-577B-40C3-98C9-8B8D9B67EBC5}"/>
            </c:ext>
          </c:extLst>
        </c:ser>
        <c:ser>
          <c:idx val="4"/>
          <c:order val="4"/>
          <c:tx>
            <c:v>4hilosAccesoCol</c:v>
          </c:tx>
          <c:spPr>
            <a:ln w="19050" cap="rnd">
              <a:solidFill>
                <a:schemeClr val="accent1">
                  <a:tint val="70000"/>
                </a:schemeClr>
              </a:solidFill>
              <a:round/>
            </a:ln>
            <a:effectLst/>
          </c:spPr>
          <c:marker>
            <c:symbol val="none"/>
          </c:marker>
          <c:cat>
            <c:numRef>
              <c:f>([1]res_Ej1_TP4!$B$28,[1]res_Ej1_TP4!$B$33,[1]res_Ej1_TP4!$B$38,[1]res_Ej1_TP4!$B$43)</c:f>
              <c:numCache>
                <c:formatCode>General</c:formatCode>
                <c:ptCount val="4"/>
                <c:pt idx="0">
                  <c:v>16</c:v>
                </c:pt>
                <c:pt idx="1">
                  <c:v>1024</c:v>
                </c:pt>
                <c:pt idx="2">
                  <c:v>1048576</c:v>
                </c:pt>
                <c:pt idx="3">
                  <c:v>1073741824</c:v>
                </c:pt>
              </c:numCache>
            </c:numRef>
          </c:cat>
          <c:val>
            <c:numRef>
              <c:f>([1]res_Ej1_TP4!$C$28,[1]res_Ej1_TP4!$C$33,[1]res_Ej1_TP4!$C$38,[1]res_Ej1_TP4!$C$43)</c:f>
              <c:numCache>
                <c:formatCode>General</c:formatCode>
                <c:ptCount val="4"/>
                <c:pt idx="0">
                  <c:v>2.04E-4</c:v>
                </c:pt>
                <c:pt idx="1">
                  <c:v>1.44E-4</c:v>
                </c:pt>
                <c:pt idx="2">
                  <c:v>4.1399999999999998E-4</c:v>
                </c:pt>
                <c:pt idx="3">
                  <c:v>0.25512200000000002</c:v>
                </c:pt>
              </c:numCache>
            </c:numRef>
          </c:val>
          <c:smooth val="0"/>
          <c:extLst>
            <c:ext xmlns:c16="http://schemas.microsoft.com/office/drawing/2014/chart" uri="{C3380CC4-5D6E-409C-BE32-E72D297353CC}">
              <c16:uniqueId val="{00000004-577B-40C3-98C9-8B8D9B67EBC5}"/>
            </c:ext>
          </c:extLst>
        </c:ser>
        <c:ser>
          <c:idx val="5"/>
          <c:order val="5"/>
          <c:tx>
            <c:v>12HilosAccesoCol</c:v>
          </c:tx>
          <c:spPr>
            <a:ln w="19050" cap="rnd">
              <a:solidFill>
                <a:schemeClr val="accent1">
                  <a:tint val="50000"/>
                </a:schemeClr>
              </a:solidFill>
              <a:round/>
            </a:ln>
            <a:effectLst/>
          </c:spPr>
          <c:marker>
            <c:symbol val="none"/>
          </c:marker>
          <c:cat>
            <c:numRef>
              <c:f>([1]res_Ej1_TP4!$B$30,[1]res_Ej1_TP4!$B$35,[1]res_Ej1_TP4!$B$40,[1]res_Ej1_TP4!$B$45)</c:f>
              <c:numCache>
                <c:formatCode>General</c:formatCode>
                <c:ptCount val="4"/>
                <c:pt idx="0">
                  <c:v>16</c:v>
                </c:pt>
                <c:pt idx="1">
                  <c:v>1024</c:v>
                </c:pt>
                <c:pt idx="2">
                  <c:v>1048576</c:v>
                </c:pt>
                <c:pt idx="3">
                  <c:v>1073741824</c:v>
                </c:pt>
              </c:numCache>
            </c:numRef>
          </c:cat>
          <c:val>
            <c:numRef>
              <c:f>([1]res_Ej1_TP4!$C$30,[1]res_Ej1_TP4!$C$35,[1]res_Ej1_TP4!$C$40,[1]res_Ej1_TP4!$C$45)</c:f>
              <c:numCache>
                <c:formatCode>General</c:formatCode>
                <c:ptCount val="4"/>
                <c:pt idx="0">
                  <c:v>3.803E-3</c:v>
                </c:pt>
                <c:pt idx="1">
                  <c:v>3.4250000000000001E-3</c:v>
                </c:pt>
                <c:pt idx="2">
                  <c:v>3.5049999999999999E-3</c:v>
                </c:pt>
                <c:pt idx="3">
                  <c:v>0.112081</c:v>
                </c:pt>
              </c:numCache>
            </c:numRef>
          </c:val>
          <c:smooth val="0"/>
          <c:extLst>
            <c:ext xmlns:c16="http://schemas.microsoft.com/office/drawing/2014/chart" uri="{C3380CC4-5D6E-409C-BE32-E72D297353CC}">
              <c16:uniqueId val="{00000005-577B-40C3-98C9-8B8D9B67EBC5}"/>
            </c:ext>
          </c:extLst>
        </c:ser>
        <c:dLbls>
          <c:showLegendKey val="0"/>
          <c:showVal val="0"/>
          <c:showCatName val="0"/>
          <c:showSerName val="0"/>
          <c:showPercent val="0"/>
          <c:showBubbleSize val="0"/>
        </c:dLbls>
        <c:smooth val="0"/>
        <c:axId val="1940425856"/>
        <c:axId val="1940426272"/>
      </c:lineChart>
      <c:catAx>
        <c:axId val="194042585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 la matriz(Bytes)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0426272"/>
        <c:crosses val="autoZero"/>
        <c:auto val="1"/>
        <c:lblAlgn val="ctr"/>
        <c:lblOffset val="100"/>
        <c:noMultiLvlLbl val="0"/>
      </c:catAx>
      <c:valAx>
        <c:axId val="1940426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042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Speedups</a:t>
            </a:r>
            <a:r>
              <a:rPr lang="es-ES" baseline="0"/>
              <a:t> con 1gB</a:t>
            </a:r>
            <a:endParaRPr lang="es-ES"/>
          </a:p>
        </c:rich>
      </c:tx>
      <c:overlay val="1"/>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v>AccesoPorFil</c:v>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[1]res_Ej1_TP4!$A$26:$A$30</c:f>
              <c:numCache>
                <c:formatCode>General</c:formatCode>
                <c:ptCount val="5"/>
                <c:pt idx="0">
                  <c:v>1</c:v>
                </c:pt>
                <c:pt idx="1">
                  <c:v>2</c:v>
                </c:pt>
                <c:pt idx="2">
                  <c:v>4</c:v>
                </c:pt>
                <c:pt idx="3">
                  <c:v>8</c:v>
                </c:pt>
                <c:pt idx="4">
                  <c:v>12</c:v>
                </c:pt>
              </c:numCache>
            </c:numRef>
          </c:xVal>
          <c:yVal>
            <c:numRef>
              <c:f>[1]res_Ej1_TP4!$D$18:$D$22</c:f>
              <c:numCache>
                <c:formatCode>General</c:formatCode>
                <c:ptCount val="5"/>
                <c:pt idx="0">
                  <c:v>1</c:v>
                </c:pt>
                <c:pt idx="1">
                  <c:v>1.9471650238637506</c:v>
                </c:pt>
                <c:pt idx="2">
                  <c:v>3.5185026964153536</c:v>
                </c:pt>
                <c:pt idx="3">
                  <c:v>5.9457786545444149</c:v>
                </c:pt>
                <c:pt idx="4">
                  <c:v>6.8797823246274215</c:v>
                </c:pt>
              </c:numCache>
            </c:numRef>
          </c:yVal>
          <c:smooth val="0"/>
          <c:extLst>
            <c:ext xmlns:c16="http://schemas.microsoft.com/office/drawing/2014/chart" uri="{C3380CC4-5D6E-409C-BE32-E72D297353CC}">
              <c16:uniqueId val="{00000000-BA25-4374-87AC-73B523FABDFA}"/>
            </c:ext>
          </c:extLst>
        </c:ser>
        <c:ser>
          <c:idx val="1"/>
          <c:order val="1"/>
          <c:tx>
            <c:v>AccesoPorCol</c:v>
          </c:tx>
          <c:spPr>
            <a:ln w="25400" cap="rnd">
              <a:solidFill>
                <a:schemeClr val="accent2"/>
              </a:solidFill>
              <a:round/>
            </a:ln>
            <a:effectLst/>
          </c:spPr>
          <c:marker>
            <c:symbol val="circle"/>
            <c:size val="5"/>
            <c:spPr>
              <a:solidFill>
                <a:schemeClr val="accent2"/>
              </a:solidFill>
              <a:ln w="9525">
                <a:solidFill>
                  <a:schemeClr val="accent2"/>
                </a:solidFill>
              </a:ln>
              <a:effectLst/>
            </c:spPr>
          </c:marker>
          <c:xVal>
            <c:numRef>
              <c:f>[1]res_Ej1_TP4!$A$26:$A$30</c:f>
              <c:numCache>
                <c:formatCode>General</c:formatCode>
                <c:ptCount val="5"/>
                <c:pt idx="0">
                  <c:v>1</c:v>
                </c:pt>
                <c:pt idx="1">
                  <c:v>2</c:v>
                </c:pt>
                <c:pt idx="2">
                  <c:v>4</c:v>
                </c:pt>
                <c:pt idx="3">
                  <c:v>8</c:v>
                </c:pt>
                <c:pt idx="4">
                  <c:v>12</c:v>
                </c:pt>
              </c:numCache>
            </c:numRef>
          </c:xVal>
          <c:yVal>
            <c:numRef>
              <c:f>[1]res_Ej1_TP4!$D$41:$D$45</c:f>
              <c:numCache>
                <c:formatCode>General</c:formatCode>
                <c:ptCount val="5"/>
                <c:pt idx="0">
                  <c:v>1</c:v>
                </c:pt>
                <c:pt idx="1">
                  <c:v>1.8141561528694934</c:v>
                </c:pt>
                <c:pt idx="2">
                  <c:v>3.2875918188160953</c:v>
                </c:pt>
                <c:pt idx="3">
                  <c:v>5.6369764503467925</c:v>
                </c:pt>
                <c:pt idx="4">
                  <c:v>7.4833111767382512</c:v>
                </c:pt>
              </c:numCache>
            </c:numRef>
          </c:yVal>
          <c:smooth val="0"/>
          <c:extLst>
            <c:ext xmlns:c16="http://schemas.microsoft.com/office/drawing/2014/chart" uri="{C3380CC4-5D6E-409C-BE32-E72D297353CC}">
              <c16:uniqueId val="{00000001-BA25-4374-87AC-73B523FABDFA}"/>
            </c:ext>
          </c:extLst>
        </c:ser>
        <c:dLbls>
          <c:showLegendKey val="0"/>
          <c:showVal val="0"/>
          <c:showCatName val="0"/>
          <c:showSerName val="0"/>
          <c:showPercent val="0"/>
          <c:showBubbleSize val="0"/>
        </c:dLbls>
        <c:axId val="1980572176"/>
        <c:axId val="1980570928"/>
      </c:scatterChart>
      <c:valAx>
        <c:axId val="198057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0570928"/>
        <c:crosses val="autoZero"/>
        <c:crossBetween val="midCat"/>
      </c:valAx>
      <c:valAx>
        <c:axId val="1980570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805721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Distribución estática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Chunk 1000</c:v>
          </c:tx>
          <c:spPr>
            <a:ln w="19050" cap="rnd">
              <a:solidFill>
                <a:schemeClr val="accent1"/>
              </a:solidFill>
              <a:round/>
            </a:ln>
            <a:effectLst/>
          </c:spPr>
          <c:marker>
            <c:symbol val="none"/>
          </c:marker>
          <c:cat>
            <c:numRef>
              <c:f>Hoja1!$A$3:$A$7</c:f>
              <c:numCache>
                <c:formatCode>General</c:formatCode>
                <c:ptCount val="5"/>
                <c:pt idx="0">
                  <c:v>1</c:v>
                </c:pt>
                <c:pt idx="1">
                  <c:v>2</c:v>
                </c:pt>
                <c:pt idx="2">
                  <c:v>4</c:v>
                </c:pt>
                <c:pt idx="3">
                  <c:v>8</c:v>
                </c:pt>
                <c:pt idx="4">
                  <c:v>12</c:v>
                </c:pt>
              </c:numCache>
            </c:numRef>
          </c:cat>
          <c:val>
            <c:numRef>
              <c:f>Hoja1!$D$3:$D$7</c:f>
              <c:numCache>
                <c:formatCode>General</c:formatCode>
                <c:ptCount val="5"/>
                <c:pt idx="0">
                  <c:v>1</c:v>
                </c:pt>
                <c:pt idx="1">
                  <c:v>1.6475748885242767</c:v>
                </c:pt>
                <c:pt idx="2">
                  <c:v>3.0512040905701467</c:v>
                </c:pt>
                <c:pt idx="3">
                  <c:v>5.8258441795588949</c:v>
                </c:pt>
                <c:pt idx="4">
                  <c:v>8.2802726909472621</c:v>
                </c:pt>
              </c:numCache>
            </c:numRef>
          </c:val>
          <c:smooth val="0"/>
          <c:extLst>
            <c:ext xmlns:c16="http://schemas.microsoft.com/office/drawing/2014/chart" uri="{C3380CC4-5D6E-409C-BE32-E72D297353CC}">
              <c16:uniqueId val="{00000000-558B-45B5-B69E-DFDA322B228D}"/>
            </c:ext>
          </c:extLst>
        </c:ser>
        <c:ser>
          <c:idx val="1"/>
          <c:order val="1"/>
          <c:tx>
            <c:v>Chunk 10000</c:v>
          </c:tx>
          <c:spPr>
            <a:ln w="19050" cap="rnd">
              <a:solidFill>
                <a:schemeClr val="accent2"/>
              </a:solidFill>
              <a:round/>
            </a:ln>
            <a:effectLst/>
          </c:spPr>
          <c:marker>
            <c:symbol val="none"/>
          </c:marker>
          <c:cat>
            <c:numRef>
              <c:f>Hoja1!$A$8:$A$12</c:f>
              <c:numCache>
                <c:formatCode>General</c:formatCode>
                <c:ptCount val="5"/>
                <c:pt idx="0">
                  <c:v>1</c:v>
                </c:pt>
                <c:pt idx="1">
                  <c:v>2</c:v>
                </c:pt>
                <c:pt idx="2">
                  <c:v>4</c:v>
                </c:pt>
                <c:pt idx="3">
                  <c:v>8</c:v>
                </c:pt>
                <c:pt idx="4">
                  <c:v>12</c:v>
                </c:pt>
              </c:numCache>
            </c:numRef>
          </c:cat>
          <c:val>
            <c:numRef>
              <c:f>Hoja1!$D$8:$D$12</c:f>
              <c:numCache>
                <c:formatCode>General</c:formatCode>
                <c:ptCount val="5"/>
                <c:pt idx="0">
                  <c:v>1</c:v>
                </c:pt>
                <c:pt idx="1">
                  <c:v>1.6054408390860975</c:v>
                </c:pt>
                <c:pt idx="2">
                  <c:v>3.0016876744204022</c:v>
                </c:pt>
                <c:pt idx="3">
                  <c:v>5.4935798296738225</c:v>
                </c:pt>
                <c:pt idx="4">
                  <c:v>8.0668616956353496</c:v>
                </c:pt>
              </c:numCache>
            </c:numRef>
          </c:val>
          <c:smooth val="0"/>
          <c:extLst>
            <c:ext xmlns:c16="http://schemas.microsoft.com/office/drawing/2014/chart" uri="{C3380CC4-5D6E-409C-BE32-E72D297353CC}">
              <c16:uniqueId val="{00000001-558B-45B5-B69E-DFDA322B228D}"/>
            </c:ext>
          </c:extLst>
        </c:ser>
        <c:ser>
          <c:idx val="2"/>
          <c:order val="2"/>
          <c:tx>
            <c:v>Chunk 100000</c:v>
          </c:tx>
          <c:spPr>
            <a:ln w="19050" cap="rnd">
              <a:solidFill>
                <a:srgbClr val="FF0000"/>
              </a:solidFill>
              <a:round/>
            </a:ln>
            <a:effectLst/>
          </c:spPr>
          <c:marker>
            <c:symbol val="none"/>
          </c:marker>
          <c:cat>
            <c:numRef>
              <c:f>Hoja1!$A$13:$A$17</c:f>
              <c:numCache>
                <c:formatCode>General</c:formatCode>
                <c:ptCount val="5"/>
                <c:pt idx="0">
                  <c:v>1</c:v>
                </c:pt>
                <c:pt idx="1">
                  <c:v>2</c:v>
                </c:pt>
                <c:pt idx="2">
                  <c:v>4</c:v>
                </c:pt>
                <c:pt idx="3">
                  <c:v>8</c:v>
                </c:pt>
                <c:pt idx="4">
                  <c:v>12</c:v>
                </c:pt>
              </c:numCache>
            </c:numRef>
          </c:cat>
          <c:val>
            <c:numRef>
              <c:f>Hoja1!$D$13:$D$17</c:f>
              <c:numCache>
                <c:formatCode>General</c:formatCode>
                <c:ptCount val="5"/>
                <c:pt idx="0">
                  <c:v>1</c:v>
                </c:pt>
                <c:pt idx="1">
                  <c:v>1.6062259385593203</c:v>
                </c:pt>
                <c:pt idx="2">
                  <c:v>3.0030062313348647</c:v>
                </c:pt>
                <c:pt idx="3">
                  <c:v>5.5573164974374203</c:v>
                </c:pt>
                <c:pt idx="4">
                  <c:v>7.424980557483547</c:v>
                </c:pt>
              </c:numCache>
            </c:numRef>
          </c:val>
          <c:smooth val="0"/>
          <c:extLst>
            <c:ext xmlns:c16="http://schemas.microsoft.com/office/drawing/2014/chart" uri="{C3380CC4-5D6E-409C-BE32-E72D297353CC}">
              <c16:uniqueId val="{00000002-558B-45B5-B69E-DFDA322B228D}"/>
            </c:ext>
          </c:extLst>
        </c:ser>
        <c:ser>
          <c:idx val="3"/>
          <c:order val="3"/>
          <c:tx>
            <c:v>Chunk 1000000</c:v>
          </c:tx>
          <c:spPr>
            <a:ln w="19050" cap="rnd">
              <a:solidFill>
                <a:schemeClr val="accent4"/>
              </a:solidFill>
              <a:round/>
            </a:ln>
            <a:effectLst/>
          </c:spPr>
          <c:marker>
            <c:symbol val="none"/>
          </c:marker>
          <c:cat>
            <c:numRef>
              <c:f>Hoja1!$A$18:$A$22</c:f>
              <c:numCache>
                <c:formatCode>General</c:formatCode>
                <c:ptCount val="5"/>
                <c:pt idx="0">
                  <c:v>1</c:v>
                </c:pt>
                <c:pt idx="1">
                  <c:v>2</c:v>
                </c:pt>
                <c:pt idx="2">
                  <c:v>4</c:v>
                </c:pt>
                <c:pt idx="3">
                  <c:v>8</c:v>
                </c:pt>
                <c:pt idx="4">
                  <c:v>12</c:v>
                </c:pt>
              </c:numCache>
            </c:numRef>
          </c:cat>
          <c:val>
            <c:numRef>
              <c:f>Hoja1!$D$18:$D$22</c:f>
              <c:numCache>
                <c:formatCode>General</c:formatCode>
                <c:ptCount val="5"/>
                <c:pt idx="0">
                  <c:v>1</c:v>
                </c:pt>
                <c:pt idx="1">
                  <c:v>1.6058231637842968</c:v>
                </c:pt>
                <c:pt idx="2">
                  <c:v>3.0030613280249696</c:v>
                </c:pt>
                <c:pt idx="3">
                  <c:v>5.5534165353233185</c:v>
                </c:pt>
                <c:pt idx="4">
                  <c:v>7.3404902867387323</c:v>
                </c:pt>
              </c:numCache>
            </c:numRef>
          </c:val>
          <c:smooth val="0"/>
          <c:extLst>
            <c:ext xmlns:c16="http://schemas.microsoft.com/office/drawing/2014/chart" uri="{C3380CC4-5D6E-409C-BE32-E72D297353CC}">
              <c16:uniqueId val="{00000003-558B-45B5-B69E-DFDA322B228D}"/>
            </c:ext>
          </c:extLst>
        </c:ser>
        <c:dLbls>
          <c:showLegendKey val="0"/>
          <c:showVal val="0"/>
          <c:showCatName val="0"/>
          <c:showSerName val="0"/>
          <c:showPercent val="0"/>
          <c:showBubbleSize val="0"/>
        </c:dLbls>
        <c:smooth val="0"/>
        <c:axId val="549241215"/>
        <c:axId val="549240799"/>
      </c:lineChart>
      <c:catAx>
        <c:axId val="549241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0799"/>
        <c:crosses val="autoZero"/>
        <c:auto val="1"/>
        <c:lblAlgn val="ctr"/>
        <c:lblOffset val="100"/>
        <c:noMultiLvlLbl val="0"/>
      </c:catAx>
      <c:valAx>
        <c:axId val="54924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Distribución dinámica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Chunk 1000</c:v>
          </c:tx>
          <c:spPr>
            <a:ln w="19050" cap="rnd">
              <a:solidFill>
                <a:schemeClr val="accent1"/>
              </a:solidFill>
              <a:round/>
            </a:ln>
            <a:effectLst/>
          </c:spPr>
          <c:marker>
            <c:symbol val="none"/>
          </c:marker>
          <c:cat>
            <c:numRef>
              <c:f>Hoja1!$A$3:$A$7</c:f>
              <c:numCache>
                <c:formatCode>General</c:formatCode>
                <c:ptCount val="5"/>
                <c:pt idx="0">
                  <c:v>1</c:v>
                </c:pt>
                <c:pt idx="1">
                  <c:v>2</c:v>
                </c:pt>
                <c:pt idx="2">
                  <c:v>4</c:v>
                </c:pt>
                <c:pt idx="3">
                  <c:v>8</c:v>
                </c:pt>
                <c:pt idx="4">
                  <c:v>12</c:v>
                </c:pt>
              </c:numCache>
            </c:numRef>
          </c:cat>
          <c:val>
            <c:numRef>
              <c:f>Hoja1!$D$26:$D$30</c:f>
              <c:numCache>
                <c:formatCode>General</c:formatCode>
                <c:ptCount val="5"/>
                <c:pt idx="0">
                  <c:v>1</c:v>
                </c:pt>
                <c:pt idx="1">
                  <c:v>2.0000003197681298</c:v>
                </c:pt>
                <c:pt idx="2">
                  <c:v>3.944300800774919</c:v>
                </c:pt>
                <c:pt idx="3">
                  <c:v>7.6860903941888576</c:v>
                </c:pt>
                <c:pt idx="4">
                  <c:v>11.034873155644791</c:v>
                </c:pt>
              </c:numCache>
            </c:numRef>
          </c:val>
          <c:smooth val="0"/>
          <c:extLst>
            <c:ext xmlns:c16="http://schemas.microsoft.com/office/drawing/2014/chart" uri="{C3380CC4-5D6E-409C-BE32-E72D297353CC}">
              <c16:uniqueId val="{00000000-556F-4D5E-B645-8A756A90C7AD}"/>
            </c:ext>
          </c:extLst>
        </c:ser>
        <c:ser>
          <c:idx val="1"/>
          <c:order val="1"/>
          <c:tx>
            <c:v>Chunk 10000</c:v>
          </c:tx>
          <c:spPr>
            <a:ln w="19050" cap="rnd">
              <a:solidFill>
                <a:schemeClr val="accent2"/>
              </a:solidFill>
              <a:round/>
            </a:ln>
            <a:effectLst/>
          </c:spPr>
          <c:marker>
            <c:symbol val="none"/>
          </c:marker>
          <c:cat>
            <c:numRef>
              <c:f>Hoja1!$A$8:$A$12</c:f>
              <c:numCache>
                <c:formatCode>General</c:formatCode>
                <c:ptCount val="5"/>
                <c:pt idx="0">
                  <c:v>1</c:v>
                </c:pt>
                <c:pt idx="1">
                  <c:v>2</c:v>
                </c:pt>
                <c:pt idx="2">
                  <c:v>4</c:v>
                </c:pt>
                <c:pt idx="3">
                  <c:v>8</c:v>
                </c:pt>
                <c:pt idx="4">
                  <c:v>12</c:v>
                </c:pt>
              </c:numCache>
            </c:numRef>
          </c:cat>
          <c:val>
            <c:numRef>
              <c:f>Hoja1!$D$31:$D$35</c:f>
              <c:numCache>
                <c:formatCode>General</c:formatCode>
                <c:ptCount val="5"/>
                <c:pt idx="0">
                  <c:v>1</c:v>
                </c:pt>
                <c:pt idx="1">
                  <c:v>1.9998866535158983</c:v>
                </c:pt>
                <c:pt idx="2">
                  <c:v>3.9937316331320614</c:v>
                </c:pt>
                <c:pt idx="3">
                  <c:v>7.9635282834033427</c:v>
                </c:pt>
                <c:pt idx="4">
                  <c:v>11.925841436625342</c:v>
                </c:pt>
              </c:numCache>
            </c:numRef>
          </c:val>
          <c:smooth val="0"/>
          <c:extLst>
            <c:ext xmlns:c16="http://schemas.microsoft.com/office/drawing/2014/chart" uri="{C3380CC4-5D6E-409C-BE32-E72D297353CC}">
              <c16:uniqueId val="{00000001-556F-4D5E-B645-8A756A90C7AD}"/>
            </c:ext>
          </c:extLst>
        </c:ser>
        <c:ser>
          <c:idx val="2"/>
          <c:order val="2"/>
          <c:tx>
            <c:v>Chunk 100000</c:v>
          </c:tx>
          <c:spPr>
            <a:ln w="19050" cap="rnd">
              <a:solidFill>
                <a:schemeClr val="accent3"/>
              </a:solidFill>
              <a:round/>
            </a:ln>
            <a:effectLst/>
          </c:spPr>
          <c:marker>
            <c:symbol val="none"/>
          </c:marker>
          <c:cat>
            <c:numRef>
              <c:f>Hoja1!$A$13:$A$17</c:f>
              <c:numCache>
                <c:formatCode>General</c:formatCode>
                <c:ptCount val="5"/>
                <c:pt idx="0">
                  <c:v>1</c:v>
                </c:pt>
                <c:pt idx="1">
                  <c:v>2</c:v>
                </c:pt>
                <c:pt idx="2">
                  <c:v>4</c:v>
                </c:pt>
                <c:pt idx="3">
                  <c:v>8</c:v>
                </c:pt>
                <c:pt idx="4">
                  <c:v>12</c:v>
                </c:pt>
              </c:numCache>
            </c:numRef>
          </c:cat>
          <c:val>
            <c:numRef>
              <c:f>Hoja1!$D$36:$D$40</c:f>
              <c:numCache>
                <c:formatCode>General</c:formatCode>
                <c:ptCount val="5"/>
                <c:pt idx="0">
                  <c:v>1</c:v>
                </c:pt>
                <c:pt idx="1">
                  <c:v>1.9879556828020402</c:v>
                </c:pt>
                <c:pt idx="2">
                  <c:v>3.9306987588253013</c:v>
                </c:pt>
                <c:pt idx="3">
                  <c:v>7.6163614870333403</c:v>
                </c:pt>
                <c:pt idx="4">
                  <c:v>11.063637254290727</c:v>
                </c:pt>
              </c:numCache>
            </c:numRef>
          </c:val>
          <c:smooth val="0"/>
          <c:extLst>
            <c:ext xmlns:c16="http://schemas.microsoft.com/office/drawing/2014/chart" uri="{C3380CC4-5D6E-409C-BE32-E72D297353CC}">
              <c16:uniqueId val="{00000002-556F-4D5E-B645-8A756A90C7AD}"/>
            </c:ext>
          </c:extLst>
        </c:ser>
        <c:ser>
          <c:idx val="3"/>
          <c:order val="3"/>
          <c:tx>
            <c:v>Chunk 1000000</c:v>
          </c:tx>
          <c:spPr>
            <a:ln w="19050" cap="rnd">
              <a:solidFill>
                <a:schemeClr val="accent4"/>
              </a:solidFill>
              <a:round/>
            </a:ln>
            <a:effectLst/>
          </c:spPr>
          <c:marker>
            <c:symbol val="none"/>
          </c:marker>
          <c:cat>
            <c:numRef>
              <c:f>Hoja1!$A$18:$A$22</c:f>
              <c:numCache>
                <c:formatCode>General</c:formatCode>
                <c:ptCount val="5"/>
                <c:pt idx="0">
                  <c:v>1</c:v>
                </c:pt>
                <c:pt idx="1">
                  <c:v>2</c:v>
                </c:pt>
                <c:pt idx="2">
                  <c:v>4</c:v>
                </c:pt>
                <c:pt idx="3">
                  <c:v>8</c:v>
                </c:pt>
                <c:pt idx="4">
                  <c:v>12</c:v>
                </c:pt>
              </c:numCache>
            </c:numRef>
          </c:cat>
          <c:val>
            <c:numRef>
              <c:f>Hoja1!$D$41:$D$45</c:f>
              <c:numCache>
                <c:formatCode>General</c:formatCode>
                <c:ptCount val="5"/>
                <c:pt idx="0">
                  <c:v>1</c:v>
                </c:pt>
                <c:pt idx="1">
                  <c:v>1.8662949206090691</c:v>
                </c:pt>
                <c:pt idx="2">
                  <c:v>3.2001447856553997</c:v>
                </c:pt>
                <c:pt idx="3">
                  <c:v>4.7685610876682203</c:v>
                </c:pt>
                <c:pt idx="4">
                  <c:v>7.2121465829969669</c:v>
                </c:pt>
              </c:numCache>
            </c:numRef>
          </c:val>
          <c:smooth val="0"/>
          <c:extLst>
            <c:ext xmlns:c16="http://schemas.microsoft.com/office/drawing/2014/chart" uri="{C3380CC4-5D6E-409C-BE32-E72D297353CC}">
              <c16:uniqueId val="{00000003-556F-4D5E-B645-8A756A90C7AD}"/>
            </c:ext>
          </c:extLst>
        </c:ser>
        <c:dLbls>
          <c:showLegendKey val="0"/>
          <c:showVal val="0"/>
          <c:showCatName val="0"/>
          <c:showSerName val="0"/>
          <c:showPercent val="0"/>
          <c:showBubbleSize val="0"/>
        </c:dLbls>
        <c:smooth val="0"/>
        <c:axId val="549241215"/>
        <c:axId val="549240799"/>
      </c:lineChart>
      <c:catAx>
        <c:axId val="549241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0799"/>
        <c:crosses val="autoZero"/>
        <c:auto val="1"/>
        <c:lblAlgn val="ctr"/>
        <c:lblOffset val="100"/>
        <c:noMultiLvlLbl val="0"/>
      </c:catAx>
      <c:valAx>
        <c:axId val="54924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Distribución guiada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Chunk 1000</c:v>
          </c:tx>
          <c:spPr>
            <a:ln w="19050" cap="rnd">
              <a:solidFill>
                <a:schemeClr val="accent1"/>
              </a:solidFill>
              <a:round/>
            </a:ln>
            <a:effectLst/>
          </c:spPr>
          <c:marker>
            <c:symbol val="none"/>
          </c:marker>
          <c:cat>
            <c:numRef>
              <c:f>Hoja1!$A$3:$A$7</c:f>
              <c:numCache>
                <c:formatCode>General</c:formatCode>
                <c:ptCount val="5"/>
                <c:pt idx="0">
                  <c:v>1</c:v>
                </c:pt>
                <c:pt idx="1">
                  <c:v>2</c:v>
                </c:pt>
                <c:pt idx="2">
                  <c:v>4</c:v>
                </c:pt>
                <c:pt idx="3">
                  <c:v>8</c:v>
                </c:pt>
                <c:pt idx="4">
                  <c:v>12</c:v>
                </c:pt>
              </c:numCache>
            </c:numRef>
          </c:cat>
          <c:val>
            <c:numRef>
              <c:f>Hoja1!$D$49:$D$53</c:f>
              <c:numCache>
                <c:formatCode>General</c:formatCode>
                <c:ptCount val="5"/>
                <c:pt idx="0">
                  <c:v>1</c:v>
                </c:pt>
                <c:pt idx="1">
                  <c:v>1.9846089673413614</c:v>
                </c:pt>
                <c:pt idx="2">
                  <c:v>3.9058727763284784</c:v>
                </c:pt>
                <c:pt idx="3">
                  <c:v>7.6105024722803085</c:v>
                </c:pt>
                <c:pt idx="4">
                  <c:v>11.032844445550079</c:v>
                </c:pt>
              </c:numCache>
            </c:numRef>
          </c:val>
          <c:smooth val="0"/>
          <c:extLst>
            <c:ext xmlns:c16="http://schemas.microsoft.com/office/drawing/2014/chart" uri="{C3380CC4-5D6E-409C-BE32-E72D297353CC}">
              <c16:uniqueId val="{00000000-9712-4F4C-A4AE-32A4395662E7}"/>
            </c:ext>
          </c:extLst>
        </c:ser>
        <c:ser>
          <c:idx val="1"/>
          <c:order val="1"/>
          <c:tx>
            <c:v>Chunk 10000</c:v>
          </c:tx>
          <c:spPr>
            <a:ln w="19050" cap="rnd">
              <a:solidFill>
                <a:schemeClr val="accent2"/>
              </a:solidFill>
              <a:round/>
            </a:ln>
            <a:effectLst/>
          </c:spPr>
          <c:marker>
            <c:symbol val="none"/>
          </c:marker>
          <c:cat>
            <c:numRef>
              <c:f>Hoja1!$A$8:$A$12</c:f>
              <c:numCache>
                <c:formatCode>General</c:formatCode>
                <c:ptCount val="5"/>
                <c:pt idx="0">
                  <c:v>1</c:v>
                </c:pt>
                <c:pt idx="1">
                  <c:v>2</c:v>
                </c:pt>
                <c:pt idx="2">
                  <c:v>4</c:v>
                </c:pt>
                <c:pt idx="3">
                  <c:v>8</c:v>
                </c:pt>
                <c:pt idx="4">
                  <c:v>12</c:v>
                </c:pt>
              </c:numCache>
            </c:numRef>
          </c:cat>
          <c:val>
            <c:numRef>
              <c:f>Hoja1!$D$54:$D$58</c:f>
              <c:numCache>
                <c:formatCode>General</c:formatCode>
                <c:ptCount val="5"/>
                <c:pt idx="0">
                  <c:v>1</c:v>
                </c:pt>
                <c:pt idx="1">
                  <c:v>2.0024918929900402</c:v>
                </c:pt>
                <c:pt idx="2">
                  <c:v>3.9975820176035279</c:v>
                </c:pt>
                <c:pt idx="3">
                  <c:v>7.9814682658145619</c:v>
                </c:pt>
                <c:pt idx="4">
                  <c:v>11.929436727065212</c:v>
                </c:pt>
              </c:numCache>
            </c:numRef>
          </c:val>
          <c:smooth val="0"/>
          <c:extLst>
            <c:ext xmlns:c16="http://schemas.microsoft.com/office/drawing/2014/chart" uri="{C3380CC4-5D6E-409C-BE32-E72D297353CC}">
              <c16:uniqueId val="{00000001-9712-4F4C-A4AE-32A4395662E7}"/>
            </c:ext>
          </c:extLst>
        </c:ser>
        <c:ser>
          <c:idx val="2"/>
          <c:order val="2"/>
          <c:tx>
            <c:v>Chunk 100000</c:v>
          </c:tx>
          <c:spPr>
            <a:ln w="19050" cap="rnd">
              <a:solidFill>
                <a:schemeClr val="accent3"/>
              </a:solidFill>
              <a:round/>
            </a:ln>
            <a:effectLst/>
          </c:spPr>
          <c:marker>
            <c:symbol val="none"/>
          </c:marker>
          <c:cat>
            <c:numRef>
              <c:f>Hoja1!$A$13:$A$17</c:f>
              <c:numCache>
                <c:formatCode>General</c:formatCode>
                <c:ptCount val="5"/>
                <c:pt idx="0">
                  <c:v>1</c:v>
                </c:pt>
                <c:pt idx="1">
                  <c:v>2</c:v>
                </c:pt>
                <c:pt idx="2">
                  <c:v>4</c:v>
                </c:pt>
                <c:pt idx="3">
                  <c:v>8</c:v>
                </c:pt>
                <c:pt idx="4">
                  <c:v>12</c:v>
                </c:pt>
              </c:numCache>
            </c:numRef>
          </c:cat>
          <c:val>
            <c:numRef>
              <c:f>Hoja1!$D$59:$D$63</c:f>
              <c:numCache>
                <c:formatCode>General</c:formatCode>
                <c:ptCount val="5"/>
                <c:pt idx="0">
                  <c:v>1</c:v>
                </c:pt>
                <c:pt idx="1">
                  <c:v>1.9966469259855866</c:v>
                </c:pt>
                <c:pt idx="2">
                  <c:v>3.9422188444654815</c:v>
                </c:pt>
                <c:pt idx="3">
                  <c:v>7.5519099848714069</c:v>
                </c:pt>
                <c:pt idx="4">
                  <c:v>11.784522956032543</c:v>
                </c:pt>
              </c:numCache>
            </c:numRef>
          </c:val>
          <c:smooth val="0"/>
          <c:extLst>
            <c:ext xmlns:c16="http://schemas.microsoft.com/office/drawing/2014/chart" uri="{C3380CC4-5D6E-409C-BE32-E72D297353CC}">
              <c16:uniqueId val="{00000002-9712-4F4C-A4AE-32A4395662E7}"/>
            </c:ext>
          </c:extLst>
        </c:ser>
        <c:ser>
          <c:idx val="3"/>
          <c:order val="3"/>
          <c:tx>
            <c:v>Chunk 1000000</c:v>
          </c:tx>
          <c:spPr>
            <a:ln w="19050" cap="rnd">
              <a:solidFill>
                <a:schemeClr val="accent4"/>
              </a:solidFill>
              <a:round/>
            </a:ln>
            <a:effectLst/>
          </c:spPr>
          <c:marker>
            <c:symbol val="none"/>
          </c:marker>
          <c:cat>
            <c:numRef>
              <c:f>Hoja1!$A$18:$A$22</c:f>
              <c:numCache>
                <c:formatCode>General</c:formatCode>
                <c:ptCount val="5"/>
                <c:pt idx="0">
                  <c:v>1</c:v>
                </c:pt>
                <c:pt idx="1">
                  <c:v>2</c:v>
                </c:pt>
                <c:pt idx="2">
                  <c:v>4</c:v>
                </c:pt>
                <c:pt idx="3">
                  <c:v>8</c:v>
                </c:pt>
                <c:pt idx="4">
                  <c:v>12</c:v>
                </c:pt>
              </c:numCache>
            </c:numRef>
          </c:cat>
          <c:val>
            <c:numRef>
              <c:f>Hoja1!$D$64:$D$68</c:f>
              <c:numCache>
                <c:formatCode>General</c:formatCode>
                <c:ptCount val="5"/>
                <c:pt idx="0">
                  <c:v>1</c:v>
                </c:pt>
                <c:pt idx="1">
                  <c:v>1.9163353512859955</c:v>
                </c:pt>
                <c:pt idx="2">
                  <c:v>3.4255907047331258</c:v>
                </c:pt>
                <c:pt idx="3">
                  <c:v>5.2238822121939252</c:v>
                </c:pt>
                <c:pt idx="4">
                  <c:v>7.1606138155212911</c:v>
                </c:pt>
              </c:numCache>
            </c:numRef>
          </c:val>
          <c:smooth val="0"/>
          <c:extLst>
            <c:ext xmlns:c16="http://schemas.microsoft.com/office/drawing/2014/chart" uri="{C3380CC4-5D6E-409C-BE32-E72D297353CC}">
              <c16:uniqueId val="{00000003-9712-4F4C-A4AE-32A4395662E7}"/>
            </c:ext>
          </c:extLst>
        </c:ser>
        <c:dLbls>
          <c:showLegendKey val="0"/>
          <c:showVal val="0"/>
          <c:showCatName val="0"/>
          <c:showSerName val="0"/>
          <c:showPercent val="0"/>
          <c:showBubbleSize val="0"/>
        </c:dLbls>
        <c:smooth val="0"/>
        <c:axId val="549241215"/>
        <c:axId val="549240799"/>
      </c:lineChart>
      <c:catAx>
        <c:axId val="549241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0799"/>
        <c:crosses val="autoZero"/>
        <c:auto val="1"/>
        <c:lblAlgn val="ctr"/>
        <c:lblOffset val="100"/>
        <c:noMultiLvlLbl val="0"/>
      </c:catAx>
      <c:valAx>
        <c:axId val="54924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Chunk de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Estática</c:v>
          </c:tx>
          <c:spPr>
            <a:ln w="19050" cap="rnd">
              <a:solidFill>
                <a:schemeClr val="accent1"/>
              </a:solidFill>
              <a:round/>
            </a:ln>
            <a:effectLst/>
          </c:spPr>
          <c:marker>
            <c:symbol val="none"/>
          </c:marker>
          <c:cat>
            <c:numRef>
              <c:f>Hoja1!$A$3:$A$7</c:f>
              <c:numCache>
                <c:formatCode>General</c:formatCode>
                <c:ptCount val="5"/>
                <c:pt idx="0">
                  <c:v>1</c:v>
                </c:pt>
                <c:pt idx="1">
                  <c:v>2</c:v>
                </c:pt>
                <c:pt idx="2">
                  <c:v>4</c:v>
                </c:pt>
                <c:pt idx="3">
                  <c:v>8</c:v>
                </c:pt>
                <c:pt idx="4">
                  <c:v>12</c:v>
                </c:pt>
              </c:numCache>
            </c:numRef>
          </c:cat>
          <c:val>
            <c:numRef>
              <c:f>Hoja1!$D$8:$D$12</c:f>
              <c:numCache>
                <c:formatCode>General</c:formatCode>
                <c:ptCount val="5"/>
                <c:pt idx="0">
                  <c:v>1</c:v>
                </c:pt>
                <c:pt idx="1">
                  <c:v>1.6054408390860975</c:v>
                </c:pt>
                <c:pt idx="2">
                  <c:v>3.0016876744204022</c:v>
                </c:pt>
                <c:pt idx="3">
                  <c:v>5.4935798296738225</c:v>
                </c:pt>
                <c:pt idx="4">
                  <c:v>8.0668616956353496</c:v>
                </c:pt>
              </c:numCache>
            </c:numRef>
          </c:val>
          <c:smooth val="0"/>
          <c:extLst>
            <c:ext xmlns:c16="http://schemas.microsoft.com/office/drawing/2014/chart" uri="{C3380CC4-5D6E-409C-BE32-E72D297353CC}">
              <c16:uniqueId val="{00000000-56E6-4517-BB1D-47481D20E434}"/>
            </c:ext>
          </c:extLst>
        </c:ser>
        <c:ser>
          <c:idx val="1"/>
          <c:order val="1"/>
          <c:tx>
            <c:v>Dinámica</c:v>
          </c:tx>
          <c:spPr>
            <a:ln w="38100" cap="rnd">
              <a:solidFill>
                <a:srgbClr val="FF0000"/>
              </a:solidFill>
              <a:round/>
            </a:ln>
            <a:effectLst/>
          </c:spPr>
          <c:marker>
            <c:symbol val="none"/>
          </c:marker>
          <c:cat>
            <c:numRef>
              <c:f>Hoja1!$A$3:$A$7</c:f>
              <c:numCache>
                <c:formatCode>General</c:formatCode>
                <c:ptCount val="5"/>
                <c:pt idx="0">
                  <c:v>1</c:v>
                </c:pt>
                <c:pt idx="1">
                  <c:v>2</c:v>
                </c:pt>
                <c:pt idx="2">
                  <c:v>4</c:v>
                </c:pt>
                <c:pt idx="3">
                  <c:v>8</c:v>
                </c:pt>
                <c:pt idx="4">
                  <c:v>12</c:v>
                </c:pt>
              </c:numCache>
            </c:numRef>
          </c:cat>
          <c:val>
            <c:numRef>
              <c:f>Hoja1!$D$31:$D$35</c:f>
              <c:numCache>
                <c:formatCode>General</c:formatCode>
                <c:ptCount val="5"/>
                <c:pt idx="0">
                  <c:v>1</c:v>
                </c:pt>
                <c:pt idx="1">
                  <c:v>1.9998866535158983</c:v>
                </c:pt>
                <c:pt idx="2">
                  <c:v>3.9937316331320614</c:v>
                </c:pt>
                <c:pt idx="3">
                  <c:v>7.9635282834033427</c:v>
                </c:pt>
                <c:pt idx="4">
                  <c:v>11.925841436625342</c:v>
                </c:pt>
              </c:numCache>
            </c:numRef>
          </c:val>
          <c:smooth val="0"/>
          <c:extLst>
            <c:ext xmlns:c16="http://schemas.microsoft.com/office/drawing/2014/chart" uri="{C3380CC4-5D6E-409C-BE32-E72D297353CC}">
              <c16:uniqueId val="{00000001-56E6-4517-BB1D-47481D20E434}"/>
            </c:ext>
          </c:extLst>
        </c:ser>
        <c:ser>
          <c:idx val="2"/>
          <c:order val="2"/>
          <c:tx>
            <c:v>Guiada</c:v>
          </c:tx>
          <c:spPr>
            <a:ln w="25400" cap="rnd">
              <a:solidFill>
                <a:schemeClr val="accent6"/>
              </a:solidFill>
              <a:round/>
            </a:ln>
            <a:effectLst/>
          </c:spPr>
          <c:marker>
            <c:symbol val="none"/>
          </c:marker>
          <c:cat>
            <c:numRef>
              <c:f>Hoja1!$A$3:$A$7</c:f>
              <c:numCache>
                <c:formatCode>General</c:formatCode>
                <c:ptCount val="5"/>
                <c:pt idx="0">
                  <c:v>1</c:v>
                </c:pt>
                <c:pt idx="1">
                  <c:v>2</c:v>
                </c:pt>
                <c:pt idx="2">
                  <c:v>4</c:v>
                </c:pt>
                <c:pt idx="3">
                  <c:v>8</c:v>
                </c:pt>
                <c:pt idx="4">
                  <c:v>12</c:v>
                </c:pt>
              </c:numCache>
            </c:numRef>
          </c:cat>
          <c:val>
            <c:numRef>
              <c:f>Hoja1!$D$54:$D$58</c:f>
              <c:numCache>
                <c:formatCode>General</c:formatCode>
                <c:ptCount val="5"/>
                <c:pt idx="0">
                  <c:v>1</c:v>
                </c:pt>
                <c:pt idx="1">
                  <c:v>2.0024918929900402</c:v>
                </c:pt>
                <c:pt idx="2">
                  <c:v>3.9975820176035279</c:v>
                </c:pt>
                <c:pt idx="3">
                  <c:v>7.9814682658145619</c:v>
                </c:pt>
                <c:pt idx="4">
                  <c:v>11.929436727065212</c:v>
                </c:pt>
              </c:numCache>
            </c:numRef>
          </c:val>
          <c:smooth val="0"/>
          <c:extLst>
            <c:ext xmlns:c16="http://schemas.microsoft.com/office/drawing/2014/chart" uri="{C3380CC4-5D6E-409C-BE32-E72D297353CC}">
              <c16:uniqueId val="{00000002-56E6-4517-BB1D-47481D20E434}"/>
            </c:ext>
          </c:extLst>
        </c:ser>
        <c:dLbls>
          <c:showLegendKey val="0"/>
          <c:showVal val="0"/>
          <c:showCatName val="0"/>
          <c:showSerName val="0"/>
          <c:showPercent val="0"/>
          <c:showBubbleSize val="0"/>
        </c:dLbls>
        <c:smooth val="0"/>
        <c:axId val="549241215"/>
        <c:axId val="549240799"/>
      </c:lineChart>
      <c:catAx>
        <c:axId val="549241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0799"/>
        <c:crosses val="autoZero"/>
        <c:auto val="1"/>
        <c:lblAlgn val="ctr"/>
        <c:lblOffset val="100"/>
        <c:noMultiLvlLbl val="0"/>
      </c:catAx>
      <c:valAx>
        <c:axId val="549240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9241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16 Bytes</c:v>
          </c:tx>
          <c:spPr>
            <a:ln w="28575" cap="rnd">
              <a:solidFill>
                <a:schemeClr val="accent1"/>
              </a:solidFill>
              <a:round/>
            </a:ln>
            <a:effectLst/>
          </c:spPr>
          <c:marker>
            <c:symbol val="none"/>
          </c:marker>
          <c:cat>
            <c:numRef>
              <c:f>Hoja1!$B$2:$B$6</c:f>
              <c:numCache>
                <c:formatCode>General</c:formatCode>
                <c:ptCount val="5"/>
                <c:pt idx="0">
                  <c:v>1</c:v>
                </c:pt>
                <c:pt idx="1">
                  <c:v>2</c:v>
                </c:pt>
                <c:pt idx="2">
                  <c:v>4</c:v>
                </c:pt>
                <c:pt idx="3">
                  <c:v>8</c:v>
                </c:pt>
                <c:pt idx="4">
                  <c:v>12</c:v>
                </c:pt>
              </c:numCache>
            </c:numRef>
          </c:cat>
          <c:val>
            <c:numRef>
              <c:f>Hoja1!$D$2:$D$6</c:f>
              <c:numCache>
                <c:formatCode>General</c:formatCode>
                <c:ptCount val="5"/>
                <c:pt idx="0">
                  <c:v>1</c:v>
                </c:pt>
                <c:pt idx="1">
                  <c:v>0.17391304347826086</c:v>
                </c:pt>
                <c:pt idx="2">
                  <c:v>0.12987012987012989</c:v>
                </c:pt>
                <c:pt idx="3">
                  <c:v>0.14492753623188406</c:v>
                </c:pt>
                <c:pt idx="4">
                  <c:v>2.185792349726776E-2</c:v>
                </c:pt>
              </c:numCache>
            </c:numRef>
          </c:val>
          <c:smooth val="0"/>
          <c:extLst>
            <c:ext xmlns:c16="http://schemas.microsoft.com/office/drawing/2014/chart" uri="{C3380CC4-5D6E-409C-BE32-E72D297353CC}">
              <c16:uniqueId val="{00000000-EC3C-4E54-BF43-F0FEADCC81EB}"/>
            </c:ext>
          </c:extLst>
        </c:ser>
        <c:ser>
          <c:idx val="1"/>
          <c:order val="1"/>
          <c:tx>
            <c:v>1kB</c:v>
          </c:tx>
          <c:spPr>
            <a:ln w="28575" cap="rnd">
              <a:solidFill>
                <a:schemeClr val="accent2"/>
              </a:solidFill>
              <a:round/>
            </a:ln>
            <a:effectLst/>
          </c:spPr>
          <c:marker>
            <c:symbol val="none"/>
          </c:marker>
          <c:cat>
            <c:numRef>
              <c:f>Hoja1!$B$2:$B$6</c:f>
              <c:numCache>
                <c:formatCode>General</c:formatCode>
                <c:ptCount val="5"/>
                <c:pt idx="0">
                  <c:v>1</c:v>
                </c:pt>
                <c:pt idx="1">
                  <c:v>2</c:v>
                </c:pt>
                <c:pt idx="2">
                  <c:v>4</c:v>
                </c:pt>
                <c:pt idx="3">
                  <c:v>8</c:v>
                </c:pt>
                <c:pt idx="4">
                  <c:v>12</c:v>
                </c:pt>
              </c:numCache>
            </c:numRef>
          </c:cat>
          <c:val>
            <c:numRef>
              <c:f>Hoja1!$D$7:$D$11</c:f>
              <c:numCache>
                <c:formatCode>General</c:formatCode>
                <c:ptCount val="5"/>
                <c:pt idx="0">
                  <c:v>1</c:v>
                </c:pt>
                <c:pt idx="1">
                  <c:v>0.89062500000000011</c:v>
                </c:pt>
                <c:pt idx="2">
                  <c:v>1.0363636363636364</c:v>
                </c:pt>
                <c:pt idx="3">
                  <c:v>0.69512195121951226</c:v>
                </c:pt>
                <c:pt idx="4">
                  <c:v>1.7812500000000002</c:v>
                </c:pt>
              </c:numCache>
            </c:numRef>
          </c:val>
          <c:smooth val="0"/>
          <c:extLst>
            <c:ext xmlns:c16="http://schemas.microsoft.com/office/drawing/2014/chart" uri="{C3380CC4-5D6E-409C-BE32-E72D297353CC}">
              <c16:uniqueId val="{00000001-EC3C-4E54-BF43-F0FEADCC81EB}"/>
            </c:ext>
          </c:extLst>
        </c:ser>
        <c:ser>
          <c:idx val="2"/>
          <c:order val="2"/>
          <c:tx>
            <c:v>10kB</c:v>
          </c:tx>
          <c:spPr>
            <a:ln w="28575" cap="rnd">
              <a:solidFill>
                <a:schemeClr val="accent3"/>
              </a:solidFill>
              <a:round/>
            </a:ln>
            <a:effectLst/>
          </c:spPr>
          <c:marker>
            <c:symbol val="none"/>
          </c:marker>
          <c:cat>
            <c:numRef>
              <c:f>Hoja1!$B$2:$B$6</c:f>
              <c:numCache>
                <c:formatCode>General</c:formatCode>
                <c:ptCount val="5"/>
                <c:pt idx="0">
                  <c:v>1</c:v>
                </c:pt>
                <c:pt idx="1">
                  <c:v>2</c:v>
                </c:pt>
                <c:pt idx="2">
                  <c:v>4</c:v>
                </c:pt>
                <c:pt idx="3">
                  <c:v>8</c:v>
                </c:pt>
                <c:pt idx="4">
                  <c:v>12</c:v>
                </c:pt>
              </c:numCache>
            </c:numRef>
          </c:cat>
          <c:val>
            <c:numRef>
              <c:f>Hoja1!$D$12:$D$16</c:f>
              <c:numCache>
                <c:formatCode>General</c:formatCode>
                <c:ptCount val="5"/>
                <c:pt idx="0">
                  <c:v>1</c:v>
                </c:pt>
                <c:pt idx="1">
                  <c:v>1.6385426653883028</c:v>
                </c:pt>
                <c:pt idx="2">
                  <c:v>3.107272727272727</c:v>
                </c:pt>
                <c:pt idx="3">
                  <c:v>4.0497630331753554</c:v>
                </c:pt>
                <c:pt idx="4">
                  <c:v>4.3933161953727504</c:v>
                </c:pt>
              </c:numCache>
            </c:numRef>
          </c:val>
          <c:smooth val="0"/>
          <c:extLst>
            <c:ext xmlns:c16="http://schemas.microsoft.com/office/drawing/2014/chart" uri="{C3380CC4-5D6E-409C-BE32-E72D297353CC}">
              <c16:uniqueId val="{00000002-EC3C-4E54-BF43-F0FEADCC81EB}"/>
            </c:ext>
          </c:extLst>
        </c:ser>
        <c:ser>
          <c:idx val="3"/>
          <c:order val="3"/>
          <c:tx>
            <c:v>100kB</c:v>
          </c:tx>
          <c:spPr>
            <a:ln w="28575" cap="rnd">
              <a:solidFill>
                <a:schemeClr val="accent4"/>
              </a:solidFill>
              <a:round/>
            </a:ln>
            <a:effectLst/>
          </c:spPr>
          <c:marker>
            <c:symbol val="none"/>
          </c:marker>
          <c:cat>
            <c:numRef>
              <c:f>Hoja1!$B$2:$B$6</c:f>
              <c:numCache>
                <c:formatCode>General</c:formatCode>
                <c:ptCount val="5"/>
                <c:pt idx="0">
                  <c:v>1</c:v>
                </c:pt>
                <c:pt idx="1">
                  <c:v>2</c:v>
                </c:pt>
                <c:pt idx="2">
                  <c:v>4</c:v>
                </c:pt>
                <c:pt idx="3">
                  <c:v>8</c:v>
                </c:pt>
                <c:pt idx="4">
                  <c:v>12</c:v>
                </c:pt>
              </c:numCache>
            </c:numRef>
          </c:cat>
          <c:val>
            <c:numRef>
              <c:f>Hoja1!$D$17:$D$21</c:f>
              <c:numCache>
                <c:formatCode>General</c:formatCode>
                <c:ptCount val="5"/>
                <c:pt idx="0">
                  <c:v>1</c:v>
                </c:pt>
                <c:pt idx="1">
                  <c:v>1.6149209251921839</c:v>
                </c:pt>
                <c:pt idx="2">
                  <c:v>3.0645202750465907</c:v>
                </c:pt>
                <c:pt idx="3">
                  <c:v>5.8590735962648974</c:v>
                </c:pt>
                <c:pt idx="4">
                  <c:v>8.0743311886217413</c:v>
                </c:pt>
              </c:numCache>
            </c:numRef>
          </c:val>
          <c:smooth val="0"/>
          <c:extLst>
            <c:ext xmlns:c16="http://schemas.microsoft.com/office/drawing/2014/chart" uri="{C3380CC4-5D6E-409C-BE32-E72D297353CC}">
              <c16:uniqueId val="{00000003-EC3C-4E54-BF43-F0FEADCC81EB}"/>
            </c:ext>
          </c:extLst>
        </c:ser>
        <c:ser>
          <c:idx val="4"/>
          <c:order val="4"/>
          <c:tx>
            <c:v>1mB</c:v>
          </c:tx>
          <c:spPr>
            <a:ln w="28575" cap="rnd">
              <a:solidFill>
                <a:schemeClr val="accent5"/>
              </a:solidFill>
              <a:round/>
            </a:ln>
            <a:effectLst/>
          </c:spPr>
          <c:marker>
            <c:symbol val="none"/>
          </c:marker>
          <c:cat>
            <c:numRef>
              <c:f>Hoja1!$B$2:$B$6</c:f>
              <c:numCache>
                <c:formatCode>General</c:formatCode>
                <c:ptCount val="5"/>
                <c:pt idx="0">
                  <c:v>1</c:v>
                </c:pt>
                <c:pt idx="1">
                  <c:v>2</c:v>
                </c:pt>
                <c:pt idx="2">
                  <c:v>4</c:v>
                </c:pt>
                <c:pt idx="3">
                  <c:v>8</c:v>
                </c:pt>
                <c:pt idx="4">
                  <c:v>12</c:v>
                </c:pt>
              </c:numCache>
            </c:numRef>
          </c:cat>
          <c:val>
            <c:numRef>
              <c:f>Hoja1!$D$22:$D$26</c:f>
              <c:numCache>
                <c:formatCode>General</c:formatCode>
                <c:ptCount val="5"/>
                <c:pt idx="0">
                  <c:v>1</c:v>
                </c:pt>
                <c:pt idx="1">
                  <c:v>2.1899980084869095</c:v>
                </c:pt>
                <c:pt idx="2">
                  <c:v>4.0504476681588937</c:v>
                </c:pt>
                <c:pt idx="3">
                  <c:v>5.8353462219432917</c:v>
                </c:pt>
                <c:pt idx="4">
                  <c:v>9.3740430484746149</c:v>
                </c:pt>
              </c:numCache>
            </c:numRef>
          </c:val>
          <c:smooth val="0"/>
          <c:extLst>
            <c:ext xmlns:c16="http://schemas.microsoft.com/office/drawing/2014/chart" uri="{C3380CC4-5D6E-409C-BE32-E72D297353CC}">
              <c16:uniqueId val="{00000004-EC3C-4E54-BF43-F0FEADCC81EB}"/>
            </c:ext>
          </c:extLst>
        </c:ser>
        <c:dLbls>
          <c:showLegendKey val="0"/>
          <c:showVal val="0"/>
          <c:showCatName val="0"/>
          <c:showSerName val="0"/>
          <c:showPercent val="0"/>
          <c:showBubbleSize val="0"/>
        </c:dLbls>
        <c:smooth val="0"/>
        <c:axId val="1659637424"/>
        <c:axId val="1659634096"/>
      </c:lineChart>
      <c:catAx>
        <c:axId val="1659637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59634096"/>
        <c:crosses val="autoZero"/>
        <c:auto val="1"/>
        <c:lblAlgn val="ctr"/>
        <c:lblOffset val="100"/>
        <c:noMultiLvlLbl val="0"/>
      </c:catAx>
      <c:valAx>
        <c:axId val="1659634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5963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tx>
            <c:v>1Hilo</c:v>
          </c:tx>
          <c:spPr>
            <a:ln w="25400" cap="rnd">
              <a:solidFill>
                <a:schemeClr val="accent6"/>
              </a:solidFill>
              <a:round/>
            </a:ln>
            <a:effectLst/>
          </c:spPr>
          <c:marker>
            <c:symbol val="circle"/>
            <c:size val="5"/>
            <c:spPr>
              <a:solidFill>
                <a:schemeClr val="accent6"/>
              </a:solidFill>
              <a:ln w="9525">
                <a:solidFill>
                  <a:schemeClr val="accent1"/>
                </a:solidFill>
              </a:ln>
              <a:effectLst/>
            </c:spPr>
          </c:marker>
          <c:xVal>
            <c:numRef>
              <c:f>Hoja1!$F$2:$F$6</c:f>
              <c:numCache>
                <c:formatCode>General</c:formatCode>
                <c:ptCount val="5"/>
                <c:pt idx="0">
                  <c:v>16</c:v>
                </c:pt>
                <c:pt idx="1">
                  <c:v>1024</c:v>
                </c:pt>
                <c:pt idx="2">
                  <c:v>10000</c:v>
                </c:pt>
                <c:pt idx="3">
                  <c:v>102400</c:v>
                </c:pt>
                <c:pt idx="4">
                  <c:v>1048576</c:v>
                </c:pt>
              </c:numCache>
            </c:numRef>
          </c:xVal>
          <c:yVal>
            <c:numRef>
              <c:f>Hoja1!$I$2:$I$6</c:f>
              <c:numCache>
                <c:formatCode>General</c:formatCode>
                <c:ptCount val="5"/>
                <c:pt idx="0">
                  <c:v>1</c:v>
                </c:pt>
                <c:pt idx="1">
                  <c:v>1</c:v>
                </c:pt>
                <c:pt idx="2">
                  <c:v>1</c:v>
                </c:pt>
                <c:pt idx="3">
                  <c:v>1</c:v>
                </c:pt>
                <c:pt idx="4">
                  <c:v>1</c:v>
                </c:pt>
              </c:numCache>
            </c:numRef>
          </c:yVal>
          <c:smooth val="0"/>
          <c:extLst>
            <c:ext xmlns:c16="http://schemas.microsoft.com/office/drawing/2014/chart" uri="{C3380CC4-5D6E-409C-BE32-E72D297353CC}">
              <c16:uniqueId val="{00000000-E13A-41E0-9ABE-355583B284B8}"/>
            </c:ext>
          </c:extLst>
        </c:ser>
        <c:ser>
          <c:idx val="1"/>
          <c:order val="1"/>
          <c:tx>
            <c:v>2Hilos</c:v>
          </c:tx>
          <c:spPr>
            <a:ln w="25400" cap="rnd">
              <a:solidFill>
                <a:schemeClr val="accent2"/>
              </a:solidFill>
              <a:round/>
            </a:ln>
            <a:effectLst/>
          </c:spPr>
          <c:marker>
            <c:symbol val="circle"/>
            <c:size val="5"/>
            <c:spPr>
              <a:solidFill>
                <a:schemeClr val="accent2"/>
              </a:solidFill>
              <a:ln w="9525">
                <a:solidFill>
                  <a:schemeClr val="accent2"/>
                </a:solidFill>
              </a:ln>
              <a:effectLst/>
            </c:spPr>
          </c:marker>
          <c:xVal>
            <c:numRef>
              <c:f>Hoja1!$F$7:$F$11</c:f>
              <c:numCache>
                <c:formatCode>General</c:formatCode>
                <c:ptCount val="5"/>
                <c:pt idx="0">
                  <c:v>16</c:v>
                </c:pt>
                <c:pt idx="1">
                  <c:v>1024</c:v>
                </c:pt>
                <c:pt idx="2">
                  <c:v>10000</c:v>
                </c:pt>
                <c:pt idx="3">
                  <c:v>102400</c:v>
                </c:pt>
                <c:pt idx="4">
                  <c:v>1048576</c:v>
                </c:pt>
              </c:numCache>
            </c:numRef>
          </c:xVal>
          <c:yVal>
            <c:numRef>
              <c:f>Hoja1!$I$7:$I$11</c:f>
              <c:numCache>
                <c:formatCode>General</c:formatCode>
                <c:ptCount val="5"/>
                <c:pt idx="0">
                  <c:v>0.17391304347826086</c:v>
                </c:pt>
                <c:pt idx="1">
                  <c:v>0.89062500000000011</c:v>
                </c:pt>
                <c:pt idx="2">
                  <c:v>1.6385426653883028</c:v>
                </c:pt>
                <c:pt idx="3">
                  <c:v>1.6149209251921839</c:v>
                </c:pt>
                <c:pt idx="4">
                  <c:v>2.1899980084869095</c:v>
                </c:pt>
              </c:numCache>
            </c:numRef>
          </c:yVal>
          <c:smooth val="0"/>
          <c:extLst>
            <c:ext xmlns:c16="http://schemas.microsoft.com/office/drawing/2014/chart" uri="{C3380CC4-5D6E-409C-BE32-E72D297353CC}">
              <c16:uniqueId val="{00000001-E13A-41E0-9ABE-355583B284B8}"/>
            </c:ext>
          </c:extLst>
        </c:ser>
        <c:ser>
          <c:idx val="2"/>
          <c:order val="2"/>
          <c:tx>
            <c:v>4Hilos</c:v>
          </c:tx>
          <c:spPr>
            <a:ln w="25400" cap="rnd">
              <a:solidFill>
                <a:schemeClr val="bg1">
                  <a:lumMod val="50000"/>
                </a:schemeClr>
              </a:solidFill>
              <a:round/>
            </a:ln>
            <a:effectLst/>
          </c:spPr>
          <c:marker>
            <c:symbol val="circle"/>
            <c:size val="5"/>
            <c:spPr>
              <a:solidFill>
                <a:schemeClr val="accent3"/>
              </a:solidFill>
              <a:ln w="9525">
                <a:solidFill>
                  <a:schemeClr val="accent3"/>
                </a:solidFill>
              </a:ln>
              <a:effectLst/>
            </c:spPr>
          </c:marker>
          <c:xVal>
            <c:numRef>
              <c:f>Hoja1!$F$12:$F$16</c:f>
              <c:numCache>
                <c:formatCode>General</c:formatCode>
                <c:ptCount val="5"/>
                <c:pt idx="0">
                  <c:v>16</c:v>
                </c:pt>
                <c:pt idx="1">
                  <c:v>1024</c:v>
                </c:pt>
                <c:pt idx="2">
                  <c:v>10000</c:v>
                </c:pt>
                <c:pt idx="3">
                  <c:v>102400</c:v>
                </c:pt>
                <c:pt idx="4">
                  <c:v>1048576</c:v>
                </c:pt>
              </c:numCache>
            </c:numRef>
          </c:xVal>
          <c:yVal>
            <c:numRef>
              <c:f>Hoja1!$I$12:$I$16</c:f>
              <c:numCache>
                <c:formatCode>General</c:formatCode>
                <c:ptCount val="5"/>
                <c:pt idx="0">
                  <c:v>0.12987012987012989</c:v>
                </c:pt>
                <c:pt idx="1">
                  <c:v>1.0363636363636364</c:v>
                </c:pt>
                <c:pt idx="2">
                  <c:v>3.107272727272727</c:v>
                </c:pt>
                <c:pt idx="3">
                  <c:v>3.0645202750465907</c:v>
                </c:pt>
                <c:pt idx="4">
                  <c:v>4.0504476681588937</c:v>
                </c:pt>
              </c:numCache>
            </c:numRef>
          </c:yVal>
          <c:smooth val="0"/>
          <c:extLst>
            <c:ext xmlns:c16="http://schemas.microsoft.com/office/drawing/2014/chart" uri="{C3380CC4-5D6E-409C-BE32-E72D297353CC}">
              <c16:uniqueId val="{00000002-E13A-41E0-9ABE-355583B284B8}"/>
            </c:ext>
          </c:extLst>
        </c:ser>
        <c:ser>
          <c:idx val="3"/>
          <c:order val="3"/>
          <c:tx>
            <c:v>8Hilos</c:v>
          </c:tx>
          <c:spPr>
            <a:ln w="25400" cap="rnd">
              <a:solidFill>
                <a:srgbClr val="FFFF00"/>
              </a:solidFill>
              <a:round/>
            </a:ln>
            <a:effectLst/>
          </c:spPr>
          <c:marker>
            <c:symbol val="circle"/>
            <c:size val="5"/>
            <c:spPr>
              <a:solidFill>
                <a:schemeClr val="accent4"/>
              </a:solidFill>
              <a:ln w="9525">
                <a:solidFill>
                  <a:schemeClr val="accent4"/>
                </a:solidFill>
              </a:ln>
              <a:effectLst/>
            </c:spPr>
          </c:marker>
          <c:xVal>
            <c:numRef>
              <c:f>Hoja1!$F$17:$F$21</c:f>
              <c:numCache>
                <c:formatCode>General</c:formatCode>
                <c:ptCount val="5"/>
                <c:pt idx="0">
                  <c:v>16</c:v>
                </c:pt>
                <c:pt idx="1">
                  <c:v>1024</c:v>
                </c:pt>
                <c:pt idx="2">
                  <c:v>10000</c:v>
                </c:pt>
                <c:pt idx="3">
                  <c:v>102400</c:v>
                </c:pt>
                <c:pt idx="4">
                  <c:v>1048576</c:v>
                </c:pt>
              </c:numCache>
            </c:numRef>
          </c:xVal>
          <c:yVal>
            <c:numRef>
              <c:f>Hoja1!$I$17:$I$21</c:f>
              <c:numCache>
                <c:formatCode>General</c:formatCode>
                <c:ptCount val="5"/>
                <c:pt idx="0">
                  <c:v>0.14492753623188406</c:v>
                </c:pt>
                <c:pt idx="1">
                  <c:v>0.69512195121951226</c:v>
                </c:pt>
                <c:pt idx="2">
                  <c:v>4.0497630331753554</c:v>
                </c:pt>
                <c:pt idx="3">
                  <c:v>5.8590735962648974</c:v>
                </c:pt>
                <c:pt idx="4">
                  <c:v>5.8353462219432917</c:v>
                </c:pt>
              </c:numCache>
            </c:numRef>
          </c:yVal>
          <c:smooth val="0"/>
          <c:extLst>
            <c:ext xmlns:c16="http://schemas.microsoft.com/office/drawing/2014/chart" uri="{C3380CC4-5D6E-409C-BE32-E72D297353CC}">
              <c16:uniqueId val="{00000003-E13A-41E0-9ABE-355583B284B8}"/>
            </c:ext>
          </c:extLst>
        </c:ser>
        <c:ser>
          <c:idx val="4"/>
          <c:order val="4"/>
          <c:tx>
            <c:v>12Hilos</c:v>
          </c:tx>
          <c:spPr>
            <a:ln w="25400" cap="rnd">
              <a:solidFill>
                <a:schemeClr val="accent5"/>
              </a:solidFill>
              <a:round/>
            </a:ln>
            <a:effectLst/>
          </c:spPr>
          <c:marker>
            <c:symbol val="circle"/>
            <c:size val="5"/>
            <c:spPr>
              <a:solidFill>
                <a:schemeClr val="accent5"/>
              </a:solidFill>
              <a:ln w="9525">
                <a:solidFill>
                  <a:schemeClr val="accent5"/>
                </a:solidFill>
              </a:ln>
              <a:effectLst/>
            </c:spPr>
          </c:marker>
          <c:xVal>
            <c:numRef>
              <c:f>Hoja1!$F$22:$F$26</c:f>
              <c:numCache>
                <c:formatCode>General</c:formatCode>
                <c:ptCount val="5"/>
                <c:pt idx="0">
                  <c:v>16</c:v>
                </c:pt>
                <c:pt idx="1">
                  <c:v>1024</c:v>
                </c:pt>
                <c:pt idx="2">
                  <c:v>10000</c:v>
                </c:pt>
                <c:pt idx="3">
                  <c:v>102400</c:v>
                </c:pt>
                <c:pt idx="4">
                  <c:v>1048576</c:v>
                </c:pt>
              </c:numCache>
            </c:numRef>
          </c:xVal>
          <c:yVal>
            <c:numRef>
              <c:f>Hoja1!$I$22:$I$26</c:f>
              <c:numCache>
                <c:formatCode>General</c:formatCode>
                <c:ptCount val="5"/>
                <c:pt idx="0">
                  <c:v>2.185792349726776E-2</c:v>
                </c:pt>
                <c:pt idx="1">
                  <c:v>1.7812500000000002</c:v>
                </c:pt>
                <c:pt idx="2">
                  <c:v>4.3933161953727504</c:v>
                </c:pt>
                <c:pt idx="3">
                  <c:v>8.0743311886217413</c:v>
                </c:pt>
                <c:pt idx="4">
                  <c:v>9.3740430484746149</c:v>
                </c:pt>
              </c:numCache>
            </c:numRef>
          </c:yVal>
          <c:smooth val="0"/>
          <c:extLst>
            <c:ext xmlns:c16="http://schemas.microsoft.com/office/drawing/2014/chart" uri="{C3380CC4-5D6E-409C-BE32-E72D297353CC}">
              <c16:uniqueId val="{00000004-E13A-41E0-9ABE-355583B284B8}"/>
            </c:ext>
          </c:extLst>
        </c:ser>
        <c:dLbls>
          <c:showLegendKey val="0"/>
          <c:showVal val="0"/>
          <c:showCatName val="0"/>
          <c:showSerName val="0"/>
          <c:showPercent val="0"/>
          <c:showBubbleSize val="0"/>
        </c:dLbls>
        <c:axId val="1775661728"/>
        <c:axId val="1775660480"/>
      </c:scatterChart>
      <c:valAx>
        <c:axId val="17756617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 las matrices(Bytes)</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75660480"/>
        <c:crosses val="autoZero"/>
        <c:crossBetween val="midCat"/>
      </c:valAx>
      <c:valAx>
        <c:axId val="177566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756617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{2AD38B45-5057-4462-9289-AF047E5D2394}</b:Guid>
    <b:Author>
      <b:Author>
        <b:Corporate>Wikipedia</b:Corporate>
      </b:Author>
    </b:Author>
    <b:Title>Wikipedia</b:Title>
    <b:Year>2021</b:Year>
    <b:Month>Mayo</b:Month>
    <b:Day>17</b:Day>
    <b:URL>https://es.wikipedia.org/wiki/Historia_de_bitcoin</b:URL>
    <b:RefOrder>1</b:RefOrder>
  </b:Source>
  <b:Source>
    <b:Tag>Ale16</b:Tag>
    <b:SourceType>InternetSite</b:SourceType>
    <b:Guid>{F52D7EB6-F1EC-4408-B779-F08769A017AA}</b:Guid>
    <b:Author>
      <b:Author>
        <b:NameList>
          <b:Person>
            <b:Last>Malanov</b:Last>
            <b:First>Alexey</b:First>
          </b:Person>
        </b:NameList>
      </b:Author>
    </b:Author>
    <b:Title>Kaspersky Daily</b:Title>
    <b:InternetSiteTitle>Kaspersky Daily</b:InternetSiteTitle>
    <b:Year>2016</b:Year>
    <b:Month>Septiembre</b:Month>
    <b:Day>8</b:Day>
    <b:URL>https://www.kaspersky.es/blog/bitcoin-easy-explanation/9071/</b:URL>
    <b:RefOrder>3</b:RefOrder>
  </b:Source>
  <b:Source>
    <b:Tag>Sta21</b:Tag>
    <b:SourceType>InternetSite</b:SourceType>
    <b:Guid>{9D58A5B3-85EF-4B20-AF66-9AAB78840AD1}</b:Guid>
    <b:Author>
      <b:Author>
        <b:Corporate>Statista</b:Corporate>
      </b:Author>
    </b:Author>
    <b:Title>Statista</b:Title>
    <b:Year>2021</b:Year>
    <b:URL>https://www.statista.com/statistics/647523/worldwide-bitcoin-blockchain-size/</b:URL>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1zKIniJBPMZodAwKi9zhIxNNKg==">AMUW2mXwy32WeGb1F6Q9GHrxwIxNkMD+xxh4EjtViGXc9EbLsZ/FH8ewsurOL2jy1l5BrvBMG9xNWd6CPEhW6q/DK6S3vyIKQ9/5wIkfMHbw5SpGkGny9bDr0TlA7UVVhpFVcaSnINvqj/H2EKfux7PqwG1rXoSMbnNBvDLgDxuQqqH4AQsN6w5kHLgifQG/PPDy0dR2k72CrQ7jFZxJ7McnmOlnLwZkJjp8YnAt54ukrtHt1pbz6Ts=</go:docsCustomData>
</go:gDocsCustomXmlDataStorage>
</file>

<file path=customXml/itemProps1.xml><?xml version="1.0" encoding="utf-8"?>
<ds:datastoreItem xmlns:ds="http://schemas.openxmlformats.org/officeDocument/2006/customXml" ds:itemID="{290D361E-07D3-42E2-AE16-53015E6AA1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1130</Words>
  <Characters>6216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apedagogica</dc:creator>
  <cp:lastModifiedBy>nasim salim taleb</cp:lastModifiedBy>
  <cp:revision>139</cp:revision>
  <cp:lastPrinted>2021-10-22T21:39:00Z</cp:lastPrinted>
  <dcterms:created xsi:type="dcterms:W3CDTF">2021-05-02T20:37:00Z</dcterms:created>
  <dcterms:modified xsi:type="dcterms:W3CDTF">2021-10-22T21:39:00Z</dcterms:modified>
</cp:coreProperties>
</file>