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F4030C" w14:textId="78508CF2" w:rsidR="001027B8" w:rsidRPr="004724BA" w:rsidRDefault="004724BA">
      <w:pPr>
        <w:rPr>
          <w:b/>
          <w:bCs/>
        </w:rPr>
      </w:pPr>
      <w:r w:rsidRPr="004724BA">
        <w:rPr>
          <w:b/>
          <w:bCs/>
        </w:rPr>
        <w:t>Project title:</w:t>
      </w:r>
    </w:p>
    <w:p w14:paraId="453C27C2" w14:textId="462505B4" w:rsidR="004724BA" w:rsidRDefault="004724BA" w:rsidP="004724BA">
      <w:pPr>
        <w:ind w:firstLine="720"/>
      </w:pPr>
      <w:r>
        <w:t>A mixed traffic simulation model.</w:t>
      </w:r>
    </w:p>
    <w:p w14:paraId="15589D1D" w14:textId="11B6FC3A" w:rsidR="004724BA" w:rsidRPr="004724BA" w:rsidRDefault="004724BA">
      <w:pPr>
        <w:rPr>
          <w:b/>
          <w:bCs/>
        </w:rPr>
      </w:pPr>
      <w:r w:rsidRPr="004724BA">
        <w:rPr>
          <w:b/>
          <w:bCs/>
        </w:rPr>
        <w:t>Release note:</w:t>
      </w:r>
    </w:p>
    <w:p w14:paraId="33F6F7F7" w14:textId="7FD14609" w:rsidR="004724BA" w:rsidRDefault="004724BA" w:rsidP="004724BA">
      <w:pPr>
        <w:ind w:firstLine="720"/>
      </w:pPr>
      <w:r>
        <w:t>Release 1.0 (04/08/20)</w:t>
      </w:r>
    </w:p>
    <w:p w14:paraId="7E37E725" w14:textId="0F59E30A" w:rsidR="004724BA" w:rsidRDefault="004724BA" w:rsidP="004724BA">
      <w:pPr>
        <w:rPr>
          <w:b/>
          <w:bCs/>
        </w:rPr>
      </w:pPr>
      <w:r w:rsidRPr="004724BA">
        <w:rPr>
          <w:b/>
          <w:bCs/>
        </w:rPr>
        <w:t>Getting Started</w:t>
      </w:r>
      <w:r>
        <w:rPr>
          <w:b/>
          <w:bCs/>
        </w:rPr>
        <w:t>:</w:t>
      </w:r>
    </w:p>
    <w:p w14:paraId="0667A791" w14:textId="16FC8410" w:rsidR="004724BA" w:rsidRDefault="004724BA" w:rsidP="004724BA">
      <w:pPr>
        <w:ind w:firstLine="720"/>
      </w:pPr>
      <w:r w:rsidRPr="004724BA">
        <w:t xml:space="preserve">The </w:t>
      </w:r>
      <w:r>
        <w:t>mixed traffic simulation model consists of connected autonomous vehicle and human driven vehicle car following and lane changing control components, and it can be used to investigate the impacts of connected autonomous vehicle lane changing behavior on traffic performance.</w:t>
      </w:r>
    </w:p>
    <w:p w14:paraId="06A40EBC" w14:textId="534AC731" w:rsidR="004724BA" w:rsidRDefault="004724BA" w:rsidP="004724BA">
      <w:pPr>
        <w:rPr>
          <w:b/>
          <w:bCs/>
        </w:rPr>
      </w:pPr>
      <w:r w:rsidRPr="004724BA">
        <w:rPr>
          <w:b/>
          <w:bCs/>
        </w:rPr>
        <w:t>Prerequisites</w:t>
      </w:r>
      <w:r>
        <w:rPr>
          <w:b/>
          <w:bCs/>
        </w:rPr>
        <w:t>:</w:t>
      </w:r>
    </w:p>
    <w:p w14:paraId="1A78C753" w14:textId="30805ED9" w:rsidR="004724BA" w:rsidRDefault="004724BA" w:rsidP="004724BA">
      <w:pPr>
        <w:ind w:firstLine="720"/>
      </w:pPr>
      <w:r w:rsidRPr="004724BA">
        <w:t>Requires:</w:t>
      </w:r>
    </w:p>
    <w:p w14:paraId="47C36F17" w14:textId="5F6D07BD" w:rsidR="004724BA" w:rsidRDefault="004724BA" w:rsidP="004724BA">
      <w:pPr>
        <w:ind w:firstLine="720"/>
      </w:pPr>
      <w:r w:rsidRPr="004724BA">
        <w:t>Microsoft Visual Studio</w:t>
      </w:r>
      <w:r>
        <w:t xml:space="preserve"> 2017 or higher</w:t>
      </w:r>
    </w:p>
    <w:p w14:paraId="74CEC91B" w14:textId="39AECF95" w:rsidR="004724BA" w:rsidRDefault="004724BA" w:rsidP="004724BA">
      <w:pPr>
        <w:ind w:firstLine="720"/>
      </w:pPr>
      <w:r>
        <w:t>PTV VISSIM 11</w:t>
      </w:r>
    </w:p>
    <w:p w14:paraId="6CFE0665" w14:textId="69E128DB" w:rsidR="00184386" w:rsidRDefault="00184386" w:rsidP="00184386">
      <w:pPr>
        <w:rPr>
          <w:b/>
          <w:bCs/>
        </w:rPr>
      </w:pPr>
      <w:r w:rsidRPr="00184386">
        <w:rPr>
          <w:b/>
          <w:bCs/>
        </w:rPr>
        <w:t>Installing</w:t>
      </w:r>
      <w:r>
        <w:rPr>
          <w:b/>
          <w:bCs/>
        </w:rPr>
        <w:t>:</w:t>
      </w:r>
    </w:p>
    <w:p w14:paraId="7DE93FD5" w14:textId="0D97EFF2" w:rsidR="00184386" w:rsidRPr="00184386" w:rsidRDefault="00184386" w:rsidP="00184386">
      <w:pPr>
        <w:pStyle w:val="ListParagraph"/>
        <w:numPr>
          <w:ilvl w:val="0"/>
          <w:numId w:val="1"/>
        </w:numPr>
        <w:rPr>
          <w:b/>
          <w:bCs/>
        </w:rPr>
      </w:pPr>
      <w:r>
        <w:rPr>
          <w:b/>
          <w:bCs/>
        </w:rPr>
        <w:t>Generate CAV and HV control and output DLL</w:t>
      </w:r>
    </w:p>
    <w:p w14:paraId="45D7B3BC" w14:textId="62C360AD" w:rsidR="00184386" w:rsidRPr="00184386" w:rsidRDefault="00184386" w:rsidP="00184386">
      <w:pPr>
        <w:pStyle w:val="ListParagraph"/>
        <w:numPr>
          <w:ilvl w:val="0"/>
          <w:numId w:val="2"/>
        </w:numPr>
        <w:ind w:left="1440"/>
        <w:rPr>
          <w:b/>
          <w:bCs/>
        </w:rPr>
      </w:pPr>
      <w:r>
        <w:t>generate CAV control and CAV trajectory output DLL</w:t>
      </w:r>
    </w:p>
    <w:p w14:paraId="6CD09752" w14:textId="48D3C020" w:rsidR="00184386" w:rsidRDefault="00184386" w:rsidP="00184386">
      <w:pPr>
        <w:pStyle w:val="ListParagraph"/>
        <w:ind w:left="1440"/>
      </w:pPr>
      <w:r>
        <w:t>Open and run “</w:t>
      </w:r>
      <w:proofErr w:type="spellStart"/>
      <w:r w:rsidRPr="006C5F68">
        <w:rPr>
          <w:b/>
          <w:bCs/>
        </w:rPr>
        <w:t>DriverModel.vcxproj</w:t>
      </w:r>
      <w:proofErr w:type="spellEnd"/>
      <w:r>
        <w:t>” in Microsoft Visual Studio, which is located at \</w:t>
      </w:r>
      <w:r w:rsidRPr="00074B6D">
        <w:t>source code\</w:t>
      </w:r>
      <w:proofErr w:type="spellStart"/>
      <w:r w:rsidRPr="00074B6D">
        <w:t>DriverModel_DLL_CAV</w:t>
      </w:r>
      <w:proofErr w:type="spellEnd"/>
    </w:p>
    <w:p w14:paraId="7E7E6F93" w14:textId="47FB698B" w:rsidR="00184386" w:rsidRPr="00184386" w:rsidRDefault="00184386" w:rsidP="00184386">
      <w:pPr>
        <w:pStyle w:val="ListParagraph"/>
        <w:numPr>
          <w:ilvl w:val="0"/>
          <w:numId w:val="2"/>
        </w:numPr>
        <w:ind w:left="1440"/>
        <w:rPr>
          <w:b/>
          <w:bCs/>
        </w:rPr>
      </w:pPr>
      <w:r>
        <w:t>generate HV trajectory output DLL</w:t>
      </w:r>
    </w:p>
    <w:p w14:paraId="1FA62FD1" w14:textId="130CD403" w:rsidR="00184386" w:rsidRDefault="00184386" w:rsidP="00184386">
      <w:pPr>
        <w:pStyle w:val="ListParagraph"/>
        <w:ind w:left="1440"/>
      </w:pPr>
      <w:r>
        <w:t>Open and run “</w:t>
      </w:r>
      <w:proofErr w:type="spellStart"/>
      <w:r w:rsidRPr="006C5F68">
        <w:rPr>
          <w:b/>
          <w:bCs/>
        </w:rPr>
        <w:t>DriverModel.vcxproj</w:t>
      </w:r>
      <w:proofErr w:type="spellEnd"/>
      <w:r>
        <w:t>” in</w:t>
      </w:r>
      <w:r w:rsidRPr="003F512A">
        <w:t xml:space="preserve"> </w:t>
      </w:r>
      <w:r>
        <w:t>Microsoft Visual Studio, which is located at \</w:t>
      </w:r>
      <w:r w:rsidRPr="00074B6D">
        <w:t>source code\</w:t>
      </w:r>
      <w:proofErr w:type="spellStart"/>
      <w:r w:rsidRPr="00074B6D">
        <w:t>DriverModel_DLL_</w:t>
      </w:r>
      <w:r>
        <w:t>H</w:t>
      </w:r>
      <w:r w:rsidRPr="00074B6D">
        <w:t>V</w:t>
      </w:r>
      <w:proofErr w:type="spellEnd"/>
    </w:p>
    <w:p w14:paraId="6E2E3ABF" w14:textId="3BCDA588" w:rsidR="00184386" w:rsidRDefault="00184386" w:rsidP="00184386">
      <w:pPr>
        <w:pStyle w:val="ListParagraph"/>
        <w:numPr>
          <w:ilvl w:val="0"/>
          <w:numId w:val="1"/>
        </w:numPr>
        <w:rPr>
          <w:b/>
          <w:bCs/>
        </w:rPr>
      </w:pPr>
      <w:r>
        <w:rPr>
          <w:b/>
          <w:bCs/>
        </w:rPr>
        <w:t>Import generated DLL</w:t>
      </w:r>
      <w:r w:rsidR="00B12091">
        <w:rPr>
          <w:b/>
          <w:bCs/>
        </w:rPr>
        <w:t>s</w:t>
      </w:r>
      <w:r>
        <w:rPr>
          <w:b/>
          <w:bCs/>
        </w:rPr>
        <w:t xml:space="preserve"> into PTV VISSIM</w:t>
      </w:r>
    </w:p>
    <w:p w14:paraId="5B543370" w14:textId="457AF3AB" w:rsidR="009237C3" w:rsidRPr="009237C3" w:rsidRDefault="009237C3" w:rsidP="009237C3">
      <w:pPr>
        <w:pStyle w:val="ListParagraph"/>
        <w:numPr>
          <w:ilvl w:val="0"/>
          <w:numId w:val="4"/>
        </w:numPr>
      </w:pPr>
      <w:r w:rsidRPr="009237C3">
        <w:t>Open I-</w:t>
      </w:r>
      <w:proofErr w:type="gramStart"/>
      <w:r w:rsidRPr="009237C3">
        <w:t>75.inpx</w:t>
      </w:r>
      <w:proofErr w:type="gramEnd"/>
      <w:r w:rsidRPr="009237C3">
        <w:t xml:space="preserve"> using PTV VISSIM</w:t>
      </w:r>
      <w:bookmarkStart w:id="0" w:name="_GoBack"/>
      <w:bookmarkEnd w:id="0"/>
    </w:p>
    <w:p w14:paraId="09F3059C" w14:textId="39ED468E" w:rsidR="00184386" w:rsidRDefault="00184386" w:rsidP="00184386">
      <w:pPr>
        <w:pStyle w:val="ListParagraph"/>
        <w:numPr>
          <w:ilvl w:val="0"/>
          <w:numId w:val="4"/>
        </w:numPr>
      </w:pPr>
      <w:r>
        <w:t>Right click on the AV row highlighted in red below and then click “Edit”</w:t>
      </w:r>
    </w:p>
    <w:p w14:paraId="4B2AD6B0" w14:textId="77777777" w:rsidR="00184386" w:rsidRDefault="00184386" w:rsidP="00184386">
      <w:pPr>
        <w:pStyle w:val="ListParagraph"/>
        <w:ind w:left="1440"/>
      </w:pPr>
      <w:r>
        <w:rPr>
          <w:noProof/>
        </w:rPr>
        <w:drawing>
          <wp:inline distT="0" distB="0" distL="0" distR="0" wp14:anchorId="2FE72926" wp14:editId="522252BF">
            <wp:extent cx="3657600" cy="2230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57600" cy="2230120"/>
                    </a:xfrm>
                    <a:prstGeom prst="rect">
                      <a:avLst/>
                    </a:prstGeom>
                  </pic:spPr>
                </pic:pic>
              </a:graphicData>
            </a:graphic>
          </wp:inline>
        </w:drawing>
      </w:r>
    </w:p>
    <w:p w14:paraId="457AED70" w14:textId="2F2C2C37" w:rsidR="00184386" w:rsidRDefault="00184386" w:rsidP="00184386">
      <w:pPr>
        <w:pStyle w:val="ListParagraph"/>
        <w:numPr>
          <w:ilvl w:val="0"/>
          <w:numId w:val="4"/>
        </w:numPr>
      </w:pPr>
      <w:r>
        <w:t>Click “External Driver Model” and locate the DLL generated in Step 1</w:t>
      </w:r>
      <w:r w:rsidR="00B12091">
        <w:t>.a</w:t>
      </w:r>
      <w:r>
        <w:t>.</w:t>
      </w:r>
    </w:p>
    <w:p w14:paraId="17F3B0D1" w14:textId="13CC4891" w:rsidR="00184386" w:rsidRDefault="00B12091" w:rsidP="00B12091">
      <w:pPr>
        <w:pStyle w:val="ListParagraph"/>
        <w:ind w:left="1440"/>
      </w:pPr>
      <w:r>
        <w:rPr>
          <w:noProof/>
        </w:rPr>
        <w:lastRenderedPageBreak/>
        <w:drawing>
          <wp:inline distT="0" distB="0" distL="0" distR="0" wp14:anchorId="7B51682D" wp14:editId="6AAD4210">
            <wp:extent cx="2743200" cy="25177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43200" cy="2517775"/>
                    </a:xfrm>
                    <a:prstGeom prst="rect">
                      <a:avLst/>
                    </a:prstGeom>
                    <a:noFill/>
                  </pic:spPr>
                </pic:pic>
              </a:graphicData>
            </a:graphic>
          </wp:inline>
        </w:drawing>
      </w:r>
    </w:p>
    <w:p w14:paraId="7AD2EE35" w14:textId="77777777" w:rsidR="00184386" w:rsidRDefault="00184386" w:rsidP="00184386">
      <w:pPr>
        <w:pStyle w:val="ListParagraph"/>
        <w:numPr>
          <w:ilvl w:val="0"/>
          <w:numId w:val="4"/>
        </w:numPr>
      </w:pPr>
      <w:r>
        <w:t>Right click on the HV row highlighted in red below and then click “Edit”</w:t>
      </w:r>
    </w:p>
    <w:p w14:paraId="09094E82" w14:textId="77777777" w:rsidR="00184386" w:rsidRDefault="00184386" w:rsidP="00184386">
      <w:pPr>
        <w:pStyle w:val="ListParagraph"/>
        <w:ind w:left="1440"/>
      </w:pPr>
      <w:r>
        <w:rPr>
          <w:noProof/>
        </w:rPr>
        <w:drawing>
          <wp:inline distT="0" distB="0" distL="0" distR="0" wp14:anchorId="48E855EB" wp14:editId="1434FC2E">
            <wp:extent cx="3657600" cy="2187917"/>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57600" cy="2187917"/>
                    </a:xfrm>
                    <a:prstGeom prst="rect">
                      <a:avLst/>
                    </a:prstGeom>
                  </pic:spPr>
                </pic:pic>
              </a:graphicData>
            </a:graphic>
          </wp:inline>
        </w:drawing>
      </w:r>
    </w:p>
    <w:p w14:paraId="45159064" w14:textId="6B2ADCCD" w:rsidR="00184386" w:rsidRDefault="00184386" w:rsidP="00184386">
      <w:pPr>
        <w:pStyle w:val="ListParagraph"/>
        <w:numPr>
          <w:ilvl w:val="0"/>
          <w:numId w:val="4"/>
        </w:numPr>
        <w:ind w:left="1800"/>
      </w:pPr>
      <w:r>
        <w:t xml:space="preserve">Click “External Driver Model” and locate the DLL generated in Step </w:t>
      </w:r>
      <w:r w:rsidR="00B12091">
        <w:t>1.b</w:t>
      </w:r>
      <w:r>
        <w:t>.</w:t>
      </w:r>
    </w:p>
    <w:p w14:paraId="67512AE3" w14:textId="77777777" w:rsidR="00184386" w:rsidRDefault="00184386" w:rsidP="00184386">
      <w:pPr>
        <w:pStyle w:val="ListParagraph"/>
        <w:ind w:left="1440"/>
      </w:pPr>
      <w:r>
        <w:rPr>
          <w:noProof/>
        </w:rPr>
        <w:drawing>
          <wp:inline distT="0" distB="0" distL="0" distR="0" wp14:anchorId="4FBB2217" wp14:editId="59179ABB">
            <wp:extent cx="2743200" cy="252158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43200" cy="2521588"/>
                    </a:xfrm>
                    <a:prstGeom prst="rect">
                      <a:avLst/>
                    </a:prstGeom>
                  </pic:spPr>
                </pic:pic>
              </a:graphicData>
            </a:graphic>
          </wp:inline>
        </w:drawing>
      </w:r>
    </w:p>
    <w:p w14:paraId="5C3052CA" w14:textId="77777777" w:rsidR="00184386" w:rsidRPr="00184386" w:rsidRDefault="00184386" w:rsidP="00184386">
      <w:pPr>
        <w:pStyle w:val="ListParagraph"/>
        <w:ind w:left="1440"/>
        <w:rPr>
          <w:b/>
          <w:bCs/>
        </w:rPr>
      </w:pPr>
    </w:p>
    <w:p w14:paraId="025E4E77" w14:textId="32A0A19C" w:rsidR="00184386" w:rsidRDefault="009237C3" w:rsidP="009237C3">
      <w:pPr>
        <w:rPr>
          <w:b/>
          <w:bCs/>
        </w:rPr>
      </w:pPr>
      <w:r w:rsidRPr="009237C3">
        <w:rPr>
          <w:b/>
          <w:bCs/>
        </w:rPr>
        <w:t>Testing:</w:t>
      </w:r>
    </w:p>
    <w:p w14:paraId="5764A6A7" w14:textId="76E42CFF" w:rsidR="009237C3" w:rsidRDefault="009237C3" w:rsidP="009237C3">
      <w:pPr>
        <w:pStyle w:val="ListParagraph"/>
        <w:numPr>
          <w:ilvl w:val="0"/>
          <w:numId w:val="5"/>
        </w:numPr>
        <w:rPr>
          <w:b/>
          <w:bCs/>
        </w:rPr>
      </w:pPr>
      <w:r>
        <w:rPr>
          <w:b/>
          <w:bCs/>
        </w:rPr>
        <w:lastRenderedPageBreak/>
        <w:t>Run the simulation in PTV VISSIM.</w:t>
      </w:r>
    </w:p>
    <w:p w14:paraId="178C27EB" w14:textId="5A81ACC3" w:rsidR="009237C3" w:rsidRPr="009237C3" w:rsidRDefault="009237C3" w:rsidP="009237C3">
      <w:pPr>
        <w:pStyle w:val="ListParagraph"/>
        <w:numPr>
          <w:ilvl w:val="0"/>
          <w:numId w:val="5"/>
        </w:numPr>
        <w:rPr>
          <w:b/>
          <w:bCs/>
        </w:rPr>
      </w:pPr>
      <w:r>
        <w:rPr>
          <w:b/>
          <w:bCs/>
        </w:rPr>
        <w:t xml:space="preserve">After the simulation (5 minutes), CAV and HV trajectory information will be generated and saved in </w:t>
      </w:r>
      <w:r w:rsidRPr="009237C3">
        <w:rPr>
          <w:b/>
          <w:bCs/>
        </w:rPr>
        <w:t>data_put_out_AV.txt</w:t>
      </w:r>
      <w:r>
        <w:rPr>
          <w:b/>
          <w:bCs/>
        </w:rPr>
        <w:t xml:space="preserve"> and </w:t>
      </w:r>
      <w:r w:rsidRPr="009237C3">
        <w:rPr>
          <w:b/>
          <w:bCs/>
        </w:rPr>
        <w:t>data_put_out_</w:t>
      </w:r>
      <w:r>
        <w:rPr>
          <w:b/>
          <w:bCs/>
        </w:rPr>
        <w:t>H</w:t>
      </w:r>
      <w:r w:rsidRPr="009237C3">
        <w:rPr>
          <w:b/>
          <w:bCs/>
        </w:rPr>
        <w:t>V.txt</w:t>
      </w:r>
      <w:r>
        <w:rPr>
          <w:b/>
          <w:bCs/>
        </w:rPr>
        <w:t>.</w:t>
      </w:r>
    </w:p>
    <w:sectPr w:rsidR="009237C3" w:rsidRPr="009237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955D8C"/>
    <w:multiLevelType w:val="hybridMultilevel"/>
    <w:tmpl w:val="B030B5E8"/>
    <w:lvl w:ilvl="0" w:tplc="EB92F7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A945E2F"/>
    <w:multiLevelType w:val="hybridMultilevel"/>
    <w:tmpl w:val="1D9E9D76"/>
    <w:lvl w:ilvl="0" w:tplc="0B447B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EB76996"/>
    <w:multiLevelType w:val="hybridMultilevel"/>
    <w:tmpl w:val="CEF4E86C"/>
    <w:lvl w:ilvl="0" w:tplc="144AAFA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782915C3"/>
    <w:multiLevelType w:val="hybridMultilevel"/>
    <w:tmpl w:val="F9165654"/>
    <w:lvl w:ilvl="0" w:tplc="1E0AC4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C5F24E9"/>
    <w:multiLevelType w:val="hybridMultilevel"/>
    <w:tmpl w:val="90885B52"/>
    <w:lvl w:ilvl="0" w:tplc="9A123758">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4BA"/>
    <w:rsid w:val="001027B8"/>
    <w:rsid w:val="00184386"/>
    <w:rsid w:val="004724BA"/>
    <w:rsid w:val="005205AB"/>
    <w:rsid w:val="00720D49"/>
    <w:rsid w:val="009237C3"/>
    <w:rsid w:val="00B12091"/>
    <w:rsid w:val="00B775E8"/>
    <w:rsid w:val="00C25B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34DD0"/>
  <w15:chartTrackingRefBased/>
  <w15:docId w15:val="{F5D5A301-E3E8-4723-B324-89A355D07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3">
    <w:name w:val="heading 3"/>
    <w:basedOn w:val="Normal"/>
    <w:link w:val="Heading3Char"/>
    <w:uiPriority w:val="9"/>
    <w:qFormat/>
    <w:rsid w:val="004724B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724BA"/>
    <w:rPr>
      <w:rFonts w:ascii="Times New Roman" w:eastAsia="Times New Roman" w:hAnsi="Times New Roman" w:cs="Times New Roman"/>
      <w:b/>
      <w:bCs/>
      <w:sz w:val="27"/>
      <w:szCs w:val="27"/>
    </w:rPr>
  </w:style>
  <w:style w:type="paragraph" w:styleId="ListParagraph">
    <w:name w:val="List Paragraph"/>
    <w:basedOn w:val="Normal"/>
    <w:uiPriority w:val="34"/>
    <w:qFormat/>
    <w:rsid w:val="001843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7817394">
      <w:bodyDiv w:val="1"/>
      <w:marLeft w:val="0"/>
      <w:marRight w:val="0"/>
      <w:marTop w:val="0"/>
      <w:marBottom w:val="0"/>
      <w:divBdr>
        <w:top w:val="none" w:sz="0" w:space="0" w:color="auto"/>
        <w:left w:val="none" w:sz="0" w:space="0" w:color="auto"/>
        <w:bottom w:val="none" w:sz="0" w:space="0" w:color="auto"/>
        <w:right w:val="none" w:sz="0" w:space="0" w:color="auto"/>
      </w:divBdr>
    </w:div>
    <w:div w:id="1212882379">
      <w:bodyDiv w:val="1"/>
      <w:marLeft w:val="0"/>
      <w:marRight w:val="0"/>
      <w:marTop w:val="0"/>
      <w:marBottom w:val="0"/>
      <w:divBdr>
        <w:top w:val="none" w:sz="0" w:space="0" w:color="auto"/>
        <w:left w:val="none" w:sz="0" w:space="0" w:color="auto"/>
        <w:bottom w:val="none" w:sz="0" w:space="0" w:color="auto"/>
        <w:right w:val="none" w:sz="0" w:space="0" w:color="auto"/>
      </w:divBdr>
    </w:div>
    <w:div w:id="2072773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206</Words>
  <Characters>1180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Qianwen</dc:creator>
  <cp:keywords/>
  <dc:description/>
  <cp:lastModifiedBy>Li, Qianwen</cp:lastModifiedBy>
  <cp:revision>2</cp:revision>
  <dcterms:created xsi:type="dcterms:W3CDTF">2020-04-08T13:33:00Z</dcterms:created>
  <dcterms:modified xsi:type="dcterms:W3CDTF">2020-04-08T14:07:00Z</dcterms:modified>
</cp:coreProperties>
</file>