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0AD4" w14:textId="7F83C114" w:rsidR="003922FB" w:rsidRDefault="003922FB" w:rsidP="003922FB">
      <w:pPr>
        <w:pStyle w:val="Heading1"/>
      </w:pPr>
      <w:bookmarkStart w:id="0" w:name="_Toc89696593"/>
      <w:bookmarkStart w:id="1" w:name="_Toc89696627"/>
      <w:r w:rsidRPr="00381A44">
        <w:t>Answer to graded assignment 2 in DTE-2501 (AI Methods and Applications) about ensemble methods by Abdullah Karagøz</w:t>
      </w:r>
      <w:bookmarkEnd w:id="0"/>
      <w:bookmarkEnd w:id="1"/>
    </w:p>
    <w:sdt>
      <w:sdtPr>
        <w:rPr>
          <w:rFonts w:asciiTheme="minorHAnsi" w:eastAsiaTheme="minorHAnsi" w:hAnsiTheme="minorHAnsi" w:cstheme="minorBidi"/>
          <w:color w:val="auto"/>
          <w:sz w:val="22"/>
          <w:szCs w:val="22"/>
        </w:rPr>
        <w:id w:val="804968397"/>
        <w:docPartObj>
          <w:docPartGallery w:val="Table of Contents"/>
          <w:docPartUnique/>
        </w:docPartObj>
      </w:sdtPr>
      <w:sdtEndPr>
        <w:rPr>
          <w:b/>
          <w:bCs/>
          <w:noProof/>
        </w:rPr>
      </w:sdtEndPr>
      <w:sdtContent>
        <w:p w14:paraId="761F3E85" w14:textId="650BFD32" w:rsidR="000878FA" w:rsidRDefault="000878FA">
          <w:pPr>
            <w:pStyle w:val="TOCHeading"/>
          </w:pPr>
          <w:r>
            <w:t>Table of Contents</w:t>
          </w:r>
        </w:p>
        <w:p w14:paraId="09B18E5D" w14:textId="3E2D53EA" w:rsidR="000878FA" w:rsidRDefault="000878FA">
          <w:pPr>
            <w:pStyle w:val="TOC2"/>
            <w:tabs>
              <w:tab w:val="right" w:leader="dot" w:pos="9350"/>
            </w:tabs>
            <w:rPr>
              <w:rFonts w:eastAsiaTheme="minorEastAsia"/>
              <w:noProof/>
            </w:rPr>
          </w:pPr>
          <w:r>
            <w:fldChar w:fldCharType="begin"/>
          </w:r>
          <w:r>
            <w:instrText xml:space="preserve"> TOC \o "2-4" \h \z \u </w:instrText>
          </w:r>
          <w:r>
            <w:fldChar w:fldCharType="separate"/>
          </w:r>
          <w:hyperlink w:anchor="_Toc89696818" w:history="1">
            <w:r w:rsidRPr="00DF7E10">
              <w:rPr>
                <w:rStyle w:val="Hyperlink"/>
                <w:noProof/>
              </w:rPr>
              <w:t>Introduction</w:t>
            </w:r>
            <w:r>
              <w:rPr>
                <w:noProof/>
                <w:webHidden/>
              </w:rPr>
              <w:tab/>
            </w:r>
            <w:r>
              <w:rPr>
                <w:noProof/>
                <w:webHidden/>
              </w:rPr>
              <w:fldChar w:fldCharType="begin"/>
            </w:r>
            <w:r>
              <w:rPr>
                <w:noProof/>
                <w:webHidden/>
              </w:rPr>
              <w:instrText xml:space="preserve"> PAGEREF _Toc89696818 \h </w:instrText>
            </w:r>
            <w:r>
              <w:rPr>
                <w:noProof/>
                <w:webHidden/>
              </w:rPr>
            </w:r>
            <w:r>
              <w:rPr>
                <w:noProof/>
                <w:webHidden/>
              </w:rPr>
              <w:fldChar w:fldCharType="separate"/>
            </w:r>
            <w:r w:rsidR="002A278D">
              <w:rPr>
                <w:noProof/>
                <w:webHidden/>
              </w:rPr>
              <w:t>2</w:t>
            </w:r>
            <w:r>
              <w:rPr>
                <w:noProof/>
                <w:webHidden/>
              </w:rPr>
              <w:fldChar w:fldCharType="end"/>
            </w:r>
          </w:hyperlink>
        </w:p>
        <w:p w14:paraId="7BAF2CD2" w14:textId="7F4F0B18" w:rsidR="000878FA" w:rsidRDefault="00072449">
          <w:pPr>
            <w:pStyle w:val="TOC2"/>
            <w:tabs>
              <w:tab w:val="right" w:leader="dot" w:pos="9350"/>
            </w:tabs>
            <w:rPr>
              <w:rFonts w:eastAsiaTheme="minorEastAsia"/>
              <w:noProof/>
            </w:rPr>
          </w:pPr>
          <w:hyperlink w:anchor="_Toc89696819" w:history="1">
            <w:r w:rsidR="000878FA" w:rsidRPr="00DF7E10">
              <w:rPr>
                <w:rStyle w:val="Hyperlink"/>
                <w:rFonts w:ascii="var(--jp-content-font-family)" w:hAnsi="var(--jp-content-font-family)" w:cs="Segoe UI"/>
                <w:noProof/>
              </w:rPr>
              <w:t>1. Classes</w:t>
            </w:r>
            <w:r w:rsidR="000878FA">
              <w:rPr>
                <w:noProof/>
                <w:webHidden/>
              </w:rPr>
              <w:tab/>
            </w:r>
            <w:r w:rsidR="000878FA">
              <w:rPr>
                <w:noProof/>
                <w:webHidden/>
              </w:rPr>
              <w:fldChar w:fldCharType="begin"/>
            </w:r>
            <w:r w:rsidR="000878FA">
              <w:rPr>
                <w:noProof/>
                <w:webHidden/>
              </w:rPr>
              <w:instrText xml:space="preserve"> PAGEREF _Toc89696819 \h </w:instrText>
            </w:r>
            <w:r w:rsidR="000878FA">
              <w:rPr>
                <w:noProof/>
                <w:webHidden/>
              </w:rPr>
            </w:r>
            <w:r w:rsidR="000878FA">
              <w:rPr>
                <w:noProof/>
                <w:webHidden/>
              </w:rPr>
              <w:fldChar w:fldCharType="separate"/>
            </w:r>
            <w:r w:rsidR="002A278D">
              <w:rPr>
                <w:noProof/>
                <w:webHidden/>
              </w:rPr>
              <w:t>3</w:t>
            </w:r>
            <w:r w:rsidR="000878FA">
              <w:rPr>
                <w:noProof/>
                <w:webHidden/>
              </w:rPr>
              <w:fldChar w:fldCharType="end"/>
            </w:r>
          </w:hyperlink>
        </w:p>
        <w:p w14:paraId="0A57667C" w14:textId="6D2C7C83" w:rsidR="000878FA" w:rsidRDefault="00072449">
          <w:pPr>
            <w:pStyle w:val="TOC3"/>
            <w:tabs>
              <w:tab w:val="right" w:leader="dot" w:pos="9350"/>
            </w:tabs>
            <w:rPr>
              <w:rFonts w:eastAsiaTheme="minorEastAsia"/>
              <w:noProof/>
            </w:rPr>
          </w:pPr>
          <w:hyperlink w:anchor="_Toc89696820" w:history="1">
            <w:r w:rsidR="000878FA" w:rsidRPr="00DF7E10">
              <w:rPr>
                <w:rStyle w:val="Hyperlink"/>
                <w:noProof/>
              </w:rPr>
              <w:t>1.1 Gaussian Naïve Bayes Classifier</w:t>
            </w:r>
            <w:r w:rsidR="000878FA">
              <w:rPr>
                <w:noProof/>
                <w:webHidden/>
              </w:rPr>
              <w:tab/>
            </w:r>
            <w:r w:rsidR="000878FA">
              <w:rPr>
                <w:noProof/>
                <w:webHidden/>
              </w:rPr>
              <w:fldChar w:fldCharType="begin"/>
            </w:r>
            <w:r w:rsidR="000878FA">
              <w:rPr>
                <w:noProof/>
                <w:webHidden/>
              </w:rPr>
              <w:instrText xml:space="preserve"> PAGEREF _Toc89696820 \h </w:instrText>
            </w:r>
            <w:r w:rsidR="000878FA">
              <w:rPr>
                <w:noProof/>
                <w:webHidden/>
              </w:rPr>
            </w:r>
            <w:r w:rsidR="000878FA">
              <w:rPr>
                <w:noProof/>
                <w:webHidden/>
              </w:rPr>
              <w:fldChar w:fldCharType="separate"/>
            </w:r>
            <w:r w:rsidR="002A278D">
              <w:rPr>
                <w:noProof/>
                <w:webHidden/>
              </w:rPr>
              <w:t>3</w:t>
            </w:r>
            <w:r w:rsidR="000878FA">
              <w:rPr>
                <w:noProof/>
                <w:webHidden/>
              </w:rPr>
              <w:fldChar w:fldCharType="end"/>
            </w:r>
          </w:hyperlink>
        </w:p>
        <w:p w14:paraId="56034FA1" w14:textId="5EE9D326" w:rsidR="000878FA" w:rsidRDefault="00072449">
          <w:pPr>
            <w:pStyle w:val="TOC3"/>
            <w:tabs>
              <w:tab w:val="right" w:leader="dot" w:pos="9350"/>
            </w:tabs>
            <w:rPr>
              <w:rFonts w:eastAsiaTheme="minorEastAsia"/>
              <w:noProof/>
            </w:rPr>
          </w:pPr>
          <w:hyperlink w:anchor="_Toc89696821" w:history="1">
            <w:r w:rsidR="000878FA" w:rsidRPr="00DF7E10">
              <w:rPr>
                <w:rStyle w:val="Hyperlink"/>
                <w:noProof/>
              </w:rPr>
              <w:t>1.2 Ensembled Classifier</w:t>
            </w:r>
            <w:r w:rsidR="000878FA">
              <w:rPr>
                <w:noProof/>
                <w:webHidden/>
              </w:rPr>
              <w:tab/>
            </w:r>
            <w:r w:rsidR="000878FA">
              <w:rPr>
                <w:noProof/>
                <w:webHidden/>
              </w:rPr>
              <w:fldChar w:fldCharType="begin"/>
            </w:r>
            <w:r w:rsidR="000878FA">
              <w:rPr>
                <w:noProof/>
                <w:webHidden/>
              </w:rPr>
              <w:instrText xml:space="preserve"> PAGEREF _Toc89696821 \h </w:instrText>
            </w:r>
            <w:r w:rsidR="000878FA">
              <w:rPr>
                <w:noProof/>
                <w:webHidden/>
              </w:rPr>
            </w:r>
            <w:r w:rsidR="000878FA">
              <w:rPr>
                <w:noProof/>
                <w:webHidden/>
              </w:rPr>
              <w:fldChar w:fldCharType="separate"/>
            </w:r>
            <w:r w:rsidR="002A278D">
              <w:rPr>
                <w:noProof/>
                <w:webHidden/>
              </w:rPr>
              <w:t>3</w:t>
            </w:r>
            <w:r w:rsidR="000878FA">
              <w:rPr>
                <w:noProof/>
                <w:webHidden/>
              </w:rPr>
              <w:fldChar w:fldCharType="end"/>
            </w:r>
          </w:hyperlink>
        </w:p>
        <w:p w14:paraId="5812B040" w14:textId="4568CF89" w:rsidR="000878FA" w:rsidRDefault="00072449">
          <w:pPr>
            <w:pStyle w:val="TOC3"/>
            <w:tabs>
              <w:tab w:val="right" w:leader="dot" w:pos="9350"/>
            </w:tabs>
            <w:rPr>
              <w:rFonts w:eastAsiaTheme="minorEastAsia"/>
              <w:noProof/>
            </w:rPr>
          </w:pPr>
          <w:hyperlink w:anchor="_Toc89696822" w:history="1">
            <w:r w:rsidR="000878FA" w:rsidRPr="00DF7E10">
              <w:rPr>
                <w:rStyle w:val="Hyperlink"/>
                <w:noProof/>
              </w:rPr>
              <w:t>1.3 Metrics class</w:t>
            </w:r>
            <w:r w:rsidR="000878FA">
              <w:rPr>
                <w:noProof/>
                <w:webHidden/>
              </w:rPr>
              <w:tab/>
            </w:r>
            <w:r w:rsidR="000878FA">
              <w:rPr>
                <w:noProof/>
                <w:webHidden/>
              </w:rPr>
              <w:fldChar w:fldCharType="begin"/>
            </w:r>
            <w:r w:rsidR="000878FA">
              <w:rPr>
                <w:noProof/>
                <w:webHidden/>
              </w:rPr>
              <w:instrText xml:space="preserve"> PAGEREF _Toc89696822 \h </w:instrText>
            </w:r>
            <w:r w:rsidR="000878FA">
              <w:rPr>
                <w:noProof/>
                <w:webHidden/>
              </w:rPr>
            </w:r>
            <w:r w:rsidR="000878FA">
              <w:rPr>
                <w:noProof/>
                <w:webHidden/>
              </w:rPr>
              <w:fldChar w:fldCharType="separate"/>
            </w:r>
            <w:r w:rsidR="002A278D">
              <w:rPr>
                <w:noProof/>
                <w:webHidden/>
              </w:rPr>
              <w:t>4</w:t>
            </w:r>
            <w:r w:rsidR="000878FA">
              <w:rPr>
                <w:noProof/>
                <w:webHidden/>
              </w:rPr>
              <w:fldChar w:fldCharType="end"/>
            </w:r>
          </w:hyperlink>
        </w:p>
        <w:p w14:paraId="60005C24" w14:textId="3B6EDA5A" w:rsidR="000878FA" w:rsidRDefault="00072449">
          <w:pPr>
            <w:pStyle w:val="TOC2"/>
            <w:tabs>
              <w:tab w:val="right" w:leader="dot" w:pos="9350"/>
            </w:tabs>
            <w:rPr>
              <w:rFonts w:eastAsiaTheme="minorEastAsia"/>
              <w:noProof/>
            </w:rPr>
          </w:pPr>
          <w:hyperlink w:anchor="_Toc89696823" w:history="1">
            <w:r w:rsidR="000878FA" w:rsidRPr="00DF7E10">
              <w:rPr>
                <w:rStyle w:val="Hyperlink"/>
                <w:rFonts w:ascii="var(--jp-content-font-family)" w:hAnsi="var(--jp-content-font-family)" w:cs="Segoe UI"/>
                <w:noProof/>
              </w:rPr>
              <w:t>2. Testing and validation</w:t>
            </w:r>
            <w:r w:rsidR="000878FA">
              <w:rPr>
                <w:noProof/>
                <w:webHidden/>
              </w:rPr>
              <w:tab/>
            </w:r>
            <w:r w:rsidR="000878FA">
              <w:rPr>
                <w:noProof/>
                <w:webHidden/>
              </w:rPr>
              <w:fldChar w:fldCharType="begin"/>
            </w:r>
            <w:r w:rsidR="000878FA">
              <w:rPr>
                <w:noProof/>
                <w:webHidden/>
              </w:rPr>
              <w:instrText xml:space="preserve"> PAGEREF _Toc89696823 \h </w:instrText>
            </w:r>
            <w:r w:rsidR="000878FA">
              <w:rPr>
                <w:noProof/>
                <w:webHidden/>
              </w:rPr>
            </w:r>
            <w:r w:rsidR="000878FA">
              <w:rPr>
                <w:noProof/>
                <w:webHidden/>
              </w:rPr>
              <w:fldChar w:fldCharType="separate"/>
            </w:r>
            <w:r w:rsidR="002A278D">
              <w:rPr>
                <w:noProof/>
                <w:webHidden/>
              </w:rPr>
              <w:t>5</w:t>
            </w:r>
            <w:r w:rsidR="000878FA">
              <w:rPr>
                <w:noProof/>
                <w:webHidden/>
              </w:rPr>
              <w:fldChar w:fldCharType="end"/>
            </w:r>
          </w:hyperlink>
        </w:p>
        <w:p w14:paraId="08DBC991" w14:textId="05464C5D" w:rsidR="000878FA" w:rsidRDefault="00072449">
          <w:pPr>
            <w:pStyle w:val="TOC3"/>
            <w:tabs>
              <w:tab w:val="right" w:leader="dot" w:pos="9350"/>
            </w:tabs>
            <w:rPr>
              <w:rFonts w:eastAsiaTheme="minorEastAsia"/>
              <w:noProof/>
            </w:rPr>
          </w:pPr>
          <w:hyperlink w:anchor="_Toc89696824" w:history="1">
            <w:r w:rsidR="000878FA" w:rsidRPr="00DF7E10">
              <w:rPr>
                <w:rStyle w:val="Hyperlink"/>
                <w:noProof/>
              </w:rPr>
              <w:t>2.1 Testing function</w:t>
            </w:r>
            <w:r w:rsidR="000878FA">
              <w:rPr>
                <w:noProof/>
                <w:webHidden/>
              </w:rPr>
              <w:tab/>
            </w:r>
            <w:r w:rsidR="000878FA">
              <w:rPr>
                <w:noProof/>
                <w:webHidden/>
              </w:rPr>
              <w:fldChar w:fldCharType="begin"/>
            </w:r>
            <w:r w:rsidR="000878FA">
              <w:rPr>
                <w:noProof/>
                <w:webHidden/>
              </w:rPr>
              <w:instrText xml:space="preserve"> PAGEREF _Toc89696824 \h </w:instrText>
            </w:r>
            <w:r w:rsidR="000878FA">
              <w:rPr>
                <w:noProof/>
                <w:webHidden/>
              </w:rPr>
            </w:r>
            <w:r w:rsidR="000878FA">
              <w:rPr>
                <w:noProof/>
                <w:webHidden/>
              </w:rPr>
              <w:fldChar w:fldCharType="separate"/>
            </w:r>
            <w:r w:rsidR="002A278D">
              <w:rPr>
                <w:noProof/>
                <w:webHidden/>
              </w:rPr>
              <w:t>5</w:t>
            </w:r>
            <w:r w:rsidR="000878FA">
              <w:rPr>
                <w:noProof/>
                <w:webHidden/>
              </w:rPr>
              <w:fldChar w:fldCharType="end"/>
            </w:r>
          </w:hyperlink>
        </w:p>
        <w:p w14:paraId="72D07625" w14:textId="2903FF54" w:rsidR="000878FA" w:rsidRDefault="00072449">
          <w:pPr>
            <w:pStyle w:val="TOC3"/>
            <w:tabs>
              <w:tab w:val="right" w:leader="dot" w:pos="9350"/>
            </w:tabs>
            <w:rPr>
              <w:rFonts w:eastAsiaTheme="minorEastAsia"/>
              <w:noProof/>
            </w:rPr>
          </w:pPr>
          <w:hyperlink w:anchor="_Toc89696825" w:history="1">
            <w:r w:rsidR="000878FA" w:rsidRPr="00DF7E10">
              <w:rPr>
                <w:rStyle w:val="Hyperlink"/>
                <w:noProof/>
              </w:rPr>
              <w:t>2.2 Function to plot performance of ensembled classes</w:t>
            </w:r>
            <w:r w:rsidR="000878FA">
              <w:rPr>
                <w:noProof/>
                <w:webHidden/>
              </w:rPr>
              <w:tab/>
            </w:r>
            <w:r w:rsidR="000878FA">
              <w:rPr>
                <w:noProof/>
                <w:webHidden/>
              </w:rPr>
              <w:fldChar w:fldCharType="begin"/>
            </w:r>
            <w:r w:rsidR="000878FA">
              <w:rPr>
                <w:noProof/>
                <w:webHidden/>
              </w:rPr>
              <w:instrText xml:space="preserve"> PAGEREF _Toc89696825 \h </w:instrText>
            </w:r>
            <w:r w:rsidR="000878FA">
              <w:rPr>
                <w:noProof/>
                <w:webHidden/>
              </w:rPr>
            </w:r>
            <w:r w:rsidR="000878FA">
              <w:rPr>
                <w:noProof/>
                <w:webHidden/>
              </w:rPr>
              <w:fldChar w:fldCharType="separate"/>
            </w:r>
            <w:r w:rsidR="002A278D">
              <w:rPr>
                <w:noProof/>
                <w:webHidden/>
              </w:rPr>
              <w:t>5</w:t>
            </w:r>
            <w:r w:rsidR="000878FA">
              <w:rPr>
                <w:noProof/>
                <w:webHidden/>
              </w:rPr>
              <w:fldChar w:fldCharType="end"/>
            </w:r>
          </w:hyperlink>
        </w:p>
        <w:p w14:paraId="42516BAB" w14:textId="207B7176" w:rsidR="000878FA" w:rsidRDefault="00072449">
          <w:pPr>
            <w:pStyle w:val="TOC3"/>
            <w:tabs>
              <w:tab w:val="right" w:leader="dot" w:pos="9350"/>
            </w:tabs>
            <w:rPr>
              <w:rFonts w:eastAsiaTheme="minorEastAsia"/>
              <w:noProof/>
            </w:rPr>
          </w:pPr>
          <w:hyperlink w:anchor="_Toc89696826" w:history="1">
            <w:r w:rsidR="000878FA" w:rsidRPr="00DF7E10">
              <w:rPr>
                <w:rStyle w:val="Hyperlink"/>
                <w:noProof/>
              </w:rPr>
              <w:t>2.3 Testing various datasets</w:t>
            </w:r>
            <w:r w:rsidR="000878FA">
              <w:rPr>
                <w:noProof/>
                <w:webHidden/>
              </w:rPr>
              <w:tab/>
            </w:r>
            <w:r w:rsidR="000878FA">
              <w:rPr>
                <w:noProof/>
                <w:webHidden/>
              </w:rPr>
              <w:fldChar w:fldCharType="begin"/>
            </w:r>
            <w:r w:rsidR="000878FA">
              <w:rPr>
                <w:noProof/>
                <w:webHidden/>
              </w:rPr>
              <w:instrText xml:space="preserve"> PAGEREF _Toc89696826 \h </w:instrText>
            </w:r>
            <w:r w:rsidR="000878FA">
              <w:rPr>
                <w:noProof/>
                <w:webHidden/>
              </w:rPr>
            </w:r>
            <w:r w:rsidR="000878FA">
              <w:rPr>
                <w:noProof/>
                <w:webHidden/>
              </w:rPr>
              <w:fldChar w:fldCharType="separate"/>
            </w:r>
            <w:r w:rsidR="002A278D">
              <w:rPr>
                <w:noProof/>
                <w:webHidden/>
              </w:rPr>
              <w:t>6</w:t>
            </w:r>
            <w:r w:rsidR="000878FA">
              <w:rPr>
                <w:noProof/>
                <w:webHidden/>
              </w:rPr>
              <w:fldChar w:fldCharType="end"/>
            </w:r>
          </w:hyperlink>
        </w:p>
        <w:p w14:paraId="489C4D45" w14:textId="6A3C124F" w:rsidR="000878FA" w:rsidRDefault="00072449">
          <w:pPr>
            <w:pStyle w:val="TOC4"/>
            <w:tabs>
              <w:tab w:val="right" w:leader="dot" w:pos="9350"/>
            </w:tabs>
            <w:rPr>
              <w:rFonts w:eastAsiaTheme="minorEastAsia"/>
              <w:noProof/>
            </w:rPr>
          </w:pPr>
          <w:hyperlink w:anchor="_Toc89696827" w:history="1">
            <w:r w:rsidR="000878FA" w:rsidRPr="00DF7E10">
              <w:rPr>
                <w:rStyle w:val="Hyperlink"/>
                <w:rFonts w:ascii="var(--jp-content-font-family)" w:hAnsi="var(--jp-content-font-family)" w:cs="Segoe UI"/>
                <w:noProof/>
              </w:rPr>
              <w:t>2.3.1 Iris Dataset</w:t>
            </w:r>
            <w:r w:rsidR="000878FA">
              <w:rPr>
                <w:noProof/>
                <w:webHidden/>
              </w:rPr>
              <w:tab/>
            </w:r>
            <w:r w:rsidR="000878FA">
              <w:rPr>
                <w:noProof/>
                <w:webHidden/>
              </w:rPr>
              <w:fldChar w:fldCharType="begin"/>
            </w:r>
            <w:r w:rsidR="000878FA">
              <w:rPr>
                <w:noProof/>
                <w:webHidden/>
              </w:rPr>
              <w:instrText xml:space="preserve"> PAGEREF _Toc89696827 \h </w:instrText>
            </w:r>
            <w:r w:rsidR="000878FA">
              <w:rPr>
                <w:noProof/>
                <w:webHidden/>
              </w:rPr>
            </w:r>
            <w:r w:rsidR="000878FA">
              <w:rPr>
                <w:noProof/>
                <w:webHidden/>
              </w:rPr>
              <w:fldChar w:fldCharType="separate"/>
            </w:r>
            <w:r w:rsidR="002A278D">
              <w:rPr>
                <w:noProof/>
                <w:webHidden/>
              </w:rPr>
              <w:t>7</w:t>
            </w:r>
            <w:r w:rsidR="000878FA">
              <w:rPr>
                <w:noProof/>
                <w:webHidden/>
              </w:rPr>
              <w:fldChar w:fldCharType="end"/>
            </w:r>
          </w:hyperlink>
        </w:p>
        <w:p w14:paraId="2F4D3B37" w14:textId="53BDCBF8" w:rsidR="000878FA" w:rsidRDefault="00072449">
          <w:pPr>
            <w:pStyle w:val="TOC4"/>
            <w:tabs>
              <w:tab w:val="right" w:leader="dot" w:pos="9350"/>
            </w:tabs>
            <w:rPr>
              <w:rFonts w:eastAsiaTheme="minorEastAsia"/>
              <w:noProof/>
            </w:rPr>
          </w:pPr>
          <w:hyperlink w:anchor="_Toc89696828" w:history="1">
            <w:r w:rsidR="000878FA" w:rsidRPr="00DF7E10">
              <w:rPr>
                <w:rStyle w:val="Hyperlink"/>
                <w:rFonts w:ascii="var(--jp-content-font-family)" w:hAnsi="var(--jp-content-font-family)" w:cs="Segoe UI"/>
                <w:noProof/>
              </w:rPr>
              <w:t>2.3.2 Pima Indians Diabetes Dataset</w:t>
            </w:r>
            <w:r w:rsidR="000878FA">
              <w:rPr>
                <w:noProof/>
                <w:webHidden/>
              </w:rPr>
              <w:tab/>
            </w:r>
            <w:r w:rsidR="000878FA">
              <w:rPr>
                <w:noProof/>
                <w:webHidden/>
              </w:rPr>
              <w:fldChar w:fldCharType="begin"/>
            </w:r>
            <w:r w:rsidR="000878FA">
              <w:rPr>
                <w:noProof/>
                <w:webHidden/>
              </w:rPr>
              <w:instrText xml:space="preserve"> PAGEREF _Toc89696828 \h </w:instrText>
            </w:r>
            <w:r w:rsidR="000878FA">
              <w:rPr>
                <w:noProof/>
                <w:webHidden/>
              </w:rPr>
            </w:r>
            <w:r w:rsidR="000878FA">
              <w:rPr>
                <w:noProof/>
                <w:webHidden/>
              </w:rPr>
              <w:fldChar w:fldCharType="separate"/>
            </w:r>
            <w:r w:rsidR="002A278D">
              <w:rPr>
                <w:noProof/>
                <w:webHidden/>
              </w:rPr>
              <w:t>9</w:t>
            </w:r>
            <w:r w:rsidR="000878FA">
              <w:rPr>
                <w:noProof/>
                <w:webHidden/>
              </w:rPr>
              <w:fldChar w:fldCharType="end"/>
            </w:r>
          </w:hyperlink>
        </w:p>
        <w:p w14:paraId="40E57D14" w14:textId="3C945DCA" w:rsidR="000878FA" w:rsidRDefault="00072449">
          <w:pPr>
            <w:pStyle w:val="TOC4"/>
            <w:tabs>
              <w:tab w:val="right" w:leader="dot" w:pos="9350"/>
            </w:tabs>
            <w:rPr>
              <w:rFonts w:eastAsiaTheme="minorEastAsia"/>
              <w:noProof/>
            </w:rPr>
          </w:pPr>
          <w:hyperlink w:anchor="_Toc89696829" w:history="1">
            <w:r w:rsidR="000878FA" w:rsidRPr="00DF7E10">
              <w:rPr>
                <w:rStyle w:val="Hyperlink"/>
                <w:rFonts w:ascii="var(--jp-content-font-family)" w:hAnsi="var(--jp-content-font-family)" w:cs="Segoe UI"/>
                <w:noProof/>
              </w:rPr>
              <w:t>2.3.3 Sonar data set</w:t>
            </w:r>
            <w:r w:rsidR="000878FA">
              <w:rPr>
                <w:noProof/>
                <w:webHidden/>
              </w:rPr>
              <w:tab/>
            </w:r>
            <w:r w:rsidR="000878FA">
              <w:rPr>
                <w:noProof/>
                <w:webHidden/>
              </w:rPr>
              <w:fldChar w:fldCharType="begin"/>
            </w:r>
            <w:r w:rsidR="000878FA">
              <w:rPr>
                <w:noProof/>
                <w:webHidden/>
              </w:rPr>
              <w:instrText xml:space="preserve"> PAGEREF _Toc89696829 \h </w:instrText>
            </w:r>
            <w:r w:rsidR="000878FA">
              <w:rPr>
                <w:noProof/>
                <w:webHidden/>
              </w:rPr>
            </w:r>
            <w:r w:rsidR="000878FA">
              <w:rPr>
                <w:noProof/>
                <w:webHidden/>
              </w:rPr>
              <w:fldChar w:fldCharType="separate"/>
            </w:r>
            <w:r w:rsidR="002A278D">
              <w:rPr>
                <w:noProof/>
                <w:webHidden/>
              </w:rPr>
              <w:t>10</w:t>
            </w:r>
            <w:r w:rsidR="000878FA">
              <w:rPr>
                <w:noProof/>
                <w:webHidden/>
              </w:rPr>
              <w:fldChar w:fldCharType="end"/>
            </w:r>
          </w:hyperlink>
        </w:p>
        <w:p w14:paraId="3EFC48C6" w14:textId="5CDBA03D" w:rsidR="000878FA" w:rsidRDefault="00072449">
          <w:pPr>
            <w:pStyle w:val="TOC4"/>
            <w:tabs>
              <w:tab w:val="right" w:leader="dot" w:pos="9350"/>
            </w:tabs>
            <w:rPr>
              <w:rFonts w:eastAsiaTheme="minorEastAsia"/>
              <w:noProof/>
            </w:rPr>
          </w:pPr>
          <w:hyperlink w:anchor="_Toc89696830" w:history="1">
            <w:r w:rsidR="000878FA" w:rsidRPr="00DF7E10">
              <w:rPr>
                <w:rStyle w:val="Hyperlink"/>
                <w:rFonts w:ascii="var(--jp-content-font-family)" w:hAnsi="var(--jp-content-font-family)" w:cs="Segoe UI"/>
                <w:noProof/>
              </w:rPr>
              <w:t>2.3.4 Banknotes dataset</w:t>
            </w:r>
            <w:r w:rsidR="000878FA">
              <w:rPr>
                <w:noProof/>
                <w:webHidden/>
              </w:rPr>
              <w:tab/>
            </w:r>
            <w:r w:rsidR="000878FA">
              <w:rPr>
                <w:noProof/>
                <w:webHidden/>
              </w:rPr>
              <w:fldChar w:fldCharType="begin"/>
            </w:r>
            <w:r w:rsidR="000878FA">
              <w:rPr>
                <w:noProof/>
                <w:webHidden/>
              </w:rPr>
              <w:instrText xml:space="preserve"> PAGEREF _Toc89696830 \h </w:instrText>
            </w:r>
            <w:r w:rsidR="000878FA">
              <w:rPr>
                <w:noProof/>
                <w:webHidden/>
              </w:rPr>
            </w:r>
            <w:r w:rsidR="000878FA">
              <w:rPr>
                <w:noProof/>
                <w:webHidden/>
              </w:rPr>
              <w:fldChar w:fldCharType="separate"/>
            </w:r>
            <w:r w:rsidR="002A278D">
              <w:rPr>
                <w:noProof/>
                <w:webHidden/>
              </w:rPr>
              <w:t>12</w:t>
            </w:r>
            <w:r w:rsidR="000878FA">
              <w:rPr>
                <w:noProof/>
                <w:webHidden/>
              </w:rPr>
              <w:fldChar w:fldCharType="end"/>
            </w:r>
          </w:hyperlink>
        </w:p>
        <w:p w14:paraId="6F80ABF8" w14:textId="26795334" w:rsidR="000878FA" w:rsidRDefault="00072449">
          <w:pPr>
            <w:pStyle w:val="TOC4"/>
            <w:tabs>
              <w:tab w:val="right" w:leader="dot" w:pos="9350"/>
            </w:tabs>
            <w:rPr>
              <w:rFonts w:eastAsiaTheme="minorEastAsia"/>
              <w:noProof/>
            </w:rPr>
          </w:pPr>
          <w:hyperlink w:anchor="_Toc89696831" w:history="1">
            <w:r w:rsidR="000878FA" w:rsidRPr="00DF7E10">
              <w:rPr>
                <w:rStyle w:val="Hyperlink"/>
                <w:rFonts w:ascii="var(--jp-content-font-family)" w:hAnsi="var(--jp-content-font-family)" w:cs="Segoe UI"/>
                <w:noProof/>
              </w:rPr>
              <w:t>2.3.5 Seeds dataset</w:t>
            </w:r>
            <w:r w:rsidR="000878FA">
              <w:rPr>
                <w:noProof/>
                <w:webHidden/>
              </w:rPr>
              <w:tab/>
            </w:r>
            <w:r w:rsidR="000878FA">
              <w:rPr>
                <w:noProof/>
                <w:webHidden/>
              </w:rPr>
              <w:fldChar w:fldCharType="begin"/>
            </w:r>
            <w:r w:rsidR="000878FA">
              <w:rPr>
                <w:noProof/>
                <w:webHidden/>
              </w:rPr>
              <w:instrText xml:space="preserve"> PAGEREF _Toc89696831 \h </w:instrText>
            </w:r>
            <w:r w:rsidR="000878FA">
              <w:rPr>
                <w:noProof/>
                <w:webHidden/>
              </w:rPr>
            </w:r>
            <w:r w:rsidR="000878FA">
              <w:rPr>
                <w:noProof/>
                <w:webHidden/>
              </w:rPr>
              <w:fldChar w:fldCharType="separate"/>
            </w:r>
            <w:r w:rsidR="002A278D">
              <w:rPr>
                <w:noProof/>
                <w:webHidden/>
              </w:rPr>
              <w:t>13</w:t>
            </w:r>
            <w:r w:rsidR="000878FA">
              <w:rPr>
                <w:noProof/>
                <w:webHidden/>
              </w:rPr>
              <w:fldChar w:fldCharType="end"/>
            </w:r>
          </w:hyperlink>
        </w:p>
        <w:p w14:paraId="36523358" w14:textId="34C92AC8" w:rsidR="000878FA" w:rsidRDefault="00072449">
          <w:pPr>
            <w:pStyle w:val="TOC3"/>
            <w:tabs>
              <w:tab w:val="right" w:leader="dot" w:pos="9350"/>
            </w:tabs>
            <w:rPr>
              <w:rFonts w:eastAsiaTheme="minorEastAsia"/>
              <w:noProof/>
            </w:rPr>
          </w:pPr>
          <w:hyperlink w:anchor="_Toc89696832" w:history="1">
            <w:r w:rsidR="000878FA" w:rsidRPr="00DF7E10">
              <w:rPr>
                <w:rStyle w:val="Hyperlink"/>
                <w:noProof/>
              </w:rPr>
              <w:t>2.4 Summary of results</w:t>
            </w:r>
            <w:r w:rsidR="000878FA">
              <w:rPr>
                <w:noProof/>
                <w:webHidden/>
              </w:rPr>
              <w:tab/>
            </w:r>
            <w:r w:rsidR="000878FA">
              <w:rPr>
                <w:noProof/>
                <w:webHidden/>
              </w:rPr>
              <w:fldChar w:fldCharType="begin"/>
            </w:r>
            <w:r w:rsidR="000878FA">
              <w:rPr>
                <w:noProof/>
                <w:webHidden/>
              </w:rPr>
              <w:instrText xml:space="preserve"> PAGEREF _Toc89696832 \h </w:instrText>
            </w:r>
            <w:r w:rsidR="000878FA">
              <w:rPr>
                <w:noProof/>
                <w:webHidden/>
              </w:rPr>
            </w:r>
            <w:r w:rsidR="000878FA">
              <w:rPr>
                <w:noProof/>
                <w:webHidden/>
              </w:rPr>
              <w:fldChar w:fldCharType="separate"/>
            </w:r>
            <w:r w:rsidR="002A278D">
              <w:rPr>
                <w:noProof/>
                <w:webHidden/>
              </w:rPr>
              <w:t>15</w:t>
            </w:r>
            <w:r w:rsidR="000878FA">
              <w:rPr>
                <w:noProof/>
                <w:webHidden/>
              </w:rPr>
              <w:fldChar w:fldCharType="end"/>
            </w:r>
          </w:hyperlink>
        </w:p>
        <w:p w14:paraId="0A888054" w14:textId="1F586EA0" w:rsidR="000878FA" w:rsidRDefault="00072449">
          <w:pPr>
            <w:pStyle w:val="TOC2"/>
            <w:tabs>
              <w:tab w:val="right" w:leader="dot" w:pos="9350"/>
            </w:tabs>
            <w:rPr>
              <w:rFonts w:eastAsiaTheme="minorEastAsia"/>
              <w:noProof/>
            </w:rPr>
          </w:pPr>
          <w:hyperlink w:anchor="_Toc89696833" w:history="1">
            <w:r w:rsidR="000878FA" w:rsidRPr="00DF7E10">
              <w:rPr>
                <w:rStyle w:val="Hyperlink"/>
                <w:rFonts w:ascii="var(--jp-content-font-family)" w:hAnsi="var(--jp-content-font-family)" w:cs="Segoe UI"/>
                <w:noProof/>
              </w:rPr>
              <w:t>3. Conclusions</w:t>
            </w:r>
            <w:r w:rsidR="000878FA">
              <w:rPr>
                <w:noProof/>
                <w:webHidden/>
              </w:rPr>
              <w:tab/>
            </w:r>
            <w:r w:rsidR="000878FA">
              <w:rPr>
                <w:noProof/>
                <w:webHidden/>
              </w:rPr>
              <w:fldChar w:fldCharType="begin"/>
            </w:r>
            <w:r w:rsidR="000878FA">
              <w:rPr>
                <w:noProof/>
                <w:webHidden/>
              </w:rPr>
              <w:instrText xml:space="preserve"> PAGEREF _Toc89696833 \h </w:instrText>
            </w:r>
            <w:r w:rsidR="000878FA">
              <w:rPr>
                <w:noProof/>
                <w:webHidden/>
              </w:rPr>
            </w:r>
            <w:r w:rsidR="000878FA">
              <w:rPr>
                <w:noProof/>
                <w:webHidden/>
              </w:rPr>
              <w:fldChar w:fldCharType="separate"/>
            </w:r>
            <w:r w:rsidR="002A278D">
              <w:rPr>
                <w:noProof/>
                <w:webHidden/>
              </w:rPr>
              <w:t>16</w:t>
            </w:r>
            <w:r w:rsidR="000878FA">
              <w:rPr>
                <w:noProof/>
                <w:webHidden/>
              </w:rPr>
              <w:fldChar w:fldCharType="end"/>
            </w:r>
          </w:hyperlink>
        </w:p>
        <w:p w14:paraId="27AE5AC8" w14:textId="31AFC353" w:rsidR="000878FA" w:rsidRDefault="000878FA">
          <w:r>
            <w:fldChar w:fldCharType="end"/>
          </w:r>
        </w:p>
      </w:sdtContent>
    </w:sdt>
    <w:p w14:paraId="7C9326E1" w14:textId="55A87A2B" w:rsidR="000878FA" w:rsidRDefault="000878FA">
      <w:pPr>
        <w:rPr>
          <w:rFonts w:ascii="Times New Roman" w:eastAsia="Times New Roman" w:hAnsi="Times New Roman" w:cs="Times New Roman"/>
          <w:b/>
          <w:bCs/>
          <w:kern w:val="36"/>
          <w:sz w:val="48"/>
          <w:szCs w:val="48"/>
        </w:rPr>
      </w:pPr>
      <w:r>
        <w:br w:type="page"/>
      </w:r>
    </w:p>
    <w:p w14:paraId="1862C236" w14:textId="0BCF3911" w:rsidR="003922FB" w:rsidRPr="00381A44" w:rsidRDefault="003922FB" w:rsidP="003922FB">
      <w:pPr>
        <w:pStyle w:val="Heading2"/>
      </w:pPr>
      <w:bookmarkStart w:id="2" w:name="_Toc89696595"/>
      <w:bookmarkStart w:id="3" w:name="_Toc89696628"/>
      <w:bookmarkStart w:id="4" w:name="_Toc89696818"/>
      <w:r w:rsidRPr="00381A44">
        <w:lastRenderedPageBreak/>
        <w:t>Introduction</w:t>
      </w:r>
      <w:bookmarkStart w:id="5" w:name="00"/>
      <w:bookmarkEnd w:id="2"/>
      <w:bookmarkEnd w:id="3"/>
      <w:bookmarkEnd w:id="4"/>
      <w:bookmarkEnd w:id="5"/>
    </w:p>
    <w:p w14:paraId="1FC13E6D" w14:textId="79AB343B"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In this assignment I</w:t>
      </w:r>
      <w:r>
        <w:rPr>
          <w:rFonts w:ascii="Segoe UI" w:eastAsia="Times New Roman" w:hAnsi="Segoe UI" w:cs="Segoe UI"/>
          <w:sz w:val="21"/>
          <w:szCs w:val="21"/>
        </w:rPr>
        <w:t xml:space="preserve"> </w:t>
      </w:r>
      <w:r w:rsidRPr="00381A44">
        <w:rPr>
          <w:rFonts w:ascii="Segoe UI" w:eastAsia="Times New Roman" w:hAnsi="Segoe UI" w:cs="Segoe UI"/>
          <w:sz w:val="21"/>
          <w:szCs w:val="21"/>
        </w:rPr>
        <w:t xml:space="preserve">test ensemble methods in classification. </w:t>
      </w:r>
      <w:r>
        <w:rPr>
          <w:rFonts w:ascii="Segoe UI" w:eastAsia="Times New Roman" w:hAnsi="Segoe UI" w:cs="Segoe UI"/>
          <w:sz w:val="21"/>
          <w:szCs w:val="21"/>
        </w:rPr>
        <w:t xml:space="preserve">Specifically, </w:t>
      </w:r>
      <w:r w:rsidRPr="00381A44">
        <w:rPr>
          <w:rFonts w:ascii="Segoe UI" w:eastAsia="Times New Roman" w:hAnsi="Segoe UI" w:cs="Segoe UI"/>
          <w:sz w:val="21"/>
          <w:szCs w:val="21"/>
        </w:rPr>
        <w:t>ensemble</w:t>
      </w:r>
      <w:r>
        <w:rPr>
          <w:rFonts w:ascii="Segoe UI" w:eastAsia="Times New Roman" w:hAnsi="Segoe UI" w:cs="Segoe UI"/>
          <w:sz w:val="21"/>
          <w:szCs w:val="21"/>
        </w:rPr>
        <w:t>s</w:t>
      </w:r>
      <w:r w:rsidRPr="00381A44">
        <w:rPr>
          <w:rFonts w:ascii="Segoe UI" w:eastAsia="Times New Roman" w:hAnsi="Segoe UI" w:cs="Segoe UI"/>
          <w:sz w:val="21"/>
          <w:szCs w:val="21"/>
        </w:rPr>
        <w:t xml:space="preserve"> </w:t>
      </w:r>
      <w:r>
        <w:rPr>
          <w:rFonts w:ascii="Segoe UI" w:eastAsia="Times New Roman" w:hAnsi="Segoe UI" w:cs="Segoe UI"/>
          <w:sz w:val="21"/>
          <w:szCs w:val="21"/>
        </w:rPr>
        <w:t>of</w:t>
      </w:r>
      <w:r w:rsidRPr="00381A44">
        <w:rPr>
          <w:rFonts w:ascii="Segoe UI" w:eastAsia="Times New Roman" w:hAnsi="Segoe UI" w:cs="Segoe UI"/>
          <w:sz w:val="21"/>
          <w:szCs w:val="21"/>
        </w:rPr>
        <w:t xml:space="preserve"> Ga</w:t>
      </w:r>
      <w:r>
        <w:rPr>
          <w:rFonts w:ascii="Segoe UI" w:eastAsia="Times New Roman" w:hAnsi="Segoe UI" w:cs="Segoe UI"/>
          <w:sz w:val="21"/>
          <w:szCs w:val="21"/>
        </w:rPr>
        <w:t>u</w:t>
      </w:r>
      <w:r w:rsidRPr="00381A44">
        <w:rPr>
          <w:rFonts w:ascii="Segoe UI" w:eastAsia="Times New Roman" w:hAnsi="Segoe UI" w:cs="Segoe UI"/>
          <w:sz w:val="21"/>
          <w:szCs w:val="21"/>
        </w:rPr>
        <w:t>ssian Naïve Bayes classifiers</w:t>
      </w:r>
      <w:r w:rsidR="00B71837">
        <w:rPr>
          <w:rFonts w:ascii="Segoe UI" w:eastAsia="Times New Roman" w:hAnsi="Segoe UI" w:cs="Segoe UI"/>
          <w:sz w:val="21"/>
          <w:szCs w:val="21"/>
        </w:rPr>
        <w:t>.</w:t>
      </w:r>
    </w:p>
    <w:p w14:paraId="5384A6E6" w14:textId="45497448"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The goal is to test and show how a simple Gaussian Naïve Bayes classifier performs when </w:t>
      </w:r>
      <w:proofErr w:type="gramStart"/>
      <w:r w:rsidRPr="00381A44">
        <w:rPr>
          <w:rFonts w:ascii="Segoe UI" w:eastAsia="Times New Roman" w:hAnsi="Segoe UI" w:cs="Segoe UI"/>
          <w:sz w:val="21"/>
          <w:szCs w:val="21"/>
        </w:rPr>
        <w:t>used  stand</w:t>
      </w:r>
      <w:proofErr w:type="gramEnd"/>
      <w:r>
        <w:rPr>
          <w:rFonts w:ascii="Segoe UI" w:eastAsia="Times New Roman" w:hAnsi="Segoe UI" w:cs="Segoe UI"/>
          <w:sz w:val="21"/>
          <w:szCs w:val="21"/>
        </w:rPr>
        <w:t>-</w:t>
      </w:r>
      <w:r w:rsidRPr="00381A44">
        <w:rPr>
          <w:rFonts w:ascii="Segoe UI" w:eastAsia="Times New Roman" w:hAnsi="Segoe UI" w:cs="Segoe UI"/>
          <w:sz w:val="21"/>
          <w:szCs w:val="21"/>
        </w:rPr>
        <w:t xml:space="preserve">alone versus </w:t>
      </w:r>
      <w:r w:rsidR="00B71837">
        <w:rPr>
          <w:rFonts w:ascii="Segoe UI" w:eastAsia="Times New Roman" w:hAnsi="Segoe UI" w:cs="Segoe UI"/>
          <w:sz w:val="21"/>
          <w:szCs w:val="21"/>
        </w:rPr>
        <w:t xml:space="preserve">when </w:t>
      </w:r>
      <w:r w:rsidRPr="00381A44">
        <w:rPr>
          <w:rFonts w:ascii="Segoe UI" w:eastAsia="Times New Roman" w:hAnsi="Segoe UI" w:cs="Segoe UI"/>
          <w:sz w:val="21"/>
          <w:szCs w:val="21"/>
        </w:rPr>
        <w:t xml:space="preserve">used </w:t>
      </w:r>
      <w:r w:rsidR="00B71837">
        <w:rPr>
          <w:rFonts w:ascii="Segoe UI" w:eastAsia="Times New Roman" w:hAnsi="Segoe UI" w:cs="Segoe UI"/>
          <w:sz w:val="21"/>
          <w:szCs w:val="21"/>
        </w:rPr>
        <w:t>in an</w:t>
      </w:r>
      <w:r w:rsidR="00B71837" w:rsidRPr="00381A44">
        <w:rPr>
          <w:rFonts w:ascii="Segoe UI" w:eastAsia="Times New Roman" w:hAnsi="Segoe UI" w:cs="Segoe UI"/>
          <w:sz w:val="21"/>
          <w:szCs w:val="21"/>
        </w:rPr>
        <w:t xml:space="preserve"> </w:t>
      </w:r>
      <w:r w:rsidRPr="00381A44">
        <w:rPr>
          <w:rFonts w:ascii="Segoe UI" w:eastAsia="Times New Roman" w:hAnsi="Segoe UI" w:cs="Segoe UI"/>
          <w:sz w:val="21"/>
          <w:szCs w:val="21"/>
        </w:rPr>
        <w:t>ensemble.</w:t>
      </w:r>
    </w:p>
    <w:p w14:paraId="2303B473" w14:textId="379FD638"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I first built all the classes and functions. </w:t>
      </w:r>
      <w:r>
        <w:rPr>
          <w:rFonts w:ascii="Segoe UI" w:eastAsia="Times New Roman" w:hAnsi="Segoe UI" w:cs="Segoe UI"/>
          <w:sz w:val="21"/>
          <w:szCs w:val="21"/>
        </w:rPr>
        <w:t xml:space="preserve">Then, a test framework </w:t>
      </w:r>
      <w:r w:rsidR="00B71837">
        <w:rPr>
          <w:rFonts w:ascii="Segoe UI" w:eastAsia="Times New Roman" w:hAnsi="Segoe UI" w:cs="Segoe UI"/>
          <w:sz w:val="21"/>
          <w:szCs w:val="21"/>
        </w:rPr>
        <w:t>wa</w:t>
      </w:r>
      <w:r>
        <w:rPr>
          <w:rFonts w:ascii="Segoe UI" w:eastAsia="Times New Roman" w:hAnsi="Segoe UI" w:cs="Segoe UI"/>
          <w:sz w:val="21"/>
          <w:szCs w:val="21"/>
        </w:rPr>
        <w:t>s used to compare the performance of the ensemble for different numbers of classifiers, for</w:t>
      </w:r>
      <w:r w:rsidRPr="00381A44">
        <w:rPr>
          <w:rFonts w:ascii="Segoe UI" w:eastAsia="Times New Roman" w:hAnsi="Segoe UI" w:cs="Segoe UI"/>
          <w:sz w:val="21"/>
          <w:szCs w:val="21"/>
        </w:rPr>
        <w:t xml:space="preserve"> </w:t>
      </w:r>
      <w:r>
        <w:rPr>
          <w:rFonts w:ascii="Segoe UI" w:eastAsia="Times New Roman" w:hAnsi="Segoe UI" w:cs="Segoe UI"/>
          <w:sz w:val="21"/>
          <w:szCs w:val="21"/>
        </w:rPr>
        <w:t>five</w:t>
      </w:r>
      <w:r w:rsidRPr="00381A44">
        <w:rPr>
          <w:rFonts w:ascii="Segoe UI" w:eastAsia="Times New Roman" w:hAnsi="Segoe UI" w:cs="Segoe UI"/>
          <w:sz w:val="21"/>
          <w:szCs w:val="21"/>
        </w:rPr>
        <w:t xml:space="preserve"> different datasets including </w:t>
      </w:r>
      <w:r>
        <w:rPr>
          <w:rFonts w:ascii="Segoe UI" w:eastAsia="Times New Roman" w:hAnsi="Segoe UI" w:cs="Segoe UI"/>
          <w:sz w:val="21"/>
          <w:szCs w:val="21"/>
        </w:rPr>
        <w:t xml:space="preserve">the </w:t>
      </w:r>
      <w:r w:rsidRPr="00381A44">
        <w:rPr>
          <w:rFonts w:ascii="Segoe UI" w:eastAsia="Times New Roman" w:hAnsi="Segoe UI" w:cs="Segoe UI"/>
          <w:sz w:val="21"/>
          <w:szCs w:val="21"/>
        </w:rPr>
        <w:t>Iris dataset</w:t>
      </w:r>
      <w:r>
        <w:rPr>
          <w:rFonts w:ascii="Segoe UI" w:eastAsia="Times New Roman" w:hAnsi="Segoe UI" w:cs="Segoe UI"/>
          <w:sz w:val="21"/>
          <w:szCs w:val="21"/>
        </w:rPr>
        <w:t>.</w:t>
      </w:r>
      <w:r w:rsidRPr="00381A44">
        <w:rPr>
          <w:rFonts w:ascii="Segoe UI" w:eastAsia="Times New Roman" w:hAnsi="Segoe UI" w:cs="Segoe UI"/>
          <w:sz w:val="21"/>
          <w:szCs w:val="21"/>
        </w:rPr>
        <w:t xml:space="preserve"> </w:t>
      </w:r>
      <w:r>
        <w:rPr>
          <w:rFonts w:ascii="Segoe UI" w:eastAsia="Times New Roman" w:hAnsi="Segoe UI" w:cs="Segoe UI"/>
          <w:sz w:val="21"/>
          <w:szCs w:val="21"/>
        </w:rPr>
        <w:t xml:space="preserve">I </w:t>
      </w:r>
      <w:r w:rsidRPr="00381A44">
        <w:rPr>
          <w:rFonts w:ascii="Segoe UI" w:eastAsia="Times New Roman" w:hAnsi="Segoe UI" w:cs="Segoe UI"/>
          <w:sz w:val="21"/>
          <w:szCs w:val="21"/>
        </w:rPr>
        <w:t xml:space="preserve">report the performance results using </w:t>
      </w:r>
      <w:r w:rsidR="00B71837">
        <w:rPr>
          <w:rFonts w:ascii="Segoe UI" w:eastAsia="Times New Roman" w:hAnsi="Segoe UI" w:cs="Segoe UI"/>
          <w:sz w:val="21"/>
          <w:szCs w:val="21"/>
        </w:rPr>
        <w:t xml:space="preserve">a single </w:t>
      </w:r>
      <w:r w:rsidRPr="00381A44">
        <w:rPr>
          <w:rFonts w:ascii="Segoe UI" w:eastAsia="Times New Roman" w:hAnsi="Segoe UI" w:cs="Segoe UI"/>
          <w:sz w:val="21"/>
          <w:szCs w:val="21"/>
        </w:rPr>
        <w:t>Gaussian NB classifier and ensemble</w:t>
      </w:r>
      <w:r w:rsidR="00B71837">
        <w:rPr>
          <w:rFonts w:ascii="Segoe UI" w:eastAsia="Times New Roman" w:hAnsi="Segoe UI" w:cs="Segoe UI"/>
          <w:sz w:val="21"/>
          <w:szCs w:val="21"/>
        </w:rPr>
        <w:t>s of</w:t>
      </w:r>
      <w:r w:rsidRPr="00381A44">
        <w:rPr>
          <w:rFonts w:ascii="Segoe UI" w:eastAsia="Times New Roman" w:hAnsi="Segoe UI" w:cs="Segoe UI"/>
          <w:sz w:val="21"/>
          <w:szCs w:val="21"/>
        </w:rPr>
        <w:t xml:space="preserve"> Gaussian NB classifiers.</w:t>
      </w:r>
    </w:p>
    <w:p w14:paraId="602E7305" w14:textId="76EA90D6"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I built the classifiers and ensemble </w:t>
      </w:r>
      <w:r>
        <w:rPr>
          <w:rFonts w:ascii="Segoe UI" w:eastAsia="Times New Roman" w:hAnsi="Segoe UI" w:cs="Segoe UI"/>
          <w:sz w:val="21"/>
          <w:szCs w:val="21"/>
        </w:rPr>
        <w:t>my</w:t>
      </w:r>
      <w:r w:rsidRPr="00381A44">
        <w:rPr>
          <w:rFonts w:ascii="Segoe UI" w:eastAsia="Times New Roman" w:hAnsi="Segoe UI" w:cs="Segoe UI"/>
          <w:sz w:val="21"/>
          <w:szCs w:val="21"/>
        </w:rPr>
        <w:t>self, but</w:t>
      </w:r>
      <w:r>
        <w:rPr>
          <w:rFonts w:ascii="Segoe UI" w:eastAsia="Times New Roman" w:hAnsi="Segoe UI" w:cs="Segoe UI"/>
          <w:sz w:val="21"/>
          <w:szCs w:val="21"/>
        </w:rPr>
        <w:t xml:space="preserve"> I</w:t>
      </w:r>
      <w:r w:rsidRPr="00381A44">
        <w:rPr>
          <w:rFonts w:ascii="Segoe UI" w:eastAsia="Times New Roman" w:hAnsi="Segoe UI" w:cs="Segoe UI"/>
          <w:sz w:val="21"/>
          <w:szCs w:val="21"/>
        </w:rPr>
        <w:t xml:space="preserve"> compare results </w:t>
      </w:r>
      <w:r>
        <w:rPr>
          <w:rFonts w:ascii="Segoe UI" w:eastAsia="Times New Roman" w:hAnsi="Segoe UI" w:cs="Segoe UI"/>
          <w:sz w:val="21"/>
          <w:szCs w:val="21"/>
        </w:rPr>
        <w:t>of</w:t>
      </w:r>
      <w:r w:rsidRPr="00381A44">
        <w:rPr>
          <w:rFonts w:ascii="Segoe UI" w:eastAsia="Times New Roman" w:hAnsi="Segoe UI" w:cs="Segoe UI"/>
          <w:sz w:val="21"/>
          <w:szCs w:val="21"/>
        </w:rPr>
        <w:t xml:space="preserve"> my classes with </w:t>
      </w:r>
      <w:r>
        <w:rPr>
          <w:rFonts w:ascii="Segoe UI" w:eastAsia="Times New Roman" w:hAnsi="Segoe UI" w:cs="Segoe UI"/>
          <w:sz w:val="21"/>
          <w:szCs w:val="21"/>
        </w:rPr>
        <w:t>those from</w:t>
      </w:r>
      <w:r w:rsidRPr="00381A44">
        <w:rPr>
          <w:rFonts w:ascii="Segoe UI" w:eastAsia="Times New Roman" w:hAnsi="Segoe UI" w:cs="Segoe UI"/>
          <w:sz w:val="21"/>
          <w:szCs w:val="21"/>
        </w:rPr>
        <w:t xml:space="preserve"> Scikit-learn. I haven't used Scikit-learn </w:t>
      </w:r>
      <w:r>
        <w:rPr>
          <w:rFonts w:ascii="Segoe UI" w:eastAsia="Times New Roman" w:hAnsi="Segoe UI" w:cs="Segoe UI"/>
          <w:sz w:val="21"/>
          <w:szCs w:val="21"/>
        </w:rPr>
        <w:t>to implement</w:t>
      </w:r>
      <w:r w:rsidRPr="00381A44">
        <w:rPr>
          <w:rFonts w:ascii="Segoe UI" w:eastAsia="Times New Roman" w:hAnsi="Segoe UI" w:cs="Segoe UI"/>
          <w:sz w:val="21"/>
          <w:szCs w:val="21"/>
        </w:rPr>
        <w:t xml:space="preserve"> my classes. Scikit-learn classes are used only </w:t>
      </w:r>
      <w:r>
        <w:rPr>
          <w:rFonts w:ascii="Segoe UI" w:eastAsia="Times New Roman" w:hAnsi="Segoe UI" w:cs="Segoe UI"/>
          <w:sz w:val="21"/>
          <w:szCs w:val="21"/>
        </w:rPr>
        <w:t>for</w:t>
      </w:r>
      <w:r w:rsidRPr="00381A44">
        <w:rPr>
          <w:rFonts w:ascii="Segoe UI" w:eastAsia="Times New Roman" w:hAnsi="Segoe UI" w:cs="Segoe UI"/>
          <w:sz w:val="21"/>
          <w:szCs w:val="21"/>
        </w:rPr>
        <w:t xml:space="preserve"> compar</w:t>
      </w:r>
      <w:r>
        <w:rPr>
          <w:rFonts w:ascii="Segoe UI" w:eastAsia="Times New Roman" w:hAnsi="Segoe UI" w:cs="Segoe UI"/>
          <w:sz w:val="21"/>
          <w:szCs w:val="21"/>
        </w:rPr>
        <w:t>ison</w:t>
      </w:r>
      <w:r w:rsidRPr="00381A44">
        <w:rPr>
          <w:rFonts w:ascii="Segoe UI" w:eastAsia="Times New Roman" w:hAnsi="Segoe UI" w:cs="Segoe UI"/>
          <w:sz w:val="21"/>
          <w:szCs w:val="21"/>
        </w:rPr>
        <w:t>.</w:t>
      </w:r>
    </w:p>
    <w:p w14:paraId="70FF7F73"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Since teachers didn't allow using </w:t>
      </w:r>
      <w:proofErr w:type="spellStart"/>
      <w:r w:rsidRPr="00381A44">
        <w:rPr>
          <w:rFonts w:ascii="Segoe UI" w:eastAsia="Times New Roman" w:hAnsi="Segoe UI" w:cs="Segoe UI"/>
          <w:sz w:val="21"/>
          <w:szCs w:val="21"/>
        </w:rPr>
        <w:t>Numpy</w:t>
      </w:r>
      <w:proofErr w:type="spellEnd"/>
      <w:r>
        <w:rPr>
          <w:rFonts w:ascii="Segoe UI" w:eastAsia="Times New Roman" w:hAnsi="Segoe UI" w:cs="Segoe UI"/>
          <w:sz w:val="21"/>
          <w:szCs w:val="21"/>
        </w:rPr>
        <w:t>,</w:t>
      </w:r>
      <w:r w:rsidRPr="00381A44">
        <w:rPr>
          <w:rFonts w:ascii="Segoe UI" w:eastAsia="Times New Roman" w:hAnsi="Segoe UI" w:cs="Segoe UI"/>
          <w:sz w:val="21"/>
          <w:szCs w:val="21"/>
        </w:rPr>
        <w:t xml:space="preserve"> I didn't use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in my code. The only place I used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is when preparing train and test set to Scikit-learn libraries, as it needs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as argument. The API of the classes I built looks a bit similar to Scikit-learn, but they're far from same. My intention wasn't to build classes with same API as classes from Scikit-learn.</w:t>
      </w:r>
    </w:p>
    <w:p w14:paraId="14C9498E"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I have buil</w:t>
      </w:r>
      <w:r>
        <w:rPr>
          <w:rFonts w:ascii="Segoe UI" w:eastAsia="Times New Roman" w:hAnsi="Segoe UI" w:cs="Segoe UI"/>
          <w:b/>
          <w:bCs/>
          <w:sz w:val="21"/>
          <w:szCs w:val="21"/>
        </w:rPr>
        <w:t>t</w:t>
      </w:r>
      <w:r w:rsidRPr="00381A44">
        <w:rPr>
          <w:rFonts w:ascii="Segoe UI" w:eastAsia="Times New Roman" w:hAnsi="Segoe UI" w:cs="Segoe UI"/>
          <w:b/>
          <w:bCs/>
          <w:sz w:val="21"/>
          <w:szCs w:val="21"/>
        </w:rPr>
        <w:t xml:space="preserve"> 3 classes and 2 functions.</w:t>
      </w:r>
    </w:p>
    <w:p w14:paraId="091779EC"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The classes are:</w:t>
      </w:r>
    </w:p>
    <w:p w14:paraId="64AD0216" w14:textId="77777777" w:rsidR="003922FB" w:rsidRPr="00381A44" w:rsidRDefault="003922FB" w:rsidP="003922F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Gaussian Naïve Bayes classifier</w:t>
      </w:r>
      <w:r w:rsidRPr="00381A44">
        <w:rPr>
          <w:rFonts w:ascii="Segoe UI" w:eastAsia="Times New Roman" w:hAnsi="Segoe UI" w:cs="Segoe UI"/>
          <w:sz w:val="21"/>
          <w:szCs w:val="21"/>
        </w:rPr>
        <w:t>: The class only accepts data with numerical attributes. The classes must be turned into integers starting from 0.</w:t>
      </w:r>
    </w:p>
    <w:p w14:paraId="5C35FE67" w14:textId="6DA14B61" w:rsidR="003922FB" w:rsidRPr="00381A44" w:rsidRDefault="003922FB" w:rsidP="0071772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Ensemble Naïve Bayes classifier</w:t>
      </w:r>
      <w:r w:rsidRPr="00381A44">
        <w:rPr>
          <w:rFonts w:ascii="Segoe UI" w:eastAsia="Times New Roman" w:hAnsi="Segoe UI" w:cs="Segoe UI"/>
          <w:sz w:val="21"/>
          <w:szCs w:val="21"/>
        </w:rPr>
        <w:t xml:space="preserve">: The class </w:t>
      </w:r>
      <w:r w:rsidR="00717726">
        <w:rPr>
          <w:rFonts w:ascii="Segoe UI" w:eastAsia="Times New Roman" w:hAnsi="Segoe UI" w:cs="Segoe UI"/>
          <w:sz w:val="21"/>
          <w:szCs w:val="21"/>
        </w:rPr>
        <w:t>instantiates</w:t>
      </w:r>
      <w:r>
        <w:rPr>
          <w:rFonts w:ascii="Segoe UI" w:eastAsia="Times New Roman" w:hAnsi="Segoe UI" w:cs="Segoe UI"/>
          <w:sz w:val="21"/>
          <w:szCs w:val="21"/>
        </w:rPr>
        <w:t xml:space="preserve"> ensembles of my</w:t>
      </w:r>
      <w:r w:rsidRPr="00381A44">
        <w:rPr>
          <w:rFonts w:ascii="Segoe UI" w:eastAsia="Times New Roman" w:hAnsi="Segoe UI" w:cs="Segoe UI"/>
          <w:sz w:val="21"/>
          <w:szCs w:val="21"/>
        </w:rPr>
        <w:t xml:space="preserve"> Gaussian Naïve Bayes classifiers. It uses two methods: majority voting and probability aggregation.</w:t>
      </w:r>
    </w:p>
    <w:p w14:paraId="1E6D8B4A" w14:textId="2619BAED" w:rsidR="003922FB" w:rsidRPr="00381A44" w:rsidRDefault="003922FB" w:rsidP="003922F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Metrics class</w:t>
      </w:r>
      <w:r w:rsidRPr="00381A44">
        <w:rPr>
          <w:rFonts w:ascii="Segoe UI" w:eastAsia="Times New Roman" w:hAnsi="Segoe UI" w:cs="Segoe UI"/>
          <w:sz w:val="21"/>
          <w:szCs w:val="21"/>
        </w:rPr>
        <w:t>: A class with static functions that calculate</w:t>
      </w:r>
      <w:r w:rsidR="00B71837">
        <w:rPr>
          <w:rFonts w:ascii="Segoe UI" w:eastAsia="Times New Roman" w:hAnsi="Segoe UI" w:cs="Segoe UI"/>
          <w:sz w:val="21"/>
          <w:szCs w:val="21"/>
        </w:rPr>
        <w:t>s</w:t>
      </w:r>
      <w:r w:rsidRPr="00381A44">
        <w:rPr>
          <w:rFonts w:ascii="Segoe UI" w:eastAsia="Times New Roman" w:hAnsi="Segoe UI" w:cs="Segoe UI"/>
          <w:sz w:val="21"/>
          <w:szCs w:val="21"/>
        </w:rPr>
        <w:t xml:space="preserve"> Cross Entropy Loss, accuracy and F1 score.</w:t>
      </w:r>
    </w:p>
    <w:p w14:paraId="6B854F80"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The functions are:</w:t>
      </w:r>
    </w:p>
    <w:p w14:paraId="7447D57C" w14:textId="0FF48D37" w:rsidR="003922FB" w:rsidRPr="00381A44" w:rsidRDefault="003922FB" w:rsidP="003922F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Testing function</w:t>
      </w:r>
      <w:r w:rsidRPr="00381A44">
        <w:rPr>
          <w:rFonts w:ascii="Segoe UI" w:eastAsia="Times New Roman" w:hAnsi="Segoe UI" w:cs="Segoe UI"/>
          <w:sz w:val="21"/>
          <w:szCs w:val="21"/>
        </w:rPr>
        <w:t>: Testing all the classifiers, both single and ensemble methods, using both majority voting and probability aggregation. It tests Gaussian Naïve Bayes classifier and ensemble classifier from Scikit-learn too just for companionate</w:t>
      </w:r>
      <w:r w:rsidR="00B641D7">
        <w:rPr>
          <w:rFonts w:ascii="Segoe UI" w:eastAsia="Times New Roman" w:hAnsi="Segoe UI" w:cs="Segoe UI"/>
          <w:sz w:val="21"/>
          <w:szCs w:val="21"/>
        </w:rPr>
        <w:t>.</w:t>
      </w:r>
      <w:r w:rsidRPr="00381A44">
        <w:rPr>
          <w:rFonts w:ascii="Segoe UI" w:eastAsia="Times New Roman" w:hAnsi="Segoe UI" w:cs="Segoe UI"/>
          <w:sz w:val="21"/>
          <w:szCs w:val="21"/>
        </w:rPr>
        <w:t xml:space="preserve"> </w:t>
      </w:r>
      <w:r w:rsidR="00B641D7">
        <w:rPr>
          <w:rFonts w:ascii="Segoe UI" w:eastAsia="Times New Roman" w:hAnsi="Segoe UI" w:cs="Segoe UI"/>
          <w:sz w:val="21"/>
          <w:szCs w:val="21"/>
        </w:rPr>
        <w:t>I</w:t>
      </w:r>
      <w:r w:rsidRPr="00381A44">
        <w:rPr>
          <w:rFonts w:ascii="Segoe UI" w:eastAsia="Times New Roman" w:hAnsi="Segoe UI" w:cs="Segoe UI"/>
          <w:sz w:val="21"/>
          <w:szCs w:val="21"/>
        </w:rPr>
        <w:t>t prints and compares the results using metrics like mean Cross Entropy Loss, F1 score and accuracy.</w:t>
      </w:r>
    </w:p>
    <w:p w14:paraId="02D5FD26" w14:textId="25648D60" w:rsidR="003922FB" w:rsidRPr="00381A44" w:rsidRDefault="003922FB" w:rsidP="003922F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Plotting function</w:t>
      </w:r>
      <w:r w:rsidRPr="00381A44">
        <w:rPr>
          <w:rFonts w:ascii="Segoe UI" w:eastAsia="Times New Roman" w:hAnsi="Segoe UI" w:cs="Segoe UI"/>
          <w:sz w:val="21"/>
          <w:szCs w:val="21"/>
        </w:rPr>
        <w:t xml:space="preserve">: This is testing only the ensemble methods, majority voting, probability aggregation, and class from Scikit-learn. It compares from </w:t>
      </w:r>
      <w:r w:rsidR="003231DB">
        <w:rPr>
          <w:rFonts w:ascii="Segoe UI" w:eastAsia="Times New Roman" w:hAnsi="Segoe UI" w:cs="Segoe UI"/>
          <w:sz w:val="21"/>
          <w:szCs w:val="21"/>
        </w:rPr>
        <w:t>2</w:t>
      </w:r>
      <w:r w:rsidRPr="00381A44">
        <w:rPr>
          <w:rFonts w:ascii="Segoe UI" w:eastAsia="Times New Roman" w:hAnsi="Segoe UI" w:cs="Segoe UI"/>
          <w:sz w:val="21"/>
          <w:szCs w:val="21"/>
        </w:rPr>
        <w:t xml:space="preserve"> to N number of classifiers how performance changes when you increase number of classifiers in the ensemble method.</w:t>
      </w:r>
    </w:p>
    <w:p w14:paraId="665D3B19" w14:textId="77777777" w:rsidR="003922FB" w:rsidRPr="00381A44" w:rsidRDefault="003922FB" w:rsidP="003922FB">
      <w:pPr>
        <w:shd w:val="clear" w:color="auto" w:fill="FFFFFF"/>
        <w:spacing w:after="120" w:line="240" w:lineRule="auto"/>
        <w:rPr>
          <w:rFonts w:ascii="Segoe UI" w:eastAsia="Times New Roman" w:hAnsi="Segoe UI" w:cs="Segoe UI"/>
          <w:sz w:val="21"/>
          <w:szCs w:val="21"/>
        </w:rPr>
      </w:pPr>
      <w:r w:rsidRPr="00381A44">
        <w:rPr>
          <w:rFonts w:ascii="Segoe UI" w:eastAsia="Times New Roman" w:hAnsi="Segoe UI" w:cs="Segoe UI"/>
          <w:sz w:val="21"/>
          <w:szCs w:val="21"/>
        </w:rPr>
        <w:t>In the code I have first built the classes and functions mentioned above. Then I have uploaded datasets and tested them.</w:t>
      </w:r>
    </w:p>
    <w:p w14:paraId="21B112F1" w14:textId="77777777" w:rsidR="003922FB" w:rsidRDefault="003922FB" w:rsidP="003922FB"/>
    <w:p w14:paraId="21305E67" w14:textId="77777777" w:rsidR="003922FB" w:rsidRDefault="003922FB" w:rsidP="003922FB">
      <w:pPr>
        <w:pStyle w:val="Heading2"/>
        <w:rPr>
          <w:rFonts w:ascii="var(--jp-content-font-family)" w:hAnsi="var(--jp-content-font-family)" w:cs="Segoe UI"/>
          <w:color w:val="000000"/>
        </w:rPr>
      </w:pPr>
      <w:bookmarkStart w:id="6" w:name="_Toc89696596"/>
      <w:bookmarkStart w:id="7" w:name="_Toc89696629"/>
      <w:bookmarkStart w:id="8" w:name="_Toc89696819"/>
      <w:r>
        <w:rPr>
          <w:rFonts w:ascii="var(--jp-content-font-family)" w:hAnsi="var(--jp-content-font-family)" w:cs="Segoe UI"/>
          <w:color w:val="000000"/>
        </w:rPr>
        <w:lastRenderedPageBreak/>
        <w:t>1. Classes</w:t>
      </w:r>
      <w:bookmarkEnd w:id="6"/>
      <w:bookmarkEnd w:id="7"/>
      <w:bookmarkEnd w:id="8"/>
      <w:r>
        <w:rPr>
          <w:rFonts w:ascii="var(--jp-content-font-family)" w:hAnsi="var(--jp-content-font-family)" w:cs="Segoe UI"/>
          <w:color w:val="000000"/>
        </w:rPr>
        <w:t> </w:t>
      </w:r>
      <w:bookmarkStart w:id="9" w:name="10"/>
      <w:bookmarkEnd w:id="9"/>
    </w:p>
    <w:p w14:paraId="57A24765" w14:textId="77777777" w:rsidR="003922FB" w:rsidRDefault="003922FB" w:rsidP="003922FB">
      <w:pPr>
        <w:pStyle w:val="Heading3"/>
      </w:pPr>
      <w:bookmarkStart w:id="10" w:name="_Toc89696597"/>
      <w:bookmarkStart w:id="11" w:name="_Toc89696630"/>
      <w:bookmarkStart w:id="12" w:name="_Toc89696820"/>
      <w:r>
        <w:t xml:space="preserve">1.1 Gaussian Naïve Bayes </w:t>
      </w:r>
      <w:r w:rsidRPr="00B36FBA">
        <w:t>Classifier</w:t>
      </w:r>
      <w:bookmarkEnd w:id="10"/>
      <w:bookmarkEnd w:id="11"/>
      <w:bookmarkEnd w:id="12"/>
      <w:r>
        <w:t> </w:t>
      </w:r>
      <w:bookmarkStart w:id="13" w:name="11"/>
      <w:bookmarkEnd w:id="13"/>
    </w:p>
    <w:p w14:paraId="0799CD74" w14:textId="77777777" w:rsidR="003922FB" w:rsidRDefault="003922FB" w:rsidP="003922FB">
      <w:r>
        <w:t xml:space="preserve">The name of the class is </w:t>
      </w:r>
      <w:proofErr w:type="spellStart"/>
      <w:r>
        <w:t>NaiveBayesClassifier</w:t>
      </w:r>
      <w:proofErr w:type="spellEnd"/>
      <w:r>
        <w:t>. It uses Gaussian probability density function, and it only accepts dataset with numerical attributes.</w:t>
      </w:r>
    </w:p>
    <w:p w14:paraId="326B93DD" w14:textId="1FC362B2" w:rsidR="003922FB" w:rsidRDefault="003922FB" w:rsidP="003922FB">
      <w:r>
        <w:t xml:space="preserve">I have implemented both calculation with probabilities and log probabilities. In my tests they perform the same. </w:t>
      </w:r>
      <w:r w:rsidRPr="00BB5C21">
        <w:t xml:space="preserve">A benefit of using logarithmic probabilities is preventing underflow: the calculation of a final or interim numerical value that </w:t>
      </w:r>
      <w:r>
        <w:t xml:space="preserve">is </w:t>
      </w:r>
      <w:r w:rsidRPr="00BB5C21">
        <w:t xml:space="preserve">so low that the interpreter represents it as zero. Often, when calculating probabilities from a </w:t>
      </w:r>
      <w:r>
        <w:t>probability distribution function,</w:t>
      </w:r>
      <w:r w:rsidRPr="00BB5C21">
        <w:t xml:space="preserve"> we obtain exponentially small values</w:t>
      </w:r>
      <w:r>
        <w:t>.</w:t>
      </w:r>
      <w:r w:rsidRPr="00BB5C21">
        <w:t xml:space="preserve"> </w:t>
      </w:r>
      <w:r>
        <w:t>W</w:t>
      </w:r>
      <w:r w:rsidRPr="00BB5C21">
        <w:t>hen these are multiplied,</w:t>
      </w:r>
      <w:r>
        <w:t xml:space="preserve"> </w:t>
      </w:r>
      <w:r w:rsidRPr="00BB5C21">
        <w:t>they become so small that 64</w:t>
      </w:r>
      <w:r>
        <w:t>-</w:t>
      </w:r>
      <w:r w:rsidRPr="00BB5C21">
        <w:t xml:space="preserve">bit Python’s numerical </w:t>
      </w:r>
      <w:r>
        <w:t>representation</w:t>
      </w:r>
      <w:r w:rsidRPr="00BB5C21">
        <w:t xml:space="preserve"> is insufficient to </w:t>
      </w:r>
      <w:r>
        <w:t>capture</w:t>
      </w:r>
      <w:r w:rsidRPr="00BB5C21">
        <w:t xml:space="preserve"> them</w:t>
      </w:r>
      <w:r>
        <w:t xml:space="preserve"> and zero values occur</w:t>
      </w:r>
      <w:r w:rsidRPr="00BB5C21">
        <w:t xml:space="preserve">. If we use logs to represent these </w:t>
      </w:r>
      <w:r>
        <w:t xml:space="preserve">probability </w:t>
      </w:r>
      <w:r w:rsidRPr="00BB5C21">
        <w:t>values</w:t>
      </w:r>
      <w:r>
        <w:t>,</w:t>
      </w:r>
      <w:r w:rsidRPr="00BB5C21">
        <w:t xml:space="preserve"> this can be avoided.</w:t>
      </w:r>
    </w:p>
    <w:p w14:paraId="64144C04" w14:textId="77777777" w:rsidR="003922FB" w:rsidRDefault="003922FB" w:rsidP="003922FB">
      <w:r>
        <w:t xml:space="preserve">You first initialize the class. Then using </w:t>
      </w:r>
      <w:proofErr w:type="gramStart"/>
      <w:r>
        <w:t>fit(</w:t>
      </w:r>
      <w:proofErr w:type="gramEnd"/>
      <w:r>
        <w:t xml:space="preserve">) function you pass the dataset as the argument. It must be a Pandas </w:t>
      </w:r>
      <w:proofErr w:type="spellStart"/>
      <w:r>
        <w:t>Dataframe</w:t>
      </w:r>
      <w:proofErr w:type="spellEnd"/>
      <w:r>
        <w:t xml:space="preserve"> with numerical attributes only, and classes needs to be integers starting from 0. The classes must be saved on the last column.</w:t>
      </w:r>
    </w:p>
    <w:p w14:paraId="79B52146" w14:textId="77777777" w:rsidR="003922FB" w:rsidRDefault="003922FB" w:rsidP="003922FB">
      <w:r>
        <w:t xml:space="preserve">The </w:t>
      </w:r>
      <w:proofErr w:type="gramStart"/>
      <w:r>
        <w:t>fit(</w:t>
      </w:r>
      <w:proofErr w:type="gramEnd"/>
      <w:r>
        <w:t>) function just calculates the prior-probabilities, mean and standard deviation values and other values that'll be used in the calculations. That's to avoid doing same calculation on every prediction. The standard deviation used is "Bessel corrected" where we divide the value by (N-1), which is common when calculating standard deviation on samples.</w:t>
      </w:r>
    </w:p>
    <w:p w14:paraId="34CA62E1"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534033AB" w14:textId="77777777" w:rsidR="003922FB" w:rsidRDefault="003922FB" w:rsidP="003922FB">
      <w:pPr>
        <w:pStyle w:val="Heading3"/>
        <w:rPr>
          <w:sz w:val="27"/>
          <w:szCs w:val="27"/>
        </w:rPr>
      </w:pPr>
      <w:bookmarkStart w:id="14" w:name="_Toc89696598"/>
      <w:bookmarkStart w:id="15" w:name="_Toc89696631"/>
      <w:bookmarkStart w:id="16" w:name="_Toc89696821"/>
      <w:r>
        <w:t>1.2 Ensembled Classifier</w:t>
      </w:r>
      <w:bookmarkEnd w:id="14"/>
      <w:bookmarkEnd w:id="15"/>
      <w:bookmarkEnd w:id="16"/>
      <w:r>
        <w:t> </w:t>
      </w:r>
      <w:bookmarkStart w:id="17" w:name="12"/>
      <w:bookmarkEnd w:id="17"/>
    </w:p>
    <w:p w14:paraId="610B1078" w14:textId="192DC029" w:rsidR="003922FB" w:rsidRDefault="003922FB" w:rsidP="003922FB">
      <w:r>
        <w:t xml:space="preserve">The name of the class is </w:t>
      </w:r>
      <w:proofErr w:type="spellStart"/>
      <w:r>
        <w:t>EnsembledNBClassifier</w:t>
      </w:r>
      <w:proofErr w:type="spellEnd"/>
      <w:r>
        <w:t>. When initializing it needs a parameter on how many classifiers to ensemble</w:t>
      </w:r>
      <w:r w:rsidR="00E8544F">
        <w:t xml:space="preserve"> as integer (the name of the parameter is ‘</w:t>
      </w:r>
      <w:proofErr w:type="spellStart"/>
      <w:r w:rsidR="00E8544F" w:rsidRPr="000B630E">
        <w:rPr>
          <w:rFonts w:ascii="Courier New" w:hAnsi="Courier New" w:cs="Courier New"/>
        </w:rPr>
        <w:t>nr_of_classifiers</w:t>
      </w:r>
      <w:proofErr w:type="spellEnd"/>
      <w:r w:rsidR="00E8544F" w:rsidRPr="000B630E">
        <w:rPr>
          <w:rFonts w:ascii="Courier New" w:hAnsi="Courier New" w:cs="Courier New"/>
        </w:rPr>
        <w:t>’</w:t>
      </w:r>
      <w:r w:rsidR="00E8544F" w:rsidRPr="005013B7">
        <w:t>)</w:t>
      </w:r>
      <w:r>
        <w:t xml:space="preserve">. It only accepts Gaussian Naive Bayes classifiers I have implemented above. </w:t>
      </w:r>
      <w:r w:rsidRPr="00691322">
        <w:t xml:space="preserve">On the </w:t>
      </w:r>
      <w:proofErr w:type="gramStart"/>
      <w:r w:rsidRPr="00691322">
        <w:t>fit(</w:t>
      </w:r>
      <w:proofErr w:type="gramEnd"/>
      <w:r w:rsidRPr="00691322">
        <w:t xml:space="preserve">) function it </w:t>
      </w:r>
      <w:r w:rsidR="004D3554">
        <w:t>builds</w:t>
      </w:r>
      <w:r w:rsidR="0078265A">
        <w:t xml:space="preserve"> N</w:t>
      </w:r>
      <w:r w:rsidRPr="00691322">
        <w:t xml:space="preserve"> bootstrapped training data sets </w:t>
      </w:r>
      <w:r w:rsidR="00C62842">
        <w:t>(size of N defined when instantiating with parameter ‘</w:t>
      </w:r>
      <w:proofErr w:type="spellStart"/>
      <w:r w:rsidR="00C62842" w:rsidRPr="000B630E">
        <w:rPr>
          <w:rFonts w:ascii="Courier New" w:hAnsi="Courier New" w:cs="Courier New"/>
        </w:rPr>
        <w:t>nr_of_classifiers</w:t>
      </w:r>
      <w:proofErr w:type="spellEnd"/>
      <w:r w:rsidR="00C62842" w:rsidRPr="000B630E">
        <w:rPr>
          <w:rFonts w:ascii="Courier New" w:hAnsi="Courier New" w:cs="Courier New"/>
        </w:rPr>
        <w:t>’</w:t>
      </w:r>
      <w:r w:rsidR="00C62842">
        <w:t xml:space="preserve">) </w:t>
      </w:r>
      <w:r w:rsidRPr="00691322">
        <w:t>sampled with replacement from the original dataset and of identical size</w:t>
      </w:r>
      <w:r>
        <w:t xml:space="preserve"> to it</w:t>
      </w:r>
      <w:r w:rsidRPr="00691322">
        <w:t>. Each classifier is trained from a different boo</w:t>
      </w:r>
      <w:r w:rsidR="00B37EC4">
        <w:t>t</w:t>
      </w:r>
      <w:r w:rsidRPr="00691322">
        <w:t>strapped dataset.</w:t>
      </w:r>
    </w:p>
    <w:p w14:paraId="0083B446" w14:textId="0FB94F74" w:rsidR="003922FB" w:rsidRDefault="003922FB" w:rsidP="003922FB">
      <w:r>
        <w:t xml:space="preserve">It has </w:t>
      </w:r>
      <w:proofErr w:type="gramStart"/>
      <w:r>
        <w:t>predict</w:t>
      </w:r>
      <w:proofErr w:type="gramEnd"/>
      <w:r>
        <w:t xml:space="preserve"> and </w:t>
      </w:r>
      <w:proofErr w:type="spellStart"/>
      <w:r w:rsidRPr="000B630E">
        <w:rPr>
          <w:rFonts w:ascii="Courier New" w:hAnsi="Courier New" w:cs="Courier New"/>
        </w:rPr>
        <w:t>predict_proba</w:t>
      </w:r>
      <w:proofErr w:type="spellEnd"/>
      <w:r>
        <w:t xml:space="preserve"> functions that works as the class above. Both functions use a helper function named </w:t>
      </w:r>
      <w:r w:rsidRPr="00C62842">
        <w:rPr>
          <w:rFonts w:ascii="Courier New" w:hAnsi="Courier New" w:cs="Courier New"/>
        </w:rPr>
        <w:t>´__</w:t>
      </w:r>
      <w:proofErr w:type="spellStart"/>
      <w:r w:rsidRPr="00C62842">
        <w:rPr>
          <w:rFonts w:ascii="Courier New" w:hAnsi="Courier New" w:cs="Courier New"/>
        </w:rPr>
        <w:t>get_all_probs</w:t>
      </w:r>
      <w:proofErr w:type="spellEnd"/>
      <w:r>
        <w:t xml:space="preserve">´ which returns probabilities for each class from each classifier. This list of </w:t>
      </w:r>
      <w:proofErr w:type="gramStart"/>
      <w:r>
        <w:t>list</w:t>
      </w:r>
      <w:proofErr w:type="gramEnd"/>
      <w:r>
        <w:t xml:space="preserve"> of lists is then used in majority voting or probabilities aggregation. This class t</w:t>
      </w:r>
      <w:r w:rsidR="009745B9">
        <w:t>o</w:t>
      </w:r>
      <w:r>
        <w:t>o has an option to use logarithm</w:t>
      </w:r>
      <w:r w:rsidR="00423D03">
        <w:t>ic probabilities</w:t>
      </w:r>
      <w:r>
        <w:t xml:space="preserve"> or not.</w:t>
      </w:r>
    </w:p>
    <w:p w14:paraId="11ED058E" w14:textId="510D824F" w:rsidR="00C1370B" w:rsidRDefault="0090156D" w:rsidP="003922FB">
      <w:r>
        <w:t>There are two bagging methods implemented in this class:</w:t>
      </w:r>
    </w:p>
    <w:p w14:paraId="0E4CF841" w14:textId="69215DC5" w:rsidR="0090156D" w:rsidRPr="00C02308" w:rsidRDefault="0090156D" w:rsidP="0090156D">
      <w:pPr>
        <w:pStyle w:val="ListParagraph"/>
        <w:numPr>
          <w:ilvl w:val="0"/>
          <w:numId w:val="15"/>
        </w:numPr>
        <w:rPr>
          <w:b/>
          <w:bCs/>
        </w:rPr>
      </w:pPr>
      <w:r w:rsidRPr="0090156D">
        <w:rPr>
          <w:b/>
          <w:bCs/>
        </w:rPr>
        <w:t>Aggregate probability</w:t>
      </w:r>
      <w:r>
        <w:rPr>
          <w:b/>
          <w:bCs/>
        </w:rPr>
        <w:t>:</w:t>
      </w:r>
      <w:r>
        <w:t xml:space="preserve"> For each </w:t>
      </w:r>
      <w:r w:rsidR="00423D03">
        <w:t>test data instance</w:t>
      </w:r>
      <w:r>
        <w:t xml:space="preserve">, we </w:t>
      </w:r>
      <w:r w:rsidR="00423D03">
        <w:t>calculate</w:t>
      </w:r>
      <w:r>
        <w:t xml:space="preserve"> </w:t>
      </w:r>
      <w:r w:rsidR="00423D03">
        <w:t xml:space="preserve">the </w:t>
      </w:r>
      <w:r>
        <w:t>probabilities of each class</w:t>
      </w:r>
      <w:r w:rsidR="003D3EA1">
        <w:t xml:space="preserve"> from each classifier</w:t>
      </w:r>
      <w:r>
        <w:t>. Then</w:t>
      </w:r>
      <w:r w:rsidR="003D3EA1">
        <w:t xml:space="preserve"> for each case for each class,</w:t>
      </w:r>
      <w:r>
        <w:t xml:space="preserve"> we find the arithmetic mean of all the probabilities</w:t>
      </w:r>
      <w:r w:rsidR="003D3EA1">
        <w:t xml:space="preserve"> calculated from all classifiers. That mean is used as the </w:t>
      </w:r>
      <w:r w:rsidR="00423D03">
        <w:t xml:space="preserve">ensemble </w:t>
      </w:r>
      <w:r w:rsidR="003D3EA1">
        <w:t>probability for the class to be true</w:t>
      </w:r>
      <w:r w:rsidR="00423D03">
        <w:t>. Then,</w:t>
      </w:r>
      <w:r w:rsidR="003D3EA1">
        <w:t xml:space="preserve"> we use argmax (choosing the class with highest probability) </w:t>
      </w:r>
      <w:r w:rsidR="00423D03">
        <w:t>to convert these probabilities into class</w:t>
      </w:r>
      <w:r w:rsidR="003D3EA1">
        <w:t xml:space="preserve"> predict</w:t>
      </w:r>
      <w:r w:rsidR="00423D03">
        <w:t>ions</w:t>
      </w:r>
      <w:r w:rsidR="003D3EA1">
        <w:t>.</w:t>
      </w:r>
      <w:r w:rsidR="00987E8B">
        <w:t xml:space="preserve"> We get the mean-probabilities using </w:t>
      </w:r>
      <w:proofErr w:type="spellStart"/>
      <w:r w:rsidR="00987E8B" w:rsidRPr="00573288">
        <w:rPr>
          <w:rFonts w:ascii="Courier New" w:hAnsi="Courier New" w:cs="Courier New"/>
        </w:rPr>
        <w:t>predict_proba</w:t>
      </w:r>
      <w:proofErr w:type="spellEnd"/>
      <w:r w:rsidR="00987E8B">
        <w:t xml:space="preserve"> function</w:t>
      </w:r>
      <w:r w:rsidR="00C02308">
        <w:t xml:space="preserve"> using a loop like this</w:t>
      </w:r>
      <w:r w:rsidR="00E44691">
        <w:t xml:space="preserve"> (inside </w:t>
      </w:r>
      <w:proofErr w:type="spellStart"/>
      <w:r w:rsidR="00E44691" w:rsidRPr="00E44691">
        <w:rPr>
          <w:rFonts w:ascii="Courier New" w:hAnsi="Courier New" w:cs="Courier New"/>
        </w:rPr>
        <w:t>predict_proba</w:t>
      </w:r>
      <w:proofErr w:type="spellEnd"/>
      <w:r w:rsidR="00E44691">
        <w:t xml:space="preserve"> function)</w:t>
      </w:r>
      <w:r w:rsidR="00C02308">
        <w:t>:</w:t>
      </w:r>
    </w:p>
    <w:p w14:paraId="0A9B3C5F"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for probs in </w:t>
      </w:r>
      <w:proofErr w:type="spellStart"/>
      <w:r w:rsidRPr="00C02308">
        <w:rPr>
          <w:rFonts w:ascii="Courier New" w:hAnsi="Courier New" w:cs="Courier New"/>
        </w:rPr>
        <w:t>all_probs</w:t>
      </w:r>
      <w:proofErr w:type="spellEnd"/>
      <w:r w:rsidRPr="00C02308">
        <w:rPr>
          <w:rFonts w:ascii="Courier New" w:hAnsi="Courier New" w:cs="Courier New"/>
        </w:rPr>
        <w:t>:</w:t>
      </w:r>
    </w:p>
    <w:p w14:paraId="0067C07D"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lastRenderedPageBreak/>
        <w:t xml:space="preserve">            # Arithmetic </w:t>
      </w:r>
      <w:proofErr w:type="gramStart"/>
      <w:r w:rsidRPr="00C02308">
        <w:rPr>
          <w:rFonts w:ascii="Courier New" w:hAnsi="Courier New" w:cs="Courier New"/>
        </w:rPr>
        <w:t>mean</w:t>
      </w:r>
      <w:proofErr w:type="gramEnd"/>
      <w:r w:rsidRPr="00C02308">
        <w:rPr>
          <w:rFonts w:ascii="Courier New" w:hAnsi="Courier New" w:cs="Courier New"/>
        </w:rPr>
        <w:t xml:space="preserve"> of all probabilities</w:t>
      </w:r>
    </w:p>
    <w:p w14:paraId="275022D3"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w:t>
      </w:r>
      <w:proofErr w:type="spellStart"/>
      <w:r w:rsidRPr="00C02308">
        <w:rPr>
          <w:rFonts w:ascii="Courier New" w:hAnsi="Courier New" w:cs="Courier New"/>
        </w:rPr>
        <w:t>agg_probs</w:t>
      </w:r>
      <w:proofErr w:type="spellEnd"/>
      <w:r w:rsidRPr="00C02308">
        <w:rPr>
          <w:rFonts w:ascii="Courier New" w:hAnsi="Courier New" w:cs="Courier New"/>
        </w:rPr>
        <w:t xml:space="preserve"> = [</w:t>
      </w:r>
      <w:proofErr w:type="spellStart"/>
      <w:r w:rsidRPr="00C02308">
        <w:rPr>
          <w:rFonts w:ascii="Courier New" w:hAnsi="Courier New" w:cs="Courier New"/>
        </w:rPr>
        <w:t>fsum</w:t>
      </w:r>
      <w:proofErr w:type="spellEnd"/>
      <w:r w:rsidRPr="00C02308">
        <w:rPr>
          <w:rFonts w:ascii="Courier New" w:hAnsi="Courier New" w:cs="Courier New"/>
        </w:rPr>
        <w:t>(x)/</w:t>
      </w:r>
      <w:proofErr w:type="spellStart"/>
      <w:r w:rsidRPr="00C02308">
        <w:rPr>
          <w:rFonts w:ascii="Courier New" w:hAnsi="Courier New" w:cs="Courier New"/>
        </w:rPr>
        <w:t>len</w:t>
      </w:r>
      <w:proofErr w:type="spellEnd"/>
      <w:r w:rsidRPr="00C02308">
        <w:rPr>
          <w:rFonts w:ascii="Courier New" w:hAnsi="Courier New" w:cs="Courier New"/>
        </w:rPr>
        <w:t>(probs) for x in zip(*probs)]</w:t>
      </w:r>
    </w:p>
    <w:p w14:paraId="2D223122" w14:textId="767B6A1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w:t>
      </w:r>
      <w:proofErr w:type="spellStart"/>
      <w:proofErr w:type="gramStart"/>
      <w:r w:rsidRPr="00C02308">
        <w:rPr>
          <w:rFonts w:ascii="Courier New" w:hAnsi="Courier New" w:cs="Courier New"/>
        </w:rPr>
        <w:t>probabilities.append</w:t>
      </w:r>
      <w:proofErr w:type="spellEnd"/>
      <w:proofErr w:type="gramEnd"/>
      <w:r w:rsidRPr="00C02308">
        <w:rPr>
          <w:rFonts w:ascii="Courier New" w:hAnsi="Courier New" w:cs="Courier New"/>
        </w:rPr>
        <w:t>(</w:t>
      </w:r>
      <w:proofErr w:type="spellStart"/>
      <w:r w:rsidRPr="00C02308">
        <w:rPr>
          <w:rFonts w:ascii="Courier New" w:hAnsi="Courier New" w:cs="Courier New"/>
        </w:rPr>
        <w:t>agg_probs</w:t>
      </w:r>
      <w:proofErr w:type="spellEnd"/>
      <w:r w:rsidRPr="00C02308">
        <w:rPr>
          <w:rFonts w:ascii="Courier New" w:hAnsi="Courier New" w:cs="Courier New"/>
        </w:rPr>
        <w:t>)</w:t>
      </w:r>
    </w:p>
    <w:p w14:paraId="77A1F48E" w14:textId="1B2FE3B3" w:rsidR="00C02308" w:rsidRDefault="00C02308" w:rsidP="00C02308">
      <w:pPr>
        <w:pStyle w:val="ListParagraph"/>
        <w:rPr>
          <w:b/>
          <w:bCs/>
        </w:rPr>
      </w:pPr>
    </w:p>
    <w:p w14:paraId="173F0419" w14:textId="09ABB6B7" w:rsidR="00C02308" w:rsidRPr="00C02308" w:rsidRDefault="00C02308" w:rsidP="00C02308">
      <w:pPr>
        <w:pStyle w:val="ListParagraph"/>
      </w:pPr>
      <w:r w:rsidRPr="00C02308">
        <w:t>Then when we have the mean probabilities, getting the predictions using argmax is easy:</w:t>
      </w:r>
    </w:p>
    <w:p w14:paraId="1B8D4BD2" w14:textId="77777777" w:rsidR="00C02308" w:rsidRPr="00987E8B" w:rsidRDefault="00C02308" w:rsidP="00C02308">
      <w:pPr>
        <w:pStyle w:val="ListParagraph"/>
        <w:rPr>
          <w:b/>
          <w:bCs/>
        </w:rPr>
      </w:pPr>
    </w:p>
    <w:p w14:paraId="0D5BF505" w14:textId="5240A554" w:rsidR="00987E8B" w:rsidRPr="00DA34A5" w:rsidRDefault="00987E8B" w:rsidP="00987E8B">
      <w:pPr>
        <w:rPr>
          <w:rFonts w:ascii="Courier New" w:hAnsi="Courier New" w:cs="Courier New"/>
        </w:rPr>
      </w:pPr>
      <w:r w:rsidRPr="00DA34A5">
        <w:rPr>
          <w:rFonts w:ascii="Courier New" w:hAnsi="Courier New" w:cs="Courier New"/>
        </w:rPr>
        <w:t xml:space="preserve">  </w:t>
      </w:r>
      <w:r w:rsidR="0063244C">
        <w:rPr>
          <w:rFonts w:ascii="Courier New" w:hAnsi="Courier New" w:cs="Courier New"/>
        </w:rPr>
        <w:tab/>
      </w:r>
      <w:r w:rsidR="0063244C">
        <w:rPr>
          <w:rFonts w:ascii="Courier New" w:hAnsi="Courier New" w:cs="Courier New"/>
        </w:rPr>
        <w:tab/>
      </w:r>
      <w:r w:rsidR="0063244C">
        <w:rPr>
          <w:rFonts w:ascii="Courier New" w:hAnsi="Courier New" w:cs="Courier New"/>
        </w:rPr>
        <w:tab/>
      </w:r>
      <w:proofErr w:type="spellStart"/>
      <w:r w:rsidRPr="00DA34A5">
        <w:rPr>
          <w:rFonts w:ascii="Courier New" w:hAnsi="Courier New" w:cs="Courier New"/>
        </w:rPr>
        <w:t>agg_probs</w:t>
      </w:r>
      <w:proofErr w:type="spellEnd"/>
      <w:r w:rsidRPr="00DA34A5">
        <w:rPr>
          <w:rFonts w:ascii="Courier New" w:hAnsi="Courier New" w:cs="Courier New"/>
        </w:rPr>
        <w:t xml:space="preserve"> = </w:t>
      </w:r>
      <w:proofErr w:type="spellStart"/>
      <w:proofErr w:type="gramStart"/>
      <w:r w:rsidRPr="00DA34A5">
        <w:rPr>
          <w:rFonts w:ascii="Courier New" w:hAnsi="Courier New" w:cs="Courier New"/>
        </w:rPr>
        <w:t>self.predict</w:t>
      </w:r>
      <w:proofErr w:type="gramEnd"/>
      <w:r w:rsidRPr="00DA34A5">
        <w:rPr>
          <w:rFonts w:ascii="Courier New" w:hAnsi="Courier New" w:cs="Courier New"/>
        </w:rPr>
        <w:t>_proba</w:t>
      </w:r>
      <w:proofErr w:type="spellEnd"/>
      <w:r w:rsidRPr="00DA34A5">
        <w:rPr>
          <w:rFonts w:ascii="Courier New" w:hAnsi="Courier New" w:cs="Courier New"/>
        </w:rPr>
        <w:t>(</w:t>
      </w:r>
      <w:proofErr w:type="spellStart"/>
      <w:r w:rsidRPr="00DA34A5">
        <w:rPr>
          <w:rFonts w:ascii="Courier New" w:hAnsi="Courier New" w:cs="Courier New"/>
        </w:rPr>
        <w:t>test_set</w:t>
      </w:r>
      <w:proofErr w:type="spellEnd"/>
      <w:r w:rsidRPr="00DA34A5">
        <w:rPr>
          <w:rFonts w:ascii="Courier New" w:hAnsi="Courier New" w:cs="Courier New"/>
        </w:rPr>
        <w:t xml:space="preserve">, </w:t>
      </w:r>
      <w:proofErr w:type="spellStart"/>
      <w:r w:rsidRPr="00DA34A5">
        <w:rPr>
          <w:rFonts w:ascii="Courier New" w:hAnsi="Courier New" w:cs="Courier New"/>
        </w:rPr>
        <w:t>log_prob</w:t>
      </w:r>
      <w:proofErr w:type="spellEnd"/>
      <w:r w:rsidRPr="00DA34A5">
        <w:rPr>
          <w:rFonts w:ascii="Courier New" w:hAnsi="Courier New" w:cs="Courier New"/>
        </w:rPr>
        <w:t>)</w:t>
      </w:r>
    </w:p>
    <w:p w14:paraId="7300C02D" w14:textId="15137B0F" w:rsidR="00987E8B" w:rsidRPr="00DA34A5" w:rsidRDefault="00987E8B" w:rsidP="0063244C">
      <w:pPr>
        <w:ind w:left="576" w:firstLine="288"/>
        <w:rPr>
          <w:rFonts w:ascii="Courier New" w:hAnsi="Courier New" w:cs="Courier New"/>
        </w:rPr>
      </w:pPr>
      <w:r w:rsidRPr="00DA34A5">
        <w:rPr>
          <w:rFonts w:ascii="Courier New" w:hAnsi="Courier New" w:cs="Courier New"/>
        </w:rPr>
        <w:t>predictions = [</w:t>
      </w:r>
      <w:proofErr w:type="spellStart"/>
      <w:proofErr w:type="gramStart"/>
      <w:r w:rsidRPr="00DA34A5">
        <w:rPr>
          <w:rFonts w:ascii="Courier New" w:hAnsi="Courier New" w:cs="Courier New"/>
        </w:rPr>
        <w:t>probs.index</w:t>
      </w:r>
      <w:proofErr w:type="spellEnd"/>
      <w:proofErr w:type="gramEnd"/>
      <w:r w:rsidRPr="00DA34A5">
        <w:rPr>
          <w:rFonts w:ascii="Courier New" w:hAnsi="Courier New" w:cs="Courier New"/>
        </w:rPr>
        <w:t xml:space="preserve">(max(probs)) for probs in </w:t>
      </w:r>
      <w:proofErr w:type="spellStart"/>
      <w:r w:rsidRPr="00DA34A5">
        <w:rPr>
          <w:rFonts w:ascii="Courier New" w:hAnsi="Courier New" w:cs="Courier New"/>
        </w:rPr>
        <w:t>agg_probs</w:t>
      </w:r>
      <w:proofErr w:type="spellEnd"/>
      <w:r w:rsidRPr="00DA34A5">
        <w:rPr>
          <w:rFonts w:ascii="Courier New" w:hAnsi="Courier New" w:cs="Courier New"/>
        </w:rPr>
        <w:t>]</w:t>
      </w:r>
    </w:p>
    <w:p w14:paraId="59ACF8CC" w14:textId="1B7BF30F" w:rsidR="003D3EA1" w:rsidRPr="00C02308" w:rsidRDefault="003D3EA1" w:rsidP="0090156D">
      <w:pPr>
        <w:pStyle w:val="ListParagraph"/>
        <w:numPr>
          <w:ilvl w:val="0"/>
          <w:numId w:val="15"/>
        </w:numPr>
        <w:rPr>
          <w:b/>
          <w:bCs/>
        </w:rPr>
      </w:pPr>
      <w:r>
        <w:rPr>
          <w:b/>
          <w:bCs/>
        </w:rPr>
        <w:t xml:space="preserve">Majority voting: </w:t>
      </w:r>
      <w:r w:rsidR="00B91196">
        <w:t>Like a voting system where classifiers are voters and their predictions are their votes, we choose the class that most classifiers has predicted as our predicted value. There may be ties, like two or more classes getting same number of votes. In that case we resolve ties by randomly choosing between these two classes.</w:t>
      </w:r>
      <w:r w:rsidR="00C02308">
        <w:t xml:space="preserve"> This is how we count the votes, and use </w:t>
      </w:r>
      <w:proofErr w:type="spellStart"/>
      <w:proofErr w:type="gramStart"/>
      <w:r w:rsidR="00C02308">
        <w:t>random.random</w:t>
      </w:r>
      <w:proofErr w:type="spellEnd"/>
      <w:proofErr w:type="gramEnd"/>
      <w:r w:rsidR="00C02308">
        <w:t>() to resolve ties:</w:t>
      </w:r>
    </w:p>
    <w:p w14:paraId="32F30B16" w14:textId="30FD2B5A" w:rsidR="00C02308" w:rsidRDefault="00C02308" w:rsidP="00C02308">
      <w:pPr>
        <w:pStyle w:val="ListParagraph"/>
        <w:rPr>
          <w:b/>
          <w:bCs/>
        </w:rPr>
      </w:pPr>
    </w:p>
    <w:p w14:paraId="3E827786" w14:textId="77777777" w:rsidR="00C02308" w:rsidRPr="00DA34A5" w:rsidRDefault="00C02308" w:rsidP="00C02308">
      <w:pPr>
        <w:pStyle w:val="ListParagraph"/>
        <w:rPr>
          <w:rFonts w:ascii="Courier New" w:hAnsi="Courier New" w:cs="Courier New"/>
        </w:rPr>
      </w:pPr>
      <w:r w:rsidRPr="00DA34A5">
        <w:rPr>
          <w:rFonts w:ascii="Courier New" w:hAnsi="Courier New" w:cs="Courier New"/>
        </w:rPr>
        <w:t xml:space="preserve">pred = max(set(preds), key = lambda x: </w:t>
      </w:r>
      <w:proofErr w:type="spellStart"/>
      <w:proofErr w:type="gramStart"/>
      <w:r w:rsidRPr="00DA34A5">
        <w:rPr>
          <w:rFonts w:ascii="Courier New" w:hAnsi="Courier New" w:cs="Courier New"/>
        </w:rPr>
        <w:t>preds.count</w:t>
      </w:r>
      <w:proofErr w:type="spellEnd"/>
      <w:proofErr w:type="gramEnd"/>
      <w:r w:rsidRPr="00DA34A5">
        <w:rPr>
          <w:rFonts w:ascii="Courier New" w:hAnsi="Courier New" w:cs="Courier New"/>
        </w:rPr>
        <w:t>(x) + 0.1*</w:t>
      </w:r>
      <w:proofErr w:type="spellStart"/>
      <w:r w:rsidRPr="00DA34A5">
        <w:rPr>
          <w:rFonts w:ascii="Courier New" w:hAnsi="Courier New" w:cs="Courier New"/>
        </w:rPr>
        <w:t>random.random</w:t>
      </w:r>
      <w:proofErr w:type="spellEnd"/>
      <w:r w:rsidRPr="00DA34A5">
        <w:rPr>
          <w:rFonts w:ascii="Courier New" w:hAnsi="Courier New" w:cs="Courier New"/>
        </w:rPr>
        <w:t>())</w:t>
      </w:r>
    </w:p>
    <w:p w14:paraId="0548EC70" w14:textId="77777777" w:rsidR="00C02308" w:rsidRDefault="00C02308" w:rsidP="00C02308">
      <w:pPr>
        <w:pStyle w:val="ListParagraph"/>
        <w:rPr>
          <w:rFonts w:ascii="Courier New" w:hAnsi="Courier New" w:cs="Courier New"/>
        </w:rPr>
      </w:pPr>
    </w:p>
    <w:p w14:paraId="7BF34DD7" w14:textId="33DB52FD" w:rsidR="00C02308" w:rsidRDefault="00C02308" w:rsidP="00E26AF1">
      <w:pPr>
        <w:pStyle w:val="ListParagraph"/>
      </w:pPr>
      <w:r>
        <w:t>Since</w:t>
      </w:r>
      <w:r w:rsidR="00D37FBF">
        <w:t xml:space="preserve"> </w:t>
      </w:r>
      <w:r>
        <w:t>vote</w:t>
      </w:r>
      <w:r w:rsidR="00D37FBF">
        <w:t xml:space="preserve"> count</w:t>
      </w:r>
      <w:r>
        <w:t xml:space="preserve"> are integer values, adding a value between 0 and 0.1 won’t </w:t>
      </w:r>
      <w:r w:rsidR="00924831">
        <w:t xml:space="preserve">change the vote count, </w:t>
      </w:r>
      <w:r w:rsidR="00423D03">
        <w:t xml:space="preserve">it </w:t>
      </w:r>
      <w:r w:rsidR="00924831">
        <w:t xml:space="preserve">only </w:t>
      </w:r>
      <w:proofErr w:type="gramStart"/>
      <w:r w:rsidR="00924831">
        <w:t>make</w:t>
      </w:r>
      <w:proofErr w:type="gramEnd"/>
      <w:r w:rsidR="00924831">
        <w:t xml:space="preserve"> </w:t>
      </w:r>
      <w:r w:rsidR="00AF48BC">
        <w:t xml:space="preserve">a </w:t>
      </w:r>
      <w:r w:rsidR="00924831">
        <w:t>difference in case of ties</w:t>
      </w:r>
      <w:r>
        <w:t>.</w:t>
      </w:r>
      <w:r w:rsidR="00423D03">
        <w:t xml:space="preserve"> We must resolve ties at random to avoid bias.</w:t>
      </w:r>
    </w:p>
    <w:p w14:paraId="15C6FA6D" w14:textId="77777777" w:rsidR="00E26AF1" w:rsidRPr="00E26AF1" w:rsidRDefault="00E26AF1" w:rsidP="00E26AF1">
      <w:pPr>
        <w:rPr>
          <w:rFonts w:ascii="Courier New" w:hAnsi="Courier New" w:cs="Courier New"/>
        </w:rPr>
      </w:pPr>
    </w:p>
    <w:p w14:paraId="57A78B63" w14:textId="568BCA4E" w:rsidR="003922FB" w:rsidRDefault="003922FB" w:rsidP="003922FB">
      <w:r>
        <w:t xml:space="preserve">Whether to use majority voting or aggregate probabilities is determined when predicting (using 'predict' function) by </w:t>
      </w:r>
      <w:proofErr w:type="gramStart"/>
      <w:r>
        <w:t xml:space="preserve">setting </w:t>
      </w:r>
      <w:r w:rsidR="0094476E">
        <w:t xml:space="preserve"> `</w:t>
      </w:r>
      <w:proofErr w:type="spellStart"/>
      <w:proofErr w:type="gramEnd"/>
      <w:r w:rsidRPr="0094476E">
        <w:rPr>
          <w:rFonts w:ascii="Courier New" w:hAnsi="Courier New" w:cs="Courier New"/>
        </w:rPr>
        <w:t>majority_vote</w:t>
      </w:r>
      <w:proofErr w:type="spellEnd"/>
      <w:r w:rsidR="0094476E">
        <w:t>`</w:t>
      </w:r>
      <w:r>
        <w:t xml:space="preserve"> to True or False.</w:t>
      </w:r>
    </w:p>
    <w:p w14:paraId="519B4A61" w14:textId="77777777" w:rsidR="003922FB" w:rsidRDefault="003922FB" w:rsidP="003922FB"/>
    <w:p w14:paraId="4D814261" w14:textId="77777777" w:rsidR="003922FB" w:rsidRDefault="003922FB" w:rsidP="003922FB">
      <w:pPr>
        <w:pStyle w:val="Heading3"/>
        <w:rPr>
          <w:sz w:val="27"/>
          <w:szCs w:val="27"/>
        </w:rPr>
      </w:pPr>
      <w:bookmarkStart w:id="18" w:name="_Toc89696599"/>
      <w:bookmarkStart w:id="19" w:name="_Toc89696632"/>
      <w:bookmarkStart w:id="20" w:name="_Toc89696822"/>
      <w:r>
        <w:t>1.3 Metrics class</w:t>
      </w:r>
      <w:bookmarkEnd w:id="18"/>
      <w:bookmarkEnd w:id="19"/>
      <w:bookmarkEnd w:id="20"/>
      <w:r>
        <w:t> </w:t>
      </w:r>
      <w:bookmarkStart w:id="21" w:name="13"/>
      <w:bookmarkEnd w:id="21"/>
    </w:p>
    <w:p w14:paraId="72DC6697" w14:textId="77777777" w:rsidR="003922FB" w:rsidRDefault="003922FB" w:rsidP="003922FB">
      <w:r>
        <w:t>A simple class with static functions. The name of the class is Metrics.</w:t>
      </w:r>
    </w:p>
    <w:p w14:paraId="0C58A984" w14:textId="77777777" w:rsidR="003922FB" w:rsidRDefault="003922FB" w:rsidP="003922FB">
      <w:r>
        <w:t>While the goal of the classifier is to get as high accuracy as possible, I used other performance metrics too which can give more insight. It has three functions:</w:t>
      </w:r>
    </w:p>
    <w:p w14:paraId="406BEDC4" w14:textId="03D03AAF" w:rsidR="003922FB" w:rsidRDefault="003922FB" w:rsidP="003922FB">
      <w:pPr>
        <w:pStyle w:val="ListParagraph"/>
        <w:numPr>
          <w:ilvl w:val="0"/>
          <w:numId w:val="9"/>
        </w:numPr>
      </w:pPr>
      <w:r w:rsidRPr="00D83C36">
        <w:rPr>
          <w:b/>
          <w:bCs/>
        </w:rPr>
        <w:t>Cross Entropy Loss:</w:t>
      </w:r>
      <w:r>
        <w:t xml:space="preserve"> Accepts probabilities for each class as parameter along with a list of desired values.</w:t>
      </w:r>
    </w:p>
    <w:p w14:paraId="078D569E" w14:textId="77777777" w:rsidR="003922FB" w:rsidRDefault="003922FB" w:rsidP="003922FB">
      <w:pPr>
        <w:pStyle w:val="ListParagraph"/>
        <w:numPr>
          <w:ilvl w:val="0"/>
          <w:numId w:val="9"/>
        </w:numPr>
      </w:pPr>
      <w:r w:rsidRPr="00D83C36">
        <w:rPr>
          <w:b/>
          <w:bCs/>
        </w:rPr>
        <w:t>Accuracy:</w:t>
      </w:r>
      <w:r>
        <w:t xml:space="preserve"> Accepts predict and desired results as parameter, just simply calculates accuracy and returns the value.</w:t>
      </w:r>
    </w:p>
    <w:p w14:paraId="544099C7" w14:textId="6667F741" w:rsidR="003922FB" w:rsidRDefault="003922FB" w:rsidP="003922FB">
      <w:pPr>
        <w:pStyle w:val="ListParagraph"/>
        <w:numPr>
          <w:ilvl w:val="0"/>
          <w:numId w:val="9"/>
        </w:numPr>
      </w:pPr>
      <w:r w:rsidRPr="00D83C36">
        <w:rPr>
          <w:b/>
          <w:bCs/>
        </w:rPr>
        <w:t>F1 score</w:t>
      </w:r>
      <w:r>
        <w:rPr>
          <w:b/>
          <w:bCs/>
        </w:rPr>
        <w:t>:</w:t>
      </w:r>
      <w:r>
        <w:t xml:space="preserve"> Same parameters as accuracy function, but has a 'macro' </w:t>
      </w:r>
      <w:r w:rsidR="00F07E71">
        <w:t>Boolean</w:t>
      </w:r>
      <w:r>
        <w:t xml:space="preserve"> parameter too which is set to 'True' </w:t>
      </w:r>
      <w:r w:rsidR="00423D03">
        <w:t>by</w:t>
      </w:r>
      <w:r>
        <w:t xml:space="preserve"> default. If set True</w:t>
      </w:r>
      <w:r w:rsidR="00423D03">
        <w:t>,</w:t>
      </w:r>
      <w:r>
        <w:t xml:space="preserve"> the function returns mean F1 score. If </w:t>
      </w:r>
      <w:proofErr w:type="gramStart"/>
      <w:r>
        <w:t>not</w:t>
      </w:r>
      <w:proofErr w:type="gramEnd"/>
      <w:r>
        <w:t xml:space="preserve"> then the function returns F1 score for each class.</w:t>
      </w:r>
      <w:r w:rsidR="00423D03">
        <w:t xml:space="preserve"> F1 represents the geometric mean of recall and precision and is often a more revealing metric of a classifier’s performance than simple accuracy.</w:t>
      </w:r>
    </w:p>
    <w:p w14:paraId="4D5851D7" w14:textId="4E0EA72C" w:rsidR="003922FB" w:rsidRDefault="003922FB" w:rsidP="003922FB">
      <w:r>
        <w:t>There are other metrics to measure performance too, but I only implem</w:t>
      </w:r>
      <w:r w:rsidR="00F07E71">
        <w:t>e</w:t>
      </w:r>
      <w:r>
        <w:t>nted the three above. I think these three gives enough insight on performance of the classifiers.</w:t>
      </w:r>
    </w:p>
    <w:p w14:paraId="35DF2EAE" w14:textId="77777777" w:rsidR="00F07E71" w:rsidRDefault="00F07E71" w:rsidP="003922FB"/>
    <w:p w14:paraId="50488A2F" w14:textId="77777777" w:rsidR="003922FB" w:rsidRDefault="003922FB" w:rsidP="003922FB">
      <w:pPr>
        <w:pStyle w:val="Heading2"/>
        <w:rPr>
          <w:rFonts w:ascii="var(--jp-content-font-family)" w:hAnsi="var(--jp-content-font-family)" w:cs="Segoe UI"/>
          <w:color w:val="000000"/>
        </w:rPr>
      </w:pPr>
      <w:bookmarkStart w:id="22" w:name="_Toc89696600"/>
      <w:bookmarkStart w:id="23" w:name="_Toc89696633"/>
      <w:bookmarkStart w:id="24" w:name="_Toc89696823"/>
      <w:r>
        <w:rPr>
          <w:rFonts w:ascii="var(--jp-content-font-family)" w:hAnsi="var(--jp-content-font-family)" w:cs="Segoe UI"/>
          <w:color w:val="000000"/>
        </w:rPr>
        <w:t>2. Testing and validation</w:t>
      </w:r>
      <w:bookmarkEnd w:id="22"/>
      <w:bookmarkEnd w:id="23"/>
      <w:bookmarkEnd w:id="24"/>
      <w:r>
        <w:rPr>
          <w:rFonts w:ascii="var(--jp-content-font-family)" w:hAnsi="var(--jp-content-font-family)" w:cs="Segoe UI"/>
          <w:color w:val="000000"/>
        </w:rPr>
        <w:t> </w:t>
      </w:r>
      <w:bookmarkStart w:id="25" w:name="20"/>
      <w:bookmarkEnd w:id="25"/>
    </w:p>
    <w:p w14:paraId="09EA0831" w14:textId="77777777" w:rsidR="003922FB" w:rsidRDefault="003922FB" w:rsidP="003922FB">
      <w:pPr>
        <w:pStyle w:val="Heading3"/>
      </w:pPr>
      <w:bookmarkStart w:id="26" w:name="_Toc89696601"/>
      <w:bookmarkStart w:id="27" w:name="_Toc89696634"/>
      <w:bookmarkStart w:id="28" w:name="_Toc89696824"/>
      <w:r>
        <w:t>2.1 Testing function</w:t>
      </w:r>
      <w:bookmarkEnd w:id="26"/>
      <w:bookmarkEnd w:id="27"/>
      <w:bookmarkEnd w:id="28"/>
      <w:r>
        <w:t> </w:t>
      </w:r>
      <w:bookmarkStart w:id="29" w:name="21"/>
      <w:bookmarkEnd w:id="29"/>
    </w:p>
    <w:p w14:paraId="7248EE7A" w14:textId="77777777" w:rsidR="003922FB" w:rsidRDefault="003922FB" w:rsidP="003922FB">
      <w:r>
        <w:t xml:space="preserve">Function to test and print performance metrics on a </w:t>
      </w:r>
      <w:proofErr w:type="gramStart"/>
      <w:r>
        <w:t>datasets</w:t>
      </w:r>
      <w:proofErr w:type="gramEnd"/>
      <w:r>
        <w:t>.</w:t>
      </w:r>
    </w:p>
    <w:p w14:paraId="72F1C4BD" w14:textId="77777777" w:rsidR="003922FB" w:rsidRDefault="003922FB" w:rsidP="003922FB">
      <w:r>
        <w:t>This function tests Gaussian Naive Bayes and ensemble methods with different methods N times, and compares F1, accuracy and cross entropy loss between them. It prints the results using tabulate table. The tests are:</w:t>
      </w:r>
    </w:p>
    <w:p w14:paraId="401581C5" w14:textId="77777777" w:rsidR="003922FB" w:rsidRDefault="003922FB" w:rsidP="003922FB">
      <w:pPr>
        <w:pStyle w:val="ListParagraph"/>
        <w:numPr>
          <w:ilvl w:val="0"/>
          <w:numId w:val="10"/>
        </w:numPr>
      </w:pPr>
      <w:r>
        <w:t xml:space="preserve">Single GNB from </w:t>
      </w:r>
      <w:proofErr w:type="spellStart"/>
      <w:r>
        <w:t>Sklearn</w:t>
      </w:r>
      <w:proofErr w:type="spellEnd"/>
    </w:p>
    <w:p w14:paraId="142026D4" w14:textId="2C167835" w:rsidR="003922FB" w:rsidRDefault="003922FB" w:rsidP="003922FB">
      <w:pPr>
        <w:pStyle w:val="ListParagraph"/>
        <w:numPr>
          <w:ilvl w:val="0"/>
          <w:numId w:val="10"/>
        </w:numPr>
      </w:pPr>
      <w:r>
        <w:t>Single GNB classifier without using log probs</w:t>
      </w:r>
    </w:p>
    <w:p w14:paraId="307E58B3" w14:textId="4D7BFACF" w:rsidR="003922FB" w:rsidRDefault="003922FB" w:rsidP="003922FB">
      <w:pPr>
        <w:pStyle w:val="ListParagraph"/>
        <w:numPr>
          <w:ilvl w:val="0"/>
          <w:numId w:val="10"/>
        </w:numPr>
      </w:pPr>
      <w:r>
        <w:t>Single GNB with using log probs</w:t>
      </w:r>
      <w:r w:rsidR="00A81F5E">
        <w:t xml:space="preserve"> (I don’t expect with and without log to be different).</w:t>
      </w:r>
    </w:p>
    <w:p w14:paraId="7A1DA204" w14:textId="77777777" w:rsidR="003922FB" w:rsidRDefault="003922FB" w:rsidP="003922FB">
      <w:pPr>
        <w:pStyle w:val="ListParagraph"/>
        <w:numPr>
          <w:ilvl w:val="0"/>
          <w:numId w:val="10"/>
        </w:numPr>
      </w:pPr>
      <w:r>
        <w:t xml:space="preserve">Ensemble from </w:t>
      </w:r>
      <w:proofErr w:type="spellStart"/>
      <w:r>
        <w:t>Sklearn</w:t>
      </w:r>
      <w:proofErr w:type="spellEnd"/>
    </w:p>
    <w:p w14:paraId="5DDD6F3C" w14:textId="77777777" w:rsidR="003922FB" w:rsidRDefault="003922FB" w:rsidP="003922FB">
      <w:pPr>
        <w:pStyle w:val="ListParagraph"/>
        <w:numPr>
          <w:ilvl w:val="0"/>
          <w:numId w:val="10"/>
        </w:numPr>
      </w:pPr>
      <w:r>
        <w:t>Ensemble using aggregated probabilities</w:t>
      </w:r>
    </w:p>
    <w:p w14:paraId="13012D56" w14:textId="77777777" w:rsidR="003922FB" w:rsidRDefault="003922FB" w:rsidP="003922FB">
      <w:pPr>
        <w:pStyle w:val="ListParagraph"/>
        <w:numPr>
          <w:ilvl w:val="0"/>
          <w:numId w:val="10"/>
        </w:numPr>
      </w:pPr>
      <w:r>
        <w:t>Ensemble using majority voting (cross entropy loss not available)</w:t>
      </w:r>
    </w:p>
    <w:p w14:paraId="2F34FC3B" w14:textId="77777777" w:rsidR="003922FB" w:rsidRDefault="003922FB" w:rsidP="003922FB">
      <w:r>
        <w:t>Parameters:</w:t>
      </w:r>
    </w:p>
    <w:p w14:paraId="1EBD41EC" w14:textId="77777777" w:rsidR="003922FB" w:rsidRDefault="003922FB" w:rsidP="003922FB">
      <w:pPr>
        <w:pStyle w:val="ListParagraph"/>
        <w:numPr>
          <w:ilvl w:val="0"/>
          <w:numId w:val="11"/>
        </w:numPr>
      </w:pPr>
      <w:r>
        <w:t xml:space="preserve">dataset (Pandas </w:t>
      </w:r>
      <w:proofErr w:type="spellStart"/>
      <w:r>
        <w:t>Dataframe</w:t>
      </w:r>
      <w:proofErr w:type="spellEnd"/>
      <w:r>
        <w:t>): the dataset to train and test on.</w:t>
      </w:r>
    </w:p>
    <w:p w14:paraId="5D96B015" w14:textId="77777777" w:rsidR="003922FB" w:rsidRDefault="003922FB" w:rsidP="003922FB">
      <w:pPr>
        <w:pStyle w:val="ListParagraph"/>
        <w:numPr>
          <w:ilvl w:val="0"/>
          <w:numId w:val="11"/>
        </w:numPr>
      </w:pPr>
      <w:proofErr w:type="spellStart"/>
      <w:r>
        <w:t>nr_of_classifiers</w:t>
      </w:r>
      <w:proofErr w:type="spellEnd"/>
      <w:r>
        <w:t xml:space="preserve"> (int): Nr of classifiers ensemble methods will use </w:t>
      </w:r>
    </w:p>
    <w:p w14:paraId="78EDFC0D" w14:textId="77777777" w:rsidR="003922FB" w:rsidRDefault="003922FB" w:rsidP="003922FB">
      <w:pPr>
        <w:pStyle w:val="ListParagraph"/>
        <w:numPr>
          <w:ilvl w:val="0"/>
          <w:numId w:val="11"/>
        </w:numPr>
      </w:pPr>
      <w:proofErr w:type="spellStart"/>
      <w:r>
        <w:t>train_test_split</w:t>
      </w:r>
      <w:proofErr w:type="spellEnd"/>
      <w:r>
        <w:t xml:space="preserve"> (float): The rate of the dataset that will be used for training.</w:t>
      </w:r>
    </w:p>
    <w:p w14:paraId="5CEB8A8A" w14:textId="77777777" w:rsidR="003922FB" w:rsidRDefault="003922FB" w:rsidP="003922FB">
      <w:pPr>
        <w:pStyle w:val="ListParagraph"/>
        <w:numPr>
          <w:ilvl w:val="0"/>
          <w:numId w:val="11"/>
        </w:numPr>
      </w:pPr>
      <w:r>
        <w:t xml:space="preserve">n (int): Number of tests. </w:t>
      </w:r>
    </w:p>
    <w:p w14:paraId="532EA7DF" w14:textId="77777777" w:rsidR="003922FB" w:rsidRDefault="003922FB" w:rsidP="003922FB">
      <w:pPr>
        <w:pStyle w:val="ListParagraph"/>
        <w:numPr>
          <w:ilvl w:val="0"/>
          <w:numId w:val="11"/>
        </w:numPr>
      </w:pPr>
      <w:r>
        <w:t xml:space="preserve">seed (int): Random state seed. </w:t>
      </w:r>
    </w:p>
    <w:p w14:paraId="3FEB0AC0" w14:textId="77777777" w:rsidR="003922FB" w:rsidRDefault="003922FB" w:rsidP="003922FB">
      <w:pPr>
        <w:pStyle w:val="ListParagraph"/>
        <w:numPr>
          <w:ilvl w:val="0"/>
          <w:numId w:val="11"/>
        </w:numPr>
      </w:pPr>
      <w:proofErr w:type="spellStart"/>
      <w:r>
        <w:t>log_prob</w:t>
      </w:r>
      <w:proofErr w:type="spellEnd"/>
      <w:r>
        <w:t xml:space="preserve"> (bool): Whether to use log prob or not on ensemble methods other than </w:t>
      </w:r>
      <w:proofErr w:type="spellStart"/>
      <w:r>
        <w:t>Sklearn</w:t>
      </w:r>
      <w:proofErr w:type="spellEnd"/>
      <w:r>
        <w:t>.</w:t>
      </w:r>
    </w:p>
    <w:p w14:paraId="37084171" w14:textId="28A0E612" w:rsidR="003922FB" w:rsidRDefault="00A81F5E" w:rsidP="00305A23">
      <w:r>
        <w:t>I don’t expect GNB classifier with and without using logarithms to give different results</w:t>
      </w:r>
      <w:r w:rsidR="005D6EF2">
        <w:t>, a</w:t>
      </w:r>
      <w:r w:rsidR="009D6A92">
        <w:t xml:space="preserve">s using logarithms </w:t>
      </w:r>
      <w:r w:rsidR="00305A23">
        <w:t>just gives another scale</w:t>
      </w:r>
      <w:r w:rsidR="00423D03">
        <w:t xml:space="preserve"> and avoids underflow</w:t>
      </w:r>
      <w:r w:rsidR="00305A23">
        <w:t xml:space="preserve">. When calculating with log </w:t>
      </w:r>
      <w:r w:rsidR="009D6A92">
        <w:t>probabilities</w:t>
      </w:r>
      <w:r w:rsidR="00305A23">
        <w:t xml:space="preserve"> we use addition and subtraction than multiplication and division</w:t>
      </w:r>
      <w:r w:rsidR="009D6A92">
        <w:t xml:space="preserve">. I just included it to confirm </w:t>
      </w:r>
      <w:r w:rsidR="004E59C9">
        <w:t xml:space="preserve">whether </w:t>
      </w:r>
      <w:r w:rsidR="009D6A92">
        <w:t>they give same results</w:t>
      </w:r>
      <w:r w:rsidR="004E59C9">
        <w:t xml:space="preserve"> or not.</w:t>
      </w:r>
    </w:p>
    <w:p w14:paraId="55B78FBE" w14:textId="77777777" w:rsidR="00A81F5E" w:rsidRDefault="00A81F5E" w:rsidP="003922FB">
      <w:pPr>
        <w:pStyle w:val="NormalWeb"/>
        <w:spacing w:before="0" w:beforeAutospacing="0" w:after="120" w:afterAutospacing="0"/>
        <w:rPr>
          <w:rFonts w:ascii="var(--jp-content-font-family)" w:hAnsi="var(--jp-content-font-family)" w:cs="Segoe UI"/>
          <w:color w:val="000000"/>
          <w:sz w:val="21"/>
          <w:szCs w:val="21"/>
        </w:rPr>
      </w:pPr>
    </w:p>
    <w:p w14:paraId="52C34FC9" w14:textId="77777777" w:rsidR="003922FB" w:rsidRDefault="003922FB" w:rsidP="003922FB">
      <w:pPr>
        <w:pStyle w:val="Heading3"/>
        <w:rPr>
          <w:sz w:val="27"/>
          <w:szCs w:val="27"/>
        </w:rPr>
      </w:pPr>
      <w:bookmarkStart w:id="30" w:name="_Toc89696602"/>
      <w:bookmarkStart w:id="31" w:name="_Toc89696635"/>
      <w:bookmarkStart w:id="32" w:name="_Toc89696825"/>
      <w:r>
        <w:t>2.2 Function to plot performance of ensembled classes</w:t>
      </w:r>
      <w:bookmarkEnd w:id="30"/>
      <w:bookmarkEnd w:id="31"/>
      <w:bookmarkEnd w:id="32"/>
      <w:r>
        <w:t> </w:t>
      </w:r>
      <w:bookmarkStart w:id="33" w:name="22"/>
      <w:bookmarkEnd w:id="33"/>
    </w:p>
    <w:p w14:paraId="29D8B3A7" w14:textId="77777777" w:rsidR="003922FB" w:rsidRDefault="003922FB" w:rsidP="003922FB">
      <w:r>
        <w:t>Function to test and plot results of ensemble methods with different nr of classifiers.</w:t>
      </w:r>
    </w:p>
    <w:p w14:paraId="705A74F2" w14:textId="43E06274" w:rsidR="00832244" w:rsidRDefault="003922FB" w:rsidP="003922FB">
      <w:r>
        <w:t xml:space="preserve">This function tests performance of ensemble methods with Gaussian Naive Bayes classifier, plots the results of the test from </w:t>
      </w:r>
      <w:r w:rsidR="00F35399">
        <w:t>2</w:t>
      </w:r>
      <w:r>
        <w:t xml:space="preserve"> to N number of </w:t>
      </w:r>
      <w:r w:rsidR="00832244">
        <w:t xml:space="preserve">ensembled </w:t>
      </w:r>
      <w:r>
        <w:t>classifiers.</w:t>
      </w:r>
      <w:r w:rsidR="00832244">
        <w:t xml:space="preserve"> It makes </w:t>
      </w:r>
      <w:r w:rsidR="00AB48C3">
        <w:t>little</w:t>
      </w:r>
      <w:r w:rsidR="00832244">
        <w:t xml:space="preserve"> sense to ensemble one classifier, and it gives different results than a single stand-alone classifier. That </w:t>
      </w:r>
      <w:r w:rsidR="00AB48C3">
        <w:t>is</w:t>
      </w:r>
      <w:r w:rsidR="00832244">
        <w:t xml:space="preserve"> because we use random sample with replacement from the training set, and this makes the training set different from the training set of single </w:t>
      </w:r>
      <w:proofErr w:type="gramStart"/>
      <w:r w:rsidR="00832244">
        <w:t>classifier</w:t>
      </w:r>
      <w:proofErr w:type="gramEnd"/>
      <w:r w:rsidR="00832244">
        <w:t xml:space="preserve"> alone. This causes some small differences. </w:t>
      </w:r>
    </w:p>
    <w:p w14:paraId="7970DB24" w14:textId="166B9A46" w:rsidR="003922FB" w:rsidRDefault="003922FB" w:rsidP="003922FB">
      <w:r>
        <w:t>The performance metrics</w:t>
      </w:r>
      <w:r w:rsidR="00832244">
        <w:t xml:space="preserve"> used</w:t>
      </w:r>
      <w:r>
        <w:t xml:space="preserve"> are, F1, accuracy and cross entropy loss.</w:t>
      </w:r>
      <w:r w:rsidR="00832244">
        <w:t xml:space="preserve"> </w:t>
      </w:r>
    </w:p>
    <w:p w14:paraId="7993ED3C" w14:textId="77777777" w:rsidR="003922FB" w:rsidRDefault="003922FB" w:rsidP="003922FB">
      <w:r>
        <w:t>We compare these 3 classifiers:</w:t>
      </w:r>
    </w:p>
    <w:p w14:paraId="3B010C0F" w14:textId="77777777" w:rsidR="003922FB" w:rsidRDefault="003922FB" w:rsidP="003922FB">
      <w:pPr>
        <w:pStyle w:val="ListParagraph"/>
        <w:numPr>
          <w:ilvl w:val="0"/>
          <w:numId w:val="12"/>
        </w:numPr>
      </w:pPr>
      <w:r>
        <w:t xml:space="preserve">Ensemble from </w:t>
      </w:r>
      <w:proofErr w:type="spellStart"/>
      <w:r>
        <w:t>Sklearn</w:t>
      </w:r>
      <w:proofErr w:type="spellEnd"/>
    </w:p>
    <w:p w14:paraId="32387FA1" w14:textId="77777777" w:rsidR="003922FB" w:rsidRDefault="003922FB" w:rsidP="003922FB">
      <w:pPr>
        <w:pStyle w:val="ListParagraph"/>
        <w:numPr>
          <w:ilvl w:val="0"/>
          <w:numId w:val="12"/>
        </w:numPr>
      </w:pPr>
      <w:r>
        <w:lastRenderedPageBreak/>
        <w:t>Ensemble using aggregated probabilities</w:t>
      </w:r>
    </w:p>
    <w:p w14:paraId="3C8517B5" w14:textId="77777777" w:rsidR="003922FB" w:rsidRDefault="003922FB" w:rsidP="003922FB">
      <w:pPr>
        <w:pStyle w:val="ListParagraph"/>
        <w:numPr>
          <w:ilvl w:val="0"/>
          <w:numId w:val="12"/>
        </w:numPr>
      </w:pPr>
      <w:r>
        <w:t>Ensemble using majority voting (cross entropy loss not available)</w:t>
      </w:r>
    </w:p>
    <w:p w14:paraId="58EB5AE3" w14:textId="77777777" w:rsidR="003922FB" w:rsidRDefault="003922FB" w:rsidP="003922FB">
      <w:r>
        <w:t>Parameters:</w:t>
      </w:r>
    </w:p>
    <w:p w14:paraId="580A9207" w14:textId="77777777" w:rsidR="003922FB" w:rsidRDefault="003922FB" w:rsidP="003922FB">
      <w:pPr>
        <w:pStyle w:val="ListParagraph"/>
        <w:numPr>
          <w:ilvl w:val="0"/>
          <w:numId w:val="13"/>
        </w:numPr>
      </w:pPr>
      <w:r>
        <w:t xml:space="preserve">dataset (Pandas </w:t>
      </w:r>
      <w:proofErr w:type="spellStart"/>
      <w:r>
        <w:t>Dataframe</w:t>
      </w:r>
      <w:proofErr w:type="spellEnd"/>
      <w:r>
        <w:t>): the dataset to train and test on.</w:t>
      </w:r>
    </w:p>
    <w:p w14:paraId="2890EF09" w14:textId="77777777" w:rsidR="003922FB" w:rsidRDefault="003922FB" w:rsidP="003922FB">
      <w:pPr>
        <w:pStyle w:val="ListParagraph"/>
        <w:numPr>
          <w:ilvl w:val="0"/>
          <w:numId w:val="13"/>
        </w:numPr>
      </w:pPr>
      <w:proofErr w:type="spellStart"/>
      <w:r>
        <w:t>nr_of_classifiers</w:t>
      </w:r>
      <w:proofErr w:type="spellEnd"/>
      <w:r>
        <w:t xml:space="preserve"> (int): Max nr of classifiers ensemble methods will use.</w:t>
      </w:r>
    </w:p>
    <w:p w14:paraId="5B2EF39A" w14:textId="77777777" w:rsidR="003922FB" w:rsidRDefault="003922FB" w:rsidP="003922FB">
      <w:pPr>
        <w:pStyle w:val="ListParagraph"/>
        <w:numPr>
          <w:ilvl w:val="0"/>
          <w:numId w:val="13"/>
        </w:numPr>
      </w:pPr>
      <w:proofErr w:type="spellStart"/>
      <w:r>
        <w:t>train_test_split</w:t>
      </w:r>
      <w:proofErr w:type="spellEnd"/>
      <w:r>
        <w:t xml:space="preserve"> (float): The rate of the dataset that will be used for training.</w:t>
      </w:r>
    </w:p>
    <w:p w14:paraId="334431CA" w14:textId="77777777" w:rsidR="003922FB" w:rsidRDefault="003922FB" w:rsidP="003922FB">
      <w:pPr>
        <w:pStyle w:val="ListParagraph"/>
        <w:numPr>
          <w:ilvl w:val="0"/>
          <w:numId w:val="13"/>
        </w:numPr>
      </w:pPr>
      <w:r>
        <w:t>seed (int): Random state seed.</w:t>
      </w:r>
    </w:p>
    <w:p w14:paraId="5A36D9DD" w14:textId="77777777" w:rsidR="003922FB" w:rsidRDefault="003922FB" w:rsidP="003922FB">
      <w:pPr>
        <w:pStyle w:val="ListParagraph"/>
        <w:numPr>
          <w:ilvl w:val="0"/>
          <w:numId w:val="13"/>
        </w:numPr>
      </w:pPr>
      <w:proofErr w:type="spellStart"/>
      <w:r>
        <w:t>log_prob</w:t>
      </w:r>
      <w:proofErr w:type="spellEnd"/>
      <w:r>
        <w:t xml:space="preserve"> (bool): Whether to use log prob or not on ensemble methods other than </w:t>
      </w:r>
      <w:proofErr w:type="spellStart"/>
      <w:r>
        <w:t>Sklearn</w:t>
      </w:r>
      <w:proofErr w:type="spellEnd"/>
      <w:r>
        <w:t>.</w:t>
      </w:r>
    </w:p>
    <w:p w14:paraId="0550D811" w14:textId="64FE0B24" w:rsidR="003922FB" w:rsidRDefault="003922FB" w:rsidP="003922FB">
      <w:r>
        <w:t>It doesn't show Cross Entropy Loss for ensemble method with majority voting. That is because it's not based on probabilities from each classifier, but predictions from each classifier. Also, the predicting each case is based on "votes" from classifiers, where prediction of each classifier is counted as one "vote".</w:t>
      </w:r>
    </w:p>
    <w:p w14:paraId="097DC36B"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38BE9F09" w14:textId="01A244F1" w:rsidR="003922FB" w:rsidRDefault="003922FB" w:rsidP="003922FB">
      <w:pPr>
        <w:pStyle w:val="Heading3"/>
        <w:rPr>
          <w:sz w:val="27"/>
          <w:szCs w:val="27"/>
        </w:rPr>
      </w:pPr>
      <w:bookmarkStart w:id="34" w:name="_Toc89696603"/>
      <w:bookmarkStart w:id="35" w:name="_Toc89696636"/>
      <w:bookmarkStart w:id="36" w:name="_Toc89696826"/>
      <w:r>
        <w:t xml:space="preserve">2.3 Testing </w:t>
      </w:r>
      <w:r w:rsidR="00AB48C3">
        <w:t>various d</w:t>
      </w:r>
      <w:r>
        <w:t>atasets</w:t>
      </w:r>
      <w:bookmarkEnd w:id="34"/>
      <w:bookmarkEnd w:id="35"/>
      <w:bookmarkEnd w:id="36"/>
      <w:r>
        <w:t> </w:t>
      </w:r>
      <w:bookmarkStart w:id="37" w:name="23"/>
      <w:bookmarkEnd w:id="37"/>
    </w:p>
    <w:p w14:paraId="03E7FAD5" w14:textId="77777777" w:rsidR="003922FB" w:rsidRDefault="003922FB" w:rsidP="003922FB">
      <w:r>
        <w:t>After preparing all classes and functions, now it's easy to test and report performance results.</w:t>
      </w:r>
    </w:p>
    <w:p w14:paraId="758E79B1" w14:textId="493B71C5" w:rsidR="003922FB" w:rsidRDefault="00CA1C4F" w:rsidP="003922FB">
      <w:r>
        <w:t xml:space="preserve">In all tests </w:t>
      </w:r>
      <w:r w:rsidR="003922FB">
        <w:t>the dataset will be split on a 4:1 rate, also 80 % on training and 20 % on testing.</w:t>
      </w:r>
      <w:r>
        <w:t xml:space="preserve"> </w:t>
      </w:r>
      <w:r w:rsidRPr="009F435F">
        <w:t xml:space="preserve">The ensemble methods will have </w:t>
      </w:r>
      <w:r w:rsidRPr="009F435F">
        <w:rPr>
          <w:b/>
          <w:bCs/>
        </w:rPr>
        <w:t>10 base estimators</w:t>
      </w:r>
      <w:r w:rsidRPr="009F435F">
        <w:t xml:space="preserve">. </w:t>
      </w:r>
      <w:r>
        <w:t xml:space="preserve">Those values can be easily changed </w:t>
      </w:r>
      <w:r w:rsidR="00AB48C3">
        <w:t xml:space="preserve">by setting </w:t>
      </w:r>
      <w:r>
        <w:t>parameters.</w:t>
      </w:r>
    </w:p>
    <w:p w14:paraId="75DF83F8" w14:textId="418F36B9" w:rsidR="003922FB" w:rsidRDefault="003922FB" w:rsidP="003922FB">
      <w:r>
        <w:t>We use a seed on the random</w:t>
      </w:r>
      <w:r w:rsidR="00AB48C3">
        <w:t xml:space="preserve"> number generator</w:t>
      </w:r>
      <w:r>
        <w:t xml:space="preserve"> too, that's to make it reproducible.</w:t>
      </w:r>
    </w:p>
    <w:p w14:paraId="1AD6A6ED" w14:textId="5B16E895" w:rsidR="003922FB" w:rsidRDefault="003922FB" w:rsidP="003922FB">
      <w:r>
        <w:t xml:space="preserve">First, I test on the Iris Dataset as the assignment was about, then I run the test </w:t>
      </w:r>
      <w:r w:rsidR="00852D19">
        <w:t>four</w:t>
      </w:r>
      <w:r>
        <w:t xml:space="preserve"> other datasets.</w:t>
      </w:r>
    </w:p>
    <w:p w14:paraId="37CE7FE1" w14:textId="636B66E3" w:rsidR="003922FB" w:rsidRDefault="003922FB" w:rsidP="003922FB">
      <w:r>
        <w:t>I have only used small datasets that are clean</w:t>
      </w:r>
      <w:r w:rsidR="00AB48C3">
        <w:t>,</w:t>
      </w:r>
      <w:r>
        <w:t xml:space="preserve"> so I don't need to preprocess and clean-up it. By clean data I mean it has no </w:t>
      </w:r>
      <w:proofErr w:type="spellStart"/>
      <w:r>
        <w:t>NaNs</w:t>
      </w:r>
      <w:proofErr w:type="spellEnd"/>
      <w:r>
        <w:t>, no missing values etc.</w:t>
      </w:r>
    </w:p>
    <w:p w14:paraId="080CB3E8" w14:textId="36994F21" w:rsidR="003922FB" w:rsidRDefault="003922FB" w:rsidP="003922FB">
      <w:r>
        <w:t>After uploading the data on Pandas Data</w:t>
      </w:r>
      <w:r w:rsidR="00573288">
        <w:t xml:space="preserve"> </w:t>
      </w:r>
      <w:r>
        <w:t>frame, before running the test I have make small edits so that all classes are represented as integers starting from 0.</w:t>
      </w:r>
    </w:p>
    <w:p w14:paraId="6A5E8499" w14:textId="49F89354" w:rsidR="00081ECD" w:rsidRDefault="00081ECD">
      <w:pPr>
        <w:rPr>
          <w:rFonts w:ascii="var(--jp-content-font-family)" w:eastAsia="Times New Roman" w:hAnsi="var(--jp-content-font-family)" w:cs="Segoe UI"/>
          <w:color w:val="000000"/>
          <w:sz w:val="21"/>
          <w:szCs w:val="21"/>
        </w:rPr>
      </w:pPr>
      <w:r>
        <w:rPr>
          <w:rFonts w:ascii="var(--jp-content-font-family)" w:hAnsi="var(--jp-content-font-family)" w:cs="Segoe UI"/>
          <w:color w:val="000000"/>
          <w:sz w:val="21"/>
          <w:szCs w:val="21"/>
        </w:rPr>
        <w:br w:type="page"/>
      </w:r>
    </w:p>
    <w:p w14:paraId="4711E010" w14:textId="77777777" w:rsidR="003922FB" w:rsidRDefault="003922FB" w:rsidP="003922FB">
      <w:pPr>
        <w:pStyle w:val="Heading4"/>
        <w:rPr>
          <w:rFonts w:ascii="var(--jp-content-font-family)" w:hAnsi="var(--jp-content-font-family)" w:cs="Segoe UI"/>
          <w:color w:val="000000"/>
          <w:szCs w:val="24"/>
        </w:rPr>
      </w:pPr>
      <w:bookmarkStart w:id="38" w:name="_Toc89696827"/>
      <w:r>
        <w:rPr>
          <w:rFonts w:ascii="var(--jp-content-font-family)" w:hAnsi="var(--jp-content-font-family)" w:cs="Segoe UI"/>
          <w:color w:val="000000"/>
        </w:rPr>
        <w:lastRenderedPageBreak/>
        <w:t>2.3.1 Iris Dataset</w:t>
      </w:r>
      <w:bookmarkEnd w:id="38"/>
      <w:r>
        <w:rPr>
          <w:rFonts w:ascii="var(--jp-content-font-family)" w:hAnsi="var(--jp-content-font-family)" w:cs="Segoe UI"/>
          <w:color w:val="000000"/>
        </w:rPr>
        <w:t> </w:t>
      </w:r>
      <w:bookmarkStart w:id="39" w:name="231"/>
      <w:bookmarkEnd w:id="39"/>
    </w:p>
    <w:p w14:paraId="6E3A8783" w14:textId="68ADBE4B" w:rsidR="00FA6624" w:rsidRDefault="003922FB" w:rsidP="003922FB">
      <w:r>
        <w:t>This dataset is about predicting class of Iris plant based on sepal and petal length and width.</w:t>
      </w:r>
      <w:r w:rsidR="001C1386">
        <w:t xml:space="preserve"> </w:t>
      </w:r>
      <w:r w:rsidR="00E56B2A">
        <w:t xml:space="preserve">It has </w:t>
      </w:r>
      <w:r w:rsidR="005965E4">
        <w:t xml:space="preserve">4 input variables and 3 </w:t>
      </w:r>
      <w:r w:rsidR="00E56B2A">
        <w:t>classes.</w:t>
      </w:r>
    </w:p>
    <w:p w14:paraId="50378020" w14:textId="77777777"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Size of dataset: 150</w:t>
      </w:r>
    </w:p>
    <w:p w14:paraId="7C3B32A6" w14:textId="77777777"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Size of test set: 30</w:t>
      </w:r>
    </w:p>
    <w:p w14:paraId="06130125" w14:textId="5CB44740"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Standard error (1 / (size of test set)): 0.0333</w:t>
      </w:r>
      <w:r w:rsidR="003A2547">
        <w:rPr>
          <w:rFonts w:ascii="var(--jp-code-font-family)" w:eastAsia="Times New Roman" w:hAnsi="var(--jp-code-font-family)" w:cs="Courier New"/>
          <w:sz w:val="20"/>
          <w:szCs w:val="20"/>
        </w:rPr>
        <w:t xml:space="preserve"> (the error of a single misclassification)</w:t>
      </w:r>
    </w:p>
    <w:p w14:paraId="26AD74D2" w14:textId="416D6172" w:rsidR="00FA6624" w:rsidRPr="001C1386" w:rsidRDefault="005F5C07" w:rsidP="005F5C07">
      <w:r>
        <w:tab/>
      </w:r>
      <w:r>
        <w:tab/>
      </w:r>
      <w:r>
        <w:tab/>
      </w:r>
      <w:r>
        <w:tab/>
      </w:r>
      <w:r>
        <w:tab/>
      </w:r>
      <w:r>
        <w:tab/>
      </w:r>
      <w:r>
        <w:tab/>
      </w:r>
      <w:r>
        <w:tab/>
      </w:r>
      <w:r>
        <w:tab/>
      </w:r>
      <w:r>
        <w:tab/>
      </w:r>
      <w:r>
        <w:tab/>
      </w:r>
      <w:r>
        <w:tab/>
      </w:r>
      <w:r>
        <w:tab/>
      </w:r>
      <w:r>
        <w:tab/>
      </w:r>
      <w:r>
        <w:tab/>
      </w:r>
      <w:r w:rsidRPr="001C1386">
        <w:tab/>
      </w:r>
      <w:r w:rsidRPr="001C1386">
        <w:tab/>
      </w:r>
    </w:p>
    <w:p w14:paraId="5033B534" w14:textId="3E83CED4" w:rsidR="003922FB" w:rsidRPr="001941DB" w:rsidRDefault="00542123" w:rsidP="00542123">
      <w:pPr>
        <w:pStyle w:val="HTMLPreformatted"/>
        <w:wordWrap w:val="0"/>
        <w:jc w:val="center"/>
        <w:rPr>
          <w:rFonts w:ascii="var(--jp-code-font-family)" w:hAnsi="var(--jp-code-font-family)"/>
          <w:b/>
          <w:bCs/>
          <w:color w:val="000000"/>
        </w:rPr>
      </w:pPr>
      <w:r w:rsidRPr="001941DB">
        <w:rPr>
          <w:rFonts w:ascii="var(--jp-code-font-family)" w:hAnsi="var(--jp-code-font-family)"/>
          <w:b/>
          <w:bCs/>
          <w:color w:val="000000"/>
        </w:rPr>
        <w:t>Iris Dataset results</w:t>
      </w:r>
    </w:p>
    <w:p w14:paraId="6ABB77DC" w14:textId="7B0BDBD1" w:rsidR="003922FB" w:rsidRPr="006C67EE" w:rsidRDefault="006C67EE" w:rsidP="008B52F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color w:val="000000"/>
        </w:rPr>
      </w:pPr>
      <w:r w:rsidRPr="006C67EE">
        <w:rPr>
          <w:rFonts w:ascii="var(--jp-code-font-family)" w:hAnsi="var(--jp-code-font-family)"/>
          <w:b/>
          <w:bCs/>
          <w:color w:val="000000"/>
        </w:rPr>
        <w:t>Classifier</w:t>
      </w:r>
      <w:r w:rsidR="003922FB" w:rsidRPr="006C67EE">
        <w:rPr>
          <w:rFonts w:ascii="var(--jp-code-font-family)" w:hAnsi="var(--jp-code-font-family)"/>
          <w:b/>
          <w:bCs/>
          <w:color w:val="000000"/>
        </w:rPr>
        <w:t xml:space="preserve">                          </w:t>
      </w:r>
      <w:r w:rsidR="00143F77" w:rsidRPr="006C67EE">
        <w:rPr>
          <w:rFonts w:ascii="var(--jp-code-font-family)" w:hAnsi="var(--jp-code-font-family)"/>
          <w:b/>
          <w:bCs/>
          <w:color w:val="000000"/>
        </w:rPr>
        <w:tab/>
      </w:r>
      <w:r w:rsidR="00143F77" w:rsidRPr="006C67EE">
        <w:rPr>
          <w:rFonts w:ascii="var(--jp-code-font-family)" w:hAnsi="var(--jp-code-font-family)"/>
          <w:b/>
          <w:bCs/>
          <w:color w:val="000000"/>
        </w:rPr>
        <w:tab/>
      </w:r>
      <w:r w:rsidR="00143F77" w:rsidRPr="006C67EE">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3922FB" w:rsidRPr="006C67EE">
        <w:rPr>
          <w:rFonts w:ascii="var(--jp-code-font-family)" w:hAnsi="var(--jp-code-font-family)"/>
          <w:b/>
          <w:bCs/>
          <w:color w:val="000000"/>
        </w:rPr>
        <w:t>Accuracy</w:t>
      </w:r>
      <w:r w:rsidR="00086761">
        <w:rPr>
          <w:rFonts w:ascii="var(--jp-code-font-family)" w:hAnsi="var(--jp-code-font-family)"/>
          <w:b/>
          <w:bCs/>
          <w:color w:val="000000"/>
        </w:rPr>
        <w:tab/>
      </w:r>
      <w:r w:rsidR="008B52F4">
        <w:rPr>
          <w:rFonts w:ascii="var(--jp-code-font-family)" w:hAnsi="var(--jp-code-font-family)"/>
          <w:b/>
          <w:bCs/>
          <w:color w:val="000000"/>
        </w:rPr>
        <w:tab/>
      </w:r>
      <w:r w:rsidR="003922FB" w:rsidRPr="006C67EE">
        <w:rPr>
          <w:rFonts w:ascii="var(--jp-code-font-family)" w:hAnsi="var(--jp-code-font-family)"/>
          <w:b/>
          <w:bCs/>
          <w:color w:val="000000"/>
        </w:rPr>
        <w:t>F1 Score</w:t>
      </w:r>
      <w:r w:rsidRPr="006C67EE">
        <w:rPr>
          <w:rFonts w:ascii="var(--jp-code-font-family)" w:hAnsi="var(--jp-code-font-family)"/>
          <w:b/>
          <w:bCs/>
          <w:color w:val="000000"/>
        </w:rPr>
        <w:tab/>
      </w:r>
      <w:r w:rsidR="008B52F4">
        <w:rPr>
          <w:rFonts w:ascii="var(--jp-code-font-family)" w:hAnsi="var(--jp-code-font-family)"/>
          <w:b/>
          <w:bCs/>
          <w:color w:val="000000"/>
        </w:rPr>
        <w:tab/>
      </w:r>
      <w:r w:rsidR="00086761">
        <w:rPr>
          <w:rFonts w:ascii="var(--jp-code-font-family)" w:hAnsi="var(--jp-code-font-family)"/>
          <w:b/>
          <w:bCs/>
          <w:color w:val="000000"/>
        </w:rPr>
        <w:t>Cross Entropy Loss</w:t>
      </w:r>
    </w:p>
    <w:p w14:paraId="528BE879" w14:textId="18B46B93"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w:t>
      </w:r>
      <w:r w:rsidR="008B52F4">
        <w:rPr>
          <w:rFonts w:ascii="var(--jp-code-font-family)" w:hAnsi="var(--jp-code-font-family)"/>
        </w:rPr>
        <w:t>-</w:t>
      </w:r>
      <w:r>
        <w:rPr>
          <w:rFonts w:ascii="var(--jp-code-font-family)" w:hAnsi="var(--jp-code-font-family)"/>
        </w:rPr>
        <w:t xml:space="preserve"> </w:t>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sidR="008B52F4">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Pr>
          <w:rFonts w:ascii="var(--jp-code-font-family)" w:hAnsi="var(--jp-code-font-family)"/>
        </w:rPr>
        <w:t>-</w:t>
      </w:r>
    </w:p>
    <w:p w14:paraId="5C62424C" w14:textId="36626C80"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0.9000</w:t>
      </w:r>
      <w:r w:rsidR="005F5C07">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0.19965</w:t>
      </w:r>
    </w:p>
    <w:p w14:paraId="40963D5E" w14:textId="78E92EAF"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0.9333      </w:t>
      </w:r>
      <w:r>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9296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0.19739</w:t>
      </w:r>
    </w:p>
    <w:p w14:paraId="5EBD1E3B" w14:textId="24B0E01E"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0.9333     </w:t>
      </w:r>
      <w:r>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9296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0.19739</w:t>
      </w:r>
    </w:p>
    <w:p w14:paraId="183DAA88" w14:textId="6939BBE3"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0.1655</w:t>
      </w:r>
      <w:r w:rsidR="0059008C">
        <w:rPr>
          <w:rFonts w:ascii="var(--jp-code-font-family)" w:hAnsi="var(--jp-code-font-family)"/>
        </w:rPr>
        <w:t>9</w:t>
      </w:r>
    </w:p>
    <w:p w14:paraId="10C3E8DE" w14:textId="6EC39E90"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r>
      <w:r w:rsidR="008B52F4">
        <w:rPr>
          <w:rFonts w:ascii="var(--jp-code-font-family)" w:hAnsi="var(--jp-code-font-family)"/>
        </w:rPr>
        <w:tab/>
      </w:r>
      <w:r>
        <w:rPr>
          <w:rFonts w:ascii="var(--jp-code-font-family)" w:hAnsi="var(--jp-code-font-family)"/>
        </w:rPr>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N/A</w:t>
      </w:r>
    </w:p>
    <w:p w14:paraId="46C94EBC" w14:textId="66E9ED72"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aggregated probabilities     </w:t>
      </w:r>
      <w:r>
        <w:rPr>
          <w:rFonts w:ascii="var(--jp-code-font-family)" w:hAnsi="var(--jp-code-font-family)"/>
        </w:rPr>
        <w:tab/>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 xml:space="preserve">0.8947 </w:t>
      </w:r>
      <w:r w:rsidR="008B52F4">
        <w:rPr>
          <w:rFonts w:ascii="var(--jp-code-font-family)" w:hAnsi="var(--jp-code-font-family)"/>
        </w:rPr>
        <w:tab/>
      </w:r>
      <w:r>
        <w:rPr>
          <w:rFonts w:ascii="var(--jp-code-font-family)" w:hAnsi="var(--jp-code-font-family)"/>
        </w:rPr>
        <w:t xml:space="preserve"> </w:t>
      </w:r>
      <w:r>
        <w:rPr>
          <w:rFonts w:ascii="var(--jp-code-font-family)" w:hAnsi="var(--jp-code-font-family)"/>
        </w:rPr>
        <w:tab/>
        <w:t>0.19688</w:t>
      </w:r>
    </w:p>
    <w:p w14:paraId="18202E78" w14:textId="3CA347D9" w:rsidR="006C67EE" w:rsidRDefault="00054665" w:rsidP="003922F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p>
    <w:p w14:paraId="445176E2" w14:textId="74F1966E" w:rsidR="007061CC" w:rsidRDefault="005F5C07" w:rsidP="003922F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p>
    <w:p w14:paraId="09C01700" w14:textId="08887075" w:rsidR="00A147CB" w:rsidRDefault="003922FB" w:rsidP="003922FB">
      <w:r>
        <w:t xml:space="preserve">We see that ensemble methods don't perform better than single classifier in terms of accuracy. But we can </w:t>
      </w:r>
      <w:r w:rsidR="00AB48C3">
        <w:t xml:space="preserve">also </w:t>
      </w:r>
      <w:r>
        <w:t>see that the Cross Entropy Loss is reduced with ensemble than with single classifier.</w:t>
      </w:r>
      <w:r w:rsidR="00A147CB">
        <w:t xml:space="preserve"> But that is only true with </w:t>
      </w:r>
      <w:proofErr w:type="spellStart"/>
      <w:r w:rsidR="00A147CB">
        <w:t>Sklearn</w:t>
      </w:r>
      <w:proofErr w:type="spellEnd"/>
      <w:r w:rsidR="00A147CB">
        <w:t>.</w:t>
      </w:r>
      <w:r w:rsidR="00AB48C3">
        <w:t xml:space="preserve"> The performance of my classifier and ensemble are broadly the same as Scikit-</w:t>
      </w:r>
      <w:proofErr w:type="spellStart"/>
      <w:r w:rsidR="00AB48C3">
        <w:t>Learn’s</w:t>
      </w:r>
      <w:proofErr w:type="spellEnd"/>
      <w:r w:rsidR="00AB48C3">
        <w:t>.</w:t>
      </w:r>
    </w:p>
    <w:p w14:paraId="44165409" w14:textId="4DE42739" w:rsidR="003922FB" w:rsidRDefault="00C015AF"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62921FA5" wp14:editId="2124661E">
            <wp:extent cx="6250686" cy="46158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40" cy="4620214"/>
                    </a:xfrm>
                    <a:prstGeom prst="rect">
                      <a:avLst/>
                    </a:prstGeom>
                    <a:noFill/>
                    <a:ln>
                      <a:noFill/>
                    </a:ln>
                  </pic:spPr>
                </pic:pic>
              </a:graphicData>
            </a:graphic>
          </wp:inline>
        </w:drawing>
      </w:r>
    </w:p>
    <w:p w14:paraId="57E10E9B" w14:textId="77777777" w:rsidR="001C1386" w:rsidRDefault="001C1386" w:rsidP="003922FB"/>
    <w:p w14:paraId="6C636606" w14:textId="5C656FA0" w:rsidR="001C1386" w:rsidRDefault="001C1386" w:rsidP="003922FB">
      <w:r>
        <w:t xml:space="preserve">Here we have plotted the results of accuracy, F1 score and Cross Entropy Loss using </w:t>
      </w:r>
      <w:proofErr w:type="spellStart"/>
      <w:r>
        <w:t>Sklearn</w:t>
      </w:r>
      <w:proofErr w:type="spellEnd"/>
      <w:r w:rsidR="00AB48C3">
        <w:t xml:space="preserve"> and my classifier</w:t>
      </w:r>
      <w:r>
        <w:t xml:space="preserve"> </w:t>
      </w:r>
      <w:r w:rsidR="00AB48C3">
        <w:t>(using probability a</w:t>
      </w:r>
      <w:r>
        <w:t xml:space="preserve">ggregation and </w:t>
      </w:r>
      <w:r w:rsidR="00AB48C3">
        <w:t>majority</w:t>
      </w:r>
      <w:r>
        <w:t xml:space="preserve"> voting</w:t>
      </w:r>
      <w:r w:rsidR="00AB48C3">
        <w:t>)</w:t>
      </w:r>
      <w:r>
        <w:t>. The numbers on the X axis show how many base estimators the ensemble methods had. We see that the performance doesn’t increase when we increase number of base estimators.</w:t>
      </w:r>
      <w:r w:rsidR="002114D6">
        <w:t xml:space="preserve"> </w:t>
      </w:r>
      <w:r w:rsidR="002114D6">
        <w:t>(</w:t>
      </w:r>
      <w:r w:rsidR="002114D6" w:rsidRPr="00853525">
        <w:rPr>
          <w:b/>
          <w:bCs/>
        </w:rPr>
        <w:t>Note</w:t>
      </w:r>
      <w:r w:rsidR="002114D6">
        <w:t>: the y-axis doesn’t start from 0, the differences are smaller than what it looks like visually).</w:t>
      </w:r>
    </w:p>
    <w:p w14:paraId="263B1729" w14:textId="59D0F20A" w:rsidR="003922FB" w:rsidRDefault="003922FB" w:rsidP="003922FB">
      <w:r>
        <w:t>The results also vary depending on the</w:t>
      </w:r>
      <w:r w:rsidR="001C1386">
        <w:t xml:space="preserve"> random</w:t>
      </w:r>
      <w:r>
        <w:t xml:space="preserve"> seed value too.</w:t>
      </w:r>
      <w:r w:rsidR="001C1386">
        <w:t xml:space="preserve"> The dataset is very small, the test is even smaller. Thus</w:t>
      </w:r>
      <w:r w:rsidR="00AB48C3">
        <w:t>,</w:t>
      </w:r>
      <w:r w:rsidR="001C1386">
        <w:t xml:space="preserve"> different seed values give different results</w:t>
      </w:r>
      <w:r w:rsidR="00AB48C3">
        <w:t xml:space="preserve"> due to the variance of the bootstrap samples</w:t>
      </w:r>
      <w:r w:rsidR="001C1386">
        <w:t>.</w:t>
      </w:r>
    </w:p>
    <w:p w14:paraId="4A15CE35" w14:textId="4194AC2F" w:rsidR="003922FB" w:rsidRPr="007061CC" w:rsidRDefault="007061CC" w:rsidP="007061CC">
      <w:pPr>
        <w:rPr>
          <w:rFonts w:ascii="var(--jp-content-font-family)" w:eastAsia="Times New Roman" w:hAnsi="var(--jp-content-font-family)" w:cs="Segoe UI"/>
          <w:color w:val="000000"/>
          <w:sz w:val="21"/>
          <w:szCs w:val="21"/>
        </w:rPr>
      </w:pPr>
      <w:r>
        <w:rPr>
          <w:rFonts w:ascii="var(--jp-content-font-family)" w:hAnsi="var(--jp-content-font-family)" w:cs="Segoe UI"/>
          <w:color w:val="000000"/>
          <w:sz w:val="21"/>
          <w:szCs w:val="21"/>
        </w:rPr>
        <w:br w:type="page"/>
      </w:r>
    </w:p>
    <w:p w14:paraId="0B71C908" w14:textId="77777777" w:rsidR="003922FB" w:rsidRDefault="003922FB" w:rsidP="003922FB">
      <w:pPr>
        <w:pStyle w:val="Heading4"/>
        <w:rPr>
          <w:rFonts w:ascii="var(--jp-content-font-family)" w:hAnsi="var(--jp-content-font-family)" w:cs="Segoe UI"/>
          <w:color w:val="000000"/>
          <w:szCs w:val="24"/>
        </w:rPr>
      </w:pPr>
      <w:bookmarkStart w:id="40" w:name="_Toc89696828"/>
      <w:r>
        <w:rPr>
          <w:rFonts w:ascii="var(--jp-content-font-family)" w:hAnsi="var(--jp-content-font-family)" w:cs="Segoe UI"/>
          <w:color w:val="000000"/>
        </w:rPr>
        <w:lastRenderedPageBreak/>
        <w:t>2.3.2 Pima Indians Diabetes Dataset</w:t>
      </w:r>
      <w:bookmarkEnd w:id="40"/>
      <w:r>
        <w:rPr>
          <w:rFonts w:ascii="var(--jp-content-font-family)" w:hAnsi="var(--jp-content-font-family)" w:cs="Segoe UI"/>
          <w:color w:val="000000"/>
        </w:rPr>
        <w:t> </w:t>
      </w:r>
      <w:bookmarkStart w:id="41" w:name="232"/>
      <w:bookmarkEnd w:id="41"/>
    </w:p>
    <w:p w14:paraId="2739E730" w14:textId="29543A1F" w:rsidR="003922FB" w:rsidRDefault="003922FB" w:rsidP="004029F5">
      <w:r>
        <w:t>This is about classifying who has diabetes or not given som</w:t>
      </w:r>
      <w:r w:rsidR="00E56B2A">
        <w:t>e</w:t>
      </w:r>
      <w:r>
        <w:t xml:space="preserve"> </w:t>
      </w:r>
      <w:r w:rsidR="00E80163">
        <w:t xml:space="preserve">medical </w:t>
      </w:r>
      <w:r>
        <w:t>data.</w:t>
      </w:r>
      <w:r w:rsidR="00E56B2A">
        <w:t xml:space="preserve"> It has 8 </w:t>
      </w:r>
      <w:r w:rsidR="005965E4">
        <w:t>input variables</w:t>
      </w:r>
      <w:r w:rsidR="004029F5">
        <w:t xml:space="preserve"> and 2 classes (has diabetes or not).</w:t>
      </w:r>
    </w:p>
    <w:p w14:paraId="3978205C"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Size of dataset: 768</w:t>
      </w:r>
    </w:p>
    <w:p w14:paraId="507E37E9"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Size of test set: 154</w:t>
      </w:r>
    </w:p>
    <w:p w14:paraId="1533B692"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Standard error (1 / (size of test set)): 0.0065</w:t>
      </w:r>
    </w:p>
    <w:p w14:paraId="5F6CC63A" w14:textId="77777777" w:rsidR="004029F5" w:rsidRDefault="004029F5" w:rsidP="004029F5"/>
    <w:p w14:paraId="7994CFA2" w14:textId="77777777" w:rsidR="007061CC" w:rsidRDefault="007061CC" w:rsidP="003922FB">
      <w:pPr>
        <w:pStyle w:val="NormalWeb"/>
        <w:spacing w:before="0" w:beforeAutospacing="0" w:after="120" w:afterAutospacing="0"/>
        <w:rPr>
          <w:rFonts w:ascii="var(--jp-content-font-family)" w:hAnsi="var(--jp-content-font-family)" w:cs="Segoe UI"/>
          <w:color w:val="000000"/>
          <w:sz w:val="21"/>
          <w:szCs w:val="21"/>
        </w:rPr>
      </w:pPr>
    </w:p>
    <w:p w14:paraId="5D2D3AA0" w14:textId="77777777" w:rsidR="00786E24" w:rsidRPr="006C67EE" w:rsidRDefault="00786E24" w:rsidP="00786E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color w:val="000000"/>
        </w:rPr>
      </w:pPr>
      <w:r w:rsidRPr="006C67EE">
        <w:rPr>
          <w:rFonts w:ascii="var(--jp-code-font-family)" w:hAnsi="var(--jp-code-font-family)"/>
          <w:b/>
          <w:bCs/>
          <w:color w:val="000000"/>
        </w:rPr>
        <w:t xml:space="preserve">Classifier                          </w:t>
      </w:r>
      <w:r w:rsidRPr="006C67EE">
        <w:rPr>
          <w:rFonts w:ascii="var(--jp-code-font-family)" w:hAnsi="var(--jp-code-font-family)"/>
          <w:b/>
          <w:bCs/>
          <w:color w:val="000000"/>
        </w:rPr>
        <w:tab/>
      </w:r>
      <w:r w:rsidRPr="006C67EE">
        <w:rPr>
          <w:rFonts w:ascii="var(--jp-code-font-family)" w:hAnsi="var(--jp-code-font-family)"/>
          <w:b/>
          <w:bCs/>
          <w:color w:val="000000"/>
        </w:rPr>
        <w:tab/>
      </w:r>
      <w:r w:rsidRPr="006C67EE">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sidRPr="006C67EE">
        <w:rPr>
          <w:rFonts w:ascii="var(--jp-code-font-family)" w:hAnsi="var(--jp-code-font-family)"/>
          <w:b/>
          <w:bCs/>
          <w:color w:val="000000"/>
        </w:rPr>
        <w:t>Accuracy</w:t>
      </w:r>
      <w:r>
        <w:rPr>
          <w:rFonts w:ascii="var(--jp-code-font-family)" w:hAnsi="var(--jp-code-font-family)"/>
          <w:b/>
          <w:bCs/>
          <w:color w:val="000000"/>
        </w:rPr>
        <w:tab/>
      </w:r>
      <w:r>
        <w:rPr>
          <w:rFonts w:ascii="var(--jp-code-font-family)" w:hAnsi="var(--jp-code-font-family)"/>
          <w:b/>
          <w:bCs/>
          <w:color w:val="000000"/>
        </w:rPr>
        <w:tab/>
      </w:r>
      <w:r w:rsidRPr="006C67EE">
        <w:rPr>
          <w:rFonts w:ascii="var(--jp-code-font-family)" w:hAnsi="var(--jp-code-font-family)"/>
          <w:b/>
          <w:bCs/>
          <w:color w:val="000000"/>
        </w:rPr>
        <w:t>F1 Score</w:t>
      </w:r>
      <w:r w:rsidRPr="006C67EE">
        <w:rPr>
          <w:rFonts w:ascii="var(--jp-code-font-family)" w:hAnsi="var(--jp-code-font-family)"/>
          <w:b/>
          <w:bCs/>
          <w:color w:val="000000"/>
        </w:rPr>
        <w:tab/>
      </w:r>
      <w:r>
        <w:rPr>
          <w:rFonts w:ascii="var(--jp-code-font-family)" w:hAnsi="var(--jp-code-font-family)"/>
          <w:b/>
          <w:bCs/>
          <w:color w:val="000000"/>
        </w:rPr>
        <w:tab/>
        <w:t>Cross Entropy Loss</w:t>
      </w:r>
    </w:p>
    <w:p w14:paraId="2B2EFB05" w14:textId="77777777"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t>-------------</w:t>
      </w:r>
      <w:r>
        <w:rPr>
          <w:rFonts w:ascii="var(--jp-code-font-family)" w:hAnsi="var(--jp-code-font-family)"/>
        </w:rPr>
        <w:tab/>
      </w:r>
      <w:r>
        <w:rPr>
          <w:rFonts w:ascii="var(--jp-code-font-family)" w:hAnsi="var(--jp-code-font-family)"/>
        </w:rPr>
        <w:tab/>
        <w:t>-------------</w:t>
      </w:r>
      <w:r>
        <w:rPr>
          <w:rFonts w:ascii="var(--jp-code-font-family)" w:hAnsi="var(--jp-code-font-family)"/>
        </w:rPr>
        <w:tab/>
      </w:r>
      <w:r>
        <w:rPr>
          <w:rFonts w:ascii="var(--jp-code-font-family)" w:hAnsi="var(--jp-code-font-family)"/>
        </w:rPr>
        <w:tab/>
        <w:t>----------------------------</w:t>
      </w:r>
    </w:p>
    <w:p w14:paraId="284C7F61" w14:textId="7032F8DC"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0.7208     </w:t>
      </w:r>
      <w:r>
        <w:rPr>
          <w:rFonts w:ascii="var(--jp-code-font-family)" w:hAnsi="var(--jp-code-font-family)"/>
        </w:rPr>
        <w:tab/>
        <w:t xml:space="preserve"> </w:t>
      </w:r>
      <w:r>
        <w:rPr>
          <w:rFonts w:ascii="var(--jp-code-font-family)" w:hAnsi="var(--jp-code-font-family)"/>
        </w:rPr>
        <w:tab/>
        <w:t>0.</w:t>
      </w:r>
      <w:proofErr w:type="gramStart"/>
      <w:r>
        <w:rPr>
          <w:rFonts w:ascii="var(--jp-code-font-family)" w:hAnsi="var(--jp-code-font-family)"/>
        </w:rPr>
        <w:t xml:space="preserve">6947  </w:t>
      </w:r>
      <w:r>
        <w:rPr>
          <w:rFonts w:ascii="var(--jp-code-font-family)" w:hAnsi="var(--jp-code-font-family)"/>
        </w:rPr>
        <w:tab/>
      </w:r>
      <w:proofErr w:type="gramEnd"/>
      <w:r>
        <w:rPr>
          <w:rFonts w:ascii="var(--jp-code-font-family)" w:hAnsi="var(--jp-code-font-family)"/>
        </w:rPr>
        <w:tab/>
        <w:t>0.5563</w:t>
      </w:r>
      <w:r w:rsidR="001702F6">
        <w:rPr>
          <w:rFonts w:ascii="var(--jp-code-font-family)" w:hAnsi="var(--jp-code-font-family)"/>
        </w:rPr>
        <w:t>3</w:t>
      </w:r>
    </w:p>
    <w:p w14:paraId="19BF63EA" w14:textId="6E820375"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0.7143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6863  </w:t>
      </w:r>
      <w:r>
        <w:rPr>
          <w:rFonts w:ascii="var(--jp-code-font-family)" w:hAnsi="var(--jp-code-font-family)"/>
        </w:rPr>
        <w:tab/>
      </w:r>
      <w:proofErr w:type="gramEnd"/>
      <w:r>
        <w:rPr>
          <w:rFonts w:ascii="var(--jp-code-font-family)" w:hAnsi="var(--jp-code-font-family)"/>
        </w:rPr>
        <w:tab/>
        <w:t>0.55698</w:t>
      </w:r>
    </w:p>
    <w:p w14:paraId="5E68B9E9" w14:textId="0CCBA34E"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0.7143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6863  </w:t>
      </w:r>
      <w:r>
        <w:rPr>
          <w:rFonts w:ascii="var(--jp-code-font-family)" w:hAnsi="var(--jp-code-font-family)"/>
        </w:rPr>
        <w:tab/>
      </w:r>
      <w:proofErr w:type="gramEnd"/>
      <w:r>
        <w:rPr>
          <w:rFonts w:ascii="var(--jp-code-font-family)" w:hAnsi="var(--jp-code-font-family)"/>
        </w:rPr>
        <w:tab/>
        <w:t>0.55698</w:t>
      </w:r>
    </w:p>
    <w:p w14:paraId="72B0F86F" w14:textId="7B44AE4A"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0.7273      </w:t>
      </w:r>
      <w:r>
        <w:rPr>
          <w:rFonts w:ascii="var(--jp-code-font-family)" w:hAnsi="var(--jp-code-font-family)"/>
        </w:rPr>
        <w:tab/>
      </w:r>
      <w:r>
        <w:rPr>
          <w:rFonts w:ascii="var(--jp-code-font-family)" w:hAnsi="var(--jp-code-font-family)"/>
        </w:rPr>
        <w:tab/>
        <w:t xml:space="preserve">0.6979 </w:t>
      </w:r>
      <w:r>
        <w:rPr>
          <w:rFonts w:ascii="var(--jp-code-font-family)" w:hAnsi="var(--jp-code-font-family)"/>
        </w:rPr>
        <w:tab/>
      </w:r>
      <w:r>
        <w:rPr>
          <w:rFonts w:ascii="var(--jp-code-font-family)" w:hAnsi="var(--jp-code-font-family)"/>
        </w:rPr>
        <w:tab/>
        <w:t>0.56340</w:t>
      </w:r>
    </w:p>
    <w:p w14:paraId="0A379D88" w14:textId="513F3227"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t xml:space="preserve"> </w:t>
      </w:r>
      <w:r>
        <w:rPr>
          <w:rFonts w:ascii="var(--jp-code-font-family)" w:hAnsi="var(--jp-code-font-family)"/>
        </w:rPr>
        <w:tab/>
        <w:t xml:space="preserve">0.7143      </w:t>
      </w:r>
      <w:r>
        <w:rPr>
          <w:rFonts w:ascii="var(--jp-code-font-family)" w:hAnsi="var(--jp-code-font-family)"/>
        </w:rPr>
        <w:tab/>
      </w:r>
      <w:r>
        <w:rPr>
          <w:rFonts w:ascii="var(--jp-code-font-family)" w:hAnsi="var(--jp-code-font-family)"/>
        </w:rPr>
        <w:tab/>
        <w:t xml:space="preserve">0.6889 </w:t>
      </w:r>
      <w:r>
        <w:rPr>
          <w:rFonts w:ascii="var(--jp-code-font-family)" w:hAnsi="var(--jp-code-font-family)"/>
        </w:rPr>
        <w:tab/>
      </w:r>
      <w:r>
        <w:rPr>
          <w:rFonts w:ascii="var(--jp-code-font-family)" w:hAnsi="var(--jp-code-font-family)"/>
        </w:rPr>
        <w:tab/>
        <w:t>N/A</w:t>
      </w:r>
    </w:p>
    <w:p w14:paraId="12A330C4" w14:textId="14DF4D9D"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aggregated probabilities      </w:t>
      </w:r>
      <w:r>
        <w:rPr>
          <w:rFonts w:ascii="var(--jp-code-font-family)" w:hAnsi="var(--jp-code-font-family)"/>
        </w:rPr>
        <w:tab/>
        <w:t xml:space="preserve">0.7338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7113  </w:t>
      </w:r>
      <w:r>
        <w:rPr>
          <w:rFonts w:ascii="var(--jp-code-font-family)" w:hAnsi="var(--jp-code-font-family)"/>
        </w:rPr>
        <w:tab/>
      </w:r>
      <w:proofErr w:type="gramEnd"/>
      <w:r>
        <w:rPr>
          <w:rFonts w:ascii="var(--jp-code-font-family)" w:hAnsi="var(--jp-code-font-family)"/>
        </w:rPr>
        <w:tab/>
        <w:t>0.54333</w:t>
      </w:r>
    </w:p>
    <w:p w14:paraId="26636401" w14:textId="77777777" w:rsidR="007061CC" w:rsidRDefault="007061CC" w:rsidP="003922FB">
      <w:pPr>
        <w:pStyle w:val="NormalWeb"/>
        <w:spacing w:before="0" w:beforeAutospacing="0" w:after="120" w:afterAutospacing="0"/>
        <w:rPr>
          <w:rFonts w:ascii="var(--jp-content-font-family)" w:hAnsi="var(--jp-content-font-family)" w:cs="Segoe UI"/>
          <w:color w:val="000000"/>
          <w:sz w:val="21"/>
          <w:szCs w:val="21"/>
        </w:rPr>
      </w:pPr>
    </w:p>
    <w:p w14:paraId="17E87B7E" w14:textId="77777777" w:rsidR="00FF7B00" w:rsidRDefault="00FF7B00" w:rsidP="007061CC"/>
    <w:p w14:paraId="54DE790F" w14:textId="79FE75ED" w:rsidR="003922FB" w:rsidRDefault="003922FB" w:rsidP="007061CC">
      <w:r>
        <w:t xml:space="preserve">Here </w:t>
      </w:r>
      <w:r w:rsidR="00CA1C4F">
        <w:t xml:space="preserve">again we see the results are almost </w:t>
      </w:r>
      <w:r w:rsidR="007A219E">
        <w:t xml:space="preserve">the </w:t>
      </w:r>
      <w:r w:rsidR="00CA1C4F">
        <w:t xml:space="preserve">same. </w:t>
      </w:r>
      <w:r w:rsidR="007A219E">
        <w:t>They</w:t>
      </w:r>
      <w:r w:rsidR="00CA1C4F">
        <w:t xml:space="preserve"> improve </w:t>
      </w:r>
      <w:r w:rsidR="007A219E">
        <w:t xml:space="preserve">only very marginally </w:t>
      </w:r>
      <w:r w:rsidR="00CA1C4F">
        <w:t xml:space="preserve">by using ensemble classifier. </w:t>
      </w:r>
      <w:r w:rsidR="00AA4883">
        <w:t xml:space="preserve">Nor do we observe </w:t>
      </w:r>
      <w:r w:rsidR="007A219E">
        <w:t xml:space="preserve">any </w:t>
      </w:r>
      <w:r w:rsidR="00AA4883">
        <w:t xml:space="preserve">improvement in terms of CEL. </w:t>
      </w:r>
      <w:r w:rsidR="007A219E">
        <w:t>We see that</w:t>
      </w:r>
      <w:r w:rsidR="00AA4883">
        <w:t xml:space="preserve"> </w:t>
      </w:r>
      <w:proofErr w:type="spellStart"/>
      <w:r w:rsidR="00AA4883">
        <w:t>Sklearn</w:t>
      </w:r>
      <w:proofErr w:type="spellEnd"/>
      <w:r w:rsidR="00AA4883">
        <w:t xml:space="preserve"> </w:t>
      </w:r>
      <w:r w:rsidR="007A219E">
        <w:t>performs slightly better (accuracy and F1) for small ensembles, although its CEL is higher</w:t>
      </w:r>
      <w:r w:rsidR="00AA4883">
        <w:t xml:space="preserve">. That may be because </w:t>
      </w:r>
      <w:proofErr w:type="spellStart"/>
      <w:r w:rsidR="00AA4883">
        <w:t>Sklearn</w:t>
      </w:r>
      <w:proofErr w:type="spellEnd"/>
      <w:r w:rsidR="00AA4883">
        <w:t xml:space="preserve"> may use more sophisticated methods in their implementation than my implementation. We see also differences between majority voting and aggregated probabilities too</w:t>
      </w:r>
      <w:r w:rsidR="007A219E">
        <w:t>, with the latter performing slightly better</w:t>
      </w:r>
      <w:r w:rsidR="00AA4883">
        <w:t>.</w:t>
      </w:r>
    </w:p>
    <w:p w14:paraId="75D7109C"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56A51A8B"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16F839AA" w14:textId="720FB771" w:rsidR="003922FB" w:rsidRDefault="004C1B37"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591F244E" wp14:editId="0F27FE5E">
            <wp:extent cx="6349594" cy="4652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1686" cy="4654510"/>
                    </a:xfrm>
                    <a:prstGeom prst="rect">
                      <a:avLst/>
                    </a:prstGeom>
                    <a:noFill/>
                    <a:ln>
                      <a:noFill/>
                    </a:ln>
                  </pic:spPr>
                </pic:pic>
              </a:graphicData>
            </a:graphic>
          </wp:inline>
        </w:drawing>
      </w:r>
    </w:p>
    <w:p w14:paraId="2BECF1D1" w14:textId="6557C78D" w:rsidR="003922FB" w:rsidRDefault="00AA4883" w:rsidP="00D02676">
      <w:r>
        <w:t xml:space="preserve">Here we see that it performs </w:t>
      </w:r>
      <w:r w:rsidR="009F3EEB">
        <w:t xml:space="preserve">slightly </w:t>
      </w:r>
      <w:r>
        <w:t xml:space="preserve">better </w:t>
      </w:r>
      <w:r w:rsidR="009F3EEB">
        <w:t>with increase in the number of</w:t>
      </w:r>
      <w:r>
        <w:t xml:space="preserve"> estimators. But it’s hard to </w:t>
      </w:r>
      <w:r w:rsidR="009F3EEB">
        <w:t>be definitive about that</w:t>
      </w:r>
      <w:r>
        <w:t>.</w:t>
      </w:r>
      <w:r w:rsidR="00F35AEF">
        <w:t xml:space="preserve"> </w:t>
      </w:r>
    </w:p>
    <w:p w14:paraId="1073DCEF" w14:textId="77777777" w:rsidR="00AA4883" w:rsidRDefault="00AA4883" w:rsidP="003922FB">
      <w:pPr>
        <w:pStyle w:val="NormalWeb"/>
        <w:spacing w:before="0" w:beforeAutospacing="0" w:after="120" w:afterAutospacing="0"/>
        <w:rPr>
          <w:rFonts w:ascii="var(--jp-content-font-family)" w:hAnsi="var(--jp-content-font-family)" w:cs="Segoe UI"/>
          <w:color w:val="000000"/>
          <w:sz w:val="21"/>
          <w:szCs w:val="21"/>
        </w:rPr>
      </w:pPr>
    </w:p>
    <w:p w14:paraId="3C05A9C8" w14:textId="77777777" w:rsidR="003922FB" w:rsidRDefault="003922FB" w:rsidP="003922FB">
      <w:pPr>
        <w:pStyle w:val="Heading4"/>
        <w:rPr>
          <w:rFonts w:ascii="var(--jp-content-font-family)" w:hAnsi="var(--jp-content-font-family)" w:cs="Segoe UI"/>
          <w:color w:val="000000"/>
          <w:szCs w:val="24"/>
        </w:rPr>
      </w:pPr>
      <w:bookmarkStart w:id="42" w:name="_Toc89696829"/>
      <w:r>
        <w:rPr>
          <w:rFonts w:ascii="var(--jp-content-font-family)" w:hAnsi="var(--jp-content-font-family)" w:cs="Segoe UI"/>
          <w:color w:val="000000"/>
        </w:rPr>
        <w:t>2.3.3 Sonar data set</w:t>
      </w:r>
      <w:bookmarkEnd w:id="42"/>
      <w:r>
        <w:rPr>
          <w:rFonts w:ascii="var(--jp-content-font-family)" w:hAnsi="var(--jp-content-font-family)" w:cs="Segoe UI"/>
          <w:color w:val="000000"/>
        </w:rPr>
        <w:t> </w:t>
      </w:r>
      <w:bookmarkStart w:id="43" w:name="233"/>
      <w:bookmarkEnd w:id="43"/>
    </w:p>
    <w:p w14:paraId="0AFA48B1" w14:textId="13C629E2" w:rsidR="00B344D1" w:rsidRDefault="003922FB" w:rsidP="003922FB">
      <w:r>
        <w:t xml:space="preserve">This is about predicting if it's a rock 'R' or a mine 'M' based on some numerical attributes. </w:t>
      </w:r>
      <w:r w:rsidR="00D35240">
        <w:t xml:space="preserve">It has 60 </w:t>
      </w:r>
      <w:r w:rsidR="005965E4">
        <w:t>input variables</w:t>
      </w:r>
      <w:r w:rsidR="00D35240">
        <w:t xml:space="preserve"> and 2</w:t>
      </w:r>
      <w:r w:rsidR="005965E4">
        <w:t xml:space="preserve"> classes </w:t>
      </w:r>
      <w:r w:rsidR="00D35240">
        <w:t xml:space="preserve">(rock or mine). </w:t>
      </w:r>
      <w:r>
        <w:t>Those datasets had no column names, and I don't add column names because it's not that important</w:t>
      </w:r>
      <w:r w:rsidR="00D35240">
        <w:t xml:space="preserve"> for our analysis.</w:t>
      </w:r>
    </w:p>
    <w:p w14:paraId="22E36296"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Size of dataset: 208</w:t>
      </w:r>
    </w:p>
    <w:p w14:paraId="0849CEDD"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Size of test set: 42</w:t>
      </w:r>
    </w:p>
    <w:p w14:paraId="1291BADF"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Standard error (1 / (size of test set)): 0.0238</w:t>
      </w:r>
    </w:p>
    <w:p w14:paraId="404F22BE" w14:textId="7BBAB488" w:rsidR="003922FB" w:rsidRDefault="003922FB" w:rsidP="003922FB"/>
    <w:p w14:paraId="7596CAB0" w14:textId="6A619107" w:rsidR="00AA62B0" w:rsidRPr="005F66B2"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34EAB33B" w14:textId="73176D06"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2AEAAA7D" w14:textId="048C351A"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proofErr w:type="gramStart"/>
      <w:r>
        <w:rPr>
          <w:rFonts w:ascii="var(--jp-code-font-family)" w:hAnsi="var(--jp-code-font-family)"/>
        </w:rPr>
        <w:tab/>
        <w:t xml:space="preserve">  </w:t>
      </w:r>
      <w:r>
        <w:rPr>
          <w:rFonts w:ascii="var(--jp-code-font-family)" w:hAnsi="var(--jp-code-font-family)"/>
        </w:rPr>
        <w:tab/>
      </w:r>
      <w:proofErr w:type="gramEnd"/>
      <w:r>
        <w:rPr>
          <w:rFonts w:ascii="var(--jp-code-font-family)" w:hAnsi="var(--jp-code-font-family)"/>
        </w:rPr>
        <w:t>0.6190</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6.55384</w:t>
      </w:r>
    </w:p>
    <w:p w14:paraId="079B3EE7" w14:textId="11DDEBD5"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6.47514</w:t>
      </w:r>
    </w:p>
    <w:p w14:paraId="69C8CDF3" w14:textId="09AD0580"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6.47514</w:t>
      </w:r>
    </w:p>
    <w:p w14:paraId="5791DFA8" w14:textId="4DB8BF0A"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6190  </w:t>
      </w:r>
      <w:r>
        <w:rPr>
          <w:rFonts w:ascii="var(--jp-code-font-family)" w:hAnsi="var(--jp-code-font-family)"/>
        </w:rPr>
        <w:tab/>
      </w:r>
      <w:proofErr w:type="gramEnd"/>
      <w:r>
        <w:rPr>
          <w:rFonts w:ascii="var(--jp-code-font-family)" w:hAnsi="var(--jp-code-font-family)"/>
        </w:rPr>
        <w:tab/>
        <w:t>3.97867</w:t>
      </w:r>
    </w:p>
    <w:p w14:paraId="123E1DF4" w14:textId="0AB9A401"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r>
      <w:proofErr w:type="gramStart"/>
      <w:r>
        <w:rPr>
          <w:rFonts w:ascii="var(--jp-code-font-family)" w:hAnsi="var(--jp-code-font-family)"/>
        </w:rPr>
        <w:tab/>
        <w:t xml:space="preserve">  </w:t>
      </w:r>
      <w:r>
        <w:rPr>
          <w:rFonts w:ascii="var(--jp-code-font-family)" w:hAnsi="var(--jp-code-font-family)"/>
        </w:rPr>
        <w:tab/>
      </w:r>
      <w:proofErr w:type="gramEnd"/>
      <w:r>
        <w:rPr>
          <w:rFonts w:ascii="var(--jp-code-font-family)" w:hAnsi="var(--jp-code-font-family)"/>
        </w:rPr>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N/A</w:t>
      </w:r>
    </w:p>
    <w:p w14:paraId="740FDF05" w14:textId="34FB5DB2"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lastRenderedPageBreak/>
        <w:t>Ensemble classifier with aggregated probabilities</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6190  </w:t>
      </w:r>
      <w:r>
        <w:rPr>
          <w:rFonts w:ascii="var(--jp-code-font-family)" w:hAnsi="var(--jp-code-font-family)"/>
        </w:rPr>
        <w:tab/>
      </w:r>
      <w:proofErr w:type="gramEnd"/>
      <w:r>
        <w:rPr>
          <w:rFonts w:ascii="var(--jp-code-font-family)" w:hAnsi="var(--jp-code-font-family)"/>
        </w:rPr>
        <w:tab/>
        <w:t>4.7482</w:t>
      </w:r>
      <w:r w:rsidR="00B47854">
        <w:rPr>
          <w:rFonts w:ascii="var(--jp-code-font-family)" w:hAnsi="var(--jp-code-font-family)"/>
        </w:rPr>
        <w:t>1</w:t>
      </w:r>
    </w:p>
    <w:p w14:paraId="0C45E8BB" w14:textId="028F6228" w:rsidR="00AD7E1D" w:rsidRDefault="00AD7E1D"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51B53D78" w14:textId="0F28CB96" w:rsidR="00F750FB" w:rsidRDefault="00F750FB" w:rsidP="00F750FB">
      <w:r>
        <w:t>Here we don’t see any difference in terms of accuracy or F1, but with ensemble methods it performs better measured by Cross Entropy Loss.</w:t>
      </w:r>
    </w:p>
    <w:p w14:paraId="046C8CAA" w14:textId="77777777" w:rsidR="00F750FB" w:rsidRDefault="00F750FB"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5D57B5FE" w14:textId="77777777" w:rsidR="00AD7E1D" w:rsidRDefault="00AD7E1D"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62BCEB93" w14:textId="04A65FF1" w:rsidR="004979AE" w:rsidRDefault="004979AE" w:rsidP="003922FB">
      <w:pPr>
        <w:pStyle w:val="HTMLPreformatted"/>
        <w:wordWrap w:val="0"/>
        <w:rPr>
          <w:rFonts w:ascii="var(--jp-code-font-family)" w:hAnsi="var(--jp-code-font-family)"/>
          <w:color w:val="000000"/>
        </w:rPr>
      </w:pPr>
    </w:p>
    <w:p w14:paraId="7DBB457D" w14:textId="77777777" w:rsidR="004979AE" w:rsidRDefault="004979AE" w:rsidP="003922FB">
      <w:pPr>
        <w:pStyle w:val="HTMLPreformatted"/>
        <w:wordWrap w:val="0"/>
        <w:rPr>
          <w:rFonts w:ascii="var(--jp-code-font-family)" w:hAnsi="var(--jp-code-font-family)"/>
          <w:color w:val="000000"/>
        </w:rPr>
      </w:pPr>
    </w:p>
    <w:p w14:paraId="1CECE647" w14:textId="62DB5DC3" w:rsidR="003922FB" w:rsidRDefault="00555DC6" w:rsidP="003922FB">
      <w:pPr>
        <w:rPr>
          <w:rFonts w:ascii="Segoe UI" w:hAnsi="Segoe UI" w:cs="Segoe UI"/>
          <w:color w:val="000000"/>
          <w:sz w:val="21"/>
          <w:szCs w:val="21"/>
        </w:rPr>
      </w:pPr>
      <w:r>
        <w:rPr>
          <w:rFonts w:ascii="Segoe UI" w:hAnsi="Segoe UI" w:cs="Segoe UI"/>
          <w:noProof/>
          <w:color w:val="000000"/>
          <w:sz w:val="21"/>
          <w:szCs w:val="21"/>
        </w:rPr>
        <w:drawing>
          <wp:inline distT="0" distB="0" distL="0" distR="0" wp14:anchorId="46A12B6F" wp14:editId="1A57485F">
            <wp:extent cx="6334963" cy="4678127"/>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9756" cy="4681667"/>
                    </a:xfrm>
                    <a:prstGeom prst="rect">
                      <a:avLst/>
                    </a:prstGeom>
                    <a:noFill/>
                    <a:ln>
                      <a:noFill/>
                    </a:ln>
                  </pic:spPr>
                </pic:pic>
              </a:graphicData>
            </a:graphic>
          </wp:inline>
        </w:drawing>
      </w:r>
    </w:p>
    <w:p w14:paraId="14A8EBA4" w14:textId="2F64B856" w:rsidR="00F750FB" w:rsidRDefault="00F750FB" w:rsidP="003922FB">
      <w:pPr>
        <w:rPr>
          <w:rFonts w:ascii="Segoe UI" w:hAnsi="Segoe UI" w:cs="Segoe UI"/>
          <w:color w:val="000000"/>
          <w:sz w:val="21"/>
          <w:szCs w:val="21"/>
        </w:rPr>
      </w:pPr>
    </w:p>
    <w:p w14:paraId="46009934" w14:textId="31028004" w:rsidR="00F750FB" w:rsidRDefault="00F750FB" w:rsidP="00234961">
      <w:r>
        <w:t xml:space="preserve">Here we see that increasing number of estimators to ten generally give some better performance, particularly when measured with Cross Entropy Loss. But </w:t>
      </w:r>
      <w:r w:rsidR="00E80163">
        <w:t xml:space="preserve">there is </w:t>
      </w:r>
      <w:r>
        <w:t>not a linear correlation between number of estimators and performance.</w:t>
      </w:r>
      <w:r w:rsidR="00E80163">
        <w:t xml:space="preserve"> Scikit-</w:t>
      </w:r>
      <w:proofErr w:type="spellStart"/>
      <w:r w:rsidR="00E80163">
        <w:t>Learn’s</w:t>
      </w:r>
      <w:proofErr w:type="spellEnd"/>
      <w:r w:rsidR="00E80163">
        <w:t xml:space="preserve"> classifier performs slightly better (1-2 standard errors) for small ensembles.</w:t>
      </w:r>
    </w:p>
    <w:p w14:paraId="474B038A" w14:textId="2BF35942" w:rsidR="008E5BC0" w:rsidRDefault="008E5BC0">
      <w:pPr>
        <w:rPr>
          <w:rFonts w:ascii="Segoe UI" w:hAnsi="Segoe UI" w:cs="Segoe UI"/>
          <w:color w:val="000000"/>
          <w:sz w:val="21"/>
          <w:szCs w:val="21"/>
        </w:rPr>
      </w:pPr>
      <w:r>
        <w:rPr>
          <w:rFonts w:ascii="Segoe UI" w:hAnsi="Segoe UI" w:cs="Segoe UI"/>
          <w:color w:val="000000"/>
          <w:sz w:val="21"/>
          <w:szCs w:val="21"/>
        </w:rPr>
        <w:br w:type="page"/>
      </w:r>
    </w:p>
    <w:p w14:paraId="31B40973" w14:textId="77777777" w:rsidR="00F750FB" w:rsidRDefault="00F750FB">
      <w:pPr>
        <w:rPr>
          <w:rFonts w:ascii="Segoe UI" w:hAnsi="Segoe UI" w:cs="Segoe UI"/>
          <w:color w:val="000000"/>
          <w:sz w:val="21"/>
          <w:szCs w:val="21"/>
        </w:rPr>
      </w:pPr>
    </w:p>
    <w:p w14:paraId="24034178" w14:textId="77777777" w:rsidR="00F750FB" w:rsidRDefault="00F750FB">
      <w:pPr>
        <w:rPr>
          <w:rFonts w:ascii="Segoe UI" w:hAnsi="Segoe UI" w:cs="Segoe UI"/>
          <w:color w:val="000000"/>
          <w:sz w:val="21"/>
          <w:szCs w:val="21"/>
        </w:rPr>
      </w:pPr>
    </w:p>
    <w:p w14:paraId="50768FDD" w14:textId="77777777" w:rsidR="003922FB" w:rsidRDefault="003922FB" w:rsidP="003922FB">
      <w:pPr>
        <w:rPr>
          <w:rFonts w:ascii="Segoe UI" w:hAnsi="Segoe UI" w:cs="Segoe UI"/>
          <w:color w:val="000000"/>
          <w:sz w:val="21"/>
          <w:szCs w:val="21"/>
        </w:rPr>
      </w:pPr>
    </w:p>
    <w:p w14:paraId="23D3A57E" w14:textId="77777777" w:rsidR="003922FB" w:rsidRDefault="003922FB" w:rsidP="003922FB">
      <w:pPr>
        <w:pStyle w:val="Heading4"/>
        <w:rPr>
          <w:rFonts w:ascii="var(--jp-content-font-family)" w:hAnsi="var(--jp-content-font-family)" w:cs="Segoe UI"/>
          <w:color w:val="000000"/>
          <w:szCs w:val="24"/>
        </w:rPr>
      </w:pPr>
      <w:bookmarkStart w:id="44" w:name="_Toc89696830"/>
      <w:r>
        <w:rPr>
          <w:rFonts w:ascii="var(--jp-content-font-family)" w:hAnsi="var(--jp-content-font-family)" w:cs="Segoe UI"/>
          <w:color w:val="000000"/>
        </w:rPr>
        <w:t>2.3.4 Banknotes dataset</w:t>
      </w:r>
      <w:bookmarkEnd w:id="44"/>
      <w:r>
        <w:rPr>
          <w:rFonts w:ascii="var(--jp-content-font-family)" w:hAnsi="var(--jp-content-font-family)" w:cs="Segoe UI"/>
          <w:color w:val="000000"/>
        </w:rPr>
        <w:t> </w:t>
      </w:r>
      <w:bookmarkStart w:id="45" w:name="234"/>
      <w:bookmarkEnd w:id="45"/>
    </w:p>
    <w:p w14:paraId="09809CE2" w14:textId="6BFD18C1" w:rsidR="003922FB" w:rsidRDefault="003922FB" w:rsidP="003922FB">
      <w:r>
        <w:t xml:space="preserve">This is about predicting if the </w:t>
      </w:r>
      <w:r w:rsidR="00AC0461">
        <w:t>b</w:t>
      </w:r>
      <w:r>
        <w:t xml:space="preserve">anknotes are </w:t>
      </w:r>
      <w:r w:rsidR="003158E4">
        <w:t>authentic or not (real or fake)</w:t>
      </w:r>
      <w:r>
        <w:t xml:space="preserve"> based on some </w:t>
      </w:r>
      <w:r w:rsidR="002F321E">
        <w:t xml:space="preserve">statistics of </w:t>
      </w:r>
      <w:r w:rsidR="00314595">
        <w:t>photographic</w:t>
      </w:r>
      <w:r w:rsidR="002F321E">
        <w:t xml:space="preserve"> data</w:t>
      </w:r>
      <w:r>
        <w:t>.</w:t>
      </w:r>
      <w:r w:rsidR="005965E4">
        <w:t xml:space="preserve"> It has 4 input variables and 2 classes (</w:t>
      </w:r>
      <w:r w:rsidR="002018EF">
        <w:t>authentic or not</w:t>
      </w:r>
      <w:r w:rsidR="005965E4">
        <w:t>).</w:t>
      </w:r>
    </w:p>
    <w:p w14:paraId="2042DCA4"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dataset: 1372</w:t>
      </w:r>
    </w:p>
    <w:p w14:paraId="40174B55"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test set: 274</w:t>
      </w:r>
    </w:p>
    <w:p w14:paraId="6EA2FD71" w14:textId="652032AE" w:rsidR="005965E4" w:rsidRP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Standard error (1 / (size of test set)): 0.0036</w:t>
      </w:r>
    </w:p>
    <w:p w14:paraId="59A86496" w14:textId="77777777" w:rsidR="005965E4" w:rsidRDefault="005965E4" w:rsidP="003922FB"/>
    <w:p w14:paraId="04FE2083" w14:textId="77777777" w:rsidR="00DC06DC" w:rsidRPr="005F66B2" w:rsidRDefault="00DC06DC" w:rsidP="00DC06D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2431E5A2" w14:textId="77777777" w:rsidR="00DC06DC" w:rsidRDefault="00DC06DC" w:rsidP="00DC06D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09C1CA93" w14:textId="1D1ADB96"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proofErr w:type="spellStart"/>
      <w:r w:rsidRPr="00DC06DC">
        <w:rPr>
          <w:rFonts w:ascii="var(--jp-code-font-family)" w:eastAsia="Times New Roman" w:hAnsi="var(--jp-code-font-family)" w:cs="Courier New"/>
          <w:sz w:val="20"/>
          <w:szCs w:val="20"/>
        </w:rPr>
        <w:t>Sklearn</w:t>
      </w:r>
      <w:proofErr w:type="spellEnd"/>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0.3285</w:t>
      </w:r>
      <w:r w:rsidR="001702F6">
        <w:rPr>
          <w:rFonts w:ascii="var(--jp-code-font-family)" w:eastAsia="Times New Roman" w:hAnsi="var(--jp-code-font-family)" w:cs="Courier New"/>
          <w:sz w:val="20"/>
          <w:szCs w:val="20"/>
        </w:rPr>
        <w:t>7</w:t>
      </w:r>
    </w:p>
    <w:p w14:paraId="6A8516E2" w14:textId="2A66BB8C"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w:t>
      </w:r>
    </w:p>
    <w:p w14:paraId="0ECBBFC2" w14:textId="4235AA39"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with log prob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w:t>
      </w:r>
    </w:p>
    <w:p w14:paraId="39883F48" w14:textId="714C6127"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t>
      </w:r>
      <w:proofErr w:type="spellStart"/>
      <w:r w:rsidRPr="00DC06DC">
        <w:rPr>
          <w:rFonts w:ascii="var(--jp-code-font-family)" w:eastAsia="Times New Roman" w:hAnsi="var(--jp-code-font-family)" w:cs="Courier New"/>
          <w:sz w:val="20"/>
          <w:szCs w:val="20"/>
        </w:rPr>
        <w:t>Sklearn</w:t>
      </w:r>
      <w:proofErr w:type="spellEnd"/>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0.8504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8445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0.3285</w:t>
      </w:r>
      <w:r w:rsidR="001702F6">
        <w:rPr>
          <w:rFonts w:ascii="var(--jp-code-font-family)" w:eastAsia="Times New Roman" w:hAnsi="var(--jp-code-font-family)" w:cs="Courier New"/>
          <w:sz w:val="20"/>
          <w:szCs w:val="20"/>
        </w:rPr>
        <w:t>5</w:t>
      </w:r>
    </w:p>
    <w:p w14:paraId="3AF083C6" w14:textId="39645A44"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with majority voting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N/A</w:t>
      </w:r>
    </w:p>
    <w:p w14:paraId="37FC1BDF" w14:textId="1A380F61"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with aggregated </w:t>
      </w:r>
      <w:proofErr w:type="gramStart"/>
      <w:r w:rsidRPr="00DC06DC">
        <w:rPr>
          <w:rFonts w:ascii="var(--jp-code-font-family)" w:eastAsia="Times New Roman" w:hAnsi="var(--jp-code-font-family)" w:cs="Courier New"/>
          <w:sz w:val="20"/>
          <w:szCs w:val="20"/>
        </w:rPr>
        <w:t xml:space="preserve">probabilities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0.8504   </w:t>
      </w:r>
      <w:r w:rsidR="007B170E">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0.8445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0.33356</w:t>
      </w:r>
    </w:p>
    <w:p w14:paraId="0F2DFAA7" w14:textId="71F593A2"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752DAC2E" w14:textId="74334423"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6DC9F46A" w14:textId="77B27087"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1393EC26" w14:textId="23AC3CE2" w:rsidR="00DC06DC" w:rsidRDefault="00BB4DEB" w:rsidP="00BB4DEB">
      <w:r>
        <w:t>Here we see the</w:t>
      </w:r>
      <w:r w:rsidR="00301034">
        <w:t xml:space="preserve"> performance</w:t>
      </w:r>
      <w:r>
        <w:t xml:space="preserve"> differences are very small measured by all three metrics.</w:t>
      </w:r>
      <w:r w:rsidR="00301034">
        <w:t xml:space="preserve"> </w:t>
      </w:r>
    </w:p>
    <w:p w14:paraId="53F69AE5" w14:textId="6E01EDFB" w:rsidR="00DC06DC" w:rsidRDefault="00DC06DC" w:rsidP="00C204CF"/>
    <w:p w14:paraId="5B13A9DF" w14:textId="77777777" w:rsidR="001B7559" w:rsidRPr="00DC06DC" w:rsidRDefault="001B7559" w:rsidP="00C204CF"/>
    <w:p w14:paraId="2A44D0BE" w14:textId="5FE3C45F" w:rsidR="003922FB" w:rsidRDefault="00786417"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024A6DD0" wp14:editId="31FDE1C4">
            <wp:extent cx="6430061" cy="47483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530" cy="4751653"/>
                    </a:xfrm>
                    <a:prstGeom prst="rect">
                      <a:avLst/>
                    </a:prstGeom>
                    <a:noFill/>
                    <a:ln>
                      <a:noFill/>
                    </a:ln>
                  </pic:spPr>
                </pic:pic>
              </a:graphicData>
            </a:graphic>
          </wp:inline>
        </w:drawing>
      </w:r>
    </w:p>
    <w:p w14:paraId="2D08C7BD" w14:textId="3FC255A1" w:rsidR="003922FB" w:rsidRDefault="003922FB" w:rsidP="003922FB">
      <w:pPr>
        <w:rPr>
          <w:rFonts w:ascii="Segoe UI" w:hAnsi="Segoe UI" w:cs="Segoe UI"/>
          <w:color w:val="000000"/>
          <w:sz w:val="21"/>
          <w:szCs w:val="21"/>
        </w:rPr>
      </w:pPr>
    </w:p>
    <w:p w14:paraId="1D5BD21D" w14:textId="4FB7AE2E" w:rsidR="00812BCB" w:rsidRPr="00C36618" w:rsidRDefault="00812BCB" w:rsidP="003922FB">
      <w:r w:rsidRPr="00C36618">
        <w:t>The performance difference is small even when tested on ensemble methods with different number of estimators too.</w:t>
      </w:r>
      <w:r w:rsidR="00301034" w:rsidRPr="00C36618">
        <w:t xml:space="preserve"> It is interesting that this should be the case for the dataset with the largest test set available.</w:t>
      </w:r>
    </w:p>
    <w:p w14:paraId="7FB7E546" w14:textId="77777777" w:rsidR="00812BCB" w:rsidRDefault="00812BCB" w:rsidP="003922FB">
      <w:pPr>
        <w:rPr>
          <w:rFonts w:ascii="Segoe UI" w:hAnsi="Segoe UI" w:cs="Segoe UI"/>
          <w:color w:val="000000"/>
          <w:sz w:val="21"/>
          <w:szCs w:val="21"/>
        </w:rPr>
      </w:pPr>
    </w:p>
    <w:p w14:paraId="44E378C6" w14:textId="77777777" w:rsidR="003922FB" w:rsidRDefault="003922FB" w:rsidP="003922FB">
      <w:pPr>
        <w:pStyle w:val="Heading4"/>
        <w:rPr>
          <w:rFonts w:ascii="var(--jp-content-font-family)" w:hAnsi="var(--jp-content-font-family)" w:cs="Segoe UI"/>
          <w:color w:val="000000"/>
          <w:szCs w:val="24"/>
        </w:rPr>
      </w:pPr>
      <w:bookmarkStart w:id="46" w:name="_Toc89696831"/>
      <w:r>
        <w:rPr>
          <w:rFonts w:ascii="var(--jp-content-font-family)" w:hAnsi="var(--jp-content-font-family)" w:cs="Segoe UI"/>
          <w:color w:val="000000"/>
        </w:rPr>
        <w:t>2.3.5 Seeds dataset</w:t>
      </w:r>
      <w:bookmarkEnd w:id="46"/>
      <w:r>
        <w:rPr>
          <w:rFonts w:ascii="var(--jp-content-font-family)" w:hAnsi="var(--jp-content-font-family)" w:cs="Segoe UI"/>
          <w:color w:val="000000"/>
        </w:rPr>
        <w:t> </w:t>
      </w:r>
      <w:bookmarkStart w:id="47" w:name="235"/>
      <w:bookmarkEnd w:id="47"/>
    </w:p>
    <w:p w14:paraId="659D18F9" w14:textId="005843AD" w:rsidR="003922FB" w:rsidRDefault="003922FB" w:rsidP="003922FB">
      <w:r>
        <w:t>It's about classifying seeds given some attributes.</w:t>
      </w:r>
      <w:r w:rsidR="00A46148">
        <w:t xml:space="preserve"> It has 7 input variables and 3 classes.</w:t>
      </w:r>
    </w:p>
    <w:p w14:paraId="552904F6" w14:textId="21B0254A" w:rsidR="00A46148" w:rsidRDefault="00A46148" w:rsidP="003922FB"/>
    <w:p w14:paraId="754D26B8"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dataset: 210</w:t>
      </w:r>
    </w:p>
    <w:p w14:paraId="2BD34B9E"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test set: 42</w:t>
      </w:r>
    </w:p>
    <w:p w14:paraId="6408C017"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Standard error (1 / (size of test set)): 0.0238</w:t>
      </w:r>
    </w:p>
    <w:p w14:paraId="7D935A86" w14:textId="77777777" w:rsidR="00A46148" w:rsidRDefault="00A46148" w:rsidP="003922FB"/>
    <w:p w14:paraId="56D3E884" w14:textId="7DCE9CC1" w:rsidR="003922FB" w:rsidRDefault="003922FB" w:rsidP="003922FB">
      <w:pPr>
        <w:pStyle w:val="HTMLPreformatted"/>
        <w:wordWrap w:val="0"/>
        <w:rPr>
          <w:rFonts w:ascii="var(--jp-code-font-family)" w:hAnsi="var(--jp-code-font-family)"/>
          <w:color w:val="000000"/>
        </w:rPr>
      </w:pPr>
      <w:r>
        <w:rPr>
          <w:rFonts w:ascii="var(--jp-code-font-family)" w:hAnsi="var(--jp-code-font-family)"/>
          <w:color w:val="000000"/>
        </w:rPr>
        <w:t xml:space="preserve">                                                     </w:t>
      </w:r>
    </w:p>
    <w:p w14:paraId="1B878DB3" w14:textId="77777777" w:rsidR="007B170E" w:rsidRPr="005F66B2" w:rsidRDefault="007B170E" w:rsidP="007B17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3A53BB4F" w14:textId="77777777" w:rsidR="007B170E" w:rsidRDefault="007B170E" w:rsidP="007B17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5342EFB3" w14:textId="21B23847"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Single classifier </w:t>
      </w:r>
      <w:proofErr w:type="spellStart"/>
      <w:r w:rsidRPr="007B170E">
        <w:rPr>
          <w:rFonts w:ascii="var(--jp-code-font-family)" w:eastAsia="Times New Roman" w:hAnsi="var(--jp-code-font-family)" w:cs="Courier New"/>
          <w:sz w:val="20"/>
          <w:szCs w:val="20"/>
        </w:rPr>
        <w:t>Sklearn</w:t>
      </w:r>
      <w:proofErr w:type="spellEnd"/>
      <w:r w:rsidRPr="007B170E">
        <w:rPr>
          <w:rFonts w:ascii="var(--jp-code-font-family)" w:eastAsia="Times New Roman" w:hAnsi="var(--jp-code-font-family)" w:cs="Courier New"/>
          <w:sz w:val="20"/>
          <w:szCs w:val="20"/>
        </w:rPr>
        <w:t xml:space="preserve">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0.5348</w:t>
      </w:r>
      <w:r w:rsidR="001702F6">
        <w:rPr>
          <w:rFonts w:ascii="var(--jp-code-font-family)" w:eastAsia="Times New Roman" w:hAnsi="var(--jp-code-font-family)" w:cs="Courier New"/>
          <w:sz w:val="20"/>
          <w:szCs w:val="20"/>
        </w:rPr>
        <w:t>1</w:t>
      </w:r>
    </w:p>
    <w:p w14:paraId="49F28D0E" w14:textId="7388257A"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lastRenderedPageBreak/>
        <w:t xml:space="preserve">Single classifier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0.5252</w:t>
      </w:r>
      <w:r w:rsidR="001702F6">
        <w:rPr>
          <w:rFonts w:ascii="var(--jp-code-font-family)" w:eastAsia="Times New Roman" w:hAnsi="var(--jp-code-font-family)" w:cs="Courier New"/>
          <w:sz w:val="20"/>
          <w:szCs w:val="20"/>
        </w:rPr>
        <w:t>3</w:t>
      </w:r>
    </w:p>
    <w:p w14:paraId="791A228E" w14:textId="49DF45EB"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Single classifier with log prob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0.5252</w:t>
      </w:r>
      <w:r w:rsidR="001702F6">
        <w:rPr>
          <w:rFonts w:ascii="var(--jp-code-font-family)" w:eastAsia="Times New Roman" w:hAnsi="var(--jp-code-font-family)" w:cs="Courier New"/>
          <w:sz w:val="20"/>
          <w:szCs w:val="20"/>
        </w:rPr>
        <w:t>3</w:t>
      </w:r>
    </w:p>
    <w:p w14:paraId="7AACA4EF" w14:textId="50DB4871"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t>
      </w:r>
      <w:proofErr w:type="spellStart"/>
      <w:r w:rsidRPr="007B170E">
        <w:rPr>
          <w:rFonts w:ascii="var(--jp-code-font-family)" w:eastAsia="Times New Roman" w:hAnsi="var(--jp-code-font-family)" w:cs="Courier New"/>
          <w:sz w:val="20"/>
          <w:szCs w:val="20"/>
        </w:rPr>
        <w:t>Sklearn</w:t>
      </w:r>
      <w:proofErr w:type="spellEnd"/>
      <w:r w:rsidRPr="007B170E">
        <w:rPr>
          <w:rFonts w:ascii="var(--jp-code-font-family)" w:eastAsia="Times New Roman" w:hAnsi="var(--jp-code-font-family)" w:cs="Courier New"/>
          <w:sz w:val="20"/>
          <w:szCs w:val="20"/>
        </w:rPr>
        <w:t xml:space="preserve">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0.4297</w:t>
      </w:r>
      <w:r w:rsidR="001702F6">
        <w:rPr>
          <w:rFonts w:ascii="var(--jp-code-font-family)" w:eastAsia="Times New Roman" w:hAnsi="var(--jp-code-font-family)" w:cs="Courier New"/>
          <w:sz w:val="20"/>
          <w:szCs w:val="20"/>
        </w:rPr>
        <w:t>2</w:t>
      </w:r>
    </w:p>
    <w:p w14:paraId="4C404EB3" w14:textId="64C2A4DA"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with majority voting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0.8333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8403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N/A</w:t>
      </w:r>
    </w:p>
    <w:p w14:paraId="5A17F5D4" w14:textId="077700C7" w:rsid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with aggregated probabilities      </w:t>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0.8333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8403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0.46905</w:t>
      </w:r>
    </w:p>
    <w:p w14:paraId="443015AD" w14:textId="03BC5688" w:rsidR="00EE3E6B" w:rsidRDefault="00EE3E6B" w:rsidP="00EE3E6B"/>
    <w:p w14:paraId="5CA9039A" w14:textId="3F21F156" w:rsidR="00EE3E6B" w:rsidRDefault="009F0AE7" w:rsidP="00EE3E6B">
      <w:r>
        <w:t xml:space="preserve">Here again we see almost same performance, and some worse with ensemble classifiers. But measured by Cross Entropy Loss ensemble methods has a </w:t>
      </w:r>
      <w:r w:rsidR="003A2547">
        <w:t xml:space="preserve">slightly </w:t>
      </w:r>
      <w:r>
        <w:t>higher performance.</w:t>
      </w:r>
    </w:p>
    <w:p w14:paraId="1513595F" w14:textId="77777777" w:rsidR="00EE3E6B" w:rsidRPr="007B170E" w:rsidRDefault="00EE3E6B" w:rsidP="00EE3E6B"/>
    <w:p w14:paraId="043F2235" w14:textId="2CAF1199" w:rsidR="003922FB" w:rsidRDefault="003922FB" w:rsidP="003922FB">
      <w:pPr>
        <w:pStyle w:val="HTMLPreformatted"/>
        <w:wordWrap w:val="0"/>
        <w:rPr>
          <w:rFonts w:ascii="var(--jp-code-font-family)" w:hAnsi="var(--jp-code-font-family)"/>
          <w:color w:val="000000"/>
        </w:rPr>
      </w:pPr>
    </w:p>
    <w:p w14:paraId="05100135" w14:textId="7CDABFE3" w:rsidR="003922FB" w:rsidRDefault="00A362BF" w:rsidP="003922FB">
      <w:pPr>
        <w:rPr>
          <w:rFonts w:ascii="Segoe UI" w:hAnsi="Segoe UI" w:cs="Segoe UI"/>
          <w:color w:val="000000"/>
          <w:sz w:val="21"/>
          <w:szCs w:val="21"/>
        </w:rPr>
      </w:pPr>
      <w:r>
        <w:rPr>
          <w:rFonts w:ascii="Segoe UI" w:hAnsi="Segoe UI" w:cs="Segoe UI"/>
          <w:noProof/>
          <w:color w:val="000000"/>
          <w:sz w:val="21"/>
          <w:szCs w:val="21"/>
        </w:rPr>
        <w:drawing>
          <wp:inline distT="0" distB="0" distL="0" distR="0" wp14:anchorId="5CAACA79" wp14:editId="1DEA880C">
            <wp:extent cx="6393485" cy="4685140"/>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9195" cy="4689324"/>
                    </a:xfrm>
                    <a:prstGeom prst="rect">
                      <a:avLst/>
                    </a:prstGeom>
                    <a:noFill/>
                    <a:ln>
                      <a:noFill/>
                    </a:ln>
                  </pic:spPr>
                </pic:pic>
              </a:graphicData>
            </a:graphic>
          </wp:inline>
        </w:drawing>
      </w:r>
    </w:p>
    <w:p w14:paraId="520AF956" w14:textId="1732EE14" w:rsidR="003922FB" w:rsidRDefault="003922FB" w:rsidP="003922FB">
      <w:pPr>
        <w:rPr>
          <w:rFonts w:ascii="Segoe UI" w:hAnsi="Segoe UI" w:cs="Segoe UI"/>
          <w:color w:val="000000"/>
          <w:sz w:val="21"/>
          <w:szCs w:val="21"/>
        </w:rPr>
      </w:pPr>
    </w:p>
    <w:p w14:paraId="17E43F39" w14:textId="1571E3A8" w:rsidR="007C777C" w:rsidRPr="00C36618" w:rsidRDefault="007C777C" w:rsidP="003922FB">
      <w:r w:rsidRPr="00C36618">
        <w:t xml:space="preserve">We see similar results here too, same or worse results </w:t>
      </w:r>
      <w:r w:rsidR="00973DD8">
        <w:t>wh</w:t>
      </w:r>
      <w:r w:rsidRPr="00C36618">
        <w:t>en we increase number of estimators in our classifiers. But in the small datasets the results might be just convenience</w:t>
      </w:r>
      <w:r w:rsidR="00FE78C0" w:rsidRPr="00C36618">
        <w:t>. That’s because we choose random sample with replacement when bootstrapping, we divide the train and test set using random samples too. In small datasets this may make big difference on balances of the test set and training set, and thus give different results.</w:t>
      </w:r>
    </w:p>
    <w:p w14:paraId="6052E740" w14:textId="6A8E0A87" w:rsidR="007C777C" w:rsidRDefault="007C777C" w:rsidP="003922FB">
      <w:pPr>
        <w:rPr>
          <w:rFonts w:ascii="Segoe UI" w:hAnsi="Segoe UI" w:cs="Segoe UI"/>
          <w:color w:val="000000"/>
          <w:sz w:val="21"/>
          <w:szCs w:val="21"/>
        </w:rPr>
      </w:pPr>
    </w:p>
    <w:p w14:paraId="6636D0F4" w14:textId="3803C1A7" w:rsidR="001B7559" w:rsidRDefault="001B7559" w:rsidP="001B7559">
      <w:pPr>
        <w:pStyle w:val="Heading3"/>
      </w:pPr>
      <w:bookmarkStart w:id="48" w:name="_Toc89696604"/>
      <w:bookmarkStart w:id="49" w:name="_Toc89696637"/>
      <w:bookmarkStart w:id="50" w:name="_Toc89696832"/>
      <w:r>
        <w:lastRenderedPageBreak/>
        <w:t>2.4 Summary of results</w:t>
      </w:r>
      <w:bookmarkEnd w:id="48"/>
      <w:bookmarkEnd w:id="49"/>
      <w:bookmarkEnd w:id="50"/>
    </w:p>
    <w:p w14:paraId="2065D05B" w14:textId="33AC2914" w:rsidR="00722A5F" w:rsidRDefault="00722A5F" w:rsidP="001B7559">
      <w:r>
        <w:t>As expected, there’s no difference between using log probabilities or just probabilities in calculations</w:t>
      </w:r>
      <w:r w:rsidR="003A2547">
        <w:t>, o</w:t>
      </w:r>
      <w:r w:rsidR="00996F29">
        <w:t>r the difference is too small to be significant. Like in case of testing with banknotes when comparing Cross Entropy Loss:</w:t>
      </w:r>
    </w:p>
    <w:p w14:paraId="6DDA624D" w14:textId="43E6A4FE" w:rsidR="00996F29" w:rsidRPr="00DC06DC" w:rsidRDefault="00996F29" w:rsidP="00996F29">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0.32847280381980176</w:t>
      </w:r>
    </w:p>
    <w:p w14:paraId="6DFA17D0" w14:textId="235AAC46" w:rsidR="00996F29" w:rsidRPr="00DC06DC" w:rsidRDefault="00996F29" w:rsidP="00996F29">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with log prob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0.3284728038198017</w:t>
      </w:r>
    </w:p>
    <w:p w14:paraId="01ECA09D" w14:textId="61F4AD37" w:rsidR="00996F29" w:rsidRDefault="00996F29" w:rsidP="001B7559"/>
    <w:p w14:paraId="02A60AE6" w14:textId="686D04A7" w:rsidR="00996F29" w:rsidRDefault="00996F29" w:rsidP="001B7559">
      <w:r>
        <w:t>Just some very minor difference. The cause of this may be something technical on how interpreter calculates than mathematical.</w:t>
      </w:r>
    </w:p>
    <w:p w14:paraId="7810F6F8" w14:textId="6EB0C1B3" w:rsidR="000F7595" w:rsidRDefault="000F7595" w:rsidP="001B7559">
      <w:r>
        <w:t xml:space="preserve">But </w:t>
      </w:r>
      <w:proofErr w:type="gramStart"/>
      <w:r w:rsidRPr="008302FB">
        <w:rPr>
          <w:b/>
          <w:bCs/>
        </w:rPr>
        <w:t>generally</w:t>
      </w:r>
      <w:proofErr w:type="gramEnd"/>
      <w:r w:rsidRPr="008302FB">
        <w:rPr>
          <w:b/>
          <w:bCs/>
        </w:rPr>
        <w:t xml:space="preserve"> it’s very hard to make </w:t>
      </w:r>
      <w:r w:rsidR="003A2547">
        <w:rPr>
          <w:b/>
          <w:bCs/>
        </w:rPr>
        <w:t xml:space="preserve">general </w:t>
      </w:r>
      <w:r w:rsidRPr="008302FB">
        <w:rPr>
          <w:b/>
          <w:bCs/>
        </w:rPr>
        <w:t>conclusions about our results</w:t>
      </w:r>
      <w:r w:rsidR="003A2547">
        <w:rPr>
          <w:b/>
          <w:bCs/>
        </w:rPr>
        <w:t xml:space="preserve"> across the datasets</w:t>
      </w:r>
      <w:r>
        <w:t xml:space="preserve">. Sometimes they perform </w:t>
      </w:r>
      <w:r w:rsidR="003A2547">
        <w:t>similarly</w:t>
      </w:r>
      <w:r>
        <w:t>, sometimes ensembled classifiers perform</w:t>
      </w:r>
      <w:r w:rsidR="003A2547">
        <w:t xml:space="preserve"> slightly</w:t>
      </w:r>
      <w:r>
        <w:t xml:space="preserve"> better or worse. We see differences between my classes and </w:t>
      </w:r>
      <w:proofErr w:type="spellStart"/>
      <w:r>
        <w:t>Sklearn’s</w:t>
      </w:r>
      <w:proofErr w:type="spellEnd"/>
      <w:r>
        <w:t xml:space="preserve"> classes too. It may be because </w:t>
      </w:r>
      <w:proofErr w:type="spellStart"/>
      <w:r>
        <w:t>Sklearn</w:t>
      </w:r>
      <w:proofErr w:type="spellEnd"/>
      <w:r>
        <w:t xml:space="preserve"> uses some more sophisticated implementations.</w:t>
      </w:r>
    </w:p>
    <w:p w14:paraId="2A96457E" w14:textId="5AAE8F19" w:rsidR="00996F29" w:rsidRDefault="00640AE2" w:rsidP="001B7559">
      <w:r w:rsidRPr="008302FB">
        <w:t xml:space="preserve">But </w:t>
      </w:r>
      <w:proofErr w:type="gramStart"/>
      <w:r w:rsidRPr="00F34A9C">
        <w:rPr>
          <w:b/>
          <w:bCs/>
        </w:rPr>
        <w:t>usually</w:t>
      </w:r>
      <w:proofErr w:type="gramEnd"/>
      <w:r w:rsidRPr="00F34A9C">
        <w:rPr>
          <w:b/>
          <w:bCs/>
        </w:rPr>
        <w:t xml:space="preserve"> the differences are </w:t>
      </w:r>
      <w:r w:rsidR="00F34A9C" w:rsidRPr="00F34A9C">
        <w:rPr>
          <w:b/>
          <w:bCs/>
        </w:rPr>
        <w:t>very small</w:t>
      </w:r>
      <w:r>
        <w:t xml:space="preserve">. </w:t>
      </w:r>
      <w:r w:rsidR="003A2547">
        <w:t xml:space="preserve">Often only one or two standard errors (the error of a single misclassification). </w:t>
      </w:r>
      <w:r>
        <w:t>The y-axis on the visualizations</w:t>
      </w:r>
      <w:r w:rsidR="000F7595">
        <w:t xml:space="preserve"> </w:t>
      </w:r>
      <w:r>
        <w:t xml:space="preserve">don’t start from zero, that is to see the differences more clearly. </w:t>
      </w:r>
    </w:p>
    <w:p w14:paraId="18D117E5" w14:textId="271C64BD" w:rsidR="00640AE2" w:rsidRDefault="00640AE2" w:rsidP="001B7559">
      <w:r>
        <w:t>While I used seed value to make the code reproducible, have run these tests several times without seed</w:t>
      </w:r>
      <w:r w:rsidR="006C0B5C">
        <w:t xml:space="preserve"> too</w:t>
      </w:r>
      <w:r>
        <w:t xml:space="preserve">. And the results give slightly variations. There are some parts of the process where random </w:t>
      </w:r>
      <w:proofErr w:type="gramStart"/>
      <w:r>
        <w:t>plays</w:t>
      </w:r>
      <w:proofErr w:type="gramEnd"/>
      <w:r>
        <w:t xml:space="preserve"> role:</w:t>
      </w:r>
    </w:p>
    <w:p w14:paraId="655B6B16" w14:textId="420BE224" w:rsidR="00640AE2" w:rsidRDefault="00640AE2" w:rsidP="00640AE2">
      <w:pPr>
        <w:pStyle w:val="ListParagraph"/>
        <w:numPr>
          <w:ilvl w:val="0"/>
          <w:numId w:val="16"/>
        </w:numPr>
      </w:pPr>
      <w:r>
        <w:t>We use random split when splitting dataset into training and testing set.</w:t>
      </w:r>
    </w:p>
    <w:p w14:paraId="5CEF5971" w14:textId="77E8A9BF" w:rsidR="00640AE2" w:rsidRDefault="00640AE2" w:rsidP="00640AE2">
      <w:pPr>
        <w:pStyle w:val="ListParagraph"/>
        <w:numPr>
          <w:ilvl w:val="0"/>
          <w:numId w:val="16"/>
        </w:numPr>
      </w:pPr>
      <w:r>
        <w:t>In bootstrapping we use random samples with replacement when dividing the training set into several sets.</w:t>
      </w:r>
    </w:p>
    <w:p w14:paraId="33C4EC2A" w14:textId="0E03DD47" w:rsidR="00640AE2" w:rsidRDefault="00640AE2" w:rsidP="00640AE2">
      <w:pPr>
        <w:pStyle w:val="ListParagraph"/>
        <w:numPr>
          <w:ilvl w:val="0"/>
          <w:numId w:val="16"/>
        </w:numPr>
      </w:pPr>
      <w:r>
        <w:t>We use random choice to resolve ties in majority voting. I suspect it</w:t>
      </w:r>
      <w:r w:rsidR="003A2547">
        <w:t xml:space="preserve"> does not</w:t>
      </w:r>
      <w:r>
        <w:t xml:space="preserve"> play </w:t>
      </w:r>
      <w:r w:rsidR="00A426CC">
        <w:t xml:space="preserve">a </w:t>
      </w:r>
      <w:r>
        <w:t>significant role as it’s not very likely, but it still plays some role.</w:t>
      </w:r>
    </w:p>
    <w:p w14:paraId="70E97FB2" w14:textId="16FABF92" w:rsidR="00640AE2" w:rsidRDefault="00640AE2" w:rsidP="00640AE2">
      <w:r>
        <w:t xml:space="preserve">With small datasets the effect of </w:t>
      </w:r>
      <w:r w:rsidR="00A426CC">
        <w:t xml:space="preserve">single misclassifications is larger </w:t>
      </w:r>
      <w:r>
        <w:t>than in bigger datasets</w:t>
      </w:r>
      <w:r w:rsidR="001941DB">
        <w:t xml:space="preserve">. </w:t>
      </w:r>
      <w:r w:rsidR="00A426CC">
        <w:t>For example,</w:t>
      </w:r>
      <w:r w:rsidR="001941DB">
        <w:t xml:space="preserve"> when</w:t>
      </w:r>
      <w:r w:rsidR="00A426CC">
        <w:t xml:space="preserve"> the</w:t>
      </w:r>
      <w:r w:rsidR="001941DB">
        <w:t xml:space="preserve"> test set consists of just 30 samples, </w:t>
      </w:r>
      <w:r w:rsidR="00A426CC">
        <w:t>a single misclassification</w:t>
      </w:r>
      <w:r w:rsidR="001941DB">
        <w:t xml:space="preserve"> can change </w:t>
      </w:r>
      <w:r w:rsidR="00A426CC">
        <w:t>metric scores more</w:t>
      </w:r>
      <w:r w:rsidR="002426DB">
        <w:t xml:space="preserve"> significantly</w:t>
      </w:r>
      <w:r w:rsidR="00A426CC">
        <w:t xml:space="preserve"> that larger test sets</w:t>
      </w:r>
      <w:r w:rsidR="002426DB">
        <w:t>.</w:t>
      </w:r>
    </w:p>
    <w:p w14:paraId="0D9DC5FE" w14:textId="188964CC" w:rsidR="00640AE2" w:rsidRDefault="00640AE2" w:rsidP="00640AE2">
      <w:r>
        <w:t>Other than random</w:t>
      </w:r>
      <w:r w:rsidR="00B512F9">
        <w:t xml:space="preserve"> factor</w:t>
      </w:r>
      <w:r>
        <w:t>, there are other factors that may determine differences in performance:</w:t>
      </w:r>
    </w:p>
    <w:p w14:paraId="5662F772" w14:textId="5ABF8A24" w:rsidR="00640AE2" w:rsidRDefault="00640AE2" w:rsidP="00640AE2">
      <w:pPr>
        <w:pStyle w:val="ListParagraph"/>
        <w:numPr>
          <w:ilvl w:val="0"/>
          <w:numId w:val="17"/>
        </w:numPr>
      </w:pPr>
      <w:r>
        <w:t>How balanced the datasets are</w:t>
      </w:r>
      <w:r w:rsidR="000E214E">
        <w:t xml:space="preserve">, also how skewed the label distributions are. </w:t>
      </w:r>
      <w:proofErr w:type="gramStart"/>
      <w:r w:rsidR="000E214E">
        <w:t>E.g.</w:t>
      </w:r>
      <w:proofErr w:type="gramEnd"/>
      <w:r w:rsidR="000E214E">
        <w:t xml:space="preserve"> if there are 2 classes (class A and B), and 90 % of the classes in the set are class A, the dataset is not very balanced. </w:t>
      </w:r>
    </w:p>
    <w:p w14:paraId="582B2423" w14:textId="4AFC02A5" w:rsidR="00640AE2" w:rsidRDefault="00E743A5" w:rsidP="00640AE2">
      <w:pPr>
        <w:pStyle w:val="ListParagraph"/>
        <w:numPr>
          <w:ilvl w:val="0"/>
          <w:numId w:val="17"/>
        </w:numPr>
      </w:pPr>
      <w:r>
        <w:t>Balance of the train set and testing set.</w:t>
      </w:r>
    </w:p>
    <w:p w14:paraId="40FE483C" w14:textId="6EF86A82" w:rsidR="00E743A5" w:rsidRDefault="00F34A9C" w:rsidP="00640AE2">
      <w:pPr>
        <w:pStyle w:val="ListParagraph"/>
        <w:numPr>
          <w:ilvl w:val="0"/>
          <w:numId w:val="17"/>
        </w:numPr>
      </w:pPr>
      <w:r>
        <w:t xml:space="preserve">Regarding difference between the results from </w:t>
      </w:r>
      <w:proofErr w:type="spellStart"/>
      <w:r>
        <w:t>Sklearn</w:t>
      </w:r>
      <w:proofErr w:type="spellEnd"/>
      <w:r>
        <w:t xml:space="preserve"> and my classes despite using same method: </w:t>
      </w:r>
      <w:proofErr w:type="spellStart"/>
      <w:r>
        <w:t>Sklearn</w:t>
      </w:r>
      <w:proofErr w:type="spellEnd"/>
      <w:r>
        <w:t xml:space="preserve"> is professional library and may use more sophisticated implementation methods, while my classes are relatively simple. Even the differences are small</w:t>
      </w:r>
      <w:r w:rsidR="009C7074">
        <w:t xml:space="preserve"> it has still effect.</w:t>
      </w:r>
    </w:p>
    <w:p w14:paraId="4B1AE9A6" w14:textId="574C1AFF" w:rsidR="00136963" w:rsidRDefault="00136963" w:rsidP="00640AE2">
      <w:pPr>
        <w:pStyle w:val="ListParagraph"/>
        <w:numPr>
          <w:ilvl w:val="0"/>
          <w:numId w:val="17"/>
        </w:numPr>
      </w:pPr>
      <w:r>
        <w:t>Number of marginal cases:</w:t>
      </w:r>
      <w:r w:rsidR="008B74DE">
        <w:t xml:space="preserve"> marginal cases are </w:t>
      </w:r>
      <w:r w:rsidR="00A426CC">
        <w:t xml:space="preserve">those in which the probabilities of membership of multiple classes </w:t>
      </w:r>
      <w:r w:rsidR="00136AD5">
        <w:t>are</w:t>
      </w:r>
      <w:r w:rsidR="00A426CC">
        <w:t xml:space="preserve"> similar</w:t>
      </w:r>
      <w:r w:rsidR="008B74DE">
        <w:t xml:space="preserve">. </w:t>
      </w:r>
      <w:r w:rsidR="00A426CC">
        <w:t>For example,</w:t>
      </w:r>
      <w:r w:rsidR="008B74DE">
        <w:t xml:space="preserve"> in a dataset of just two classes, the probabilities of marginal cases might be like 49% / 5</w:t>
      </w:r>
      <w:r w:rsidR="00A426CC">
        <w:t>1</w:t>
      </w:r>
      <w:r w:rsidR="008B74DE">
        <w:t>%, very close to each other. Those cases are hard to predict. Higher number of marginal cases increase the variance</w:t>
      </w:r>
      <w:r w:rsidR="00A426CC">
        <w:t xml:space="preserve"> of results</w:t>
      </w:r>
      <w:r w:rsidR="008B74DE">
        <w:t xml:space="preserve"> because small errors </w:t>
      </w:r>
      <w:r w:rsidR="008B74DE">
        <w:lastRenderedPageBreak/>
        <w:t>or perturbations</w:t>
      </w:r>
      <w:r w:rsidR="00A426CC">
        <w:t xml:space="preserve"> (caused by bootstrap sampling)</w:t>
      </w:r>
      <w:r w:rsidR="008B74DE">
        <w:t xml:space="preserve"> will cause big changes in classification outcomes. Ensembles could reduce those variances and help perform better. I haven’t checked how many marginals the datasets did have.</w:t>
      </w:r>
    </w:p>
    <w:p w14:paraId="1A4E6B5F" w14:textId="51B0CB20" w:rsidR="00DA6C0D" w:rsidRDefault="00136963" w:rsidP="003922FB">
      <w:pPr>
        <w:pStyle w:val="ListParagraph"/>
        <w:numPr>
          <w:ilvl w:val="0"/>
          <w:numId w:val="17"/>
        </w:numPr>
      </w:pPr>
      <w:r>
        <w:t xml:space="preserve">Majority voting and aggregated probabilities </w:t>
      </w:r>
      <w:r w:rsidR="00622853">
        <w:t>perform</w:t>
      </w:r>
      <w:r>
        <w:t xml:space="preserve"> differe</w:t>
      </w:r>
      <w:r w:rsidR="00622853">
        <w:t>ntly</w:t>
      </w:r>
      <w:r w:rsidR="00355D98">
        <w:t xml:space="preserve"> sometimes.</w:t>
      </w:r>
      <w:r>
        <w:t xml:space="preserve"> </w:t>
      </w:r>
      <w:r w:rsidR="00622853">
        <w:t xml:space="preserve">Majority voting only considers the prediction of each member, the actual probabilities are lost – a prediction of one class might arise from a probability ranging from 51% to 100%. However aggregated </w:t>
      </w:r>
      <w:r w:rsidR="00A75088">
        <w:t>probabilities consider the</w:t>
      </w:r>
      <w:r w:rsidR="00622853">
        <w:t xml:space="preserve"> probability (the</w:t>
      </w:r>
      <w:r w:rsidR="00A75088">
        <w:t xml:space="preserve"> </w:t>
      </w:r>
      <w:r w:rsidR="00A75088" w:rsidRPr="00C36618">
        <w:rPr>
          <w:i/>
          <w:iCs/>
        </w:rPr>
        <w:t>confidence</w:t>
      </w:r>
      <w:r w:rsidR="00622853">
        <w:t>)</w:t>
      </w:r>
      <w:r w:rsidR="00A75088">
        <w:t xml:space="preserve"> </w:t>
      </w:r>
      <w:r w:rsidR="00622853">
        <w:t>of each ensemble member. This is, each member’s class probabilities</w:t>
      </w:r>
      <w:r w:rsidR="00A75088">
        <w:t xml:space="preserve"> </w:t>
      </w:r>
      <w:r w:rsidR="00622853">
        <w:t xml:space="preserve">are considered in every </w:t>
      </w:r>
      <w:r w:rsidR="00A75088">
        <w:t xml:space="preserve">prediction. In marginal </w:t>
      </w:r>
      <w:r w:rsidR="00622853">
        <w:t xml:space="preserve">test </w:t>
      </w:r>
      <w:r w:rsidR="00A75088">
        <w:t>cases</w:t>
      </w:r>
      <w:r w:rsidR="00622853">
        <w:t>,</w:t>
      </w:r>
      <w:r w:rsidR="00A75088">
        <w:t xml:space="preserve"> aggregated probabilities should outperform majority voting because it adds the probabilities and takes their mean value.</w:t>
      </w:r>
      <w:r w:rsidR="002E4098">
        <w:t xml:space="preserve"> E.g. </w:t>
      </w:r>
      <w:r w:rsidR="00DA6C0D">
        <w:t>if we have a dataset with two classes. One case on class 1 is classified by four classifiers as follow</w:t>
      </w:r>
      <w:r w:rsidR="00622853">
        <w:t>s</w:t>
      </w:r>
      <w:r w:rsidR="00DA6C0D">
        <w:t>:</w:t>
      </w:r>
      <w:r w:rsidR="002E4098">
        <w:t xml:space="preserve"> 1, 1, 0, 0. In majority voting here we have a tie and just use random to resolve it. In probability aggregation we add the probability values. It may be that classifiers that predicted 1 had higher confidence than classifiers predicted 0. Thus</w:t>
      </w:r>
      <w:r w:rsidR="00622853">
        <w:t xml:space="preserve">, </w:t>
      </w:r>
      <w:r w:rsidR="00136AD5">
        <w:t xml:space="preserve">with </w:t>
      </w:r>
      <w:r w:rsidR="002E4098">
        <w:t xml:space="preserve">aggregated probabilities </w:t>
      </w:r>
      <w:r w:rsidR="00B153A1">
        <w:t xml:space="preserve">we just predict it as 1. That’s just an example of how aggregated probabilities could work better than majority voting. </w:t>
      </w:r>
    </w:p>
    <w:p w14:paraId="375B1DD3" w14:textId="17B320B9" w:rsidR="001B7559" w:rsidRPr="00F76D9E" w:rsidRDefault="00B153A1" w:rsidP="00840A05">
      <w:pPr>
        <w:pStyle w:val="ListParagraph"/>
        <w:numPr>
          <w:ilvl w:val="0"/>
          <w:numId w:val="17"/>
        </w:numPr>
      </w:pPr>
      <w:r>
        <w:t xml:space="preserve">But as we see from the tests (on </w:t>
      </w:r>
      <w:proofErr w:type="gramStart"/>
      <w:r>
        <w:t>Banknotes</w:t>
      </w:r>
      <w:proofErr w:type="gramEnd"/>
      <w:r>
        <w:t xml:space="preserve"> dataset) the majority voting g</w:t>
      </w:r>
      <w:r w:rsidR="002F0616">
        <w:t>a</w:t>
      </w:r>
      <w:r>
        <w:t xml:space="preserve">ve a little higher accuracy and F1 score than aggregated probabilities. </w:t>
      </w:r>
      <w:r w:rsidR="00DA6C0D">
        <w:t>Again</w:t>
      </w:r>
      <w:r w:rsidR="002F0616">
        <w:t>,</w:t>
      </w:r>
      <w:r w:rsidR="00DA6C0D">
        <w:t xml:space="preserve"> let’s say five classifiers predict a case of 1 as 1, 1, 1, 0 ,0. Majority voting would predict it as 1 which is correct. But it’s possible the classifiers who predicted it as 0 had higher confidence despite being wrong than classifiers who predicted 1. In that case the aggregated probability would predict it as 0, which is wrong here. That’s just an illustration how aggregated probabilities could fail while majority voting </w:t>
      </w:r>
      <w:r w:rsidR="00C55369">
        <w:t>predict</w:t>
      </w:r>
      <w:r w:rsidR="002F0616">
        <w:t>s</w:t>
      </w:r>
      <w:r w:rsidR="00C55369">
        <w:t xml:space="preserve"> it correctly.</w:t>
      </w:r>
      <w:r w:rsidR="00DA6C0D">
        <w:t xml:space="preserve"> </w:t>
      </w:r>
    </w:p>
    <w:p w14:paraId="7143B95E" w14:textId="77777777" w:rsidR="001B7559" w:rsidRDefault="001B7559" w:rsidP="003922FB">
      <w:pPr>
        <w:rPr>
          <w:rFonts w:ascii="Segoe UI" w:hAnsi="Segoe UI" w:cs="Segoe UI"/>
          <w:color w:val="000000"/>
          <w:sz w:val="21"/>
          <w:szCs w:val="21"/>
        </w:rPr>
      </w:pPr>
    </w:p>
    <w:p w14:paraId="0A0C4318" w14:textId="77777777" w:rsidR="003922FB" w:rsidRDefault="003922FB" w:rsidP="00C71324">
      <w:pPr>
        <w:pStyle w:val="Heading2"/>
        <w:rPr>
          <w:rFonts w:ascii="var(--jp-content-font-family)" w:hAnsi="var(--jp-content-font-family)" w:cs="Segoe UI"/>
          <w:color w:val="000000"/>
        </w:rPr>
      </w:pPr>
      <w:bookmarkStart w:id="51" w:name="_Toc89696605"/>
      <w:bookmarkStart w:id="52" w:name="_Toc89696638"/>
      <w:bookmarkStart w:id="53" w:name="_Toc89696833"/>
      <w:r>
        <w:rPr>
          <w:rFonts w:ascii="var(--jp-content-font-family)" w:hAnsi="var(--jp-content-font-family)" w:cs="Segoe UI"/>
          <w:color w:val="000000"/>
        </w:rPr>
        <w:t>3. Conclusions</w:t>
      </w:r>
      <w:bookmarkEnd w:id="51"/>
      <w:bookmarkEnd w:id="52"/>
      <w:bookmarkEnd w:id="53"/>
      <w:r>
        <w:rPr>
          <w:rFonts w:ascii="var(--jp-content-font-family)" w:hAnsi="var(--jp-content-font-family)" w:cs="Segoe UI"/>
          <w:color w:val="000000"/>
        </w:rPr>
        <w:t> </w:t>
      </w:r>
      <w:bookmarkStart w:id="54" w:name="3"/>
      <w:bookmarkEnd w:id="54"/>
    </w:p>
    <w:p w14:paraId="0F7E5C1A" w14:textId="67DB97F7" w:rsidR="00C71324" w:rsidRDefault="00C71324" w:rsidP="00C71324">
      <w:r>
        <w:t>I expected that ensembled classifiers would always outperform single classifiers in all performance metrics. But this is not the case. At least not when using Gaussian Naïve Bayes classifiers.</w:t>
      </w:r>
      <w:r w:rsidR="00330365">
        <w:t xml:space="preserve"> Sometimes it even performs worse.</w:t>
      </w:r>
    </w:p>
    <w:p w14:paraId="109130FE" w14:textId="4DFB1C1E" w:rsidR="00C71324" w:rsidRDefault="00C71324" w:rsidP="003922FB">
      <w:r>
        <w:t>I observed that the results vary a lot, because of so much random factors involved in the validation process and ensemble methods, and the datasets I used were very small. With higher datasets th</w:t>
      </w:r>
      <w:r w:rsidR="002F0616">
        <w:t>is</w:t>
      </w:r>
      <w:r>
        <w:t xml:space="preserve"> variance is smaller.</w:t>
      </w:r>
    </w:p>
    <w:p w14:paraId="77170684" w14:textId="19209352" w:rsidR="00C71324" w:rsidRDefault="00330365" w:rsidP="003922FB">
      <w:r>
        <w:t>Another thing</w:t>
      </w:r>
      <w:r w:rsidR="00C71324">
        <w:t xml:space="preserve"> I learned </w:t>
      </w:r>
      <w:r>
        <w:t>is that</w:t>
      </w:r>
      <w:r w:rsidR="00C71324">
        <w:t xml:space="preserve"> GNB</w:t>
      </w:r>
      <w:r>
        <w:t xml:space="preserve"> is</w:t>
      </w:r>
      <w:r w:rsidR="00C71324">
        <w:t xml:space="preserve"> not as bad as I thought. Because it’s </w:t>
      </w:r>
      <w:r w:rsidR="00884037">
        <w:t xml:space="preserve">very </w:t>
      </w:r>
      <w:r w:rsidR="00C71324">
        <w:t>simple I thought it should be very bad at predicting values.</w:t>
      </w:r>
      <w:r>
        <w:t xml:space="preserve"> But it’s very efficient when you take into account that the “training” is not some complicated process like in case of neural networks, but just preparing the mean, std and prior probability values.</w:t>
      </w:r>
    </w:p>
    <w:p w14:paraId="3F84BC0A" w14:textId="35728C9B" w:rsidR="003922FB" w:rsidRDefault="003922FB" w:rsidP="003922FB">
      <w:r>
        <w:t>The reason for why the ensembled Naïve Bayes classifiers doesn</w:t>
      </w:r>
      <w:r w:rsidR="002F0616">
        <w:t>’</w:t>
      </w:r>
      <w:r>
        <w:t>t always perform better than single NB classifiers are two things:</w:t>
      </w:r>
    </w:p>
    <w:p w14:paraId="622E9D9A" w14:textId="307CDAD5" w:rsidR="003922FB" w:rsidRPr="001709DB" w:rsidRDefault="003922FB" w:rsidP="003922FB">
      <w:pPr>
        <w:pStyle w:val="ListParagraph"/>
        <w:numPr>
          <w:ilvl w:val="0"/>
          <w:numId w:val="14"/>
        </w:numPr>
        <w:rPr>
          <w:rFonts w:cstheme="minorHAnsi"/>
          <w:color w:val="000000"/>
        </w:rPr>
      </w:pPr>
      <w:r w:rsidRPr="001709DB">
        <w:rPr>
          <w:rStyle w:val="Strong"/>
          <w:rFonts w:cstheme="minorHAnsi"/>
          <w:color w:val="000000"/>
        </w:rPr>
        <w:t>Naïve Bayes classifier is a high-bias</w:t>
      </w:r>
      <w:r w:rsidR="002F0616">
        <w:rPr>
          <w:rStyle w:val="Strong"/>
          <w:rFonts w:cstheme="minorHAnsi"/>
          <w:color w:val="000000"/>
        </w:rPr>
        <w:t>, low-variance</w:t>
      </w:r>
      <w:r w:rsidRPr="001709DB">
        <w:rPr>
          <w:rStyle w:val="Strong"/>
          <w:rFonts w:cstheme="minorHAnsi"/>
          <w:color w:val="000000"/>
        </w:rPr>
        <w:t xml:space="preserve"> classifier.</w:t>
      </w:r>
      <w:r w:rsidRPr="001709DB">
        <w:rPr>
          <w:rFonts w:cstheme="minorHAnsi"/>
          <w:color w:val="000000"/>
        </w:rPr>
        <w:t> It means it</w:t>
      </w:r>
      <w:r w:rsidR="002F0616">
        <w:rPr>
          <w:rFonts w:cstheme="minorHAnsi"/>
          <w:color w:val="000000"/>
        </w:rPr>
        <w:t>’</w:t>
      </w:r>
      <w:r w:rsidRPr="001709DB">
        <w:rPr>
          <w:rFonts w:cstheme="minorHAnsi"/>
          <w:color w:val="000000"/>
        </w:rPr>
        <w:t>s common for NB classifier to have</w:t>
      </w:r>
      <w:r w:rsidR="002F0616">
        <w:rPr>
          <w:rFonts w:cstheme="minorHAnsi"/>
          <w:color w:val="000000"/>
        </w:rPr>
        <w:t xml:space="preserve"> high</w:t>
      </w:r>
      <w:r w:rsidRPr="001709DB">
        <w:rPr>
          <w:rFonts w:cstheme="minorHAnsi"/>
          <w:color w:val="000000"/>
        </w:rPr>
        <w:t xml:space="preserve"> </w:t>
      </w:r>
      <w:r w:rsidR="002F0616">
        <w:rPr>
          <w:rFonts w:cstheme="minorHAnsi"/>
          <w:color w:val="000000"/>
        </w:rPr>
        <w:t xml:space="preserve">bias </w:t>
      </w:r>
      <w:r w:rsidRPr="001709DB">
        <w:rPr>
          <w:rFonts w:cstheme="minorHAnsi"/>
          <w:color w:val="000000"/>
        </w:rPr>
        <w:t>error. That is because it uses very simple mathematical formulas to predict classes. This can</w:t>
      </w:r>
      <w:r w:rsidR="002F0616">
        <w:rPr>
          <w:rFonts w:cstheme="minorHAnsi"/>
          <w:color w:val="000000"/>
        </w:rPr>
        <w:t>’</w:t>
      </w:r>
      <w:r w:rsidRPr="001709DB">
        <w:rPr>
          <w:rFonts w:cstheme="minorHAnsi"/>
          <w:color w:val="000000"/>
        </w:rPr>
        <w:t>t represent complex situations</w:t>
      </w:r>
      <w:r w:rsidR="002F0616">
        <w:rPr>
          <w:rFonts w:cstheme="minorHAnsi"/>
          <w:color w:val="000000"/>
        </w:rPr>
        <w:t xml:space="preserve"> or feature interactions</w:t>
      </w:r>
      <w:r w:rsidRPr="001709DB">
        <w:rPr>
          <w:rFonts w:cstheme="minorHAnsi"/>
          <w:color w:val="000000"/>
        </w:rPr>
        <w:t xml:space="preserve">. </w:t>
      </w:r>
      <w:r w:rsidR="002F0616">
        <w:rPr>
          <w:rFonts w:cstheme="minorHAnsi"/>
          <w:color w:val="000000"/>
        </w:rPr>
        <w:t xml:space="preserve">However, the </w:t>
      </w:r>
      <w:r w:rsidR="002F0616">
        <w:rPr>
          <w:rFonts w:cstheme="minorHAnsi"/>
          <w:color w:val="000000"/>
        </w:rPr>
        <w:lastRenderedPageBreak/>
        <w:t xml:space="preserve">variance of GNB classifiers is comparatively low, because it uses class distribution probabilities, the effect of a single training instance is low. </w:t>
      </w:r>
      <w:r w:rsidRPr="001709DB">
        <w:rPr>
          <w:rFonts w:cstheme="minorHAnsi"/>
          <w:color w:val="000000"/>
        </w:rPr>
        <w:t xml:space="preserve">Ensemble methods don't improve when used with such </w:t>
      </w:r>
      <w:r w:rsidR="002F0616">
        <w:rPr>
          <w:rFonts w:cstheme="minorHAnsi"/>
          <w:color w:val="000000"/>
        </w:rPr>
        <w:t>low-variance</w:t>
      </w:r>
      <w:r w:rsidRPr="001709DB">
        <w:rPr>
          <w:rFonts w:cstheme="minorHAnsi"/>
          <w:color w:val="000000"/>
        </w:rPr>
        <w:t xml:space="preserve"> classifiers because all </w:t>
      </w:r>
      <w:r w:rsidR="002F0616">
        <w:rPr>
          <w:rFonts w:cstheme="minorHAnsi"/>
          <w:color w:val="000000"/>
        </w:rPr>
        <w:t>members of the ensemble</w:t>
      </w:r>
      <w:r w:rsidR="002F0616" w:rsidRPr="001709DB">
        <w:rPr>
          <w:rFonts w:cstheme="minorHAnsi"/>
          <w:color w:val="000000"/>
        </w:rPr>
        <w:t xml:space="preserve"> </w:t>
      </w:r>
      <w:r w:rsidR="00136AD5" w:rsidRPr="001709DB">
        <w:rPr>
          <w:rFonts w:cstheme="minorHAnsi"/>
          <w:color w:val="000000"/>
        </w:rPr>
        <w:t>act</w:t>
      </w:r>
      <w:r w:rsidRPr="001709DB">
        <w:rPr>
          <w:rFonts w:cstheme="minorHAnsi"/>
          <w:color w:val="000000"/>
        </w:rPr>
        <w:t xml:space="preserve"> </w:t>
      </w:r>
      <w:r w:rsidR="00083271">
        <w:rPr>
          <w:rFonts w:cstheme="minorHAnsi"/>
          <w:color w:val="000000"/>
        </w:rPr>
        <w:t xml:space="preserve">the </w:t>
      </w:r>
      <w:r w:rsidRPr="001709DB">
        <w:rPr>
          <w:rFonts w:cstheme="minorHAnsi"/>
          <w:color w:val="000000"/>
        </w:rPr>
        <w:t>same</w:t>
      </w:r>
      <w:r w:rsidR="00083271">
        <w:rPr>
          <w:rFonts w:cstheme="minorHAnsi"/>
          <w:color w:val="000000"/>
        </w:rPr>
        <w:t xml:space="preserve"> way</w:t>
      </w:r>
      <w:r w:rsidRPr="001709DB">
        <w:rPr>
          <w:rFonts w:cstheme="minorHAnsi"/>
          <w:color w:val="000000"/>
        </w:rPr>
        <w:t>.</w:t>
      </w:r>
      <w:r w:rsidR="00D42667">
        <w:rPr>
          <w:rFonts w:cstheme="minorHAnsi"/>
          <w:color w:val="000000"/>
        </w:rPr>
        <w:t xml:space="preserve"> </w:t>
      </w:r>
      <w:r w:rsidR="00083271">
        <w:rPr>
          <w:rFonts w:cstheme="minorHAnsi"/>
          <w:color w:val="000000"/>
        </w:rPr>
        <w:t>Therefore</w:t>
      </w:r>
      <w:r w:rsidR="00D42667">
        <w:rPr>
          <w:rFonts w:cstheme="minorHAnsi"/>
          <w:color w:val="000000"/>
        </w:rPr>
        <w:t>, the difference won’t be big whether you use single classifier or not.</w:t>
      </w:r>
      <w:r w:rsidRPr="001709DB">
        <w:rPr>
          <w:rFonts w:cstheme="minorHAnsi"/>
          <w:color w:val="000000"/>
        </w:rPr>
        <w:t xml:space="preserve"> </w:t>
      </w:r>
      <w:r w:rsidR="00D42667">
        <w:rPr>
          <w:rFonts w:cstheme="minorHAnsi"/>
          <w:color w:val="000000"/>
        </w:rPr>
        <w:t>It’s similar to that w</w:t>
      </w:r>
      <w:r w:rsidRPr="001709DB">
        <w:rPr>
          <w:rFonts w:cstheme="minorHAnsi"/>
          <w:color w:val="000000"/>
        </w:rPr>
        <w:t>hen the whole crowd thinks the same, the crowd doesn't make better predictions than a single person.</w:t>
      </w:r>
    </w:p>
    <w:p w14:paraId="1CE55A99" w14:textId="47A15E60" w:rsidR="00381A44" w:rsidRPr="00141779" w:rsidRDefault="003922FB" w:rsidP="00141779">
      <w:pPr>
        <w:pStyle w:val="ListParagraph"/>
        <w:numPr>
          <w:ilvl w:val="0"/>
          <w:numId w:val="14"/>
        </w:numPr>
      </w:pPr>
      <w:r w:rsidRPr="001709DB">
        <w:rPr>
          <w:rStyle w:val="Strong"/>
          <w:rFonts w:cstheme="minorHAnsi"/>
          <w:color w:val="000000"/>
        </w:rPr>
        <w:t>The dataset lacks marginals.</w:t>
      </w:r>
      <w:r w:rsidRPr="001709DB">
        <w:rPr>
          <w:rFonts w:cstheme="minorHAnsi"/>
          <w:color w:val="000000"/>
        </w:rPr>
        <w:t xml:space="preserve"> Marginal values are the cases where </w:t>
      </w:r>
      <w:r w:rsidR="009B632B">
        <w:rPr>
          <w:rFonts w:cstheme="minorHAnsi"/>
          <w:color w:val="000000"/>
        </w:rPr>
        <w:t xml:space="preserve">the </w:t>
      </w:r>
      <w:r w:rsidR="00083271">
        <w:rPr>
          <w:rFonts w:cstheme="minorHAnsi"/>
          <w:color w:val="000000"/>
        </w:rPr>
        <w:t>probabilities of a single test instance being a member of two or more classes is very similar</w:t>
      </w:r>
      <w:r w:rsidR="009B632B">
        <w:rPr>
          <w:rFonts w:cstheme="minorHAnsi"/>
          <w:color w:val="000000"/>
        </w:rPr>
        <w:t xml:space="preserve">. </w:t>
      </w:r>
      <w:r w:rsidR="00083271">
        <w:rPr>
          <w:rFonts w:cstheme="minorHAnsi"/>
          <w:color w:val="000000"/>
        </w:rPr>
        <w:t>This</w:t>
      </w:r>
      <w:r w:rsidR="009B632B">
        <w:rPr>
          <w:rFonts w:cstheme="minorHAnsi"/>
          <w:color w:val="000000"/>
        </w:rPr>
        <w:t xml:space="preserve"> makes it difficult to predict. </w:t>
      </w:r>
      <w:proofErr w:type="gramStart"/>
      <w:r w:rsidR="009B632B">
        <w:t>E.g.</w:t>
      </w:r>
      <w:proofErr w:type="gramEnd"/>
      <w:r w:rsidR="009B632B">
        <w:t xml:space="preserve"> in a dataset of just two classes, the probabilities of marginal cases might be like 49% / 5</w:t>
      </w:r>
      <w:r w:rsidR="00083271">
        <w:t>1</w:t>
      </w:r>
      <w:r w:rsidR="009B632B">
        <w:t>%, also very close to each other. Those cases are hard to predict. Higher number of marginal cases increase the variance because small errors or perturbations will cause big changes in classification outcomes. Ensembles could reduce those variances and help perform better. It seems like in our datasets there lacks marginal samples.</w:t>
      </w:r>
      <w:r w:rsidR="00141779">
        <w:rPr>
          <w:rFonts w:cstheme="minorHAnsi"/>
          <w:color w:val="000000"/>
        </w:rPr>
        <w:t xml:space="preserve"> When all cases are easy to predict, the different classifiers don’t predict each case differently. Also</w:t>
      </w:r>
      <w:r w:rsidR="00083271">
        <w:rPr>
          <w:rFonts w:cstheme="minorHAnsi"/>
          <w:color w:val="000000"/>
        </w:rPr>
        <w:t>,</w:t>
      </w:r>
      <w:r w:rsidR="00141779">
        <w:rPr>
          <w:rFonts w:cstheme="minorHAnsi"/>
          <w:color w:val="000000"/>
        </w:rPr>
        <w:t xml:space="preserve"> a single classifier is as good as ensembled multiple classifiers. </w:t>
      </w:r>
    </w:p>
    <w:p w14:paraId="0B6ED5CF" w14:textId="77777777" w:rsidR="00141779" w:rsidRDefault="00141779" w:rsidP="00141779"/>
    <w:p w14:paraId="78637872" w14:textId="14AF49D8" w:rsidR="00141779" w:rsidRDefault="00141779" w:rsidP="00141779">
      <w:r>
        <w:t xml:space="preserve">We can compare </w:t>
      </w:r>
      <w:r w:rsidR="00D24D02">
        <w:t>classifiers</w:t>
      </w:r>
      <w:r>
        <w:t xml:space="preserve"> classifying dataset to </w:t>
      </w:r>
      <w:r w:rsidR="00677F2B">
        <w:t>humans solving mathematical (or any) problem set</w:t>
      </w:r>
      <w:r w:rsidR="007E49AE">
        <w:t>:</w:t>
      </w:r>
    </w:p>
    <w:p w14:paraId="3098D3C9" w14:textId="6934AF92" w:rsidR="00141779" w:rsidRDefault="00141779" w:rsidP="00141779">
      <w:r>
        <w:t xml:space="preserve">If all people think the same way, and use the </w:t>
      </w:r>
      <w:r w:rsidR="00677F2B">
        <w:t xml:space="preserve">almost </w:t>
      </w:r>
      <w:r>
        <w:t>same approach to solve the problems, then it will make no improvement if we add more people to solve the problems</w:t>
      </w:r>
      <w:r w:rsidR="00677F2B">
        <w:t>, as they will give the same answers anyway.</w:t>
      </w:r>
    </w:p>
    <w:p w14:paraId="4480F536" w14:textId="41090B84" w:rsidR="00141779" w:rsidRPr="00381A44" w:rsidRDefault="00141779" w:rsidP="00141779">
      <w:r>
        <w:t xml:space="preserve">If the problems are very easy to solve, then adding more people won’t make much difference. Here a single person would </w:t>
      </w:r>
      <w:r w:rsidR="00677F2B">
        <w:t xml:space="preserve">score 100% and </w:t>
      </w:r>
      <w:r>
        <w:t>perform as good as multiple people working together.</w:t>
      </w:r>
    </w:p>
    <w:sectPr w:rsidR="00141779" w:rsidRPr="00381A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5320" w14:textId="77777777" w:rsidR="00072449" w:rsidRDefault="00072449" w:rsidP="00C61836">
      <w:pPr>
        <w:spacing w:after="0" w:line="240" w:lineRule="auto"/>
      </w:pPr>
      <w:r>
        <w:separator/>
      </w:r>
    </w:p>
  </w:endnote>
  <w:endnote w:type="continuationSeparator" w:id="0">
    <w:p w14:paraId="030D0FA3" w14:textId="77777777" w:rsidR="00072449" w:rsidRDefault="00072449" w:rsidP="00C6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76128"/>
      <w:docPartObj>
        <w:docPartGallery w:val="Page Numbers (Bottom of Page)"/>
        <w:docPartUnique/>
      </w:docPartObj>
    </w:sdtPr>
    <w:sdtEndPr>
      <w:rPr>
        <w:noProof/>
      </w:rPr>
    </w:sdtEndPr>
    <w:sdtContent>
      <w:p w14:paraId="70A48EF1" w14:textId="2333E913" w:rsidR="00C61836" w:rsidRDefault="00C618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E7C0B" w14:textId="77777777" w:rsidR="00C61836" w:rsidRDefault="00C6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7FD4" w14:textId="77777777" w:rsidR="00072449" w:rsidRDefault="00072449" w:rsidP="00C61836">
      <w:pPr>
        <w:spacing w:after="0" w:line="240" w:lineRule="auto"/>
      </w:pPr>
      <w:r>
        <w:separator/>
      </w:r>
    </w:p>
  </w:footnote>
  <w:footnote w:type="continuationSeparator" w:id="0">
    <w:p w14:paraId="248EB0A8" w14:textId="77777777" w:rsidR="00072449" w:rsidRDefault="00072449" w:rsidP="00C61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1D"/>
    <w:multiLevelType w:val="multilevel"/>
    <w:tmpl w:val="D8F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497D"/>
    <w:multiLevelType w:val="hybridMultilevel"/>
    <w:tmpl w:val="206E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53C"/>
    <w:multiLevelType w:val="hybridMultilevel"/>
    <w:tmpl w:val="9DA8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80722"/>
    <w:multiLevelType w:val="multilevel"/>
    <w:tmpl w:val="BA7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2405F"/>
    <w:multiLevelType w:val="hybridMultilevel"/>
    <w:tmpl w:val="77B2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6D"/>
    <w:multiLevelType w:val="multilevel"/>
    <w:tmpl w:val="C21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B149E"/>
    <w:multiLevelType w:val="hybridMultilevel"/>
    <w:tmpl w:val="53BE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E77BF"/>
    <w:multiLevelType w:val="hybridMultilevel"/>
    <w:tmpl w:val="7BA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17DFF"/>
    <w:multiLevelType w:val="multilevel"/>
    <w:tmpl w:val="F62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95521"/>
    <w:multiLevelType w:val="hybridMultilevel"/>
    <w:tmpl w:val="2F8C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831D0"/>
    <w:multiLevelType w:val="multilevel"/>
    <w:tmpl w:val="882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76F08"/>
    <w:multiLevelType w:val="hybridMultilevel"/>
    <w:tmpl w:val="9626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C4CA8"/>
    <w:multiLevelType w:val="multilevel"/>
    <w:tmpl w:val="28C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E1953"/>
    <w:multiLevelType w:val="hybridMultilevel"/>
    <w:tmpl w:val="6B06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65183"/>
    <w:multiLevelType w:val="multilevel"/>
    <w:tmpl w:val="D04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0C7879"/>
    <w:multiLevelType w:val="multilevel"/>
    <w:tmpl w:val="255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273DEE"/>
    <w:multiLevelType w:val="hybridMultilevel"/>
    <w:tmpl w:val="3646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12"/>
  </w:num>
  <w:num w:numId="5">
    <w:abstractNumId w:val="5"/>
  </w:num>
  <w:num w:numId="6">
    <w:abstractNumId w:val="0"/>
  </w:num>
  <w:num w:numId="7">
    <w:abstractNumId w:val="3"/>
  </w:num>
  <w:num w:numId="8">
    <w:abstractNumId w:val="15"/>
  </w:num>
  <w:num w:numId="9">
    <w:abstractNumId w:val="11"/>
  </w:num>
  <w:num w:numId="10">
    <w:abstractNumId w:val="9"/>
  </w:num>
  <w:num w:numId="11">
    <w:abstractNumId w:val="2"/>
  </w:num>
  <w:num w:numId="12">
    <w:abstractNumId w:val="1"/>
  </w:num>
  <w:num w:numId="13">
    <w:abstractNumId w:val="4"/>
  </w:num>
  <w:num w:numId="14">
    <w:abstractNumId w:val="7"/>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sDQ3NTc2NDI0MrFQ0lEKTi0uzszPAykwrAUAoAfnaywAAAA="/>
  </w:docVars>
  <w:rsids>
    <w:rsidRoot w:val="00717B2C"/>
    <w:rsid w:val="00054665"/>
    <w:rsid w:val="000631CD"/>
    <w:rsid w:val="00072449"/>
    <w:rsid w:val="00073DF2"/>
    <w:rsid w:val="00073F80"/>
    <w:rsid w:val="00081ECD"/>
    <w:rsid w:val="00083271"/>
    <w:rsid w:val="00086761"/>
    <w:rsid w:val="000878FA"/>
    <w:rsid w:val="000B2DE5"/>
    <w:rsid w:val="000B630E"/>
    <w:rsid w:val="000C3351"/>
    <w:rsid w:val="000E214E"/>
    <w:rsid w:val="000F0C5F"/>
    <w:rsid w:val="000F7595"/>
    <w:rsid w:val="001223D1"/>
    <w:rsid w:val="00136963"/>
    <w:rsid w:val="00136AD5"/>
    <w:rsid w:val="00141779"/>
    <w:rsid w:val="00143F77"/>
    <w:rsid w:val="001510A5"/>
    <w:rsid w:val="001539DA"/>
    <w:rsid w:val="001702F6"/>
    <w:rsid w:val="001709DB"/>
    <w:rsid w:val="00172969"/>
    <w:rsid w:val="001941DB"/>
    <w:rsid w:val="001B7559"/>
    <w:rsid w:val="001C1386"/>
    <w:rsid w:val="001F11ED"/>
    <w:rsid w:val="002018EF"/>
    <w:rsid w:val="002114D6"/>
    <w:rsid w:val="00234961"/>
    <w:rsid w:val="0023528C"/>
    <w:rsid w:val="002426DB"/>
    <w:rsid w:val="002844EF"/>
    <w:rsid w:val="002A278D"/>
    <w:rsid w:val="002D4D3A"/>
    <w:rsid w:val="002E4098"/>
    <w:rsid w:val="002F0616"/>
    <w:rsid w:val="002F321E"/>
    <w:rsid w:val="00301034"/>
    <w:rsid w:val="00305A23"/>
    <w:rsid w:val="00314595"/>
    <w:rsid w:val="003158E4"/>
    <w:rsid w:val="003231DB"/>
    <w:rsid w:val="00330365"/>
    <w:rsid w:val="00331BFE"/>
    <w:rsid w:val="00351CE4"/>
    <w:rsid w:val="00355D98"/>
    <w:rsid w:val="00381A44"/>
    <w:rsid w:val="003922FB"/>
    <w:rsid w:val="003A2547"/>
    <w:rsid w:val="003A7895"/>
    <w:rsid w:val="003D3EA1"/>
    <w:rsid w:val="004029F5"/>
    <w:rsid w:val="00423D03"/>
    <w:rsid w:val="004654FD"/>
    <w:rsid w:val="004979AE"/>
    <w:rsid w:val="004C1B37"/>
    <w:rsid w:val="004D3554"/>
    <w:rsid w:val="004E4CF3"/>
    <w:rsid w:val="004E59C9"/>
    <w:rsid w:val="005013B7"/>
    <w:rsid w:val="00510DC3"/>
    <w:rsid w:val="00537E86"/>
    <w:rsid w:val="00542123"/>
    <w:rsid w:val="00555DC6"/>
    <w:rsid w:val="00556838"/>
    <w:rsid w:val="00573288"/>
    <w:rsid w:val="00585663"/>
    <w:rsid w:val="0059008C"/>
    <w:rsid w:val="005965E4"/>
    <w:rsid w:val="005D6EF2"/>
    <w:rsid w:val="005F5C07"/>
    <w:rsid w:val="005F66B2"/>
    <w:rsid w:val="00622853"/>
    <w:rsid w:val="0063244C"/>
    <w:rsid w:val="00632CA1"/>
    <w:rsid w:val="00640AE2"/>
    <w:rsid w:val="0067301E"/>
    <w:rsid w:val="00677F2B"/>
    <w:rsid w:val="006C0B5C"/>
    <w:rsid w:val="006C67EE"/>
    <w:rsid w:val="006F4DAC"/>
    <w:rsid w:val="00702162"/>
    <w:rsid w:val="007061CC"/>
    <w:rsid w:val="007138AF"/>
    <w:rsid w:val="00717726"/>
    <w:rsid w:val="00717B2C"/>
    <w:rsid w:val="00722A5F"/>
    <w:rsid w:val="00770403"/>
    <w:rsid w:val="0078265A"/>
    <w:rsid w:val="00786417"/>
    <w:rsid w:val="00786E24"/>
    <w:rsid w:val="007A219E"/>
    <w:rsid w:val="007B170E"/>
    <w:rsid w:val="007C536A"/>
    <w:rsid w:val="007C777C"/>
    <w:rsid w:val="007E23F9"/>
    <w:rsid w:val="007E49AE"/>
    <w:rsid w:val="00812BCB"/>
    <w:rsid w:val="008302FB"/>
    <w:rsid w:val="00832244"/>
    <w:rsid w:val="00840A05"/>
    <w:rsid w:val="00852D19"/>
    <w:rsid w:val="00853525"/>
    <w:rsid w:val="00866C00"/>
    <w:rsid w:val="00884037"/>
    <w:rsid w:val="008B52F4"/>
    <w:rsid w:val="008B74DE"/>
    <w:rsid w:val="008E5BC0"/>
    <w:rsid w:val="008F26C1"/>
    <w:rsid w:val="0090156D"/>
    <w:rsid w:val="00924831"/>
    <w:rsid w:val="0094476E"/>
    <w:rsid w:val="00966257"/>
    <w:rsid w:val="00973DD8"/>
    <w:rsid w:val="009745B9"/>
    <w:rsid w:val="00987E8B"/>
    <w:rsid w:val="00996F29"/>
    <w:rsid w:val="009B632B"/>
    <w:rsid w:val="009C7074"/>
    <w:rsid w:val="009D6A92"/>
    <w:rsid w:val="009F0AE7"/>
    <w:rsid w:val="009F3EEB"/>
    <w:rsid w:val="009F435F"/>
    <w:rsid w:val="00A1220D"/>
    <w:rsid w:val="00A147CB"/>
    <w:rsid w:val="00A22BE3"/>
    <w:rsid w:val="00A362BF"/>
    <w:rsid w:val="00A426CC"/>
    <w:rsid w:val="00A46148"/>
    <w:rsid w:val="00A75088"/>
    <w:rsid w:val="00A81F5E"/>
    <w:rsid w:val="00AA4883"/>
    <w:rsid w:val="00AA62B0"/>
    <w:rsid w:val="00AB48C3"/>
    <w:rsid w:val="00AC0461"/>
    <w:rsid w:val="00AD7E1D"/>
    <w:rsid w:val="00AF48BC"/>
    <w:rsid w:val="00B153A1"/>
    <w:rsid w:val="00B21840"/>
    <w:rsid w:val="00B344D1"/>
    <w:rsid w:val="00B36FBA"/>
    <w:rsid w:val="00B37EC4"/>
    <w:rsid w:val="00B47854"/>
    <w:rsid w:val="00B512F9"/>
    <w:rsid w:val="00B641D7"/>
    <w:rsid w:val="00B71837"/>
    <w:rsid w:val="00B91196"/>
    <w:rsid w:val="00BB4DEB"/>
    <w:rsid w:val="00BE4311"/>
    <w:rsid w:val="00C015AF"/>
    <w:rsid w:val="00C02308"/>
    <w:rsid w:val="00C1370B"/>
    <w:rsid w:val="00C204CF"/>
    <w:rsid w:val="00C36618"/>
    <w:rsid w:val="00C55369"/>
    <w:rsid w:val="00C61836"/>
    <w:rsid w:val="00C62842"/>
    <w:rsid w:val="00C71324"/>
    <w:rsid w:val="00CA1C4F"/>
    <w:rsid w:val="00D02676"/>
    <w:rsid w:val="00D23F74"/>
    <w:rsid w:val="00D24D02"/>
    <w:rsid w:val="00D35240"/>
    <w:rsid w:val="00D37FBF"/>
    <w:rsid w:val="00D42667"/>
    <w:rsid w:val="00D527C3"/>
    <w:rsid w:val="00D83C36"/>
    <w:rsid w:val="00DA34A5"/>
    <w:rsid w:val="00DA6C0D"/>
    <w:rsid w:val="00DC06DC"/>
    <w:rsid w:val="00DC19FF"/>
    <w:rsid w:val="00DE2004"/>
    <w:rsid w:val="00DF461E"/>
    <w:rsid w:val="00E26AF1"/>
    <w:rsid w:val="00E44209"/>
    <w:rsid w:val="00E44691"/>
    <w:rsid w:val="00E447B3"/>
    <w:rsid w:val="00E450AF"/>
    <w:rsid w:val="00E56B2A"/>
    <w:rsid w:val="00E743A5"/>
    <w:rsid w:val="00E80163"/>
    <w:rsid w:val="00E820EB"/>
    <w:rsid w:val="00E8544F"/>
    <w:rsid w:val="00E95F76"/>
    <w:rsid w:val="00EE3E6B"/>
    <w:rsid w:val="00F04BE5"/>
    <w:rsid w:val="00F07E71"/>
    <w:rsid w:val="00F1030A"/>
    <w:rsid w:val="00F15C59"/>
    <w:rsid w:val="00F34A9C"/>
    <w:rsid w:val="00F35399"/>
    <w:rsid w:val="00F35AEF"/>
    <w:rsid w:val="00F70A6D"/>
    <w:rsid w:val="00F750FB"/>
    <w:rsid w:val="00F76D9E"/>
    <w:rsid w:val="00F84BA0"/>
    <w:rsid w:val="00FA6624"/>
    <w:rsid w:val="00FE78C0"/>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89CC"/>
  <w15:chartTrackingRefBased/>
  <w15:docId w15:val="{EA9E36E2-4F41-4A03-96BB-6B6DB297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FB"/>
  </w:style>
  <w:style w:type="paragraph" w:styleId="Heading1">
    <w:name w:val="heading 1"/>
    <w:basedOn w:val="Normal"/>
    <w:link w:val="Heading1Char"/>
    <w:uiPriority w:val="9"/>
    <w:qFormat/>
    <w:rsid w:val="00381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81A44"/>
    <w:pPr>
      <w:keepNext/>
      <w:keepLines/>
      <w:spacing w:before="40" w:after="0"/>
      <w:outlineLvl w:val="2"/>
    </w:pPr>
    <w:rPr>
      <w:rFonts w:ascii="var(--jp-content-font-family)" w:eastAsiaTheme="majorEastAsia" w:hAnsi="var(--jp-content-font-family)" w:cs="Segoe UI"/>
      <w:b/>
      <w:color w:val="000000"/>
      <w:sz w:val="28"/>
      <w:szCs w:val="24"/>
    </w:rPr>
  </w:style>
  <w:style w:type="paragraph" w:styleId="Heading4">
    <w:name w:val="heading 4"/>
    <w:basedOn w:val="Normal"/>
    <w:next w:val="Normal"/>
    <w:link w:val="Heading4Char"/>
    <w:uiPriority w:val="9"/>
    <w:semiHidden/>
    <w:unhideWhenUsed/>
    <w:qFormat/>
    <w:rsid w:val="00B36FBA"/>
    <w:pPr>
      <w:keepNext/>
      <w:keepLines/>
      <w:spacing w:before="40" w:after="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A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81A44"/>
    <w:rPr>
      <w:color w:val="0000FF"/>
      <w:u w:val="single"/>
    </w:rPr>
  </w:style>
  <w:style w:type="paragraph" w:styleId="NormalWeb">
    <w:name w:val="Normal (Web)"/>
    <w:basedOn w:val="Normal"/>
    <w:uiPriority w:val="99"/>
    <w:semiHidden/>
    <w:unhideWhenUsed/>
    <w:rsid w:val="00381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A44"/>
    <w:rPr>
      <w:b/>
      <w:bCs/>
    </w:rPr>
  </w:style>
  <w:style w:type="character" w:customStyle="1" w:styleId="Heading3Char">
    <w:name w:val="Heading 3 Char"/>
    <w:basedOn w:val="DefaultParagraphFont"/>
    <w:link w:val="Heading3"/>
    <w:uiPriority w:val="9"/>
    <w:rsid w:val="00381A44"/>
    <w:rPr>
      <w:rFonts w:ascii="var(--jp-content-font-family)" w:eastAsiaTheme="majorEastAsia" w:hAnsi="var(--jp-content-font-family)" w:cs="Segoe UI"/>
      <w:b/>
      <w:color w:val="000000"/>
      <w:sz w:val="28"/>
      <w:szCs w:val="24"/>
    </w:rPr>
  </w:style>
  <w:style w:type="character" w:customStyle="1" w:styleId="Heading4Char">
    <w:name w:val="Heading 4 Char"/>
    <w:basedOn w:val="DefaultParagraphFont"/>
    <w:link w:val="Heading4"/>
    <w:uiPriority w:val="9"/>
    <w:semiHidden/>
    <w:rsid w:val="00B36FBA"/>
    <w:rPr>
      <w:rFonts w:asciiTheme="majorHAnsi" w:eastAsiaTheme="majorEastAsia" w:hAnsiTheme="majorHAnsi" w:cstheme="majorBidi"/>
      <w:b/>
      <w:i/>
      <w:iCs/>
      <w:color w:val="2F5496" w:themeColor="accent1" w:themeShade="BF"/>
      <w:sz w:val="24"/>
    </w:rPr>
  </w:style>
  <w:style w:type="paragraph" w:styleId="HTMLPreformatted">
    <w:name w:val="HTML Preformatted"/>
    <w:basedOn w:val="Normal"/>
    <w:link w:val="HTMLPreformattedChar"/>
    <w:uiPriority w:val="99"/>
    <w:unhideWhenUsed/>
    <w:rsid w:val="0038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A44"/>
    <w:rPr>
      <w:rFonts w:ascii="Courier New" w:eastAsia="Times New Roman" w:hAnsi="Courier New" w:cs="Courier New"/>
      <w:sz w:val="20"/>
      <w:szCs w:val="20"/>
    </w:rPr>
  </w:style>
  <w:style w:type="paragraph" w:styleId="ListParagraph">
    <w:name w:val="List Paragraph"/>
    <w:basedOn w:val="Normal"/>
    <w:uiPriority w:val="34"/>
    <w:qFormat/>
    <w:rsid w:val="00D83C36"/>
    <w:pPr>
      <w:ind w:left="720"/>
      <w:contextualSpacing/>
    </w:pPr>
  </w:style>
  <w:style w:type="paragraph" w:styleId="NoSpacing">
    <w:name w:val="No Spacing"/>
    <w:uiPriority w:val="1"/>
    <w:qFormat/>
    <w:rsid w:val="001709DB"/>
    <w:pPr>
      <w:spacing w:after="0" w:line="240" w:lineRule="auto"/>
    </w:pPr>
  </w:style>
  <w:style w:type="character" w:styleId="CommentReference">
    <w:name w:val="annotation reference"/>
    <w:basedOn w:val="DefaultParagraphFont"/>
    <w:uiPriority w:val="99"/>
    <w:semiHidden/>
    <w:unhideWhenUsed/>
    <w:rsid w:val="003922FB"/>
    <w:rPr>
      <w:sz w:val="16"/>
      <w:szCs w:val="16"/>
    </w:rPr>
  </w:style>
  <w:style w:type="paragraph" w:styleId="CommentText">
    <w:name w:val="annotation text"/>
    <w:basedOn w:val="Normal"/>
    <w:link w:val="CommentTextChar"/>
    <w:uiPriority w:val="99"/>
    <w:semiHidden/>
    <w:unhideWhenUsed/>
    <w:rsid w:val="003922FB"/>
    <w:pPr>
      <w:spacing w:line="240" w:lineRule="auto"/>
    </w:pPr>
    <w:rPr>
      <w:sz w:val="20"/>
      <w:szCs w:val="20"/>
    </w:rPr>
  </w:style>
  <w:style w:type="character" w:customStyle="1" w:styleId="CommentTextChar">
    <w:name w:val="Comment Text Char"/>
    <w:basedOn w:val="DefaultParagraphFont"/>
    <w:link w:val="CommentText"/>
    <w:uiPriority w:val="99"/>
    <w:semiHidden/>
    <w:rsid w:val="003922FB"/>
    <w:rPr>
      <w:sz w:val="20"/>
      <w:szCs w:val="20"/>
    </w:rPr>
  </w:style>
  <w:style w:type="table" w:styleId="TableGrid">
    <w:name w:val="Table Grid"/>
    <w:basedOn w:val="TableNormal"/>
    <w:uiPriority w:val="39"/>
    <w:rsid w:val="0014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F321E"/>
    <w:rPr>
      <w:b/>
      <w:bCs/>
    </w:rPr>
  </w:style>
  <w:style w:type="character" w:customStyle="1" w:styleId="CommentSubjectChar">
    <w:name w:val="Comment Subject Char"/>
    <w:basedOn w:val="CommentTextChar"/>
    <w:link w:val="CommentSubject"/>
    <w:uiPriority w:val="99"/>
    <w:semiHidden/>
    <w:rsid w:val="002F321E"/>
    <w:rPr>
      <w:b/>
      <w:bCs/>
      <w:sz w:val="20"/>
      <w:szCs w:val="20"/>
    </w:rPr>
  </w:style>
  <w:style w:type="paragraph" w:styleId="Revision">
    <w:name w:val="Revision"/>
    <w:hidden/>
    <w:uiPriority w:val="99"/>
    <w:semiHidden/>
    <w:rsid w:val="002F321E"/>
    <w:pPr>
      <w:spacing w:after="0" w:line="240" w:lineRule="auto"/>
    </w:pPr>
  </w:style>
  <w:style w:type="paragraph" w:styleId="BalloonText">
    <w:name w:val="Balloon Text"/>
    <w:basedOn w:val="Normal"/>
    <w:link w:val="BalloonTextChar"/>
    <w:uiPriority w:val="99"/>
    <w:semiHidden/>
    <w:unhideWhenUsed/>
    <w:rsid w:val="002F3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21E"/>
    <w:rPr>
      <w:rFonts w:ascii="Segoe UI" w:hAnsi="Segoe UI" w:cs="Segoe UI"/>
      <w:sz w:val="18"/>
      <w:szCs w:val="18"/>
    </w:rPr>
  </w:style>
  <w:style w:type="paragraph" w:styleId="TOCHeading">
    <w:name w:val="TOC Heading"/>
    <w:basedOn w:val="Heading1"/>
    <w:next w:val="Normal"/>
    <w:uiPriority w:val="39"/>
    <w:unhideWhenUsed/>
    <w:qFormat/>
    <w:rsid w:val="000878F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878FA"/>
    <w:pPr>
      <w:spacing w:after="100"/>
    </w:pPr>
  </w:style>
  <w:style w:type="paragraph" w:styleId="TOC2">
    <w:name w:val="toc 2"/>
    <w:basedOn w:val="Normal"/>
    <w:next w:val="Normal"/>
    <w:autoRedefine/>
    <w:uiPriority w:val="39"/>
    <w:unhideWhenUsed/>
    <w:rsid w:val="000878FA"/>
    <w:pPr>
      <w:spacing w:after="100"/>
      <w:ind w:left="220"/>
    </w:pPr>
  </w:style>
  <w:style w:type="paragraph" w:styleId="TOC3">
    <w:name w:val="toc 3"/>
    <w:basedOn w:val="Normal"/>
    <w:next w:val="Normal"/>
    <w:autoRedefine/>
    <w:uiPriority w:val="39"/>
    <w:unhideWhenUsed/>
    <w:rsid w:val="000878FA"/>
    <w:pPr>
      <w:spacing w:after="100"/>
      <w:ind w:left="440"/>
    </w:pPr>
  </w:style>
  <w:style w:type="paragraph" w:styleId="TOC4">
    <w:name w:val="toc 4"/>
    <w:basedOn w:val="Normal"/>
    <w:next w:val="Normal"/>
    <w:autoRedefine/>
    <w:uiPriority w:val="39"/>
    <w:unhideWhenUsed/>
    <w:rsid w:val="000878FA"/>
    <w:pPr>
      <w:spacing w:after="100"/>
      <w:ind w:left="660"/>
    </w:pPr>
  </w:style>
  <w:style w:type="paragraph" w:styleId="Header">
    <w:name w:val="header"/>
    <w:basedOn w:val="Normal"/>
    <w:link w:val="HeaderChar"/>
    <w:uiPriority w:val="99"/>
    <w:unhideWhenUsed/>
    <w:rsid w:val="00C61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36"/>
  </w:style>
  <w:style w:type="paragraph" w:styleId="Footer">
    <w:name w:val="footer"/>
    <w:basedOn w:val="Normal"/>
    <w:link w:val="FooterChar"/>
    <w:uiPriority w:val="99"/>
    <w:unhideWhenUsed/>
    <w:rsid w:val="00C61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0248">
      <w:bodyDiv w:val="1"/>
      <w:marLeft w:val="0"/>
      <w:marRight w:val="0"/>
      <w:marTop w:val="0"/>
      <w:marBottom w:val="0"/>
      <w:divBdr>
        <w:top w:val="none" w:sz="0" w:space="0" w:color="auto"/>
        <w:left w:val="none" w:sz="0" w:space="0" w:color="auto"/>
        <w:bottom w:val="none" w:sz="0" w:space="0" w:color="auto"/>
        <w:right w:val="none" w:sz="0" w:space="0" w:color="auto"/>
      </w:divBdr>
    </w:div>
    <w:div w:id="302925361">
      <w:bodyDiv w:val="1"/>
      <w:marLeft w:val="0"/>
      <w:marRight w:val="0"/>
      <w:marTop w:val="0"/>
      <w:marBottom w:val="0"/>
      <w:divBdr>
        <w:top w:val="none" w:sz="0" w:space="0" w:color="auto"/>
        <w:left w:val="none" w:sz="0" w:space="0" w:color="auto"/>
        <w:bottom w:val="none" w:sz="0" w:space="0" w:color="auto"/>
        <w:right w:val="none" w:sz="0" w:space="0" w:color="auto"/>
      </w:divBdr>
    </w:div>
    <w:div w:id="376440135">
      <w:bodyDiv w:val="1"/>
      <w:marLeft w:val="0"/>
      <w:marRight w:val="0"/>
      <w:marTop w:val="0"/>
      <w:marBottom w:val="0"/>
      <w:divBdr>
        <w:top w:val="none" w:sz="0" w:space="0" w:color="auto"/>
        <w:left w:val="none" w:sz="0" w:space="0" w:color="auto"/>
        <w:bottom w:val="none" w:sz="0" w:space="0" w:color="auto"/>
        <w:right w:val="none" w:sz="0" w:space="0" w:color="auto"/>
      </w:divBdr>
    </w:div>
    <w:div w:id="729036082">
      <w:bodyDiv w:val="1"/>
      <w:marLeft w:val="0"/>
      <w:marRight w:val="0"/>
      <w:marTop w:val="0"/>
      <w:marBottom w:val="0"/>
      <w:divBdr>
        <w:top w:val="none" w:sz="0" w:space="0" w:color="auto"/>
        <w:left w:val="none" w:sz="0" w:space="0" w:color="auto"/>
        <w:bottom w:val="none" w:sz="0" w:space="0" w:color="auto"/>
        <w:right w:val="none" w:sz="0" w:space="0" w:color="auto"/>
      </w:divBdr>
      <w:divsChild>
        <w:div w:id="2140416962">
          <w:marLeft w:val="0"/>
          <w:marRight w:val="0"/>
          <w:marTop w:val="0"/>
          <w:marBottom w:val="0"/>
          <w:divBdr>
            <w:top w:val="none" w:sz="0" w:space="0" w:color="auto"/>
            <w:left w:val="none" w:sz="0" w:space="0" w:color="auto"/>
            <w:bottom w:val="none" w:sz="0" w:space="0" w:color="auto"/>
            <w:right w:val="none" w:sz="0" w:space="0" w:color="auto"/>
          </w:divBdr>
          <w:divsChild>
            <w:div w:id="29763533">
              <w:marLeft w:val="0"/>
              <w:marRight w:val="0"/>
              <w:marTop w:val="0"/>
              <w:marBottom w:val="0"/>
              <w:divBdr>
                <w:top w:val="none" w:sz="0" w:space="0" w:color="auto"/>
                <w:left w:val="none" w:sz="0" w:space="0" w:color="auto"/>
                <w:bottom w:val="none" w:sz="0" w:space="0" w:color="auto"/>
                <w:right w:val="none" w:sz="0" w:space="0" w:color="auto"/>
              </w:divBdr>
              <w:divsChild>
                <w:div w:id="1890264827">
                  <w:marLeft w:val="0"/>
                  <w:marRight w:val="0"/>
                  <w:marTop w:val="0"/>
                  <w:marBottom w:val="0"/>
                  <w:divBdr>
                    <w:top w:val="none" w:sz="0" w:space="0" w:color="auto"/>
                    <w:left w:val="none" w:sz="0" w:space="0" w:color="auto"/>
                    <w:bottom w:val="none" w:sz="0" w:space="0" w:color="auto"/>
                    <w:right w:val="none" w:sz="0" w:space="0" w:color="auto"/>
                  </w:divBdr>
                  <w:divsChild>
                    <w:div w:id="1597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0827">
          <w:marLeft w:val="0"/>
          <w:marRight w:val="0"/>
          <w:marTop w:val="0"/>
          <w:marBottom w:val="0"/>
          <w:divBdr>
            <w:top w:val="none" w:sz="0" w:space="0" w:color="auto"/>
            <w:left w:val="none" w:sz="0" w:space="0" w:color="auto"/>
            <w:bottom w:val="none" w:sz="0" w:space="0" w:color="auto"/>
            <w:right w:val="none" w:sz="0" w:space="0" w:color="auto"/>
          </w:divBdr>
          <w:divsChild>
            <w:div w:id="388460900">
              <w:marLeft w:val="0"/>
              <w:marRight w:val="0"/>
              <w:marTop w:val="0"/>
              <w:marBottom w:val="0"/>
              <w:divBdr>
                <w:top w:val="none" w:sz="0" w:space="0" w:color="auto"/>
                <w:left w:val="none" w:sz="0" w:space="0" w:color="auto"/>
                <w:bottom w:val="none" w:sz="0" w:space="0" w:color="auto"/>
                <w:right w:val="none" w:sz="0" w:space="0" w:color="auto"/>
              </w:divBdr>
              <w:divsChild>
                <w:div w:id="1855026545">
                  <w:marLeft w:val="0"/>
                  <w:marRight w:val="0"/>
                  <w:marTop w:val="0"/>
                  <w:marBottom w:val="0"/>
                  <w:divBdr>
                    <w:top w:val="none" w:sz="0" w:space="0" w:color="auto"/>
                    <w:left w:val="none" w:sz="0" w:space="0" w:color="auto"/>
                    <w:bottom w:val="none" w:sz="0" w:space="0" w:color="auto"/>
                    <w:right w:val="none" w:sz="0" w:space="0" w:color="auto"/>
                  </w:divBdr>
                  <w:divsChild>
                    <w:div w:id="12145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1100">
      <w:bodyDiv w:val="1"/>
      <w:marLeft w:val="0"/>
      <w:marRight w:val="0"/>
      <w:marTop w:val="0"/>
      <w:marBottom w:val="0"/>
      <w:divBdr>
        <w:top w:val="none" w:sz="0" w:space="0" w:color="auto"/>
        <w:left w:val="none" w:sz="0" w:space="0" w:color="auto"/>
        <w:bottom w:val="none" w:sz="0" w:space="0" w:color="auto"/>
        <w:right w:val="none" w:sz="0" w:space="0" w:color="auto"/>
      </w:divBdr>
    </w:div>
    <w:div w:id="1041318355">
      <w:bodyDiv w:val="1"/>
      <w:marLeft w:val="0"/>
      <w:marRight w:val="0"/>
      <w:marTop w:val="0"/>
      <w:marBottom w:val="0"/>
      <w:divBdr>
        <w:top w:val="none" w:sz="0" w:space="0" w:color="auto"/>
        <w:left w:val="none" w:sz="0" w:space="0" w:color="auto"/>
        <w:bottom w:val="none" w:sz="0" w:space="0" w:color="auto"/>
        <w:right w:val="none" w:sz="0" w:space="0" w:color="auto"/>
      </w:divBdr>
    </w:div>
    <w:div w:id="1080828443">
      <w:bodyDiv w:val="1"/>
      <w:marLeft w:val="0"/>
      <w:marRight w:val="0"/>
      <w:marTop w:val="0"/>
      <w:marBottom w:val="0"/>
      <w:divBdr>
        <w:top w:val="none" w:sz="0" w:space="0" w:color="auto"/>
        <w:left w:val="none" w:sz="0" w:space="0" w:color="auto"/>
        <w:bottom w:val="none" w:sz="0" w:space="0" w:color="auto"/>
        <w:right w:val="none" w:sz="0" w:space="0" w:color="auto"/>
      </w:divBdr>
    </w:div>
    <w:div w:id="1126243522">
      <w:bodyDiv w:val="1"/>
      <w:marLeft w:val="0"/>
      <w:marRight w:val="0"/>
      <w:marTop w:val="0"/>
      <w:marBottom w:val="0"/>
      <w:divBdr>
        <w:top w:val="none" w:sz="0" w:space="0" w:color="auto"/>
        <w:left w:val="none" w:sz="0" w:space="0" w:color="auto"/>
        <w:bottom w:val="none" w:sz="0" w:space="0" w:color="auto"/>
        <w:right w:val="none" w:sz="0" w:space="0" w:color="auto"/>
      </w:divBdr>
    </w:div>
    <w:div w:id="1138650699">
      <w:bodyDiv w:val="1"/>
      <w:marLeft w:val="0"/>
      <w:marRight w:val="0"/>
      <w:marTop w:val="0"/>
      <w:marBottom w:val="0"/>
      <w:divBdr>
        <w:top w:val="none" w:sz="0" w:space="0" w:color="auto"/>
        <w:left w:val="none" w:sz="0" w:space="0" w:color="auto"/>
        <w:bottom w:val="none" w:sz="0" w:space="0" w:color="auto"/>
        <w:right w:val="none" w:sz="0" w:space="0" w:color="auto"/>
      </w:divBdr>
      <w:divsChild>
        <w:div w:id="1399668078">
          <w:marLeft w:val="0"/>
          <w:marRight w:val="0"/>
          <w:marTop w:val="0"/>
          <w:marBottom w:val="0"/>
          <w:divBdr>
            <w:top w:val="none" w:sz="0" w:space="0" w:color="auto"/>
            <w:left w:val="none" w:sz="0" w:space="0" w:color="auto"/>
            <w:bottom w:val="none" w:sz="0" w:space="0" w:color="auto"/>
            <w:right w:val="none" w:sz="0" w:space="0" w:color="auto"/>
          </w:divBdr>
          <w:divsChild>
            <w:div w:id="1904870252">
              <w:marLeft w:val="0"/>
              <w:marRight w:val="0"/>
              <w:marTop w:val="0"/>
              <w:marBottom w:val="0"/>
              <w:divBdr>
                <w:top w:val="none" w:sz="0" w:space="0" w:color="auto"/>
                <w:left w:val="none" w:sz="0" w:space="0" w:color="auto"/>
                <w:bottom w:val="none" w:sz="0" w:space="0" w:color="auto"/>
                <w:right w:val="none" w:sz="0" w:space="0" w:color="auto"/>
              </w:divBdr>
              <w:divsChild>
                <w:div w:id="175583689">
                  <w:marLeft w:val="0"/>
                  <w:marRight w:val="0"/>
                  <w:marTop w:val="0"/>
                  <w:marBottom w:val="0"/>
                  <w:divBdr>
                    <w:top w:val="none" w:sz="0" w:space="0" w:color="auto"/>
                    <w:left w:val="none" w:sz="0" w:space="0" w:color="auto"/>
                    <w:bottom w:val="none" w:sz="0" w:space="0" w:color="auto"/>
                    <w:right w:val="none" w:sz="0" w:space="0" w:color="auto"/>
                  </w:divBdr>
                  <w:divsChild>
                    <w:div w:id="13529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8545">
          <w:marLeft w:val="0"/>
          <w:marRight w:val="0"/>
          <w:marTop w:val="0"/>
          <w:marBottom w:val="0"/>
          <w:divBdr>
            <w:top w:val="none" w:sz="0" w:space="0" w:color="auto"/>
            <w:left w:val="none" w:sz="0" w:space="0" w:color="auto"/>
            <w:bottom w:val="none" w:sz="0" w:space="0" w:color="auto"/>
            <w:right w:val="none" w:sz="0" w:space="0" w:color="auto"/>
          </w:divBdr>
          <w:divsChild>
            <w:div w:id="1916088151">
              <w:marLeft w:val="0"/>
              <w:marRight w:val="0"/>
              <w:marTop w:val="75"/>
              <w:marBottom w:val="0"/>
              <w:divBdr>
                <w:top w:val="none" w:sz="0" w:space="0" w:color="auto"/>
                <w:left w:val="none" w:sz="0" w:space="0" w:color="auto"/>
                <w:bottom w:val="none" w:sz="0" w:space="0" w:color="auto"/>
                <w:right w:val="none" w:sz="0" w:space="0" w:color="auto"/>
              </w:divBdr>
              <w:divsChild>
                <w:div w:id="957447783">
                  <w:marLeft w:val="0"/>
                  <w:marRight w:val="0"/>
                  <w:marTop w:val="0"/>
                  <w:marBottom w:val="0"/>
                  <w:divBdr>
                    <w:top w:val="none" w:sz="0" w:space="0" w:color="auto"/>
                    <w:left w:val="none" w:sz="0" w:space="0" w:color="auto"/>
                    <w:bottom w:val="none" w:sz="0" w:space="0" w:color="auto"/>
                    <w:right w:val="none" w:sz="0" w:space="0" w:color="auto"/>
                  </w:divBdr>
                  <w:divsChild>
                    <w:div w:id="9094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9253">
          <w:marLeft w:val="0"/>
          <w:marRight w:val="0"/>
          <w:marTop w:val="0"/>
          <w:marBottom w:val="0"/>
          <w:divBdr>
            <w:top w:val="none" w:sz="0" w:space="0" w:color="auto"/>
            <w:left w:val="none" w:sz="0" w:space="0" w:color="auto"/>
            <w:bottom w:val="none" w:sz="0" w:space="0" w:color="auto"/>
            <w:right w:val="none" w:sz="0" w:space="0" w:color="auto"/>
          </w:divBdr>
          <w:divsChild>
            <w:div w:id="1556742998">
              <w:marLeft w:val="0"/>
              <w:marRight w:val="0"/>
              <w:marTop w:val="0"/>
              <w:marBottom w:val="0"/>
              <w:divBdr>
                <w:top w:val="none" w:sz="0" w:space="0" w:color="auto"/>
                <w:left w:val="none" w:sz="0" w:space="0" w:color="auto"/>
                <w:bottom w:val="none" w:sz="0" w:space="0" w:color="auto"/>
                <w:right w:val="none" w:sz="0" w:space="0" w:color="auto"/>
              </w:divBdr>
              <w:divsChild>
                <w:div w:id="770785887">
                  <w:marLeft w:val="0"/>
                  <w:marRight w:val="0"/>
                  <w:marTop w:val="0"/>
                  <w:marBottom w:val="0"/>
                  <w:divBdr>
                    <w:top w:val="none" w:sz="0" w:space="0" w:color="auto"/>
                    <w:left w:val="none" w:sz="0" w:space="0" w:color="auto"/>
                    <w:bottom w:val="none" w:sz="0" w:space="0" w:color="auto"/>
                    <w:right w:val="none" w:sz="0" w:space="0" w:color="auto"/>
                  </w:divBdr>
                  <w:divsChild>
                    <w:div w:id="1512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8747">
          <w:marLeft w:val="0"/>
          <w:marRight w:val="0"/>
          <w:marTop w:val="0"/>
          <w:marBottom w:val="0"/>
          <w:divBdr>
            <w:top w:val="none" w:sz="0" w:space="0" w:color="auto"/>
            <w:left w:val="none" w:sz="0" w:space="0" w:color="auto"/>
            <w:bottom w:val="none" w:sz="0" w:space="0" w:color="auto"/>
            <w:right w:val="none" w:sz="0" w:space="0" w:color="auto"/>
          </w:divBdr>
          <w:divsChild>
            <w:div w:id="122044505">
              <w:marLeft w:val="0"/>
              <w:marRight w:val="0"/>
              <w:marTop w:val="75"/>
              <w:marBottom w:val="0"/>
              <w:divBdr>
                <w:top w:val="none" w:sz="0" w:space="0" w:color="auto"/>
                <w:left w:val="none" w:sz="0" w:space="0" w:color="auto"/>
                <w:bottom w:val="none" w:sz="0" w:space="0" w:color="auto"/>
                <w:right w:val="none" w:sz="0" w:space="0" w:color="auto"/>
              </w:divBdr>
              <w:divsChild>
                <w:div w:id="1270359666">
                  <w:marLeft w:val="0"/>
                  <w:marRight w:val="0"/>
                  <w:marTop w:val="0"/>
                  <w:marBottom w:val="0"/>
                  <w:divBdr>
                    <w:top w:val="none" w:sz="0" w:space="0" w:color="auto"/>
                    <w:left w:val="none" w:sz="0" w:space="0" w:color="auto"/>
                    <w:bottom w:val="none" w:sz="0" w:space="0" w:color="auto"/>
                    <w:right w:val="none" w:sz="0" w:space="0" w:color="auto"/>
                  </w:divBdr>
                  <w:divsChild>
                    <w:div w:id="655500085">
                      <w:marLeft w:val="0"/>
                      <w:marRight w:val="0"/>
                      <w:marTop w:val="0"/>
                      <w:marBottom w:val="0"/>
                      <w:divBdr>
                        <w:top w:val="none" w:sz="0" w:space="0" w:color="auto"/>
                        <w:left w:val="none" w:sz="0" w:space="0" w:color="auto"/>
                        <w:bottom w:val="none" w:sz="0" w:space="0" w:color="auto"/>
                        <w:right w:val="none" w:sz="0" w:space="0" w:color="auto"/>
                      </w:divBdr>
                      <w:divsChild>
                        <w:div w:id="9216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6294">
          <w:marLeft w:val="0"/>
          <w:marRight w:val="0"/>
          <w:marTop w:val="0"/>
          <w:marBottom w:val="0"/>
          <w:divBdr>
            <w:top w:val="none" w:sz="0" w:space="0" w:color="auto"/>
            <w:left w:val="none" w:sz="0" w:space="0" w:color="auto"/>
            <w:bottom w:val="none" w:sz="0" w:space="0" w:color="auto"/>
            <w:right w:val="none" w:sz="0" w:space="0" w:color="auto"/>
          </w:divBdr>
          <w:divsChild>
            <w:div w:id="1695955752">
              <w:marLeft w:val="0"/>
              <w:marRight w:val="0"/>
              <w:marTop w:val="0"/>
              <w:marBottom w:val="0"/>
              <w:divBdr>
                <w:top w:val="none" w:sz="0" w:space="0" w:color="auto"/>
                <w:left w:val="none" w:sz="0" w:space="0" w:color="auto"/>
                <w:bottom w:val="none" w:sz="0" w:space="0" w:color="auto"/>
                <w:right w:val="none" w:sz="0" w:space="0" w:color="auto"/>
              </w:divBdr>
              <w:divsChild>
                <w:div w:id="560794774">
                  <w:marLeft w:val="0"/>
                  <w:marRight w:val="0"/>
                  <w:marTop w:val="0"/>
                  <w:marBottom w:val="0"/>
                  <w:divBdr>
                    <w:top w:val="none" w:sz="0" w:space="0" w:color="auto"/>
                    <w:left w:val="none" w:sz="0" w:space="0" w:color="auto"/>
                    <w:bottom w:val="none" w:sz="0" w:space="0" w:color="auto"/>
                    <w:right w:val="none" w:sz="0" w:space="0" w:color="auto"/>
                  </w:divBdr>
                  <w:divsChild>
                    <w:div w:id="2023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5517">
          <w:marLeft w:val="0"/>
          <w:marRight w:val="0"/>
          <w:marTop w:val="0"/>
          <w:marBottom w:val="0"/>
          <w:divBdr>
            <w:top w:val="none" w:sz="0" w:space="0" w:color="auto"/>
            <w:left w:val="none" w:sz="0" w:space="0" w:color="auto"/>
            <w:bottom w:val="none" w:sz="0" w:space="0" w:color="auto"/>
            <w:right w:val="none" w:sz="0" w:space="0" w:color="auto"/>
          </w:divBdr>
          <w:divsChild>
            <w:div w:id="501088694">
              <w:marLeft w:val="0"/>
              <w:marRight w:val="0"/>
              <w:marTop w:val="0"/>
              <w:marBottom w:val="0"/>
              <w:divBdr>
                <w:top w:val="none" w:sz="0" w:space="0" w:color="auto"/>
                <w:left w:val="none" w:sz="0" w:space="0" w:color="auto"/>
                <w:bottom w:val="none" w:sz="0" w:space="0" w:color="auto"/>
                <w:right w:val="none" w:sz="0" w:space="0" w:color="auto"/>
              </w:divBdr>
              <w:divsChild>
                <w:div w:id="1488010068">
                  <w:marLeft w:val="0"/>
                  <w:marRight w:val="0"/>
                  <w:marTop w:val="0"/>
                  <w:marBottom w:val="0"/>
                  <w:divBdr>
                    <w:top w:val="none" w:sz="0" w:space="0" w:color="auto"/>
                    <w:left w:val="none" w:sz="0" w:space="0" w:color="auto"/>
                    <w:bottom w:val="none" w:sz="0" w:space="0" w:color="auto"/>
                    <w:right w:val="none" w:sz="0" w:space="0" w:color="auto"/>
                  </w:divBdr>
                  <w:divsChild>
                    <w:div w:id="708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4559">
          <w:marLeft w:val="0"/>
          <w:marRight w:val="0"/>
          <w:marTop w:val="0"/>
          <w:marBottom w:val="0"/>
          <w:divBdr>
            <w:top w:val="none" w:sz="0" w:space="0" w:color="auto"/>
            <w:left w:val="none" w:sz="0" w:space="0" w:color="auto"/>
            <w:bottom w:val="none" w:sz="0" w:space="0" w:color="auto"/>
            <w:right w:val="none" w:sz="0" w:space="0" w:color="auto"/>
          </w:divBdr>
          <w:divsChild>
            <w:div w:id="495192036">
              <w:marLeft w:val="0"/>
              <w:marRight w:val="0"/>
              <w:marTop w:val="75"/>
              <w:marBottom w:val="0"/>
              <w:divBdr>
                <w:top w:val="none" w:sz="0" w:space="0" w:color="auto"/>
                <w:left w:val="none" w:sz="0" w:space="0" w:color="auto"/>
                <w:bottom w:val="none" w:sz="0" w:space="0" w:color="auto"/>
                <w:right w:val="none" w:sz="0" w:space="0" w:color="auto"/>
              </w:divBdr>
              <w:divsChild>
                <w:div w:id="1891265531">
                  <w:marLeft w:val="0"/>
                  <w:marRight w:val="0"/>
                  <w:marTop w:val="0"/>
                  <w:marBottom w:val="0"/>
                  <w:divBdr>
                    <w:top w:val="none" w:sz="0" w:space="0" w:color="auto"/>
                    <w:left w:val="none" w:sz="0" w:space="0" w:color="auto"/>
                    <w:bottom w:val="none" w:sz="0" w:space="0" w:color="auto"/>
                    <w:right w:val="none" w:sz="0" w:space="0" w:color="auto"/>
                  </w:divBdr>
                  <w:divsChild>
                    <w:div w:id="4260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0899">
          <w:marLeft w:val="0"/>
          <w:marRight w:val="0"/>
          <w:marTop w:val="0"/>
          <w:marBottom w:val="0"/>
          <w:divBdr>
            <w:top w:val="none" w:sz="0" w:space="0" w:color="auto"/>
            <w:left w:val="none" w:sz="0" w:space="0" w:color="auto"/>
            <w:bottom w:val="none" w:sz="0" w:space="0" w:color="auto"/>
            <w:right w:val="none" w:sz="0" w:space="0" w:color="auto"/>
          </w:divBdr>
          <w:divsChild>
            <w:div w:id="1987470553">
              <w:marLeft w:val="0"/>
              <w:marRight w:val="0"/>
              <w:marTop w:val="0"/>
              <w:marBottom w:val="0"/>
              <w:divBdr>
                <w:top w:val="none" w:sz="0" w:space="0" w:color="auto"/>
                <w:left w:val="none" w:sz="0" w:space="0" w:color="auto"/>
                <w:bottom w:val="none" w:sz="0" w:space="0" w:color="auto"/>
                <w:right w:val="none" w:sz="0" w:space="0" w:color="auto"/>
              </w:divBdr>
              <w:divsChild>
                <w:div w:id="1175923942">
                  <w:marLeft w:val="0"/>
                  <w:marRight w:val="0"/>
                  <w:marTop w:val="0"/>
                  <w:marBottom w:val="0"/>
                  <w:divBdr>
                    <w:top w:val="none" w:sz="0" w:space="0" w:color="auto"/>
                    <w:left w:val="none" w:sz="0" w:space="0" w:color="auto"/>
                    <w:bottom w:val="none" w:sz="0" w:space="0" w:color="auto"/>
                    <w:right w:val="none" w:sz="0" w:space="0" w:color="auto"/>
                  </w:divBdr>
                  <w:divsChild>
                    <w:div w:id="19547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0921">
          <w:marLeft w:val="0"/>
          <w:marRight w:val="0"/>
          <w:marTop w:val="0"/>
          <w:marBottom w:val="0"/>
          <w:divBdr>
            <w:top w:val="none" w:sz="0" w:space="0" w:color="auto"/>
            <w:left w:val="none" w:sz="0" w:space="0" w:color="auto"/>
            <w:bottom w:val="none" w:sz="0" w:space="0" w:color="auto"/>
            <w:right w:val="none" w:sz="0" w:space="0" w:color="auto"/>
          </w:divBdr>
          <w:divsChild>
            <w:div w:id="2078044080">
              <w:marLeft w:val="0"/>
              <w:marRight w:val="0"/>
              <w:marTop w:val="75"/>
              <w:marBottom w:val="0"/>
              <w:divBdr>
                <w:top w:val="none" w:sz="0" w:space="0" w:color="auto"/>
                <w:left w:val="none" w:sz="0" w:space="0" w:color="auto"/>
                <w:bottom w:val="none" w:sz="0" w:space="0" w:color="auto"/>
                <w:right w:val="none" w:sz="0" w:space="0" w:color="auto"/>
              </w:divBdr>
              <w:divsChild>
                <w:div w:id="1873299654">
                  <w:marLeft w:val="0"/>
                  <w:marRight w:val="0"/>
                  <w:marTop w:val="0"/>
                  <w:marBottom w:val="0"/>
                  <w:divBdr>
                    <w:top w:val="none" w:sz="0" w:space="0" w:color="auto"/>
                    <w:left w:val="none" w:sz="0" w:space="0" w:color="auto"/>
                    <w:bottom w:val="none" w:sz="0" w:space="0" w:color="auto"/>
                    <w:right w:val="none" w:sz="0" w:space="0" w:color="auto"/>
                  </w:divBdr>
                  <w:divsChild>
                    <w:div w:id="1052585139">
                      <w:marLeft w:val="0"/>
                      <w:marRight w:val="0"/>
                      <w:marTop w:val="0"/>
                      <w:marBottom w:val="0"/>
                      <w:divBdr>
                        <w:top w:val="none" w:sz="0" w:space="0" w:color="auto"/>
                        <w:left w:val="none" w:sz="0" w:space="0" w:color="auto"/>
                        <w:bottom w:val="none" w:sz="0" w:space="0" w:color="auto"/>
                        <w:right w:val="none" w:sz="0" w:space="0" w:color="auto"/>
                      </w:divBdr>
                      <w:divsChild>
                        <w:div w:id="11526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6834">
          <w:marLeft w:val="0"/>
          <w:marRight w:val="0"/>
          <w:marTop w:val="0"/>
          <w:marBottom w:val="0"/>
          <w:divBdr>
            <w:top w:val="none" w:sz="0" w:space="0" w:color="auto"/>
            <w:left w:val="none" w:sz="0" w:space="0" w:color="auto"/>
            <w:bottom w:val="none" w:sz="0" w:space="0" w:color="auto"/>
            <w:right w:val="none" w:sz="0" w:space="0" w:color="auto"/>
          </w:divBdr>
          <w:divsChild>
            <w:div w:id="745960180">
              <w:marLeft w:val="0"/>
              <w:marRight w:val="0"/>
              <w:marTop w:val="0"/>
              <w:marBottom w:val="0"/>
              <w:divBdr>
                <w:top w:val="none" w:sz="0" w:space="0" w:color="auto"/>
                <w:left w:val="none" w:sz="0" w:space="0" w:color="auto"/>
                <w:bottom w:val="none" w:sz="0" w:space="0" w:color="auto"/>
                <w:right w:val="none" w:sz="0" w:space="0" w:color="auto"/>
              </w:divBdr>
              <w:divsChild>
                <w:div w:id="762997208">
                  <w:marLeft w:val="0"/>
                  <w:marRight w:val="0"/>
                  <w:marTop w:val="0"/>
                  <w:marBottom w:val="0"/>
                  <w:divBdr>
                    <w:top w:val="none" w:sz="0" w:space="0" w:color="auto"/>
                    <w:left w:val="none" w:sz="0" w:space="0" w:color="auto"/>
                    <w:bottom w:val="none" w:sz="0" w:space="0" w:color="auto"/>
                    <w:right w:val="none" w:sz="0" w:space="0" w:color="auto"/>
                  </w:divBdr>
                  <w:divsChild>
                    <w:div w:id="12088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946">
          <w:marLeft w:val="0"/>
          <w:marRight w:val="0"/>
          <w:marTop w:val="0"/>
          <w:marBottom w:val="0"/>
          <w:divBdr>
            <w:top w:val="none" w:sz="0" w:space="0" w:color="auto"/>
            <w:left w:val="none" w:sz="0" w:space="0" w:color="auto"/>
            <w:bottom w:val="none" w:sz="0" w:space="0" w:color="auto"/>
            <w:right w:val="none" w:sz="0" w:space="0" w:color="auto"/>
          </w:divBdr>
          <w:divsChild>
            <w:div w:id="622081297">
              <w:marLeft w:val="0"/>
              <w:marRight w:val="0"/>
              <w:marTop w:val="0"/>
              <w:marBottom w:val="0"/>
              <w:divBdr>
                <w:top w:val="none" w:sz="0" w:space="0" w:color="auto"/>
                <w:left w:val="none" w:sz="0" w:space="0" w:color="auto"/>
                <w:bottom w:val="none" w:sz="0" w:space="0" w:color="auto"/>
                <w:right w:val="none" w:sz="0" w:space="0" w:color="auto"/>
              </w:divBdr>
              <w:divsChild>
                <w:div w:id="420495412">
                  <w:marLeft w:val="0"/>
                  <w:marRight w:val="0"/>
                  <w:marTop w:val="0"/>
                  <w:marBottom w:val="0"/>
                  <w:divBdr>
                    <w:top w:val="none" w:sz="0" w:space="0" w:color="auto"/>
                    <w:left w:val="none" w:sz="0" w:space="0" w:color="auto"/>
                    <w:bottom w:val="none" w:sz="0" w:space="0" w:color="auto"/>
                    <w:right w:val="none" w:sz="0" w:space="0" w:color="auto"/>
                  </w:divBdr>
                  <w:divsChild>
                    <w:div w:id="12299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19085">
          <w:marLeft w:val="0"/>
          <w:marRight w:val="0"/>
          <w:marTop w:val="0"/>
          <w:marBottom w:val="0"/>
          <w:divBdr>
            <w:top w:val="none" w:sz="0" w:space="0" w:color="auto"/>
            <w:left w:val="none" w:sz="0" w:space="0" w:color="auto"/>
            <w:bottom w:val="none" w:sz="0" w:space="0" w:color="auto"/>
            <w:right w:val="none" w:sz="0" w:space="0" w:color="auto"/>
          </w:divBdr>
          <w:divsChild>
            <w:div w:id="594368584">
              <w:marLeft w:val="0"/>
              <w:marRight w:val="0"/>
              <w:marTop w:val="75"/>
              <w:marBottom w:val="0"/>
              <w:divBdr>
                <w:top w:val="none" w:sz="0" w:space="0" w:color="auto"/>
                <w:left w:val="none" w:sz="0" w:space="0" w:color="auto"/>
                <w:bottom w:val="none" w:sz="0" w:space="0" w:color="auto"/>
                <w:right w:val="none" w:sz="0" w:space="0" w:color="auto"/>
              </w:divBdr>
              <w:divsChild>
                <w:div w:id="542907638">
                  <w:marLeft w:val="0"/>
                  <w:marRight w:val="0"/>
                  <w:marTop w:val="0"/>
                  <w:marBottom w:val="0"/>
                  <w:divBdr>
                    <w:top w:val="none" w:sz="0" w:space="0" w:color="auto"/>
                    <w:left w:val="none" w:sz="0" w:space="0" w:color="auto"/>
                    <w:bottom w:val="none" w:sz="0" w:space="0" w:color="auto"/>
                    <w:right w:val="none" w:sz="0" w:space="0" w:color="auto"/>
                  </w:divBdr>
                  <w:divsChild>
                    <w:div w:id="9879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7600">
          <w:marLeft w:val="0"/>
          <w:marRight w:val="0"/>
          <w:marTop w:val="0"/>
          <w:marBottom w:val="0"/>
          <w:divBdr>
            <w:top w:val="none" w:sz="0" w:space="0" w:color="auto"/>
            <w:left w:val="none" w:sz="0" w:space="0" w:color="auto"/>
            <w:bottom w:val="none" w:sz="0" w:space="0" w:color="auto"/>
            <w:right w:val="none" w:sz="0" w:space="0" w:color="auto"/>
          </w:divBdr>
          <w:divsChild>
            <w:div w:id="484248693">
              <w:marLeft w:val="0"/>
              <w:marRight w:val="0"/>
              <w:marTop w:val="75"/>
              <w:marBottom w:val="0"/>
              <w:divBdr>
                <w:top w:val="none" w:sz="0" w:space="0" w:color="auto"/>
                <w:left w:val="none" w:sz="0" w:space="0" w:color="auto"/>
                <w:bottom w:val="none" w:sz="0" w:space="0" w:color="auto"/>
                <w:right w:val="none" w:sz="0" w:space="0" w:color="auto"/>
              </w:divBdr>
              <w:divsChild>
                <w:div w:id="2077243033">
                  <w:marLeft w:val="0"/>
                  <w:marRight w:val="0"/>
                  <w:marTop w:val="0"/>
                  <w:marBottom w:val="0"/>
                  <w:divBdr>
                    <w:top w:val="none" w:sz="0" w:space="0" w:color="auto"/>
                    <w:left w:val="none" w:sz="0" w:space="0" w:color="auto"/>
                    <w:bottom w:val="none" w:sz="0" w:space="0" w:color="auto"/>
                    <w:right w:val="none" w:sz="0" w:space="0" w:color="auto"/>
                  </w:divBdr>
                  <w:divsChild>
                    <w:div w:id="1303003234">
                      <w:marLeft w:val="0"/>
                      <w:marRight w:val="0"/>
                      <w:marTop w:val="0"/>
                      <w:marBottom w:val="0"/>
                      <w:divBdr>
                        <w:top w:val="none" w:sz="0" w:space="0" w:color="auto"/>
                        <w:left w:val="none" w:sz="0" w:space="0" w:color="auto"/>
                        <w:bottom w:val="none" w:sz="0" w:space="0" w:color="auto"/>
                        <w:right w:val="none" w:sz="0" w:space="0" w:color="auto"/>
                      </w:divBdr>
                      <w:divsChild>
                        <w:div w:id="8658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80136">
          <w:marLeft w:val="0"/>
          <w:marRight w:val="0"/>
          <w:marTop w:val="0"/>
          <w:marBottom w:val="0"/>
          <w:divBdr>
            <w:top w:val="none" w:sz="0" w:space="0" w:color="auto"/>
            <w:left w:val="none" w:sz="0" w:space="0" w:color="auto"/>
            <w:bottom w:val="none" w:sz="0" w:space="0" w:color="auto"/>
            <w:right w:val="none" w:sz="0" w:space="0" w:color="auto"/>
          </w:divBdr>
          <w:divsChild>
            <w:div w:id="337586739">
              <w:marLeft w:val="0"/>
              <w:marRight w:val="0"/>
              <w:marTop w:val="0"/>
              <w:marBottom w:val="0"/>
              <w:divBdr>
                <w:top w:val="none" w:sz="0" w:space="0" w:color="auto"/>
                <w:left w:val="none" w:sz="0" w:space="0" w:color="auto"/>
                <w:bottom w:val="none" w:sz="0" w:space="0" w:color="auto"/>
                <w:right w:val="none" w:sz="0" w:space="0" w:color="auto"/>
              </w:divBdr>
              <w:divsChild>
                <w:div w:id="347559822">
                  <w:marLeft w:val="0"/>
                  <w:marRight w:val="0"/>
                  <w:marTop w:val="0"/>
                  <w:marBottom w:val="0"/>
                  <w:divBdr>
                    <w:top w:val="none" w:sz="0" w:space="0" w:color="auto"/>
                    <w:left w:val="none" w:sz="0" w:space="0" w:color="auto"/>
                    <w:bottom w:val="none" w:sz="0" w:space="0" w:color="auto"/>
                    <w:right w:val="none" w:sz="0" w:space="0" w:color="auto"/>
                  </w:divBdr>
                  <w:divsChild>
                    <w:div w:id="7751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1333">
          <w:marLeft w:val="0"/>
          <w:marRight w:val="0"/>
          <w:marTop w:val="0"/>
          <w:marBottom w:val="0"/>
          <w:divBdr>
            <w:top w:val="none" w:sz="0" w:space="0" w:color="auto"/>
            <w:left w:val="none" w:sz="0" w:space="0" w:color="auto"/>
            <w:bottom w:val="none" w:sz="0" w:space="0" w:color="auto"/>
            <w:right w:val="none" w:sz="0" w:space="0" w:color="auto"/>
          </w:divBdr>
          <w:divsChild>
            <w:div w:id="1184713175">
              <w:marLeft w:val="0"/>
              <w:marRight w:val="0"/>
              <w:marTop w:val="75"/>
              <w:marBottom w:val="0"/>
              <w:divBdr>
                <w:top w:val="none" w:sz="0" w:space="0" w:color="auto"/>
                <w:left w:val="none" w:sz="0" w:space="0" w:color="auto"/>
                <w:bottom w:val="none" w:sz="0" w:space="0" w:color="auto"/>
                <w:right w:val="none" w:sz="0" w:space="0" w:color="auto"/>
              </w:divBdr>
              <w:divsChild>
                <w:div w:id="1147211388">
                  <w:marLeft w:val="0"/>
                  <w:marRight w:val="0"/>
                  <w:marTop w:val="0"/>
                  <w:marBottom w:val="0"/>
                  <w:divBdr>
                    <w:top w:val="none" w:sz="0" w:space="0" w:color="auto"/>
                    <w:left w:val="none" w:sz="0" w:space="0" w:color="auto"/>
                    <w:bottom w:val="none" w:sz="0" w:space="0" w:color="auto"/>
                    <w:right w:val="none" w:sz="0" w:space="0" w:color="auto"/>
                  </w:divBdr>
                  <w:divsChild>
                    <w:div w:id="14690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3004">
          <w:marLeft w:val="0"/>
          <w:marRight w:val="0"/>
          <w:marTop w:val="0"/>
          <w:marBottom w:val="0"/>
          <w:divBdr>
            <w:top w:val="none" w:sz="0" w:space="0" w:color="auto"/>
            <w:left w:val="none" w:sz="0" w:space="0" w:color="auto"/>
            <w:bottom w:val="none" w:sz="0" w:space="0" w:color="auto"/>
            <w:right w:val="none" w:sz="0" w:space="0" w:color="auto"/>
          </w:divBdr>
          <w:divsChild>
            <w:div w:id="1246457155">
              <w:marLeft w:val="0"/>
              <w:marRight w:val="0"/>
              <w:marTop w:val="75"/>
              <w:marBottom w:val="0"/>
              <w:divBdr>
                <w:top w:val="none" w:sz="0" w:space="0" w:color="auto"/>
                <w:left w:val="none" w:sz="0" w:space="0" w:color="auto"/>
                <w:bottom w:val="none" w:sz="0" w:space="0" w:color="auto"/>
                <w:right w:val="none" w:sz="0" w:space="0" w:color="auto"/>
              </w:divBdr>
              <w:divsChild>
                <w:div w:id="1214586400">
                  <w:marLeft w:val="0"/>
                  <w:marRight w:val="0"/>
                  <w:marTop w:val="0"/>
                  <w:marBottom w:val="0"/>
                  <w:divBdr>
                    <w:top w:val="none" w:sz="0" w:space="0" w:color="auto"/>
                    <w:left w:val="none" w:sz="0" w:space="0" w:color="auto"/>
                    <w:bottom w:val="none" w:sz="0" w:space="0" w:color="auto"/>
                    <w:right w:val="none" w:sz="0" w:space="0" w:color="auto"/>
                  </w:divBdr>
                  <w:divsChild>
                    <w:div w:id="2015839515">
                      <w:marLeft w:val="0"/>
                      <w:marRight w:val="0"/>
                      <w:marTop w:val="0"/>
                      <w:marBottom w:val="0"/>
                      <w:divBdr>
                        <w:top w:val="none" w:sz="0" w:space="0" w:color="auto"/>
                        <w:left w:val="none" w:sz="0" w:space="0" w:color="auto"/>
                        <w:bottom w:val="none" w:sz="0" w:space="0" w:color="auto"/>
                        <w:right w:val="none" w:sz="0" w:space="0" w:color="auto"/>
                      </w:divBdr>
                      <w:divsChild>
                        <w:div w:id="2009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7566">
          <w:marLeft w:val="0"/>
          <w:marRight w:val="0"/>
          <w:marTop w:val="0"/>
          <w:marBottom w:val="0"/>
          <w:divBdr>
            <w:top w:val="none" w:sz="0" w:space="0" w:color="auto"/>
            <w:left w:val="none" w:sz="0" w:space="0" w:color="auto"/>
            <w:bottom w:val="none" w:sz="0" w:space="0" w:color="auto"/>
            <w:right w:val="none" w:sz="0" w:space="0" w:color="auto"/>
          </w:divBdr>
          <w:divsChild>
            <w:div w:id="1625388121">
              <w:marLeft w:val="0"/>
              <w:marRight w:val="0"/>
              <w:marTop w:val="0"/>
              <w:marBottom w:val="0"/>
              <w:divBdr>
                <w:top w:val="none" w:sz="0" w:space="0" w:color="auto"/>
                <w:left w:val="none" w:sz="0" w:space="0" w:color="auto"/>
                <w:bottom w:val="none" w:sz="0" w:space="0" w:color="auto"/>
                <w:right w:val="none" w:sz="0" w:space="0" w:color="auto"/>
              </w:divBdr>
              <w:divsChild>
                <w:div w:id="1338388389">
                  <w:marLeft w:val="0"/>
                  <w:marRight w:val="0"/>
                  <w:marTop w:val="0"/>
                  <w:marBottom w:val="0"/>
                  <w:divBdr>
                    <w:top w:val="none" w:sz="0" w:space="0" w:color="auto"/>
                    <w:left w:val="none" w:sz="0" w:space="0" w:color="auto"/>
                    <w:bottom w:val="none" w:sz="0" w:space="0" w:color="auto"/>
                    <w:right w:val="none" w:sz="0" w:space="0" w:color="auto"/>
                  </w:divBdr>
                  <w:divsChild>
                    <w:div w:id="525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5088">
          <w:marLeft w:val="0"/>
          <w:marRight w:val="0"/>
          <w:marTop w:val="0"/>
          <w:marBottom w:val="0"/>
          <w:divBdr>
            <w:top w:val="none" w:sz="0" w:space="0" w:color="auto"/>
            <w:left w:val="none" w:sz="0" w:space="0" w:color="auto"/>
            <w:bottom w:val="none" w:sz="0" w:space="0" w:color="auto"/>
            <w:right w:val="none" w:sz="0" w:space="0" w:color="auto"/>
          </w:divBdr>
          <w:divsChild>
            <w:div w:id="43410356">
              <w:marLeft w:val="0"/>
              <w:marRight w:val="0"/>
              <w:marTop w:val="75"/>
              <w:marBottom w:val="0"/>
              <w:divBdr>
                <w:top w:val="none" w:sz="0" w:space="0" w:color="auto"/>
                <w:left w:val="none" w:sz="0" w:space="0" w:color="auto"/>
                <w:bottom w:val="none" w:sz="0" w:space="0" w:color="auto"/>
                <w:right w:val="none" w:sz="0" w:space="0" w:color="auto"/>
              </w:divBdr>
              <w:divsChild>
                <w:div w:id="1509906238">
                  <w:marLeft w:val="0"/>
                  <w:marRight w:val="0"/>
                  <w:marTop w:val="0"/>
                  <w:marBottom w:val="0"/>
                  <w:divBdr>
                    <w:top w:val="none" w:sz="0" w:space="0" w:color="auto"/>
                    <w:left w:val="none" w:sz="0" w:space="0" w:color="auto"/>
                    <w:bottom w:val="none" w:sz="0" w:space="0" w:color="auto"/>
                    <w:right w:val="none" w:sz="0" w:space="0" w:color="auto"/>
                  </w:divBdr>
                  <w:divsChild>
                    <w:div w:id="315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6212">
          <w:marLeft w:val="0"/>
          <w:marRight w:val="0"/>
          <w:marTop w:val="0"/>
          <w:marBottom w:val="0"/>
          <w:divBdr>
            <w:top w:val="none" w:sz="0" w:space="0" w:color="auto"/>
            <w:left w:val="none" w:sz="0" w:space="0" w:color="auto"/>
            <w:bottom w:val="none" w:sz="0" w:space="0" w:color="auto"/>
            <w:right w:val="none" w:sz="0" w:space="0" w:color="auto"/>
          </w:divBdr>
          <w:divsChild>
            <w:div w:id="1843742912">
              <w:marLeft w:val="0"/>
              <w:marRight w:val="0"/>
              <w:marTop w:val="75"/>
              <w:marBottom w:val="0"/>
              <w:divBdr>
                <w:top w:val="none" w:sz="0" w:space="0" w:color="auto"/>
                <w:left w:val="none" w:sz="0" w:space="0" w:color="auto"/>
                <w:bottom w:val="none" w:sz="0" w:space="0" w:color="auto"/>
                <w:right w:val="none" w:sz="0" w:space="0" w:color="auto"/>
              </w:divBdr>
              <w:divsChild>
                <w:div w:id="2012634865">
                  <w:marLeft w:val="0"/>
                  <w:marRight w:val="0"/>
                  <w:marTop w:val="0"/>
                  <w:marBottom w:val="0"/>
                  <w:divBdr>
                    <w:top w:val="none" w:sz="0" w:space="0" w:color="auto"/>
                    <w:left w:val="none" w:sz="0" w:space="0" w:color="auto"/>
                    <w:bottom w:val="none" w:sz="0" w:space="0" w:color="auto"/>
                    <w:right w:val="none" w:sz="0" w:space="0" w:color="auto"/>
                  </w:divBdr>
                  <w:divsChild>
                    <w:div w:id="621615376">
                      <w:marLeft w:val="0"/>
                      <w:marRight w:val="0"/>
                      <w:marTop w:val="0"/>
                      <w:marBottom w:val="0"/>
                      <w:divBdr>
                        <w:top w:val="none" w:sz="0" w:space="0" w:color="auto"/>
                        <w:left w:val="none" w:sz="0" w:space="0" w:color="auto"/>
                        <w:bottom w:val="none" w:sz="0" w:space="0" w:color="auto"/>
                        <w:right w:val="none" w:sz="0" w:space="0" w:color="auto"/>
                      </w:divBdr>
                      <w:divsChild>
                        <w:div w:id="2019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778">
          <w:marLeft w:val="0"/>
          <w:marRight w:val="0"/>
          <w:marTop w:val="0"/>
          <w:marBottom w:val="0"/>
          <w:divBdr>
            <w:top w:val="none" w:sz="0" w:space="0" w:color="auto"/>
            <w:left w:val="none" w:sz="0" w:space="0" w:color="auto"/>
            <w:bottom w:val="none" w:sz="0" w:space="0" w:color="auto"/>
            <w:right w:val="none" w:sz="0" w:space="0" w:color="auto"/>
          </w:divBdr>
          <w:divsChild>
            <w:div w:id="1533565816">
              <w:marLeft w:val="0"/>
              <w:marRight w:val="0"/>
              <w:marTop w:val="0"/>
              <w:marBottom w:val="0"/>
              <w:divBdr>
                <w:top w:val="none" w:sz="0" w:space="0" w:color="auto"/>
                <w:left w:val="none" w:sz="0" w:space="0" w:color="auto"/>
                <w:bottom w:val="none" w:sz="0" w:space="0" w:color="auto"/>
                <w:right w:val="none" w:sz="0" w:space="0" w:color="auto"/>
              </w:divBdr>
              <w:divsChild>
                <w:div w:id="1051032247">
                  <w:marLeft w:val="0"/>
                  <w:marRight w:val="0"/>
                  <w:marTop w:val="0"/>
                  <w:marBottom w:val="0"/>
                  <w:divBdr>
                    <w:top w:val="none" w:sz="0" w:space="0" w:color="auto"/>
                    <w:left w:val="none" w:sz="0" w:space="0" w:color="auto"/>
                    <w:bottom w:val="none" w:sz="0" w:space="0" w:color="auto"/>
                    <w:right w:val="none" w:sz="0" w:space="0" w:color="auto"/>
                  </w:divBdr>
                  <w:divsChild>
                    <w:div w:id="10854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1005">
      <w:bodyDiv w:val="1"/>
      <w:marLeft w:val="0"/>
      <w:marRight w:val="0"/>
      <w:marTop w:val="0"/>
      <w:marBottom w:val="0"/>
      <w:divBdr>
        <w:top w:val="none" w:sz="0" w:space="0" w:color="auto"/>
        <w:left w:val="none" w:sz="0" w:space="0" w:color="auto"/>
        <w:bottom w:val="none" w:sz="0" w:space="0" w:color="auto"/>
        <w:right w:val="none" w:sz="0" w:space="0" w:color="auto"/>
      </w:divBdr>
    </w:div>
    <w:div w:id="1322348109">
      <w:bodyDiv w:val="1"/>
      <w:marLeft w:val="0"/>
      <w:marRight w:val="0"/>
      <w:marTop w:val="0"/>
      <w:marBottom w:val="0"/>
      <w:divBdr>
        <w:top w:val="none" w:sz="0" w:space="0" w:color="auto"/>
        <w:left w:val="none" w:sz="0" w:space="0" w:color="auto"/>
        <w:bottom w:val="none" w:sz="0" w:space="0" w:color="auto"/>
        <w:right w:val="none" w:sz="0" w:space="0" w:color="auto"/>
      </w:divBdr>
    </w:div>
    <w:div w:id="1520270299">
      <w:bodyDiv w:val="1"/>
      <w:marLeft w:val="0"/>
      <w:marRight w:val="0"/>
      <w:marTop w:val="0"/>
      <w:marBottom w:val="0"/>
      <w:divBdr>
        <w:top w:val="none" w:sz="0" w:space="0" w:color="auto"/>
        <w:left w:val="none" w:sz="0" w:space="0" w:color="auto"/>
        <w:bottom w:val="none" w:sz="0" w:space="0" w:color="auto"/>
        <w:right w:val="none" w:sz="0" w:space="0" w:color="auto"/>
      </w:divBdr>
    </w:div>
    <w:div w:id="1521048287">
      <w:bodyDiv w:val="1"/>
      <w:marLeft w:val="0"/>
      <w:marRight w:val="0"/>
      <w:marTop w:val="0"/>
      <w:marBottom w:val="0"/>
      <w:divBdr>
        <w:top w:val="none" w:sz="0" w:space="0" w:color="auto"/>
        <w:left w:val="none" w:sz="0" w:space="0" w:color="auto"/>
        <w:bottom w:val="none" w:sz="0" w:space="0" w:color="auto"/>
        <w:right w:val="none" w:sz="0" w:space="0" w:color="auto"/>
      </w:divBdr>
    </w:div>
    <w:div w:id="1536772177">
      <w:bodyDiv w:val="1"/>
      <w:marLeft w:val="0"/>
      <w:marRight w:val="0"/>
      <w:marTop w:val="0"/>
      <w:marBottom w:val="0"/>
      <w:divBdr>
        <w:top w:val="none" w:sz="0" w:space="0" w:color="auto"/>
        <w:left w:val="none" w:sz="0" w:space="0" w:color="auto"/>
        <w:bottom w:val="none" w:sz="0" w:space="0" w:color="auto"/>
        <w:right w:val="none" w:sz="0" w:space="0" w:color="auto"/>
      </w:divBdr>
      <w:divsChild>
        <w:div w:id="1455979418">
          <w:marLeft w:val="0"/>
          <w:marRight w:val="0"/>
          <w:marTop w:val="0"/>
          <w:marBottom w:val="0"/>
          <w:divBdr>
            <w:top w:val="none" w:sz="0" w:space="0" w:color="auto"/>
            <w:left w:val="none" w:sz="0" w:space="0" w:color="auto"/>
            <w:bottom w:val="none" w:sz="0" w:space="0" w:color="auto"/>
            <w:right w:val="none" w:sz="0" w:space="0" w:color="auto"/>
          </w:divBdr>
          <w:divsChild>
            <w:div w:id="1458378519">
              <w:marLeft w:val="0"/>
              <w:marRight w:val="0"/>
              <w:marTop w:val="0"/>
              <w:marBottom w:val="0"/>
              <w:divBdr>
                <w:top w:val="none" w:sz="0" w:space="0" w:color="auto"/>
                <w:left w:val="none" w:sz="0" w:space="0" w:color="auto"/>
                <w:bottom w:val="none" w:sz="0" w:space="0" w:color="auto"/>
                <w:right w:val="none" w:sz="0" w:space="0" w:color="auto"/>
              </w:divBdr>
              <w:divsChild>
                <w:div w:id="730153297">
                  <w:marLeft w:val="0"/>
                  <w:marRight w:val="0"/>
                  <w:marTop w:val="0"/>
                  <w:marBottom w:val="0"/>
                  <w:divBdr>
                    <w:top w:val="none" w:sz="0" w:space="0" w:color="auto"/>
                    <w:left w:val="none" w:sz="0" w:space="0" w:color="auto"/>
                    <w:bottom w:val="none" w:sz="0" w:space="0" w:color="auto"/>
                    <w:right w:val="none" w:sz="0" w:space="0" w:color="auto"/>
                  </w:divBdr>
                  <w:divsChild>
                    <w:div w:id="761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9181">
          <w:marLeft w:val="0"/>
          <w:marRight w:val="0"/>
          <w:marTop w:val="0"/>
          <w:marBottom w:val="0"/>
          <w:divBdr>
            <w:top w:val="none" w:sz="0" w:space="0" w:color="auto"/>
            <w:left w:val="none" w:sz="0" w:space="0" w:color="auto"/>
            <w:bottom w:val="none" w:sz="0" w:space="0" w:color="auto"/>
            <w:right w:val="none" w:sz="0" w:space="0" w:color="auto"/>
          </w:divBdr>
          <w:divsChild>
            <w:div w:id="558322694">
              <w:marLeft w:val="0"/>
              <w:marRight w:val="0"/>
              <w:marTop w:val="0"/>
              <w:marBottom w:val="0"/>
              <w:divBdr>
                <w:top w:val="none" w:sz="0" w:space="0" w:color="auto"/>
                <w:left w:val="none" w:sz="0" w:space="0" w:color="auto"/>
                <w:bottom w:val="none" w:sz="0" w:space="0" w:color="auto"/>
                <w:right w:val="none" w:sz="0" w:space="0" w:color="auto"/>
              </w:divBdr>
              <w:divsChild>
                <w:div w:id="1668051343">
                  <w:marLeft w:val="0"/>
                  <w:marRight w:val="0"/>
                  <w:marTop w:val="0"/>
                  <w:marBottom w:val="0"/>
                  <w:divBdr>
                    <w:top w:val="none" w:sz="0" w:space="0" w:color="auto"/>
                    <w:left w:val="none" w:sz="0" w:space="0" w:color="auto"/>
                    <w:bottom w:val="none" w:sz="0" w:space="0" w:color="auto"/>
                    <w:right w:val="none" w:sz="0" w:space="0" w:color="auto"/>
                  </w:divBdr>
                  <w:divsChild>
                    <w:div w:id="207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075">
          <w:marLeft w:val="0"/>
          <w:marRight w:val="0"/>
          <w:marTop w:val="0"/>
          <w:marBottom w:val="0"/>
          <w:divBdr>
            <w:top w:val="none" w:sz="0" w:space="0" w:color="auto"/>
            <w:left w:val="none" w:sz="0" w:space="0" w:color="auto"/>
            <w:bottom w:val="none" w:sz="0" w:space="0" w:color="auto"/>
            <w:right w:val="none" w:sz="0" w:space="0" w:color="auto"/>
          </w:divBdr>
          <w:divsChild>
            <w:div w:id="1016809586">
              <w:marLeft w:val="0"/>
              <w:marRight w:val="0"/>
              <w:marTop w:val="0"/>
              <w:marBottom w:val="0"/>
              <w:divBdr>
                <w:top w:val="none" w:sz="0" w:space="0" w:color="auto"/>
                <w:left w:val="none" w:sz="0" w:space="0" w:color="auto"/>
                <w:bottom w:val="none" w:sz="0" w:space="0" w:color="auto"/>
                <w:right w:val="none" w:sz="0" w:space="0" w:color="auto"/>
              </w:divBdr>
              <w:divsChild>
                <w:div w:id="338050004">
                  <w:marLeft w:val="0"/>
                  <w:marRight w:val="0"/>
                  <w:marTop w:val="0"/>
                  <w:marBottom w:val="0"/>
                  <w:divBdr>
                    <w:top w:val="none" w:sz="0" w:space="0" w:color="auto"/>
                    <w:left w:val="none" w:sz="0" w:space="0" w:color="auto"/>
                    <w:bottom w:val="none" w:sz="0" w:space="0" w:color="auto"/>
                    <w:right w:val="none" w:sz="0" w:space="0" w:color="auto"/>
                  </w:divBdr>
                  <w:divsChild>
                    <w:div w:id="14199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3582">
          <w:marLeft w:val="0"/>
          <w:marRight w:val="0"/>
          <w:marTop w:val="0"/>
          <w:marBottom w:val="0"/>
          <w:divBdr>
            <w:top w:val="none" w:sz="0" w:space="0" w:color="auto"/>
            <w:left w:val="none" w:sz="0" w:space="0" w:color="auto"/>
            <w:bottom w:val="none" w:sz="0" w:space="0" w:color="auto"/>
            <w:right w:val="none" w:sz="0" w:space="0" w:color="auto"/>
          </w:divBdr>
          <w:divsChild>
            <w:div w:id="1373768962">
              <w:marLeft w:val="0"/>
              <w:marRight w:val="0"/>
              <w:marTop w:val="0"/>
              <w:marBottom w:val="0"/>
              <w:divBdr>
                <w:top w:val="none" w:sz="0" w:space="0" w:color="auto"/>
                <w:left w:val="none" w:sz="0" w:space="0" w:color="auto"/>
                <w:bottom w:val="none" w:sz="0" w:space="0" w:color="auto"/>
                <w:right w:val="none" w:sz="0" w:space="0" w:color="auto"/>
              </w:divBdr>
              <w:divsChild>
                <w:div w:id="200553314">
                  <w:marLeft w:val="0"/>
                  <w:marRight w:val="0"/>
                  <w:marTop w:val="0"/>
                  <w:marBottom w:val="0"/>
                  <w:divBdr>
                    <w:top w:val="none" w:sz="0" w:space="0" w:color="auto"/>
                    <w:left w:val="none" w:sz="0" w:space="0" w:color="auto"/>
                    <w:bottom w:val="none" w:sz="0" w:space="0" w:color="auto"/>
                    <w:right w:val="none" w:sz="0" w:space="0" w:color="auto"/>
                  </w:divBdr>
                  <w:divsChild>
                    <w:div w:id="58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2499">
          <w:marLeft w:val="0"/>
          <w:marRight w:val="0"/>
          <w:marTop w:val="0"/>
          <w:marBottom w:val="0"/>
          <w:divBdr>
            <w:top w:val="none" w:sz="0" w:space="0" w:color="auto"/>
            <w:left w:val="none" w:sz="0" w:space="0" w:color="auto"/>
            <w:bottom w:val="none" w:sz="0" w:space="0" w:color="auto"/>
            <w:right w:val="none" w:sz="0" w:space="0" w:color="auto"/>
          </w:divBdr>
          <w:divsChild>
            <w:div w:id="1785660285">
              <w:marLeft w:val="0"/>
              <w:marRight w:val="0"/>
              <w:marTop w:val="0"/>
              <w:marBottom w:val="0"/>
              <w:divBdr>
                <w:top w:val="none" w:sz="0" w:space="0" w:color="auto"/>
                <w:left w:val="none" w:sz="0" w:space="0" w:color="auto"/>
                <w:bottom w:val="none" w:sz="0" w:space="0" w:color="auto"/>
                <w:right w:val="none" w:sz="0" w:space="0" w:color="auto"/>
              </w:divBdr>
              <w:divsChild>
                <w:div w:id="721517976">
                  <w:marLeft w:val="0"/>
                  <w:marRight w:val="0"/>
                  <w:marTop w:val="0"/>
                  <w:marBottom w:val="0"/>
                  <w:divBdr>
                    <w:top w:val="none" w:sz="0" w:space="0" w:color="auto"/>
                    <w:left w:val="none" w:sz="0" w:space="0" w:color="auto"/>
                    <w:bottom w:val="none" w:sz="0" w:space="0" w:color="auto"/>
                    <w:right w:val="none" w:sz="0" w:space="0" w:color="auto"/>
                  </w:divBdr>
                  <w:divsChild>
                    <w:div w:id="1059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7441">
          <w:marLeft w:val="0"/>
          <w:marRight w:val="0"/>
          <w:marTop w:val="0"/>
          <w:marBottom w:val="0"/>
          <w:divBdr>
            <w:top w:val="none" w:sz="0" w:space="0" w:color="auto"/>
            <w:left w:val="none" w:sz="0" w:space="0" w:color="auto"/>
            <w:bottom w:val="none" w:sz="0" w:space="0" w:color="auto"/>
            <w:right w:val="none" w:sz="0" w:space="0" w:color="auto"/>
          </w:divBdr>
          <w:divsChild>
            <w:div w:id="808480692">
              <w:marLeft w:val="0"/>
              <w:marRight w:val="0"/>
              <w:marTop w:val="0"/>
              <w:marBottom w:val="0"/>
              <w:divBdr>
                <w:top w:val="none" w:sz="0" w:space="0" w:color="auto"/>
                <w:left w:val="none" w:sz="0" w:space="0" w:color="auto"/>
                <w:bottom w:val="none" w:sz="0" w:space="0" w:color="auto"/>
                <w:right w:val="none" w:sz="0" w:space="0" w:color="auto"/>
              </w:divBdr>
              <w:divsChild>
                <w:div w:id="1886680377">
                  <w:marLeft w:val="0"/>
                  <w:marRight w:val="0"/>
                  <w:marTop w:val="0"/>
                  <w:marBottom w:val="0"/>
                  <w:divBdr>
                    <w:top w:val="none" w:sz="0" w:space="0" w:color="auto"/>
                    <w:left w:val="none" w:sz="0" w:space="0" w:color="auto"/>
                    <w:bottom w:val="none" w:sz="0" w:space="0" w:color="auto"/>
                    <w:right w:val="none" w:sz="0" w:space="0" w:color="auto"/>
                  </w:divBdr>
                  <w:divsChild>
                    <w:div w:id="1335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555">
          <w:marLeft w:val="0"/>
          <w:marRight w:val="0"/>
          <w:marTop w:val="0"/>
          <w:marBottom w:val="0"/>
          <w:divBdr>
            <w:top w:val="none" w:sz="0" w:space="0" w:color="auto"/>
            <w:left w:val="none" w:sz="0" w:space="0" w:color="auto"/>
            <w:bottom w:val="none" w:sz="0" w:space="0" w:color="auto"/>
            <w:right w:val="none" w:sz="0" w:space="0" w:color="auto"/>
          </w:divBdr>
          <w:divsChild>
            <w:div w:id="1247572701">
              <w:marLeft w:val="0"/>
              <w:marRight w:val="0"/>
              <w:marTop w:val="0"/>
              <w:marBottom w:val="0"/>
              <w:divBdr>
                <w:top w:val="none" w:sz="0" w:space="0" w:color="auto"/>
                <w:left w:val="none" w:sz="0" w:space="0" w:color="auto"/>
                <w:bottom w:val="none" w:sz="0" w:space="0" w:color="auto"/>
                <w:right w:val="none" w:sz="0" w:space="0" w:color="auto"/>
              </w:divBdr>
              <w:divsChild>
                <w:div w:id="1089812939">
                  <w:marLeft w:val="0"/>
                  <w:marRight w:val="0"/>
                  <w:marTop w:val="0"/>
                  <w:marBottom w:val="0"/>
                  <w:divBdr>
                    <w:top w:val="none" w:sz="0" w:space="0" w:color="auto"/>
                    <w:left w:val="none" w:sz="0" w:space="0" w:color="auto"/>
                    <w:bottom w:val="none" w:sz="0" w:space="0" w:color="auto"/>
                    <w:right w:val="none" w:sz="0" w:space="0" w:color="auto"/>
                  </w:divBdr>
                  <w:divsChild>
                    <w:div w:id="89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0411">
          <w:marLeft w:val="0"/>
          <w:marRight w:val="0"/>
          <w:marTop w:val="0"/>
          <w:marBottom w:val="0"/>
          <w:divBdr>
            <w:top w:val="none" w:sz="0" w:space="0" w:color="auto"/>
            <w:left w:val="none" w:sz="0" w:space="0" w:color="auto"/>
            <w:bottom w:val="none" w:sz="0" w:space="0" w:color="auto"/>
            <w:right w:val="none" w:sz="0" w:space="0" w:color="auto"/>
          </w:divBdr>
          <w:divsChild>
            <w:div w:id="1311902433">
              <w:marLeft w:val="0"/>
              <w:marRight w:val="0"/>
              <w:marTop w:val="0"/>
              <w:marBottom w:val="0"/>
              <w:divBdr>
                <w:top w:val="none" w:sz="0" w:space="0" w:color="auto"/>
                <w:left w:val="none" w:sz="0" w:space="0" w:color="auto"/>
                <w:bottom w:val="none" w:sz="0" w:space="0" w:color="auto"/>
                <w:right w:val="none" w:sz="0" w:space="0" w:color="auto"/>
              </w:divBdr>
              <w:divsChild>
                <w:div w:id="575824791">
                  <w:marLeft w:val="0"/>
                  <w:marRight w:val="0"/>
                  <w:marTop w:val="0"/>
                  <w:marBottom w:val="0"/>
                  <w:divBdr>
                    <w:top w:val="none" w:sz="0" w:space="0" w:color="auto"/>
                    <w:left w:val="none" w:sz="0" w:space="0" w:color="auto"/>
                    <w:bottom w:val="none" w:sz="0" w:space="0" w:color="auto"/>
                    <w:right w:val="none" w:sz="0" w:space="0" w:color="auto"/>
                  </w:divBdr>
                  <w:divsChild>
                    <w:div w:id="7900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5782">
          <w:marLeft w:val="0"/>
          <w:marRight w:val="0"/>
          <w:marTop w:val="0"/>
          <w:marBottom w:val="0"/>
          <w:divBdr>
            <w:top w:val="none" w:sz="0" w:space="0" w:color="auto"/>
            <w:left w:val="none" w:sz="0" w:space="0" w:color="auto"/>
            <w:bottom w:val="none" w:sz="0" w:space="0" w:color="auto"/>
            <w:right w:val="none" w:sz="0" w:space="0" w:color="auto"/>
          </w:divBdr>
          <w:divsChild>
            <w:div w:id="1877619489">
              <w:marLeft w:val="0"/>
              <w:marRight w:val="0"/>
              <w:marTop w:val="0"/>
              <w:marBottom w:val="0"/>
              <w:divBdr>
                <w:top w:val="none" w:sz="0" w:space="0" w:color="auto"/>
                <w:left w:val="none" w:sz="0" w:space="0" w:color="auto"/>
                <w:bottom w:val="none" w:sz="0" w:space="0" w:color="auto"/>
                <w:right w:val="none" w:sz="0" w:space="0" w:color="auto"/>
              </w:divBdr>
              <w:divsChild>
                <w:div w:id="933901582">
                  <w:marLeft w:val="0"/>
                  <w:marRight w:val="0"/>
                  <w:marTop w:val="0"/>
                  <w:marBottom w:val="0"/>
                  <w:divBdr>
                    <w:top w:val="none" w:sz="0" w:space="0" w:color="auto"/>
                    <w:left w:val="none" w:sz="0" w:space="0" w:color="auto"/>
                    <w:bottom w:val="none" w:sz="0" w:space="0" w:color="auto"/>
                    <w:right w:val="none" w:sz="0" w:space="0" w:color="auto"/>
                  </w:divBdr>
                  <w:divsChild>
                    <w:div w:id="1974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0186">
      <w:bodyDiv w:val="1"/>
      <w:marLeft w:val="0"/>
      <w:marRight w:val="0"/>
      <w:marTop w:val="0"/>
      <w:marBottom w:val="0"/>
      <w:divBdr>
        <w:top w:val="none" w:sz="0" w:space="0" w:color="auto"/>
        <w:left w:val="none" w:sz="0" w:space="0" w:color="auto"/>
        <w:bottom w:val="none" w:sz="0" w:space="0" w:color="auto"/>
        <w:right w:val="none" w:sz="0" w:space="0" w:color="auto"/>
      </w:divBdr>
    </w:div>
    <w:div w:id="1655719208">
      <w:bodyDiv w:val="1"/>
      <w:marLeft w:val="0"/>
      <w:marRight w:val="0"/>
      <w:marTop w:val="0"/>
      <w:marBottom w:val="0"/>
      <w:divBdr>
        <w:top w:val="none" w:sz="0" w:space="0" w:color="auto"/>
        <w:left w:val="none" w:sz="0" w:space="0" w:color="auto"/>
        <w:bottom w:val="none" w:sz="0" w:space="0" w:color="auto"/>
        <w:right w:val="none" w:sz="0" w:space="0" w:color="auto"/>
      </w:divBdr>
    </w:div>
    <w:div w:id="1724790768">
      <w:bodyDiv w:val="1"/>
      <w:marLeft w:val="0"/>
      <w:marRight w:val="0"/>
      <w:marTop w:val="0"/>
      <w:marBottom w:val="0"/>
      <w:divBdr>
        <w:top w:val="none" w:sz="0" w:space="0" w:color="auto"/>
        <w:left w:val="none" w:sz="0" w:space="0" w:color="auto"/>
        <w:bottom w:val="none" w:sz="0" w:space="0" w:color="auto"/>
        <w:right w:val="none" w:sz="0" w:space="0" w:color="auto"/>
      </w:divBdr>
    </w:div>
    <w:div w:id="1766342101">
      <w:bodyDiv w:val="1"/>
      <w:marLeft w:val="0"/>
      <w:marRight w:val="0"/>
      <w:marTop w:val="0"/>
      <w:marBottom w:val="0"/>
      <w:divBdr>
        <w:top w:val="none" w:sz="0" w:space="0" w:color="auto"/>
        <w:left w:val="none" w:sz="0" w:space="0" w:color="auto"/>
        <w:bottom w:val="none" w:sz="0" w:space="0" w:color="auto"/>
        <w:right w:val="none" w:sz="0" w:space="0" w:color="auto"/>
      </w:divBdr>
    </w:div>
    <w:div w:id="1827093396">
      <w:bodyDiv w:val="1"/>
      <w:marLeft w:val="0"/>
      <w:marRight w:val="0"/>
      <w:marTop w:val="0"/>
      <w:marBottom w:val="0"/>
      <w:divBdr>
        <w:top w:val="none" w:sz="0" w:space="0" w:color="auto"/>
        <w:left w:val="none" w:sz="0" w:space="0" w:color="auto"/>
        <w:bottom w:val="none" w:sz="0" w:space="0" w:color="auto"/>
        <w:right w:val="none" w:sz="0" w:space="0" w:color="auto"/>
      </w:divBdr>
    </w:div>
    <w:div w:id="1890725900">
      <w:bodyDiv w:val="1"/>
      <w:marLeft w:val="0"/>
      <w:marRight w:val="0"/>
      <w:marTop w:val="0"/>
      <w:marBottom w:val="0"/>
      <w:divBdr>
        <w:top w:val="none" w:sz="0" w:space="0" w:color="auto"/>
        <w:left w:val="none" w:sz="0" w:space="0" w:color="auto"/>
        <w:bottom w:val="none" w:sz="0" w:space="0" w:color="auto"/>
        <w:right w:val="none" w:sz="0" w:space="0" w:color="auto"/>
      </w:divBdr>
    </w:div>
    <w:div w:id="1970818276">
      <w:bodyDiv w:val="1"/>
      <w:marLeft w:val="0"/>
      <w:marRight w:val="0"/>
      <w:marTop w:val="0"/>
      <w:marBottom w:val="0"/>
      <w:divBdr>
        <w:top w:val="none" w:sz="0" w:space="0" w:color="auto"/>
        <w:left w:val="none" w:sz="0" w:space="0" w:color="auto"/>
        <w:bottom w:val="none" w:sz="0" w:space="0" w:color="auto"/>
        <w:right w:val="none" w:sz="0" w:space="0" w:color="auto"/>
      </w:divBdr>
    </w:div>
    <w:div w:id="19833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B65A5-324D-4378-B4E7-4B2352CE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17</Pages>
  <Words>4328</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Karagøz</dc:creator>
  <cp:keywords/>
  <dc:description/>
  <cp:lastModifiedBy>Abdullah Karagøz</cp:lastModifiedBy>
  <cp:revision>263</cp:revision>
  <cp:lastPrinted>2021-12-06T15:33:00Z</cp:lastPrinted>
  <dcterms:created xsi:type="dcterms:W3CDTF">2021-11-29T13:31:00Z</dcterms:created>
  <dcterms:modified xsi:type="dcterms:W3CDTF">2021-12-06T17:45:00Z</dcterms:modified>
</cp:coreProperties>
</file>