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94F" w:rsidRDefault="009C694F" w:rsidP="009C694F">
      <w:pPr>
        <w:spacing w:line="360" w:lineRule="auto"/>
        <w:ind w:left="360"/>
      </w:pPr>
      <w:r>
        <w:tab/>
        <w:t xml:space="preserve">6. </w:t>
      </w:r>
      <w:r>
        <w:t>Вычеты, определение и вычисление. Теорема о вычетах.</w:t>
      </w:r>
    </w:p>
    <w:p w:rsidR="00CF727B" w:rsidRDefault="009C694F">
      <w:r>
        <w:tab/>
        <w:t xml:space="preserve">Лекция 5, Лекция 4 </w:t>
      </w:r>
      <w:proofErr w:type="spellStart"/>
      <w:r>
        <w:t>стр</w:t>
      </w:r>
      <w:proofErr w:type="spellEnd"/>
      <w:r>
        <w:t xml:space="preserve"> 3.</w:t>
      </w:r>
    </w:p>
    <w:p w:rsidR="009C694F" w:rsidRDefault="009C694F" w:rsidP="009C694F">
      <w:pPr>
        <w:ind w:firstLine="709"/>
      </w:pPr>
      <w:r>
        <w:t xml:space="preserve">7. </w:t>
      </w:r>
      <w:r>
        <w:t>Вычисление несобственных интегралов с помощью вычетов, примеры</w:t>
      </w:r>
      <w:r>
        <w:t>.</w:t>
      </w:r>
    </w:p>
    <w:p w:rsidR="009C694F" w:rsidRDefault="009C694F" w:rsidP="009C694F">
      <w:pPr>
        <w:ind w:firstLine="709"/>
      </w:pPr>
      <w:r>
        <w:t xml:space="preserve">Лекция 5 полностью, лекция 4 </w:t>
      </w:r>
      <w:proofErr w:type="spellStart"/>
      <w:r>
        <w:t>стр</w:t>
      </w:r>
      <w:proofErr w:type="spellEnd"/>
      <w:r>
        <w:t xml:space="preserve"> 3 - теорема вычетов.</w:t>
      </w:r>
    </w:p>
    <w:p w:rsidR="009C694F" w:rsidRDefault="009C694F" w:rsidP="009C694F">
      <w:pPr>
        <w:ind w:firstLine="709"/>
      </w:pPr>
      <w:r>
        <w:t>8.</w:t>
      </w:r>
      <w:r w:rsidRPr="009C694F">
        <w:t xml:space="preserve"> </w:t>
      </w:r>
      <w:r>
        <w:t>Основные понятия теории д</w:t>
      </w:r>
      <w:r>
        <w:t>ифференциальных уравнений (ДУ).</w:t>
      </w:r>
    </w:p>
    <w:p w:rsidR="000B727C" w:rsidRDefault="000B727C" w:rsidP="009C694F">
      <w:pPr>
        <w:ind w:firstLine="709"/>
      </w:pPr>
      <w:r>
        <w:t>Геометрический смысл ДУ 1-го порядка, поле направлений и ломаные Эйлера.</w:t>
      </w:r>
    </w:p>
    <w:p w:rsidR="000B727C" w:rsidRDefault="000B727C" w:rsidP="009C694F">
      <w:pPr>
        <w:ind w:firstLine="709"/>
      </w:pPr>
      <w:r>
        <w:t>Лекция 6 полностью</w:t>
      </w:r>
    </w:p>
    <w:p w:rsidR="009C694F" w:rsidRDefault="000B727C" w:rsidP="009C694F">
      <w:pPr>
        <w:ind w:firstLine="709"/>
      </w:pPr>
      <w:r>
        <w:t xml:space="preserve">Лекция </w:t>
      </w:r>
      <w:proofErr w:type="gramStart"/>
      <w:r>
        <w:t>8</w:t>
      </w:r>
      <w:proofErr w:type="gramEnd"/>
      <w:r>
        <w:t xml:space="preserve"> но я хуй его.</w:t>
      </w:r>
      <w:bookmarkStart w:id="0" w:name="_GoBack"/>
      <w:bookmarkEnd w:id="0"/>
    </w:p>
    <w:p w:rsidR="000B727C" w:rsidRDefault="000B727C" w:rsidP="000B727C">
      <w:pPr>
        <w:spacing w:line="360" w:lineRule="auto"/>
        <w:ind w:left="360"/>
      </w:pPr>
      <w:r>
        <w:tab/>
        <w:t>9.</w:t>
      </w:r>
      <w:r w:rsidRPr="000B727C">
        <w:t xml:space="preserve"> </w:t>
      </w:r>
      <w:r>
        <w:t>Уравнения с разделяющимися переменными и сводящиеся к ним уравнения.</w:t>
      </w:r>
    </w:p>
    <w:p w:rsidR="000B727C" w:rsidRDefault="000B727C" w:rsidP="000B727C">
      <w:pPr>
        <w:spacing w:line="360" w:lineRule="auto"/>
        <w:ind w:left="360"/>
      </w:pPr>
      <w:r>
        <w:tab/>
        <w:t xml:space="preserve">Лекция 6 </w:t>
      </w:r>
      <w:proofErr w:type="spellStart"/>
      <w:r>
        <w:t>стр</w:t>
      </w:r>
      <w:proofErr w:type="spellEnd"/>
      <w:r>
        <w:t xml:space="preserve"> 2, но это не точно.</w:t>
      </w:r>
    </w:p>
    <w:p w:rsidR="000B727C" w:rsidRDefault="000B727C" w:rsidP="000B727C">
      <w:pPr>
        <w:spacing w:line="360" w:lineRule="auto"/>
        <w:ind w:left="360"/>
      </w:pPr>
      <w:r>
        <w:tab/>
        <w:t>10.</w:t>
      </w:r>
      <w:r w:rsidRPr="000B727C">
        <w:t xml:space="preserve"> </w:t>
      </w:r>
      <w:r>
        <w:t>Нормальные системы и сведение канонического уравнения к нормальной системе</w:t>
      </w:r>
    </w:p>
    <w:p w:rsidR="000B727C" w:rsidRDefault="000B727C" w:rsidP="000B727C">
      <w:pPr>
        <w:spacing w:line="360" w:lineRule="auto"/>
        <w:ind w:left="360"/>
      </w:pPr>
      <w:r>
        <w:tab/>
      </w:r>
      <w:r>
        <w:t>Теоремы Пикара и Пеано для нормальной системы.</w:t>
      </w:r>
    </w:p>
    <w:p w:rsidR="000B727C" w:rsidRDefault="000B727C" w:rsidP="000B727C">
      <w:pPr>
        <w:spacing w:line="360" w:lineRule="auto"/>
        <w:ind w:left="360"/>
      </w:pPr>
      <w:r>
        <w:tab/>
        <w:t>Лекция 7.</w:t>
      </w:r>
    </w:p>
    <w:p w:rsidR="000B727C" w:rsidRDefault="000B727C" w:rsidP="000B727C">
      <w:pPr>
        <w:spacing w:line="360" w:lineRule="auto"/>
        <w:ind w:left="360"/>
      </w:pPr>
    </w:p>
    <w:p w:rsidR="000B727C" w:rsidRDefault="000B727C" w:rsidP="009C694F">
      <w:pPr>
        <w:ind w:firstLine="709"/>
      </w:pPr>
    </w:p>
    <w:p w:rsidR="009C694F" w:rsidRDefault="009C694F" w:rsidP="009C694F">
      <w:pPr>
        <w:ind w:firstLine="709"/>
      </w:pPr>
    </w:p>
    <w:p w:rsidR="009C694F" w:rsidRPr="001F2439" w:rsidRDefault="009C694F"/>
    <w:sectPr w:rsidR="009C694F" w:rsidRPr="001F24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77891"/>
    <w:multiLevelType w:val="hybridMultilevel"/>
    <w:tmpl w:val="4CC451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87"/>
    <w:rsid w:val="000B727C"/>
    <w:rsid w:val="001F2439"/>
    <w:rsid w:val="003C5AD8"/>
    <w:rsid w:val="009B7A87"/>
    <w:rsid w:val="009C694F"/>
    <w:rsid w:val="00C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31E40"/>
  <w15:chartTrackingRefBased/>
  <w15:docId w15:val="{4654FCD5-6216-4B30-8D6D-057CF319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9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3C5AD8"/>
    <w:pPr>
      <w:spacing w:after="100" w:line="276" w:lineRule="auto"/>
      <w:ind w:left="220"/>
      <w:jc w:val="both"/>
    </w:pPr>
    <w:rPr>
      <w:rFonts w:eastAsiaTheme="minorEastAsia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Obora</dc:creator>
  <cp:keywords/>
  <dc:description/>
  <cp:lastModifiedBy>Roman Obora</cp:lastModifiedBy>
  <cp:revision>4</cp:revision>
  <dcterms:created xsi:type="dcterms:W3CDTF">2020-06-24T18:34:00Z</dcterms:created>
  <dcterms:modified xsi:type="dcterms:W3CDTF">2020-06-24T19:02:00Z</dcterms:modified>
</cp:coreProperties>
</file>