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CB3" w:rsidRPr="00F72F7E" w:rsidRDefault="004B2CB3" w:rsidP="00DB4105">
      <w:pPr>
        <w:jc w:val="center"/>
        <w:rPr>
          <w:b/>
        </w:rPr>
      </w:pPr>
      <w:r w:rsidRPr="00F72F7E">
        <w:rPr>
          <w:b/>
        </w:rPr>
        <w:t xml:space="preserve">ЗАНЯТИЕ 7. ДИФФФЕРЕНЦИАЛЬНЫЕ УРАВНЕНИЯ </w:t>
      </w:r>
    </w:p>
    <w:p w:rsidR="002C0DAA" w:rsidRDefault="002C0DAA" w:rsidP="002C0DAA">
      <w:pPr>
        <w:jc w:val="center"/>
        <w:rPr>
          <w:b/>
        </w:rPr>
      </w:pPr>
      <w:r>
        <w:rPr>
          <w:b/>
        </w:rPr>
        <w:t>ПЕРВОГО</w:t>
      </w:r>
      <w:r w:rsidR="004B2CB3" w:rsidRPr="00F72F7E">
        <w:rPr>
          <w:b/>
        </w:rPr>
        <w:t xml:space="preserve"> ПОРЯДКА</w:t>
      </w:r>
      <w:r>
        <w:rPr>
          <w:b/>
        </w:rPr>
        <w:t xml:space="preserve"> (С РАЗДЕЛЯЮЩИМИСЯ </w:t>
      </w:r>
    </w:p>
    <w:p w:rsidR="002C0DAA" w:rsidRPr="00F72F7E" w:rsidRDefault="002C0DAA" w:rsidP="002C0DAA">
      <w:pPr>
        <w:spacing w:line="360" w:lineRule="auto"/>
        <w:ind w:firstLine="709"/>
        <w:jc w:val="center"/>
        <w:rPr>
          <w:b/>
        </w:rPr>
      </w:pPr>
      <w:r>
        <w:rPr>
          <w:b/>
        </w:rPr>
        <w:t>ПЕРЕМЕННЫМИ И ОДНОРОДНЫЕ)</w:t>
      </w:r>
    </w:p>
    <w:p w:rsidR="004B2CB3" w:rsidRPr="00F72F7E" w:rsidRDefault="004B2CB3" w:rsidP="004B2CB3">
      <w:r w:rsidRPr="00F72F7E">
        <w:tab/>
        <w:t>Сначала сделаем несколько уточняющих определений:</w:t>
      </w:r>
    </w:p>
    <w:p w:rsidR="004B2CB3" w:rsidRPr="00F72F7E" w:rsidRDefault="004B2CB3" w:rsidP="004B2CB3">
      <w:pPr>
        <w:ind w:firstLine="708"/>
      </w:pPr>
      <w:r w:rsidRPr="00F72F7E">
        <w:rPr>
          <w:i/>
        </w:rPr>
        <w:t>Определение</w:t>
      </w:r>
      <w:r w:rsidRPr="00F72F7E">
        <w:t xml:space="preserve">. </w:t>
      </w:r>
      <w:r w:rsidRPr="00F72F7E">
        <w:rPr>
          <w:b/>
          <w:i/>
        </w:rPr>
        <w:t>Дифференциальным уравнением</w:t>
      </w:r>
      <w:r w:rsidRPr="00F72F7E">
        <w:t xml:space="preserve"> называется уравнение, связывающее искомую функцию, переменные и </w:t>
      </w:r>
      <w:r w:rsidRPr="00F72F7E">
        <w:rPr>
          <w:lang w:val="uk-UA"/>
        </w:rPr>
        <w:t>про</w:t>
      </w:r>
      <w:r w:rsidRPr="00F72F7E">
        <w:t xml:space="preserve">изводные различных порядков от данной функции. Если искомая функция </w:t>
      </w:r>
      <w:r w:rsidRPr="00F72F7E">
        <w:rPr>
          <w:position w:val="-1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18.25pt" o:ole="">
            <v:imagedata r:id="rId7" o:title=""/>
          </v:shape>
          <o:OLEObject Type="Embed" ProgID="Equation.3" ShapeID="_x0000_i1025" DrawAspect="Content" ObjectID="_1646818520" r:id="rId8"/>
        </w:object>
      </w:r>
      <w:r w:rsidRPr="00F72F7E">
        <w:t xml:space="preserve">зависит только от одной переменной </w:t>
      </w:r>
      <w:r w:rsidRPr="00F72F7E">
        <w:rPr>
          <w:i/>
        </w:rPr>
        <w:t>х</w:t>
      </w:r>
      <w:r w:rsidRPr="00F72F7E">
        <w:t xml:space="preserve">, то дифференциальное уравнение называется </w:t>
      </w:r>
      <w:r w:rsidRPr="00F72F7E">
        <w:rPr>
          <w:b/>
          <w:i/>
        </w:rPr>
        <w:t>обыкновенным</w:t>
      </w:r>
      <w:r w:rsidRPr="00F72F7E">
        <w:t>. Мы будем рассматривать только обыкновенные дифференциальные уравнения.</w:t>
      </w:r>
    </w:p>
    <w:p w:rsidR="00456E8F" w:rsidRPr="00F72F7E" w:rsidRDefault="00456E8F" w:rsidP="00456E8F">
      <w:pPr>
        <w:ind w:firstLine="540"/>
        <w:rPr>
          <w:lang w:val="uk-UA"/>
        </w:rPr>
      </w:pPr>
      <w:r w:rsidRPr="00F72F7E">
        <w:t xml:space="preserve">В общем случае дифференциальное уравнение можно записать в неявном виде </w:t>
      </w:r>
      <w:r w:rsidRPr="00F72F7E">
        <w:rPr>
          <w:position w:val="-12"/>
          <w:lang w:val="en-US"/>
        </w:rPr>
        <w:object w:dxaOrig="2740" w:dyaOrig="480">
          <v:shape id="_x0000_i1026" type="#_x0000_t75" style="width:136.85pt;height:23.85pt" o:ole="" fillcolor="window">
            <v:imagedata r:id="rId9" o:title=""/>
          </v:shape>
          <o:OLEObject Type="Embed" ProgID="Equation.3" ShapeID="_x0000_i1026" DrawAspect="Content" ObjectID="_1646818521" r:id="rId10"/>
        </w:object>
      </w:r>
      <w:r w:rsidRPr="00F72F7E">
        <w:t xml:space="preserve"> где </w:t>
      </w:r>
      <w:r w:rsidRPr="00F72F7E">
        <w:rPr>
          <w:i/>
          <w:lang w:val="en-US"/>
        </w:rPr>
        <w:t>G</w:t>
      </w:r>
      <w:r w:rsidRPr="00F72F7E">
        <w:t xml:space="preserve"> – некоторая функция от </w:t>
      </w:r>
      <w:r w:rsidRPr="00F72F7E">
        <w:rPr>
          <w:i/>
          <w:lang w:val="en-US"/>
        </w:rPr>
        <w:t>n</w:t>
      </w:r>
      <w:r w:rsidRPr="00F72F7E">
        <w:t xml:space="preserve"> + 2 переменных </w:t>
      </w:r>
      <w:r w:rsidRPr="00F72F7E">
        <w:rPr>
          <w:position w:val="-12"/>
        </w:rPr>
        <w:object w:dxaOrig="820" w:dyaOrig="360">
          <v:shape id="_x0000_i1027" type="#_x0000_t75" style="width:61.85pt;height:17.75pt" o:ole="" fillcolor="window">
            <v:imagedata r:id="rId11" o:title=""/>
          </v:shape>
          <o:OLEObject Type="Embed" ProgID="Equation.3" ShapeID="_x0000_i1027" DrawAspect="Content" ObjectID="_1646818522" r:id="rId12"/>
        </w:object>
      </w:r>
      <w:r w:rsidRPr="00F72F7E">
        <w:rPr>
          <w:lang w:val="uk-UA"/>
        </w:rPr>
        <w:t xml:space="preserve"> </w:t>
      </w:r>
      <w:r w:rsidRPr="00F72F7E">
        <w:t xml:space="preserve">при этом порядок </w:t>
      </w:r>
      <w:r w:rsidRPr="00F72F7E">
        <w:rPr>
          <w:i/>
          <w:lang w:val="en-US"/>
        </w:rPr>
        <w:t>n</w:t>
      </w:r>
      <w:r w:rsidRPr="00F72F7E">
        <w:t xml:space="preserve"> старшей производной, входящей в </w:t>
      </w:r>
      <w:r w:rsidR="00DB4105">
        <w:t xml:space="preserve">данное </w:t>
      </w:r>
      <w:r w:rsidRPr="00F72F7E">
        <w:t xml:space="preserve">уравнение, называется </w:t>
      </w:r>
      <w:r w:rsidRPr="00F72F7E">
        <w:rPr>
          <w:b/>
          <w:i/>
        </w:rPr>
        <w:t>порядком</w:t>
      </w:r>
      <w:r w:rsidRPr="00F72F7E">
        <w:t xml:space="preserve"> дифференциального уравнения. Например, уравнение </w:t>
      </w:r>
      <w:r w:rsidRPr="00F72F7E">
        <w:rPr>
          <w:position w:val="-12"/>
        </w:rPr>
        <w:object w:dxaOrig="2600" w:dyaOrig="480">
          <v:shape id="_x0000_i1028" type="#_x0000_t75" style="width:164.85pt;height:23.85pt" o:ole="" fillcolor="window">
            <v:imagedata r:id="rId13" o:title=""/>
          </v:shape>
          <o:OLEObject Type="Embed" ProgID="Equation.3" ShapeID="_x0000_i1028" DrawAspect="Content" ObjectID="_1646818523" r:id="rId14"/>
        </w:object>
      </w:r>
      <w:r w:rsidRPr="00F72F7E">
        <w:t xml:space="preserve">третьего порядка. </w:t>
      </w:r>
    </w:p>
    <w:p w:rsidR="00456E8F" w:rsidRPr="00F72F7E" w:rsidRDefault="00456E8F" w:rsidP="00456E8F">
      <w:pPr>
        <w:ind w:firstLine="540"/>
        <w:rPr>
          <w:lang w:val="uk-UA"/>
        </w:rPr>
      </w:pPr>
      <w:r w:rsidRPr="00F72F7E">
        <w:rPr>
          <w:b/>
          <w:i/>
        </w:rPr>
        <w:t>Решением дифференциального уравнения</w:t>
      </w:r>
      <w:r w:rsidRPr="00F72F7E">
        <w:t xml:space="preserve"> называется такая функция </w:t>
      </w:r>
      <w:r w:rsidRPr="00F72F7E">
        <w:rPr>
          <w:position w:val="-12"/>
        </w:rPr>
        <w:object w:dxaOrig="1120" w:dyaOrig="360">
          <v:shape id="_x0000_i1029" type="#_x0000_t75" style="width:71pt;height:18.25pt" o:ole="" fillcolor="window">
            <v:imagedata r:id="rId15" o:title=""/>
          </v:shape>
          <o:OLEObject Type="Embed" ProgID="Equation.3" ShapeID="_x0000_i1029" DrawAspect="Content" ObjectID="_1646818524" r:id="rId16"/>
        </w:object>
      </w:r>
      <w:r w:rsidRPr="00F72F7E">
        <w:t xml:space="preserve"> которая при подстановке ее в данное уравнение обращает его в тождество. </w:t>
      </w:r>
    </w:p>
    <w:p w:rsidR="00456E8F" w:rsidRPr="00F72F7E" w:rsidRDefault="00456E8F" w:rsidP="00456E8F">
      <w:pPr>
        <w:ind w:firstLine="540"/>
      </w:pPr>
      <w:r w:rsidRPr="00F72F7E">
        <w:rPr>
          <w:b/>
        </w:rPr>
        <w:t>Пример 1.</w:t>
      </w:r>
      <w:r w:rsidRPr="00F72F7E">
        <w:t xml:space="preserve"> Функция </w:t>
      </w:r>
      <w:r w:rsidRPr="00F72F7E">
        <w:rPr>
          <w:position w:val="-12"/>
        </w:rPr>
        <w:object w:dxaOrig="1020" w:dyaOrig="360">
          <v:shape id="_x0000_i1030" type="#_x0000_t75" style="width:51.2pt;height:18.25pt" o:ole="" fillcolor="window">
            <v:imagedata r:id="rId17" o:title=""/>
          </v:shape>
          <o:OLEObject Type="Embed" ProgID="Equation.3" ShapeID="_x0000_i1030" DrawAspect="Content" ObjectID="_1646818525" r:id="rId18"/>
        </w:object>
      </w:r>
      <w:r w:rsidRPr="00F72F7E">
        <w:t xml:space="preserve"> является решением уравнения </w:t>
      </w:r>
      <w:r w:rsidRPr="00F72F7E">
        <w:rPr>
          <w:position w:val="-12"/>
        </w:rPr>
        <w:object w:dxaOrig="1260" w:dyaOrig="380">
          <v:shape id="_x0000_i1031" type="#_x0000_t75" style="width:57.75pt;height:19.25pt" o:ole="" fillcolor="window">
            <v:imagedata r:id="rId19" o:title=""/>
          </v:shape>
          <o:OLEObject Type="Embed" ProgID="Equation.3" ShapeID="_x0000_i1031" DrawAspect="Content" ObjectID="_1646818526" r:id="rId20"/>
        </w:object>
      </w:r>
      <w:r w:rsidRPr="00F72F7E">
        <w:t>т.к.</w:t>
      </w:r>
      <w:r w:rsidRPr="00F72F7E">
        <w:rPr>
          <w:position w:val="-12"/>
        </w:rPr>
        <w:object w:dxaOrig="3000" w:dyaOrig="380">
          <v:shape id="_x0000_i1032" type="#_x0000_t75" style="width:150.6pt;height:19.25pt" o:ole="" fillcolor="window">
            <v:imagedata r:id="rId21" o:title=""/>
          </v:shape>
          <o:OLEObject Type="Embed" ProgID="Equation.3" ShapeID="_x0000_i1032" DrawAspect="Content" ObjectID="_1646818527" r:id="rId22"/>
        </w:object>
      </w:r>
      <w:r w:rsidRPr="00F72F7E">
        <w:rPr>
          <w:lang w:val="uk-UA"/>
        </w:rPr>
        <w:t xml:space="preserve"> </w:t>
      </w:r>
      <w:r w:rsidRPr="00F72F7E">
        <w:t>поэтому</w:t>
      </w:r>
      <w:r w:rsidRPr="00F72F7E">
        <w:rPr>
          <w:lang w:val="uk-UA"/>
        </w:rPr>
        <w:t xml:space="preserve"> </w:t>
      </w:r>
      <w:r w:rsidRPr="00F72F7E">
        <w:rPr>
          <w:position w:val="-12"/>
        </w:rPr>
        <w:object w:dxaOrig="2960" w:dyaOrig="380">
          <v:shape id="_x0000_i1033" type="#_x0000_t75" style="width:140pt;height:19.25pt" o:ole="" fillcolor="window">
            <v:imagedata r:id="rId23" o:title=""/>
          </v:shape>
          <o:OLEObject Type="Embed" ProgID="Equation.3" ShapeID="_x0000_i1033" DrawAspect="Content" ObjectID="_1646818528" r:id="rId24"/>
        </w:object>
      </w:r>
      <w:r w:rsidRPr="00F72F7E">
        <w:t xml:space="preserve"> </w:t>
      </w:r>
      <w:r w:rsidRPr="00F72F7E">
        <w:rPr>
          <w:lang w:val="uk-UA"/>
        </w:rPr>
        <w:t xml:space="preserve"> </w:t>
      </w:r>
      <w:r w:rsidRPr="00F72F7E">
        <w:t xml:space="preserve">для любых </w:t>
      </w:r>
      <w:r w:rsidRPr="00F72F7E">
        <w:rPr>
          <w:i/>
        </w:rPr>
        <w:t>х</w:t>
      </w:r>
      <w:r w:rsidRPr="00F72F7E">
        <w:t>.</w:t>
      </w:r>
    </w:p>
    <w:p w:rsidR="00456E8F" w:rsidRPr="00F72F7E" w:rsidRDefault="00456E8F" w:rsidP="00456E8F">
      <w:pPr>
        <w:ind w:firstLine="540"/>
      </w:pPr>
      <w:r w:rsidRPr="00F72F7E">
        <w:rPr>
          <w:b/>
        </w:rPr>
        <w:t>Пример 2.</w:t>
      </w:r>
      <w:r w:rsidRPr="00F72F7E">
        <w:t xml:space="preserve"> Решить уравнение </w:t>
      </w:r>
      <w:r w:rsidRPr="00F72F7E">
        <w:rPr>
          <w:position w:val="-12"/>
        </w:rPr>
        <w:object w:dxaOrig="800" w:dyaOrig="380">
          <v:shape id="_x0000_i1034" type="#_x0000_t75" style="width:51.7pt;height:19.25pt" o:ole="" fillcolor="window">
            <v:imagedata r:id="rId25" o:title=""/>
          </v:shape>
          <o:OLEObject Type="Embed" ProgID="Equation.3" ShapeID="_x0000_i1034" DrawAspect="Content" ObjectID="_1646818529" r:id="rId26"/>
        </w:object>
      </w:r>
    </w:p>
    <w:p w:rsidR="00456E8F" w:rsidRPr="00F72F7E" w:rsidRDefault="00456E8F" w:rsidP="00456E8F">
      <w:pPr>
        <w:ind w:firstLine="540"/>
      </w:pPr>
      <w:r w:rsidRPr="00F72F7E">
        <w:rPr>
          <w:i/>
        </w:rPr>
        <w:t>Решение</w:t>
      </w:r>
      <w:r w:rsidRPr="00F72F7E">
        <w:t xml:space="preserve">. Поскольку </w:t>
      </w:r>
      <w:r w:rsidRPr="00F72F7E">
        <w:rPr>
          <w:position w:val="-28"/>
        </w:rPr>
        <w:object w:dxaOrig="1080" w:dyaOrig="720">
          <v:shape id="_x0000_i1035" type="#_x0000_t75" style="width:74.05pt;height:36pt" o:ole="" fillcolor="window">
            <v:imagedata r:id="rId27" o:title=""/>
          </v:shape>
          <o:OLEObject Type="Embed" ProgID="Equation.3" ShapeID="_x0000_i1035" DrawAspect="Content" ObjectID="_1646818530" r:id="rId28"/>
        </w:object>
      </w:r>
      <w:r w:rsidRPr="00F72F7E">
        <w:t xml:space="preserve"> то исходное уравнение равносильно следующему равенству дифференциалов: </w:t>
      </w:r>
      <w:r w:rsidRPr="00F72F7E">
        <w:rPr>
          <w:position w:val="-12"/>
        </w:rPr>
        <w:object w:dxaOrig="1140" w:dyaOrig="380">
          <v:shape id="_x0000_i1036" type="#_x0000_t75" style="width:56.75pt;height:19.25pt" o:ole="" fillcolor="window">
            <v:imagedata r:id="rId29" o:title=""/>
          </v:shape>
          <o:OLEObject Type="Embed" ProgID="Equation.3" ShapeID="_x0000_i1036" DrawAspect="Content" ObjectID="_1646818531" r:id="rId30"/>
        </w:object>
      </w:r>
      <w:r w:rsidRPr="00F72F7E">
        <w:t xml:space="preserve"> Выполняя почленное интегрирование, получаем </w:t>
      </w:r>
      <w:r w:rsidRPr="00F72F7E">
        <w:rPr>
          <w:position w:val="-26"/>
        </w:rPr>
        <w:object w:dxaOrig="1520" w:dyaOrig="800">
          <v:shape id="_x0000_i1037" type="#_x0000_t75" style="width:76.1pt;height:40.05pt" o:ole="" fillcolor="window">
            <v:imagedata r:id="rId31" o:title=""/>
          </v:shape>
          <o:OLEObject Type="Embed" ProgID="Equation.3" ShapeID="_x0000_i1037" DrawAspect="Content" ObjectID="_1646818532" r:id="rId32"/>
        </w:object>
      </w:r>
      <w:r w:rsidRPr="00F72F7E">
        <w:t xml:space="preserve">  где </w:t>
      </w:r>
      <w:r w:rsidRPr="00F72F7E">
        <w:rPr>
          <w:i/>
        </w:rPr>
        <w:t>С</w:t>
      </w:r>
      <w:r w:rsidRPr="00F72F7E">
        <w:rPr>
          <w:vertAlign w:val="subscript"/>
        </w:rPr>
        <w:t>1</w:t>
      </w:r>
      <w:r w:rsidRPr="00F72F7E">
        <w:t xml:space="preserve"> – произвольная постоянная.  Вновь записывая производную как отношение двух дифференциалов, приходим к равенству </w:t>
      </w:r>
      <w:r w:rsidR="00B63F9D" w:rsidRPr="00F72F7E">
        <w:rPr>
          <w:position w:val="-42"/>
        </w:rPr>
        <w:object w:dxaOrig="2100" w:dyaOrig="980">
          <v:shape id="_x0000_i1038" type="#_x0000_t75" style="width:105pt;height:49.2pt" o:ole="" fillcolor="window">
            <v:imagedata r:id="rId33" o:title=""/>
          </v:shape>
          <o:OLEObject Type="Embed" ProgID="Equation.3" ShapeID="_x0000_i1038" DrawAspect="Content" ObjectID="_1646818533" r:id="rId34"/>
        </w:object>
      </w:r>
      <w:r w:rsidRPr="00F72F7E">
        <w:t xml:space="preserve"> Почленное интегрирование дает </w:t>
      </w:r>
      <w:r w:rsidR="00B63F9D" w:rsidRPr="00F72F7E">
        <w:rPr>
          <w:position w:val="-28"/>
        </w:rPr>
        <w:object w:dxaOrig="2160" w:dyaOrig="820">
          <v:shape id="_x0000_i1039" type="#_x0000_t75" style="width:108pt;height:41.05pt" o:ole="" fillcolor="window">
            <v:imagedata r:id="rId35" o:title=""/>
          </v:shape>
          <o:OLEObject Type="Embed" ProgID="Equation.3" ShapeID="_x0000_i1039" DrawAspect="Content" ObjectID="_1646818534" r:id="rId36"/>
        </w:object>
      </w:r>
      <w:r w:rsidRPr="00F72F7E">
        <w:t xml:space="preserve"> где </w:t>
      </w:r>
      <w:r w:rsidR="00B63F9D" w:rsidRPr="00F72F7E">
        <w:rPr>
          <w:position w:val="-12"/>
        </w:rPr>
        <w:object w:dxaOrig="380" w:dyaOrig="380">
          <v:shape id="_x0000_i1040" type="#_x0000_t75" style="width:19.25pt;height:19.25pt" o:ole="">
            <v:imagedata r:id="rId37" o:title=""/>
          </v:shape>
          <o:OLEObject Type="Embed" ProgID="Equation.3" ShapeID="_x0000_i1040" DrawAspect="Content" ObjectID="_1646818535" r:id="rId38"/>
        </w:object>
      </w:r>
      <w:r w:rsidRPr="00F72F7E">
        <w:t xml:space="preserve"> – </w:t>
      </w:r>
      <w:r w:rsidR="00B63F9D" w:rsidRPr="00F72F7E">
        <w:t xml:space="preserve">также </w:t>
      </w:r>
      <w:r w:rsidRPr="00F72F7E">
        <w:t xml:space="preserve">произвольная постоянная. Отметим, что полученное решение данного уравнения неоднозначно. Оно зависит от значений </w:t>
      </w:r>
      <w:r w:rsidR="00B63F9D" w:rsidRPr="00F72F7E">
        <w:t xml:space="preserve">двух </w:t>
      </w:r>
      <w:r w:rsidRPr="00F72F7E">
        <w:t xml:space="preserve">постоянных </w:t>
      </w:r>
      <w:r w:rsidR="00B63F9D" w:rsidRPr="00F72F7E">
        <w:rPr>
          <w:position w:val="-12"/>
        </w:rPr>
        <w:object w:dxaOrig="320" w:dyaOrig="380">
          <v:shape id="_x0000_i1041" type="#_x0000_t75" style="width:16.25pt;height:19.25pt" o:ole="">
            <v:imagedata r:id="rId39" o:title=""/>
          </v:shape>
          <o:OLEObject Type="Embed" ProgID="Equation.3" ShapeID="_x0000_i1041" DrawAspect="Content" ObjectID="_1646818536" r:id="rId40"/>
        </w:object>
      </w:r>
      <w:r w:rsidRPr="00F72F7E">
        <w:t xml:space="preserve"> и </w:t>
      </w:r>
      <w:r w:rsidR="00B63F9D" w:rsidRPr="00F72F7E">
        <w:rPr>
          <w:position w:val="-12"/>
        </w:rPr>
        <w:object w:dxaOrig="380" w:dyaOrig="380">
          <v:shape id="_x0000_i1042" type="#_x0000_t75" style="width:19.25pt;height:19.25pt" o:ole="">
            <v:imagedata r:id="rId41" o:title=""/>
          </v:shape>
          <o:OLEObject Type="Embed" ProgID="Equation.3" ShapeID="_x0000_i1042" DrawAspect="Content" ObjectID="_1646818537" r:id="rId42"/>
        </w:object>
      </w:r>
      <w:r w:rsidRPr="00F72F7E">
        <w:t>.</w:t>
      </w:r>
    </w:p>
    <w:p w:rsidR="00456E8F" w:rsidRPr="00F72F7E" w:rsidRDefault="00456E8F" w:rsidP="00456E8F">
      <w:pPr>
        <w:ind w:firstLine="540"/>
        <w:rPr>
          <w:b/>
          <w:i/>
        </w:rPr>
      </w:pPr>
      <w:r w:rsidRPr="00F72F7E">
        <w:t xml:space="preserve">Другими словами, дифференциальное уравнение дает целое </w:t>
      </w:r>
      <w:r w:rsidRPr="00F72F7E">
        <w:rPr>
          <w:b/>
          <w:i/>
        </w:rPr>
        <w:t>семейство интегральных кривых</w:t>
      </w:r>
      <w:r w:rsidRPr="00F72F7E">
        <w:t xml:space="preserve"> на плоскости.  Для выделения однозначного решения (</w:t>
      </w:r>
      <w:r w:rsidR="00B63F9D" w:rsidRPr="00F72F7E">
        <w:t xml:space="preserve">одной </w:t>
      </w:r>
      <w:r w:rsidRPr="00F72F7E">
        <w:t xml:space="preserve">интегральной кривой) в нашем случае достаточно указать точку плоскости </w:t>
      </w:r>
      <w:r w:rsidR="00B63F9D" w:rsidRPr="00F72F7E">
        <w:rPr>
          <w:position w:val="-12"/>
        </w:rPr>
        <w:object w:dxaOrig="1140" w:dyaOrig="380">
          <v:shape id="_x0000_i1043" type="#_x0000_t75" style="width:62.85pt;height:19.25pt" o:ole="" fillcolor="window">
            <v:imagedata r:id="rId43" o:title=""/>
          </v:shape>
          <o:OLEObject Type="Embed" ProgID="Equation.3" ShapeID="_x0000_i1043" DrawAspect="Content" ObjectID="_1646818538" r:id="rId44"/>
        </w:object>
      </w:r>
      <w:r w:rsidRPr="00F72F7E">
        <w:t xml:space="preserve">, через которую проходит </w:t>
      </w:r>
      <w:r w:rsidR="00B63F9D" w:rsidRPr="00F72F7E">
        <w:t xml:space="preserve">эта </w:t>
      </w:r>
      <w:r w:rsidRPr="00F72F7E">
        <w:t>кривая, и направление, в котором она про</w:t>
      </w:r>
      <w:r w:rsidR="00B63F9D" w:rsidRPr="00F72F7E">
        <w:t>ходит через данную</w:t>
      </w:r>
      <w:r w:rsidRPr="00F72F7E">
        <w:t xml:space="preserve"> точку, т.е. значения </w:t>
      </w:r>
      <w:r w:rsidR="00B63F9D" w:rsidRPr="00F72F7E">
        <w:rPr>
          <w:position w:val="-12"/>
        </w:rPr>
        <w:object w:dxaOrig="1240" w:dyaOrig="380">
          <v:shape id="_x0000_i1044" type="#_x0000_t75" style="width:74.5pt;height:19.25pt" o:ole="" fillcolor="window">
            <v:imagedata r:id="rId45" o:title=""/>
          </v:shape>
          <o:OLEObject Type="Embed" ProgID="Equation.3" ShapeID="_x0000_i1044" DrawAspect="Content" ObjectID="_1646818539" r:id="rId46"/>
        </w:object>
      </w:r>
      <w:r w:rsidRPr="00F72F7E">
        <w:t xml:space="preserve"> и </w:t>
      </w:r>
      <w:r w:rsidR="00B63F9D" w:rsidRPr="00F72F7E">
        <w:rPr>
          <w:position w:val="-12"/>
        </w:rPr>
        <w:object w:dxaOrig="1260" w:dyaOrig="380">
          <v:shape id="_x0000_i1045" type="#_x0000_t75" style="width:72.5pt;height:19.25pt" o:ole="" fillcolor="window">
            <v:imagedata r:id="rId47" o:title=""/>
          </v:shape>
          <o:OLEObject Type="Embed" ProgID="Equation.3" ShapeID="_x0000_i1045" DrawAspect="Content" ObjectID="_1646818540" r:id="rId48"/>
        </w:object>
      </w:r>
      <w:r w:rsidRPr="00F72F7E">
        <w:t xml:space="preserve">. Дополнительные условия такого рода обычно называют </w:t>
      </w:r>
      <w:r w:rsidRPr="00F72F7E">
        <w:rPr>
          <w:b/>
          <w:i/>
        </w:rPr>
        <w:t>начальными</w:t>
      </w:r>
      <w:r w:rsidRPr="00F72F7E">
        <w:t>. Напри</w:t>
      </w:r>
      <w:r w:rsidR="00B63F9D" w:rsidRPr="00F72F7E">
        <w:t xml:space="preserve">мер, если </w:t>
      </w:r>
      <w:r w:rsidRPr="00F72F7E">
        <w:t>в нашем примере</w:t>
      </w:r>
      <w:r w:rsidR="00B63F9D" w:rsidRPr="00F72F7E">
        <w:t xml:space="preserve"> задано</w:t>
      </w:r>
      <w:r w:rsidRPr="00F72F7E">
        <w:t xml:space="preserve">, что </w:t>
      </w:r>
      <w:r w:rsidR="00F72F7E" w:rsidRPr="00F72F7E">
        <w:rPr>
          <w:position w:val="-12"/>
        </w:rPr>
        <w:object w:dxaOrig="1020" w:dyaOrig="360">
          <v:shape id="_x0000_i1046" type="#_x0000_t75" style="width:51.2pt;height:18.25pt" o:ole="" fillcolor="window">
            <v:imagedata r:id="rId49" o:title=""/>
          </v:shape>
          <o:OLEObject Type="Embed" ProgID="Equation.3" ShapeID="_x0000_i1046" DrawAspect="Content" ObjectID="_1646818541" r:id="rId50"/>
        </w:object>
      </w:r>
      <w:r w:rsidR="00B63F9D" w:rsidRPr="00F72F7E">
        <w:t xml:space="preserve">и </w:t>
      </w:r>
      <w:r w:rsidR="00B63F9D" w:rsidRPr="00F72F7E">
        <w:rPr>
          <w:position w:val="-12"/>
        </w:rPr>
        <w:object w:dxaOrig="1100" w:dyaOrig="380">
          <v:shape id="_x0000_i1047" type="#_x0000_t75" style="width:55.25pt;height:19.25pt" o:ole="">
            <v:imagedata r:id="rId51" o:title=""/>
          </v:shape>
          <o:OLEObject Type="Embed" ProgID="Equation.3" ShapeID="_x0000_i1047" DrawAspect="Content" ObjectID="_1646818542" r:id="rId52"/>
        </w:object>
      </w:r>
      <w:r w:rsidR="00B63F9D" w:rsidRPr="00F72F7E">
        <w:t xml:space="preserve"> </w:t>
      </w:r>
      <w:r w:rsidRPr="00F72F7E">
        <w:t xml:space="preserve">то приходим к решению </w:t>
      </w:r>
      <w:r w:rsidR="00B63F9D" w:rsidRPr="00F72F7E">
        <w:rPr>
          <w:position w:val="-28"/>
        </w:rPr>
        <w:object w:dxaOrig="1780" w:dyaOrig="820">
          <v:shape id="_x0000_i1048" type="#_x0000_t75" style="width:92.3pt;height:41.05pt" o:ole="" fillcolor="window">
            <v:imagedata r:id="rId53" o:title=""/>
          </v:shape>
          <o:OLEObject Type="Embed" ProgID="Equation.3" ShapeID="_x0000_i1048" DrawAspect="Content" ObjectID="_1646818543" r:id="rId54"/>
        </w:object>
      </w:r>
      <w:r w:rsidRPr="00F72F7E">
        <w:t xml:space="preserve"> Аналогично, для выделе</w:t>
      </w:r>
      <w:r w:rsidRPr="00F72F7E">
        <w:lastRenderedPageBreak/>
        <w:t xml:space="preserve">ния однозначно определенного решения дифференциального уравнения </w:t>
      </w:r>
      <w:r w:rsidRPr="00F72F7E">
        <w:rPr>
          <w:i/>
          <w:lang w:val="en-US"/>
        </w:rPr>
        <w:t>n</w:t>
      </w:r>
      <w:r w:rsidRPr="00F72F7E">
        <w:t xml:space="preserve">-го порядка следует, вообще говоря, задать </w:t>
      </w:r>
      <w:r w:rsidRPr="00F72F7E">
        <w:rPr>
          <w:i/>
          <w:lang w:val="en-US"/>
        </w:rPr>
        <w:t>n</w:t>
      </w:r>
      <w:r w:rsidRPr="00F72F7E">
        <w:t xml:space="preserve"> начальных условий.</w:t>
      </w:r>
    </w:p>
    <w:p w:rsidR="00456E8F" w:rsidRPr="00F72F7E" w:rsidRDefault="00456E8F" w:rsidP="00456E8F">
      <w:pPr>
        <w:ind w:firstLine="540"/>
      </w:pPr>
      <w:r w:rsidRPr="00F72F7E">
        <w:rPr>
          <w:b/>
          <w:i/>
        </w:rPr>
        <w:t>Общим решением</w:t>
      </w:r>
      <w:r w:rsidRPr="00F72F7E">
        <w:t xml:space="preserve"> дифференциального уравнения </w:t>
      </w:r>
      <w:r w:rsidR="00B63F9D" w:rsidRPr="00F72F7E">
        <w:rPr>
          <w:i/>
          <w:lang w:val="en-US"/>
        </w:rPr>
        <w:t>n</w:t>
      </w:r>
      <w:r w:rsidR="00B63F9D" w:rsidRPr="00F72F7E">
        <w:t xml:space="preserve">-го порядка  </w:t>
      </w:r>
      <w:r w:rsidR="00B63F9D" w:rsidRPr="00F72F7E">
        <w:rPr>
          <w:position w:val="-12"/>
          <w:lang w:val="en-US"/>
        </w:rPr>
        <w:object w:dxaOrig="2659" w:dyaOrig="480">
          <v:shape id="_x0000_i1049" type="#_x0000_t75" style="width:146.5pt;height:23.85pt" o:ole="" fillcolor="window">
            <v:imagedata r:id="rId55" o:title=""/>
          </v:shape>
          <o:OLEObject Type="Embed" ProgID="Equation.3" ShapeID="_x0000_i1049" DrawAspect="Content" ObjectID="_1646818544" r:id="rId56"/>
        </w:object>
      </w:r>
      <w:r w:rsidR="00B63F9D" w:rsidRPr="00F72F7E">
        <w:t xml:space="preserve"> </w:t>
      </w:r>
      <w:r w:rsidRPr="00F72F7E">
        <w:t xml:space="preserve">называют такое его решение </w:t>
      </w:r>
      <w:r w:rsidR="00B63F9D" w:rsidRPr="00F72F7E">
        <w:rPr>
          <w:position w:val="-12"/>
        </w:rPr>
        <w:object w:dxaOrig="2480" w:dyaOrig="380">
          <v:shape id="_x0000_i1050" type="#_x0000_t75" style="width:136.4pt;height:19.25pt" o:ole="" fillcolor="window">
            <v:imagedata r:id="rId57" o:title=""/>
          </v:shape>
          <o:OLEObject Type="Embed" ProgID="Equation.3" ShapeID="_x0000_i1050" DrawAspect="Content" ObjectID="_1646818545" r:id="rId58"/>
        </w:object>
      </w:r>
      <w:r w:rsidRPr="00F72F7E">
        <w:t xml:space="preserve"> которое является функцией переменной </w:t>
      </w:r>
      <w:r w:rsidRPr="00F72F7E">
        <w:rPr>
          <w:i/>
        </w:rPr>
        <w:t>х</w:t>
      </w:r>
      <w:r w:rsidR="00B63F9D" w:rsidRPr="00F72F7E">
        <w:t xml:space="preserve"> и </w:t>
      </w:r>
      <w:r w:rsidRPr="00F72F7E">
        <w:rPr>
          <w:i/>
          <w:lang w:val="en-US"/>
        </w:rPr>
        <w:t>n</w:t>
      </w:r>
      <w:r w:rsidRPr="00F72F7E">
        <w:t xml:space="preserve"> произвольных постоянных: </w:t>
      </w:r>
      <w:r w:rsidR="00B63F9D" w:rsidRPr="00F72F7E">
        <w:rPr>
          <w:position w:val="-12"/>
        </w:rPr>
        <w:object w:dxaOrig="1400" w:dyaOrig="380">
          <v:shape id="_x0000_i1051" type="#_x0000_t75" style="width:85.7pt;height:19.25pt" o:ole="" fillcolor="window">
            <v:imagedata r:id="rId59" o:title=""/>
          </v:shape>
          <o:OLEObject Type="Embed" ProgID="Equation.3" ShapeID="_x0000_i1051" DrawAspect="Content" ObjectID="_1646818546" r:id="rId60"/>
        </w:object>
      </w:r>
      <w:r w:rsidRPr="00F72F7E">
        <w:t xml:space="preserve">. </w:t>
      </w:r>
      <w:r w:rsidRPr="00F72F7E">
        <w:rPr>
          <w:b/>
          <w:i/>
        </w:rPr>
        <w:t>Частным решением</w:t>
      </w:r>
      <w:r w:rsidRPr="00F72F7E">
        <w:t xml:space="preserve"> дифференциального уравнения называется решение, получаемое из общего решения при некоторых конкретных числовых значениях постоянных </w:t>
      </w:r>
      <w:r w:rsidR="00B63F9D" w:rsidRPr="00F72F7E">
        <w:rPr>
          <w:position w:val="-12"/>
        </w:rPr>
        <w:object w:dxaOrig="1359" w:dyaOrig="380">
          <v:shape id="_x0000_i1052" type="#_x0000_t75" style="width:71.5pt;height:19.25pt" o:ole="" fillcolor="window">
            <v:imagedata r:id="rId61" o:title=""/>
          </v:shape>
          <o:OLEObject Type="Embed" ProgID="Equation.3" ShapeID="_x0000_i1052" DrawAspect="Content" ObjectID="_1646818547" r:id="rId62"/>
        </w:object>
      </w:r>
      <w:r w:rsidRPr="00F72F7E">
        <w:t>.</w:t>
      </w:r>
    </w:p>
    <w:p w:rsidR="00F72F7E" w:rsidRPr="00F72F7E" w:rsidRDefault="00F72F7E" w:rsidP="00F72F7E">
      <w:pPr>
        <w:ind w:firstLine="540"/>
      </w:pPr>
      <w:r>
        <w:t>На данном занятии</w:t>
      </w:r>
      <w:r w:rsidRPr="00F72F7E">
        <w:t xml:space="preserve"> будем рассматривать уравнения первого порядка, </w:t>
      </w:r>
      <w:r w:rsidRPr="00F72F7E">
        <w:rPr>
          <w:b/>
          <w:i/>
        </w:rPr>
        <w:t>разрешенные относительно производной</w:t>
      </w:r>
      <w:r w:rsidRPr="00F72F7E">
        <w:t xml:space="preserve">, т.е. такие, которые можно представить в виде: </w:t>
      </w:r>
      <w:r w:rsidRPr="00F72F7E">
        <w:rPr>
          <w:position w:val="-12"/>
        </w:rPr>
        <w:object w:dxaOrig="1440" w:dyaOrig="380">
          <v:shape id="_x0000_i1053" type="#_x0000_t75" style="width:1in;height:19.25pt" o:ole="" fillcolor="window">
            <v:imagedata r:id="rId63" o:title=""/>
          </v:shape>
          <o:OLEObject Type="Embed" ProgID="Equation.3" ShapeID="_x0000_i1053" DrawAspect="Content" ObjectID="_1646818548" r:id="rId64"/>
        </w:object>
      </w:r>
      <w:r w:rsidRPr="00F72F7E">
        <w:t xml:space="preserve"> где </w:t>
      </w:r>
      <w:r w:rsidRPr="00F72F7E">
        <w:rPr>
          <w:i/>
          <w:spacing w:val="20"/>
          <w:lang w:val="en-US"/>
        </w:rPr>
        <w:t>f</w:t>
      </w:r>
      <w:r w:rsidRPr="00F72F7E">
        <w:rPr>
          <w:spacing w:val="20"/>
        </w:rPr>
        <w:t xml:space="preserve"> (</w:t>
      </w:r>
      <w:r w:rsidRPr="00F72F7E">
        <w:rPr>
          <w:i/>
          <w:spacing w:val="20"/>
          <w:lang w:val="en-US"/>
        </w:rPr>
        <w:t>x</w:t>
      </w:r>
      <w:r w:rsidRPr="00F72F7E">
        <w:rPr>
          <w:spacing w:val="20"/>
        </w:rPr>
        <w:t>,</w:t>
      </w:r>
      <w:r w:rsidRPr="00F72F7E">
        <w:rPr>
          <w:i/>
          <w:spacing w:val="20"/>
          <w:lang w:val="en-US"/>
        </w:rPr>
        <w:t>y</w:t>
      </w:r>
      <w:r w:rsidRPr="00F72F7E">
        <w:rPr>
          <w:spacing w:val="20"/>
        </w:rPr>
        <w:t>)</w:t>
      </w:r>
      <w:r w:rsidRPr="00F72F7E">
        <w:t xml:space="preserve"> – некоторая функция двух перемен</w:t>
      </w:r>
      <w:r>
        <w:t xml:space="preserve">ных </w:t>
      </w:r>
      <w:r w:rsidRPr="00F72F7E">
        <w:rPr>
          <w:i/>
        </w:rPr>
        <w:t>х</w:t>
      </w:r>
      <w:r w:rsidRPr="00F72F7E">
        <w:t xml:space="preserve"> и </w:t>
      </w:r>
      <w:r w:rsidRPr="00F72F7E">
        <w:rPr>
          <w:i/>
        </w:rPr>
        <w:t>у</w:t>
      </w:r>
      <w:r w:rsidRPr="00F72F7E">
        <w:t>(</w:t>
      </w:r>
      <w:r>
        <w:rPr>
          <w:i/>
        </w:rPr>
        <w:t>х</w:t>
      </w:r>
      <w:r w:rsidRPr="00F72F7E">
        <w:t>).</w:t>
      </w:r>
    </w:p>
    <w:p w:rsidR="00F72F7E" w:rsidRPr="00F72F7E" w:rsidRDefault="00F72F7E" w:rsidP="00F72F7E">
      <w:pPr>
        <w:ind w:firstLine="540"/>
      </w:pPr>
      <w:r w:rsidRPr="00F72F7E">
        <w:rPr>
          <w:b/>
        </w:rPr>
        <w:t xml:space="preserve">Теорема существования решения. </w:t>
      </w:r>
      <w:r w:rsidRPr="00F72F7E">
        <w:t xml:space="preserve">Пусть в дифференциальном уравнении </w:t>
      </w:r>
      <w:r w:rsidRPr="00F72F7E">
        <w:rPr>
          <w:position w:val="-12"/>
        </w:rPr>
        <w:object w:dxaOrig="1380" w:dyaOrig="380">
          <v:shape id="_x0000_i1054" type="#_x0000_t75" style="width:65.9pt;height:19.25pt" o:ole="" fillcolor="window">
            <v:imagedata r:id="rId65" o:title=""/>
          </v:shape>
          <o:OLEObject Type="Embed" ProgID="Equation.3" ShapeID="_x0000_i1054" DrawAspect="Content" ObjectID="_1646818549" r:id="rId66"/>
        </w:object>
      </w:r>
      <w:r w:rsidRPr="00F72F7E">
        <w:t xml:space="preserve"> функция </w:t>
      </w:r>
      <w:r w:rsidRPr="00F72F7E">
        <w:rPr>
          <w:position w:val="-12"/>
        </w:rPr>
        <w:object w:dxaOrig="880" w:dyaOrig="360">
          <v:shape id="_x0000_i1055" type="#_x0000_t75" style="width:43.1pt;height:18.25pt" o:ole="" fillcolor="window">
            <v:imagedata r:id="rId67" o:title=""/>
          </v:shape>
          <o:OLEObject Type="Embed" ProgID="Equation.3" ShapeID="_x0000_i1055" DrawAspect="Content" ObjectID="_1646818550" r:id="rId68"/>
        </w:object>
      </w:r>
      <w:r w:rsidRPr="00F72F7E">
        <w:t xml:space="preserve"> и ее производные по </w:t>
      </w:r>
      <w:r w:rsidRPr="00F72F7E">
        <w:rPr>
          <w:i/>
        </w:rPr>
        <w:t>х</w:t>
      </w:r>
      <w:r w:rsidRPr="00F72F7E">
        <w:t xml:space="preserve"> и </w:t>
      </w:r>
      <w:r w:rsidRPr="00F72F7E">
        <w:rPr>
          <w:i/>
        </w:rPr>
        <w:t>у</w:t>
      </w:r>
      <w:r w:rsidRPr="00F72F7E">
        <w:t xml:space="preserve"> непрерывны, тогда для всякой точки </w:t>
      </w:r>
      <w:r w:rsidRPr="00F72F7E">
        <w:rPr>
          <w:position w:val="-12"/>
        </w:rPr>
        <w:object w:dxaOrig="940" w:dyaOrig="380">
          <v:shape id="_x0000_i1056" type="#_x0000_t75" style="width:47.15pt;height:19.25pt" o:ole="" fillcolor="window">
            <v:imagedata r:id="rId69" o:title=""/>
          </v:shape>
          <o:OLEObject Type="Embed" ProgID="Equation.3" ShapeID="_x0000_i1056" DrawAspect="Content" ObjectID="_1646818551" r:id="rId70"/>
        </w:object>
      </w:r>
      <w:r w:rsidRPr="00F72F7E">
        <w:t xml:space="preserve"> области </w:t>
      </w:r>
      <w:r w:rsidRPr="00F72F7E">
        <w:rPr>
          <w:b/>
          <w:i/>
        </w:rPr>
        <w:t>Г</w:t>
      </w:r>
      <w:r>
        <w:t>, в</w:t>
      </w:r>
      <w:r w:rsidRPr="00F72F7E">
        <w:t xml:space="preserve"> которой функция </w:t>
      </w:r>
      <w:r w:rsidRPr="00F72F7E">
        <w:rPr>
          <w:position w:val="-12"/>
        </w:rPr>
        <w:object w:dxaOrig="880" w:dyaOrig="360">
          <v:shape id="_x0000_i1057" type="#_x0000_t75" style="width:43.1pt;height:18.25pt" o:ole="" fillcolor="window">
            <v:imagedata r:id="rId71" o:title=""/>
          </v:shape>
          <o:OLEObject Type="Embed" ProgID="Equation.3" ShapeID="_x0000_i1057" DrawAspect="Content" ObjectID="_1646818552" r:id="rId72"/>
        </w:object>
      </w:r>
      <w:r w:rsidRPr="00F72F7E">
        <w:t xml:space="preserve"> определена, найдется решение уравнения, удовлетворяющее условию </w:t>
      </w:r>
      <w:r w:rsidRPr="00F72F7E">
        <w:rPr>
          <w:position w:val="-12"/>
        </w:rPr>
        <w:object w:dxaOrig="1380" w:dyaOrig="380">
          <v:shape id="_x0000_i1058" type="#_x0000_t75" style="width:68.95pt;height:19.25pt" o:ole="" fillcolor="window">
            <v:imagedata r:id="rId73" o:title=""/>
          </v:shape>
          <o:OLEObject Type="Embed" ProgID="Equation.3" ShapeID="_x0000_i1058" DrawAspect="Content" ObjectID="_1646818553" r:id="rId74"/>
        </w:object>
      </w:r>
    </w:p>
    <w:p w:rsidR="00F72F7E" w:rsidRPr="00F72F7E" w:rsidRDefault="00F72F7E" w:rsidP="00F72F7E">
      <w:pPr>
        <w:ind w:firstLine="540"/>
      </w:pPr>
      <w:r w:rsidRPr="00F72F7E">
        <w:rPr>
          <w:b/>
        </w:rPr>
        <w:t>Теорема единственности решения.</w:t>
      </w:r>
      <w:r w:rsidRPr="00F72F7E">
        <w:t xml:space="preserve"> Если два решения </w:t>
      </w:r>
      <w:r w:rsidRPr="00F72F7E">
        <w:rPr>
          <w:position w:val="-12"/>
        </w:rPr>
        <w:object w:dxaOrig="1120" w:dyaOrig="380">
          <v:shape id="_x0000_i1059" type="#_x0000_t75" style="width:55.8pt;height:19.25pt" o:ole="" fillcolor="window">
            <v:imagedata r:id="rId75" o:title=""/>
          </v:shape>
          <o:OLEObject Type="Embed" ProgID="Equation.3" ShapeID="_x0000_i1059" DrawAspect="Content" ObjectID="_1646818554" r:id="rId76"/>
        </w:object>
      </w:r>
      <w:r w:rsidRPr="00F72F7E">
        <w:t xml:space="preserve"> и </w:t>
      </w:r>
      <w:r w:rsidRPr="00F72F7E">
        <w:rPr>
          <w:position w:val="-12"/>
        </w:rPr>
        <w:object w:dxaOrig="1160" w:dyaOrig="380">
          <v:shape id="_x0000_i1060" type="#_x0000_t75" style="width:56.8pt;height:19.25pt" o:ole="" fillcolor="window">
            <v:imagedata r:id="rId77" o:title=""/>
          </v:shape>
          <o:OLEObject Type="Embed" ProgID="Equation.3" ShapeID="_x0000_i1060" DrawAspect="Content" ObjectID="_1646818555" r:id="rId78"/>
        </w:object>
      </w:r>
      <w:r w:rsidRPr="00F72F7E">
        <w:t xml:space="preserve"> уравнения совпадают хотя бы для одного значения </w:t>
      </w:r>
      <w:r w:rsidRPr="00F72F7E">
        <w:rPr>
          <w:position w:val="-12"/>
        </w:rPr>
        <w:object w:dxaOrig="840" w:dyaOrig="380">
          <v:shape id="_x0000_i1061" type="#_x0000_t75" style="width:42.1pt;height:19.25pt" o:ole="">
            <v:imagedata r:id="rId79" o:title=""/>
          </v:shape>
          <o:OLEObject Type="Embed" ProgID="Equation.3" ShapeID="_x0000_i1061" DrawAspect="Content" ObjectID="_1646818556" r:id="rId80"/>
        </w:object>
      </w:r>
      <w:r w:rsidRPr="00F72F7E">
        <w:t xml:space="preserve"> то они сов</w:t>
      </w:r>
      <w:r w:rsidR="00465018">
        <w:t xml:space="preserve">падают для всех </w:t>
      </w:r>
      <w:r w:rsidRPr="00F72F7E">
        <w:t xml:space="preserve">значений переменной </w:t>
      </w:r>
      <w:r w:rsidRPr="00F72F7E">
        <w:rPr>
          <w:i/>
        </w:rPr>
        <w:t>х</w:t>
      </w:r>
      <w:r w:rsidR="00465018">
        <w:t xml:space="preserve"> из области определения</w:t>
      </w:r>
      <w:r w:rsidRPr="00F72F7E">
        <w:t>.</w:t>
      </w:r>
    </w:p>
    <w:p w:rsidR="00F72F7E" w:rsidRPr="00DB4105" w:rsidRDefault="00F72F7E" w:rsidP="00F72F7E">
      <w:pPr>
        <w:ind w:firstLine="540"/>
      </w:pPr>
      <w:r w:rsidRPr="00DB4105">
        <w:t xml:space="preserve">Геометрический смысл этих теорем состоит в том, что через каждую точку </w:t>
      </w:r>
      <w:r w:rsidRPr="00DB4105">
        <w:rPr>
          <w:position w:val="-12"/>
        </w:rPr>
        <w:object w:dxaOrig="940" w:dyaOrig="380">
          <v:shape id="_x0000_i1062" type="#_x0000_t75" style="width:47.15pt;height:19.25pt" o:ole="" fillcolor="window">
            <v:imagedata r:id="rId81" o:title=""/>
          </v:shape>
          <o:OLEObject Type="Embed" ProgID="Equation.3" ShapeID="_x0000_i1062" DrawAspect="Content" ObjectID="_1646818557" r:id="rId82"/>
        </w:object>
      </w:r>
      <w:r w:rsidRPr="00DB4105">
        <w:t xml:space="preserve"> плоскости проходит только одна интегральная кривая.</w:t>
      </w:r>
    </w:p>
    <w:p w:rsidR="00D54725" w:rsidRPr="00D54725" w:rsidRDefault="00DB4105" w:rsidP="00D54725">
      <w:pPr>
        <w:pStyle w:val="a7"/>
        <w:numPr>
          <w:ilvl w:val="0"/>
          <w:numId w:val="1"/>
        </w:numPr>
        <w:jc w:val="center"/>
        <w:rPr>
          <w:b/>
        </w:rPr>
      </w:pPr>
      <w:r w:rsidRPr="00D54725">
        <w:rPr>
          <w:b/>
        </w:rPr>
        <w:t xml:space="preserve">Дифференциальные уравнения первого порядка </w:t>
      </w:r>
    </w:p>
    <w:p w:rsidR="00DB4105" w:rsidRDefault="00DB4105" w:rsidP="00D54725">
      <w:pPr>
        <w:pStyle w:val="a7"/>
        <w:spacing w:line="360" w:lineRule="auto"/>
        <w:ind w:left="902"/>
        <w:jc w:val="center"/>
      </w:pPr>
      <w:r w:rsidRPr="00D54725">
        <w:rPr>
          <w:b/>
        </w:rPr>
        <w:t>с разделяющимися переменными.</w:t>
      </w:r>
    </w:p>
    <w:p w:rsidR="00DB4105" w:rsidRDefault="00DB4105" w:rsidP="00DB4105">
      <w:pPr>
        <w:ind w:firstLine="540"/>
      </w:pPr>
      <w:r w:rsidRPr="00DB4105">
        <w:rPr>
          <w:i/>
        </w:rPr>
        <w:t>Определение</w:t>
      </w:r>
      <w:r w:rsidRPr="00DB4105">
        <w:t xml:space="preserve">. Дифференциальное уравнение первого порядка называется </w:t>
      </w:r>
      <w:r w:rsidRPr="00DB4105">
        <w:rPr>
          <w:b/>
          <w:i/>
        </w:rPr>
        <w:t>уравнением с разделяющимися переменными</w:t>
      </w:r>
      <w:r w:rsidRPr="00DB4105">
        <w:t xml:space="preserve">, если оно может быть представлено в виде </w:t>
      </w:r>
      <w:r w:rsidR="00D54725" w:rsidRPr="00D54725">
        <w:rPr>
          <w:position w:val="-26"/>
        </w:rPr>
        <w:object w:dxaOrig="1800" w:dyaOrig="700">
          <v:shape id="_x0000_i1063" type="#_x0000_t75" style="width:90.25pt;height:35.5pt" o:ole="" fillcolor="window">
            <v:imagedata r:id="rId83" o:title=""/>
          </v:shape>
          <o:OLEObject Type="Embed" ProgID="Equation.3" ShapeID="_x0000_i1063" DrawAspect="Content" ObjectID="_1646818558" r:id="rId84"/>
        </w:object>
      </w:r>
      <w:r w:rsidRPr="00DB4105">
        <w:t xml:space="preserve"> Для решения такого уравнения его следует преобразовать к виду, в котором дифференциал и функция переменной </w:t>
      </w:r>
      <w:r w:rsidRPr="00DB4105">
        <w:rPr>
          <w:i/>
        </w:rPr>
        <w:t>х</w:t>
      </w:r>
      <w:r w:rsidRPr="00DB4105">
        <w:t xml:space="preserve"> окажутся в одной части равенства, а переменной </w:t>
      </w:r>
      <w:r w:rsidRPr="00DB4105">
        <w:rPr>
          <w:i/>
        </w:rPr>
        <w:t>у</w:t>
      </w:r>
      <w:r w:rsidRPr="00DB4105">
        <w:t xml:space="preserve"> – в другой</w:t>
      </w:r>
      <w:r w:rsidR="00D54725">
        <w:t>, то есть</w:t>
      </w:r>
      <w:r w:rsidRPr="00DB4105">
        <w:t xml:space="preserve">: </w:t>
      </w:r>
      <w:r w:rsidR="00D54725" w:rsidRPr="00D54725">
        <w:rPr>
          <w:position w:val="-32"/>
        </w:rPr>
        <w:object w:dxaOrig="1800" w:dyaOrig="760">
          <v:shape id="_x0000_i1064" type="#_x0000_t75" style="width:110.05pt;height:38.05pt" o:ole="" fillcolor="window">
            <v:imagedata r:id="rId85" o:title=""/>
          </v:shape>
          <o:OLEObject Type="Embed" ProgID="Equation.3" ShapeID="_x0000_i1064" DrawAspect="Content" ObjectID="_1646818559" r:id="rId86"/>
        </w:object>
      </w:r>
      <w:r w:rsidRPr="00DB4105">
        <w:t xml:space="preserve"> Затем следует проинтегрировать обе части </w:t>
      </w:r>
      <w:r w:rsidR="00D54725">
        <w:t xml:space="preserve">по </w:t>
      </w:r>
      <w:r w:rsidR="00D54725" w:rsidRPr="00D54725">
        <w:rPr>
          <w:i/>
        </w:rPr>
        <w:t>у</w:t>
      </w:r>
      <w:r w:rsidR="00D54725">
        <w:t xml:space="preserve"> и по </w:t>
      </w:r>
      <w:r w:rsidR="00D54725" w:rsidRPr="00D54725">
        <w:rPr>
          <w:i/>
        </w:rPr>
        <w:t>х</w:t>
      </w:r>
      <w:r w:rsidR="00D54725">
        <w:t xml:space="preserve"> </w:t>
      </w:r>
      <w:r w:rsidRPr="00DB4105">
        <w:t>независимо:</w:t>
      </w:r>
      <w:r w:rsidR="00D54725" w:rsidRPr="00D54725">
        <w:rPr>
          <w:position w:val="-32"/>
        </w:rPr>
        <w:object w:dxaOrig="2160" w:dyaOrig="760">
          <v:shape id="_x0000_i1065" type="#_x0000_t75" style="width:102.4pt;height:38.05pt" o:ole="" fillcolor="window">
            <v:imagedata r:id="rId87" o:title=""/>
          </v:shape>
          <o:OLEObject Type="Embed" ProgID="Equation.3" ShapeID="_x0000_i1065" DrawAspect="Content" ObjectID="_1646818560" r:id="rId88"/>
        </w:object>
      </w:r>
      <w:r w:rsidRPr="00DB4105">
        <w:t xml:space="preserve"> Выполнив интегрирование, придем к </w:t>
      </w:r>
      <w:r w:rsidR="00D54725">
        <w:t xml:space="preserve">алгебраическому уравнению, из которого определим решение </w:t>
      </w:r>
      <w:r w:rsidR="00D54725" w:rsidRPr="0063583A">
        <w:rPr>
          <w:position w:val="-12"/>
        </w:rPr>
        <w:object w:dxaOrig="1060" w:dyaOrig="360">
          <v:shape id="_x0000_i1066" type="#_x0000_t75" style="width:52.75pt;height:18.25pt" o:ole="">
            <v:imagedata r:id="rId89" o:title=""/>
          </v:shape>
          <o:OLEObject Type="Embed" ProgID="Equation.3" ShapeID="_x0000_i1066" DrawAspect="Content" ObjectID="_1646818561" r:id="rId90"/>
        </w:object>
      </w:r>
      <w:r w:rsidR="00CC35D4">
        <w:t xml:space="preserve"> (если уравнение не трансцендентно)</w:t>
      </w:r>
      <w:r w:rsidRPr="00DB4105">
        <w:t>.</w:t>
      </w:r>
    </w:p>
    <w:p w:rsidR="00D54725" w:rsidRDefault="00D54725" w:rsidP="00DB4105">
      <w:pPr>
        <w:ind w:firstLine="540"/>
      </w:pPr>
      <w:r>
        <w:t>Далее примеры из задачника Филиппова.</w:t>
      </w:r>
    </w:p>
    <w:p w:rsidR="00D54725" w:rsidRDefault="00D54725" w:rsidP="00DB4105">
      <w:pPr>
        <w:ind w:firstLine="540"/>
      </w:pPr>
      <w:r>
        <w:rPr>
          <w:noProof/>
          <w:lang w:eastAsia="ru-RU"/>
        </w:rPr>
        <w:drawing>
          <wp:inline distT="0" distB="0" distL="0" distR="0">
            <wp:extent cx="3991539" cy="650383"/>
            <wp:effectExtent l="19050" t="0" r="8961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84" cy="6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25" w:rsidRDefault="00D54725" w:rsidP="00DB4105">
      <w:pPr>
        <w:ind w:firstLine="540"/>
      </w:pPr>
      <w:r>
        <w:rPr>
          <w:noProof/>
          <w:lang w:eastAsia="ru-RU"/>
        </w:rPr>
        <w:lastRenderedPageBreak/>
        <w:drawing>
          <wp:inline distT="0" distB="0" distL="0" distR="0">
            <wp:extent cx="5641215" cy="1848118"/>
            <wp:effectExtent l="1905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16" cy="184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D4" w:rsidRDefault="00CC35D4" w:rsidP="00DB4105">
      <w:pPr>
        <w:ind w:firstLine="540"/>
      </w:pPr>
      <w:r>
        <w:t xml:space="preserve">Мы получили трансцендентное уравнение, из которого определить функцию </w:t>
      </w:r>
      <w:r w:rsidRPr="0063583A">
        <w:rPr>
          <w:position w:val="-12"/>
        </w:rPr>
        <w:object w:dxaOrig="1060" w:dyaOrig="360">
          <v:shape id="_x0000_i1067" type="#_x0000_t75" style="width:52.75pt;height:18.25pt" o:ole="">
            <v:imagedata r:id="rId89" o:title=""/>
          </v:shape>
          <o:OLEObject Type="Embed" ProgID="Equation.3" ShapeID="_x0000_i1067" DrawAspect="Content" ObjectID="_1646818562" r:id="rId93"/>
        </w:object>
      </w:r>
      <w:r>
        <w:t xml:space="preserve"> в явном виде невозможно. Но легко можно найти обратную функцию: </w:t>
      </w:r>
      <w:r w:rsidRPr="00CC35D4">
        <w:rPr>
          <w:position w:val="-72"/>
        </w:rPr>
        <w:object w:dxaOrig="3220" w:dyaOrig="1160">
          <v:shape id="_x0000_i1068" type="#_x0000_t75" style="width:160.7pt;height:58.3pt" o:ole="">
            <v:imagedata r:id="rId94" o:title=""/>
          </v:shape>
          <o:OLEObject Type="Embed" ProgID="Equation.3" ShapeID="_x0000_i1068" DrawAspect="Content" ObjectID="_1646818563" r:id="rId95"/>
        </w:object>
      </w:r>
      <w:r>
        <w:t>.</w:t>
      </w:r>
    </w:p>
    <w:p w:rsidR="00D54725" w:rsidRDefault="00B362F9" w:rsidP="00CC35D4">
      <w:pPr>
        <w:ind w:firstLine="5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53975</wp:posOffset>
                </wp:positionV>
                <wp:extent cx="842010" cy="2044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86" w:rsidRDefault="006C2C86">
                            <w:r>
                              <w:t>Замечание.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4.25pt;width:66.3pt;height:16.1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" stroked="f">
                <v:textbox style="mso-fit-shape-to-text:t" inset="0,0,0,0">
                  <w:txbxContent>
                    <w:p w:rsidR="006C2C86" w:rsidRDefault="006C2C86">
                      <w:r>
                        <w:t>Замечание.</w:t>
                      </w:r>
                    </w:p>
                  </w:txbxContent>
                </v:textbox>
              </v:shape>
            </w:pict>
          </mc:Fallback>
        </mc:AlternateContent>
      </w:r>
      <w:r w:rsidR="00D54725">
        <w:rPr>
          <w:noProof/>
          <w:lang w:eastAsia="ru-RU"/>
        </w:rPr>
        <w:drawing>
          <wp:inline distT="0" distB="0" distL="0" distR="0">
            <wp:extent cx="5789322" cy="725708"/>
            <wp:effectExtent l="19050" t="0" r="1878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60" cy="7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DE" w:rsidRDefault="009811DE" w:rsidP="009811DE">
      <w:pPr>
        <w:ind w:left="540"/>
      </w:pPr>
      <w:r>
        <w:rPr>
          <w:noProof/>
          <w:lang w:eastAsia="ru-RU"/>
        </w:rPr>
        <w:drawing>
          <wp:inline distT="0" distB="0" distL="0" distR="0">
            <wp:extent cx="4532860" cy="251138"/>
            <wp:effectExtent l="19050" t="0" r="1040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 r="21000" b="50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60" cy="25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DE" w:rsidRDefault="009811DE" w:rsidP="006C2EE9">
      <w:pPr>
        <w:ind w:firstLine="708"/>
        <w:jc w:val="left"/>
      </w:pPr>
      <w:r w:rsidRPr="009811DE">
        <w:rPr>
          <w:sz w:val="40"/>
          <w:vertAlign w:val="superscript"/>
        </w:rPr>
        <w:t>Найти также частные решения,</w:t>
      </w:r>
      <w:r>
        <w:rPr>
          <w:noProof/>
          <w:lang w:eastAsia="ru-RU"/>
        </w:rPr>
        <w:drawing>
          <wp:inline distT="0" distB="0" distL="0" distR="0">
            <wp:extent cx="3400291" cy="199623"/>
            <wp:effectExtent l="1905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l="26835" r="9978" b="50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274" cy="19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EE9">
        <w:rPr>
          <w:sz w:val="40"/>
          <w:vertAlign w:val="superscript"/>
        </w:rPr>
        <w:t xml:space="preserve"> (в тех</w:t>
      </w:r>
    </w:p>
    <w:p w:rsidR="009811DE" w:rsidRDefault="009811DE" w:rsidP="00813A19">
      <w:pPr>
        <w:spacing w:line="360" w:lineRule="auto"/>
        <w:ind w:left="539"/>
      </w:pPr>
      <w:r w:rsidRPr="009811DE">
        <w:rPr>
          <w:noProof/>
          <w:lang w:eastAsia="ru-RU"/>
        </w:rPr>
        <w:drawing>
          <wp:inline distT="0" distB="0" distL="0" distR="0">
            <wp:extent cx="6201446" cy="186743"/>
            <wp:effectExtent l="19050" t="0" r="8854" b="0"/>
            <wp:docPr id="1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t="5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46" cy="18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E9" w:rsidRDefault="006C2EE9" w:rsidP="009811DE">
      <w:pPr>
        <w:ind w:left="540"/>
      </w:pPr>
      <w:r>
        <w:tab/>
      </w:r>
      <w:r w:rsidR="00813A19">
        <w:rPr>
          <w:noProof/>
          <w:lang w:eastAsia="ru-RU"/>
        </w:rPr>
        <w:drawing>
          <wp:inline distT="0" distB="0" distL="0" distR="0">
            <wp:extent cx="2852938" cy="283225"/>
            <wp:effectExtent l="19050" t="0" r="4562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150" cy="2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19" w:rsidRDefault="00813A19" w:rsidP="00D557A2">
      <w:pPr>
        <w:ind w:left="540" w:firstLine="169"/>
      </w:pPr>
      <w:r w:rsidRPr="00813A19">
        <w:rPr>
          <w:b/>
          <w:i/>
        </w:rPr>
        <w:t>Решение.</w:t>
      </w:r>
      <w:r>
        <w:t xml:space="preserve"> Разделяем переменные: </w:t>
      </w:r>
      <w:r w:rsidRPr="00813A19">
        <w:rPr>
          <w:position w:val="-34"/>
        </w:rPr>
        <w:object w:dxaOrig="3260" w:dyaOrig="800">
          <v:shape id="_x0000_i1069" type="#_x0000_t75" style="width:163.35pt;height:40.05pt" o:ole="">
            <v:imagedata r:id="rId100" o:title=""/>
          </v:shape>
          <o:OLEObject Type="Embed" ProgID="Equation.3" ShapeID="_x0000_i1069" DrawAspect="Content" ObjectID="_1646818564" r:id="rId101"/>
        </w:object>
      </w:r>
      <w:r>
        <w:t xml:space="preserve">. Выполняем интегрирование: </w:t>
      </w:r>
      <w:r w:rsidRPr="00813A19">
        <w:rPr>
          <w:position w:val="-12"/>
        </w:rPr>
        <w:object w:dxaOrig="2700" w:dyaOrig="360">
          <v:shape id="_x0000_i1070" type="#_x0000_t75" style="width:134.85pt;height:18.25pt" o:ole="">
            <v:imagedata r:id="rId102" o:title=""/>
          </v:shape>
          <o:OLEObject Type="Embed" ProgID="Equation.3" ShapeID="_x0000_i1070" DrawAspect="Content" ObjectID="_1646818565" r:id="rId103"/>
        </w:object>
      </w:r>
      <w:r>
        <w:t>. Потенцируем</w:t>
      </w:r>
      <w:r w:rsidR="00DE5B4C">
        <w:t xml:space="preserve"> и получаем общее решение</w:t>
      </w:r>
      <w:r>
        <w:t xml:space="preserve">: </w:t>
      </w:r>
      <w:r w:rsidR="00DE5B4C" w:rsidRPr="00813A19">
        <w:rPr>
          <w:position w:val="-12"/>
        </w:rPr>
        <w:object w:dxaOrig="2060" w:dyaOrig="480">
          <v:shape id="_x0000_i1071" type="#_x0000_t75" style="width:103pt;height:23.85pt" o:ole="">
            <v:imagedata r:id="rId104" o:title=""/>
          </v:shape>
          <o:OLEObject Type="Embed" ProgID="Equation.3" ShapeID="_x0000_i1071" DrawAspect="Content" ObjectID="_1646818566" r:id="rId105"/>
        </w:object>
      </w:r>
      <w:r>
        <w:t>.</w:t>
      </w:r>
      <w:r w:rsidR="00DE5B4C">
        <w:t xml:space="preserve"> Добавляем потерянное решении при делении на </w:t>
      </w:r>
      <w:r w:rsidR="00DE5B4C" w:rsidRPr="00DE5B4C">
        <w:rPr>
          <w:i/>
        </w:rPr>
        <w:t>у</w:t>
      </w:r>
      <w:r w:rsidR="00DE5B4C">
        <w:t xml:space="preserve">, </w:t>
      </w:r>
      <w:r w:rsidR="00DE5B4C" w:rsidRPr="00DE5B4C">
        <w:rPr>
          <w:i/>
        </w:rPr>
        <w:t>у =</w:t>
      </w:r>
      <w:r w:rsidR="00DE5B4C">
        <w:t xml:space="preserve"> 0</w:t>
      </w:r>
      <w:r>
        <w:t xml:space="preserve"> </w:t>
      </w:r>
      <w:r w:rsidR="00DE5B4C">
        <w:t xml:space="preserve">или       </w:t>
      </w:r>
      <w:r w:rsidR="00DE5B4C" w:rsidRPr="00DE5B4C">
        <w:rPr>
          <w:i/>
        </w:rPr>
        <w:t>х =</w:t>
      </w:r>
      <w:r w:rsidR="00DE5B4C">
        <w:t xml:space="preserve">  – 1.   </w:t>
      </w:r>
    </w:p>
    <w:p w:rsidR="00697BE2" w:rsidRDefault="00697BE2" w:rsidP="00813A19">
      <w:pPr>
        <w:ind w:left="539"/>
      </w:pPr>
      <w:r>
        <w:rPr>
          <w:noProof/>
          <w:lang w:eastAsia="ru-RU"/>
        </w:rPr>
        <w:drawing>
          <wp:inline distT="0" distB="0" distL="0" distR="0">
            <wp:extent cx="4617345" cy="257415"/>
            <wp:effectExtent l="19050" t="0" r="0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84" cy="25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E2" w:rsidRDefault="00697BE2" w:rsidP="00D557A2">
      <w:pPr>
        <w:ind w:left="539" w:firstLine="169"/>
      </w:pPr>
      <w:r w:rsidRPr="00813A19">
        <w:rPr>
          <w:b/>
          <w:i/>
        </w:rPr>
        <w:t>Решение.</w:t>
      </w:r>
      <w:r>
        <w:t xml:space="preserve"> Разделяем переменные: </w:t>
      </w:r>
      <w:r w:rsidRPr="00813A19">
        <w:rPr>
          <w:position w:val="-34"/>
        </w:rPr>
        <w:object w:dxaOrig="3019" w:dyaOrig="780">
          <v:shape id="_x0000_i1072" type="#_x0000_t75" style="width:151.1pt;height:39.05pt" o:ole="">
            <v:imagedata r:id="rId107" o:title=""/>
          </v:shape>
          <o:OLEObject Type="Embed" ProgID="Equation.3" ShapeID="_x0000_i1072" DrawAspect="Content" ObjectID="_1646818567" r:id="rId108"/>
        </w:object>
      </w:r>
      <w:r>
        <w:t xml:space="preserve">. Выполняем интегрирование: </w:t>
      </w:r>
      <w:r w:rsidRPr="00813A19">
        <w:rPr>
          <w:position w:val="-12"/>
        </w:rPr>
        <w:object w:dxaOrig="2799" w:dyaOrig="360">
          <v:shape id="_x0000_i1073" type="#_x0000_t75" style="width:139.95pt;height:18.25pt" o:ole="">
            <v:imagedata r:id="rId109" o:title=""/>
          </v:shape>
          <o:OLEObject Type="Embed" ProgID="Equation.3" ShapeID="_x0000_i1073" DrawAspect="Content" ObjectID="_1646818568" r:id="rId110"/>
        </w:object>
      </w:r>
      <w:r>
        <w:t xml:space="preserve">. Потенцируем и получаем общее решение: </w:t>
      </w:r>
      <w:r w:rsidRPr="00813A19">
        <w:rPr>
          <w:position w:val="-12"/>
        </w:rPr>
        <w:object w:dxaOrig="1800" w:dyaOrig="380">
          <v:shape id="_x0000_i1074" type="#_x0000_t75" style="width:90.25pt;height:19.25pt" o:ole="">
            <v:imagedata r:id="rId111" o:title=""/>
          </v:shape>
          <o:OLEObject Type="Embed" ProgID="Equation.3" ShapeID="_x0000_i1074" DrawAspect="Content" ObjectID="_1646818569" r:id="rId112"/>
        </w:object>
      </w:r>
      <w:r>
        <w:t xml:space="preserve"> или </w:t>
      </w:r>
      <w:r w:rsidRPr="00813A19">
        <w:rPr>
          <w:position w:val="-12"/>
        </w:rPr>
        <w:object w:dxaOrig="1800" w:dyaOrig="380">
          <v:shape id="_x0000_i1075" type="#_x0000_t75" style="width:90.25pt;height:19.25pt" o:ole="">
            <v:imagedata r:id="rId113" o:title=""/>
          </v:shape>
          <o:OLEObject Type="Embed" ProgID="Equation.3" ShapeID="_x0000_i1075" DrawAspect="Content" ObjectID="_1646818570" r:id="rId114"/>
        </w:object>
      </w:r>
      <w:r>
        <w:t xml:space="preserve">. Константу </w:t>
      </w:r>
      <w:r w:rsidRPr="00697BE2">
        <w:rPr>
          <w:i/>
        </w:rPr>
        <w:t>С</w:t>
      </w:r>
      <w:r w:rsidRPr="00697BE2">
        <w:rPr>
          <w:sz w:val="32"/>
          <w:vertAlign w:val="subscript"/>
        </w:rPr>
        <w:t>1</w:t>
      </w:r>
      <w:r>
        <w:t xml:space="preserve"> определяем из начального условия: при </w:t>
      </w:r>
      <w:r w:rsidR="00D557A2" w:rsidRPr="00813A19">
        <w:rPr>
          <w:position w:val="-12"/>
        </w:rPr>
        <w:object w:dxaOrig="2960" w:dyaOrig="380">
          <v:shape id="_x0000_i1076" type="#_x0000_t75" style="width:148pt;height:19.25pt" o:ole="">
            <v:imagedata r:id="rId115" o:title=""/>
          </v:shape>
          <o:OLEObject Type="Embed" ProgID="Equation.3" ShapeID="_x0000_i1076" DrawAspect="Content" ObjectID="_1646818571" r:id="rId116"/>
        </w:object>
      </w:r>
      <w:r>
        <w:t xml:space="preserve">, т.е. </w:t>
      </w:r>
      <w:r w:rsidR="00D557A2" w:rsidRPr="0063583A">
        <w:rPr>
          <w:position w:val="-12"/>
        </w:rPr>
        <w:object w:dxaOrig="940" w:dyaOrig="380">
          <v:shape id="_x0000_i1077" type="#_x0000_t75" style="width:47.15pt;height:19.25pt" o:ole="">
            <v:imagedata r:id="rId117" o:title=""/>
          </v:shape>
          <o:OLEObject Type="Embed" ProgID="Equation.3" ShapeID="_x0000_i1077" DrawAspect="Content" ObjectID="_1646818572" r:id="rId118"/>
        </w:object>
      </w:r>
      <w:r>
        <w:t xml:space="preserve">. Имеем частное решение: </w:t>
      </w:r>
      <w:r w:rsidR="005A4CE1" w:rsidRPr="00813A19">
        <w:rPr>
          <w:position w:val="-12"/>
        </w:rPr>
        <w:object w:dxaOrig="1620" w:dyaOrig="360">
          <v:shape id="_x0000_i1078" type="#_x0000_t75" style="width:81.15pt;height:18.25pt" o:ole="">
            <v:imagedata r:id="rId119" o:title=""/>
          </v:shape>
          <o:OLEObject Type="Embed" ProgID="Equation.3" ShapeID="_x0000_i1078" DrawAspect="Content" ObjectID="_1646818573" r:id="rId120"/>
        </w:object>
      </w:r>
      <w:r w:rsidR="00D557A2">
        <w:t>.</w:t>
      </w:r>
    </w:p>
    <w:p w:rsidR="005A4CE1" w:rsidRDefault="005A4CE1" w:rsidP="00D557A2">
      <w:pPr>
        <w:ind w:left="539" w:firstLine="169"/>
      </w:pPr>
      <w:r>
        <w:rPr>
          <w:noProof/>
          <w:lang w:eastAsia="ru-RU"/>
        </w:rPr>
        <w:drawing>
          <wp:inline distT="0" distB="0" distL="0" distR="0">
            <wp:extent cx="3123395" cy="257578"/>
            <wp:effectExtent l="19050" t="0" r="805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81" cy="25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67" w:rsidRDefault="005A4CE1" w:rsidP="005A4CE1">
      <w:pPr>
        <w:ind w:left="539" w:firstLine="169"/>
      </w:pPr>
      <w:r w:rsidRPr="00813A19">
        <w:rPr>
          <w:b/>
          <w:i/>
        </w:rPr>
        <w:t>Решение.</w:t>
      </w:r>
      <w:r>
        <w:t xml:space="preserve"> Разделяем переменные: </w:t>
      </w:r>
      <w:r w:rsidRPr="005A4CE1">
        <w:rPr>
          <w:position w:val="-38"/>
        </w:rPr>
        <w:object w:dxaOrig="4040" w:dyaOrig="820">
          <v:shape id="_x0000_i1079" type="#_x0000_t75" style="width:202.2pt;height:41.05pt" o:ole="">
            <v:imagedata r:id="rId122" o:title=""/>
          </v:shape>
          <o:OLEObject Type="Embed" ProgID="Equation.3" ShapeID="_x0000_i1079" DrawAspect="Content" ObjectID="_1646818574" r:id="rId123"/>
        </w:object>
      </w:r>
      <w:r>
        <w:t xml:space="preserve">. Выполняем интегрирование: </w:t>
      </w:r>
      <w:r w:rsidR="006720DA" w:rsidRPr="005A4CE1">
        <w:rPr>
          <w:position w:val="-34"/>
        </w:rPr>
        <w:object w:dxaOrig="2260" w:dyaOrig="820">
          <v:shape id="_x0000_i1080" type="#_x0000_t75" style="width:113pt;height:41.05pt" o:ole="">
            <v:imagedata r:id="rId124" o:title=""/>
          </v:shape>
          <o:OLEObject Type="Embed" ProgID="Equation.3" ShapeID="_x0000_i1080" DrawAspect="Content" ObjectID="_1646818575" r:id="rId125"/>
        </w:object>
      </w:r>
      <w:r>
        <w:t>. Потенцируем и получаем:</w:t>
      </w:r>
      <w:r w:rsidRPr="005A4CE1">
        <w:t xml:space="preserve"> </w:t>
      </w:r>
      <w:r w:rsidR="006720DA" w:rsidRPr="0063583A">
        <w:rPr>
          <w:position w:val="-32"/>
        </w:rPr>
        <w:object w:dxaOrig="1320" w:dyaOrig="760">
          <v:shape id="_x0000_i1081" type="#_x0000_t75" style="width:65.85pt;height:38.05pt" o:ole="">
            <v:imagedata r:id="rId126" o:title=""/>
          </v:shape>
          <o:OLEObject Type="Embed" ProgID="Equation.3" ShapeID="_x0000_i1081" DrawAspect="Content" ObjectID="_1646818576" r:id="rId127"/>
        </w:object>
      </w:r>
      <w:r>
        <w:t xml:space="preserve"> </w:t>
      </w:r>
      <w:r w:rsidR="006720DA">
        <w:t>или</w:t>
      </w:r>
    </w:p>
    <w:p w:rsidR="00FA6FD9" w:rsidRDefault="006720DA" w:rsidP="000E3467">
      <w:pPr>
        <w:ind w:firstLine="539"/>
      </w:pPr>
      <w:r>
        <w:t xml:space="preserve"> </w:t>
      </w:r>
      <w:r w:rsidRPr="006720DA">
        <w:rPr>
          <w:position w:val="-34"/>
        </w:rPr>
        <w:object w:dxaOrig="1320" w:dyaOrig="780">
          <v:shape id="_x0000_i1082" type="#_x0000_t75" style="width:65.85pt;height:39.05pt" o:ole="">
            <v:imagedata r:id="rId128" o:title=""/>
          </v:shape>
          <o:OLEObject Type="Embed" ProgID="Equation.3" ShapeID="_x0000_i1082" DrawAspect="Content" ObjectID="_1646818577" r:id="rId129"/>
        </w:object>
      </w:r>
      <w:r w:rsidR="005A4CE1">
        <w:t xml:space="preserve">. Константу </w:t>
      </w:r>
      <w:r w:rsidR="005A4CE1" w:rsidRPr="00697BE2">
        <w:rPr>
          <w:i/>
        </w:rPr>
        <w:t>С</w:t>
      </w:r>
      <w:r w:rsidR="005A4CE1" w:rsidRPr="00697BE2">
        <w:rPr>
          <w:sz w:val="32"/>
          <w:vertAlign w:val="subscript"/>
        </w:rPr>
        <w:t>1</w:t>
      </w:r>
      <w:r w:rsidR="005A4CE1">
        <w:t xml:space="preserve"> определяем из начального условия:</w:t>
      </w:r>
      <w:r>
        <w:t xml:space="preserve"> </w:t>
      </w:r>
      <w:r w:rsidRPr="006720DA">
        <w:rPr>
          <w:position w:val="-34"/>
        </w:rPr>
        <w:object w:dxaOrig="1960" w:dyaOrig="780">
          <v:shape id="_x0000_i1083" type="#_x0000_t75" style="width:97.8pt;height:39.05pt" o:ole="">
            <v:imagedata r:id="rId130" o:title=""/>
          </v:shape>
          <o:OLEObject Type="Embed" ProgID="Equation.3" ShapeID="_x0000_i1083" DrawAspect="Content" ObjectID="_1646818578" r:id="rId131"/>
        </w:object>
      </w:r>
      <w:r>
        <w:t>.</w:t>
      </w:r>
    </w:p>
    <w:p w:rsidR="005A4CE1" w:rsidRDefault="00FA6FD9" w:rsidP="00FA6FD9">
      <w:pPr>
        <w:spacing w:line="360" w:lineRule="auto"/>
      </w:pPr>
      <w:r>
        <w:rPr>
          <w:b/>
          <w:i/>
        </w:rPr>
        <w:t xml:space="preserve">      </w:t>
      </w:r>
      <w:r w:rsidR="005A4CE1">
        <w:t xml:space="preserve"> т.е. </w:t>
      </w:r>
      <w:r w:rsidR="006720DA" w:rsidRPr="0063583A">
        <w:rPr>
          <w:position w:val="-12"/>
        </w:rPr>
        <w:object w:dxaOrig="1140" w:dyaOrig="380">
          <v:shape id="_x0000_i1084" type="#_x0000_t75" style="width:56.75pt;height:19.25pt" o:ole="">
            <v:imagedata r:id="rId132" o:title=""/>
          </v:shape>
          <o:OLEObject Type="Embed" ProgID="Equation.3" ShapeID="_x0000_i1084" DrawAspect="Content" ObjectID="_1646818579" r:id="rId133"/>
        </w:object>
      </w:r>
      <w:r w:rsidR="006720DA">
        <w:t xml:space="preserve"> или </w:t>
      </w:r>
      <w:r w:rsidR="008276CD" w:rsidRPr="0063583A">
        <w:rPr>
          <w:position w:val="-12"/>
        </w:rPr>
        <w:object w:dxaOrig="940" w:dyaOrig="380">
          <v:shape id="_x0000_i1085" type="#_x0000_t75" style="width:47.15pt;height:19.25pt" o:ole="">
            <v:imagedata r:id="rId134" o:title=""/>
          </v:shape>
          <o:OLEObject Type="Embed" ProgID="Equation.3" ShapeID="_x0000_i1085" DrawAspect="Content" ObjectID="_1646818580" r:id="rId135"/>
        </w:object>
      </w:r>
      <w:r w:rsidR="005A4CE1">
        <w:t>. Имеем частное решение:</w:t>
      </w:r>
      <w:r w:rsidR="006720DA" w:rsidRPr="006720DA">
        <w:t xml:space="preserve"> </w:t>
      </w:r>
      <w:r w:rsidR="008276CD" w:rsidRPr="006720DA">
        <w:rPr>
          <w:position w:val="-26"/>
        </w:rPr>
        <w:object w:dxaOrig="1060" w:dyaOrig="700">
          <v:shape id="_x0000_i1086" type="#_x0000_t75" style="width:52.75pt;height:35pt" o:ole="">
            <v:imagedata r:id="rId136" o:title=""/>
          </v:shape>
          <o:OLEObject Type="Embed" ProgID="Equation.3" ShapeID="_x0000_i1086" DrawAspect="Content" ObjectID="_1646818581" r:id="rId137"/>
        </w:object>
      </w:r>
      <w:r w:rsidR="005A4CE1">
        <w:t>.</w:t>
      </w:r>
    </w:p>
    <w:p w:rsidR="00FA6FD9" w:rsidRPr="00FA6FD9" w:rsidRDefault="00FA6FD9" w:rsidP="00FA6FD9">
      <w:pPr>
        <w:pStyle w:val="a7"/>
        <w:numPr>
          <w:ilvl w:val="0"/>
          <w:numId w:val="1"/>
        </w:numPr>
        <w:spacing w:line="360" w:lineRule="auto"/>
        <w:ind w:left="896" w:hanging="357"/>
        <w:jc w:val="center"/>
      </w:pPr>
      <w:r w:rsidRPr="00FA6FD9">
        <w:rPr>
          <w:b/>
        </w:rPr>
        <w:t>Однородные дифференциальные уравнения первого порядка.</w:t>
      </w:r>
    </w:p>
    <w:p w:rsidR="00FA6FD9" w:rsidRPr="00FA6FD9" w:rsidRDefault="00FA6FD9" w:rsidP="00FA6FD9">
      <w:pPr>
        <w:ind w:firstLine="540"/>
      </w:pPr>
      <w:r w:rsidRPr="00FA6FD9">
        <w:rPr>
          <w:b/>
          <w:i/>
        </w:rPr>
        <w:t>Определение.</w:t>
      </w:r>
      <w:r>
        <w:t xml:space="preserve"> </w:t>
      </w:r>
      <w:r w:rsidRPr="00FA6FD9">
        <w:t xml:space="preserve">Дифференциальное уравнение первого порядка называется </w:t>
      </w:r>
      <w:r w:rsidRPr="00FA6FD9">
        <w:rPr>
          <w:b/>
          <w:i/>
        </w:rPr>
        <w:t>однородным</w:t>
      </w:r>
      <w:r w:rsidRPr="00FA6FD9">
        <w:t xml:space="preserve">, если оно может быть представлено в виде: </w:t>
      </w:r>
      <w:r w:rsidRPr="00FA6FD9">
        <w:rPr>
          <w:position w:val="-34"/>
        </w:rPr>
        <w:object w:dxaOrig="1280" w:dyaOrig="820">
          <v:shape id="_x0000_i1087" type="#_x0000_t75" style="width:63.85pt;height:41.05pt" o:ole="" fillcolor="window">
            <v:imagedata r:id="rId138" o:title=""/>
          </v:shape>
          <o:OLEObject Type="Embed" ProgID="Equation.3" ShapeID="_x0000_i1087" DrawAspect="Content" ObjectID="_1646818582" r:id="rId139"/>
        </w:object>
      </w:r>
      <w:r w:rsidRPr="00FA6FD9">
        <w:t xml:space="preserve"> где </w:t>
      </w:r>
      <w:r w:rsidRPr="00FA6FD9">
        <w:rPr>
          <w:i/>
          <w:lang w:val="en-US"/>
        </w:rPr>
        <w:t>g</w:t>
      </w:r>
      <w:r w:rsidRPr="00FA6FD9">
        <w:t xml:space="preserve"> – некоторая функ</w:t>
      </w:r>
      <w:r>
        <w:t xml:space="preserve">ция </w:t>
      </w:r>
      <w:r w:rsidRPr="00FA6FD9">
        <w:t>одной перемен</w:t>
      </w:r>
      <w:r>
        <w:t>ной</w:t>
      </w:r>
      <w:r w:rsidRPr="00FA6FD9">
        <w:t xml:space="preserve">. Например, уравнение </w:t>
      </w:r>
      <w:r w:rsidRPr="00FA6FD9">
        <w:rPr>
          <w:position w:val="-34"/>
        </w:rPr>
        <w:object w:dxaOrig="2100" w:dyaOrig="820">
          <v:shape id="_x0000_i1088" type="#_x0000_t75" style="width:122.2pt;height:41.05pt" o:ole="" fillcolor="window">
            <v:imagedata r:id="rId140" o:title=""/>
          </v:shape>
          <o:OLEObject Type="Embed" ProgID="Equation.3" ShapeID="_x0000_i1088" DrawAspect="Content" ObjectID="_1646818583" r:id="rId141"/>
        </w:object>
      </w:r>
      <w:r w:rsidRPr="00FA6FD9">
        <w:t xml:space="preserve">однородное. </w:t>
      </w:r>
    </w:p>
    <w:p w:rsidR="00AB5BE0" w:rsidRDefault="00FA6FD9" w:rsidP="00FA6FD9">
      <w:pPr>
        <w:ind w:firstLine="540"/>
      </w:pPr>
      <w:r w:rsidRPr="00FA6FD9">
        <w:t xml:space="preserve">Рассмотрим теперь </w:t>
      </w:r>
      <w:r w:rsidRPr="00FA6FD9">
        <w:rPr>
          <w:b/>
          <w:i/>
        </w:rPr>
        <w:t>общий способ решения однородных дифференциальных уравнений первого порядка</w:t>
      </w:r>
      <w:r w:rsidRPr="00FA6FD9">
        <w:t xml:space="preserve">. </w:t>
      </w:r>
      <w:r>
        <w:t xml:space="preserve">Наше изложение несколько отличается от </w:t>
      </w:r>
      <w:r w:rsidR="00AB5BE0">
        <w:t xml:space="preserve">изложения в </w:t>
      </w:r>
      <w:r>
        <w:t>задачни</w:t>
      </w:r>
      <w:r w:rsidR="00AB5BE0">
        <w:t xml:space="preserve">ке </w:t>
      </w:r>
      <w:r>
        <w:t>Филиппова</w:t>
      </w:r>
      <w:r w:rsidR="00AB5BE0">
        <w:t xml:space="preserve"> (мы исходим из уравнения, разрешенного относительно 1-й производной </w:t>
      </w:r>
      <w:r w:rsidR="00AB5BE0" w:rsidRPr="007B3F35">
        <w:rPr>
          <w:position w:val="-12"/>
        </w:rPr>
        <w:object w:dxaOrig="520" w:dyaOrig="380">
          <v:shape id="_x0000_i1089" type="#_x0000_t75" style="width:25.85pt;height:18.75pt" o:ole="">
            <v:imagedata r:id="rId142" o:title=""/>
          </v:shape>
          <o:OLEObject Type="Embed" ProgID="Equation.3" ShapeID="_x0000_i1089" DrawAspect="Content" ObjectID="_1646818584" r:id="rId143"/>
        </w:object>
      </w:r>
      <w:r w:rsidR="00AB5BE0">
        <w:t>…)</w:t>
      </w:r>
      <w:r>
        <w:t xml:space="preserve">, но оно более простое и наглядное, при этом приводит к тем же </w:t>
      </w:r>
      <w:r w:rsidR="00AB5BE0">
        <w:t xml:space="preserve">самым </w:t>
      </w:r>
      <w:r>
        <w:t>результа</w:t>
      </w:r>
      <w:r w:rsidR="00AB5BE0">
        <w:t>там</w:t>
      </w:r>
      <w:r>
        <w:t xml:space="preserve">. </w:t>
      </w:r>
    </w:p>
    <w:p w:rsidR="00FA6FD9" w:rsidRDefault="00AB5BE0" w:rsidP="00FA6FD9">
      <w:pPr>
        <w:ind w:firstLine="540"/>
      </w:pPr>
      <w:r>
        <w:t>Итак, с</w:t>
      </w:r>
      <w:r w:rsidR="00FA6FD9" w:rsidRPr="00FA6FD9">
        <w:t xml:space="preserve">делаем замену переменной </w:t>
      </w:r>
      <w:r w:rsidR="000E3467" w:rsidRPr="000E3467">
        <w:rPr>
          <w:position w:val="-26"/>
          <w:lang w:val="en-US"/>
        </w:rPr>
        <w:object w:dxaOrig="760" w:dyaOrig="700">
          <v:shape id="_x0000_i1090" type="#_x0000_t75" style="width:38.05pt;height:35pt" o:ole="" fillcolor="window">
            <v:imagedata r:id="rId144" o:title=""/>
          </v:shape>
          <o:OLEObject Type="Embed" ProgID="Equation.3" ShapeID="_x0000_i1090" DrawAspect="Content" ObjectID="_1646818585" r:id="rId145"/>
        </w:object>
      </w:r>
      <w:r w:rsidR="00FA6FD9" w:rsidRPr="00FA6FD9">
        <w:t xml:space="preserve"> Тогда </w:t>
      </w:r>
      <w:r w:rsidR="00FA6FD9" w:rsidRPr="00FA6FD9">
        <w:rPr>
          <w:position w:val="-12"/>
          <w:lang w:val="en-US"/>
        </w:rPr>
        <w:object w:dxaOrig="760" w:dyaOrig="300">
          <v:shape id="_x0000_i1091" type="#_x0000_t75" style="width:38.05pt;height:15.2pt" o:ole="" fillcolor="window">
            <v:imagedata r:id="rId146" o:title=""/>
          </v:shape>
          <o:OLEObject Type="Embed" ProgID="Equation.3" ShapeID="_x0000_i1091" DrawAspect="Content" ObjectID="_1646818586" r:id="rId147"/>
        </w:object>
      </w:r>
      <w:r w:rsidR="00FA6FD9" w:rsidRPr="00FA6FD9">
        <w:t xml:space="preserve"> и </w:t>
      </w:r>
      <w:r w:rsidR="00FA6FD9" w:rsidRPr="00FA6FD9">
        <w:rPr>
          <w:position w:val="-12"/>
          <w:lang w:val="en-US"/>
        </w:rPr>
        <w:object w:dxaOrig="1280" w:dyaOrig="380">
          <v:shape id="_x0000_i1092" type="#_x0000_t75" style="width:63.85pt;height:18.75pt" o:ole="" fillcolor="window">
            <v:imagedata r:id="rId148" o:title=""/>
          </v:shape>
          <o:OLEObject Type="Embed" ProgID="Equation.3" ShapeID="_x0000_i1092" DrawAspect="Content" ObjectID="_1646818587" r:id="rId149"/>
        </w:object>
      </w:r>
      <w:r w:rsidR="00FA6FD9" w:rsidRPr="00FA6FD9">
        <w:t xml:space="preserve">, поэтому исходное уравнение принимает вид </w:t>
      </w:r>
      <w:r w:rsidRPr="00FA6FD9">
        <w:rPr>
          <w:position w:val="-12"/>
          <w:lang w:val="en-US"/>
        </w:rPr>
        <w:object w:dxaOrig="2100" w:dyaOrig="380">
          <v:shape id="_x0000_i1093" type="#_x0000_t75" style="width:114.15pt;height:18.75pt" o:ole="" fillcolor="window">
            <v:imagedata r:id="rId150" o:title=""/>
          </v:shape>
          <o:OLEObject Type="Embed" ProgID="Equation.3" ShapeID="_x0000_i1093" DrawAspect="Content" ObjectID="_1646818588" r:id="rId151"/>
        </w:object>
      </w:r>
      <w:r w:rsidR="00FA6FD9" w:rsidRPr="00FA6FD9">
        <w:t xml:space="preserve"> Откуда получим</w:t>
      </w:r>
      <w:r w:rsidR="00FA6FD9">
        <w:t xml:space="preserve"> уравнение с </w:t>
      </w:r>
      <w:r w:rsidR="00FA6FD9" w:rsidRPr="00FA6FD9">
        <w:t>разделенными</w:t>
      </w:r>
      <w:r w:rsidR="00FA6FD9">
        <w:t xml:space="preserve"> переменными:</w:t>
      </w:r>
      <w:r w:rsidR="00FA6FD9" w:rsidRPr="00FA6FD9">
        <w:t xml:space="preserve"> </w:t>
      </w:r>
      <w:r w:rsidR="00FA6FD9" w:rsidRPr="00FA6FD9">
        <w:rPr>
          <w:position w:val="-32"/>
          <w:lang w:val="en-US"/>
        </w:rPr>
        <w:object w:dxaOrig="1620" w:dyaOrig="760">
          <v:shape id="_x0000_i1094" type="#_x0000_t75" style="width:85.7pt;height:38.05pt" o:ole="" fillcolor="window">
            <v:imagedata r:id="rId152" o:title=""/>
          </v:shape>
          <o:OLEObject Type="Embed" ProgID="Equation.3" ShapeID="_x0000_i1094" DrawAspect="Content" ObjectID="_1646818589" r:id="rId153"/>
        </w:object>
      </w:r>
      <w:r w:rsidR="000E3467">
        <w:t>, которое</w:t>
      </w:r>
      <w:r w:rsidR="00FA6FD9">
        <w:t xml:space="preserve"> может быть проинтегрировано. </w:t>
      </w:r>
    </w:p>
    <w:p w:rsidR="003028A9" w:rsidRPr="003028A9" w:rsidRDefault="003028A9" w:rsidP="003028A9">
      <w:pPr>
        <w:ind w:firstLine="540"/>
      </w:pPr>
      <w:r w:rsidRPr="003028A9">
        <w:rPr>
          <w:b/>
        </w:rPr>
        <w:t>Пример.</w:t>
      </w:r>
      <w:r w:rsidRPr="003028A9">
        <w:t xml:space="preserve"> Решить уравнение </w:t>
      </w:r>
      <w:r w:rsidRPr="003028A9">
        <w:rPr>
          <w:position w:val="-28"/>
          <w:lang w:val="en-US"/>
        </w:rPr>
        <w:object w:dxaOrig="1320" w:dyaOrig="720">
          <v:shape id="_x0000_i1095" type="#_x0000_t75" style="width:65.85pt;height:36pt" o:ole="" fillcolor="window">
            <v:imagedata r:id="rId154" o:title=""/>
          </v:shape>
          <o:OLEObject Type="Embed" ProgID="Equation.3" ShapeID="_x0000_i1095" DrawAspect="Content" ObjectID="_1646818590" r:id="rId155"/>
        </w:object>
      </w:r>
      <w:r w:rsidRPr="003028A9">
        <w:t xml:space="preserve"> с начальным условием: </w:t>
      </w:r>
      <w:r w:rsidRPr="003028A9">
        <w:rPr>
          <w:position w:val="-12"/>
        </w:rPr>
        <w:object w:dxaOrig="980" w:dyaOrig="360">
          <v:shape id="_x0000_i1096" type="#_x0000_t75" style="width:49.2pt;height:18.25pt" o:ole="">
            <v:imagedata r:id="rId156" o:title=""/>
          </v:shape>
          <o:OLEObject Type="Embed" ProgID="Equation.3" ShapeID="_x0000_i1096" DrawAspect="Content" ObjectID="_1646818591" r:id="rId157"/>
        </w:object>
      </w:r>
    </w:p>
    <w:p w:rsidR="003028A9" w:rsidRDefault="003028A9" w:rsidP="003028A9">
      <w:pPr>
        <w:ind w:firstLine="540"/>
      </w:pPr>
      <w:r w:rsidRPr="003028A9">
        <w:rPr>
          <w:b/>
          <w:i/>
        </w:rPr>
        <w:t>Решение</w:t>
      </w:r>
      <w:r w:rsidRPr="003028A9">
        <w:t xml:space="preserve">. Так как </w:t>
      </w:r>
      <w:r w:rsidRPr="003028A9">
        <w:rPr>
          <w:position w:val="-28"/>
          <w:lang w:val="en-US"/>
        </w:rPr>
        <w:object w:dxaOrig="1800" w:dyaOrig="720">
          <v:shape id="_x0000_i1097" type="#_x0000_t75" style="width:102.95pt;height:36pt" o:ole="" fillcolor="window">
            <v:imagedata r:id="rId158" o:title=""/>
          </v:shape>
          <o:OLEObject Type="Embed" ProgID="Equation.3" ShapeID="_x0000_i1097" DrawAspect="Content" ObjectID="_1646818592" r:id="rId159"/>
        </w:object>
      </w:r>
      <w:r w:rsidRPr="003028A9">
        <w:t xml:space="preserve"> </w:t>
      </w:r>
      <w:r>
        <w:t xml:space="preserve">это уравнение – </w:t>
      </w:r>
      <w:r w:rsidRPr="003028A9">
        <w:t xml:space="preserve">однородное. Делаем замену переменной </w:t>
      </w:r>
      <w:r w:rsidRPr="003028A9">
        <w:rPr>
          <w:position w:val="-26"/>
          <w:lang w:val="en-US"/>
        </w:rPr>
        <w:object w:dxaOrig="780" w:dyaOrig="700">
          <v:shape id="_x0000_i1098" type="#_x0000_t75" style="width:47.65pt;height:35.5pt" o:ole="" fillcolor="window">
            <v:imagedata r:id="rId160" o:title=""/>
          </v:shape>
          <o:OLEObject Type="Embed" ProgID="Equation.3" ShapeID="_x0000_i1098" DrawAspect="Content" ObjectID="_1646818593" r:id="rId161"/>
        </w:object>
      </w:r>
      <w:r w:rsidRPr="003028A9">
        <w:t xml:space="preserve"> Тогда </w:t>
      </w:r>
      <w:r w:rsidRPr="003028A9">
        <w:rPr>
          <w:position w:val="-6"/>
          <w:lang w:val="en-US"/>
        </w:rPr>
        <w:object w:dxaOrig="1719" w:dyaOrig="320">
          <v:shape id="_x0000_i1099" type="#_x0000_t75" style="width:97.4pt;height:15.7pt" o:ole="" fillcolor="window">
            <v:imagedata r:id="rId162" o:title=""/>
          </v:shape>
          <o:OLEObject Type="Embed" ProgID="Equation.3" ShapeID="_x0000_i1099" DrawAspect="Content" ObjectID="_1646818594" r:id="rId163"/>
        </w:object>
      </w:r>
      <w:r w:rsidRPr="003028A9">
        <w:t xml:space="preserve"> или </w:t>
      </w:r>
      <w:r w:rsidRPr="003028A9">
        <w:rPr>
          <w:position w:val="-6"/>
          <w:lang w:val="en-US"/>
        </w:rPr>
        <w:object w:dxaOrig="1140" w:dyaOrig="320">
          <v:shape id="_x0000_i1100" type="#_x0000_t75" style="width:65.9pt;height:15.7pt" o:ole="" fillcolor="window">
            <v:imagedata r:id="rId164" o:title=""/>
          </v:shape>
          <o:OLEObject Type="Embed" ProgID="Equation.3" ShapeID="_x0000_i1100" DrawAspect="Content" ObjectID="_1646818595" r:id="rId165"/>
        </w:object>
      </w:r>
      <w:r w:rsidRPr="003028A9">
        <w:t xml:space="preserve">. Переменные разделяются: </w:t>
      </w:r>
      <w:r w:rsidR="00665C8A" w:rsidRPr="00665C8A">
        <w:rPr>
          <w:position w:val="-28"/>
          <w:lang w:val="en-US"/>
        </w:rPr>
        <w:object w:dxaOrig="2400" w:dyaOrig="720">
          <v:shape id="_x0000_i1101" type="#_x0000_t75" style="width:146.05pt;height:36pt" o:ole="" fillcolor="window">
            <v:imagedata r:id="rId166" o:title=""/>
          </v:shape>
          <o:OLEObject Type="Embed" ProgID="Equation.3" ShapeID="_x0000_i1101" DrawAspect="Content" ObjectID="_1646818596" r:id="rId167"/>
        </w:object>
      </w:r>
      <w:r w:rsidRPr="003028A9">
        <w:t xml:space="preserve"> Выполняем интегрирова</w:t>
      </w:r>
      <w:r>
        <w:t>ние в обеих частях</w:t>
      </w:r>
      <w:r w:rsidRPr="003028A9">
        <w:t xml:space="preserve">: </w:t>
      </w:r>
      <w:r w:rsidRPr="007B3F35">
        <w:rPr>
          <w:position w:val="-10"/>
        </w:rPr>
        <w:object w:dxaOrig="1200" w:dyaOrig="340">
          <v:shape id="_x0000_i1102" type="#_x0000_t75" style="width:59.9pt;height:17.25pt" o:ole="">
            <v:imagedata r:id="rId168" o:title=""/>
          </v:shape>
          <o:OLEObject Type="Embed" ProgID="Equation.3" ShapeID="_x0000_i1102" DrawAspect="Content" ObjectID="_1646818597" r:id="rId169"/>
        </w:object>
      </w:r>
      <w:r w:rsidRPr="003028A9">
        <w:t xml:space="preserve"> </w:t>
      </w:r>
      <w:r w:rsidRPr="003028A9">
        <w:rPr>
          <w:position w:val="-10"/>
          <w:lang w:val="en-US"/>
        </w:rPr>
        <w:object w:dxaOrig="1380" w:dyaOrig="340">
          <v:shape id="_x0000_i1103" type="#_x0000_t75" style="width:81.65pt;height:16.75pt" o:ole="" fillcolor="window">
            <v:imagedata r:id="rId170" o:title=""/>
          </v:shape>
          <o:OLEObject Type="Embed" ProgID="Equation.3" ShapeID="_x0000_i1103" DrawAspect="Content" ObjectID="_1646818598" r:id="rId171"/>
        </w:object>
      </w:r>
      <w:r w:rsidRPr="003028A9">
        <w:t xml:space="preserve"> По</w:t>
      </w:r>
      <w:r>
        <w:t>сле потенцирования правой и левой частей</w:t>
      </w:r>
      <w:r w:rsidRPr="003028A9">
        <w:t xml:space="preserve"> имеем </w:t>
      </w:r>
      <w:r w:rsidRPr="003028A9">
        <w:rPr>
          <w:position w:val="-10"/>
          <w:lang w:val="en-US"/>
        </w:rPr>
        <w:object w:dxaOrig="1780" w:dyaOrig="460">
          <v:shape id="_x0000_i1104" type="#_x0000_t75" style="width:89.25pt;height:22.8pt" o:ole="" fillcolor="window">
            <v:imagedata r:id="rId172" o:title=""/>
          </v:shape>
          <o:OLEObject Type="Embed" ProgID="Equation.3" ShapeID="_x0000_i1104" DrawAspect="Content" ObjectID="_1646818599" r:id="rId173"/>
        </w:object>
      </w:r>
      <w:r w:rsidRPr="003028A9">
        <w:t xml:space="preserve"> или </w:t>
      </w:r>
      <w:r w:rsidRPr="003028A9">
        <w:rPr>
          <w:position w:val="-12"/>
          <w:lang w:val="en-US"/>
        </w:rPr>
        <w:object w:dxaOrig="1300" w:dyaOrig="380">
          <v:shape id="_x0000_i1105" type="#_x0000_t75" style="width:64.85pt;height:18.75pt" o:ole="" fillcolor="window">
            <v:imagedata r:id="rId174" o:title=""/>
          </v:shape>
          <o:OLEObject Type="Embed" ProgID="Equation.3" ShapeID="_x0000_i1105" DrawAspect="Content" ObjectID="_1646818600" r:id="rId175"/>
        </w:object>
      </w:r>
      <w:r w:rsidRPr="003028A9">
        <w:t xml:space="preserve"> где </w:t>
      </w:r>
      <w:r w:rsidRPr="003028A9">
        <w:rPr>
          <w:position w:val="-12"/>
          <w:lang w:val="en-US"/>
        </w:rPr>
        <w:object w:dxaOrig="1160" w:dyaOrig="480">
          <v:shape id="_x0000_i1106" type="#_x0000_t75" style="width:57.85pt;height:23.85pt" o:ole="" fillcolor="window">
            <v:imagedata r:id="rId176" o:title=""/>
          </v:shape>
          <o:OLEObject Type="Embed" ProgID="Equation.3" ShapeID="_x0000_i1106" DrawAspect="Content" ObjectID="_1646818601" r:id="rId177"/>
        </w:object>
      </w:r>
      <w:r w:rsidRPr="003028A9">
        <w:t xml:space="preserve"> Возвращаясь от </w:t>
      </w:r>
      <w:r w:rsidRPr="003028A9">
        <w:rPr>
          <w:i/>
          <w:lang w:val="en-US"/>
        </w:rPr>
        <w:t>z</w:t>
      </w:r>
      <w:r w:rsidRPr="003028A9">
        <w:t xml:space="preserve"> к </w:t>
      </w:r>
      <w:r w:rsidRPr="003028A9">
        <w:rPr>
          <w:i/>
        </w:rPr>
        <w:t>у</w:t>
      </w:r>
      <w:r w:rsidRPr="003028A9">
        <w:t xml:space="preserve"> и </w:t>
      </w:r>
      <w:r w:rsidRPr="003028A9">
        <w:rPr>
          <w:i/>
        </w:rPr>
        <w:t>х</w:t>
      </w:r>
      <w:r w:rsidRPr="003028A9">
        <w:t xml:space="preserve">, получим </w:t>
      </w:r>
      <w:r w:rsidRPr="003028A9">
        <w:rPr>
          <w:position w:val="-28"/>
        </w:rPr>
        <w:object w:dxaOrig="1320" w:dyaOrig="720">
          <v:shape id="_x0000_i1107" type="#_x0000_t75" style="width:65.85pt;height:36pt" o:ole="" fillcolor="window">
            <v:imagedata r:id="rId178" o:title=""/>
          </v:shape>
          <o:OLEObject Type="Embed" ProgID="Equation.3" ShapeID="_x0000_i1107" DrawAspect="Content" ObjectID="_1646818602" r:id="rId179"/>
        </w:object>
      </w:r>
      <w:r w:rsidRPr="003028A9">
        <w:t xml:space="preserve"> или </w:t>
      </w:r>
      <w:r w:rsidR="00C87A5E" w:rsidRPr="003028A9">
        <w:rPr>
          <w:position w:val="-12"/>
        </w:rPr>
        <w:object w:dxaOrig="1840" w:dyaOrig="380">
          <v:shape id="_x0000_i1108" type="#_x0000_t75" style="width:98.8pt;height:18.75pt" o:ole="" fillcolor="window">
            <v:imagedata r:id="rId180" o:title=""/>
          </v:shape>
          <o:OLEObject Type="Embed" ProgID="Equation.3" ShapeID="_x0000_i1108" DrawAspect="Content" ObjectID="_1646818603" r:id="rId181"/>
        </w:object>
      </w:r>
      <w:r>
        <w:t>это обще решение.</w:t>
      </w:r>
      <w:r w:rsidRPr="003028A9">
        <w:t xml:space="preserve"> Испо</w:t>
      </w:r>
      <w:r>
        <w:t>льзуем</w:t>
      </w:r>
      <w:r w:rsidRPr="003028A9">
        <w:t xml:space="preserve"> начальное условие</w:t>
      </w:r>
      <w:r>
        <w:t xml:space="preserve">: </w:t>
      </w:r>
      <w:r w:rsidRPr="003028A9">
        <w:rPr>
          <w:position w:val="-12"/>
        </w:rPr>
        <w:object w:dxaOrig="2079" w:dyaOrig="380">
          <v:shape id="_x0000_i1109" type="#_x0000_t75" style="width:103.95pt;height:18.75pt" o:ole="" fillcolor="window">
            <v:imagedata r:id="rId182" o:title=""/>
          </v:shape>
          <o:OLEObject Type="Embed" ProgID="Equation.3" ShapeID="_x0000_i1109" DrawAspect="Content" ObjectID="_1646818604" r:id="rId183"/>
        </w:object>
      </w:r>
      <w:r w:rsidRPr="003028A9">
        <w:t xml:space="preserve"> Откуда </w:t>
      </w:r>
      <w:r w:rsidRPr="003028A9">
        <w:rPr>
          <w:position w:val="-12"/>
        </w:rPr>
        <w:object w:dxaOrig="800" w:dyaOrig="380">
          <v:shape id="_x0000_i1110" type="#_x0000_t75" style="width:40.05pt;height:18.75pt" o:ole="">
            <v:imagedata r:id="rId184" o:title=""/>
          </v:shape>
          <o:OLEObject Type="Embed" ProgID="Equation.3" ShapeID="_x0000_i1110" DrawAspect="Content" ObjectID="_1646818605" r:id="rId185"/>
        </w:object>
      </w:r>
      <w:r w:rsidRPr="003028A9">
        <w:t xml:space="preserve"> Оконча</w:t>
      </w:r>
      <w:r>
        <w:t>тельно</w:t>
      </w:r>
      <w:r w:rsidR="00C87A5E">
        <w:t>,</w:t>
      </w:r>
      <w:r w:rsidRPr="003028A9">
        <w:t xml:space="preserve"> </w:t>
      </w:r>
      <w:r>
        <w:t xml:space="preserve">частное </w:t>
      </w:r>
      <w:r w:rsidRPr="003028A9">
        <w:t xml:space="preserve">решение имеет вид: </w:t>
      </w:r>
      <w:r w:rsidRPr="003028A9">
        <w:rPr>
          <w:position w:val="-12"/>
        </w:rPr>
        <w:object w:dxaOrig="1400" w:dyaOrig="360">
          <v:shape id="_x0000_i1111" type="#_x0000_t75" style="width:90.25pt;height:17.75pt" o:ole="" fillcolor="window">
            <v:imagedata r:id="rId186" o:title=""/>
          </v:shape>
          <o:OLEObject Type="Embed" ProgID="Equation.3" ShapeID="_x0000_i1111" DrawAspect="Content" ObjectID="_1646818606" r:id="rId187"/>
        </w:object>
      </w:r>
    </w:p>
    <w:p w:rsidR="009F33BB" w:rsidRDefault="009F33BB" w:rsidP="009F33BB">
      <w:pPr>
        <w:ind w:firstLine="540"/>
      </w:pPr>
      <w:r>
        <w:t>Далее примеры из задачника Филиппова.</w:t>
      </w:r>
    </w:p>
    <w:p w:rsidR="009F33BB" w:rsidRDefault="00665C8A" w:rsidP="00F81534">
      <w:pPr>
        <w:spacing w:line="360" w:lineRule="auto"/>
        <w:ind w:firstLine="539"/>
      </w:pPr>
      <w:r>
        <w:rPr>
          <w:noProof/>
          <w:lang w:eastAsia="ru-RU"/>
        </w:rPr>
        <w:drawing>
          <wp:inline distT="0" distB="0" distL="0" distR="0">
            <wp:extent cx="2060888" cy="199344"/>
            <wp:effectExtent l="1905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236" cy="19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8A" w:rsidRDefault="00665C8A" w:rsidP="00CC2CC1">
      <w:pPr>
        <w:ind w:firstLine="539"/>
      </w:pPr>
      <w:r>
        <w:rPr>
          <w:noProof/>
          <w:lang w:eastAsia="ru-RU"/>
        </w:rPr>
        <w:drawing>
          <wp:inline distT="0" distB="0" distL="0" distR="0">
            <wp:extent cx="2875973" cy="231820"/>
            <wp:effectExtent l="19050" t="0" r="577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17" cy="2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34" w:rsidRDefault="00665C8A" w:rsidP="003028A9">
      <w:pPr>
        <w:ind w:firstLine="540"/>
      </w:pPr>
      <w:r w:rsidRPr="003028A9">
        <w:rPr>
          <w:b/>
          <w:i/>
        </w:rPr>
        <w:t>Решение</w:t>
      </w:r>
      <w:r>
        <w:t xml:space="preserve">. Выделяем производную: </w:t>
      </w:r>
      <w:r w:rsidRPr="00665C8A">
        <w:rPr>
          <w:position w:val="-26"/>
        </w:rPr>
        <w:object w:dxaOrig="2960" w:dyaOrig="700">
          <v:shape id="_x0000_i1112" type="#_x0000_t75" style="width:148pt;height:35pt" o:ole="">
            <v:imagedata r:id="rId190" o:title=""/>
          </v:shape>
          <o:OLEObject Type="Embed" ProgID="Equation.3" ShapeID="_x0000_i1112" DrawAspect="Content" ObjectID="_1646818607" r:id="rId191"/>
        </w:object>
      </w:r>
      <w:r>
        <w:t xml:space="preserve">. </w:t>
      </w:r>
      <w:r w:rsidR="00717741">
        <w:t xml:space="preserve"> </w:t>
      </w:r>
      <w:r>
        <w:t xml:space="preserve">Это однородное </w:t>
      </w:r>
    </w:p>
    <w:p w:rsidR="00665C8A" w:rsidRDefault="00665C8A" w:rsidP="00F81534">
      <w:r>
        <w:t xml:space="preserve">уравнение 1-го порядка. </w:t>
      </w:r>
      <w:r w:rsidRPr="003028A9">
        <w:t xml:space="preserve">Делаем замену переменной </w:t>
      </w:r>
      <w:r w:rsidRPr="003028A9">
        <w:rPr>
          <w:position w:val="-26"/>
          <w:lang w:val="en-US"/>
        </w:rPr>
        <w:object w:dxaOrig="780" w:dyaOrig="700">
          <v:shape id="_x0000_i1113" type="#_x0000_t75" style="width:47.65pt;height:35.5pt" o:ole="" fillcolor="window">
            <v:imagedata r:id="rId160" o:title=""/>
          </v:shape>
          <o:OLEObject Type="Embed" ProgID="Equation.3" ShapeID="_x0000_i1113" DrawAspect="Content" ObjectID="_1646818608" r:id="rId192"/>
        </w:object>
      </w:r>
      <w:r w:rsidRPr="003028A9">
        <w:t xml:space="preserve"> Тогда</w:t>
      </w:r>
      <w:r w:rsidR="00F81534">
        <w:t xml:space="preserve"> </w:t>
      </w:r>
      <w:r w:rsidR="00F81534" w:rsidRPr="00F81534">
        <w:rPr>
          <w:position w:val="-12"/>
          <w:lang w:val="en-US"/>
        </w:rPr>
        <w:object w:dxaOrig="780" w:dyaOrig="300">
          <v:shape id="_x0000_i1114" type="#_x0000_t75" style="width:47.65pt;height:15.2pt" o:ole="" fillcolor="window">
            <v:imagedata r:id="rId193" o:title=""/>
          </v:shape>
          <o:OLEObject Type="Embed" ProgID="Equation.3" ShapeID="_x0000_i1114" DrawAspect="Content" ObjectID="_1646818609" r:id="rId194"/>
        </w:object>
      </w:r>
      <w:r w:rsidR="00F81534">
        <w:t>и</w:t>
      </w:r>
      <w:r w:rsidRPr="003028A9">
        <w:t xml:space="preserve"> </w:t>
      </w:r>
      <w:r w:rsidRPr="00665C8A">
        <w:rPr>
          <w:position w:val="-12"/>
          <w:lang w:val="en-US"/>
        </w:rPr>
        <w:object w:dxaOrig="1500" w:dyaOrig="380">
          <v:shape id="_x0000_i1115" type="#_x0000_t75" style="width:82.15pt;height:18.75pt" o:ole="" fillcolor="window">
            <v:imagedata r:id="rId195" o:title=""/>
          </v:shape>
          <o:OLEObject Type="Embed" ProgID="Equation.3" ShapeID="_x0000_i1115" DrawAspect="Content" ObjectID="_1646818610" r:id="rId196"/>
        </w:object>
      </w:r>
      <w:r w:rsidR="00F81534" w:rsidRPr="007B3F35">
        <w:rPr>
          <w:position w:val="-4"/>
        </w:rPr>
        <w:object w:dxaOrig="700" w:dyaOrig="279">
          <v:shape id="_x0000_i1116" type="#_x0000_t75" style="width:35pt;height:14.2pt" o:ole="">
            <v:imagedata r:id="rId197" o:title=""/>
          </v:shape>
          <o:OLEObject Type="Embed" ProgID="Equation.3" ShapeID="_x0000_i1116" DrawAspect="Content" ObjectID="_1646818611" r:id="rId198"/>
        </w:object>
      </w:r>
      <w:r>
        <w:t xml:space="preserve">. Это уравнение относительно </w:t>
      </w:r>
      <w:r w:rsidRPr="00F81534">
        <w:rPr>
          <w:i/>
          <w:lang w:val="en-US"/>
        </w:rPr>
        <w:t>z</w:t>
      </w:r>
      <w:r>
        <w:t xml:space="preserve">: </w:t>
      </w:r>
      <w:r w:rsidRPr="00665C8A">
        <w:rPr>
          <w:position w:val="-6"/>
          <w:lang w:val="en-US"/>
        </w:rPr>
        <w:object w:dxaOrig="1160" w:dyaOrig="320">
          <v:shape id="_x0000_i1117" type="#_x0000_t75" style="width:63.4pt;height:15.7pt" o:ole="" fillcolor="window">
            <v:imagedata r:id="rId199" o:title=""/>
          </v:shape>
          <o:OLEObject Type="Embed" ProgID="Equation.3" ShapeID="_x0000_i1117" DrawAspect="Content" ObjectID="_1646818612" r:id="rId200"/>
        </w:object>
      </w:r>
      <w:r>
        <w:t xml:space="preserve">, в котором переменные разделяются: </w:t>
      </w:r>
      <w:r w:rsidR="00F81534" w:rsidRPr="00665C8A">
        <w:rPr>
          <w:position w:val="-26"/>
          <w:lang w:val="en-US"/>
        </w:rPr>
        <w:object w:dxaOrig="1200" w:dyaOrig="700">
          <v:shape id="_x0000_i1118" type="#_x0000_t75" style="width:65.9pt;height:34.5pt" o:ole="" fillcolor="window">
            <v:imagedata r:id="rId201" o:title=""/>
          </v:shape>
          <o:OLEObject Type="Embed" ProgID="Equation.3" ShapeID="_x0000_i1118" DrawAspect="Content" ObjectID="_1646818613" r:id="rId202"/>
        </w:object>
      </w:r>
      <w:r>
        <w:t>. Выполняем инте</w:t>
      </w:r>
      <w:r w:rsidR="00F81534">
        <w:t xml:space="preserve">грирование  </w:t>
      </w:r>
      <w:r w:rsidR="00F81534" w:rsidRPr="00F81534">
        <w:rPr>
          <w:position w:val="-10"/>
          <w:lang w:val="en-US"/>
        </w:rPr>
        <w:object w:dxaOrig="2260" w:dyaOrig="340">
          <v:shape id="_x0000_i1119" type="#_x0000_t75" style="width:123.75pt;height:16.75pt" o:ole="" fillcolor="window">
            <v:imagedata r:id="rId203" o:title=""/>
          </v:shape>
          <o:OLEObject Type="Embed" ProgID="Equation.3" ShapeID="_x0000_i1119" DrawAspect="Content" ObjectID="_1646818614" r:id="rId204"/>
        </w:object>
      </w:r>
      <w:r w:rsidR="00F81534">
        <w:t xml:space="preserve">. Потенцируем обе части: </w:t>
      </w:r>
      <w:r w:rsidR="00F81534" w:rsidRPr="00F81534">
        <w:rPr>
          <w:position w:val="-12"/>
        </w:rPr>
        <w:object w:dxaOrig="1260" w:dyaOrig="380">
          <v:shape id="_x0000_i1120" type="#_x0000_t75" style="width:62.85pt;height:18.75pt" o:ole="">
            <v:imagedata r:id="rId205" o:title=""/>
          </v:shape>
          <o:OLEObject Type="Embed" ProgID="Equation.3" ShapeID="_x0000_i1120" DrawAspect="Content" ObjectID="_1646818615" r:id="rId206"/>
        </w:object>
      </w:r>
      <w:r w:rsidR="00F81534">
        <w:t xml:space="preserve">. Не забывая, что мы ищем </w:t>
      </w:r>
      <w:r w:rsidR="00F81534" w:rsidRPr="00F81534">
        <w:rPr>
          <w:position w:val="-12"/>
          <w:lang w:val="en-US"/>
        </w:rPr>
        <w:object w:dxaOrig="840" w:dyaOrig="300">
          <v:shape id="_x0000_i1121" type="#_x0000_t75" style="width:51.2pt;height:15.2pt" o:ole="" fillcolor="window">
            <v:imagedata r:id="rId207" o:title=""/>
          </v:shape>
          <o:OLEObject Type="Embed" ProgID="Equation.3" ShapeID="_x0000_i1121" DrawAspect="Content" ObjectID="_1646818616" r:id="rId208"/>
        </w:object>
      </w:r>
      <w:r w:rsidR="00F81534">
        <w:t xml:space="preserve">получаем общее решение: </w:t>
      </w:r>
      <w:r w:rsidR="00F81534" w:rsidRPr="00F81534">
        <w:rPr>
          <w:position w:val="-12"/>
        </w:rPr>
        <w:object w:dxaOrig="1620" w:dyaOrig="380">
          <v:shape id="_x0000_i1122" type="#_x0000_t75" style="width:81.15pt;height:18.75pt" o:ole="">
            <v:imagedata r:id="rId209" o:title=""/>
          </v:shape>
          <o:OLEObject Type="Embed" ProgID="Equation.3" ShapeID="_x0000_i1122" DrawAspect="Content" ObjectID="_1646818617" r:id="rId210"/>
        </w:object>
      </w:r>
      <w:r w:rsidR="00F81534">
        <w:t xml:space="preserve">, из которого следует частный случай </w:t>
      </w:r>
      <w:r w:rsidR="00F81534" w:rsidRPr="00F81534">
        <w:rPr>
          <w:position w:val="-12"/>
          <w:lang w:val="en-US"/>
        </w:rPr>
        <w:object w:dxaOrig="980" w:dyaOrig="360">
          <v:shape id="_x0000_i1123" type="#_x0000_t75" style="width:59.85pt;height:18.25pt" o:ole="" fillcolor="window">
            <v:imagedata r:id="rId211" o:title=""/>
          </v:shape>
          <o:OLEObject Type="Embed" ProgID="Equation.3" ShapeID="_x0000_i1123" DrawAspect="Content" ObjectID="_1646818618" r:id="rId212"/>
        </w:object>
      </w:r>
      <w:r w:rsidR="00F81534">
        <w:t>.</w:t>
      </w:r>
    </w:p>
    <w:p w:rsidR="00F81534" w:rsidRDefault="00F81534" w:rsidP="00CC2CC1">
      <w:pPr>
        <w:ind w:firstLine="540"/>
      </w:pPr>
      <w:r>
        <w:rPr>
          <w:noProof/>
          <w:lang w:eastAsia="ru-RU"/>
        </w:rPr>
        <w:drawing>
          <wp:inline distT="0" distB="0" distL="0" distR="0">
            <wp:extent cx="2627558" cy="257577"/>
            <wp:effectExtent l="19050" t="0" r="1342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59" cy="25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E0" w:rsidRDefault="00713FE0" w:rsidP="00713FE0">
      <w:pPr>
        <w:ind w:firstLine="540"/>
      </w:pPr>
      <w:r w:rsidRPr="003028A9">
        <w:rPr>
          <w:b/>
          <w:i/>
        </w:rPr>
        <w:t>Решение</w:t>
      </w:r>
      <w:r>
        <w:t xml:space="preserve">. Производная выделена: </w:t>
      </w:r>
      <w:r w:rsidR="00717741" w:rsidRPr="00713FE0">
        <w:rPr>
          <w:position w:val="-42"/>
        </w:rPr>
        <w:object w:dxaOrig="4260" w:dyaOrig="980">
          <v:shape id="_x0000_i1124" type="#_x0000_t75" style="width:213pt;height:49.2pt" o:ole="">
            <v:imagedata r:id="rId214" o:title=""/>
          </v:shape>
          <o:OLEObject Type="Embed" ProgID="Equation.3" ShapeID="_x0000_i1124" DrawAspect="Content" ObjectID="_1646818619" r:id="rId215"/>
        </w:object>
      </w:r>
      <w:r>
        <w:t xml:space="preserve">. Это однородное уравнение 1-го порядка. </w:t>
      </w:r>
      <w:r w:rsidRPr="003028A9">
        <w:t xml:space="preserve">Делаем замену переменной </w:t>
      </w:r>
      <w:r w:rsidRPr="003028A9">
        <w:rPr>
          <w:position w:val="-26"/>
          <w:lang w:val="en-US"/>
        </w:rPr>
        <w:object w:dxaOrig="780" w:dyaOrig="700">
          <v:shape id="_x0000_i1125" type="#_x0000_t75" style="width:47.65pt;height:35.5pt" o:ole="" fillcolor="window">
            <v:imagedata r:id="rId160" o:title=""/>
          </v:shape>
          <o:OLEObject Type="Embed" ProgID="Equation.3" ShapeID="_x0000_i1125" DrawAspect="Content" ObjectID="_1646818620" r:id="rId216"/>
        </w:object>
      </w:r>
      <w:r w:rsidRPr="003028A9">
        <w:t xml:space="preserve"> Тогда</w:t>
      </w:r>
      <w:r>
        <w:t xml:space="preserve"> </w:t>
      </w:r>
      <w:r w:rsidRPr="00F81534">
        <w:rPr>
          <w:position w:val="-12"/>
          <w:lang w:val="en-US"/>
        </w:rPr>
        <w:object w:dxaOrig="780" w:dyaOrig="300">
          <v:shape id="_x0000_i1126" type="#_x0000_t75" style="width:47.65pt;height:15.2pt" o:ole="" fillcolor="window">
            <v:imagedata r:id="rId193" o:title=""/>
          </v:shape>
          <o:OLEObject Type="Embed" ProgID="Equation.3" ShapeID="_x0000_i1126" DrawAspect="Content" ObjectID="_1646818621" r:id="rId217"/>
        </w:object>
      </w:r>
      <w:r>
        <w:t>и</w:t>
      </w:r>
      <w:r w:rsidRPr="003028A9">
        <w:t xml:space="preserve"> </w:t>
      </w:r>
      <w:r w:rsidR="00717741" w:rsidRPr="00717741">
        <w:rPr>
          <w:position w:val="-42"/>
          <w:lang w:val="en-US"/>
        </w:rPr>
        <w:object w:dxaOrig="1640" w:dyaOrig="980">
          <v:shape id="_x0000_i1127" type="#_x0000_t75" style="width:89.8pt;height:48.15pt" o:ole="" fillcolor="window">
            <v:imagedata r:id="rId218" o:title=""/>
          </v:shape>
          <o:OLEObject Type="Embed" ProgID="Equation.3" ShapeID="_x0000_i1127" DrawAspect="Content" ObjectID="_1646818622" r:id="rId219"/>
        </w:object>
      </w:r>
      <w:r>
        <w:t xml:space="preserve">. Это уравнение относительно </w:t>
      </w:r>
      <w:r w:rsidRPr="00F81534">
        <w:rPr>
          <w:i/>
          <w:lang w:val="en-US"/>
        </w:rPr>
        <w:t>z</w:t>
      </w:r>
      <w:r>
        <w:t xml:space="preserve">: </w:t>
      </w:r>
      <w:r w:rsidR="00717741" w:rsidRPr="00717741">
        <w:rPr>
          <w:position w:val="-42"/>
          <w:lang w:val="en-US"/>
        </w:rPr>
        <w:object w:dxaOrig="2900" w:dyaOrig="980">
          <v:shape id="_x0000_i1128" type="#_x0000_t75" style="width:159.2pt;height:48.15pt" o:ole="" fillcolor="window">
            <v:imagedata r:id="rId220" o:title=""/>
          </v:shape>
          <o:OLEObject Type="Embed" ProgID="Equation.3" ShapeID="_x0000_i1128" DrawAspect="Content" ObjectID="_1646818623" r:id="rId221"/>
        </w:object>
      </w:r>
      <w:r>
        <w:t xml:space="preserve">, в котором переменные разделяются: </w:t>
      </w:r>
      <w:r w:rsidR="00B90482" w:rsidRPr="00713FE0">
        <w:rPr>
          <w:position w:val="-32"/>
          <w:lang w:val="en-US"/>
        </w:rPr>
        <w:object w:dxaOrig="1300" w:dyaOrig="760">
          <v:shape id="_x0000_i1129" type="#_x0000_t75" style="width:71.5pt;height:37.5pt" o:ole="" fillcolor="window">
            <v:imagedata r:id="rId222" o:title=""/>
          </v:shape>
          <o:OLEObject Type="Embed" ProgID="Equation.3" ShapeID="_x0000_i1129" DrawAspect="Content" ObjectID="_1646818624" r:id="rId223"/>
        </w:object>
      </w:r>
      <w:r>
        <w:t xml:space="preserve">. Выполняем интегрирование в обеих частях:  </w:t>
      </w:r>
      <w:r w:rsidR="00B90482" w:rsidRPr="00713FE0">
        <w:rPr>
          <w:position w:val="-32"/>
          <w:lang w:val="en-US"/>
        </w:rPr>
        <w:object w:dxaOrig="1700" w:dyaOrig="760">
          <v:shape id="_x0000_i1130" type="#_x0000_t75" style="width:93.35pt;height:37.5pt" o:ole="" fillcolor="window">
            <v:imagedata r:id="rId224" o:title=""/>
          </v:shape>
          <o:OLEObject Type="Embed" ProgID="Equation.3" ShapeID="_x0000_i1130" DrawAspect="Content" ObjectID="_1646818625" r:id="rId225"/>
        </w:object>
      </w:r>
      <w:r>
        <w:t xml:space="preserve">.Откуда: </w:t>
      </w:r>
      <w:r w:rsidR="00B90482" w:rsidRPr="00713FE0">
        <w:rPr>
          <w:position w:val="-34"/>
        </w:rPr>
        <w:object w:dxaOrig="1880" w:dyaOrig="780">
          <v:shape id="_x0000_i1131" type="#_x0000_t75" style="width:93.8pt;height:39.05pt" o:ole="">
            <v:imagedata r:id="rId226" o:title=""/>
          </v:shape>
          <o:OLEObject Type="Embed" ProgID="Equation.3" ShapeID="_x0000_i1131" DrawAspect="Content" ObjectID="_1646818626" r:id="rId227"/>
        </w:object>
      </w:r>
      <w:r>
        <w:t xml:space="preserve"> или </w:t>
      </w:r>
      <w:r w:rsidR="00717741" w:rsidRPr="00713FE0">
        <w:rPr>
          <w:position w:val="-36"/>
        </w:rPr>
        <w:object w:dxaOrig="1920" w:dyaOrig="840">
          <v:shape id="_x0000_i1132" type="#_x0000_t75" style="width:95.8pt;height:42.1pt" o:ole="">
            <v:imagedata r:id="rId228" o:title=""/>
          </v:shape>
          <o:OLEObject Type="Embed" ProgID="Equation.3" ShapeID="_x0000_i1132" DrawAspect="Content" ObjectID="_1646818627" r:id="rId229"/>
        </w:object>
      </w:r>
      <w:r>
        <w:t xml:space="preserve">. Не забывая, что мы ищем </w:t>
      </w:r>
      <w:r w:rsidRPr="00F81534">
        <w:rPr>
          <w:position w:val="-12"/>
          <w:lang w:val="en-US"/>
        </w:rPr>
        <w:object w:dxaOrig="840" w:dyaOrig="300">
          <v:shape id="_x0000_i1133" type="#_x0000_t75" style="width:51.2pt;height:15.2pt" o:ole="" fillcolor="window">
            <v:imagedata r:id="rId207" o:title=""/>
          </v:shape>
          <o:OLEObject Type="Embed" ProgID="Equation.3" ShapeID="_x0000_i1133" DrawAspect="Content" ObjectID="_1646818628" r:id="rId230"/>
        </w:object>
      </w:r>
      <w:r>
        <w:t>получаем общее решение:</w:t>
      </w:r>
      <w:r w:rsidR="00FF14A6">
        <w:t xml:space="preserve"> </w:t>
      </w:r>
      <w:r w:rsidR="00717741" w:rsidRPr="00713FE0">
        <w:rPr>
          <w:position w:val="-36"/>
        </w:rPr>
        <w:object w:dxaOrig="2220" w:dyaOrig="840">
          <v:shape id="_x0000_i1134" type="#_x0000_t75" style="width:111pt;height:42.1pt" o:ole="">
            <v:imagedata r:id="rId231" o:title=""/>
          </v:shape>
          <o:OLEObject Type="Embed" ProgID="Equation.3" ShapeID="_x0000_i1134" DrawAspect="Content" ObjectID="_1646818629" r:id="rId232"/>
        </w:object>
      </w:r>
      <w:r w:rsidR="00FF14A6">
        <w:t>.</w:t>
      </w:r>
      <w:r>
        <w:t xml:space="preserve"> из которого </w:t>
      </w:r>
      <w:r w:rsidR="00FF14A6">
        <w:t xml:space="preserve">также </w:t>
      </w:r>
      <w:r>
        <w:t xml:space="preserve">следует частный случай </w:t>
      </w:r>
      <w:r w:rsidRPr="00F81534">
        <w:rPr>
          <w:position w:val="-12"/>
          <w:lang w:val="en-US"/>
        </w:rPr>
        <w:object w:dxaOrig="980" w:dyaOrig="360">
          <v:shape id="_x0000_i1135" type="#_x0000_t75" style="width:59.85pt;height:18.25pt" o:ole="" fillcolor="window">
            <v:imagedata r:id="rId211" o:title=""/>
          </v:shape>
          <o:OLEObject Type="Embed" ProgID="Equation.3" ShapeID="_x0000_i1135" DrawAspect="Content" ObjectID="_1646818630" r:id="rId233"/>
        </w:object>
      </w:r>
      <w:r>
        <w:t>.</w:t>
      </w:r>
    </w:p>
    <w:p w:rsidR="00B90482" w:rsidRDefault="00B90482" w:rsidP="00CC2CC1">
      <w:pPr>
        <w:ind w:firstLine="539"/>
      </w:pPr>
      <w:r>
        <w:rPr>
          <w:noProof/>
          <w:lang w:eastAsia="ru-RU"/>
        </w:rPr>
        <w:drawing>
          <wp:inline distT="0" distB="0" distL="0" distR="0">
            <wp:extent cx="2155941" cy="251138"/>
            <wp:effectExtent l="19050" t="0" r="0" b="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62" cy="25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28" w:rsidRDefault="00036028" w:rsidP="00713FE0">
      <w:pPr>
        <w:ind w:firstLine="540"/>
      </w:pPr>
      <w:r w:rsidRPr="003028A9">
        <w:rPr>
          <w:b/>
          <w:i/>
        </w:rPr>
        <w:t>Решение</w:t>
      </w:r>
      <w:r>
        <w:t xml:space="preserve">. Производная выделена: </w:t>
      </w:r>
      <w:r w:rsidRPr="00036028">
        <w:rPr>
          <w:position w:val="-26"/>
        </w:rPr>
        <w:object w:dxaOrig="2000" w:dyaOrig="960">
          <v:shape id="_x0000_i1136" type="#_x0000_t75" style="width:99.9pt;height:48.15pt" o:ole="">
            <v:imagedata r:id="rId235" o:title=""/>
          </v:shape>
          <o:OLEObject Type="Embed" ProgID="Equation.3" ShapeID="_x0000_i1136" DrawAspect="Content" ObjectID="_1646818631" r:id="rId236"/>
        </w:object>
      </w:r>
      <w:r>
        <w:t xml:space="preserve">. Это однородное уравнение </w:t>
      </w:r>
      <w:r w:rsidR="00CC2CC1">
        <w:t xml:space="preserve">  </w:t>
      </w:r>
      <w:r>
        <w:t xml:space="preserve">1-го порядка. </w:t>
      </w:r>
      <w:r w:rsidRPr="003028A9">
        <w:t xml:space="preserve">Делаем замену переменной </w:t>
      </w:r>
      <w:r w:rsidRPr="003028A9">
        <w:rPr>
          <w:position w:val="-26"/>
          <w:lang w:val="en-US"/>
        </w:rPr>
        <w:object w:dxaOrig="780" w:dyaOrig="700">
          <v:shape id="_x0000_i1137" type="#_x0000_t75" style="width:47.65pt;height:35.5pt" o:ole="" fillcolor="window">
            <v:imagedata r:id="rId160" o:title=""/>
          </v:shape>
          <o:OLEObject Type="Embed" ProgID="Equation.3" ShapeID="_x0000_i1137" DrawAspect="Content" ObjectID="_1646818632" r:id="rId237"/>
        </w:object>
      </w:r>
      <w:r w:rsidRPr="003028A9">
        <w:t xml:space="preserve"> Тогда</w:t>
      </w:r>
      <w:r>
        <w:t xml:space="preserve"> </w:t>
      </w:r>
      <w:r w:rsidRPr="00F81534">
        <w:rPr>
          <w:position w:val="-12"/>
          <w:lang w:val="en-US"/>
        </w:rPr>
        <w:object w:dxaOrig="780" w:dyaOrig="300">
          <v:shape id="_x0000_i1138" type="#_x0000_t75" style="width:47.65pt;height:15.2pt" o:ole="" fillcolor="window">
            <v:imagedata r:id="rId193" o:title=""/>
          </v:shape>
          <o:OLEObject Type="Embed" ProgID="Equation.3" ShapeID="_x0000_i1138" DrawAspect="Content" ObjectID="_1646818633" r:id="rId238"/>
        </w:object>
      </w:r>
      <w:r>
        <w:t>и</w:t>
      </w:r>
      <w:r w:rsidRPr="003028A9">
        <w:t xml:space="preserve"> </w:t>
      </w:r>
      <w:r w:rsidRPr="00036028">
        <w:rPr>
          <w:position w:val="-12"/>
          <w:lang w:val="en-US"/>
        </w:rPr>
        <w:object w:dxaOrig="1240" w:dyaOrig="480">
          <v:shape id="_x0000_i1139" type="#_x0000_t75" style="width:67.95pt;height:23.85pt" o:ole="" fillcolor="window">
            <v:imagedata r:id="rId239" o:title=""/>
          </v:shape>
          <o:OLEObject Type="Embed" ProgID="Equation.3" ShapeID="_x0000_i1139" DrawAspect="Content" ObjectID="_1646818634" r:id="rId240"/>
        </w:object>
      </w:r>
      <w:r>
        <w:t xml:space="preserve">. Это уравнение относительно </w:t>
      </w:r>
      <w:r w:rsidRPr="00F81534">
        <w:rPr>
          <w:i/>
          <w:lang w:val="en-US"/>
        </w:rPr>
        <w:t>z</w:t>
      </w:r>
      <w:r>
        <w:t xml:space="preserve">: </w:t>
      </w:r>
      <w:r w:rsidR="00CC2CC1">
        <w:t xml:space="preserve"> </w:t>
      </w:r>
      <w:r w:rsidR="00CC2CC1" w:rsidRPr="00036028">
        <w:rPr>
          <w:position w:val="-6"/>
          <w:lang w:val="en-US"/>
        </w:rPr>
        <w:object w:dxaOrig="2400" w:dyaOrig="420">
          <v:shape id="_x0000_i1140" type="#_x0000_t75" style="width:125.3pt;height:20.8pt" o:ole="" fillcolor="window">
            <v:imagedata r:id="rId241" o:title=""/>
          </v:shape>
          <o:OLEObject Type="Embed" ProgID="Equation.3" ShapeID="_x0000_i1140" DrawAspect="Content" ObjectID="_1646818635" r:id="rId242"/>
        </w:object>
      </w:r>
      <w:r>
        <w:t xml:space="preserve">, в котором переменные разделяются: </w:t>
      </w:r>
      <w:r w:rsidRPr="00036028">
        <w:rPr>
          <w:position w:val="-28"/>
          <w:lang w:val="en-US"/>
        </w:rPr>
        <w:object w:dxaOrig="1520" w:dyaOrig="720">
          <v:shape id="_x0000_i1141" type="#_x0000_t75" style="width:83.15pt;height:35.5pt" o:ole="" fillcolor="window">
            <v:imagedata r:id="rId243" o:title=""/>
          </v:shape>
          <o:OLEObject Type="Embed" ProgID="Equation.3" ShapeID="_x0000_i1141" DrawAspect="Content" ObjectID="_1646818636" r:id="rId244"/>
        </w:object>
      </w:r>
      <w:r>
        <w:t xml:space="preserve">. Выполняем интегрирование в обеих частях:  </w:t>
      </w:r>
      <w:r w:rsidRPr="00036028">
        <w:rPr>
          <w:position w:val="-10"/>
          <w:lang w:val="en-US"/>
        </w:rPr>
        <w:object w:dxaOrig="1780" w:dyaOrig="460">
          <v:shape id="_x0000_i1142" type="#_x0000_t75" style="width:97.8pt;height:22.8pt" o:ole="" fillcolor="window">
            <v:imagedata r:id="rId245" o:title=""/>
          </v:shape>
          <o:OLEObject Type="Embed" ProgID="Equation.3" ShapeID="_x0000_i1142" DrawAspect="Content" ObjectID="_1646818637" r:id="rId246"/>
        </w:object>
      </w:r>
      <w:r>
        <w:t xml:space="preserve">. </w:t>
      </w:r>
      <w:r w:rsidR="00CC2CC1">
        <w:t>После логарифмирования</w:t>
      </w:r>
      <w:r>
        <w:t xml:space="preserve">: </w:t>
      </w:r>
      <w:r w:rsidR="00CC2CC1" w:rsidRPr="00036028">
        <w:rPr>
          <w:position w:val="-12"/>
        </w:rPr>
        <w:object w:dxaOrig="2220" w:dyaOrig="380">
          <v:shape id="_x0000_i1143" type="#_x0000_t75" style="width:111pt;height:18.75pt" o:ole="">
            <v:imagedata r:id="rId247" o:title=""/>
          </v:shape>
          <o:OLEObject Type="Embed" ProgID="Equation.3" ShapeID="_x0000_i1143" DrawAspect="Content" ObjectID="_1646818638" r:id="rId248"/>
        </w:object>
      </w:r>
      <w:r>
        <w:t xml:space="preserve">. Не забывая, что мы ищем </w:t>
      </w:r>
      <w:r w:rsidRPr="00F81534">
        <w:rPr>
          <w:position w:val="-12"/>
          <w:lang w:val="en-US"/>
        </w:rPr>
        <w:object w:dxaOrig="840" w:dyaOrig="300">
          <v:shape id="_x0000_i1144" type="#_x0000_t75" style="width:51.2pt;height:15.2pt" o:ole="" fillcolor="window">
            <v:imagedata r:id="rId207" o:title=""/>
          </v:shape>
          <o:OLEObject Type="Embed" ProgID="Equation.3" ShapeID="_x0000_i1144" DrawAspect="Content" ObjectID="_1646818639" r:id="rId249"/>
        </w:object>
      </w:r>
      <w:r>
        <w:t>получаем общее решение:</w:t>
      </w:r>
      <w:r w:rsidRPr="00036028">
        <w:t xml:space="preserve"> </w:t>
      </w:r>
      <w:r w:rsidR="00CC2CC1" w:rsidRPr="00036028">
        <w:rPr>
          <w:position w:val="-12"/>
        </w:rPr>
        <w:object w:dxaOrig="2400" w:dyaOrig="380">
          <v:shape id="_x0000_i1145" type="#_x0000_t75" style="width:120.1pt;height:18.75pt" o:ole="">
            <v:imagedata r:id="rId250" o:title=""/>
          </v:shape>
          <o:OLEObject Type="Embed" ProgID="Equation.3" ShapeID="_x0000_i1145" DrawAspect="Content" ObjectID="_1646818640" r:id="rId251"/>
        </w:object>
      </w:r>
      <w:r>
        <w:t xml:space="preserve">. </w:t>
      </w:r>
    </w:p>
    <w:p w:rsidR="00946A3B" w:rsidRDefault="00946A3B" w:rsidP="00713FE0">
      <w:pPr>
        <w:ind w:firstLine="540"/>
      </w:pPr>
      <w:r>
        <w:rPr>
          <w:noProof/>
          <w:lang w:eastAsia="ru-RU"/>
        </w:rPr>
        <w:drawing>
          <wp:inline distT="0" distB="0" distL="0" distR="0">
            <wp:extent cx="2408618" cy="334753"/>
            <wp:effectExtent l="19050" t="0" r="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33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86" w:rsidRDefault="00946A3B" w:rsidP="00946A3B">
      <w:pPr>
        <w:ind w:firstLine="540"/>
      </w:pPr>
      <w:r w:rsidRPr="003028A9">
        <w:rPr>
          <w:b/>
          <w:i/>
        </w:rPr>
        <w:t>Решение</w:t>
      </w:r>
      <w:r>
        <w:t xml:space="preserve">. Производная выделена: </w:t>
      </w:r>
      <w:r w:rsidRPr="00946A3B">
        <w:rPr>
          <w:position w:val="-32"/>
        </w:rPr>
        <w:object w:dxaOrig="2540" w:dyaOrig="780">
          <v:shape id="_x0000_i1146" type="#_x0000_t75" style="width:126.75pt;height:39.05pt" o:ole="">
            <v:imagedata r:id="rId253" o:title=""/>
          </v:shape>
          <o:OLEObject Type="Embed" ProgID="Equation.3" ShapeID="_x0000_i1146" DrawAspect="Content" ObjectID="_1646818641" r:id="rId254"/>
        </w:object>
      </w:r>
      <w:r>
        <w:t xml:space="preserve">. Это однородное уравнение 1-го порядка. </w:t>
      </w:r>
      <w:r w:rsidRPr="003028A9">
        <w:t xml:space="preserve">Делаем замену переменной </w:t>
      </w:r>
      <w:r w:rsidRPr="003028A9">
        <w:rPr>
          <w:position w:val="-26"/>
          <w:lang w:val="en-US"/>
        </w:rPr>
        <w:object w:dxaOrig="780" w:dyaOrig="700">
          <v:shape id="_x0000_i1147" type="#_x0000_t75" style="width:47.65pt;height:35.5pt" o:ole="" fillcolor="window">
            <v:imagedata r:id="rId160" o:title=""/>
          </v:shape>
          <o:OLEObject Type="Embed" ProgID="Equation.3" ShapeID="_x0000_i1147" DrawAspect="Content" ObjectID="_1646818642" r:id="rId255"/>
        </w:object>
      </w:r>
      <w:r w:rsidRPr="003028A9">
        <w:t xml:space="preserve"> Тогда</w:t>
      </w:r>
      <w:r>
        <w:t xml:space="preserve"> </w:t>
      </w:r>
      <w:r w:rsidRPr="00F81534">
        <w:rPr>
          <w:position w:val="-12"/>
          <w:lang w:val="en-US"/>
        </w:rPr>
        <w:object w:dxaOrig="780" w:dyaOrig="300">
          <v:shape id="_x0000_i1148" type="#_x0000_t75" style="width:47.65pt;height:15.2pt" o:ole="" fillcolor="window">
            <v:imagedata r:id="rId193" o:title=""/>
          </v:shape>
          <o:OLEObject Type="Embed" ProgID="Equation.3" ShapeID="_x0000_i1148" DrawAspect="Content" ObjectID="_1646818643" r:id="rId256"/>
        </w:object>
      </w:r>
      <w:r>
        <w:t>и</w:t>
      </w:r>
      <w:r w:rsidRPr="003028A9">
        <w:t xml:space="preserve"> </w:t>
      </w:r>
      <w:r w:rsidRPr="00036028">
        <w:rPr>
          <w:position w:val="-12"/>
          <w:lang w:val="en-US"/>
        </w:rPr>
        <w:object w:dxaOrig="1660" w:dyaOrig="380">
          <v:shape id="_x0000_i1149" type="#_x0000_t75" style="width:91.2pt;height:18.75pt" o:ole="" fillcolor="window">
            <v:imagedata r:id="rId257" o:title=""/>
          </v:shape>
          <o:OLEObject Type="Embed" ProgID="Equation.3" ShapeID="_x0000_i1149" DrawAspect="Content" ObjectID="_1646818644" r:id="rId258"/>
        </w:object>
      </w:r>
      <w:r>
        <w:t xml:space="preserve">. Это уравнение относительно </w:t>
      </w:r>
      <w:r w:rsidRPr="00F81534">
        <w:rPr>
          <w:i/>
          <w:lang w:val="en-US"/>
        </w:rPr>
        <w:t>z</w:t>
      </w:r>
      <w:r>
        <w:t xml:space="preserve">:  </w:t>
      </w:r>
      <w:r w:rsidRPr="00946A3B">
        <w:rPr>
          <w:position w:val="-10"/>
          <w:lang w:val="en-US"/>
        </w:rPr>
        <w:object w:dxaOrig="4020" w:dyaOrig="360">
          <v:shape id="_x0000_i1150" type="#_x0000_t75" style="width:209.85pt;height:17.75pt" o:ole="" fillcolor="window">
            <v:imagedata r:id="rId259" o:title=""/>
          </v:shape>
          <o:OLEObject Type="Embed" ProgID="Equation.3" ShapeID="_x0000_i1150" DrawAspect="Content" ObjectID="_1646818645" r:id="rId260"/>
        </w:object>
      </w:r>
      <w:r>
        <w:t xml:space="preserve">, в котором переменные разделяются: </w:t>
      </w:r>
      <w:r w:rsidRPr="00946A3B">
        <w:rPr>
          <w:position w:val="-32"/>
          <w:lang w:val="en-US"/>
        </w:rPr>
        <w:object w:dxaOrig="3960" w:dyaOrig="760">
          <v:shape id="_x0000_i1151" type="#_x0000_t75" style="width:217pt;height:37.5pt" o:ole="" fillcolor="window">
            <v:imagedata r:id="rId261" o:title=""/>
          </v:shape>
          <o:OLEObject Type="Embed" ProgID="Equation.3" ShapeID="_x0000_i1151" DrawAspect="Content" ObjectID="_1646818646" r:id="rId262"/>
        </w:object>
      </w:r>
      <w:r>
        <w:t xml:space="preserve">. Делаем замену </w:t>
      </w:r>
      <w:r w:rsidRPr="00946A3B">
        <w:rPr>
          <w:position w:val="-10"/>
        </w:rPr>
        <w:object w:dxaOrig="900" w:dyaOrig="340">
          <v:shape id="_x0000_i1152" type="#_x0000_t75" style="width:45.15pt;height:17.25pt" o:ole="">
            <v:imagedata r:id="rId263" o:title=""/>
          </v:shape>
          <o:OLEObject Type="Embed" ProgID="Equation.3" ShapeID="_x0000_i1152" DrawAspect="Content" ObjectID="_1646818647" r:id="rId264"/>
        </w:object>
      </w:r>
      <w:r>
        <w:t xml:space="preserve">, выполняем интегрирование в обеих частях и получаем:  </w:t>
      </w:r>
      <w:r w:rsidR="00B065F1" w:rsidRPr="00946A3B">
        <w:rPr>
          <w:position w:val="-32"/>
          <w:lang w:val="en-US"/>
        </w:rPr>
        <w:object w:dxaOrig="2400" w:dyaOrig="780">
          <v:shape id="_x0000_i1153" type="#_x0000_t75" style="width:131.9pt;height:38.55pt" o:ole="" fillcolor="window">
            <v:imagedata r:id="rId265" o:title=""/>
          </v:shape>
          <o:OLEObject Type="Embed" ProgID="Equation.3" ShapeID="_x0000_i1153" DrawAspect="Content" ObjectID="_1646818648" r:id="rId266"/>
        </w:object>
      </w:r>
      <w:r>
        <w:t xml:space="preserve">. </w:t>
      </w:r>
      <w:r w:rsidR="006C2C86">
        <w:t>Это общее решение уравнения в неявном виде.</w:t>
      </w:r>
    </w:p>
    <w:p w:rsidR="008F5E61" w:rsidRDefault="006C2C86" w:rsidP="00946A3B">
      <w:pPr>
        <w:ind w:firstLine="540"/>
      </w:pPr>
      <w:r>
        <w:rPr>
          <w:noProof/>
          <w:lang w:eastAsia="ru-RU"/>
        </w:rPr>
        <w:drawing>
          <wp:inline distT="0" distB="0" distL="0" distR="0">
            <wp:extent cx="2626289" cy="309093"/>
            <wp:effectExtent l="19050" t="0" r="2611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07" cy="30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D63827" w:rsidRDefault="008F5E61" w:rsidP="008F5E61">
      <w:pPr>
        <w:ind w:firstLine="540"/>
      </w:pPr>
      <w:r w:rsidRPr="003028A9">
        <w:rPr>
          <w:b/>
          <w:i/>
        </w:rPr>
        <w:t>Решение</w:t>
      </w:r>
      <w:r>
        <w:t xml:space="preserve">. Производная выделена: </w:t>
      </w:r>
      <w:r w:rsidRPr="008F5E61">
        <w:rPr>
          <w:position w:val="-36"/>
        </w:rPr>
        <w:object w:dxaOrig="2580" w:dyaOrig="940">
          <v:shape id="_x0000_i1154" type="#_x0000_t75" style="width:128.75pt;height:47.15pt" o:ole="">
            <v:imagedata r:id="rId268" o:title=""/>
          </v:shape>
          <o:OLEObject Type="Embed" ProgID="Equation.3" ShapeID="_x0000_i1154" DrawAspect="Content" ObjectID="_1646818649" r:id="rId269"/>
        </w:object>
      </w:r>
      <w:r>
        <w:t xml:space="preserve">. Это однородное уравнение   1-го порядка. </w:t>
      </w:r>
      <w:r w:rsidRPr="003028A9">
        <w:t xml:space="preserve">Делаем замену переменной </w:t>
      </w:r>
      <w:r w:rsidRPr="003028A9">
        <w:rPr>
          <w:position w:val="-26"/>
          <w:lang w:val="en-US"/>
        </w:rPr>
        <w:object w:dxaOrig="780" w:dyaOrig="700">
          <v:shape id="_x0000_i1155" type="#_x0000_t75" style="width:47.65pt;height:35.5pt" o:ole="" fillcolor="window">
            <v:imagedata r:id="rId160" o:title=""/>
          </v:shape>
          <o:OLEObject Type="Embed" ProgID="Equation.3" ShapeID="_x0000_i1155" DrawAspect="Content" ObjectID="_1646818650" r:id="rId270"/>
        </w:object>
      </w:r>
      <w:r w:rsidRPr="003028A9">
        <w:t xml:space="preserve"> Тогда</w:t>
      </w:r>
      <w:r>
        <w:t xml:space="preserve"> </w:t>
      </w:r>
      <w:r w:rsidRPr="00F81534">
        <w:rPr>
          <w:position w:val="-12"/>
          <w:lang w:val="en-US"/>
        </w:rPr>
        <w:object w:dxaOrig="780" w:dyaOrig="300">
          <v:shape id="_x0000_i1156" type="#_x0000_t75" style="width:47.65pt;height:15.2pt" o:ole="" fillcolor="window">
            <v:imagedata r:id="rId193" o:title=""/>
          </v:shape>
          <o:OLEObject Type="Embed" ProgID="Equation.3" ShapeID="_x0000_i1156" DrawAspect="Content" ObjectID="_1646818651" r:id="rId271"/>
        </w:object>
      </w:r>
      <w:r>
        <w:t>и</w:t>
      </w:r>
      <w:r w:rsidRPr="003028A9">
        <w:t xml:space="preserve"> </w:t>
      </w:r>
      <w:r w:rsidRPr="00036028">
        <w:rPr>
          <w:position w:val="-12"/>
          <w:lang w:val="en-US"/>
        </w:rPr>
        <w:object w:dxaOrig="1800" w:dyaOrig="520">
          <v:shape id="_x0000_i1157" type="#_x0000_t75" style="width:98.8pt;height:25.85pt" o:ole="" fillcolor="window">
            <v:imagedata r:id="rId272" o:title=""/>
          </v:shape>
          <o:OLEObject Type="Embed" ProgID="Equation.3" ShapeID="_x0000_i1157" DrawAspect="Content" ObjectID="_1646818652" r:id="rId273"/>
        </w:object>
      </w:r>
      <w:r>
        <w:t xml:space="preserve">. Это уравнение относительно </w:t>
      </w:r>
      <w:r w:rsidRPr="00F81534">
        <w:rPr>
          <w:i/>
          <w:lang w:val="en-US"/>
        </w:rPr>
        <w:t>z</w:t>
      </w:r>
      <w:r>
        <w:t xml:space="preserve">:  </w:t>
      </w:r>
      <w:r w:rsidRPr="00036028">
        <w:rPr>
          <w:position w:val="-6"/>
          <w:lang w:val="en-US"/>
        </w:rPr>
        <w:object w:dxaOrig="3480" w:dyaOrig="460">
          <v:shape id="_x0000_i1158" type="#_x0000_t75" style="width:181.5pt;height:22.8pt" o:ole="" fillcolor="window">
            <v:imagedata r:id="rId274" o:title=""/>
          </v:shape>
          <o:OLEObject Type="Embed" ProgID="Equation.3" ShapeID="_x0000_i1158" DrawAspect="Content" ObjectID="_1646818653" r:id="rId275"/>
        </w:object>
      </w:r>
      <w:r>
        <w:t xml:space="preserve">, в котором переменные разделяются: </w:t>
      </w:r>
      <w:r w:rsidRPr="008F5E61">
        <w:rPr>
          <w:position w:val="-40"/>
          <w:lang w:val="en-US"/>
        </w:rPr>
        <w:object w:dxaOrig="1540" w:dyaOrig="840">
          <v:shape id="_x0000_i1159" type="#_x0000_t75" style="width:84.15pt;height:41.6pt" o:ole="" fillcolor="window">
            <v:imagedata r:id="rId276" o:title=""/>
          </v:shape>
          <o:OLEObject Type="Embed" ProgID="Equation.3" ShapeID="_x0000_i1159" DrawAspect="Content" ObjectID="_1646818654" r:id="rId277"/>
        </w:object>
      </w:r>
      <w:r>
        <w:t xml:space="preserve">. Выполняем интегрирование в обеих частях:  </w:t>
      </w:r>
      <w:r w:rsidRPr="00036028">
        <w:rPr>
          <w:position w:val="-10"/>
          <w:lang w:val="en-US"/>
        </w:rPr>
        <w:object w:dxaOrig="2200" w:dyaOrig="340">
          <v:shape id="_x0000_i1160" type="#_x0000_t75" style="width:112.55pt;height:16.75pt" o:ole="" fillcolor="window">
            <v:imagedata r:id="rId278" o:title=""/>
          </v:shape>
          <o:OLEObject Type="Embed" ProgID="Equation.3" ShapeID="_x0000_i1160" DrawAspect="Content" ObjectID="_1646818655" r:id="rId279"/>
        </w:object>
      </w:r>
      <w:r>
        <w:t xml:space="preserve">. По определению арксинуса: </w:t>
      </w:r>
      <w:r w:rsidRPr="00036028">
        <w:rPr>
          <w:position w:val="-12"/>
        </w:rPr>
        <w:object w:dxaOrig="2140" w:dyaOrig="380">
          <v:shape id="_x0000_i1161" type="#_x0000_t75" style="width:107pt;height:18.75pt" o:ole="">
            <v:imagedata r:id="rId280" o:title=""/>
          </v:shape>
          <o:OLEObject Type="Embed" ProgID="Equation.3" ShapeID="_x0000_i1161" DrawAspect="Content" ObjectID="_1646818656" r:id="rId281"/>
        </w:object>
      </w:r>
      <w:r>
        <w:t xml:space="preserve">. Не забывая, что мы ищем </w:t>
      </w:r>
      <w:r w:rsidRPr="00F81534">
        <w:rPr>
          <w:position w:val="-12"/>
          <w:lang w:val="en-US"/>
        </w:rPr>
        <w:object w:dxaOrig="840" w:dyaOrig="300">
          <v:shape id="_x0000_i1162" type="#_x0000_t75" style="width:51.2pt;height:15.2pt" o:ole="" fillcolor="window">
            <v:imagedata r:id="rId207" o:title=""/>
          </v:shape>
          <o:OLEObject Type="Embed" ProgID="Equation.3" ShapeID="_x0000_i1162" DrawAspect="Content" ObjectID="_1646818657" r:id="rId282"/>
        </w:object>
      </w:r>
      <w:r>
        <w:t>получаем общее решение в виде:</w:t>
      </w:r>
      <w:r w:rsidRPr="008F5E61">
        <w:t xml:space="preserve"> </w:t>
      </w:r>
      <w:r w:rsidRPr="00036028">
        <w:rPr>
          <w:position w:val="-12"/>
        </w:rPr>
        <w:object w:dxaOrig="2340" w:dyaOrig="380">
          <v:shape id="_x0000_i1163" type="#_x0000_t75" style="width:117.1pt;height:18.75pt" o:ole="">
            <v:imagedata r:id="rId283" o:title=""/>
          </v:shape>
          <o:OLEObject Type="Embed" ProgID="Equation.3" ShapeID="_x0000_i1163" DrawAspect="Content" ObjectID="_1646818658" r:id="rId284"/>
        </w:object>
      </w:r>
      <w:r>
        <w:t>.</w:t>
      </w:r>
    </w:p>
    <w:p w:rsidR="008F5E61" w:rsidRDefault="008F5E61" w:rsidP="008F5E61">
      <w:pPr>
        <w:ind w:firstLine="540"/>
      </w:pPr>
      <w:r>
        <w:t xml:space="preserve"> </w:t>
      </w:r>
    </w:p>
    <w:p w:rsidR="00D63827" w:rsidRPr="00D63827" w:rsidRDefault="00D63827" w:rsidP="00D63827">
      <w:pPr>
        <w:jc w:val="center"/>
        <w:rPr>
          <w:b/>
        </w:rPr>
      </w:pPr>
      <w:r w:rsidRPr="00D63827">
        <w:rPr>
          <w:b/>
        </w:rPr>
        <w:t>Домашнее задание (номера по Филиппову):</w:t>
      </w:r>
    </w:p>
    <w:p w:rsidR="00D63827" w:rsidRPr="00D63827" w:rsidRDefault="00D63827" w:rsidP="00D63827">
      <w:pPr>
        <w:ind w:firstLine="708"/>
        <w:jc w:val="center"/>
        <w:rPr>
          <w:b/>
        </w:rPr>
      </w:pPr>
      <w:r w:rsidRPr="00D63827">
        <w:rPr>
          <w:b/>
        </w:rPr>
        <w:t>№№ 52</w:t>
      </w:r>
      <w:r w:rsidRPr="00D63827">
        <w:rPr>
          <w:b/>
          <w:lang w:val="en-US"/>
        </w:rPr>
        <w:t>, 58, 62, 64, 103, 107</w:t>
      </w:r>
    </w:p>
    <w:p w:rsidR="00946A3B" w:rsidRDefault="006C2C86" w:rsidP="00946A3B">
      <w:pPr>
        <w:ind w:firstLine="5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6A3B" w:rsidRDefault="00946A3B" w:rsidP="00713FE0">
      <w:pPr>
        <w:ind w:firstLine="540"/>
      </w:pPr>
    </w:p>
    <w:p w:rsidR="00713FE0" w:rsidRPr="00F81534" w:rsidRDefault="00713FE0" w:rsidP="00F81534"/>
    <w:p w:rsidR="00665C8A" w:rsidRDefault="00665C8A" w:rsidP="003028A9">
      <w:pPr>
        <w:ind w:firstLine="540"/>
      </w:pPr>
    </w:p>
    <w:p w:rsidR="00665C8A" w:rsidRPr="003028A9" w:rsidRDefault="00665C8A" w:rsidP="003028A9">
      <w:pPr>
        <w:ind w:firstLine="540"/>
      </w:pPr>
    </w:p>
    <w:p w:rsidR="00FA6FD9" w:rsidRDefault="00FA6FD9" w:rsidP="005A4CE1">
      <w:pPr>
        <w:ind w:left="539" w:firstLine="169"/>
      </w:pPr>
    </w:p>
    <w:p w:rsidR="005A4CE1" w:rsidRDefault="005A4CE1" w:rsidP="00D557A2">
      <w:pPr>
        <w:ind w:left="539" w:firstLine="169"/>
      </w:pPr>
    </w:p>
    <w:p w:rsidR="00697BE2" w:rsidRPr="00DB4105" w:rsidRDefault="00697BE2" w:rsidP="00813A19">
      <w:pPr>
        <w:ind w:left="539"/>
      </w:pPr>
    </w:p>
    <w:p w:rsidR="00DB4105" w:rsidRPr="00F72F7E" w:rsidRDefault="00DB4105" w:rsidP="00DB4105"/>
    <w:p w:rsidR="00F72F7E" w:rsidRPr="00F72F7E" w:rsidRDefault="00F72F7E" w:rsidP="00456E8F">
      <w:pPr>
        <w:ind w:firstLine="540"/>
      </w:pPr>
    </w:p>
    <w:p w:rsidR="00456E8F" w:rsidRPr="00F72F7E" w:rsidRDefault="00456E8F" w:rsidP="004B2CB3">
      <w:pPr>
        <w:ind w:firstLine="708"/>
      </w:pPr>
    </w:p>
    <w:p w:rsidR="004B2CB3" w:rsidRPr="00F72F7E" w:rsidRDefault="004B2CB3" w:rsidP="004B2CB3"/>
    <w:p w:rsidR="004B2CB3" w:rsidRPr="00F72F7E" w:rsidRDefault="004B2CB3" w:rsidP="004B2CB3"/>
    <w:sectPr w:rsidR="004B2CB3" w:rsidRPr="00F72F7E" w:rsidSect="009811DE">
      <w:footerReference w:type="default" r:id="rId285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712F" w:rsidRDefault="0079712F" w:rsidP="00B63F9D">
      <w:r>
        <w:separator/>
      </w:r>
    </w:p>
  </w:endnote>
  <w:endnote w:type="continuationSeparator" w:id="0">
    <w:p w:rsidR="0079712F" w:rsidRDefault="0079712F" w:rsidP="00B6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03829"/>
      <w:docPartObj>
        <w:docPartGallery w:val="Page Numbers (Bottom of Page)"/>
        <w:docPartUnique/>
      </w:docPartObj>
    </w:sdtPr>
    <w:sdtEndPr/>
    <w:sdtContent>
      <w:p w:rsidR="006C2C86" w:rsidRDefault="0079712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8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C2C86" w:rsidRDefault="006C2C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712F" w:rsidRDefault="0079712F" w:rsidP="00B63F9D">
      <w:r>
        <w:separator/>
      </w:r>
    </w:p>
  </w:footnote>
  <w:footnote w:type="continuationSeparator" w:id="0">
    <w:p w:rsidR="0079712F" w:rsidRDefault="0079712F" w:rsidP="00B6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FC8"/>
    <w:multiLevelType w:val="hybridMultilevel"/>
    <w:tmpl w:val="1F9ACBD8"/>
    <w:lvl w:ilvl="0" w:tplc="D2B062A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B3"/>
    <w:rsid w:val="00026F9C"/>
    <w:rsid w:val="00036028"/>
    <w:rsid w:val="000E3467"/>
    <w:rsid w:val="00151F45"/>
    <w:rsid w:val="002C0DAA"/>
    <w:rsid w:val="002C34DF"/>
    <w:rsid w:val="003028A9"/>
    <w:rsid w:val="00456E8F"/>
    <w:rsid w:val="00465018"/>
    <w:rsid w:val="004B2CB3"/>
    <w:rsid w:val="005A4CE1"/>
    <w:rsid w:val="00621429"/>
    <w:rsid w:val="00665C8A"/>
    <w:rsid w:val="006720DA"/>
    <w:rsid w:val="00697BE2"/>
    <w:rsid w:val="006C2C86"/>
    <w:rsid w:val="006C2EE9"/>
    <w:rsid w:val="006F2EA4"/>
    <w:rsid w:val="00713FE0"/>
    <w:rsid w:val="00717741"/>
    <w:rsid w:val="00737BB4"/>
    <w:rsid w:val="0079712F"/>
    <w:rsid w:val="00813A19"/>
    <w:rsid w:val="008276CD"/>
    <w:rsid w:val="008F5E61"/>
    <w:rsid w:val="00946A3B"/>
    <w:rsid w:val="009811DE"/>
    <w:rsid w:val="009F33BB"/>
    <w:rsid w:val="00AB5BE0"/>
    <w:rsid w:val="00B065F1"/>
    <w:rsid w:val="00B362F9"/>
    <w:rsid w:val="00B63F9D"/>
    <w:rsid w:val="00B65C8A"/>
    <w:rsid w:val="00B90482"/>
    <w:rsid w:val="00C3408B"/>
    <w:rsid w:val="00C87A5E"/>
    <w:rsid w:val="00CC2CC1"/>
    <w:rsid w:val="00CC35D4"/>
    <w:rsid w:val="00D54725"/>
    <w:rsid w:val="00D557A2"/>
    <w:rsid w:val="00D63827"/>
    <w:rsid w:val="00DA0239"/>
    <w:rsid w:val="00DB4105"/>
    <w:rsid w:val="00DE5B4C"/>
    <w:rsid w:val="00F72F7E"/>
    <w:rsid w:val="00F81534"/>
    <w:rsid w:val="00FA6FD9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D042E-AD72-4579-8C2C-8BF2AA84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3F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63F9D"/>
  </w:style>
  <w:style w:type="paragraph" w:styleId="a5">
    <w:name w:val="footer"/>
    <w:basedOn w:val="a"/>
    <w:link w:val="a6"/>
    <w:uiPriority w:val="99"/>
    <w:unhideWhenUsed/>
    <w:rsid w:val="00B63F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63F9D"/>
  </w:style>
  <w:style w:type="paragraph" w:styleId="a7">
    <w:name w:val="List Paragraph"/>
    <w:basedOn w:val="a"/>
    <w:uiPriority w:val="34"/>
    <w:qFormat/>
    <w:rsid w:val="00DB410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5472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4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image" Target="media/image133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3.bin"/><Relationship Id="rId279" Type="http://schemas.openxmlformats.org/officeDocument/2006/relationships/oleObject" Target="embeddings/oleObject136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3.bin"/><Relationship Id="rId85" Type="http://schemas.openxmlformats.org/officeDocument/2006/relationships/image" Target="media/image40.wmf"/><Relationship Id="rId150" Type="http://schemas.openxmlformats.org/officeDocument/2006/relationships/image" Target="media/image76.wmf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227" Type="http://schemas.openxmlformats.org/officeDocument/2006/relationships/oleObject" Target="embeddings/oleObject107.bin"/><Relationship Id="rId248" Type="http://schemas.openxmlformats.org/officeDocument/2006/relationships/oleObject" Target="embeddings/oleObject119.bin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8.bin"/><Relationship Id="rId280" Type="http://schemas.openxmlformats.org/officeDocument/2006/relationships/image" Target="media/image13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png"/><Relationship Id="rId140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8.wmf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3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6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7.wmf"/><Relationship Id="rId193" Type="http://schemas.openxmlformats.org/officeDocument/2006/relationships/image" Target="media/image98.wmf"/><Relationship Id="rId207" Type="http://schemas.openxmlformats.org/officeDocument/2006/relationships/image" Target="media/image105.wmf"/><Relationship Id="rId228" Type="http://schemas.openxmlformats.org/officeDocument/2006/relationships/image" Target="media/image115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6.bin"/><Relationship Id="rId281" Type="http://schemas.openxmlformats.org/officeDocument/2006/relationships/oleObject" Target="embeddings/oleObject13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png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4.bin"/><Relationship Id="rId7" Type="http://schemas.openxmlformats.org/officeDocument/2006/relationships/image" Target="media/image1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10.wmf"/><Relationship Id="rId239" Type="http://schemas.openxmlformats.org/officeDocument/2006/relationships/image" Target="media/image119.wmf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59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229" Type="http://schemas.openxmlformats.org/officeDocument/2006/relationships/oleObject" Target="embeddings/oleObject108.bin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8.bin"/><Relationship Id="rId8" Type="http://schemas.openxmlformats.org/officeDocument/2006/relationships/oleObject" Target="embeddings/oleObject1.bin"/><Relationship Id="rId98" Type="http://schemas.openxmlformats.org/officeDocument/2006/relationships/image" Target="media/image48.png"/><Relationship Id="rId121" Type="http://schemas.openxmlformats.org/officeDocument/2006/relationships/image" Target="media/image61.png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3.bin"/><Relationship Id="rId230" Type="http://schemas.openxmlformats.org/officeDocument/2006/relationships/oleObject" Target="embeddings/oleObject109.bin"/><Relationship Id="rId251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220" Type="http://schemas.openxmlformats.org/officeDocument/2006/relationships/image" Target="media/image111.wmf"/><Relationship Id="rId241" Type="http://schemas.openxmlformats.org/officeDocument/2006/relationships/image" Target="media/image12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9.png"/><Relationship Id="rId101" Type="http://schemas.openxmlformats.org/officeDocument/2006/relationships/oleObject" Target="embeddings/oleObject45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65.bin"/><Relationship Id="rId164" Type="http://schemas.openxmlformats.org/officeDocument/2006/relationships/image" Target="media/image83.wmf"/><Relationship Id="rId185" Type="http://schemas.openxmlformats.org/officeDocument/2006/relationships/oleObject" Target="embeddings/oleObject86.bin"/><Relationship Id="rId9" Type="http://schemas.openxmlformats.org/officeDocument/2006/relationships/image" Target="media/image2.wmf"/><Relationship Id="rId210" Type="http://schemas.openxmlformats.org/officeDocument/2006/relationships/oleObject" Target="embeddings/oleObject9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6.wmf"/><Relationship Id="rId252" Type="http://schemas.openxmlformats.org/officeDocument/2006/relationships/image" Target="media/image125.png"/><Relationship Id="rId273" Type="http://schemas.openxmlformats.org/officeDocument/2006/relationships/oleObject" Target="embeddings/oleObject13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4.bin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3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Relationship Id="rId211" Type="http://schemas.openxmlformats.org/officeDocument/2006/relationships/image" Target="media/image107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image" Target="media/image13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7.wmf"/><Relationship Id="rId134" Type="http://schemas.openxmlformats.org/officeDocument/2006/relationships/image" Target="media/image68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9.wmf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image" Target="media/image112.wmf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8.bin"/><Relationship Id="rId285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3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png"/><Relationship Id="rId145" Type="http://schemas.openxmlformats.org/officeDocument/2006/relationships/oleObject" Target="embeddings/oleObject66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1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2.bin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oleObject" Target="embeddings/oleObject105.bin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1.wmf"/><Relationship Id="rId286" Type="http://schemas.openxmlformats.org/officeDocument/2006/relationships/fontTable" Target="fontTable.xml"/><Relationship Id="rId50" Type="http://schemas.openxmlformats.org/officeDocument/2006/relationships/oleObject" Target="embeddings/oleObject22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png"/><Relationship Id="rId71" Type="http://schemas.openxmlformats.org/officeDocument/2006/relationships/image" Target="media/image33.wmf"/><Relationship Id="rId92" Type="http://schemas.openxmlformats.org/officeDocument/2006/relationships/image" Target="media/image44.png"/><Relationship Id="rId213" Type="http://schemas.openxmlformats.org/officeDocument/2006/relationships/image" Target="media/image108.png"/><Relationship Id="rId234" Type="http://schemas.openxmlformats.org/officeDocument/2006/relationships/image" Target="media/image117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8.wmf"/><Relationship Id="rId136" Type="http://schemas.openxmlformats.org/officeDocument/2006/relationships/image" Target="media/image69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image" Target="media/image7.wmf"/><Relationship Id="rId224" Type="http://schemas.openxmlformats.org/officeDocument/2006/relationships/image" Target="media/image113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9.bin"/><Relationship Id="rId287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5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6.png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4.bin"/><Relationship Id="rId277" Type="http://schemas.openxmlformats.org/officeDocument/2006/relationships/oleObject" Target="embeddings/oleObject135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3.bin"/><Relationship Id="rId190" Type="http://schemas.openxmlformats.org/officeDocument/2006/relationships/image" Target="media/image97.wmf"/><Relationship Id="rId204" Type="http://schemas.openxmlformats.org/officeDocument/2006/relationships/oleObject" Target="embeddings/oleObject95.bin"/><Relationship Id="rId225" Type="http://schemas.openxmlformats.org/officeDocument/2006/relationships/oleObject" Target="embeddings/oleObject106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png"/><Relationship Id="rId106" Type="http://schemas.openxmlformats.org/officeDocument/2006/relationships/image" Target="media/image53.png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7.wmf"/><Relationship Id="rId278" Type="http://schemas.openxmlformats.org/officeDocument/2006/relationships/image" Target="media/image137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70.wmf"/><Relationship Id="rId191" Type="http://schemas.openxmlformats.org/officeDocument/2006/relationships/oleObject" Target="embeddings/oleObject88.bin"/><Relationship Id="rId205" Type="http://schemas.openxmlformats.org/officeDocument/2006/relationships/image" Target="media/image104.wmf"/><Relationship Id="rId247" Type="http://schemas.openxmlformats.org/officeDocument/2006/relationships/image" Target="media/image123.wmf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6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81.wmf"/><Relationship Id="rId216" Type="http://schemas.openxmlformats.org/officeDocument/2006/relationships/oleObject" Target="embeddings/oleObject101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Катерина Травникова</cp:lastModifiedBy>
  <cp:revision>2</cp:revision>
  <dcterms:created xsi:type="dcterms:W3CDTF">2020-03-27T10:47:00Z</dcterms:created>
  <dcterms:modified xsi:type="dcterms:W3CDTF">2020-03-27T10:47:00Z</dcterms:modified>
</cp:coreProperties>
</file>