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31C" w:rsidRDefault="0008118A" w:rsidP="0008118A">
      <w:pPr>
        <w:jc w:val="center"/>
        <w:rPr>
          <w:b/>
          <w:lang w:val="uk-UA"/>
        </w:rPr>
      </w:pPr>
      <w:r w:rsidRPr="0008118A">
        <w:rPr>
          <w:b/>
        </w:rPr>
        <w:t>ЗАНЯТТЯ № 1. КОМПЛЕ</w:t>
      </w:r>
      <w:r w:rsidR="0010731C">
        <w:rPr>
          <w:b/>
        </w:rPr>
        <w:t>КСНІ ЧИСЛА. ФУНКЦІЇ КОМПЛЕКСНО</w:t>
      </w:r>
      <w:r w:rsidRPr="0008118A">
        <w:rPr>
          <w:b/>
          <w:lang w:val="uk-UA"/>
        </w:rPr>
        <w:t xml:space="preserve">Ї </w:t>
      </w:r>
    </w:p>
    <w:p w:rsidR="0008118A" w:rsidRPr="0010731C" w:rsidRDefault="0008118A" w:rsidP="0010731C">
      <w:pPr>
        <w:spacing w:line="360" w:lineRule="auto"/>
        <w:jc w:val="center"/>
        <w:rPr>
          <w:b/>
          <w:lang w:val="uk-UA"/>
        </w:rPr>
      </w:pPr>
      <w:r w:rsidRPr="0008118A">
        <w:rPr>
          <w:b/>
          <w:lang w:val="uk-UA"/>
        </w:rPr>
        <w:t>ЗМІННОЇ</w:t>
      </w:r>
    </w:p>
    <w:p w:rsidR="0008118A" w:rsidRPr="0028577D" w:rsidRDefault="0028577D" w:rsidP="0028577D">
      <w:pPr>
        <w:pStyle w:val="a9"/>
        <w:numPr>
          <w:ilvl w:val="0"/>
          <w:numId w:val="1"/>
        </w:numPr>
        <w:spacing w:line="360" w:lineRule="auto"/>
        <w:jc w:val="center"/>
        <w:rPr>
          <w:b/>
          <w:lang w:val="uk-UA"/>
        </w:rPr>
      </w:pPr>
      <w:r>
        <w:rPr>
          <w:b/>
          <w:lang w:val="uk-UA"/>
        </w:rPr>
        <w:t>Комплексні числа</w:t>
      </w:r>
    </w:p>
    <w:p w:rsidR="0008118A" w:rsidRDefault="0008118A" w:rsidP="0028577D">
      <w:pPr>
        <w:ind w:firstLine="709"/>
        <w:rPr>
          <w:lang w:val="uk-UA"/>
        </w:rPr>
      </w:pPr>
      <w:r w:rsidRPr="0028577D">
        <w:rPr>
          <w:b/>
          <w:i/>
          <w:lang w:val="uk-UA"/>
        </w:rPr>
        <w:t>Комплексним</w:t>
      </w:r>
      <w:r w:rsidRPr="0008118A">
        <w:rPr>
          <w:b/>
          <w:i/>
        </w:rPr>
        <w:t xml:space="preserve"> числом</w:t>
      </w:r>
      <w:r>
        <w:t xml:space="preserve"> </w:t>
      </w:r>
      <w:r w:rsidRPr="0028577D">
        <w:rPr>
          <w:lang w:val="uk-UA"/>
        </w:rPr>
        <w:t>називається</w:t>
      </w:r>
      <w:r>
        <w:t xml:space="preserve"> </w:t>
      </w:r>
      <w:proofErr w:type="spellStart"/>
      <w:r>
        <w:t>упорядкована</w:t>
      </w:r>
      <w:proofErr w:type="spellEnd"/>
      <w:r>
        <w:t xml:space="preserve"> пара </w:t>
      </w:r>
      <w:proofErr w:type="spellStart"/>
      <w:r>
        <w:t>дійсних</w:t>
      </w:r>
      <w:proofErr w:type="spellEnd"/>
      <w:r>
        <w:t xml:space="preserve"> чисел (</w:t>
      </w:r>
      <w:r>
        <w:rPr>
          <w:rFonts w:ascii="Cambria Math" w:hAnsi="Cambria Math" w:cs="Cambria Math"/>
        </w:rPr>
        <w:t>𝑥</w:t>
      </w:r>
      <w:r>
        <w:t xml:space="preserve">; </w:t>
      </w:r>
      <w:r>
        <w:rPr>
          <w:rFonts w:ascii="Cambria Math" w:hAnsi="Cambria Math" w:cs="Cambria Math"/>
        </w:rPr>
        <w:t>𝑦</w:t>
      </w:r>
      <w:r>
        <w:t xml:space="preserve">), </w:t>
      </w:r>
      <w:r>
        <w:rPr>
          <w:rFonts w:ascii="Cambria Math" w:hAnsi="Cambria Math" w:cs="Cambria Math"/>
        </w:rPr>
        <w:t>𝑥𝜖ℝ</w:t>
      </w:r>
      <w:r>
        <w:t xml:space="preserve">, </w:t>
      </w:r>
      <w:r>
        <w:rPr>
          <w:rFonts w:ascii="Cambria Math" w:hAnsi="Cambria Math" w:cs="Cambria Math"/>
        </w:rPr>
        <w:t>𝑦𝜖ℝ</w:t>
      </w:r>
      <w:r>
        <w:t xml:space="preserve">. Числа </w:t>
      </w:r>
      <w:r>
        <w:rPr>
          <w:rFonts w:ascii="Cambria Math" w:hAnsi="Cambria Math" w:cs="Cambria Math"/>
        </w:rPr>
        <w:t>𝑥</w:t>
      </w:r>
      <w:r>
        <w:t xml:space="preserve"> та </w:t>
      </w:r>
      <w:r>
        <w:rPr>
          <w:rFonts w:ascii="Cambria Math" w:hAnsi="Cambria Math" w:cs="Cambria Math"/>
        </w:rPr>
        <w:t>𝑦</w:t>
      </w:r>
      <w:r>
        <w:t xml:space="preserve"> </w:t>
      </w:r>
      <w:r w:rsidRPr="005330F6">
        <w:rPr>
          <w:lang w:val="uk-UA"/>
        </w:rPr>
        <w:t>називаються</w:t>
      </w:r>
      <w:r>
        <w:t xml:space="preserve"> </w:t>
      </w:r>
      <w:proofErr w:type="spellStart"/>
      <w:r>
        <w:t>відповідно</w:t>
      </w:r>
      <w:proofErr w:type="spellEnd"/>
      <w:r>
        <w:t xml:space="preserve"> </w:t>
      </w:r>
      <w:proofErr w:type="spellStart"/>
      <w:r w:rsidRPr="0008118A">
        <w:rPr>
          <w:b/>
          <w:i/>
        </w:rPr>
        <w:t>дійсною</w:t>
      </w:r>
      <w:proofErr w:type="spellEnd"/>
      <w:r>
        <w:t xml:space="preserve"> та </w:t>
      </w:r>
      <w:proofErr w:type="spellStart"/>
      <w:r w:rsidRPr="0008118A">
        <w:rPr>
          <w:b/>
          <w:i/>
        </w:rPr>
        <w:t>уявною</w:t>
      </w:r>
      <w:proofErr w:type="spellEnd"/>
      <w:r>
        <w:t xml:space="preserve"> </w:t>
      </w:r>
      <w:proofErr w:type="spellStart"/>
      <w:r>
        <w:t>частинами</w:t>
      </w:r>
      <w:proofErr w:type="spellEnd"/>
      <w:r>
        <w:t xml:space="preserve"> комплексн</w:t>
      </w:r>
      <w:r>
        <w:t>о</w:t>
      </w:r>
      <w:r>
        <w:t xml:space="preserve">го числа </w:t>
      </w:r>
      <w:r>
        <w:rPr>
          <w:rFonts w:ascii="Cambria Math" w:hAnsi="Cambria Math" w:cs="Cambria Math"/>
        </w:rPr>
        <w:t>𝑧</w:t>
      </w:r>
      <w:r>
        <w:t xml:space="preserve"> </w:t>
      </w:r>
      <w:proofErr w:type="spellStart"/>
      <w:r>
        <w:t>і</w:t>
      </w:r>
      <w:proofErr w:type="spellEnd"/>
      <w:r>
        <w:t xml:space="preserve"> </w:t>
      </w:r>
      <w:proofErr w:type="spellStart"/>
      <w:r>
        <w:t>позначаються</w:t>
      </w:r>
      <w:proofErr w:type="spellEnd"/>
      <w:r w:rsidR="005330F6" w:rsidRPr="005330F6">
        <w:t xml:space="preserve"> </w:t>
      </w:r>
      <w:r w:rsidR="005330F6">
        <w:rPr>
          <w:lang w:val="uk-UA"/>
        </w:rPr>
        <w:t>як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𝑅𝑒𝑧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𝐼𝑚𝑧</w:t>
      </w:r>
      <w:r>
        <w:t>.</w:t>
      </w:r>
      <w:r>
        <w:rPr>
          <w:lang w:val="uk-UA"/>
        </w:rPr>
        <w:t xml:space="preserve"> </w:t>
      </w:r>
    </w:p>
    <w:p w:rsidR="0008118A" w:rsidRDefault="0008118A" w:rsidP="0028577D">
      <w:pPr>
        <w:ind w:firstLine="709"/>
        <w:rPr>
          <w:lang w:val="uk-UA"/>
        </w:rPr>
      </w:pPr>
      <w:proofErr w:type="spellStart"/>
      <w:r w:rsidRPr="00662266">
        <w:rPr>
          <w:b/>
          <w:i/>
        </w:rPr>
        <w:t>Алгебраїчні</w:t>
      </w:r>
      <w:proofErr w:type="spellEnd"/>
      <w:r w:rsidRPr="00662266">
        <w:rPr>
          <w:b/>
          <w:i/>
        </w:rPr>
        <w:t xml:space="preserve"> </w:t>
      </w:r>
      <w:proofErr w:type="spellStart"/>
      <w:r w:rsidRPr="00662266">
        <w:rPr>
          <w:b/>
          <w:i/>
        </w:rPr>
        <w:t>дії</w:t>
      </w:r>
      <w:proofErr w:type="spellEnd"/>
      <w:r>
        <w:t xml:space="preserve"> на </w:t>
      </w:r>
      <w:proofErr w:type="spellStart"/>
      <w:r>
        <w:t>множин</w:t>
      </w:r>
      <w:r w:rsidR="00287FA3">
        <w:t>і</w:t>
      </w:r>
      <w:proofErr w:type="spellEnd"/>
      <w:r w:rsidR="00287FA3">
        <w:t xml:space="preserve"> </w:t>
      </w:r>
      <w:proofErr w:type="spellStart"/>
      <w:r w:rsidR="00287FA3">
        <w:t>комплексних</w:t>
      </w:r>
      <w:proofErr w:type="spellEnd"/>
      <w:r w:rsidR="00287FA3">
        <w:t xml:space="preserve"> чисел </w:t>
      </w:r>
      <w:proofErr w:type="spellStart"/>
      <w:r w:rsidR="00287FA3">
        <w:t>вводяться</w:t>
      </w:r>
      <w:proofErr w:type="spellEnd"/>
      <w:r w:rsidR="00287FA3">
        <w:t xml:space="preserve"> з</w:t>
      </w:r>
      <w:r w:rsidR="00287FA3">
        <w:rPr>
          <w:lang w:val="uk-UA"/>
        </w:rPr>
        <w:t>гідно</w:t>
      </w:r>
      <w:r w:rsidR="00287FA3">
        <w:t xml:space="preserve"> формул</w:t>
      </w:r>
      <w:r>
        <w:t xml:space="preserve">: </w:t>
      </w:r>
    </w:p>
    <w:p w:rsidR="0008118A" w:rsidRDefault="0008118A" w:rsidP="0028577D">
      <w:pPr>
        <w:ind w:firstLine="709"/>
        <w:rPr>
          <w:lang w:val="uk-UA"/>
        </w:rPr>
      </w:pPr>
      <w:r w:rsidRPr="005330F6">
        <w:rPr>
          <w:lang w:val="uk-UA"/>
        </w:rPr>
        <w:t>1.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) +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 ) =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+ 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+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) </w:t>
      </w:r>
    </w:p>
    <w:p w:rsidR="0008118A" w:rsidRDefault="0008118A" w:rsidP="0028577D">
      <w:pPr>
        <w:ind w:firstLine="709"/>
        <w:rPr>
          <w:lang w:val="uk-UA"/>
        </w:rPr>
      </w:pPr>
      <w:r w:rsidRPr="005330F6">
        <w:rPr>
          <w:lang w:val="uk-UA"/>
        </w:rPr>
        <w:t>2.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) −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 ) = (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− </w:t>
      </w:r>
      <w:r>
        <w:rPr>
          <w:rFonts w:ascii="Cambria Math" w:hAnsi="Cambria Math" w:cs="Cambria Math"/>
        </w:rPr>
        <w:t>𝑥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1</w:t>
      </w:r>
      <w:r w:rsidRPr="005330F6">
        <w:rPr>
          <w:lang w:val="uk-UA"/>
        </w:rPr>
        <w:t xml:space="preserve"> − </w:t>
      </w:r>
      <w:r>
        <w:rPr>
          <w:rFonts w:ascii="Cambria Math" w:hAnsi="Cambria Math" w:cs="Cambria Math"/>
        </w:rPr>
        <w:t>𝑦</w:t>
      </w:r>
      <w:r w:rsidRPr="005330F6">
        <w:rPr>
          <w:vertAlign w:val="subscript"/>
          <w:lang w:val="uk-UA"/>
        </w:rPr>
        <w:t>2</w:t>
      </w:r>
      <w:r w:rsidRPr="005330F6">
        <w:rPr>
          <w:lang w:val="uk-UA"/>
        </w:rPr>
        <w:t xml:space="preserve">) </w:t>
      </w:r>
    </w:p>
    <w:p w:rsidR="0008118A" w:rsidRDefault="0008118A" w:rsidP="0028577D">
      <w:pPr>
        <w:ind w:firstLine="709"/>
        <w:rPr>
          <w:lang w:val="uk-UA"/>
        </w:rPr>
      </w:pPr>
      <w:r w:rsidRPr="0008118A">
        <w:rPr>
          <w:lang w:val="uk-UA"/>
        </w:rPr>
        <w:t>3. (</w:t>
      </w:r>
      <w:r>
        <w:rPr>
          <w:rFonts w:ascii="Cambria Math" w:hAnsi="Cambria Math" w:cs="Cambria Math"/>
        </w:rPr>
        <w:t>𝑥</w:t>
      </w:r>
      <w:r w:rsidRPr="0008118A">
        <w:rPr>
          <w:vertAlign w:val="subscript"/>
          <w:lang w:val="uk-UA"/>
        </w:rPr>
        <w:t>1</w:t>
      </w:r>
      <w:r w:rsidRPr="0008118A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08118A">
        <w:rPr>
          <w:vertAlign w:val="subscript"/>
          <w:lang w:val="uk-UA"/>
        </w:rPr>
        <w:t>1</w:t>
      </w:r>
      <w:r w:rsidRPr="0008118A">
        <w:rPr>
          <w:lang w:val="uk-UA"/>
        </w:rPr>
        <w:t xml:space="preserve"> </w:t>
      </w:r>
      <w:r w:rsidR="00662266">
        <w:rPr>
          <w:lang w:val="uk-UA"/>
        </w:rPr>
        <w:t>)</w:t>
      </w:r>
      <w:r w:rsidR="005330F6">
        <w:rPr>
          <w:lang w:val="uk-UA"/>
        </w:rPr>
        <w:t xml:space="preserve"> </w:t>
      </w:r>
      <w:r w:rsidRPr="0008118A">
        <w:rPr>
          <w:lang w:val="uk-UA"/>
        </w:rPr>
        <w:t>·</w:t>
      </w:r>
      <w:r w:rsidR="005330F6">
        <w:rPr>
          <w:lang w:val="uk-UA"/>
        </w:rPr>
        <w:t xml:space="preserve"> </w:t>
      </w:r>
      <w:r w:rsidRPr="0008118A">
        <w:rPr>
          <w:lang w:val="uk-UA"/>
        </w:rPr>
        <w:t>(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2</w:t>
      </w:r>
      <w:r w:rsidRPr="0008118A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2</w:t>
      </w:r>
      <w:r w:rsidRPr="0008118A">
        <w:rPr>
          <w:lang w:val="uk-UA"/>
        </w:rPr>
        <w:t xml:space="preserve"> ) = (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1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2</w:t>
      </w:r>
      <w:r w:rsidRPr="0008118A">
        <w:rPr>
          <w:lang w:val="uk-UA"/>
        </w:rPr>
        <w:t xml:space="preserve"> − 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1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2</w:t>
      </w:r>
      <w:r w:rsidRPr="0008118A">
        <w:rPr>
          <w:lang w:val="uk-UA"/>
        </w:rPr>
        <w:t xml:space="preserve">; 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1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2</w:t>
      </w:r>
      <w:r w:rsidRPr="0008118A">
        <w:rPr>
          <w:lang w:val="uk-UA"/>
        </w:rPr>
        <w:t xml:space="preserve"> + 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2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1</w:t>
      </w:r>
      <w:r w:rsidRPr="0008118A">
        <w:rPr>
          <w:lang w:val="uk-UA"/>
        </w:rPr>
        <w:t xml:space="preserve">) </w:t>
      </w:r>
    </w:p>
    <w:p w:rsidR="00662266" w:rsidRPr="0010731C" w:rsidRDefault="0008118A" w:rsidP="0028577D">
      <w:pPr>
        <w:ind w:firstLine="709"/>
        <w:rPr>
          <w:lang w:val="uk-UA"/>
        </w:rPr>
      </w:pPr>
      <w:r w:rsidRPr="0008118A">
        <w:rPr>
          <w:lang w:val="uk-UA"/>
        </w:rPr>
        <w:t xml:space="preserve">Якщо число (0;1) позначити через </w:t>
      </w:r>
      <w:r w:rsidRPr="00662266">
        <w:rPr>
          <w:i/>
          <w:lang w:val="uk-UA"/>
        </w:rPr>
        <w:t>і</w:t>
      </w:r>
      <w:r w:rsidRPr="0008118A">
        <w:rPr>
          <w:lang w:val="uk-UA"/>
        </w:rPr>
        <w:t xml:space="preserve">, то довільне комплексне число </w:t>
      </w:r>
      <w:r>
        <w:rPr>
          <w:rFonts w:ascii="Cambria Math" w:hAnsi="Cambria Math" w:cs="Cambria Math"/>
        </w:rPr>
        <w:t>𝑧</w:t>
      </w:r>
      <w:r w:rsidRPr="0008118A">
        <w:rPr>
          <w:lang w:val="uk-UA"/>
        </w:rPr>
        <w:t xml:space="preserve"> = (</w:t>
      </w:r>
      <w:r>
        <w:rPr>
          <w:rFonts w:ascii="Cambria Math" w:hAnsi="Cambria Math" w:cs="Cambria Math"/>
        </w:rPr>
        <w:t>𝑥</w:t>
      </w:r>
      <w:r w:rsidRPr="0008118A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08118A">
        <w:rPr>
          <w:lang w:val="uk-UA"/>
        </w:rPr>
        <w:t>) м</w:t>
      </w:r>
      <w:r w:rsidRPr="0008118A">
        <w:rPr>
          <w:lang w:val="uk-UA"/>
        </w:rPr>
        <w:t>о</w:t>
      </w:r>
      <w:r w:rsidRPr="0008118A">
        <w:rPr>
          <w:lang w:val="uk-UA"/>
        </w:rPr>
        <w:t xml:space="preserve">жна представити у вигляді </w:t>
      </w:r>
      <w:r>
        <w:rPr>
          <w:rFonts w:ascii="Cambria Math" w:hAnsi="Cambria Math" w:cs="Cambria Math"/>
        </w:rPr>
        <w:t>𝑧</w:t>
      </w:r>
      <w:r w:rsidRPr="0008118A">
        <w:rPr>
          <w:lang w:val="uk-UA"/>
        </w:rPr>
        <w:t xml:space="preserve"> = </w:t>
      </w:r>
      <w:r>
        <w:rPr>
          <w:rFonts w:ascii="Cambria Math" w:hAnsi="Cambria Math" w:cs="Cambria Math"/>
        </w:rPr>
        <w:t>𝑥</w:t>
      </w:r>
      <w:r w:rsidRPr="0008118A">
        <w:rPr>
          <w:lang w:val="uk-UA"/>
        </w:rPr>
        <w:t xml:space="preserve"> + </w:t>
      </w:r>
      <w:r>
        <w:rPr>
          <w:rFonts w:ascii="Cambria Math" w:hAnsi="Cambria Math" w:cs="Cambria Math"/>
        </w:rPr>
        <w:t>𝑖𝑦</w:t>
      </w:r>
      <w:r w:rsidRPr="0008118A">
        <w:rPr>
          <w:lang w:val="uk-UA"/>
        </w:rPr>
        <w:t xml:space="preserve"> , який називається </w:t>
      </w:r>
      <w:r w:rsidRPr="00662266">
        <w:rPr>
          <w:b/>
          <w:i/>
          <w:lang w:val="uk-UA"/>
        </w:rPr>
        <w:t>алгебраїчною формою ко</w:t>
      </w:r>
      <w:r w:rsidRPr="00662266">
        <w:rPr>
          <w:b/>
          <w:i/>
          <w:lang w:val="uk-UA"/>
        </w:rPr>
        <w:t>м</w:t>
      </w:r>
      <w:r w:rsidRPr="00662266">
        <w:rPr>
          <w:b/>
          <w:i/>
          <w:lang w:val="uk-UA"/>
        </w:rPr>
        <w:t xml:space="preserve">плексного числа </w:t>
      </w:r>
      <w:r>
        <w:rPr>
          <w:rFonts w:ascii="Cambria Math" w:hAnsi="Cambria Math" w:cs="Cambria Math"/>
        </w:rPr>
        <w:t>𝑧</w:t>
      </w:r>
      <w:r w:rsidRPr="0008118A">
        <w:rPr>
          <w:lang w:val="uk-UA"/>
        </w:rPr>
        <w:t xml:space="preserve">, де число </w:t>
      </w:r>
      <w:r w:rsidRPr="0008118A">
        <w:rPr>
          <w:i/>
          <w:lang w:val="uk-UA"/>
        </w:rPr>
        <w:t>і</w:t>
      </w:r>
      <w:r w:rsidRPr="0008118A">
        <w:rPr>
          <w:lang w:val="uk-UA"/>
        </w:rPr>
        <w:t xml:space="preserve"> називається уявною одиницею, причому </w:t>
      </w:r>
      <w:r>
        <w:rPr>
          <w:rFonts w:ascii="Cambria Math" w:hAnsi="Cambria Math" w:cs="Cambria Math"/>
        </w:rPr>
        <w:t>𝑖</w:t>
      </w:r>
      <w:r w:rsidRPr="0008118A">
        <w:rPr>
          <w:sz w:val="32"/>
          <w:vertAlign w:val="superscript"/>
          <w:lang w:val="uk-UA"/>
        </w:rPr>
        <w:t>2</w:t>
      </w:r>
      <w:r w:rsidRPr="0008118A">
        <w:rPr>
          <w:lang w:val="uk-UA"/>
        </w:rPr>
        <w:t xml:space="preserve"> = −1 . </w:t>
      </w:r>
      <w:r w:rsidRPr="00662266">
        <w:rPr>
          <w:lang w:val="uk-UA"/>
        </w:rPr>
        <w:t>Тоді, щоб знайти</w:t>
      </w:r>
      <w:r w:rsidR="005330F6">
        <w:rPr>
          <w:lang w:val="uk-UA"/>
        </w:rPr>
        <w:t xml:space="preserve"> дійсну та уявну частини частки </w:t>
      </w:r>
      <w:r w:rsidRPr="00662266">
        <w:rPr>
          <w:lang w:val="uk-UA"/>
        </w:rPr>
        <w:t xml:space="preserve">двох комплексних чисел </w:t>
      </w:r>
      <w:r>
        <w:rPr>
          <w:rFonts w:ascii="Cambria Math" w:hAnsi="Cambria Math" w:cs="Cambria Math"/>
        </w:rPr>
        <w:t>𝑧</w:t>
      </w:r>
      <w:r w:rsidRPr="00662266">
        <w:rPr>
          <w:vertAlign w:val="subscript"/>
          <w:lang w:val="uk-UA"/>
        </w:rPr>
        <w:t>1</w:t>
      </w:r>
      <w:r w:rsidRPr="00662266">
        <w:rPr>
          <w:lang w:val="uk-UA"/>
        </w:rPr>
        <w:t xml:space="preserve"> = 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1</w:t>
      </w:r>
      <w:r w:rsidRPr="00662266">
        <w:rPr>
          <w:lang w:val="uk-UA"/>
        </w:rPr>
        <w:t>+</w:t>
      </w:r>
      <w:r>
        <w:rPr>
          <w:rFonts w:ascii="Cambria Math" w:hAnsi="Cambria Math" w:cs="Cambria Math"/>
        </w:rPr>
        <w:t>𝑖𝑦</w:t>
      </w:r>
      <w:r w:rsidRPr="00662266">
        <w:rPr>
          <w:vertAlign w:val="subscript"/>
          <w:lang w:val="uk-UA"/>
        </w:rPr>
        <w:t>1</w:t>
      </w:r>
      <w:r w:rsidRPr="00662266">
        <w:rPr>
          <w:lang w:val="uk-UA"/>
        </w:rPr>
        <w:t xml:space="preserve"> </w:t>
      </w:r>
      <w:r w:rsidR="005330F6">
        <w:rPr>
          <w:lang w:val="uk-UA"/>
        </w:rPr>
        <w:t xml:space="preserve">та </w:t>
      </w:r>
      <w:r w:rsidR="005330F6" w:rsidRPr="00662266">
        <w:rPr>
          <w:lang w:val="uk-UA"/>
        </w:rPr>
        <w:t xml:space="preserve"> </w:t>
      </w:r>
      <w:r w:rsidR="005330F6">
        <w:rPr>
          <w:rFonts w:ascii="Cambria Math" w:hAnsi="Cambria Math" w:cs="Cambria Math"/>
        </w:rPr>
        <w:t>𝑧</w:t>
      </w:r>
      <w:r w:rsidR="005330F6" w:rsidRPr="00662266">
        <w:rPr>
          <w:vertAlign w:val="subscript"/>
          <w:lang w:val="uk-UA"/>
        </w:rPr>
        <w:t>2</w:t>
      </w:r>
      <w:r w:rsidR="005330F6" w:rsidRPr="00662266">
        <w:rPr>
          <w:lang w:val="uk-UA"/>
        </w:rPr>
        <w:t xml:space="preserve"> = </w:t>
      </w:r>
      <w:r w:rsidR="005330F6">
        <w:rPr>
          <w:lang w:val="uk-UA"/>
        </w:rPr>
        <w:t xml:space="preserve">= 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2</w:t>
      </w:r>
      <w:r w:rsidRPr="00662266">
        <w:rPr>
          <w:lang w:val="uk-UA"/>
        </w:rPr>
        <w:t>+</w:t>
      </w:r>
      <w:r>
        <w:rPr>
          <w:rFonts w:ascii="Cambria Math" w:hAnsi="Cambria Math" w:cs="Cambria Math"/>
        </w:rPr>
        <w:t>𝑖𝑦</w:t>
      </w:r>
      <w:r w:rsidRPr="00662266">
        <w:rPr>
          <w:vertAlign w:val="subscript"/>
          <w:lang w:val="uk-UA"/>
        </w:rPr>
        <w:t>2</w:t>
      </w:r>
      <w:r w:rsidR="00662266">
        <w:rPr>
          <w:lang w:val="uk-UA"/>
        </w:rPr>
        <w:t xml:space="preserve"> </w:t>
      </w:r>
      <w:r w:rsidRPr="00662266">
        <w:rPr>
          <w:lang w:val="uk-UA"/>
        </w:rPr>
        <w:t xml:space="preserve"> </w:t>
      </w:r>
      <w:r w:rsidR="00662266">
        <w:rPr>
          <w:lang w:val="uk-UA"/>
        </w:rPr>
        <w:t xml:space="preserve">(за умовою </w:t>
      </w:r>
      <w:r>
        <w:rPr>
          <w:rFonts w:ascii="Cambria Math" w:hAnsi="Cambria Math" w:cs="Cambria Math"/>
        </w:rPr>
        <w:t>𝑥</w:t>
      </w:r>
      <w:r w:rsidRPr="00662266">
        <w:rPr>
          <w:vertAlign w:val="subscript"/>
          <w:lang w:val="uk-UA"/>
        </w:rPr>
        <w:t>2</w:t>
      </w:r>
      <w:r w:rsidRPr="00662266">
        <w:rPr>
          <w:vertAlign w:val="superscript"/>
          <w:lang w:val="uk-UA"/>
        </w:rPr>
        <w:t>2</w:t>
      </w:r>
      <w:r w:rsidRPr="00662266">
        <w:rPr>
          <w:lang w:val="uk-UA"/>
        </w:rPr>
        <w:t xml:space="preserve"> + </w:t>
      </w:r>
      <w:r>
        <w:rPr>
          <w:rFonts w:ascii="Cambria Math" w:hAnsi="Cambria Math" w:cs="Cambria Math"/>
        </w:rPr>
        <w:t>𝑦</w:t>
      </w:r>
      <w:r w:rsidRPr="00662266">
        <w:rPr>
          <w:vertAlign w:val="subscript"/>
          <w:lang w:val="uk-UA"/>
        </w:rPr>
        <w:t>2</w:t>
      </w:r>
      <w:r w:rsidRPr="00662266">
        <w:rPr>
          <w:vertAlign w:val="superscript"/>
          <w:lang w:val="uk-UA"/>
        </w:rPr>
        <w:t>2</w:t>
      </w:r>
      <w:r w:rsidRPr="00662266">
        <w:rPr>
          <w:lang w:val="uk-UA"/>
        </w:rPr>
        <w:t xml:space="preserve"> ≠ 0</w:t>
      </w:r>
      <w:r w:rsidR="00662266">
        <w:rPr>
          <w:lang w:val="uk-UA"/>
        </w:rPr>
        <w:t>)</w:t>
      </w:r>
      <w:r w:rsidRPr="00662266">
        <w:rPr>
          <w:lang w:val="uk-UA"/>
        </w:rPr>
        <w:t xml:space="preserve">, треба чисельник та знаменник помножити на число </w:t>
      </w:r>
      <w:r w:rsidR="005330F6" w:rsidRPr="0010731C">
        <w:rPr>
          <w:position w:val="-12"/>
        </w:rPr>
        <w:object w:dxaOrig="152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76.05pt;height:23.85pt" o:ole="">
            <v:imagedata r:id="rId7" o:title=""/>
          </v:shape>
          <o:OLEObject Type="Embed" ProgID="Equation.3" ShapeID="_x0000_i1099" DrawAspect="Content" ObjectID="_1643028449" r:id="rId8"/>
        </w:object>
      </w:r>
      <w:r w:rsidRPr="00662266">
        <w:rPr>
          <w:lang w:val="uk-UA"/>
        </w:rPr>
        <w:t xml:space="preserve">, </w:t>
      </w:r>
      <w:r w:rsidRPr="00662266">
        <w:rPr>
          <w:b/>
          <w:i/>
          <w:lang w:val="uk-UA"/>
        </w:rPr>
        <w:t>спряжене</w:t>
      </w:r>
      <w:r w:rsidR="0010731C">
        <w:rPr>
          <w:lang w:val="uk-UA"/>
        </w:rPr>
        <w:t xml:space="preserve"> до </w:t>
      </w:r>
      <w:r w:rsidR="0010731C" w:rsidRPr="008D2B3D">
        <w:rPr>
          <w:position w:val="-12"/>
        </w:rPr>
        <w:object w:dxaOrig="320" w:dyaOrig="380">
          <v:shape id="_x0000_i1025" type="#_x0000_t75" style="width:16.25pt;height:18.75pt" o:ole="">
            <v:imagedata r:id="rId9" o:title=""/>
          </v:shape>
          <o:OLEObject Type="Embed" ProgID="Equation.3" ShapeID="_x0000_i1025" DrawAspect="Content" ObjectID="_1643028450" r:id="rId10"/>
        </w:object>
      </w:r>
      <w:r w:rsidRPr="00662266">
        <w:rPr>
          <w:lang w:val="uk-UA"/>
        </w:rPr>
        <w:t>:</w:t>
      </w:r>
      <w:r w:rsidR="0010731C">
        <w:rPr>
          <w:lang w:val="uk-UA"/>
        </w:rPr>
        <w:t xml:space="preserve">  </w:t>
      </w:r>
      <w:r w:rsidR="005330F6" w:rsidRPr="005330F6">
        <w:rPr>
          <w:position w:val="-38"/>
        </w:rPr>
        <w:object w:dxaOrig="3900" w:dyaOrig="920">
          <v:shape id="_x0000_i1100" type="#_x0000_t75" style="width:176.45pt;height:46.15pt" o:ole="">
            <v:imagedata r:id="rId11" o:title=""/>
          </v:shape>
          <o:OLEObject Type="Embed" ProgID="Equation.3" ShapeID="_x0000_i1100" DrawAspect="Content" ObjectID="_1643028451" r:id="rId12"/>
        </w:object>
      </w:r>
      <w:r w:rsidR="00287FA3" w:rsidRPr="00287FA3">
        <w:rPr>
          <w:position w:val="-40"/>
        </w:rPr>
        <w:object w:dxaOrig="3300" w:dyaOrig="840">
          <v:shape id="_x0000_i1026" type="#_x0000_t75" style="width:142.5pt;height:42.1pt" o:ole="">
            <v:imagedata r:id="rId13" o:title=""/>
          </v:shape>
          <o:OLEObject Type="Embed" ProgID="Equation.3" ShapeID="_x0000_i1026" DrawAspect="Content" ObjectID="_1643028452" r:id="rId14"/>
        </w:object>
      </w:r>
    </w:p>
    <w:p w:rsidR="0008118A" w:rsidRDefault="0008118A" w:rsidP="0008118A">
      <w:pPr>
        <w:ind w:firstLine="708"/>
        <w:rPr>
          <w:lang w:val="uk-UA"/>
        </w:rPr>
      </w:pPr>
      <w:r w:rsidRPr="00662266">
        <w:rPr>
          <w:lang w:val="uk-UA"/>
        </w:rPr>
        <w:t xml:space="preserve">Кожному комплексному числу </w:t>
      </w:r>
      <w:r>
        <w:rPr>
          <w:rFonts w:ascii="Cambria Math" w:hAnsi="Cambria Math" w:cs="Cambria Math"/>
        </w:rPr>
        <w:t>𝑧</w:t>
      </w:r>
      <w:r w:rsidRPr="00662266">
        <w:rPr>
          <w:lang w:val="uk-UA"/>
        </w:rPr>
        <w:t xml:space="preserve"> = </w:t>
      </w:r>
      <w:r>
        <w:rPr>
          <w:rFonts w:ascii="Cambria Math" w:hAnsi="Cambria Math" w:cs="Cambria Math"/>
        </w:rPr>
        <w:t>𝑥</w:t>
      </w:r>
      <w:r w:rsidRPr="00662266">
        <w:rPr>
          <w:lang w:val="uk-UA"/>
        </w:rPr>
        <w:t xml:space="preserve"> + </w:t>
      </w:r>
      <w:r>
        <w:rPr>
          <w:rFonts w:ascii="Cambria Math" w:hAnsi="Cambria Math" w:cs="Cambria Math"/>
        </w:rPr>
        <w:t>𝑖𝑦</w:t>
      </w:r>
      <w:r w:rsidRPr="00662266">
        <w:rPr>
          <w:lang w:val="uk-UA"/>
        </w:rPr>
        <w:t xml:space="preserve"> відповідає одна і тільки одна точка </w:t>
      </w:r>
      <w:r>
        <w:rPr>
          <w:rFonts w:ascii="Cambria Math" w:hAnsi="Cambria Math" w:cs="Cambria Math"/>
        </w:rPr>
        <w:t>𝑀</w:t>
      </w:r>
      <w:r w:rsidRPr="00662266">
        <w:rPr>
          <w:lang w:val="uk-UA"/>
        </w:rPr>
        <w:t>(</w:t>
      </w:r>
      <w:r>
        <w:rPr>
          <w:rFonts w:ascii="Cambria Math" w:hAnsi="Cambria Math" w:cs="Cambria Math"/>
        </w:rPr>
        <w:t>𝑥</w:t>
      </w:r>
      <w:r w:rsidRPr="00662266">
        <w:rPr>
          <w:lang w:val="uk-UA"/>
        </w:rPr>
        <w:t xml:space="preserve">; </w:t>
      </w:r>
      <w:r>
        <w:rPr>
          <w:rFonts w:ascii="Cambria Math" w:hAnsi="Cambria Math" w:cs="Cambria Math"/>
        </w:rPr>
        <w:t>𝑦</w:t>
      </w:r>
      <w:r w:rsidRPr="00662266">
        <w:rPr>
          <w:lang w:val="uk-UA"/>
        </w:rPr>
        <w:t xml:space="preserve">) на площині </w:t>
      </w:r>
      <w:proofErr w:type="spellStart"/>
      <w:r>
        <w:t>xOy</w:t>
      </w:r>
      <w:proofErr w:type="spellEnd"/>
      <w:r w:rsidR="00662266">
        <w:rPr>
          <w:lang w:val="uk-UA"/>
        </w:rPr>
        <w:t>, або вектор</w:t>
      </w:r>
      <w:r w:rsidRPr="00662266">
        <w:rPr>
          <w:lang w:val="uk-UA"/>
        </w:rPr>
        <w:t xml:space="preserve"> </w:t>
      </w:r>
      <w:r>
        <w:rPr>
          <w:rFonts w:ascii="Cambria Math" w:hAnsi="Cambria Math" w:cs="Cambria Math"/>
        </w:rPr>
        <w:t>𝑂𝑀</w:t>
      </w:r>
      <w:r w:rsidRPr="00662266">
        <w:rPr>
          <w:lang w:val="uk-UA"/>
        </w:rPr>
        <w:t xml:space="preserve">, де О(0; 0) </w:t>
      </w:r>
      <w:r w:rsidR="0010731C">
        <w:rPr>
          <w:lang w:val="uk-UA"/>
        </w:rPr>
        <w:t>–</w:t>
      </w:r>
      <w:r w:rsidRPr="00662266">
        <w:rPr>
          <w:lang w:val="uk-UA"/>
        </w:rPr>
        <w:t xml:space="preserve"> початок координат.</w:t>
      </w:r>
      <w:r w:rsidR="0010731C">
        <w:rPr>
          <w:lang w:val="uk-UA"/>
        </w:rPr>
        <w:t xml:space="preserve"> </w:t>
      </w:r>
      <w:r w:rsidR="0010731C" w:rsidRPr="0010731C">
        <w:rPr>
          <w:lang w:val="uk-UA"/>
        </w:rPr>
        <w:t xml:space="preserve">Довжина </w:t>
      </w:r>
      <w:r w:rsidR="0010731C">
        <w:t>ρ</w:t>
      </w:r>
      <w:r w:rsidR="0010731C" w:rsidRPr="0010731C">
        <w:rPr>
          <w:lang w:val="uk-UA"/>
        </w:rPr>
        <w:t xml:space="preserve"> вектора </w:t>
      </w:r>
      <w:r w:rsidR="0010731C">
        <w:rPr>
          <w:rFonts w:ascii="Cambria Math" w:hAnsi="Cambria Math" w:cs="Cambria Math"/>
        </w:rPr>
        <w:t>𝑂𝑀</w:t>
      </w:r>
      <w:r w:rsidR="005330F6">
        <w:rPr>
          <w:rFonts w:ascii="Cambria Math" w:hAnsi="Cambria Math" w:cs="Cambria Math"/>
          <w:lang w:val="uk-UA"/>
        </w:rPr>
        <w:t xml:space="preserve"> </w:t>
      </w:r>
      <w:r w:rsidR="0010731C" w:rsidRPr="0010731C">
        <w:rPr>
          <w:lang w:val="uk-UA"/>
        </w:rPr>
        <w:t xml:space="preserve">називається </w:t>
      </w:r>
      <w:r w:rsidR="0010731C" w:rsidRPr="00287FA3">
        <w:rPr>
          <w:b/>
          <w:i/>
          <w:lang w:val="uk-UA"/>
        </w:rPr>
        <w:t>модулем</w:t>
      </w:r>
      <w:r w:rsidR="0010731C" w:rsidRPr="0010731C">
        <w:rPr>
          <w:lang w:val="uk-UA"/>
        </w:rPr>
        <w:t xml:space="preserve"> комплексного числа і позначається</w:t>
      </w:r>
      <w:r w:rsidR="00287FA3">
        <w:rPr>
          <w:lang w:val="uk-UA"/>
        </w:rPr>
        <w:t xml:space="preserve"> </w:t>
      </w:r>
      <w:r w:rsidR="00287FA3" w:rsidRPr="008D2B3D">
        <w:rPr>
          <w:position w:val="-10"/>
        </w:rPr>
        <w:object w:dxaOrig="900" w:dyaOrig="340">
          <v:shape id="_x0000_i1027" type="#_x0000_t75" style="width:45.15pt;height:17.25pt" o:ole="">
            <v:imagedata r:id="rId15" o:title=""/>
          </v:shape>
          <o:OLEObject Type="Embed" ProgID="Equation.3" ShapeID="_x0000_i1027" DrawAspect="Content" ObjectID="_1643028453" r:id="rId16"/>
        </w:object>
      </w:r>
      <w:r w:rsidR="0010731C" w:rsidRPr="0010731C">
        <w:rPr>
          <w:lang w:val="uk-UA"/>
        </w:rPr>
        <w:t xml:space="preserve"> </w:t>
      </w:r>
      <w:r w:rsidR="00287FA3" w:rsidRPr="0010731C">
        <w:rPr>
          <w:position w:val="-14"/>
        </w:rPr>
        <w:object w:dxaOrig="1400" w:dyaOrig="540">
          <v:shape id="_x0000_i1028" type="#_x0000_t75" style="width:69.95pt;height:26.85pt" o:ole="">
            <v:imagedata r:id="rId17" o:title=""/>
          </v:shape>
          <o:OLEObject Type="Embed" ProgID="Equation.3" ShapeID="_x0000_i1028" DrawAspect="Content" ObjectID="_1643028454" r:id="rId18"/>
        </w:object>
      </w:r>
      <w:r w:rsidR="00287FA3" w:rsidRPr="00287FA3">
        <w:rPr>
          <w:position w:val="-6"/>
        </w:rPr>
        <w:object w:dxaOrig="1080" w:dyaOrig="380">
          <v:shape id="_x0000_i1029" type="#_x0000_t75" style="width:54.25pt;height:18.75pt" o:ole="">
            <v:imagedata r:id="rId19" o:title=""/>
          </v:shape>
          <o:OLEObject Type="Embed" ProgID="Equation.3" ShapeID="_x0000_i1029" DrawAspect="Content" ObjectID="_1643028455" r:id="rId20"/>
        </w:object>
      </w:r>
      <w:r w:rsidR="0010731C">
        <w:rPr>
          <w:lang w:val="uk-UA"/>
        </w:rPr>
        <w:t>.</w:t>
      </w:r>
    </w:p>
    <w:p w:rsidR="0010731C" w:rsidRDefault="0010731C" w:rsidP="0008118A">
      <w:pPr>
        <w:ind w:firstLine="708"/>
        <w:rPr>
          <w:lang w:val="uk-UA"/>
        </w:rPr>
      </w:pPr>
      <w:r w:rsidRPr="0010731C">
        <w:rPr>
          <w:lang w:val="uk-UA"/>
        </w:rPr>
        <w:t xml:space="preserve">Величина кута </w:t>
      </w:r>
      <w:r>
        <w:t>φ</w:t>
      </w:r>
      <w:r w:rsidRPr="0010731C">
        <w:rPr>
          <w:lang w:val="uk-UA"/>
        </w:rPr>
        <w:t xml:space="preserve">, який утворює вектор </w:t>
      </w:r>
      <w:r>
        <w:rPr>
          <w:rFonts w:ascii="Cambria Math" w:hAnsi="Cambria Math" w:cs="Cambria Math"/>
        </w:rPr>
        <w:t>𝑂𝑀</w:t>
      </w:r>
      <w:r w:rsidR="00287FA3">
        <w:rPr>
          <w:rFonts w:ascii="Cambria Math" w:hAnsi="Cambria Math" w:cs="Cambria Math"/>
          <w:lang w:val="uk-UA"/>
        </w:rPr>
        <w:t xml:space="preserve"> </w:t>
      </w:r>
      <w:r w:rsidR="00A67E7E">
        <w:rPr>
          <w:lang w:val="uk-UA"/>
        </w:rPr>
        <w:t>з додатнім напрямом о</w:t>
      </w:r>
      <w:r w:rsidRPr="0010731C">
        <w:rPr>
          <w:lang w:val="uk-UA"/>
        </w:rPr>
        <w:t xml:space="preserve">сі </w:t>
      </w:r>
      <w:proofErr w:type="spellStart"/>
      <w:r>
        <w:t>Ox</w:t>
      </w:r>
      <w:proofErr w:type="spellEnd"/>
      <w:r w:rsidRPr="0010731C">
        <w:rPr>
          <w:lang w:val="uk-UA"/>
        </w:rPr>
        <w:t xml:space="preserve"> назив</w:t>
      </w:r>
      <w:r w:rsidRPr="0010731C">
        <w:rPr>
          <w:lang w:val="uk-UA"/>
        </w:rPr>
        <w:t>а</w:t>
      </w:r>
      <w:r w:rsidRPr="0010731C">
        <w:rPr>
          <w:lang w:val="uk-UA"/>
        </w:rPr>
        <w:t xml:space="preserve">ється </w:t>
      </w:r>
      <w:r w:rsidRPr="00A67E7E">
        <w:rPr>
          <w:b/>
          <w:i/>
          <w:lang w:val="uk-UA"/>
        </w:rPr>
        <w:t>аргументом</w:t>
      </w:r>
      <w:r w:rsidRPr="0010731C">
        <w:rPr>
          <w:lang w:val="uk-UA"/>
        </w:rPr>
        <w:t xml:space="preserve"> комплексного числа </w:t>
      </w:r>
      <w:r>
        <w:rPr>
          <w:rFonts w:ascii="Cambria Math" w:hAnsi="Cambria Math" w:cs="Cambria Math"/>
        </w:rPr>
        <w:t>𝑧</w:t>
      </w:r>
      <w:r w:rsidRPr="0010731C">
        <w:rPr>
          <w:lang w:val="uk-UA"/>
        </w:rPr>
        <w:t xml:space="preserve"> і позначається через </w:t>
      </w:r>
      <w:r>
        <w:t>φ</w:t>
      </w:r>
      <w:r w:rsidR="00A67E7E">
        <w:rPr>
          <w:lang w:val="uk-UA"/>
        </w:rPr>
        <w:t xml:space="preserve"> </w:t>
      </w:r>
      <w:r w:rsidRPr="0010731C">
        <w:rPr>
          <w:lang w:val="uk-UA"/>
        </w:rPr>
        <w:t>=</w:t>
      </w:r>
      <w:proofErr w:type="spellStart"/>
      <w:r>
        <w:t>Argz</w:t>
      </w:r>
      <w:proofErr w:type="spellEnd"/>
      <w:r w:rsidRPr="0010731C">
        <w:rPr>
          <w:lang w:val="uk-UA"/>
        </w:rPr>
        <w:t xml:space="preserve">. </w:t>
      </w:r>
      <w:r w:rsidRPr="00A67E7E">
        <w:rPr>
          <w:lang w:val="uk-UA"/>
        </w:rPr>
        <w:t>Значення арг</w:t>
      </w:r>
      <w:r w:rsidRPr="00A67E7E">
        <w:rPr>
          <w:lang w:val="uk-UA"/>
        </w:rPr>
        <w:t>у</w:t>
      </w:r>
      <w:r w:rsidRPr="00A67E7E">
        <w:rPr>
          <w:lang w:val="uk-UA"/>
        </w:rPr>
        <w:t>мен</w:t>
      </w:r>
      <w:r w:rsidR="00A67E7E" w:rsidRPr="00A67E7E">
        <w:rPr>
          <w:lang w:val="uk-UA"/>
        </w:rPr>
        <w:t>ту, яке належить множині [–</w:t>
      </w:r>
      <w:r>
        <w:rPr>
          <w:rFonts w:ascii="Cambria Math" w:hAnsi="Cambria Math" w:cs="Cambria Math"/>
        </w:rPr>
        <w:t>𝜋</w:t>
      </w:r>
      <w:r w:rsidRPr="00A67E7E">
        <w:rPr>
          <w:lang w:val="uk-UA"/>
        </w:rPr>
        <w:t xml:space="preserve">; </w:t>
      </w:r>
      <w:r>
        <w:rPr>
          <w:rFonts w:ascii="Cambria Math" w:hAnsi="Cambria Math" w:cs="Cambria Math"/>
        </w:rPr>
        <w:t>𝜋</w:t>
      </w:r>
      <w:r w:rsidRPr="00A67E7E">
        <w:rPr>
          <w:lang w:val="uk-UA"/>
        </w:rPr>
        <w:t xml:space="preserve">], називається </w:t>
      </w:r>
      <w:r w:rsidRPr="00A67E7E">
        <w:rPr>
          <w:b/>
          <w:i/>
          <w:lang w:val="uk-UA"/>
        </w:rPr>
        <w:t>головним значенням</w:t>
      </w:r>
      <w:r w:rsidRPr="00A67E7E">
        <w:rPr>
          <w:lang w:val="uk-UA"/>
        </w:rPr>
        <w:t xml:space="preserve"> і позначається </w:t>
      </w:r>
      <w:proofErr w:type="spellStart"/>
      <w:r>
        <w:t>argz</w:t>
      </w:r>
      <w:proofErr w:type="spellEnd"/>
      <w:r w:rsidRPr="00A67E7E">
        <w:rPr>
          <w:lang w:val="uk-UA"/>
        </w:rPr>
        <w:t xml:space="preserve">. Таким чином </w:t>
      </w:r>
      <w:proofErr w:type="spellStart"/>
      <w:r>
        <w:t>Argz</w:t>
      </w:r>
      <w:proofErr w:type="spellEnd"/>
      <w:r w:rsidR="00A67E7E">
        <w:rPr>
          <w:lang w:val="uk-UA"/>
        </w:rPr>
        <w:t xml:space="preserve"> </w:t>
      </w:r>
      <w:r w:rsidRPr="00A67E7E">
        <w:rPr>
          <w:lang w:val="uk-UA"/>
        </w:rPr>
        <w:t xml:space="preserve">= </w:t>
      </w:r>
      <w:proofErr w:type="spellStart"/>
      <w:r>
        <w:t>argz</w:t>
      </w:r>
      <w:proofErr w:type="spellEnd"/>
      <w:r w:rsidR="00287FA3">
        <w:rPr>
          <w:lang w:val="uk-UA"/>
        </w:rPr>
        <w:t xml:space="preserve"> </w:t>
      </w:r>
      <w:r w:rsidR="00A67E7E">
        <w:rPr>
          <w:lang w:val="uk-UA"/>
        </w:rPr>
        <w:t>+</w:t>
      </w:r>
      <w:r w:rsidR="00287FA3">
        <w:rPr>
          <w:lang w:val="uk-UA"/>
        </w:rPr>
        <w:t xml:space="preserve"> </w:t>
      </w:r>
      <w:r w:rsidR="00A67E7E">
        <w:rPr>
          <w:lang w:val="uk-UA"/>
        </w:rPr>
        <w:t>2</w:t>
      </w:r>
      <w:r>
        <w:rPr>
          <w:rFonts w:ascii="Cambria Math" w:hAnsi="Cambria Math" w:cs="Cambria Math"/>
        </w:rPr>
        <w:t>𝜋𝑘</w:t>
      </w:r>
      <w:r w:rsidRPr="00A67E7E">
        <w:rPr>
          <w:lang w:val="uk-UA"/>
        </w:rPr>
        <w:t xml:space="preserve"> , </w:t>
      </w:r>
      <w:r w:rsidR="00A67E7E">
        <w:rPr>
          <w:lang w:val="uk-UA"/>
        </w:rPr>
        <w:t xml:space="preserve">де </w:t>
      </w:r>
      <w:proofErr w:type="spellStart"/>
      <w:r w:rsidRPr="005330F6">
        <w:rPr>
          <w:i/>
        </w:rPr>
        <w:t>k</w:t>
      </w:r>
      <w:proofErr w:type="spellEnd"/>
      <w:r>
        <w:rPr>
          <w:rFonts w:ascii="Cambria Math" w:hAnsi="Cambria Math" w:cs="Cambria Math"/>
        </w:rPr>
        <w:t>𝜖</w:t>
      </w:r>
      <w:r w:rsidRPr="00A67E7E">
        <w:rPr>
          <w:rFonts w:ascii="Cambria Math" w:hAnsi="Cambria Math" w:cs="Cambria Math"/>
          <w:lang w:val="uk-UA"/>
        </w:rPr>
        <w:t>ℤ</w:t>
      </w:r>
      <w:r w:rsidRPr="00A67E7E">
        <w:rPr>
          <w:lang w:val="uk-UA"/>
        </w:rPr>
        <w:t>.</w:t>
      </w:r>
    </w:p>
    <w:p w:rsidR="001E684B" w:rsidRDefault="00287FA3" w:rsidP="0008118A">
      <w:pPr>
        <w:ind w:firstLine="708"/>
        <w:rPr>
          <w:lang w:val="uk-UA"/>
        </w:rPr>
      </w:pPr>
      <w:r w:rsidRPr="00287FA3">
        <w:rPr>
          <w:lang w:val="uk-UA"/>
        </w:rPr>
        <w:t xml:space="preserve">Довільне комплексне число можна записати в </w:t>
      </w:r>
      <w:r w:rsidRPr="00287FA3">
        <w:rPr>
          <w:b/>
          <w:i/>
          <w:lang w:val="uk-UA"/>
        </w:rPr>
        <w:t>тригонометричній формі</w:t>
      </w:r>
      <w:r>
        <w:rPr>
          <w:lang w:val="uk-UA"/>
        </w:rPr>
        <w:t>:</w:t>
      </w:r>
      <w:r w:rsidRPr="00287FA3">
        <w:rPr>
          <w:lang w:val="uk-UA"/>
        </w:rPr>
        <w:t xml:space="preserve"> </w:t>
      </w:r>
      <w:r>
        <w:rPr>
          <w:rFonts w:ascii="Cambria Math" w:hAnsi="Cambria Math" w:cs="Cambria Math"/>
        </w:rPr>
        <w:t>𝑧</w:t>
      </w:r>
      <w:r w:rsidRPr="00287FA3">
        <w:rPr>
          <w:lang w:val="uk-UA"/>
        </w:rPr>
        <w:t xml:space="preserve"> = </w:t>
      </w:r>
      <w:r>
        <w:rPr>
          <w:lang w:val="uk-UA"/>
        </w:rPr>
        <w:t xml:space="preserve">     = </w:t>
      </w:r>
      <w:r>
        <w:t>ρ</w:t>
      </w:r>
      <w:r w:rsidRPr="00287FA3">
        <w:rPr>
          <w:lang w:val="uk-UA"/>
        </w:rPr>
        <w:t>(</w:t>
      </w:r>
      <w:proofErr w:type="spellStart"/>
      <w:r>
        <w:t>cos</w:t>
      </w:r>
      <w:proofErr w:type="spellEnd"/>
      <w:r w:rsidRPr="00287FA3">
        <w:rPr>
          <w:lang w:val="uk-UA"/>
        </w:rPr>
        <w:t xml:space="preserve"> </w:t>
      </w:r>
      <w:r>
        <w:t>φ</w:t>
      </w:r>
      <w:r w:rsidRPr="00287FA3">
        <w:rPr>
          <w:lang w:val="uk-UA"/>
        </w:rPr>
        <w:t xml:space="preserve"> + </w:t>
      </w:r>
      <w:r>
        <w:rPr>
          <w:rFonts w:ascii="Cambria Math" w:hAnsi="Cambria Math" w:cs="Cambria Math"/>
        </w:rPr>
        <w:t>𝑖</w:t>
      </w:r>
      <w:r w:rsidRPr="00287FA3">
        <w:rPr>
          <w:lang w:val="uk-UA"/>
        </w:rPr>
        <w:t xml:space="preserve"> </w:t>
      </w:r>
      <w:proofErr w:type="spellStart"/>
      <w:r>
        <w:t>sin</w:t>
      </w:r>
      <w:proofErr w:type="spellEnd"/>
      <w:r>
        <w:rPr>
          <w:rFonts w:ascii="Cambria Math" w:hAnsi="Cambria Math" w:cs="Cambria Math"/>
        </w:rPr>
        <w:t>𝜑</w:t>
      </w:r>
      <w:r w:rsidRPr="00287FA3">
        <w:rPr>
          <w:lang w:val="uk-UA"/>
        </w:rPr>
        <w:t xml:space="preserve">), де </w:t>
      </w:r>
      <w:r>
        <w:t>ρ</w:t>
      </w:r>
      <w:r w:rsidRPr="00287FA3">
        <w:rPr>
          <w:lang w:val="uk-UA"/>
        </w:rPr>
        <w:t xml:space="preserve"> = </w:t>
      </w:r>
      <w:r>
        <w:t>׀</w:t>
      </w:r>
      <w:r>
        <w:rPr>
          <w:rFonts w:ascii="Cambria Math" w:hAnsi="Cambria Math" w:cs="Cambria Math"/>
        </w:rPr>
        <w:t>𝑧</w:t>
      </w:r>
      <w:r>
        <w:t>׀</w:t>
      </w:r>
      <w:r w:rsidRPr="00287FA3">
        <w:rPr>
          <w:lang w:val="uk-UA"/>
        </w:rPr>
        <w:t xml:space="preserve"> , </w:t>
      </w:r>
      <w:r>
        <w:t>φ</w:t>
      </w:r>
      <w:r w:rsidR="001E684B">
        <w:rPr>
          <w:lang w:val="uk-UA"/>
        </w:rPr>
        <w:t xml:space="preserve"> </w:t>
      </w:r>
      <w:r w:rsidRPr="00287FA3">
        <w:rPr>
          <w:lang w:val="uk-UA"/>
        </w:rPr>
        <w:t>=</w:t>
      </w:r>
      <w:r w:rsidR="001E684B">
        <w:rPr>
          <w:lang w:val="uk-UA"/>
        </w:rPr>
        <w:t xml:space="preserve"> </w:t>
      </w:r>
      <w:proofErr w:type="spellStart"/>
      <w:r>
        <w:t>argz</w:t>
      </w:r>
      <w:proofErr w:type="spellEnd"/>
      <w:r w:rsidRPr="00287FA3">
        <w:rPr>
          <w:lang w:val="uk-UA"/>
        </w:rPr>
        <w:t xml:space="preserve">, або в </w:t>
      </w:r>
      <w:proofErr w:type="spellStart"/>
      <w:r w:rsidR="005330F6">
        <w:rPr>
          <w:b/>
          <w:i/>
          <w:lang w:val="uk-UA"/>
        </w:rPr>
        <w:t>показник</w:t>
      </w:r>
      <w:r w:rsidR="005330F6" w:rsidRPr="001E684B">
        <w:rPr>
          <w:b/>
          <w:i/>
          <w:lang w:val="uk-UA"/>
        </w:rPr>
        <w:t>овій</w:t>
      </w:r>
      <w:proofErr w:type="spellEnd"/>
      <w:r w:rsidRPr="001E684B">
        <w:rPr>
          <w:b/>
          <w:i/>
          <w:lang w:val="uk-UA"/>
        </w:rPr>
        <w:t xml:space="preserve"> формі</w:t>
      </w:r>
      <w:r w:rsidRPr="00287FA3">
        <w:rPr>
          <w:lang w:val="uk-UA"/>
        </w:rPr>
        <w:t xml:space="preserve"> </w:t>
      </w:r>
      <w:r>
        <w:rPr>
          <w:rFonts w:ascii="Cambria Math" w:hAnsi="Cambria Math" w:cs="Cambria Math"/>
        </w:rPr>
        <w:t>𝑧</w:t>
      </w:r>
      <w:r w:rsidRPr="00287FA3">
        <w:rPr>
          <w:lang w:val="uk-UA"/>
        </w:rPr>
        <w:t xml:space="preserve"> = </w:t>
      </w:r>
      <w:r>
        <w:rPr>
          <w:rFonts w:ascii="Cambria Math" w:hAnsi="Cambria Math" w:cs="Cambria Math"/>
        </w:rPr>
        <w:t>𝜌𝑒</w:t>
      </w:r>
      <w:r w:rsidRPr="001E684B">
        <w:rPr>
          <w:rFonts w:ascii="Cambria Math" w:hAnsi="Cambria Math" w:cs="Cambria Math"/>
          <w:sz w:val="32"/>
          <w:vertAlign w:val="superscript"/>
        </w:rPr>
        <w:t>𝑖𝜑</w:t>
      </w:r>
      <w:r w:rsidRPr="00287FA3">
        <w:rPr>
          <w:lang w:val="uk-UA"/>
        </w:rPr>
        <w:t xml:space="preserve"> = </w:t>
      </w:r>
      <w:r>
        <w:rPr>
          <w:rFonts w:ascii="Cambria Math" w:hAnsi="Cambria Math" w:cs="Cambria Math"/>
        </w:rPr>
        <w:t>𝜌</w:t>
      </w:r>
      <w:proofErr w:type="spellStart"/>
      <w:r>
        <w:t>exp</w:t>
      </w:r>
      <w:proofErr w:type="spellEnd"/>
      <w:r w:rsidRPr="00287FA3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Pr="00287FA3">
        <w:rPr>
          <w:lang w:val="uk-UA"/>
        </w:rPr>
        <w:t xml:space="preserve">), де </w:t>
      </w:r>
      <w:r w:rsidR="001E684B" w:rsidRPr="001E684B">
        <w:rPr>
          <w:position w:val="-12"/>
        </w:rPr>
        <w:object w:dxaOrig="2700" w:dyaOrig="360">
          <v:shape id="_x0000_i1030" type="#_x0000_t75" style="width:134.85pt;height:18.25pt" o:ole="">
            <v:imagedata r:id="rId21" o:title=""/>
          </v:shape>
          <o:OLEObject Type="Embed" ProgID="Equation.3" ShapeID="_x0000_i1030" DrawAspect="Content" ObjectID="_1643028456" r:id="rId22"/>
        </w:object>
      </w:r>
      <w:r w:rsidRPr="00287FA3">
        <w:rPr>
          <w:lang w:val="uk-UA"/>
        </w:rPr>
        <w:t xml:space="preserve">. </w:t>
      </w:r>
      <w:proofErr w:type="spellStart"/>
      <w:r>
        <w:t>Дії</w:t>
      </w:r>
      <w:proofErr w:type="spellEnd"/>
      <w:r>
        <w:t xml:space="preserve"> над </w:t>
      </w:r>
      <w:proofErr w:type="spellStart"/>
      <w:r>
        <w:t>комплексними</w:t>
      </w:r>
      <w:proofErr w:type="spellEnd"/>
      <w:r>
        <w:t xml:space="preserve"> числами, </w:t>
      </w:r>
      <w:r w:rsidR="001E684B">
        <w:rPr>
          <w:lang w:val="uk-UA"/>
        </w:rPr>
        <w:t xml:space="preserve">які </w:t>
      </w:r>
      <w:r>
        <w:t>зада</w:t>
      </w:r>
      <w:r w:rsidR="001E684B">
        <w:t>н</w:t>
      </w:r>
      <w:r w:rsidR="001E684B">
        <w:rPr>
          <w:lang w:val="uk-UA"/>
        </w:rPr>
        <w:t>і</w:t>
      </w:r>
      <w:r>
        <w:t xml:space="preserve"> в </w:t>
      </w:r>
      <w:proofErr w:type="spellStart"/>
      <w:r>
        <w:t>тригоно</w:t>
      </w:r>
      <w:proofErr w:type="spellEnd"/>
      <w:r w:rsidR="001E684B">
        <w:rPr>
          <w:lang w:val="uk-UA"/>
        </w:rPr>
        <w:t>-</w:t>
      </w:r>
      <w:proofErr w:type="spellStart"/>
      <w:r>
        <w:t>метричній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показниковій</w:t>
      </w:r>
      <w:proofErr w:type="spellEnd"/>
      <w:r>
        <w:t xml:space="preserve"> </w:t>
      </w:r>
      <w:proofErr w:type="spellStart"/>
      <w:r>
        <w:t>формі</w:t>
      </w:r>
      <w:proofErr w:type="spellEnd"/>
      <w:r>
        <w:t xml:space="preserve">, </w:t>
      </w:r>
      <w:proofErr w:type="spellStart"/>
      <w:r>
        <w:t>виконуються</w:t>
      </w:r>
      <w:proofErr w:type="spellEnd"/>
      <w:r>
        <w:t xml:space="preserve"> за формулами: </w:t>
      </w:r>
    </w:p>
    <w:p w:rsidR="001E684B" w:rsidRDefault="00287FA3" w:rsidP="0008118A">
      <w:pPr>
        <w:ind w:firstLine="708"/>
        <w:rPr>
          <w:lang w:val="uk-UA"/>
        </w:rPr>
      </w:pPr>
      <w:r w:rsidRPr="001E684B">
        <w:rPr>
          <w:lang w:val="uk-UA"/>
        </w:rPr>
        <w:t xml:space="preserve">1. 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1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="001E684B" w:rsidRPr="001E684B">
        <w:rPr>
          <w:vertAlign w:val="subscript"/>
          <w:lang w:val="uk-UA"/>
        </w:rPr>
        <w:t>1</w:t>
      </w:r>
      <w:r w:rsidRPr="001E684B">
        <w:rPr>
          <w:lang w:val="uk-UA"/>
        </w:rPr>
        <w:t xml:space="preserve">) · 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2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Pr="001E684B">
        <w:rPr>
          <w:vertAlign w:val="subscript"/>
          <w:lang w:val="uk-UA"/>
        </w:rPr>
        <w:t>2</w:t>
      </w:r>
      <w:proofErr w:type="gramStart"/>
      <w:r w:rsidRPr="001E684B">
        <w:rPr>
          <w:lang w:val="uk-UA"/>
        </w:rPr>
        <w:t xml:space="preserve"> )</w:t>
      </w:r>
      <w:proofErr w:type="gramEnd"/>
      <w:r w:rsidRPr="001E684B">
        <w:rPr>
          <w:lang w:val="uk-UA"/>
        </w:rPr>
        <w:t xml:space="preserve"> = 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1</w:t>
      </w:r>
      <w:r w:rsidR="001E684B">
        <w:rPr>
          <w:vertAlign w:val="subscript"/>
          <w:lang w:val="uk-UA"/>
        </w:rPr>
        <w:t xml:space="preserve"> </w:t>
      </w:r>
      <w:r w:rsidR="001E684B">
        <w:rPr>
          <w:lang w:val="uk-UA"/>
        </w:rPr>
        <w:t xml:space="preserve">· </w:t>
      </w:r>
      <w:r>
        <w:rPr>
          <w:rFonts w:ascii="Cambria Math" w:hAnsi="Cambria Math" w:cs="Cambria Math"/>
        </w:rPr>
        <w:t>𝜌</w:t>
      </w:r>
      <w:r w:rsidRPr="001E684B">
        <w:rPr>
          <w:strike/>
          <w:vertAlign w:val="subscript"/>
          <w:lang w:val="uk-UA"/>
        </w:rPr>
        <w:t>2</w:t>
      </w:r>
      <w:r w:rsidR="001E684B">
        <w:rPr>
          <w:lang w:val="uk-UA"/>
        </w:rPr>
        <w:t xml:space="preserve"> </w:t>
      </w:r>
      <w:proofErr w:type="spellStart"/>
      <w:r>
        <w:t>exp</w:t>
      </w:r>
      <w:proofErr w:type="spellEnd"/>
      <w:r w:rsidRPr="001E684B">
        <w:rPr>
          <w:lang w:val="uk-UA"/>
        </w:rPr>
        <w:t xml:space="preserve"> </w:t>
      </w:r>
      <w:r>
        <w:rPr>
          <w:rFonts w:ascii="Cambria Math" w:hAnsi="Cambria Math" w:cs="Cambria Math"/>
        </w:rPr>
        <w:t>𝑖</w:t>
      </w:r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𝜑</w:t>
      </w:r>
      <w:r w:rsidRPr="001E684B">
        <w:rPr>
          <w:vertAlign w:val="subscript"/>
          <w:lang w:val="uk-UA"/>
        </w:rPr>
        <w:t>1</w:t>
      </w:r>
      <w:r w:rsidRPr="001E684B">
        <w:rPr>
          <w:lang w:val="uk-UA"/>
        </w:rPr>
        <w:t xml:space="preserve"> + </w:t>
      </w:r>
      <w:r>
        <w:rPr>
          <w:rFonts w:ascii="Cambria Math" w:hAnsi="Cambria Math" w:cs="Cambria Math"/>
        </w:rPr>
        <w:t>𝜑</w:t>
      </w:r>
      <w:r w:rsidRPr="001E684B">
        <w:rPr>
          <w:vertAlign w:val="subscript"/>
          <w:lang w:val="uk-UA"/>
        </w:rPr>
        <w:t>2</w:t>
      </w:r>
      <w:r w:rsidRPr="001E684B">
        <w:rPr>
          <w:lang w:val="uk-UA"/>
        </w:rPr>
        <w:t xml:space="preserve">); </w:t>
      </w:r>
    </w:p>
    <w:p w:rsidR="001E684B" w:rsidRDefault="00287FA3" w:rsidP="0008118A">
      <w:pPr>
        <w:ind w:firstLine="708"/>
        <w:rPr>
          <w:lang w:val="uk-UA"/>
        </w:rPr>
      </w:pPr>
      <w:r w:rsidRPr="001E684B">
        <w:rPr>
          <w:lang w:val="uk-UA"/>
        </w:rPr>
        <w:t xml:space="preserve">2. </w:t>
      </w:r>
      <w:r>
        <w:rPr>
          <w:rFonts w:ascii="Cambria Math" w:hAnsi="Cambria Math" w:cs="Cambria Math"/>
        </w:rPr>
        <w:t>𝜌</w:t>
      </w:r>
      <w:r w:rsidR="001E684B" w:rsidRPr="001E684B">
        <w:rPr>
          <w:vertAlign w:val="subscript"/>
          <w:lang w:val="uk-UA"/>
        </w:rPr>
        <w:t>1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="001E684B" w:rsidRPr="001E684B">
        <w:rPr>
          <w:vertAlign w:val="subscript"/>
          <w:lang w:val="uk-UA"/>
        </w:rPr>
        <w:t>1</w:t>
      </w:r>
      <w:r w:rsidRPr="001E684B">
        <w:rPr>
          <w:lang w:val="uk-UA"/>
        </w:rPr>
        <w:t>)</w:t>
      </w:r>
      <w:proofErr w:type="gramStart"/>
      <w:r w:rsidRPr="001E684B">
        <w:rPr>
          <w:lang w:val="uk-UA"/>
        </w:rPr>
        <w:t xml:space="preserve"> :</w:t>
      </w:r>
      <w:proofErr w:type="gramEnd"/>
      <w:r w:rsidRPr="001E684B">
        <w:rPr>
          <w:lang w:val="uk-UA"/>
        </w:rPr>
        <w:t xml:space="preserve"> (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2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="001E684B" w:rsidRPr="001E684B">
        <w:rPr>
          <w:vertAlign w:val="subscript"/>
          <w:lang w:val="uk-UA"/>
        </w:rPr>
        <w:t>2</w:t>
      </w:r>
      <w:r w:rsidRPr="001E684B">
        <w:rPr>
          <w:lang w:val="uk-UA"/>
        </w:rPr>
        <w:t xml:space="preserve">)) = </w:t>
      </w:r>
      <w:r w:rsidR="005330F6">
        <w:rPr>
          <w:lang w:val="uk-UA"/>
        </w:rPr>
        <w:t>(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1</w:t>
      </w:r>
      <w:r w:rsidR="005330F6">
        <w:rPr>
          <w:lang w:val="uk-UA"/>
        </w:rPr>
        <w:t>/</w:t>
      </w:r>
      <w:r>
        <w:rPr>
          <w:rFonts w:ascii="Cambria Math" w:hAnsi="Cambria Math" w:cs="Cambria Math"/>
        </w:rPr>
        <w:t>𝜌</w:t>
      </w:r>
      <w:r w:rsidRPr="001E684B">
        <w:rPr>
          <w:vertAlign w:val="subscript"/>
          <w:lang w:val="uk-UA"/>
        </w:rPr>
        <w:t>2</w:t>
      </w:r>
      <w:r w:rsidR="005330F6" w:rsidRPr="005330F6">
        <w:rPr>
          <w:lang w:val="uk-UA"/>
        </w:rPr>
        <w:t>)</w:t>
      </w:r>
      <w:proofErr w:type="spellStart"/>
      <w:r>
        <w:t>exp</w:t>
      </w:r>
      <w:proofErr w:type="spellEnd"/>
      <w:r w:rsidRPr="001E684B">
        <w:rPr>
          <w:lang w:val="uk-UA"/>
        </w:rPr>
        <w:t xml:space="preserve"> </w:t>
      </w:r>
      <w:r>
        <w:rPr>
          <w:rFonts w:ascii="Cambria Math" w:hAnsi="Cambria Math" w:cs="Cambria Math"/>
        </w:rPr>
        <w:t>𝑖</w:t>
      </w:r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𝜑</w:t>
      </w:r>
      <w:r w:rsidRPr="001E684B">
        <w:rPr>
          <w:vertAlign w:val="subscript"/>
          <w:lang w:val="uk-UA"/>
        </w:rPr>
        <w:t>1</w:t>
      </w:r>
      <w:r w:rsidRPr="001E684B">
        <w:rPr>
          <w:lang w:val="uk-UA"/>
        </w:rPr>
        <w:t xml:space="preserve"> − </w:t>
      </w:r>
      <w:r>
        <w:rPr>
          <w:rFonts w:ascii="Cambria Math" w:hAnsi="Cambria Math" w:cs="Cambria Math"/>
        </w:rPr>
        <w:t>𝜑</w:t>
      </w:r>
      <w:r w:rsidRPr="001E684B">
        <w:rPr>
          <w:vertAlign w:val="subscript"/>
          <w:lang w:val="uk-UA"/>
        </w:rPr>
        <w:t>2</w:t>
      </w:r>
      <w:r w:rsidRPr="001E684B">
        <w:rPr>
          <w:lang w:val="uk-UA"/>
        </w:rPr>
        <w:t xml:space="preserve">) ; </w:t>
      </w:r>
    </w:p>
    <w:p w:rsidR="001E684B" w:rsidRDefault="00287FA3" w:rsidP="0008118A">
      <w:pPr>
        <w:ind w:firstLine="708"/>
        <w:rPr>
          <w:lang w:val="uk-UA"/>
        </w:rPr>
      </w:pPr>
      <w:r w:rsidRPr="001E684B">
        <w:rPr>
          <w:lang w:val="uk-UA"/>
        </w:rPr>
        <w:t>3. (</w:t>
      </w:r>
      <w:r>
        <w:rPr>
          <w:rFonts w:ascii="Cambria Math" w:hAnsi="Cambria Math" w:cs="Cambria Math"/>
        </w:rPr>
        <w:t>𝜌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</w:t>
      </w:r>
      <w:r w:rsidRPr="001E684B">
        <w:rPr>
          <w:lang w:val="uk-UA"/>
        </w:rPr>
        <w:t>)</w:t>
      </w:r>
      <w:r w:rsidR="001E684B">
        <w:rPr>
          <w:lang w:val="uk-UA"/>
        </w:rPr>
        <w:t>)</w:t>
      </w:r>
      <w:r w:rsidRPr="001E684B">
        <w:rPr>
          <w:rFonts w:ascii="Cambria Math" w:hAnsi="Cambria Math" w:cs="Cambria Math"/>
          <w:sz w:val="32"/>
          <w:vertAlign w:val="superscript"/>
        </w:rPr>
        <w:t>𝑛</w:t>
      </w:r>
      <w:r w:rsidRPr="001E684B">
        <w:rPr>
          <w:lang w:val="uk-UA"/>
        </w:rPr>
        <w:t xml:space="preserve"> = </w:t>
      </w:r>
      <w:r>
        <w:rPr>
          <w:rFonts w:ascii="Cambria Math" w:hAnsi="Cambria Math" w:cs="Cambria Math"/>
        </w:rPr>
        <w:t>𝜌</w:t>
      </w:r>
      <w:r w:rsidRPr="001E684B">
        <w:rPr>
          <w:rFonts w:ascii="Cambria Math" w:hAnsi="Cambria Math" w:cs="Cambria Math"/>
          <w:sz w:val="32"/>
          <w:vertAlign w:val="superscript"/>
        </w:rPr>
        <w:t>𝑛</w:t>
      </w:r>
      <w:r w:rsidRPr="001E684B">
        <w:rPr>
          <w:lang w:val="uk-UA"/>
        </w:rPr>
        <w:t xml:space="preserve"> </w:t>
      </w:r>
      <w:proofErr w:type="spellStart"/>
      <w:r>
        <w:t>exp</w:t>
      </w:r>
      <w:proofErr w:type="spellEnd"/>
      <w:r w:rsidRPr="001E684B">
        <w:rPr>
          <w:lang w:val="uk-UA"/>
        </w:rPr>
        <w:t>(</w:t>
      </w:r>
      <w:r>
        <w:rPr>
          <w:rFonts w:ascii="Cambria Math" w:hAnsi="Cambria Math" w:cs="Cambria Math"/>
        </w:rPr>
        <w:t>𝑖𝜑𝑛</w:t>
      </w:r>
      <w:r w:rsidRPr="001E684B">
        <w:rPr>
          <w:lang w:val="uk-UA"/>
        </w:rPr>
        <w:t xml:space="preserve">) , </w:t>
      </w:r>
      <w:r w:rsidR="001E684B">
        <w:rPr>
          <w:lang w:val="uk-UA"/>
        </w:rPr>
        <w:t xml:space="preserve">де </w:t>
      </w:r>
      <w:r>
        <w:rPr>
          <w:rFonts w:ascii="Cambria Math" w:hAnsi="Cambria Math" w:cs="Cambria Math"/>
        </w:rPr>
        <w:t>𝑛𝜖</w:t>
      </w:r>
      <w:r w:rsidRPr="001E684B">
        <w:rPr>
          <w:rFonts w:ascii="Cambria Math" w:hAnsi="Cambria Math" w:cs="Cambria Math"/>
          <w:lang w:val="uk-UA"/>
        </w:rPr>
        <w:t>ℕ</w:t>
      </w:r>
      <w:r w:rsidRPr="001E684B">
        <w:rPr>
          <w:lang w:val="uk-UA"/>
        </w:rPr>
        <w:t xml:space="preserve">; </w:t>
      </w:r>
    </w:p>
    <w:p w:rsidR="00287FA3" w:rsidRDefault="00287FA3" w:rsidP="005A1A1E">
      <w:pPr>
        <w:spacing w:line="360" w:lineRule="auto"/>
        <w:ind w:firstLine="709"/>
        <w:rPr>
          <w:lang w:val="uk-UA"/>
        </w:rPr>
      </w:pPr>
      <w:r w:rsidRPr="001E684B">
        <w:rPr>
          <w:lang w:val="uk-UA"/>
        </w:rPr>
        <w:t xml:space="preserve">4. </w:t>
      </w:r>
      <w:r w:rsidR="00516AF8" w:rsidRPr="001E684B">
        <w:rPr>
          <w:position w:val="-34"/>
        </w:rPr>
        <w:object w:dxaOrig="7040" w:dyaOrig="820">
          <v:shape id="_x0000_i1031" type="#_x0000_t75" style="width:336.7pt;height:41.05pt" o:ole="">
            <v:imagedata r:id="rId23" o:title=""/>
          </v:shape>
          <o:OLEObject Type="Embed" ProgID="Equation.3" ShapeID="_x0000_i1031" DrawAspect="Content" ObjectID="_1643028457" r:id="rId24"/>
        </w:object>
      </w:r>
      <w:r w:rsidRPr="001E684B">
        <w:rPr>
          <w:lang w:val="uk-UA"/>
        </w:rPr>
        <w:t xml:space="preserve">, </w:t>
      </w:r>
      <w:r>
        <w:rPr>
          <w:rFonts w:ascii="Cambria Math" w:hAnsi="Cambria Math" w:cs="Cambria Math"/>
        </w:rPr>
        <w:t>𝑛𝜖</w:t>
      </w:r>
      <w:r w:rsidRPr="001E684B">
        <w:rPr>
          <w:rFonts w:ascii="Cambria Math" w:hAnsi="Cambria Math" w:cs="Cambria Math"/>
          <w:lang w:val="uk-UA"/>
        </w:rPr>
        <w:t>ℕ</w:t>
      </w:r>
      <w:r w:rsidRPr="001E684B">
        <w:rPr>
          <w:lang w:val="uk-UA"/>
        </w:rPr>
        <w:t xml:space="preserve">, </w:t>
      </w:r>
      <w:r>
        <w:rPr>
          <w:rFonts w:ascii="Cambria Math" w:hAnsi="Cambria Math" w:cs="Cambria Math"/>
        </w:rPr>
        <w:t>𝑘</w:t>
      </w:r>
      <w:r w:rsidR="001E684B">
        <w:rPr>
          <w:lang w:val="uk-UA"/>
        </w:rPr>
        <w:t xml:space="preserve"> = 0,1, …</w:t>
      </w:r>
      <w:r>
        <w:rPr>
          <w:rFonts w:ascii="Cambria Math" w:hAnsi="Cambria Math" w:cs="Cambria Math"/>
        </w:rPr>
        <w:t>𝑛</w:t>
      </w:r>
      <w:r w:rsidRPr="001E684B">
        <w:rPr>
          <w:lang w:val="uk-UA"/>
        </w:rPr>
        <w:t xml:space="preserve"> </w:t>
      </w:r>
      <w:r w:rsidR="00092BCF">
        <w:rPr>
          <w:lang w:val="uk-UA"/>
        </w:rPr>
        <w:t>–</w:t>
      </w:r>
      <w:r w:rsidRPr="001E684B">
        <w:rPr>
          <w:lang w:val="uk-UA"/>
        </w:rPr>
        <w:t xml:space="preserve"> 1</w:t>
      </w:r>
      <w:r w:rsidR="00092BCF">
        <w:rPr>
          <w:lang w:val="uk-UA"/>
        </w:rPr>
        <w:t>.</w:t>
      </w:r>
    </w:p>
    <w:p w:rsidR="00864E60" w:rsidRDefault="00864E60" w:rsidP="005A1A1E">
      <w:pPr>
        <w:spacing w:line="360" w:lineRule="auto"/>
        <w:jc w:val="center"/>
        <w:rPr>
          <w:b/>
          <w:lang w:val="uk-UA"/>
        </w:rPr>
      </w:pPr>
      <w:r w:rsidRPr="005330F6">
        <w:rPr>
          <w:b/>
          <w:lang w:val="uk-UA"/>
        </w:rPr>
        <w:t xml:space="preserve">2. </w:t>
      </w:r>
      <w:r>
        <w:rPr>
          <w:b/>
          <w:lang w:val="uk-UA"/>
        </w:rPr>
        <w:t>Функції комплексної змінної</w:t>
      </w:r>
    </w:p>
    <w:p w:rsidR="00864E60" w:rsidRPr="005A1A1E" w:rsidRDefault="00864E60" w:rsidP="00864E60">
      <w:pPr>
        <w:rPr>
          <w:lang w:val="uk-UA"/>
        </w:rPr>
      </w:pPr>
      <w:r>
        <w:rPr>
          <w:b/>
          <w:lang w:val="uk-UA"/>
        </w:rPr>
        <w:tab/>
      </w:r>
      <w:r>
        <w:rPr>
          <w:lang w:val="uk-UA"/>
        </w:rPr>
        <w:t xml:space="preserve">Нехай комплексна змінна </w:t>
      </w:r>
      <w:r w:rsidRPr="005A1A1E">
        <w:rPr>
          <w:lang w:val="en-US"/>
        </w:rPr>
        <w:t>z</w:t>
      </w:r>
      <w:r w:rsidRPr="005A1A1E">
        <w:rPr>
          <w:lang w:val="uk-UA"/>
        </w:rPr>
        <w:t xml:space="preserve"> = </w:t>
      </w:r>
      <w:r w:rsidRPr="005330F6">
        <w:rPr>
          <w:i/>
          <w:lang w:val="en-US"/>
        </w:rPr>
        <w:t>x</w:t>
      </w:r>
      <w:r w:rsidRPr="005A1A1E">
        <w:rPr>
          <w:lang w:val="uk-UA"/>
        </w:rPr>
        <w:t xml:space="preserve"> + </w:t>
      </w:r>
      <w:proofErr w:type="spellStart"/>
      <w:r w:rsidRPr="005330F6">
        <w:rPr>
          <w:i/>
          <w:lang w:val="en-US"/>
        </w:rPr>
        <w:t>iy</w:t>
      </w:r>
      <w:proofErr w:type="spellEnd"/>
      <w:r w:rsidRPr="00864E60">
        <w:rPr>
          <w:lang w:val="uk-UA"/>
        </w:rPr>
        <w:t xml:space="preserve"> </w:t>
      </w:r>
      <w:r>
        <w:rPr>
          <w:lang w:val="uk-UA"/>
        </w:rPr>
        <w:t>приймає усі можливі значення</w:t>
      </w:r>
      <w:r w:rsidRPr="00864E60">
        <w:rPr>
          <w:lang w:val="uk-UA"/>
        </w:rPr>
        <w:t xml:space="preserve"> </w:t>
      </w:r>
      <w:r>
        <w:rPr>
          <w:lang w:val="en-US"/>
        </w:rPr>
        <w:t>z</w:t>
      </w:r>
      <w:r w:rsidRPr="00864E60">
        <w:rPr>
          <w:lang w:val="uk-UA"/>
        </w:rPr>
        <w:t xml:space="preserve"> </w:t>
      </w:r>
      <w:r>
        <w:rPr>
          <w:lang w:val="uk-UA"/>
        </w:rPr>
        <w:t xml:space="preserve">з деякої множини </w:t>
      </w:r>
      <w:r>
        <w:rPr>
          <w:lang w:val="en-US"/>
        </w:rPr>
        <w:t>Z</w:t>
      </w:r>
      <w:r>
        <w:rPr>
          <w:lang w:val="uk-UA"/>
        </w:rPr>
        <w:t>.</w:t>
      </w:r>
      <w:r w:rsidRPr="00864E60">
        <w:rPr>
          <w:lang w:val="uk-UA"/>
        </w:rPr>
        <w:t xml:space="preserve"> </w:t>
      </w:r>
      <w:r>
        <w:rPr>
          <w:lang w:val="uk-UA"/>
        </w:rPr>
        <w:t>Якщо кожному значенню</w:t>
      </w:r>
      <w:r w:rsidR="005A1A1E">
        <w:rPr>
          <w:lang w:val="uk-UA"/>
        </w:rPr>
        <w:t xml:space="preserve"> </w:t>
      </w:r>
      <w:r w:rsidR="005A1A1E">
        <w:rPr>
          <w:lang w:val="en-US"/>
        </w:rPr>
        <w:t>z</w:t>
      </w:r>
      <w:r w:rsidR="005A1A1E" w:rsidRPr="00864E60">
        <w:rPr>
          <w:lang w:val="uk-UA"/>
        </w:rPr>
        <w:t xml:space="preserve"> </w:t>
      </w:r>
      <w:r w:rsidR="005A1A1E">
        <w:rPr>
          <w:lang w:val="uk-UA"/>
        </w:rPr>
        <w:t xml:space="preserve">із </w:t>
      </w:r>
      <w:r w:rsidR="005A1A1E">
        <w:rPr>
          <w:lang w:val="en-US"/>
        </w:rPr>
        <w:t>Z</w:t>
      </w:r>
      <w:r w:rsidR="005A1A1E" w:rsidRPr="005A1A1E">
        <w:rPr>
          <w:lang w:val="uk-UA"/>
        </w:rPr>
        <w:t xml:space="preserve"> </w:t>
      </w:r>
      <w:r w:rsidR="005A1A1E">
        <w:rPr>
          <w:lang w:val="uk-UA"/>
        </w:rPr>
        <w:t>відповідає</w:t>
      </w:r>
      <w:r w:rsidR="005A1A1E" w:rsidRPr="005A1A1E">
        <w:rPr>
          <w:lang w:val="uk-UA"/>
        </w:rPr>
        <w:t xml:space="preserve"> </w:t>
      </w:r>
      <w:r w:rsidR="005A1A1E">
        <w:rPr>
          <w:lang w:val="uk-UA"/>
        </w:rPr>
        <w:t>одне або декілька значень др</w:t>
      </w:r>
      <w:r w:rsidR="005A1A1E">
        <w:rPr>
          <w:lang w:val="uk-UA"/>
        </w:rPr>
        <w:t>у</w:t>
      </w:r>
      <w:r w:rsidR="005A1A1E">
        <w:rPr>
          <w:lang w:val="uk-UA"/>
        </w:rPr>
        <w:t xml:space="preserve">гої комплексної змінної </w:t>
      </w:r>
      <w:r w:rsidR="005A1A1E" w:rsidRPr="005330F6">
        <w:rPr>
          <w:i/>
          <w:lang w:val="en-US"/>
        </w:rPr>
        <w:t>w</w:t>
      </w:r>
      <w:r w:rsidR="005A1A1E" w:rsidRPr="005330F6">
        <w:rPr>
          <w:i/>
          <w:lang w:val="uk-UA"/>
        </w:rPr>
        <w:t xml:space="preserve"> = </w:t>
      </w:r>
      <w:r w:rsidR="005A1A1E" w:rsidRPr="005330F6">
        <w:rPr>
          <w:i/>
          <w:lang w:val="en-US"/>
        </w:rPr>
        <w:t>u</w:t>
      </w:r>
      <w:r w:rsidR="005A1A1E" w:rsidRPr="005330F6">
        <w:rPr>
          <w:i/>
          <w:lang w:val="uk-UA"/>
        </w:rPr>
        <w:t xml:space="preserve"> + </w:t>
      </w:r>
      <w:r w:rsidR="005A1A1E" w:rsidRPr="005330F6">
        <w:rPr>
          <w:i/>
          <w:lang w:val="en-US"/>
        </w:rPr>
        <w:t>iv</w:t>
      </w:r>
      <w:r w:rsidR="005A1A1E" w:rsidRPr="005A1A1E">
        <w:rPr>
          <w:lang w:val="uk-UA"/>
        </w:rPr>
        <w:t xml:space="preserve">, </w:t>
      </w:r>
      <w:r w:rsidR="005A1A1E">
        <w:rPr>
          <w:lang w:val="uk-UA"/>
        </w:rPr>
        <w:t xml:space="preserve">то комплексну змінну </w:t>
      </w:r>
      <w:r w:rsidR="005A1A1E" w:rsidRPr="005330F6">
        <w:rPr>
          <w:i/>
          <w:lang w:val="en-US"/>
        </w:rPr>
        <w:t>w</w:t>
      </w:r>
      <w:r w:rsidR="005A1A1E" w:rsidRPr="005A1A1E">
        <w:rPr>
          <w:lang w:val="uk-UA"/>
        </w:rPr>
        <w:t xml:space="preserve"> </w:t>
      </w:r>
      <w:r w:rsidR="005A1A1E">
        <w:rPr>
          <w:lang w:val="uk-UA"/>
        </w:rPr>
        <w:t xml:space="preserve">вважають функцією </w:t>
      </w:r>
      <w:r w:rsidR="005A1A1E">
        <w:rPr>
          <w:lang w:val="en-US"/>
        </w:rPr>
        <w:t>z</w:t>
      </w:r>
      <w:r w:rsidR="005A1A1E" w:rsidRPr="005A1A1E">
        <w:rPr>
          <w:lang w:val="uk-UA"/>
        </w:rPr>
        <w:t xml:space="preserve"> </w:t>
      </w:r>
      <w:r w:rsidR="005A1A1E">
        <w:rPr>
          <w:lang w:val="uk-UA"/>
        </w:rPr>
        <w:t xml:space="preserve">в області </w:t>
      </w:r>
      <w:r w:rsidR="005A1A1E">
        <w:rPr>
          <w:lang w:val="en-US"/>
        </w:rPr>
        <w:t>Z</w:t>
      </w:r>
      <w:r w:rsidR="005A1A1E" w:rsidRPr="005A1A1E">
        <w:rPr>
          <w:lang w:val="uk-UA"/>
        </w:rPr>
        <w:t xml:space="preserve"> </w:t>
      </w:r>
      <w:r w:rsidR="005A1A1E">
        <w:rPr>
          <w:lang w:val="uk-UA"/>
        </w:rPr>
        <w:t xml:space="preserve">і пишуть </w:t>
      </w:r>
      <w:r w:rsidR="005A1A1E" w:rsidRPr="005330F6">
        <w:rPr>
          <w:i/>
          <w:lang w:val="en-US"/>
        </w:rPr>
        <w:t>w</w:t>
      </w:r>
      <w:r w:rsidR="005A1A1E" w:rsidRPr="005A1A1E">
        <w:rPr>
          <w:lang w:val="uk-UA"/>
        </w:rPr>
        <w:t xml:space="preserve"> = </w:t>
      </w:r>
      <w:r w:rsidR="005A1A1E" w:rsidRPr="005A1A1E">
        <w:rPr>
          <w:i/>
          <w:lang w:val="en-US"/>
        </w:rPr>
        <w:t>f</w:t>
      </w:r>
      <w:r w:rsidR="005A1A1E" w:rsidRPr="005A1A1E">
        <w:rPr>
          <w:i/>
          <w:lang w:val="uk-UA"/>
        </w:rPr>
        <w:t xml:space="preserve"> </w:t>
      </w:r>
      <w:r w:rsidR="005A1A1E" w:rsidRPr="005A1A1E">
        <w:rPr>
          <w:lang w:val="uk-UA"/>
        </w:rPr>
        <w:t>(</w:t>
      </w:r>
      <w:r w:rsidR="005A1A1E" w:rsidRPr="005330F6">
        <w:rPr>
          <w:i/>
          <w:lang w:val="en-US"/>
        </w:rPr>
        <w:t>z</w:t>
      </w:r>
      <w:r w:rsidR="005A1A1E" w:rsidRPr="005A1A1E">
        <w:rPr>
          <w:lang w:val="uk-UA"/>
        </w:rPr>
        <w:t>).</w:t>
      </w:r>
    </w:p>
    <w:p w:rsidR="00864E60" w:rsidRPr="00627CCB" w:rsidRDefault="005A1A1E" w:rsidP="00627CCB">
      <w:pPr>
        <w:rPr>
          <w:lang w:val="uk-UA"/>
        </w:rPr>
      </w:pPr>
      <w:r w:rsidRPr="005330F6">
        <w:rPr>
          <w:lang w:val="uk-UA"/>
        </w:rPr>
        <w:lastRenderedPageBreak/>
        <w:tab/>
      </w:r>
      <w:r>
        <w:rPr>
          <w:lang w:val="uk-UA"/>
        </w:rPr>
        <w:t xml:space="preserve">Функція </w:t>
      </w:r>
      <w:r w:rsidRPr="005330F6">
        <w:rPr>
          <w:i/>
          <w:lang w:val="en-US"/>
        </w:rPr>
        <w:t>w</w:t>
      </w:r>
      <w:r w:rsidRPr="005330F6">
        <w:rPr>
          <w:i/>
          <w:lang w:val="uk-UA"/>
        </w:rPr>
        <w:t xml:space="preserve"> = </w:t>
      </w:r>
      <w:r w:rsidRPr="005330F6">
        <w:rPr>
          <w:i/>
          <w:lang w:val="en-US"/>
        </w:rPr>
        <w:t>u</w:t>
      </w:r>
      <w:r w:rsidRPr="005330F6">
        <w:rPr>
          <w:i/>
          <w:lang w:val="uk-UA"/>
        </w:rPr>
        <w:t xml:space="preserve"> + </w:t>
      </w:r>
      <w:r w:rsidRPr="005330F6">
        <w:rPr>
          <w:i/>
          <w:lang w:val="en-US"/>
        </w:rPr>
        <w:t>iv</w:t>
      </w:r>
      <w:r>
        <w:rPr>
          <w:lang w:val="uk-UA"/>
        </w:rPr>
        <w:t xml:space="preserve"> називається </w:t>
      </w:r>
      <w:r w:rsidRPr="005A1A1E">
        <w:rPr>
          <w:b/>
          <w:i/>
          <w:lang w:val="uk-UA"/>
        </w:rPr>
        <w:t>однозначною</w:t>
      </w:r>
      <w:r>
        <w:rPr>
          <w:lang w:val="uk-UA"/>
        </w:rPr>
        <w:t xml:space="preserve">, якщо кожному значенню </w:t>
      </w:r>
      <w:r>
        <w:rPr>
          <w:lang w:val="en-US"/>
        </w:rPr>
        <w:t>z</w:t>
      </w:r>
      <w:r w:rsidRPr="00864E60">
        <w:rPr>
          <w:lang w:val="uk-UA"/>
        </w:rPr>
        <w:t xml:space="preserve"> </w:t>
      </w:r>
      <w:r>
        <w:rPr>
          <w:lang w:val="uk-UA"/>
        </w:rPr>
        <w:t xml:space="preserve">із </w:t>
      </w:r>
      <w:r>
        <w:rPr>
          <w:lang w:val="en-US"/>
        </w:rPr>
        <w:t>Z</w:t>
      </w:r>
      <w:r>
        <w:rPr>
          <w:lang w:val="uk-UA"/>
        </w:rPr>
        <w:t xml:space="preserve"> можна поставити у відповідність </w:t>
      </w:r>
      <w:r w:rsidR="00627CCB">
        <w:rPr>
          <w:lang w:val="uk-UA"/>
        </w:rPr>
        <w:t xml:space="preserve">тільки </w:t>
      </w:r>
      <w:r>
        <w:rPr>
          <w:lang w:val="uk-UA"/>
        </w:rPr>
        <w:t>одне значен</w:t>
      </w:r>
      <w:r w:rsidR="00627CCB">
        <w:rPr>
          <w:lang w:val="uk-UA"/>
        </w:rPr>
        <w:t>ня</w:t>
      </w:r>
      <w:r>
        <w:rPr>
          <w:lang w:val="uk-UA"/>
        </w:rPr>
        <w:t xml:space="preserve"> іншої комплексної змінної </w:t>
      </w:r>
      <w:r w:rsidR="00627CCB">
        <w:rPr>
          <w:lang w:val="uk-UA"/>
        </w:rPr>
        <w:t xml:space="preserve">       </w:t>
      </w:r>
      <w:r w:rsidRPr="005330F6">
        <w:rPr>
          <w:i/>
          <w:lang w:val="en-US"/>
        </w:rPr>
        <w:t>w</w:t>
      </w:r>
      <w:r w:rsidRPr="005330F6">
        <w:rPr>
          <w:i/>
          <w:lang w:val="uk-UA"/>
        </w:rPr>
        <w:t xml:space="preserve"> = </w:t>
      </w:r>
      <w:r w:rsidRPr="005330F6">
        <w:rPr>
          <w:i/>
          <w:lang w:val="en-US"/>
        </w:rPr>
        <w:t>u</w:t>
      </w:r>
      <w:r w:rsidRPr="005330F6">
        <w:rPr>
          <w:i/>
          <w:lang w:val="uk-UA"/>
        </w:rPr>
        <w:t xml:space="preserve"> + </w:t>
      </w:r>
      <w:r w:rsidRPr="005330F6">
        <w:rPr>
          <w:i/>
          <w:lang w:val="en-US"/>
        </w:rPr>
        <w:t>iv</w:t>
      </w:r>
      <w:r>
        <w:rPr>
          <w:lang w:val="uk-UA"/>
        </w:rPr>
        <w:t xml:space="preserve">. Якщо ж існують значення </w:t>
      </w:r>
      <w:r>
        <w:rPr>
          <w:lang w:val="en-US"/>
        </w:rPr>
        <w:t>z</w:t>
      </w:r>
      <w:r w:rsidRPr="005A1A1E">
        <w:rPr>
          <w:lang w:val="uk-UA"/>
        </w:rPr>
        <w:t>,</w:t>
      </w:r>
      <w:r>
        <w:rPr>
          <w:lang w:val="uk-UA"/>
        </w:rPr>
        <w:t xml:space="preserve"> кожному з яких можна поставити у відпові</w:t>
      </w:r>
      <w:r>
        <w:rPr>
          <w:lang w:val="uk-UA"/>
        </w:rPr>
        <w:t>д</w:t>
      </w:r>
      <w:r>
        <w:rPr>
          <w:lang w:val="uk-UA"/>
        </w:rPr>
        <w:t xml:space="preserve">ність декілька значень </w:t>
      </w:r>
      <w:r w:rsidRPr="005330F6">
        <w:rPr>
          <w:i/>
          <w:lang w:val="en-US"/>
        </w:rPr>
        <w:t>w</w:t>
      </w:r>
      <w:r w:rsidRPr="005A1A1E">
        <w:rPr>
          <w:lang w:val="uk-UA"/>
        </w:rPr>
        <w:t>, то функц</w:t>
      </w:r>
      <w:r>
        <w:rPr>
          <w:lang w:val="uk-UA"/>
        </w:rPr>
        <w:t xml:space="preserve">ія </w:t>
      </w:r>
      <w:r w:rsidRPr="005330F6">
        <w:rPr>
          <w:i/>
          <w:lang w:val="en-US"/>
        </w:rPr>
        <w:t>w</w:t>
      </w:r>
      <w:r w:rsidRPr="005A1A1E">
        <w:rPr>
          <w:lang w:val="uk-UA"/>
        </w:rPr>
        <w:t xml:space="preserve"> = </w:t>
      </w:r>
      <w:r w:rsidRPr="005A1A1E">
        <w:rPr>
          <w:i/>
          <w:lang w:val="en-US"/>
        </w:rPr>
        <w:t>f</w:t>
      </w:r>
      <w:r w:rsidRPr="005A1A1E">
        <w:rPr>
          <w:i/>
          <w:lang w:val="uk-UA"/>
        </w:rPr>
        <w:t xml:space="preserve"> </w:t>
      </w:r>
      <w:r w:rsidRPr="005A1A1E">
        <w:rPr>
          <w:lang w:val="uk-UA"/>
        </w:rPr>
        <w:t>(</w:t>
      </w:r>
      <w:r w:rsidRPr="005330F6">
        <w:rPr>
          <w:i/>
          <w:lang w:val="en-US"/>
        </w:rPr>
        <w:t>z</w:t>
      </w:r>
      <w:r w:rsidRPr="005A1A1E">
        <w:rPr>
          <w:lang w:val="uk-UA"/>
        </w:rPr>
        <w:t>)</w:t>
      </w:r>
      <w:r>
        <w:rPr>
          <w:lang w:val="uk-UA"/>
        </w:rPr>
        <w:t xml:space="preserve"> називається </w:t>
      </w:r>
      <w:r w:rsidRPr="005A1A1E">
        <w:rPr>
          <w:b/>
          <w:i/>
          <w:lang w:val="uk-UA"/>
        </w:rPr>
        <w:t>багатозначною</w:t>
      </w:r>
      <w:r>
        <w:rPr>
          <w:lang w:val="uk-UA"/>
        </w:rPr>
        <w:t xml:space="preserve">.   </w:t>
      </w:r>
    </w:p>
    <w:p w:rsidR="00864E60" w:rsidRDefault="00864E60" w:rsidP="00864E60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426826" cy="1577662"/>
            <wp:effectExtent l="1905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26" cy="15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E60" w:rsidRDefault="00864E60" w:rsidP="00864E60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426835" cy="1068705"/>
            <wp:effectExtent l="1905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2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E60" w:rsidRDefault="00864E60" w:rsidP="00864E60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426835" cy="321945"/>
            <wp:effectExtent l="1905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E60" w:rsidRPr="00175CBF" w:rsidRDefault="00864E60" w:rsidP="00864E60">
      <w:pPr>
        <w:jc w:val="left"/>
      </w:pPr>
      <w:r>
        <w:rPr>
          <w:b/>
        </w:rPr>
        <w:t xml:space="preserve">    </w:t>
      </w:r>
      <w:r w:rsidRPr="00175CBF">
        <w:t>переменного:</w:t>
      </w:r>
    </w:p>
    <w:p w:rsidR="00864E60" w:rsidRPr="00627CCB" w:rsidRDefault="00864E60" w:rsidP="00627CCB">
      <w:pPr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265545" cy="1925320"/>
            <wp:effectExtent l="19050" t="0" r="190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AF8" w:rsidRDefault="00627CCB" w:rsidP="0008118A">
      <w:pPr>
        <w:ind w:firstLine="708"/>
        <w:rPr>
          <w:lang w:val="uk-UA"/>
        </w:rPr>
      </w:pPr>
      <w:r>
        <w:rPr>
          <w:lang w:val="uk-UA"/>
        </w:rPr>
        <w:t>Д</w:t>
      </w:r>
      <w:r w:rsidR="00516AF8">
        <w:rPr>
          <w:lang w:val="uk-UA"/>
        </w:rPr>
        <w:t xml:space="preserve">ля функції комплексної змінної справедлива формула Ейлера: </w:t>
      </w:r>
      <w:r w:rsidRPr="00516AF8">
        <w:rPr>
          <w:position w:val="-6"/>
        </w:rPr>
        <w:object w:dxaOrig="2120" w:dyaOrig="420">
          <v:shape id="_x0000_i1032" type="#_x0000_t75" style="width:101.4pt;height:20.8pt" o:ole="">
            <v:imagedata r:id="rId28" o:title=""/>
          </v:shape>
          <o:OLEObject Type="Embed" ProgID="Equation.3" ShapeID="_x0000_i1032" DrawAspect="Content" ObjectID="_1643028458" r:id="rId29"/>
        </w:object>
      </w:r>
      <w:r>
        <w:rPr>
          <w:lang w:val="uk-UA"/>
        </w:rPr>
        <w:t xml:space="preserve"> </w:t>
      </w:r>
      <w:r w:rsidR="00C2495F">
        <w:rPr>
          <w:lang w:val="uk-UA"/>
        </w:rPr>
        <w:t>З цієї формули виходить, що:</w:t>
      </w:r>
    </w:p>
    <w:p w:rsidR="00C2495F" w:rsidRDefault="00C2495F" w:rsidP="00C2495F">
      <w:pPr>
        <w:ind w:firstLine="708"/>
        <w:rPr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240082" cy="218941"/>
            <wp:effectExtent l="19050" t="0" r="8318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40937" b="48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82" cy="21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5F" w:rsidRDefault="00C65090" w:rsidP="00C65090">
      <w:pPr>
        <w:rPr>
          <w:lang w:val="uk-UA"/>
        </w:rPr>
      </w:pPr>
      <w:r>
        <w:rPr>
          <w:lang w:val="uk-UA"/>
        </w:rPr>
        <w:t>а</w:t>
      </w:r>
      <w:r w:rsidR="00C2495F">
        <w:rPr>
          <w:lang w:val="uk-UA"/>
        </w:rPr>
        <w:t xml:space="preserve"> також відомі з курсу елементарної математики формули:</w:t>
      </w:r>
    </w:p>
    <w:p w:rsidR="00C2495F" w:rsidRDefault="00C2495F" w:rsidP="0008118A">
      <w:pPr>
        <w:ind w:firstLine="708"/>
        <w:rPr>
          <w:lang w:val="uk-UA"/>
        </w:rPr>
      </w:pPr>
      <w:r w:rsidRPr="00C2495F">
        <w:rPr>
          <w:noProof/>
          <w:lang w:eastAsia="ru-RU"/>
        </w:rPr>
        <w:drawing>
          <wp:inline distT="0" distB="0" distL="0" distR="0">
            <wp:extent cx="6240082" cy="650384"/>
            <wp:effectExtent l="19050" t="0" r="8318" b="0"/>
            <wp:docPr id="1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6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82" cy="65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5F" w:rsidRPr="00C2495F" w:rsidRDefault="00C2495F" w:rsidP="00384371">
      <w:pPr>
        <w:rPr>
          <w:lang w:val="uk-UA"/>
        </w:rPr>
      </w:pPr>
      <w:r>
        <w:rPr>
          <w:lang w:val="uk-UA"/>
        </w:rPr>
        <w:t xml:space="preserve">залишаються справедливими і для комплексних значень аргументів </w:t>
      </w:r>
      <w:r>
        <w:rPr>
          <w:lang w:val="en-US"/>
        </w:rPr>
        <w:t>z</w:t>
      </w:r>
      <w:r w:rsidRPr="00C2495F">
        <w:rPr>
          <w:sz w:val="32"/>
          <w:vertAlign w:val="subscript"/>
          <w:lang w:val="uk-UA"/>
        </w:rPr>
        <w:t>1</w:t>
      </w:r>
      <w:r>
        <w:rPr>
          <w:lang w:val="uk-UA"/>
        </w:rPr>
        <w:t xml:space="preserve"> і </w:t>
      </w:r>
      <w:r>
        <w:rPr>
          <w:lang w:val="en-US"/>
        </w:rPr>
        <w:t>z</w:t>
      </w:r>
      <w:r w:rsidRPr="00C2495F">
        <w:rPr>
          <w:sz w:val="32"/>
          <w:vertAlign w:val="subscript"/>
        </w:rPr>
        <w:t>2</w:t>
      </w:r>
      <w:r>
        <w:rPr>
          <w:lang w:val="uk-UA"/>
        </w:rPr>
        <w:t>.</w:t>
      </w:r>
    </w:p>
    <w:p w:rsidR="00C2495F" w:rsidRDefault="00C2495F" w:rsidP="00384371">
      <w:pPr>
        <w:rPr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381482" cy="431442"/>
            <wp:effectExtent l="19050" t="0" r="268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904" t="2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82" cy="43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371" w:rsidRDefault="00384371" w:rsidP="00384371">
      <w:pPr>
        <w:rPr>
          <w:lang w:val="uk-UA"/>
        </w:rPr>
      </w:pPr>
      <w:r>
        <w:rPr>
          <w:lang w:val="uk-UA"/>
        </w:rPr>
        <w:t>=</w:t>
      </w:r>
      <w:r w:rsidRPr="00384371">
        <w:rPr>
          <w:lang w:val="uk-UA"/>
        </w:rPr>
        <w:t xml:space="preserve"> </w:t>
      </w:r>
      <w:r>
        <w:rPr>
          <w:lang w:val="en-US"/>
        </w:rPr>
        <w:t>sin</w:t>
      </w:r>
      <w:r w:rsidRPr="00384371">
        <w:rPr>
          <w:lang w:val="uk-UA"/>
        </w:rPr>
        <w:t xml:space="preserve"> </w:t>
      </w:r>
      <w:r>
        <w:rPr>
          <w:lang w:val="en-US"/>
        </w:rPr>
        <w:t>z</w:t>
      </w:r>
      <w:r w:rsidRPr="00384371">
        <w:rPr>
          <w:lang w:val="uk-UA"/>
        </w:rPr>
        <w:t xml:space="preserve"> / </w:t>
      </w:r>
      <w:proofErr w:type="spellStart"/>
      <w:r>
        <w:rPr>
          <w:lang w:val="en-US"/>
        </w:rPr>
        <w:t>cos</w:t>
      </w:r>
      <w:proofErr w:type="spellEnd"/>
      <w:r w:rsidRPr="00384371">
        <w:rPr>
          <w:lang w:val="uk-UA"/>
        </w:rPr>
        <w:t xml:space="preserve"> </w:t>
      </w:r>
      <w:r>
        <w:rPr>
          <w:lang w:val="en-US"/>
        </w:rPr>
        <w:t>z</w:t>
      </w:r>
      <w:r>
        <w:rPr>
          <w:lang w:val="uk-UA"/>
        </w:rPr>
        <w:t xml:space="preserve"> </w:t>
      </w:r>
      <w:r w:rsidRPr="00384371">
        <w:rPr>
          <w:lang w:val="uk-UA"/>
        </w:rPr>
        <w:t xml:space="preserve"> </w:t>
      </w:r>
      <w:r>
        <w:rPr>
          <w:lang w:val="uk-UA"/>
        </w:rPr>
        <w:t xml:space="preserve">При цьому функції </w:t>
      </w:r>
      <w:r w:rsidRPr="00384371">
        <w:rPr>
          <w:b/>
          <w:noProof/>
          <w:vertAlign w:val="superscript"/>
          <w:lang w:eastAsia="ru-RU"/>
        </w:rPr>
        <w:drawing>
          <wp:inline distT="0" distB="0" distL="0" distR="0">
            <wp:extent cx="2898004" cy="257577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41485" r="13425" b="90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14" cy="25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є багатозна</w:t>
      </w:r>
      <w:r>
        <w:rPr>
          <w:lang w:val="uk-UA"/>
        </w:rPr>
        <w:t>ч</w:t>
      </w:r>
      <w:r>
        <w:rPr>
          <w:lang w:val="uk-UA"/>
        </w:rPr>
        <w:t>ними. Можна довести, що</w:t>
      </w:r>
    </w:p>
    <w:p w:rsidR="00384371" w:rsidRDefault="00384371" w:rsidP="00AF5B5B">
      <w:pPr>
        <w:ind w:firstLine="709"/>
        <w:rPr>
          <w:sz w:val="40"/>
          <w:vertAlign w:val="superscript"/>
          <w:lang w:val="uk-UA"/>
        </w:rPr>
      </w:pPr>
      <w:r w:rsidRPr="00384371">
        <w:rPr>
          <w:noProof/>
          <w:lang w:eastAsia="ru-RU"/>
        </w:rPr>
        <w:drawing>
          <wp:inline distT="0" distB="0" distL="0" distR="0">
            <wp:extent cx="2646608" cy="251138"/>
            <wp:effectExtent l="19050" t="0" r="1342" b="0"/>
            <wp:docPr id="2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9468" t="22034" r="29355" b="6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08" cy="2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5B5B" w:rsidRPr="00AF5B5B">
        <w:rPr>
          <w:sz w:val="40"/>
          <w:vertAlign w:val="superscript"/>
          <w:lang w:val="uk-UA"/>
        </w:rPr>
        <w:t xml:space="preserve">де </w:t>
      </w:r>
      <w:r w:rsidR="00AF5B5B" w:rsidRPr="00AF5B5B">
        <w:rPr>
          <w:position w:val="-10"/>
          <w:sz w:val="40"/>
          <w:vertAlign w:val="superscript"/>
        </w:rPr>
        <w:object w:dxaOrig="840" w:dyaOrig="340">
          <v:shape id="_x0000_i1033" type="#_x0000_t75" style="width:42.1pt;height:17.25pt" o:ole="">
            <v:imagedata r:id="rId33" o:title=""/>
          </v:shape>
          <o:OLEObject Type="Embed" ProgID="Equation.3" ShapeID="_x0000_i1033" DrawAspect="Content" ObjectID="_1643028459" r:id="rId34"/>
        </w:object>
      </w:r>
      <w:r w:rsidR="00AF5B5B" w:rsidRPr="00AF5B5B">
        <w:rPr>
          <w:sz w:val="40"/>
          <w:vertAlign w:val="superscript"/>
          <w:lang w:val="uk-UA"/>
        </w:rPr>
        <w:t xml:space="preserve"> </w:t>
      </w:r>
      <w:r w:rsidR="004A0F53" w:rsidRPr="00AF5B5B">
        <w:rPr>
          <w:position w:val="-12"/>
          <w:sz w:val="40"/>
          <w:vertAlign w:val="superscript"/>
        </w:rPr>
        <w:object w:dxaOrig="1060" w:dyaOrig="300">
          <v:shape id="_x0000_i1101" type="#_x0000_t75" style="width:52.75pt;height:15.2pt" o:ole="">
            <v:imagedata r:id="rId35" o:title=""/>
          </v:shape>
          <o:OLEObject Type="Embed" ProgID="Equation.3" ShapeID="_x0000_i1101" DrawAspect="Content" ObjectID="_1643028460" r:id="rId36"/>
        </w:object>
      </w:r>
      <w:r w:rsidR="00AF5B5B" w:rsidRPr="00AF5B5B">
        <w:rPr>
          <w:sz w:val="40"/>
          <w:vertAlign w:val="superscript"/>
          <w:lang w:val="uk-UA"/>
        </w:rPr>
        <w:t>.</w:t>
      </w:r>
    </w:p>
    <w:p w:rsidR="00627CCB" w:rsidRDefault="00627CCB" w:rsidP="00AF5B5B">
      <w:pPr>
        <w:ind w:firstLine="709"/>
        <w:rPr>
          <w:sz w:val="40"/>
          <w:vertAlign w:val="superscript"/>
          <w:lang w:val="uk-UA"/>
        </w:rPr>
      </w:pPr>
    </w:p>
    <w:p w:rsidR="00627CCB" w:rsidRPr="00627CCB" w:rsidRDefault="00627CCB" w:rsidP="00627CCB">
      <w:pPr>
        <w:jc w:val="center"/>
        <w:rPr>
          <w:b/>
          <w:sz w:val="40"/>
          <w:vertAlign w:val="superscript"/>
          <w:lang w:val="uk-UA"/>
        </w:rPr>
      </w:pPr>
      <w:r w:rsidRPr="00627CCB">
        <w:rPr>
          <w:b/>
          <w:sz w:val="40"/>
          <w:vertAlign w:val="superscript"/>
          <w:lang w:val="uk-UA"/>
        </w:rPr>
        <w:lastRenderedPageBreak/>
        <w:t>Завдання:</w:t>
      </w:r>
    </w:p>
    <w:p w:rsidR="00384371" w:rsidRDefault="00384371" w:rsidP="00384371">
      <w:pPr>
        <w:ind w:firstLine="708"/>
        <w:rPr>
          <w:lang w:val="uk-UA"/>
        </w:rPr>
      </w:pPr>
      <w:r w:rsidRPr="00384371">
        <w:rPr>
          <w:b/>
          <w:lang w:val="uk-UA"/>
        </w:rPr>
        <w:t>1012</w:t>
      </w:r>
      <w:r w:rsidR="004A0F53">
        <w:rPr>
          <w:b/>
          <w:lang w:val="uk-UA"/>
        </w:rPr>
        <w:t>*</w:t>
      </w:r>
      <w:r w:rsidRPr="00384371">
        <w:rPr>
          <w:b/>
          <w:lang w:val="uk-UA"/>
        </w:rPr>
        <w:t>.</w:t>
      </w:r>
      <w:r>
        <w:rPr>
          <w:lang w:val="uk-UA"/>
        </w:rPr>
        <w:t xml:space="preserve"> Дана функція </w:t>
      </w:r>
      <w:r w:rsidR="00932B87" w:rsidRPr="00384371">
        <w:rPr>
          <w:position w:val="-6"/>
        </w:rPr>
        <w:object w:dxaOrig="1240" w:dyaOrig="420">
          <v:shape id="_x0000_i1034" type="#_x0000_t75" style="width:61.85pt;height:20.8pt" o:ole="">
            <v:imagedata r:id="rId37" o:title=""/>
          </v:shape>
          <o:OLEObject Type="Embed" ProgID="Equation.3" ShapeID="_x0000_i1034" DrawAspect="Content" ObjectID="_1643028461" r:id="rId38"/>
        </w:object>
      </w:r>
      <w:r>
        <w:rPr>
          <w:lang w:val="uk-UA"/>
        </w:rPr>
        <w:t>. Знайти значення функції при</w:t>
      </w:r>
    </w:p>
    <w:p w:rsidR="00384371" w:rsidRPr="00932B87" w:rsidRDefault="00932B87" w:rsidP="0008118A">
      <w:pPr>
        <w:ind w:firstLine="708"/>
        <w:rPr>
          <w:b/>
          <w:vertAlign w:val="superscript"/>
          <w:lang w:val="uk-UA"/>
        </w:rPr>
      </w:pPr>
      <w:r>
        <w:rPr>
          <w:sz w:val="36"/>
          <w:lang w:val="uk-UA"/>
        </w:rPr>
        <w:t xml:space="preserve">1) </w:t>
      </w:r>
      <w:r w:rsidR="00384371" w:rsidRPr="00384371">
        <w:rPr>
          <w:noProof/>
          <w:lang w:eastAsia="ru-RU"/>
        </w:rPr>
        <w:drawing>
          <wp:inline distT="0" distB="0" distL="0" distR="0">
            <wp:extent cx="4234610" cy="206062"/>
            <wp:effectExtent l="19050" t="0" r="0" b="0"/>
            <wp:docPr id="3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4727" t="60291" r="29355" b="3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10" cy="2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371" w:rsidRPr="00932B87" w:rsidRDefault="00932B87" w:rsidP="00932B87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932B87">
        <w:rPr>
          <w:b/>
          <w:i/>
          <w:lang w:val="en-US"/>
        </w:rPr>
        <w:t>’</w:t>
      </w:r>
      <w:r w:rsidRPr="00932B87">
        <w:rPr>
          <w:b/>
          <w:i/>
          <w:lang w:val="uk-UA"/>
        </w:rPr>
        <w:t>язання</w:t>
      </w:r>
      <w:r w:rsidRPr="00932B87">
        <w:rPr>
          <w:b/>
          <w:lang w:val="uk-UA"/>
        </w:rPr>
        <w:t>:</w:t>
      </w:r>
    </w:p>
    <w:p w:rsidR="00384371" w:rsidRDefault="00384371" w:rsidP="0008118A">
      <w:pPr>
        <w:ind w:firstLine="708"/>
        <w:rPr>
          <w:lang w:val="uk-UA"/>
        </w:rPr>
      </w:pPr>
      <w:r w:rsidRPr="00384371">
        <w:rPr>
          <w:noProof/>
          <w:lang w:eastAsia="ru-RU"/>
        </w:rPr>
        <w:drawing>
          <wp:inline distT="0" distB="0" distL="0" distR="0">
            <wp:extent cx="4443479" cy="766293"/>
            <wp:effectExtent l="19050" t="0" r="0" b="0"/>
            <wp:docPr id="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511" t="71187" r="2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79" cy="76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87" w:rsidRDefault="00932B87" w:rsidP="00932B87">
      <w:pPr>
        <w:ind w:firstLine="708"/>
        <w:rPr>
          <w:lang w:val="uk-UA"/>
        </w:rPr>
      </w:pPr>
      <w:r w:rsidRPr="00932B87">
        <w:rPr>
          <w:b/>
          <w:sz w:val="44"/>
          <w:szCs w:val="44"/>
          <w:vertAlign w:val="superscript"/>
          <w:lang w:val="uk-UA"/>
        </w:rPr>
        <w:t>1013.</w:t>
      </w:r>
      <w:r w:rsidRPr="00932B87">
        <w:rPr>
          <w:sz w:val="44"/>
          <w:szCs w:val="44"/>
          <w:vertAlign w:val="superscript"/>
          <w:lang w:val="uk-UA"/>
        </w:rPr>
        <w:t xml:space="preserve"> Дана функція</w:t>
      </w:r>
      <w:r w:rsidRPr="00932B87">
        <w:rPr>
          <w:sz w:val="48"/>
          <w:lang w:val="uk-UA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2984992" cy="244699"/>
            <wp:effectExtent l="19050" t="0" r="5858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41010" r="12384" b="8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595" cy="24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</w:t>
      </w:r>
      <w:r w:rsidRPr="00932B87">
        <w:rPr>
          <w:sz w:val="44"/>
          <w:vertAlign w:val="superscript"/>
          <w:lang w:val="uk-UA"/>
        </w:rPr>
        <w:t>Знайти:</w:t>
      </w:r>
    </w:p>
    <w:p w:rsidR="00932B87" w:rsidRDefault="00932B87" w:rsidP="0008118A">
      <w:pPr>
        <w:ind w:firstLine="708"/>
        <w:rPr>
          <w:lang w:val="uk-UA"/>
        </w:rPr>
      </w:pPr>
      <w:r w:rsidRPr="00932B87">
        <w:rPr>
          <w:noProof/>
          <w:lang w:eastAsia="ru-RU"/>
        </w:rPr>
        <w:drawing>
          <wp:inline distT="0" distB="0" distL="0" distR="0">
            <wp:extent cx="5641214" cy="251138"/>
            <wp:effectExtent l="19050" t="0" r="0" b="0"/>
            <wp:docPr id="5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17259" r="12384" b="62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14" cy="2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87" w:rsidRDefault="00932B87" w:rsidP="00932B87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932B87">
        <w:rPr>
          <w:b/>
          <w:i/>
          <w:lang w:val="en-US"/>
        </w:rPr>
        <w:t>’</w:t>
      </w:r>
      <w:r w:rsidRPr="00932B87">
        <w:rPr>
          <w:b/>
          <w:i/>
          <w:lang w:val="uk-UA"/>
        </w:rPr>
        <w:t>язання</w:t>
      </w:r>
      <w:r w:rsidRPr="00932B87">
        <w:rPr>
          <w:b/>
          <w:lang w:val="uk-UA"/>
        </w:rPr>
        <w:t>:</w:t>
      </w:r>
    </w:p>
    <w:p w:rsidR="00932B87" w:rsidRDefault="00932B87" w:rsidP="0008118A">
      <w:pPr>
        <w:ind w:firstLine="708"/>
        <w:rPr>
          <w:lang w:val="uk-UA"/>
        </w:rPr>
      </w:pPr>
      <w:r w:rsidRPr="00932B87">
        <w:rPr>
          <w:noProof/>
          <w:lang w:eastAsia="ru-RU"/>
        </w:rPr>
        <w:drawing>
          <wp:inline distT="0" distB="0" distL="0" distR="0">
            <wp:extent cx="5641214" cy="727656"/>
            <wp:effectExtent l="19050" t="0" r="0" b="0"/>
            <wp:docPr id="6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42640" r="1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14" cy="72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5B" w:rsidRDefault="00AF5B5B" w:rsidP="0008118A">
      <w:pPr>
        <w:ind w:firstLine="708"/>
        <w:rPr>
          <w:sz w:val="40"/>
          <w:lang w:val="uk-UA"/>
        </w:rPr>
      </w:pPr>
      <w:r w:rsidRPr="00AF5B5B">
        <w:rPr>
          <w:b/>
          <w:lang w:val="uk-UA"/>
        </w:rPr>
        <w:t>1016</w:t>
      </w:r>
      <w:r>
        <w:rPr>
          <w:lang w:val="uk-UA"/>
        </w:rPr>
        <w:t xml:space="preserve">. Знайти </w:t>
      </w:r>
      <w:r w:rsidRPr="00AF5B5B">
        <w:rPr>
          <w:position w:val="-12"/>
          <w:sz w:val="40"/>
        </w:rPr>
        <w:object w:dxaOrig="1100" w:dyaOrig="440">
          <v:shape id="_x0000_i1035" type="#_x0000_t75" style="width:54.75pt;height:21.8pt" o:ole="">
            <v:imagedata r:id="rId40" o:title=""/>
          </v:shape>
          <o:OLEObject Type="Embed" ProgID="Equation.3" ShapeID="_x0000_i1035" DrawAspect="Content" ObjectID="_1643028462" r:id="rId41"/>
        </w:object>
      </w:r>
    </w:p>
    <w:p w:rsidR="00AF5B5B" w:rsidRDefault="00AF5B5B" w:rsidP="00AF5B5B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932B87">
        <w:rPr>
          <w:b/>
          <w:i/>
          <w:lang w:val="en-US"/>
        </w:rPr>
        <w:t>’</w:t>
      </w:r>
      <w:r w:rsidRPr="00932B87">
        <w:rPr>
          <w:b/>
          <w:i/>
          <w:lang w:val="uk-UA"/>
        </w:rPr>
        <w:t>язання</w:t>
      </w:r>
      <w:r w:rsidRPr="00932B87">
        <w:rPr>
          <w:b/>
          <w:lang w:val="uk-UA"/>
        </w:rPr>
        <w:t>:</w:t>
      </w:r>
      <w:r>
        <w:rPr>
          <w:lang w:val="uk-UA"/>
        </w:rPr>
        <w:t xml:space="preserve"> </w:t>
      </w:r>
    </w:p>
    <w:p w:rsidR="00AF5B5B" w:rsidRDefault="00AF5B5B" w:rsidP="0008118A">
      <w:pPr>
        <w:ind w:firstLine="708"/>
        <w:rPr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465462" cy="463641"/>
            <wp:effectExtent l="1905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1359" b="7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462" cy="4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5B" w:rsidRPr="00F824E1" w:rsidRDefault="00AF5B5B" w:rsidP="00F824E1">
      <w:pPr>
        <w:spacing w:line="288" w:lineRule="auto"/>
        <w:ind w:firstLine="709"/>
        <w:rPr>
          <w:lang w:val="uk-UA"/>
        </w:rPr>
      </w:pPr>
      <w:r w:rsidRPr="00AF5B5B">
        <w:rPr>
          <w:b/>
          <w:lang w:val="uk-UA"/>
        </w:rPr>
        <w:t>101</w:t>
      </w:r>
      <w:r>
        <w:rPr>
          <w:b/>
          <w:lang w:val="uk-UA"/>
        </w:rPr>
        <w:t>8</w:t>
      </w:r>
      <w:r w:rsidRPr="00AF5B5B">
        <w:rPr>
          <w:b/>
          <w:lang w:val="uk-UA"/>
        </w:rPr>
        <w:t>.</w:t>
      </w:r>
      <w:r w:rsidRPr="00AF5B5B">
        <w:rPr>
          <w:lang w:val="uk-UA"/>
        </w:rPr>
        <w:t xml:space="preserve"> Дана функція </w:t>
      </w:r>
      <w:r w:rsidR="00F824E1" w:rsidRPr="00F824E1">
        <w:rPr>
          <w:position w:val="-12"/>
        </w:rPr>
        <w:object w:dxaOrig="1340" w:dyaOrig="360">
          <v:shape id="_x0000_i1036" type="#_x0000_t75" style="width:66.95pt;height:18.25pt" o:ole="">
            <v:imagedata r:id="rId43" o:title=""/>
          </v:shape>
          <o:OLEObject Type="Embed" ProgID="Equation.3" ShapeID="_x0000_i1036" DrawAspect="Content" ObjectID="_1643028463" r:id="rId44"/>
        </w:object>
      </w:r>
      <w:r w:rsidR="00F824E1">
        <w:rPr>
          <w:lang w:val="uk-UA"/>
        </w:rPr>
        <w:t>Знайти її значення при</w:t>
      </w:r>
      <w:r w:rsidRPr="00AF5B5B">
        <w:rPr>
          <w:lang w:val="uk-UA"/>
        </w:rPr>
        <w:t xml:space="preserve"> </w:t>
      </w:r>
      <w:r w:rsidR="00F824E1">
        <w:rPr>
          <w:lang w:val="uk-UA"/>
        </w:rPr>
        <w:t xml:space="preserve">1) </w:t>
      </w:r>
      <w:r w:rsidR="00F824E1" w:rsidRPr="00F824E1">
        <w:rPr>
          <w:position w:val="-26"/>
        </w:rPr>
        <w:object w:dxaOrig="880" w:dyaOrig="700">
          <v:shape id="_x0000_i1037" type="#_x0000_t75" style="width:44.1pt;height:35pt" o:ole="">
            <v:imagedata r:id="rId45" o:title=""/>
          </v:shape>
          <o:OLEObject Type="Embed" ProgID="Equation.3" ShapeID="_x0000_i1037" DrawAspect="Content" ObjectID="_1643028464" r:id="rId46"/>
        </w:object>
      </w:r>
    </w:p>
    <w:p w:rsidR="00AF5B5B" w:rsidRPr="00AF5B5B" w:rsidRDefault="00AF5B5B" w:rsidP="004A0F53">
      <w:pPr>
        <w:spacing w:line="192" w:lineRule="auto"/>
        <w:ind w:firstLine="708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644990" cy="206062"/>
            <wp:effectExtent l="1905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92566" r="39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90" cy="2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4E1" w:rsidRPr="00F824E1">
        <w:rPr>
          <w:sz w:val="40"/>
          <w:vertAlign w:val="superscript"/>
          <w:lang w:val="uk-UA"/>
        </w:rPr>
        <w:t>де</w:t>
      </w:r>
      <w:r w:rsidR="00F824E1" w:rsidRPr="00F824E1">
        <w:rPr>
          <w:b/>
          <w:sz w:val="40"/>
          <w:vertAlign w:val="superscript"/>
          <w:lang w:val="uk-UA"/>
        </w:rPr>
        <w:t xml:space="preserve"> </w:t>
      </w:r>
      <w:r w:rsidR="00F824E1" w:rsidRPr="00F824E1">
        <w:rPr>
          <w:position w:val="-6"/>
          <w:sz w:val="40"/>
          <w:vertAlign w:val="superscript"/>
        </w:rPr>
        <w:object w:dxaOrig="740" w:dyaOrig="300">
          <v:shape id="_x0000_i1038" type="#_x0000_t75" style="width:37pt;height:15.2pt" o:ole="">
            <v:imagedata r:id="rId47" o:title=""/>
          </v:shape>
          <o:OLEObject Type="Embed" ProgID="Equation.3" ShapeID="_x0000_i1038" DrawAspect="Content" ObjectID="_1643028465" r:id="rId48"/>
        </w:object>
      </w:r>
    </w:p>
    <w:p w:rsidR="00F824E1" w:rsidRDefault="00F824E1" w:rsidP="00F824E1">
      <w:pPr>
        <w:ind w:firstLine="709"/>
        <w:rPr>
          <w:lang w:val="uk-UA"/>
        </w:rPr>
      </w:pPr>
      <w:proofErr w:type="spellStart"/>
      <w:r w:rsidRPr="00932B87">
        <w:rPr>
          <w:b/>
          <w:i/>
          <w:lang w:val="uk-UA"/>
        </w:rPr>
        <w:t>Розв</w:t>
      </w:r>
      <w:proofErr w:type="spellEnd"/>
      <w:r w:rsidRPr="004A0F53">
        <w:rPr>
          <w:b/>
          <w:i/>
        </w:rPr>
        <w:t>’</w:t>
      </w:r>
      <w:proofErr w:type="spellStart"/>
      <w:r w:rsidRPr="00932B87">
        <w:rPr>
          <w:b/>
          <w:i/>
          <w:lang w:val="uk-UA"/>
        </w:rPr>
        <w:t>язання</w:t>
      </w:r>
      <w:proofErr w:type="spellEnd"/>
      <w:r w:rsidRPr="00932B87">
        <w:rPr>
          <w:b/>
          <w:lang w:val="uk-UA"/>
        </w:rPr>
        <w:t>:</w:t>
      </w:r>
      <w:r>
        <w:rPr>
          <w:lang w:val="uk-UA"/>
        </w:rPr>
        <w:t xml:space="preserve"> </w:t>
      </w:r>
      <w:r w:rsidR="00AF5B5B">
        <w:t xml:space="preserve"> </w:t>
      </w:r>
    </w:p>
    <w:p w:rsidR="00F824E1" w:rsidRDefault="00AF5B5B" w:rsidP="00F824E1">
      <w:pPr>
        <w:spacing w:line="192" w:lineRule="auto"/>
        <w:ind w:firstLine="708"/>
        <w:rPr>
          <w:lang w:val="uk-UA"/>
        </w:rPr>
      </w:pPr>
      <w:r>
        <w:t xml:space="preserve">1) </w:t>
      </w:r>
      <w:r w:rsidR="00F824E1" w:rsidRPr="0006401B">
        <w:rPr>
          <w:position w:val="-32"/>
        </w:rPr>
        <w:object w:dxaOrig="3640" w:dyaOrig="960">
          <v:shape id="_x0000_i1039" type="#_x0000_t75" style="width:180pt;height:48.15pt" o:ole="">
            <v:imagedata r:id="rId49" o:title=""/>
          </v:shape>
          <o:OLEObject Type="Embed" ProgID="Equation.3" ShapeID="_x0000_i1039" DrawAspect="Content" ObjectID="_1643028466" r:id="rId50"/>
        </w:object>
      </w:r>
      <w:r>
        <w:t xml:space="preserve">  2) </w:t>
      </w:r>
      <w:r w:rsidRPr="0006401B">
        <w:rPr>
          <w:position w:val="-12"/>
        </w:rPr>
        <w:object w:dxaOrig="5360" w:dyaOrig="480">
          <v:shape id="_x0000_i1040" type="#_x0000_t75" style="width:248.95pt;height:23.85pt" o:ole="">
            <v:imagedata r:id="rId51" o:title=""/>
          </v:shape>
          <o:OLEObject Type="Embed" ProgID="Equation.3" ShapeID="_x0000_i1040" DrawAspect="Content" ObjectID="_1643028467" r:id="rId52"/>
        </w:object>
      </w:r>
      <w:r>
        <w:t xml:space="preserve"> </w:t>
      </w:r>
    </w:p>
    <w:p w:rsidR="00AF5B5B" w:rsidRDefault="00AF5B5B" w:rsidP="00F824E1">
      <w:pPr>
        <w:spacing w:line="192" w:lineRule="auto"/>
        <w:ind w:firstLine="708"/>
        <w:rPr>
          <w:lang w:val="uk-UA"/>
        </w:rPr>
      </w:pPr>
      <w:r>
        <w:t xml:space="preserve">3) </w:t>
      </w:r>
      <w:r w:rsidR="00F824E1" w:rsidRPr="006E6773">
        <w:rPr>
          <w:position w:val="-34"/>
        </w:rPr>
        <w:object w:dxaOrig="6520" w:dyaOrig="1040">
          <v:shape id="_x0000_i1041" type="#_x0000_t75" style="width:321.45pt;height:52.25pt" o:ole="">
            <v:imagedata r:id="rId53" o:title=""/>
          </v:shape>
          <o:OLEObject Type="Embed" ProgID="Equation.3" ShapeID="_x0000_i1041" DrawAspect="Content" ObjectID="_1643028468" r:id="rId54"/>
        </w:object>
      </w:r>
    </w:p>
    <w:p w:rsidR="00F824E1" w:rsidRDefault="00F824E1" w:rsidP="00F824E1">
      <w:pPr>
        <w:ind w:firstLine="708"/>
        <w:rPr>
          <w:lang w:val="uk-UA"/>
        </w:rPr>
      </w:pPr>
      <w:r w:rsidRPr="00F824E1">
        <w:rPr>
          <w:b/>
          <w:lang w:val="uk-UA"/>
        </w:rPr>
        <w:t>1021</w:t>
      </w:r>
      <w:r>
        <w:rPr>
          <w:lang w:val="uk-UA"/>
        </w:rPr>
        <w:t xml:space="preserve">. Знайти </w:t>
      </w:r>
      <w:r w:rsidRPr="00F824E1">
        <w:rPr>
          <w:position w:val="-12"/>
        </w:rPr>
        <w:object w:dxaOrig="1420" w:dyaOrig="360">
          <v:shape id="_x0000_i1042" type="#_x0000_t75" style="width:71pt;height:18.25pt" o:ole="">
            <v:imagedata r:id="rId55" o:title=""/>
          </v:shape>
          <o:OLEObject Type="Embed" ProgID="Equation.3" ShapeID="_x0000_i1042" DrawAspect="Content" ObjectID="_1643028469" r:id="rId56"/>
        </w:object>
      </w:r>
      <w:r>
        <w:t xml:space="preserve"> </w:t>
      </w:r>
    </w:p>
    <w:p w:rsidR="00F824E1" w:rsidRDefault="00F824E1" w:rsidP="00F824E1">
      <w:pPr>
        <w:ind w:firstLine="709"/>
        <w:rPr>
          <w:lang w:val="uk-UA"/>
        </w:rPr>
      </w:pPr>
      <w:proofErr w:type="spellStart"/>
      <w:r w:rsidRPr="00932B87">
        <w:rPr>
          <w:b/>
          <w:i/>
          <w:lang w:val="uk-UA"/>
        </w:rPr>
        <w:t>Розв</w:t>
      </w:r>
      <w:proofErr w:type="spellEnd"/>
      <w:r w:rsidRPr="004A0F53">
        <w:rPr>
          <w:b/>
          <w:i/>
        </w:rPr>
        <w:t>’</w:t>
      </w:r>
      <w:proofErr w:type="spellStart"/>
      <w:r w:rsidRPr="00932B87">
        <w:rPr>
          <w:b/>
          <w:i/>
          <w:lang w:val="uk-UA"/>
        </w:rPr>
        <w:t>язання</w:t>
      </w:r>
      <w:proofErr w:type="spellEnd"/>
      <w:r w:rsidRPr="00932B87">
        <w:rPr>
          <w:b/>
          <w:lang w:val="uk-UA"/>
        </w:rPr>
        <w:t>:</w:t>
      </w:r>
      <w:r>
        <w:rPr>
          <w:lang w:val="uk-UA"/>
        </w:rPr>
        <w:t xml:space="preserve"> </w:t>
      </w:r>
      <w:r>
        <w:t xml:space="preserve"> </w:t>
      </w:r>
    </w:p>
    <w:p w:rsidR="00F824E1" w:rsidRDefault="00F824E1" w:rsidP="004A0F53">
      <w:pPr>
        <w:ind w:firstLine="708"/>
        <w:rPr>
          <w:lang w:val="uk-UA"/>
        </w:rPr>
      </w:pPr>
      <w:r>
        <w:rPr>
          <w:lang w:val="uk-UA"/>
        </w:rPr>
        <w:t>Маємо:</w:t>
      </w:r>
      <w:r>
        <w:t xml:space="preserve"> </w:t>
      </w:r>
      <w:r w:rsidRPr="00E81BC8">
        <w:rPr>
          <w:position w:val="-6"/>
        </w:rPr>
        <w:object w:dxaOrig="960" w:dyaOrig="300">
          <v:shape id="_x0000_i1043" type="#_x0000_t75" style="width:48.15pt;height:15.2pt" o:ole="">
            <v:imagedata r:id="rId57" o:title=""/>
          </v:shape>
          <o:OLEObject Type="Embed" ProgID="Equation.3" ShapeID="_x0000_i1043" DrawAspect="Content" ObjectID="_1643028470" r:id="rId58"/>
        </w:object>
      </w:r>
      <w:r>
        <w:t xml:space="preserve"> </w:t>
      </w:r>
      <w:r w:rsidRPr="00D22CEC">
        <w:rPr>
          <w:position w:val="-10"/>
        </w:rPr>
        <w:object w:dxaOrig="1400" w:dyaOrig="420">
          <v:shape id="_x0000_i1044" type="#_x0000_t75" style="width:69.95pt;height:20.8pt" o:ole="">
            <v:imagedata r:id="rId59" o:title=""/>
          </v:shape>
          <o:OLEObject Type="Embed" ProgID="Equation.3" ShapeID="_x0000_i1044" DrawAspect="Content" ObjectID="_1643028471" r:id="rId60"/>
        </w:object>
      </w:r>
      <w:r>
        <w:t xml:space="preserve">  </w:t>
      </w:r>
      <w:r w:rsidRPr="00927A27">
        <w:rPr>
          <w:position w:val="-12"/>
        </w:rPr>
        <w:object w:dxaOrig="1240" w:dyaOrig="300">
          <v:shape id="_x0000_i1045" type="#_x0000_t75" style="width:61.85pt;height:15.2pt" o:ole="">
            <v:imagedata r:id="rId61" o:title=""/>
          </v:shape>
          <o:OLEObject Type="Embed" ProgID="Equation.3" ShapeID="_x0000_i1045" DrawAspect="Content" ObjectID="_1643028472" r:id="rId62"/>
        </w:object>
      </w:r>
      <w:r w:rsidR="00864E60" w:rsidRPr="00E81BC8">
        <w:rPr>
          <w:position w:val="-26"/>
        </w:rPr>
        <w:object w:dxaOrig="1900" w:dyaOrig="700">
          <v:shape id="_x0000_i1046" type="#_x0000_t75" style="width:94.8pt;height:35pt" o:ole="">
            <v:imagedata r:id="rId63" o:title=""/>
          </v:shape>
          <o:OLEObject Type="Embed" ProgID="Equation.3" ShapeID="_x0000_i1046" DrawAspect="Content" ObjectID="_1643028473" r:id="rId64"/>
        </w:object>
      </w:r>
      <w:r>
        <w:t xml:space="preserve"> Т</w:t>
      </w:r>
      <w:proofErr w:type="spellStart"/>
      <w:r w:rsidRPr="004A0F53">
        <w:rPr>
          <w:lang w:val="uk-UA"/>
        </w:rPr>
        <w:t>обто</w:t>
      </w:r>
      <w:proofErr w:type="spellEnd"/>
      <w:r>
        <w:rPr>
          <w:lang w:val="uk-UA"/>
        </w:rPr>
        <w:t xml:space="preserve"> </w:t>
      </w:r>
      <w:r>
        <w:t xml:space="preserve"> </w:t>
      </w:r>
      <w:r w:rsidRPr="00E81BC8">
        <w:rPr>
          <w:position w:val="-12"/>
        </w:rPr>
        <w:object w:dxaOrig="1120" w:dyaOrig="360">
          <v:shape id="_x0000_i1047" type="#_x0000_t75" style="width:55.75pt;height:18.25pt" o:ole="">
            <v:imagedata r:id="rId65" o:title=""/>
          </v:shape>
          <o:OLEObject Type="Embed" ProgID="Equation.3" ShapeID="_x0000_i1047" DrawAspect="Content" ObjectID="_1643028474" r:id="rId66"/>
        </w:object>
      </w:r>
    </w:p>
    <w:p w:rsidR="00F824E1" w:rsidRDefault="000C5701" w:rsidP="00F824E1">
      <w:pPr>
        <w:spacing w:line="192" w:lineRule="auto"/>
        <w:ind w:firstLine="708"/>
        <w:rPr>
          <w:lang w:val="uk-UA"/>
        </w:rPr>
      </w:pPr>
      <w:r w:rsidRPr="00D22CEC">
        <w:rPr>
          <w:position w:val="-32"/>
        </w:rPr>
        <w:object w:dxaOrig="2640" w:dyaOrig="780">
          <v:shape id="_x0000_i1048" type="#_x0000_t75" style="width:149.6pt;height:39.05pt" o:ole="">
            <v:imagedata r:id="rId67" o:title=""/>
          </v:shape>
          <o:OLEObject Type="Embed" ProgID="Equation.3" ShapeID="_x0000_i1048" DrawAspect="Content" ObjectID="_1643028475" r:id="rId68"/>
        </w:object>
      </w:r>
    </w:p>
    <w:p w:rsidR="00B86663" w:rsidRPr="00B86663" w:rsidRDefault="00B86663" w:rsidP="00B25B85">
      <w:pPr>
        <w:ind w:firstLine="708"/>
        <w:rPr>
          <w:b/>
          <w:lang w:val="uk-UA"/>
        </w:rPr>
      </w:pPr>
      <w:r>
        <w:rPr>
          <w:b/>
          <w:noProof/>
          <w:lang w:val="uk-UA" w:eastAsia="ru-RU"/>
        </w:rPr>
        <w:t xml:space="preserve">1024. </w:t>
      </w:r>
      <w:r w:rsidRPr="00B86663">
        <w:rPr>
          <w:noProof/>
          <w:lang w:val="uk-UA" w:eastAsia="ru-RU"/>
        </w:rPr>
        <w:t>Знайти</w:t>
      </w:r>
      <w:r w:rsidRPr="00B86663">
        <w:rPr>
          <w:noProof/>
          <w:lang w:eastAsia="ru-RU"/>
        </w:rPr>
        <w:t xml:space="preserve">  </w:t>
      </w:r>
      <w:r>
        <w:rPr>
          <w:noProof/>
          <w:lang w:val="en-US" w:eastAsia="ru-RU"/>
        </w:rPr>
        <w:t>arcsin</w:t>
      </w:r>
      <w:r w:rsidRPr="00B86663">
        <w:rPr>
          <w:noProof/>
          <w:lang w:eastAsia="ru-RU"/>
        </w:rPr>
        <w:t>(</w:t>
      </w:r>
      <w:r w:rsidRPr="00B86663">
        <w:rPr>
          <w:i/>
          <w:noProof/>
          <w:lang w:val="en-US" w:eastAsia="ru-RU"/>
        </w:rPr>
        <w:t>i</w:t>
      </w:r>
      <w:r w:rsidRPr="00B86663">
        <w:rPr>
          <w:noProof/>
          <w:lang w:eastAsia="ru-RU"/>
        </w:rPr>
        <w:t>)</w:t>
      </w:r>
      <w:r>
        <w:rPr>
          <w:noProof/>
          <w:lang w:val="uk-UA" w:eastAsia="ru-RU"/>
        </w:rPr>
        <w:t>.</w:t>
      </w:r>
    </w:p>
    <w:p w:rsidR="00B86663" w:rsidRDefault="00B86663" w:rsidP="00B25B85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B86663">
        <w:rPr>
          <w:b/>
          <w:i/>
        </w:rPr>
        <w:t>’</w:t>
      </w:r>
      <w:r w:rsidRPr="00932B87">
        <w:rPr>
          <w:b/>
          <w:i/>
          <w:lang w:val="uk-UA"/>
        </w:rPr>
        <w:t>язання</w:t>
      </w:r>
      <w:r w:rsidRPr="00932B87">
        <w:rPr>
          <w:b/>
          <w:lang w:val="uk-UA"/>
        </w:rPr>
        <w:t>:</w:t>
      </w:r>
      <w:r>
        <w:rPr>
          <w:lang w:val="uk-UA"/>
        </w:rPr>
        <w:t xml:space="preserve"> </w:t>
      </w:r>
      <w:r>
        <w:t xml:space="preserve"> </w:t>
      </w:r>
    </w:p>
    <w:p w:rsidR="00627CCB" w:rsidRDefault="00B86663" w:rsidP="00B25B85">
      <w:pPr>
        <w:ind w:firstLine="708"/>
        <w:rPr>
          <w:lang w:val="uk-UA"/>
        </w:rPr>
      </w:pPr>
      <w:r w:rsidRPr="00B86663">
        <w:rPr>
          <w:lang w:val="uk-UA"/>
        </w:rPr>
        <w:t>Показникова</w:t>
      </w:r>
      <w:r>
        <w:rPr>
          <w:b/>
          <w:i/>
          <w:lang w:val="uk-UA"/>
        </w:rPr>
        <w:t xml:space="preserve"> </w:t>
      </w:r>
      <w:r w:rsidRPr="00BF7FE5">
        <w:t>форма комплексного числа</w:t>
      </w:r>
      <w:r>
        <w:rPr>
          <w:lang w:val="uk-UA"/>
        </w:rPr>
        <w:t xml:space="preserve"> є</w:t>
      </w:r>
      <w:r>
        <w:t>:</w:t>
      </w:r>
      <w:r w:rsidRPr="00BF7FE5">
        <w:t xml:space="preserve"> </w:t>
      </w:r>
      <w:r w:rsidRPr="00BF7FE5">
        <w:rPr>
          <w:position w:val="-12"/>
        </w:rPr>
        <w:object w:dxaOrig="3100" w:dyaOrig="480">
          <v:shape id="_x0000_i1049" type="#_x0000_t75" style="width:152.6pt;height:23.85pt" o:ole="">
            <v:imagedata r:id="rId69" o:title=""/>
          </v:shape>
          <o:OLEObject Type="Embed" ProgID="Equation.3" ShapeID="_x0000_i1049" DrawAspect="Content" ObjectID="_1643028476" r:id="rId70"/>
        </w:object>
      </w:r>
      <w:r>
        <w:t xml:space="preserve"> </w:t>
      </w:r>
      <w:r>
        <w:rPr>
          <w:lang w:val="uk-UA"/>
        </w:rPr>
        <w:t>Якщо</w:t>
      </w:r>
    </w:p>
    <w:p w:rsidR="004A0F53" w:rsidRDefault="00B86663" w:rsidP="004A0F53">
      <w:pPr>
        <w:spacing w:line="192" w:lineRule="auto"/>
        <w:rPr>
          <w:lang w:val="uk-UA"/>
        </w:rPr>
      </w:pPr>
      <w:r w:rsidRPr="00927A27">
        <w:rPr>
          <w:position w:val="-10"/>
        </w:rPr>
        <w:object w:dxaOrig="1040" w:dyaOrig="340">
          <v:shape id="_x0000_i1050" type="#_x0000_t75" style="width:52.25pt;height:17.25pt" o:ole="">
            <v:imagedata r:id="rId71" o:title=""/>
          </v:shape>
          <o:OLEObject Type="Embed" ProgID="Equation.3" ShapeID="_x0000_i1050" DrawAspect="Content" ObjectID="_1643028477" r:id="rId72"/>
        </w:object>
      </w:r>
      <w:r>
        <w:t xml:space="preserve"> то </w:t>
      </w:r>
      <w:r w:rsidRPr="00BF7FE5">
        <w:rPr>
          <w:position w:val="-12"/>
        </w:rPr>
        <w:object w:dxaOrig="3180" w:dyaOrig="520">
          <v:shape id="_x0000_i1051" type="#_x0000_t75" style="width:159.2pt;height:25.85pt" o:ole="">
            <v:imagedata r:id="rId73" o:title=""/>
          </v:shape>
          <o:OLEObject Type="Embed" ProgID="Equation.3" ShapeID="_x0000_i1051" DrawAspect="Content" ObjectID="_1643028478" r:id="rId74"/>
        </w:object>
      </w:r>
      <w:r>
        <w:t xml:space="preserve"> </w:t>
      </w:r>
      <w:r>
        <w:rPr>
          <w:lang w:val="uk-UA"/>
        </w:rPr>
        <w:t>Звідки</w:t>
      </w:r>
      <w:r>
        <w:t xml:space="preserve"> </w:t>
      </w:r>
      <w:r w:rsidRPr="00A76DDA">
        <w:rPr>
          <w:position w:val="-6"/>
        </w:rPr>
        <w:object w:dxaOrig="1680" w:dyaOrig="420">
          <v:shape id="_x0000_i1052" type="#_x0000_t75" style="width:84.15pt;height:20.8pt" o:ole="">
            <v:imagedata r:id="rId75" o:title=""/>
          </v:shape>
          <o:OLEObject Type="Embed" ProgID="Equation.3" ShapeID="_x0000_i1052" DrawAspect="Content" ObjectID="_1643028479" r:id="rId76"/>
        </w:object>
      </w:r>
      <w:r>
        <w:rPr>
          <w:lang w:val="uk-UA"/>
        </w:rPr>
        <w:t xml:space="preserve"> </w:t>
      </w:r>
      <w:r>
        <w:t>Логарифм</w:t>
      </w:r>
      <w:proofErr w:type="spellStart"/>
      <w:r>
        <w:rPr>
          <w:lang w:val="uk-UA"/>
        </w:rPr>
        <w:t>уємо</w:t>
      </w:r>
      <w:proofErr w:type="spellEnd"/>
      <w:r>
        <w:t xml:space="preserve">: </w:t>
      </w:r>
    </w:p>
    <w:p w:rsidR="004A0F53" w:rsidRDefault="00B86663" w:rsidP="00627CCB">
      <w:pPr>
        <w:spacing w:line="192" w:lineRule="auto"/>
        <w:rPr>
          <w:lang w:val="uk-UA"/>
        </w:rPr>
      </w:pPr>
      <w:r>
        <w:t xml:space="preserve"> </w:t>
      </w:r>
      <w:r w:rsidRPr="00067999">
        <w:rPr>
          <w:position w:val="-12"/>
        </w:rPr>
        <w:object w:dxaOrig="1860" w:dyaOrig="440">
          <v:shape id="_x0000_i1053" type="#_x0000_t75" style="width:92.8pt;height:21.8pt" o:ole="">
            <v:imagedata r:id="rId77" o:title=""/>
          </v:shape>
          <o:OLEObject Type="Embed" ProgID="Equation.3" ShapeID="_x0000_i1053" DrawAspect="Content" ObjectID="_1643028480" r:id="rId78"/>
        </w:object>
      </w:r>
      <w:r>
        <w:t xml:space="preserve"> </w:t>
      </w:r>
      <w:r>
        <w:rPr>
          <w:lang w:val="uk-UA"/>
        </w:rPr>
        <w:t>або</w:t>
      </w:r>
      <w:r>
        <w:t xml:space="preserve"> </w:t>
      </w:r>
      <w:r w:rsidRPr="00B86663">
        <w:rPr>
          <w:position w:val="-36"/>
        </w:rPr>
        <w:object w:dxaOrig="7140" w:dyaOrig="859">
          <v:shape id="_x0000_i1054" type="#_x0000_t75" style="width:379.25pt;height:43.1pt" o:ole="">
            <v:imagedata r:id="rId79" o:title=""/>
          </v:shape>
          <o:OLEObject Type="Embed" ProgID="Equation.3" ShapeID="_x0000_i1054" DrawAspect="Content" ObjectID="_1643028481" r:id="rId80"/>
        </w:object>
      </w:r>
    </w:p>
    <w:p w:rsidR="00B86663" w:rsidRDefault="00D17F65" w:rsidP="00627CCB">
      <w:pPr>
        <w:spacing w:line="192" w:lineRule="auto"/>
        <w:rPr>
          <w:lang w:val="uk-UA"/>
        </w:rPr>
      </w:pPr>
      <w:r w:rsidRPr="008D2B3D">
        <w:rPr>
          <w:position w:val="-12"/>
        </w:rPr>
        <w:object w:dxaOrig="1719" w:dyaOrig="440">
          <v:shape id="_x0000_i1055" type="#_x0000_t75" style="width:90.25pt;height:21.8pt" o:ole="">
            <v:imagedata r:id="rId81" o:title=""/>
          </v:shape>
          <o:OLEObject Type="Embed" ProgID="Equation.3" ShapeID="_x0000_i1055" DrawAspect="Content" ObjectID="_1643028482" r:id="rId82"/>
        </w:object>
      </w:r>
    </w:p>
    <w:p w:rsidR="00627CCB" w:rsidRPr="00BE2E2E" w:rsidRDefault="00627CCB" w:rsidP="00627CCB">
      <w:pPr>
        <w:ind w:firstLine="709"/>
        <w:rPr>
          <w:b/>
        </w:rPr>
      </w:pPr>
      <w:r>
        <w:rPr>
          <w:b/>
        </w:rPr>
        <w:t xml:space="preserve">1025. </w:t>
      </w:r>
      <w:r>
        <w:rPr>
          <w:lang w:val="uk-UA"/>
        </w:rPr>
        <w:t>Обчислити</w:t>
      </w:r>
      <w:r w:rsidRPr="00BE2E2E">
        <w:t xml:space="preserve"> </w:t>
      </w:r>
      <w:proofErr w:type="spellStart"/>
      <w:r w:rsidRPr="00BE2E2E">
        <w:t>sin</w:t>
      </w:r>
      <w:proofErr w:type="spellEnd"/>
      <w:r w:rsidRPr="00BE2E2E">
        <w:t>(</w:t>
      </w:r>
      <w:proofErr w:type="spellStart"/>
      <w:r w:rsidRPr="00BE2E2E">
        <w:rPr>
          <w:i/>
        </w:rPr>
        <w:t>i</w:t>
      </w:r>
      <w:proofErr w:type="spellEnd"/>
      <w:r w:rsidRPr="00BE2E2E">
        <w:t>)</w:t>
      </w:r>
      <w:r>
        <w:rPr>
          <w:b/>
        </w:rPr>
        <w:t xml:space="preserve"> </w:t>
      </w:r>
      <w:r>
        <w:rPr>
          <w:lang w:val="uk-UA"/>
        </w:rPr>
        <w:t>з</w:t>
      </w:r>
      <w:r>
        <w:t xml:space="preserve"> </w:t>
      </w:r>
      <w:r>
        <w:rPr>
          <w:lang w:val="uk-UA"/>
        </w:rPr>
        <w:t>точністю</w:t>
      </w:r>
      <w:r>
        <w:t xml:space="preserve"> до 0</w:t>
      </w:r>
      <w:r w:rsidRPr="00BE2E2E">
        <w:t>,0001.</w:t>
      </w:r>
    </w:p>
    <w:p w:rsidR="00627CCB" w:rsidRDefault="00627CCB" w:rsidP="00627CCB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B86663">
        <w:rPr>
          <w:b/>
          <w:i/>
        </w:rPr>
        <w:t>’</w:t>
      </w:r>
      <w:r w:rsidRPr="00932B87">
        <w:rPr>
          <w:b/>
          <w:i/>
          <w:lang w:val="uk-UA"/>
        </w:rPr>
        <w:t>язання</w:t>
      </w:r>
      <w:r w:rsidRPr="00773426">
        <w:rPr>
          <w:b/>
          <w:i/>
        </w:rPr>
        <w:t>.</w:t>
      </w:r>
      <w:r>
        <w:t xml:space="preserve"> </w:t>
      </w:r>
      <w:r>
        <w:rPr>
          <w:lang w:val="uk-UA"/>
        </w:rPr>
        <w:t>Маємо</w:t>
      </w:r>
      <w:r>
        <w:t xml:space="preserve"> ряд: </w:t>
      </w:r>
      <w:r w:rsidRPr="00A178A3">
        <w:rPr>
          <w:position w:val="-26"/>
        </w:rPr>
        <w:object w:dxaOrig="2640" w:dyaOrig="800">
          <v:shape id="_x0000_i1056" type="#_x0000_t75" style="width:122.7pt;height:39.55pt" o:ole="">
            <v:imagedata r:id="rId83" o:title=""/>
          </v:shape>
          <o:OLEObject Type="Embed" ProgID="Equation.3" ShapeID="_x0000_i1056" DrawAspect="Content" ObjectID="_1643028483" r:id="rId84"/>
        </w:object>
      </w:r>
      <w:r>
        <w:t xml:space="preserve"> </w:t>
      </w:r>
      <w:r w:rsidR="001707D5" w:rsidRPr="00A178A3">
        <w:rPr>
          <w:position w:val="-26"/>
        </w:rPr>
        <w:object w:dxaOrig="3680" w:dyaOrig="700">
          <v:shape id="_x0000_i1057" type="#_x0000_t75" style="width:191.15pt;height:35pt" o:ole="">
            <v:imagedata r:id="rId85" o:title=""/>
          </v:shape>
          <o:OLEObject Type="Embed" ProgID="Equation.3" ShapeID="_x0000_i1057" DrawAspect="Content" ObjectID="_1643028484" r:id="rId86"/>
        </w:object>
      </w:r>
      <w:r w:rsidRPr="00627CCB">
        <w:t xml:space="preserve"> </w:t>
      </w:r>
      <w:r>
        <w:rPr>
          <w:lang w:val="uk-UA"/>
        </w:rPr>
        <w:t xml:space="preserve"> </w:t>
      </w:r>
      <w:r w:rsidRPr="008D2B3D">
        <w:rPr>
          <w:position w:val="-2"/>
        </w:rPr>
        <w:object w:dxaOrig="220" w:dyaOrig="180">
          <v:shape id="_x0000_i1058" type="#_x0000_t75" style="width:11.15pt;height:9.15pt" o:ole="">
            <v:imagedata r:id="rId87" o:title=""/>
          </v:shape>
          <o:OLEObject Type="Embed" ProgID="Equation.3" ShapeID="_x0000_i1058" DrawAspect="Content" ObjectID="_1643028485" r:id="rId88"/>
        </w:object>
      </w:r>
      <w:r>
        <w:t>1,17</w:t>
      </w:r>
      <w:r>
        <w:rPr>
          <w:lang w:val="uk-UA"/>
        </w:rPr>
        <w:t>5</w:t>
      </w:r>
      <w:r>
        <w:t>2</w:t>
      </w:r>
      <w:r w:rsidRPr="008D5FA2">
        <w:rPr>
          <w:i/>
        </w:rPr>
        <w:t>і</w:t>
      </w:r>
      <w:r>
        <w:rPr>
          <w:lang w:val="uk-UA"/>
        </w:rPr>
        <w:t>.</w:t>
      </w:r>
    </w:p>
    <w:p w:rsidR="001F1F67" w:rsidRDefault="001F1F67" w:rsidP="001F1F67">
      <w:pPr>
        <w:spacing w:line="360" w:lineRule="auto"/>
        <w:jc w:val="center"/>
        <w:rPr>
          <w:b/>
          <w:lang w:val="uk-UA"/>
        </w:rPr>
      </w:pPr>
      <w:r w:rsidRPr="001F1F67">
        <w:rPr>
          <w:b/>
          <w:lang w:val="uk-UA"/>
        </w:rPr>
        <w:t xml:space="preserve">3. Похідна </w:t>
      </w:r>
      <w:r w:rsidR="009C7802">
        <w:rPr>
          <w:b/>
          <w:lang w:val="uk-UA"/>
        </w:rPr>
        <w:t xml:space="preserve">від </w:t>
      </w:r>
      <w:r w:rsidRPr="001F1F67">
        <w:rPr>
          <w:b/>
          <w:lang w:val="uk-UA"/>
        </w:rPr>
        <w:t>функції комплексної змінної</w:t>
      </w:r>
    </w:p>
    <w:p w:rsidR="001F1F67" w:rsidRPr="001F1F67" w:rsidRDefault="001F1F67" w:rsidP="00B25B85">
      <w:pPr>
        <w:rPr>
          <w:lang w:val="uk-UA"/>
        </w:rPr>
      </w:pPr>
      <w:r>
        <w:rPr>
          <w:lang w:val="uk-UA"/>
        </w:rPr>
        <w:tab/>
      </w:r>
      <w:r w:rsidRPr="001F1F67">
        <w:rPr>
          <w:b/>
          <w:lang w:val="uk-UA"/>
        </w:rPr>
        <w:t>Визначення.</w:t>
      </w:r>
      <w:r>
        <w:rPr>
          <w:lang w:val="uk-UA"/>
        </w:rPr>
        <w:t xml:space="preserve"> </w:t>
      </w:r>
      <w:r w:rsidRPr="001F1F67">
        <w:rPr>
          <w:b/>
          <w:i/>
          <w:lang w:val="uk-UA"/>
        </w:rPr>
        <w:t>Похідною</w:t>
      </w:r>
      <w:r>
        <w:rPr>
          <w:lang w:val="uk-UA"/>
        </w:rPr>
        <w:t xml:space="preserve"> </w:t>
      </w:r>
      <w:r w:rsidRPr="001F1F67">
        <w:rPr>
          <w:i/>
          <w:lang w:val="uk-UA"/>
        </w:rPr>
        <w:t>однозначної</w:t>
      </w:r>
      <w:r>
        <w:rPr>
          <w:lang w:val="uk-UA"/>
        </w:rPr>
        <w:t xml:space="preserve"> функції комплексної змінної </w:t>
      </w:r>
      <w:r w:rsidRPr="004A0F53">
        <w:rPr>
          <w:i/>
          <w:lang w:val="en-US"/>
        </w:rPr>
        <w:t>w</w:t>
      </w:r>
      <w:r w:rsidRPr="005A1A1E">
        <w:rPr>
          <w:lang w:val="uk-UA"/>
        </w:rPr>
        <w:t xml:space="preserve"> = </w:t>
      </w:r>
      <w:r w:rsidRPr="005A1A1E">
        <w:rPr>
          <w:i/>
          <w:lang w:val="en-US"/>
        </w:rPr>
        <w:t>f</w:t>
      </w:r>
      <w:r w:rsidRPr="005A1A1E">
        <w:rPr>
          <w:i/>
          <w:lang w:val="uk-UA"/>
        </w:rPr>
        <w:t xml:space="preserve"> </w:t>
      </w:r>
      <w:r w:rsidRPr="005A1A1E">
        <w:rPr>
          <w:lang w:val="uk-UA"/>
        </w:rPr>
        <w:t>(</w:t>
      </w:r>
      <w:r w:rsidRPr="004A0F53">
        <w:rPr>
          <w:i/>
          <w:lang w:val="en-US"/>
        </w:rPr>
        <w:t>z</w:t>
      </w:r>
      <w:r w:rsidRPr="005A1A1E">
        <w:rPr>
          <w:lang w:val="uk-UA"/>
        </w:rPr>
        <w:t>)</w:t>
      </w:r>
      <w:r>
        <w:rPr>
          <w:lang w:val="uk-UA"/>
        </w:rPr>
        <w:t xml:space="preserve">  наз</w:t>
      </w:r>
      <w:r>
        <w:rPr>
          <w:lang w:val="uk-UA"/>
        </w:rPr>
        <w:t>и</w:t>
      </w:r>
      <w:r>
        <w:rPr>
          <w:lang w:val="uk-UA"/>
        </w:rPr>
        <w:t xml:space="preserve">вається границя відношення </w:t>
      </w:r>
      <w:r w:rsidRPr="001F1F67">
        <w:rPr>
          <w:position w:val="-26"/>
        </w:rPr>
        <w:object w:dxaOrig="560" w:dyaOrig="700">
          <v:shape id="_x0000_i1059" type="#_x0000_t75" style="width:27.9pt;height:35pt" o:ole="">
            <v:imagedata r:id="rId89" o:title=""/>
          </v:shape>
          <o:OLEObject Type="Embed" ProgID="Equation.3" ShapeID="_x0000_i1059" DrawAspect="Content" ObjectID="_1643028486" r:id="rId90"/>
        </w:object>
      </w:r>
      <w:r>
        <w:rPr>
          <w:lang w:val="uk-UA"/>
        </w:rPr>
        <w:t xml:space="preserve"> якщо </w:t>
      </w:r>
      <w:r w:rsidRPr="008D2B3D">
        <w:rPr>
          <w:position w:val="-4"/>
        </w:rPr>
        <w:object w:dxaOrig="360" w:dyaOrig="279">
          <v:shape id="_x0000_i1060" type="#_x0000_t75" style="width:18.25pt;height:14.2pt" o:ole="">
            <v:imagedata r:id="rId91" o:title=""/>
          </v:shape>
          <o:OLEObject Type="Embed" ProgID="Equation.3" ShapeID="_x0000_i1060" DrawAspect="Content" ObjectID="_1643028487" r:id="rId92"/>
        </w:object>
      </w:r>
      <w:r>
        <w:rPr>
          <w:lang w:val="uk-UA"/>
        </w:rPr>
        <w:t xml:space="preserve"> любим чином прямує до нуля:</w:t>
      </w:r>
    </w:p>
    <w:p w:rsidR="001F1F67" w:rsidRPr="00627CCB" w:rsidRDefault="001F1F67" w:rsidP="00B25B85">
      <w:pPr>
        <w:rPr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381750" cy="457200"/>
            <wp:effectExtent l="19050" t="0" r="0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 t="22588" b="69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F67" w:rsidRDefault="001F1F67" w:rsidP="00B25B85">
      <w:pPr>
        <w:rPr>
          <w:lang w:val="uk-UA"/>
        </w:rPr>
      </w:pPr>
      <w:r>
        <w:rPr>
          <w:lang w:val="uk-UA"/>
        </w:rPr>
        <w:tab/>
        <w:t>Функція, яка має похідну при</w:t>
      </w:r>
      <w:r w:rsidR="00B25B85">
        <w:rPr>
          <w:lang w:val="uk-UA"/>
        </w:rPr>
        <w:t xml:space="preserve"> даному значенні </w:t>
      </w:r>
      <w:r w:rsidR="00B25B85">
        <w:rPr>
          <w:lang w:val="en-US"/>
        </w:rPr>
        <w:t>z</w:t>
      </w:r>
      <w:r w:rsidR="00B25B85" w:rsidRPr="00B25B85">
        <w:t xml:space="preserve">, </w:t>
      </w:r>
      <w:r w:rsidR="00B25B85">
        <w:rPr>
          <w:lang w:val="uk-UA"/>
        </w:rPr>
        <w:t xml:space="preserve">називається </w:t>
      </w:r>
      <w:r w:rsidR="00B25B85" w:rsidRPr="00B25B85">
        <w:rPr>
          <w:b/>
          <w:i/>
          <w:lang w:val="uk-UA"/>
        </w:rPr>
        <w:t>диференційованою</w:t>
      </w:r>
      <w:r w:rsidR="00B25B85">
        <w:rPr>
          <w:lang w:val="uk-UA"/>
        </w:rPr>
        <w:t xml:space="preserve"> (або моногенною)  при цьому значенні </w:t>
      </w:r>
      <w:r w:rsidR="00B25B85">
        <w:rPr>
          <w:lang w:val="en-US"/>
        </w:rPr>
        <w:t>z</w:t>
      </w:r>
      <w:r w:rsidR="00B25B85">
        <w:rPr>
          <w:lang w:val="uk-UA"/>
        </w:rPr>
        <w:t xml:space="preserve">. Якщо функція </w:t>
      </w:r>
      <w:r w:rsidR="00B25B85" w:rsidRPr="004A0F53">
        <w:rPr>
          <w:i/>
          <w:lang w:val="en-US"/>
        </w:rPr>
        <w:t>w</w:t>
      </w:r>
      <w:r w:rsidR="00B25B85" w:rsidRPr="005A1A1E">
        <w:rPr>
          <w:lang w:val="uk-UA"/>
        </w:rPr>
        <w:t xml:space="preserve"> = </w:t>
      </w:r>
      <w:r w:rsidR="00B25B85" w:rsidRPr="005A1A1E">
        <w:rPr>
          <w:i/>
          <w:lang w:val="en-US"/>
        </w:rPr>
        <w:t>f</w:t>
      </w:r>
      <w:r w:rsidR="00B25B85" w:rsidRPr="005A1A1E">
        <w:rPr>
          <w:i/>
          <w:lang w:val="uk-UA"/>
        </w:rPr>
        <w:t xml:space="preserve"> </w:t>
      </w:r>
      <w:r w:rsidR="00B25B85" w:rsidRPr="005A1A1E">
        <w:rPr>
          <w:lang w:val="uk-UA"/>
        </w:rPr>
        <w:t>(</w:t>
      </w:r>
      <w:r w:rsidR="00B25B85" w:rsidRPr="004A0F53">
        <w:rPr>
          <w:i/>
          <w:lang w:val="en-US"/>
        </w:rPr>
        <w:t>z</w:t>
      </w:r>
      <w:r w:rsidR="00B25B85" w:rsidRPr="005A1A1E">
        <w:rPr>
          <w:lang w:val="uk-UA"/>
        </w:rPr>
        <w:t>)</w:t>
      </w:r>
      <w:r w:rsidR="00B25B85">
        <w:rPr>
          <w:lang w:val="uk-UA"/>
        </w:rPr>
        <w:t xml:space="preserve">  </w:t>
      </w:r>
      <w:r w:rsidR="00B25B85" w:rsidRPr="004A0F53">
        <w:rPr>
          <w:i/>
          <w:lang w:val="uk-UA"/>
        </w:rPr>
        <w:t xml:space="preserve">однозначна і має </w:t>
      </w:r>
      <w:r w:rsidR="004A0F53">
        <w:rPr>
          <w:i/>
          <w:lang w:val="uk-UA"/>
        </w:rPr>
        <w:t xml:space="preserve">   </w:t>
      </w:r>
      <w:r w:rsidR="00B25B85" w:rsidRPr="004A0F53">
        <w:rPr>
          <w:i/>
          <w:lang w:val="uk-UA"/>
        </w:rPr>
        <w:t>к</w:t>
      </w:r>
      <w:r w:rsidR="00B25B85" w:rsidRPr="004A0F53">
        <w:rPr>
          <w:i/>
          <w:lang w:val="uk-UA"/>
        </w:rPr>
        <w:t>і</w:t>
      </w:r>
      <w:r w:rsidR="00B25B85" w:rsidRPr="004A0F53">
        <w:rPr>
          <w:i/>
          <w:lang w:val="uk-UA"/>
        </w:rPr>
        <w:t>нцеву похідну в кожній точці області</w:t>
      </w:r>
      <w:r w:rsidR="00B25B85">
        <w:rPr>
          <w:lang w:val="uk-UA"/>
        </w:rPr>
        <w:t xml:space="preserve"> </w:t>
      </w:r>
      <w:r w:rsidR="00B25B85">
        <w:rPr>
          <w:lang w:val="en-US"/>
        </w:rPr>
        <w:t>D</w:t>
      </w:r>
      <w:r w:rsidR="00B25B85" w:rsidRPr="00B25B85">
        <w:rPr>
          <w:lang w:val="uk-UA"/>
        </w:rPr>
        <w:t xml:space="preserve">, </w:t>
      </w:r>
      <w:r w:rsidR="00B25B85">
        <w:rPr>
          <w:lang w:val="uk-UA"/>
        </w:rPr>
        <w:t xml:space="preserve">то ця функція називається </w:t>
      </w:r>
      <w:r w:rsidR="00B25B85" w:rsidRPr="00B25B85">
        <w:rPr>
          <w:b/>
          <w:i/>
          <w:lang w:val="uk-UA"/>
        </w:rPr>
        <w:t>аналітичною</w:t>
      </w:r>
      <w:r w:rsidR="00B25B85">
        <w:rPr>
          <w:lang w:val="uk-UA"/>
        </w:rPr>
        <w:t xml:space="preserve"> в області </w:t>
      </w:r>
      <w:r w:rsidR="00B25B85">
        <w:rPr>
          <w:lang w:val="en-US"/>
        </w:rPr>
        <w:t>D</w:t>
      </w:r>
      <w:r w:rsidR="00B25B85">
        <w:rPr>
          <w:lang w:val="uk-UA"/>
        </w:rPr>
        <w:t>.</w:t>
      </w:r>
    </w:p>
    <w:p w:rsidR="00B25B85" w:rsidRDefault="00B25B85" w:rsidP="00B25B85">
      <w:pPr>
        <w:rPr>
          <w:sz w:val="44"/>
          <w:vertAlign w:val="superscript"/>
          <w:lang w:val="uk-UA"/>
        </w:rPr>
      </w:pPr>
      <w:r>
        <w:rPr>
          <w:lang w:val="uk-UA"/>
        </w:rPr>
        <w:tab/>
        <w:t xml:space="preserve">Якщо функція диференційована в точці </w:t>
      </w:r>
      <w:r w:rsidRPr="004A0F53">
        <w:rPr>
          <w:i/>
          <w:lang w:val="en-US"/>
        </w:rPr>
        <w:t>z</w:t>
      </w:r>
      <w:r w:rsidRPr="004A0F53">
        <w:rPr>
          <w:i/>
          <w:lang w:val="uk-UA"/>
        </w:rPr>
        <w:t xml:space="preserve"> = </w:t>
      </w:r>
      <w:r w:rsidRPr="004A0F53">
        <w:rPr>
          <w:i/>
          <w:lang w:val="en-US"/>
        </w:rPr>
        <w:t>x</w:t>
      </w:r>
      <w:r w:rsidRPr="004A0F53">
        <w:rPr>
          <w:i/>
          <w:lang w:val="uk-UA"/>
        </w:rPr>
        <w:t xml:space="preserve"> + </w:t>
      </w:r>
      <w:proofErr w:type="spellStart"/>
      <w:r w:rsidRPr="004A0F53">
        <w:rPr>
          <w:i/>
          <w:lang w:val="en-US"/>
        </w:rPr>
        <w:t>iy</w:t>
      </w:r>
      <w:proofErr w:type="spellEnd"/>
      <w:r>
        <w:rPr>
          <w:lang w:val="uk-UA"/>
        </w:rPr>
        <w:t xml:space="preserve">, то в цій точці існують часткові </w:t>
      </w:r>
      <w:r w:rsidRPr="00B25B85">
        <w:rPr>
          <w:sz w:val="44"/>
          <w:vertAlign w:val="superscript"/>
          <w:lang w:val="uk-UA"/>
        </w:rPr>
        <w:t>похідні:</w:t>
      </w:r>
      <w:r w:rsidRPr="00B25B85">
        <w:rPr>
          <w:sz w:val="44"/>
          <w:lang w:val="uk-UA"/>
        </w:rPr>
        <w:t xml:space="preserve"> </w:t>
      </w:r>
      <w:r w:rsidR="001F1F67" w:rsidRPr="001F1F67">
        <w:rPr>
          <w:noProof/>
          <w:lang w:eastAsia="ru-RU"/>
        </w:rPr>
        <w:drawing>
          <wp:inline distT="0" distB="0" distL="0" distR="0">
            <wp:extent cx="1480799" cy="418563"/>
            <wp:effectExtent l="19050" t="0" r="5101" b="0"/>
            <wp:docPr id="9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 l="78205" t="47670" b="45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03" cy="41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0"/>
          <w:lang w:val="uk-UA"/>
        </w:rPr>
        <w:t xml:space="preserve"> </w:t>
      </w:r>
      <w:r w:rsidRPr="00B25B85">
        <w:rPr>
          <w:sz w:val="44"/>
          <w:vertAlign w:val="superscript"/>
          <w:lang w:val="uk-UA"/>
        </w:rPr>
        <w:t>які</w:t>
      </w:r>
      <w:r w:rsidR="008413B3">
        <w:rPr>
          <w:sz w:val="44"/>
          <w:vertAlign w:val="superscript"/>
          <w:lang w:val="uk-UA"/>
        </w:rPr>
        <w:t xml:space="preserve"> пов</w:t>
      </w:r>
      <w:r w:rsidR="008413B3" w:rsidRPr="008413B3">
        <w:rPr>
          <w:sz w:val="44"/>
          <w:vertAlign w:val="superscript"/>
          <w:lang w:val="uk-UA"/>
        </w:rPr>
        <w:t>’</w:t>
      </w:r>
      <w:r w:rsidR="008413B3">
        <w:rPr>
          <w:sz w:val="44"/>
          <w:vertAlign w:val="superscript"/>
          <w:lang w:val="uk-UA"/>
        </w:rPr>
        <w:t xml:space="preserve">язані умовами: </w:t>
      </w:r>
      <w:r w:rsidRPr="00B25B85">
        <w:rPr>
          <w:noProof/>
          <w:lang w:eastAsia="ru-RU"/>
        </w:rPr>
        <w:drawing>
          <wp:inline distT="0" distB="0" distL="0" distR="0">
            <wp:extent cx="1635617" cy="457200"/>
            <wp:effectExtent l="19050" t="0" r="2683" b="0"/>
            <wp:docPr id="11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 l="37440" t="57728" r="37828" b="3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617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85" w:rsidRDefault="008413B3" w:rsidP="008413B3">
      <w:pPr>
        <w:ind w:firstLine="708"/>
        <w:rPr>
          <w:lang w:val="uk-UA"/>
        </w:rPr>
      </w:pPr>
      <w:r>
        <w:rPr>
          <w:lang w:val="uk-UA"/>
        </w:rPr>
        <w:t xml:space="preserve">Ці умови називаються </w:t>
      </w:r>
      <w:r w:rsidRPr="008413B3">
        <w:rPr>
          <w:b/>
          <w:i/>
          <w:lang w:val="uk-UA"/>
        </w:rPr>
        <w:t>умовами Ко</w:t>
      </w:r>
      <w:r>
        <w:rPr>
          <w:b/>
          <w:i/>
          <w:lang w:val="uk-UA"/>
        </w:rPr>
        <w:t>ши</w:t>
      </w:r>
      <w:r w:rsidRPr="008413B3">
        <w:rPr>
          <w:b/>
          <w:i/>
          <w:lang w:val="uk-UA"/>
        </w:rPr>
        <w:t>-Римана</w:t>
      </w:r>
      <w:r>
        <w:rPr>
          <w:lang w:val="uk-UA"/>
        </w:rPr>
        <w:t xml:space="preserve">. Умови Коши-Римана є </w:t>
      </w:r>
      <w:r w:rsidRPr="008413B3">
        <w:rPr>
          <w:b/>
          <w:i/>
          <w:lang w:val="uk-UA"/>
        </w:rPr>
        <w:t>необхі</w:t>
      </w:r>
      <w:r w:rsidRPr="008413B3">
        <w:rPr>
          <w:b/>
          <w:i/>
          <w:lang w:val="uk-UA"/>
        </w:rPr>
        <w:t>д</w:t>
      </w:r>
      <w:r w:rsidRPr="008413B3">
        <w:rPr>
          <w:b/>
          <w:i/>
          <w:lang w:val="uk-UA"/>
        </w:rPr>
        <w:t>ними і достатніми</w:t>
      </w:r>
      <w:r>
        <w:rPr>
          <w:lang w:val="uk-UA"/>
        </w:rPr>
        <w:t xml:space="preserve"> для </w:t>
      </w:r>
      <w:r w:rsidRPr="005850CF">
        <w:rPr>
          <w:b/>
          <w:i/>
          <w:lang w:val="uk-UA"/>
        </w:rPr>
        <w:t>диференційованості</w:t>
      </w:r>
      <w:r>
        <w:rPr>
          <w:lang w:val="uk-UA"/>
        </w:rPr>
        <w:t xml:space="preserve"> функції </w:t>
      </w:r>
      <w:r w:rsidRPr="005850CF">
        <w:rPr>
          <w:i/>
          <w:lang w:val="en-US"/>
        </w:rPr>
        <w:t>w</w:t>
      </w:r>
      <w:r w:rsidRPr="005850CF">
        <w:rPr>
          <w:i/>
          <w:lang w:val="uk-UA"/>
        </w:rPr>
        <w:t xml:space="preserve"> = </w:t>
      </w:r>
      <w:r w:rsidRPr="005850CF">
        <w:rPr>
          <w:i/>
          <w:lang w:val="en-US"/>
        </w:rPr>
        <w:t>f</w:t>
      </w:r>
      <w:r w:rsidRPr="005850CF">
        <w:rPr>
          <w:i/>
          <w:lang w:val="uk-UA"/>
        </w:rPr>
        <w:t xml:space="preserve"> (</w:t>
      </w:r>
      <w:r w:rsidRPr="005850CF">
        <w:rPr>
          <w:i/>
          <w:lang w:val="en-US"/>
        </w:rPr>
        <w:t>z</w:t>
      </w:r>
      <w:r w:rsidRPr="005850CF">
        <w:rPr>
          <w:i/>
          <w:lang w:val="uk-UA"/>
        </w:rPr>
        <w:t>)</w:t>
      </w:r>
      <w:r>
        <w:rPr>
          <w:lang w:val="uk-UA"/>
        </w:rPr>
        <w:t xml:space="preserve"> в точці </w:t>
      </w:r>
      <w:r w:rsidRPr="005850CF">
        <w:rPr>
          <w:i/>
          <w:lang w:val="en-US"/>
        </w:rPr>
        <w:t>z</w:t>
      </w:r>
      <w:r w:rsidRPr="005850CF">
        <w:rPr>
          <w:i/>
          <w:lang w:val="uk-UA"/>
        </w:rPr>
        <w:t xml:space="preserve"> = </w:t>
      </w:r>
      <w:r w:rsidRPr="005850CF">
        <w:rPr>
          <w:i/>
          <w:lang w:val="en-US"/>
        </w:rPr>
        <w:t>x</w:t>
      </w:r>
      <w:r w:rsidRPr="005850CF">
        <w:rPr>
          <w:i/>
          <w:lang w:val="uk-UA"/>
        </w:rPr>
        <w:t xml:space="preserve"> + </w:t>
      </w:r>
      <w:proofErr w:type="spellStart"/>
      <w:r w:rsidRPr="005850CF">
        <w:rPr>
          <w:i/>
          <w:lang w:val="en-US"/>
        </w:rPr>
        <w:t>iy</w:t>
      </w:r>
      <w:proofErr w:type="spellEnd"/>
      <w:r>
        <w:rPr>
          <w:lang w:val="uk-UA"/>
        </w:rPr>
        <w:t xml:space="preserve">, якщо </w:t>
      </w:r>
      <w:r w:rsidRPr="005850CF">
        <w:rPr>
          <w:i/>
          <w:lang w:val="uk-UA"/>
        </w:rPr>
        <w:t>усі часткові похідні є неперервними</w:t>
      </w:r>
      <w:r>
        <w:rPr>
          <w:lang w:val="uk-UA"/>
        </w:rPr>
        <w:t xml:space="preserve">. </w:t>
      </w:r>
    </w:p>
    <w:p w:rsidR="008413B3" w:rsidRDefault="008413B3" w:rsidP="008413B3">
      <w:pPr>
        <w:ind w:firstLine="708"/>
        <w:rPr>
          <w:lang w:val="uk-UA"/>
        </w:rPr>
      </w:pPr>
      <w:r>
        <w:rPr>
          <w:lang w:val="uk-UA"/>
        </w:rPr>
        <w:t xml:space="preserve">Похідна функції </w:t>
      </w:r>
      <w:r w:rsidRPr="005850CF">
        <w:rPr>
          <w:i/>
          <w:lang w:val="en-US"/>
        </w:rPr>
        <w:t>w</w:t>
      </w:r>
      <w:r w:rsidRPr="005A1A1E">
        <w:rPr>
          <w:lang w:val="uk-UA"/>
        </w:rPr>
        <w:t xml:space="preserve"> = </w:t>
      </w:r>
      <w:r w:rsidRPr="005A1A1E">
        <w:rPr>
          <w:i/>
          <w:lang w:val="en-US"/>
        </w:rPr>
        <w:t>f</w:t>
      </w:r>
      <w:r w:rsidRPr="005A1A1E">
        <w:rPr>
          <w:i/>
          <w:lang w:val="uk-UA"/>
        </w:rPr>
        <w:t xml:space="preserve"> </w:t>
      </w:r>
      <w:r w:rsidRPr="005A1A1E">
        <w:rPr>
          <w:lang w:val="uk-UA"/>
        </w:rPr>
        <w:t>(</w:t>
      </w:r>
      <w:r w:rsidRPr="005850CF">
        <w:rPr>
          <w:i/>
          <w:lang w:val="en-US"/>
        </w:rPr>
        <w:t>z</w:t>
      </w:r>
      <w:r w:rsidRPr="005A1A1E">
        <w:rPr>
          <w:lang w:val="uk-UA"/>
        </w:rPr>
        <w:t>)</w:t>
      </w:r>
      <w:r>
        <w:rPr>
          <w:lang w:val="uk-UA"/>
        </w:rPr>
        <w:t xml:space="preserve"> виражаються через часткові похідні функцій </w:t>
      </w:r>
      <w:r w:rsidRPr="005850CF">
        <w:rPr>
          <w:i/>
          <w:lang w:val="en-US"/>
        </w:rPr>
        <w:t>w</w:t>
      </w:r>
      <w:r w:rsidRPr="005850CF">
        <w:rPr>
          <w:i/>
          <w:lang w:val="uk-UA"/>
        </w:rPr>
        <w:t xml:space="preserve"> = </w:t>
      </w:r>
      <w:r w:rsidRPr="005850CF">
        <w:rPr>
          <w:i/>
          <w:lang w:val="en-US"/>
        </w:rPr>
        <w:t>u</w:t>
      </w:r>
      <w:r w:rsidRPr="005850CF">
        <w:rPr>
          <w:i/>
          <w:lang w:val="uk-UA"/>
        </w:rPr>
        <w:t xml:space="preserve"> + </w:t>
      </w:r>
      <w:r w:rsidRPr="005850CF">
        <w:rPr>
          <w:i/>
          <w:lang w:val="en-US"/>
        </w:rPr>
        <w:t>iv</w:t>
      </w:r>
      <w:r>
        <w:rPr>
          <w:lang w:val="uk-UA"/>
        </w:rPr>
        <w:t xml:space="preserve"> в точці </w:t>
      </w:r>
      <w:r w:rsidRPr="005850CF">
        <w:rPr>
          <w:i/>
          <w:lang w:val="en-US"/>
        </w:rPr>
        <w:t>z</w:t>
      </w:r>
      <w:r w:rsidRPr="005850CF">
        <w:rPr>
          <w:i/>
          <w:lang w:val="uk-UA"/>
        </w:rPr>
        <w:t xml:space="preserve"> = </w:t>
      </w:r>
      <w:r w:rsidRPr="005850CF">
        <w:rPr>
          <w:i/>
          <w:lang w:val="en-US"/>
        </w:rPr>
        <w:t>x</w:t>
      </w:r>
      <w:r w:rsidRPr="005850CF">
        <w:rPr>
          <w:i/>
          <w:lang w:val="uk-UA"/>
        </w:rPr>
        <w:t xml:space="preserve"> + </w:t>
      </w:r>
      <w:proofErr w:type="spellStart"/>
      <w:r w:rsidRPr="005850CF">
        <w:rPr>
          <w:i/>
          <w:lang w:val="en-US"/>
        </w:rPr>
        <w:t>iy</w:t>
      </w:r>
      <w:proofErr w:type="spellEnd"/>
      <w:r>
        <w:rPr>
          <w:lang w:val="uk-UA"/>
        </w:rPr>
        <w:t xml:space="preserve"> через часткові похідні функцій </w:t>
      </w:r>
      <w:r w:rsidRPr="005850CF">
        <w:rPr>
          <w:i/>
          <w:lang w:val="en-US"/>
        </w:rPr>
        <w:t>u</w:t>
      </w:r>
      <w:r w:rsidR="005850CF">
        <w:rPr>
          <w:i/>
          <w:lang w:val="uk-UA"/>
        </w:rPr>
        <w:t xml:space="preserve"> </w:t>
      </w:r>
      <w:r w:rsidRPr="008413B3">
        <w:rPr>
          <w:lang w:val="uk-UA"/>
        </w:rPr>
        <w:t>(</w:t>
      </w:r>
      <w:r w:rsidRPr="005850CF">
        <w:rPr>
          <w:i/>
          <w:lang w:val="en-US"/>
        </w:rPr>
        <w:t>x</w:t>
      </w:r>
      <w:r w:rsidRPr="005850CF">
        <w:rPr>
          <w:i/>
          <w:lang w:val="uk-UA"/>
        </w:rPr>
        <w:t xml:space="preserve">, </w:t>
      </w:r>
      <w:r w:rsidRPr="005850CF">
        <w:rPr>
          <w:i/>
          <w:lang w:val="en-US"/>
        </w:rPr>
        <w:t>y</w:t>
      </w:r>
      <w:r w:rsidRPr="008413B3">
        <w:rPr>
          <w:lang w:val="uk-UA"/>
        </w:rPr>
        <w:t xml:space="preserve">) </w:t>
      </w:r>
      <w:r w:rsidR="005850CF">
        <w:rPr>
          <w:lang w:val="uk-UA"/>
        </w:rPr>
        <w:t>та</w:t>
      </w:r>
      <w:r w:rsidRPr="008413B3">
        <w:rPr>
          <w:lang w:val="uk-UA"/>
        </w:rPr>
        <w:t xml:space="preserve"> </w:t>
      </w:r>
      <w:r w:rsidRPr="005850CF">
        <w:rPr>
          <w:i/>
          <w:lang w:val="en-US"/>
        </w:rPr>
        <w:t>v</w:t>
      </w:r>
      <w:r w:rsidR="005850CF">
        <w:rPr>
          <w:i/>
          <w:lang w:val="uk-UA"/>
        </w:rPr>
        <w:t xml:space="preserve"> </w:t>
      </w:r>
      <w:r w:rsidRPr="008413B3">
        <w:rPr>
          <w:lang w:val="uk-UA"/>
        </w:rPr>
        <w:t>(</w:t>
      </w:r>
      <w:r w:rsidRPr="005850CF">
        <w:rPr>
          <w:i/>
          <w:lang w:val="en-US"/>
        </w:rPr>
        <w:t>x</w:t>
      </w:r>
      <w:r w:rsidRPr="005850CF">
        <w:rPr>
          <w:i/>
          <w:lang w:val="uk-UA"/>
        </w:rPr>
        <w:t xml:space="preserve">, </w:t>
      </w:r>
      <w:r w:rsidRPr="005850CF">
        <w:rPr>
          <w:i/>
          <w:lang w:val="en-US"/>
        </w:rPr>
        <w:t>y</w:t>
      </w:r>
      <w:r w:rsidRPr="008413B3">
        <w:rPr>
          <w:lang w:val="uk-UA"/>
        </w:rPr>
        <w:t xml:space="preserve">) </w:t>
      </w:r>
      <w:r>
        <w:rPr>
          <w:lang w:val="uk-UA"/>
        </w:rPr>
        <w:t>наступним чином:</w:t>
      </w:r>
    </w:p>
    <w:p w:rsidR="000B1DB2" w:rsidRDefault="000B1DB2" w:rsidP="000B1DB2">
      <w:pPr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420387" cy="425003"/>
            <wp:effectExtent l="19050" t="0" r="0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 b="5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387" cy="42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B2" w:rsidRPr="000B1DB2" w:rsidRDefault="000B1DB2" w:rsidP="000B1DB2">
      <w:pPr>
        <w:rPr>
          <w:lang w:val="uk-UA"/>
        </w:rPr>
      </w:pPr>
      <w:r>
        <w:rPr>
          <w:b/>
          <w:lang w:val="uk-UA"/>
        </w:rPr>
        <w:tab/>
      </w:r>
      <w:r w:rsidRPr="000B1DB2">
        <w:rPr>
          <w:lang w:val="uk-UA"/>
        </w:rPr>
        <w:t>Похідні елементарних функцій</w:t>
      </w:r>
      <w:r>
        <w:rPr>
          <w:lang w:val="uk-UA"/>
        </w:rPr>
        <w:t xml:space="preserve"> комплексного аргументу знаходять по тим самим формулам, що й для дійсного аргументу</w:t>
      </w:r>
      <w:r w:rsidR="005850CF">
        <w:rPr>
          <w:lang w:val="uk-UA"/>
        </w:rPr>
        <w:t>, наприклад</w:t>
      </w:r>
      <w:r>
        <w:rPr>
          <w:lang w:val="uk-UA"/>
        </w:rPr>
        <w:t>:</w:t>
      </w:r>
    </w:p>
    <w:p w:rsidR="000B1DB2" w:rsidRDefault="000B1DB2" w:rsidP="000B1DB2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54120" cy="721360"/>
            <wp:effectExtent l="1905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80" w:rsidRDefault="000B1DB2" w:rsidP="00E14B80">
      <w:pPr>
        <w:spacing w:line="360" w:lineRule="auto"/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754120" cy="438150"/>
            <wp:effectExtent l="19050" t="0" r="0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 t="6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80" w:rsidRDefault="00E14B80" w:rsidP="00E14B80">
      <w:pPr>
        <w:spacing w:line="360" w:lineRule="auto"/>
        <w:jc w:val="center"/>
        <w:rPr>
          <w:b/>
          <w:lang w:val="uk-UA"/>
        </w:rPr>
      </w:pPr>
      <w:r w:rsidRPr="00E14B80">
        <w:rPr>
          <w:b/>
          <w:lang w:val="uk-UA"/>
        </w:rPr>
        <w:t>Завдання</w:t>
      </w:r>
      <w:r>
        <w:rPr>
          <w:b/>
          <w:lang w:val="uk-UA"/>
        </w:rPr>
        <w:t>:</w:t>
      </w:r>
    </w:p>
    <w:p w:rsidR="00E14B80" w:rsidRDefault="00E14B80" w:rsidP="00E14B80">
      <w:pPr>
        <w:ind w:firstLine="709"/>
        <w:rPr>
          <w:lang w:val="uk-UA"/>
        </w:rPr>
      </w:pPr>
      <w:r>
        <w:rPr>
          <w:b/>
          <w:lang w:val="uk-UA"/>
        </w:rPr>
        <w:t xml:space="preserve">1028. </w:t>
      </w:r>
      <w:r>
        <w:rPr>
          <w:lang w:val="uk-UA"/>
        </w:rPr>
        <w:t xml:space="preserve">Чи є диференційованою функція </w:t>
      </w:r>
      <w:r w:rsidRPr="00E14B80">
        <w:rPr>
          <w:i/>
          <w:lang w:val="en-US"/>
        </w:rPr>
        <w:t>f</w:t>
      </w:r>
      <w:r>
        <w:rPr>
          <w:i/>
          <w:lang w:val="uk-UA"/>
        </w:rPr>
        <w:t xml:space="preserve"> </w:t>
      </w:r>
      <w:r w:rsidRPr="00E14B80">
        <w:rPr>
          <w:lang w:val="uk-UA"/>
        </w:rPr>
        <w:t>(</w:t>
      </w:r>
      <w:r w:rsidRPr="008F510B">
        <w:rPr>
          <w:lang w:val="en-US"/>
        </w:rPr>
        <w:t>z</w:t>
      </w:r>
      <w:r w:rsidRPr="00E14B80">
        <w:rPr>
          <w:lang w:val="uk-UA"/>
        </w:rPr>
        <w:t>)</w:t>
      </w:r>
      <w:r w:rsidRPr="005A1A1E">
        <w:rPr>
          <w:lang w:val="uk-UA"/>
        </w:rPr>
        <w:t xml:space="preserve"> = </w:t>
      </w:r>
      <w:r w:rsidRPr="008F510B">
        <w:rPr>
          <w:i/>
          <w:lang w:val="en-US"/>
        </w:rPr>
        <w:t>y</w:t>
      </w:r>
      <w:r w:rsidRPr="005A1A1E">
        <w:rPr>
          <w:lang w:val="uk-UA"/>
        </w:rPr>
        <w:t xml:space="preserve"> + </w:t>
      </w:r>
      <w:r w:rsidRPr="008F510B">
        <w:rPr>
          <w:i/>
          <w:lang w:val="en-US"/>
        </w:rPr>
        <w:t>ix</w:t>
      </w:r>
      <w:r>
        <w:rPr>
          <w:lang w:val="uk-UA"/>
        </w:rPr>
        <w:t xml:space="preserve"> ?</w:t>
      </w:r>
    </w:p>
    <w:p w:rsidR="00E14B80" w:rsidRDefault="00E14B80" w:rsidP="008F510B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B86663">
        <w:rPr>
          <w:b/>
          <w:i/>
        </w:rPr>
        <w:t>’</w:t>
      </w:r>
      <w:r w:rsidRPr="00932B87">
        <w:rPr>
          <w:b/>
          <w:i/>
          <w:lang w:val="uk-UA"/>
        </w:rPr>
        <w:t>язання</w:t>
      </w:r>
      <w:r w:rsidRPr="00773426">
        <w:rPr>
          <w:b/>
          <w:i/>
        </w:rPr>
        <w:t>.</w:t>
      </w:r>
      <w:r>
        <w:rPr>
          <w:b/>
          <w:i/>
          <w:lang w:val="uk-UA"/>
        </w:rPr>
        <w:t xml:space="preserve"> </w:t>
      </w:r>
    </w:p>
    <w:p w:rsidR="00E14B80" w:rsidRDefault="00E14B80" w:rsidP="008F510B">
      <w:pPr>
        <w:ind w:firstLine="709"/>
        <w:rPr>
          <w:b/>
          <w:lang w:val="uk-UA"/>
        </w:rPr>
      </w:pPr>
      <w:r w:rsidRPr="00E14B80">
        <w:rPr>
          <w:sz w:val="44"/>
          <w:vertAlign w:val="superscript"/>
          <w:lang w:val="uk-UA"/>
        </w:rPr>
        <w:t>Знаходимо</w:t>
      </w:r>
      <w:r>
        <w:rPr>
          <w:b/>
          <w:lang w:val="uk-UA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3314495" cy="425003"/>
            <wp:effectExtent l="19050" t="0" r="205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 l="23346" t="25389" r="24190" b="44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495" cy="42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80" w:rsidRDefault="00E14B80" w:rsidP="00CB17BE">
      <w:pPr>
        <w:ind w:firstLine="709"/>
        <w:rPr>
          <w:lang w:val="uk-UA"/>
        </w:rPr>
      </w:pPr>
      <w:r w:rsidRPr="00E14B80">
        <w:rPr>
          <w:lang w:val="uk-UA"/>
        </w:rPr>
        <w:t>Одна з умов</w:t>
      </w:r>
      <w:r>
        <w:rPr>
          <w:lang w:val="uk-UA"/>
        </w:rPr>
        <w:t xml:space="preserve"> Коши-</w:t>
      </w:r>
      <w:r w:rsidR="008F510B">
        <w:rPr>
          <w:lang w:val="uk-UA"/>
        </w:rPr>
        <w:t>Р</w:t>
      </w:r>
      <w:r>
        <w:rPr>
          <w:lang w:val="uk-UA"/>
        </w:rPr>
        <w:t>имана не виконується.</w:t>
      </w:r>
      <w:r w:rsidR="008F510B">
        <w:rPr>
          <w:lang w:val="uk-UA"/>
        </w:rPr>
        <w:t xml:space="preserve"> Таким чином</w:t>
      </w:r>
      <w:r w:rsidR="00CB17BE">
        <w:rPr>
          <w:lang w:val="uk-UA"/>
        </w:rPr>
        <w:t>,</w:t>
      </w:r>
      <w:r w:rsidR="008F510B">
        <w:rPr>
          <w:lang w:val="uk-UA"/>
        </w:rPr>
        <w:t xml:space="preserve"> ця функція не є диф</w:t>
      </w:r>
      <w:r w:rsidR="008F510B">
        <w:rPr>
          <w:lang w:val="uk-UA"/>
        </w:rPr>
        <w:t>е</w:t>
      </w:r>
      <w:r w:rsidR="008F510B">
        <w:rPr>
          <w:lang w:val="uk-UA"/>
        </w:rPr>
        <w:t>ренційованою.</w:t>
      </w:r>
    </w:p>
    <w:p w:rsidR="008F510B" w:rsidRDefault="008F510B" w:rsidP="00CB17BE">
      <w:pPr>
        <w:ind w:firstLine="709"/>
        <w:rPr>
          <w:lang w:val="uk-UA"/>
        </w:rPr>
      </w:pPr>
      <w:r w:rsidRPr="008F510B">
        <w:rPr>
          <w:b/>
          <w:lang w:val="uk-UA"/>
        </w:rPr>
        <w:t>1029.</w:t>
      </w:r>
      <w:r>
        <w:rPr>
          <w:lang w:val="uk-UA"/>
        </w:rPr>
        <w:t xml:space="preserve"> Чи є диференційованою функція </w:t>
      </w:r>
      <w:r w:rsidRPr="00E14B80">
        <w:rPr>
          <w:i/>
          <w:lang w:val="en-US"/>
        </w:rPr>
        <w:t>f</w:t>
      </w:r>
      <w:r>
        <w:rPr>
          <w:i/>
          <w:lang w:val="uk-UA"/>
        </w:rPr>
        <w:t xml:space="preserve"> </w:t>
      </w:r>
      <w:r w:rsidRPr="00E14B80">
        <w:rPr>
          <w:lang w:val="uk-UA"/>
        </w:rPr>
        <w:t>(</w:t>
      </w:r>
      <w:r w:rsidRPr="008F510B">
        <w:rPr>
          <w:lang w:val="en-US"/>
        </w:rPr>
        <w:t>z</w:t>
      </w:r>
      <w:r w:rsidRPr="00E14B80">
        <w:rPr>
          <w:lang w:val="uk-UA"/>
        </w:rPr>
        <w:t>)</w:t>
      </w:r>
      <w:r w:rsidRPr="005A1A1E">
        <w:rPr>
          <w:lang w:val="uk-UA"/>
        </w:rPr>
        <w:t xml:space="preserve"> = </w:t>
      </w:r>
      <w:r>
        <w:rPr>
          <w:lang w:val="uk-UA"/>
        </w:rPr>
        <w:t>(</w:t>
      </w:r>
      <w:r w:rsidRPr="008F510B">
        <w:rPr>
          <w:i/>
          <w:lang w:val="en-US"/>
        </w:rPr>
        <w:t>x</w:t>
      </w:r>
      <w:r w:rsidRPr="008F510B">
        <w:rPr>
          <w:vertAlign w:val="superscript"/>
          <w:lang w:val="uk-UA"/>
        </w:rPr>
        <w:t>2</w:t>
      </w:r>
      <w:r w:rsidRPr="008F510B">
        <w:rPr>
          <w:lang w:val="uk-UA"/>
        </w:rPr>
        <w:t xml:space="preserve"> – </w:t>
      </w:r>
      <w:r w:rsidRPr="008F510B">
        <w:rPr>
          <w:i/>
          <w:lang w:val="en-US"/>
        </w:rPr>
        <w:t>y</w:t>
      </w:r>
      <w:r w:rsidRPr="008F510B">
        <w:rPr>
          <w:vertAlign w:val="superscript"/>
          <w:lang w:val="uk-UA"/>
        </w:rPr>
        <w:t>2</w:t>
      </w:r>
      <w:r w:rsidRPr="008F510B">
        <w:rPr>
          <w:lang w:val="uk-UA"/>
        </w:rPr>
        <w:t>) + 2</w:t>
      </w:r>
      <w:proofErr w:type="spellStart"/>
      <w:r w:rsidRPr="008F510B">
        <w:rPr>
          <w:i/>
          <w:lang w:val="en-US"/>
        </w:rPr>
        <w:t>xyi</w:t>
      </w:r>
      <w:proofErr w:type="spellEnd"/>
      <w:r w:rsidRPr="008F510B">
        <w:rPr>
          <w:lang w:val="uk-UA"/>
        </w:rPr>
        <w:t xml:space="preserve"> </w:t>
      </w:r>
      <w:r>
        <w:rPr>
          <w:lang w:val="uk-UA"/>
        </w:rPr>
        <w:t>?</w:t>
      </w:r>
    </w:p>
    <w:p w:rsidR="008F510B" w:rsidRPr="008F510B" w:rsidRDefault="008F510B" w:rsidP="00CB17BE">
      <w:pPr>
        <w:ind w:firstLine="709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2A57C9">
        <w:rPr>
          <w:b/>
          <w:i/>
          <w:lang w:val="uk-UA"/>
        </w:rPr>
        <w:t>’</w:t>
      </w:r>
      <w:r w:rsidRPr="00932B87">
        <w:rPr>
          <w:b/>
          <w:i/>
          <w:lang w:val="uk-UA"/>
        </w:rPr>
        <w:t>язання</w:t>
      </w:r>
      <w:r w:rsidRPr="002A57C9">
        <w:rPr>
          <w:b/>
          <w:i/>
          <w:lang w:val="uk-UA"/>
        </w:rPr>
        <w:t>.</w:t>
      </w:r>
      <w:r>
        <w:rPr>
          <w:b/>
          <w:i/>
          <w:lang w:val="uk-UA"/>
        </w:rPr>
        <w:t xml:space="preserve"> </w:t>
      </w:r>
      <w:r>
        <w:rPr>
          <w:lang w:val="uk-UA"/>
        </w:rPr>
        <w:t>Маємо</w:t>
      </w:r>
    </w:p>
    <w:p w:rsidR="0083329D" w:rsidRPr="002A57C9" w:rsidRDefault="008F510B" w:rsidP="00CB17BE">
      <w:pPr>
        <w:rPr>
          <w:b/>
          <w:lang w:val="uk-UA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726803" cy="450760"/>
            <wp:effectExtent l="19050" t="0" r="0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20350" r="1417" b="9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15" cy="45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510B">
        <w:rPr>
          <w:b/>
          <w:noProof/>
          <w:lang w:eastAsia="ru-RU"/>
        </w:rPr>
        <w:drawing>
          <wp:inline distT="0" distB="0" distL="0" distR="0">
            <wp:extent cx="1680961" cy="482958"/>
            <wp:effectExtent l="19050" t="0" r="0" b="0"/>
            <wp:docPr id="14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1006" t="8601" r="69933" b="8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961" cy="48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7C9">
        <w:rPr>
          <w:b/>
          <w:lang w:val="uk-UA"/>
        </w:rPr>
        <w:t xml:space="preserve">Усі </w:t>
      </w:r>
      <w:r w:rsidR="002A57C9">
        <w:rPr>
          <w:lang w:val="uk-UA"/>
        </w:rPr>
        <w:t>у</w:t>
      </w:r>
      <w:r w:rsidRPr="008F510B">
        <w:rPr>
          <w:lang w:val="uk-UA"/>
        </w:rPr>
        <w:t>мов</w:t>
      </w:r>
      <w:r>
        <w:rPr>
          <w:lang w:val="uk-UA"/>
        </w:rPr>
        <w:t>и</w:t>
      </w:r>
      <w:r w:rsidRPr="008F510B">
        <w:rPr>
          <w:lang w:val="uk-UA"/>
        </w:rPr>
        <w:t xml:space="preserve"> Коши-Римана </w:t>
      </w:r>
      <w:r>
        <w:rPr>
          <w:lang w:val="uk-UA"/>
        </w:rPr>
        <w:t>виконуються. Функ</w:t>
      </w:r>
      <w:r w:rsidR="0083329D">
        <w:rPr>
          <w:lang w:val="uk-UA"/>
        </w:rPr>
        <w:t>ція</w:t>
      </w:r>
      <w:r w:rsidR="002A57C9">
        <w:rPr>
          <w:lang w:val="uk-UA"/>
        </w:rPr>
        <w:t xml:space="preserve"> </w:t>
      </w:r>
      <w:r w:rsidR="002A57C9" w:rsidRPr="00E14B80">
        <w:rPr>
          <w:i/>
          <w:lang w:val="en-US"/>
        </w:rPr>
        <w:t>f</w:t>
      </w:r>
      <w:r w:rsidR="002A57C9">
        <w:rPr>
          <w:i/>
          <w:lang w:val="uk-UA"/>
        </w:rPr>
        <w:t xml:space="preserve"> </w:t>
      </w:r>
      <w:r w:rsidR="002A57C9" w:rsidRPr="00E14B80">
        <w:rPr>
          <w:lang w:val="uk-UA"/>
        </w:rPr>
        <w:t>(</w:t>
      </w:r>
      <w:r w:rsidR="002A57C9" w:rsidRPr="008F510B">
        <w:rPr>
          <w:lang w:val="en-US"/>
        </w:rPr>
        <w:t>z</w:t>
      </w:r>
      <w:r w:rsidR="002A57C9" w:rsidRPr="00E14B80">
        <w:rPr>
          <w:lang w:val="uk-UA"/>
        </w:rPr>
        <w:t>)</w:t>
      </w:r>
      <w:r w:rsidR="002A57C9" w:rsidRPr="005A1A1E">
        <w:rPr>
          <w:lang w:val="uk-UA"/>
        </w:rPr>
        <w:t xml:space="preserve"> </w:t>
      </w:r>
      <w:r w:rsidR="0083329D">
        <w:rPr>
          <w:lang w:val="uk-UA"/>
        </w:rPr>
        <w:t xml:space="preserve"> є диференційованою. Оскіл</w:t>
      </w:r>
      <w:r w:rsidR="0083329D">
        <w:rPr>
          <w:lang w:val="uk-UA"/>
        </w:rPr>
        <w:t>ь</w:t>
      </w:r>
      <w:r w:rsidR="0083329D">
        <w:rPr>
          <w:lang w:val="uk-UA"/>
        </w:rPr>
        <w:t>ки</w:t>
      </w:r>
      <w:r>
        <w:rPr>
          <w:lang w:val="uk-UA"/>
        </w:rPr>
        <w:t xml:space="preserve"> </w:t>
      </w:r>
      <w:r w:rsidRPr="008F510B">
        <w:rPr>
          <w:b/>
          <w:noProof/>
          <w:lang w:eastAsia="ru-RU"/>
        </w:rPr>
        <w:drawing>
          <wp:inline distT="0" distB="0" distL="0" distR="0">
            <wp:extent cx="2001126" cy="502276"/>
            <wp:effectExtent l="19050" t="0" r="0" b="0"/>
            <wp:docPr id="13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47153" t="18659" r="24162" b="72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26" cy="50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29D" w:rsidRPr="0083329D">
        <w:rPr>
          <w:b/>
          <w:noProof/>
          <w:lang w:eastAsia="ru-RU"/>
        </w:rPr>
        <w:drawing>
          <wp:inline distT="0" distB="0" distL="0" distR="0">
            <wp:extent cx="3239305" cy="296154"/>
            <wp:effectExtent l="19050" t="0" r="0" b="0"/>
            <wp:docPr id="16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30370" t="29099" r="24162" b="6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64" cy="29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9D" w:rsidRPr="0083329D" w:rsidRDefault="0083329D" w:rsidP="00CB17BE">
      <w:pPr>
        <w:rPr>
          <w:lang w:val="uk-UA"/>
        </w:rPr>
      </w:pPr>
      <w:r>
        <w:rPr>
          <w:b/>
          <w:lang w:val="uk-UA"/>
        </w:rPr>
        <w:tab/>
      </w:r>
      <w:r w:rsidRPr="0083329D">
        <w:rPr>
          <w:lang w:val="uk-UA"/>
        </w:rPr>
        <w:t xml:space="preserve">Похідну </w:t>
      </w:r>
      <w:r w:rsidRPr="008D2B3D">
        <w:rPr>
          <w:position w:val="-12"/>
        </w:rPr>
        <w:object w:dxaOrig="660" w:dyaOrig="380">
          <v:shape id="_x0000_i1061" type="#_x0000_t75" style="width:34.5pt;height:18.75pt" o:ole="">
            <v:imagedata r:id="rId98" o:title=""/>
          </v:shape>
          <o:OLEObject Type="Embed" ProgID="Equation.3" ShapeID="_x0000_i1061" DrawAspect="Content" ObjectID="_1643028488" r:id="rId99"/>
        </w:object>
      </w:r>
      <w:r w:rsidRPr="0083329D">
        <w:rPr>
          <w:lang w:val="uk-UA"/>
        </w:rPr>
        <w:t xml:space="preserve"> </w:t>
      </w:r>
      <w:r>
        <w:rPr>
          <w:lang w:val="uk-UA"/>
        </w:rPr>
        <w:t>можна знайти і інакше</w:t>
      </w:r>
      <w:r w:rsidR="002A57C9">
        <w:rPr>
          <w:lang w:val="uk-UA"/>
        </w:rPr>
        <w:t xml:space="preserve"> згідно з таблицею похідних</w:t>
      </w:r>
      <w:r>
        <w:rPr>
          <w:lang w:val="uk-UA"/>
        </w:rPr>
        <w:t xml:space="preserve">: </w:t>
      </w:r>
    </w:p>
    <w:p w:rsidR="0083329D" w:rsidRDefault="0083329D" w:rsidP="00CB17BE">
      <w:pPr>
        <w:rPr>
          <w:b/>
          <w:lang w:val="uk-UA"/>
        </w:rPr>
      </w:pPr>
      <w:r w:rsidRPr="0083329D">
        <w:rPr>
          <w:b/>
          <w:noProof/>
          <w:lang w:eastAsia="ru-RU"/>
        </w:rPr>
        <w:drawing>
          <wp:inline distT="0" distB="0" distL="0" distR="0">
            <wp:extent cx="6497660" cy="321972"/>
            <wp:effectExtent l="19050" t="0" r="0" b="0"/>
            <wp:docPr id="15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t="39796" b="53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660" cy="32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A" w:rsidRDefault="0003620A" w:rsidP="00CB17BE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362065" cy="3239135"/>
            <wp:effectExtent l="19050" t="0" r="635" b="0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 b="1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A" w:rsidRDefault="0003620A" w:rsidP="00D66CC6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394450" cy="1374775"/>
            <wp:effectExtent l="19050" t="0" r="635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A" w:rsidRDefault="0003620A" w:rsidP="00D66CC6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143491" cy="875764"/>
            <wp:effectExtent l="1905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 t="1083" b="7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91" cy="87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A" w:rsidRDefault="0003620A" w:rsidP="00D66CC6">
      <w:pPr>
        <w:ind w:firstLine="708"/>
        <w:rPr>
          <w:lang w:val="uk-UA"/>
        </w:rPr>
      </w:pPr>
      <w:r>
        <w:rPr>
          <w:b/>
          <w:lang w:val="uk-UA"/>
        </w:rPr>
        <w:t>1033</w:t>
      </w:r>
      <w:r w:rsidRPr="008F510B">
        <w:rPr>
          <w:b/>
          <w:lang w:val="uk-UA"/>
        </w:rPr>
        <w:t>.</w:t>
      </w:r>
      <w:r>
        <w:rPr>
          <w:lang w:val="uk-UA"/>
        </w:rPr>
        <w:t xml:space="preserve"> Чи є диференційованою функція </w:t>
      </w:r>
      <w:r w:rsidRPr="00E14B80">
        <w:rPr>
          <w:i/>
          <w:lang w:val="en-US"/>
        </w:rPr>
        <w:t>f</w:t>
      </w:r>
      <w:r>
        <w:rPr>
          <w:i/>
          <w:lang w:val="uk-UA"/>
        </w:rPr>
        <w:t xml:space="preserve"> </w:t>
      </w:r>
      <w:r w:rsidRPr="00E14B80">
        <w:rPr>
          <w:lang w:val="uk-UA"/>
        </w:rPr>
        <w:t>(</w:t>
      </w:r>
      <w:r w:rsidRPr="008F510B">
        <w:rPr>
          <w:lang w:val="en-US"/>
        </w:rPr>
        <w:t>z</w:t>
      </w:r>
      <w:r w:rsidRPr="00E14B80">
        <w:rPr>
          <w:lang w:val="uk-UA"/>
        </w:rPr>
        <w:t>)</w:t>
      </w:r>
      <w:r w:rsidRPr="005A1A1E">
        <w:rPr>
          <w:lang w:val="uk-UA"/>
        </w:rPr>
        <w:t xml:space="preserve"> = </w:t>
      </w:r>
      <w:r>
        <w:rPr>
          <w:lang w:val="uk-UA"/>
        </w:rPr>
        <w:t>(</w:t>
      </w:r>
      <w:r w:rsidRPr="008F510B">
        <w:rPr>
          <w:i/>
          <w:lang w:val="en-US"/>
        </w:rPr>
        <w:t>x</w:t>
      </w:r>
      <w:r w:rsidRPr="008F510B">
        <w:rPr>
          <w:vertAlign w:val="superscript"/>
          <w:lang w:val="uk-UA"/>
        </w:rPr>
        <w:t>2</w:t>
      </w:r>
      <w:r>
        <w:rPr>
          <w:lang w:val="uk-UA"/>
        </w:rPr>
        <w:t xml:space="preserve"> +</w:t>
      </w:r>
      <w:r w:rsidRPr="008F510B">
        <w:rPr>
          <w:lang w:val="uk-UA"/>
        </w:rPr>
        <w:t xml:space="preserve"> </w:t>
      </w:r>
      <w:r w:rsidRPr="008F510B">
        <w:rPr>
          <w:i/>
          <w:lang w:val="en-US"/>
        </w:rPr>
        <w:t>y</w:t>
      </w:r>
      <w:r w:rsidRPr="008F510B">
        <w:rPr>
          <w:vertAlign w:val="superscript"/>
          <w:lang w:val="uk-UA"/>
        </w:rPr>
        <w:t>2</w:t>
      </w:r>
      <w:r w:rsidRPr="008F510B">
        <w:rPr>
          <w:lang w:val="uk-UA"/>
        </w:rPr>
        <w:t>) + 2</w:t>
      </w:r>
      <w:proofErr w:type="spellStart"/>
      <w:r w:rsidRPr="008F510B">
        <w:rPr>
          <w:i/>
          <w:lang w:val="en-US"/>
        </w:rPr>
        <w:t>xyi</w:t>
      </w:r>
      <w:proofErr w:type="spellEnd"/>
      <w:r w:rsidRPr="008F510B">
        <w:rPr>
          <w:lang w:val="uk-UA"/>
        </w:rPr>
        <w:t xml:space="preserve"> </w:t>
      </w:r>
      <w:r>
        <w:rPr>
          <w:lang w:val="uk-UA"/>
        </w:rPr>
        <w:t>?</w:t>
      </w:r>
    </w:p>
    <w:p w:rsidR="0003620A" w:rsidRDefault="0003620A" w:rsidP="00D66CC6">
      <w:r w:rsidRPr="00932B87">
        <w:rPr>
          <w:b/>
          <w:i/>
          <w:lang w:val="uk-UA"/>
        </w:rPr>
        <w:t>Розв</w:t>
      </w:r>
      <w:r w:rsidRPr="00B86663">
        <w:rPr>
          <w:b/>
          <w:i/>
        </w:rPr>
        <w:t>’</w:t>
      </w:r>
      <w:r w:rsidRPr="00932B87">
        <w:rPr>
          <w:b/>
          <w:i/>
          <w:lang w:val="uk-UA"/>
        </w:rPr>
        <w:t>язання</w:t>
      </w:r>
      <w:r w:rsidRPr="00773426">
        <w:rPr>
          <w:b/>
          <w:i/>
        </w:rPr>
        <w:t>.</w:t>
      </w:r>
      <w:r>
        <w:rPr>
          <w:b/>
          <w:i/>
          <w:lang w:val="uk-UA"/>
        </w:rPr>
        <w:t xml:space="preserve"> </w:t>
      </w:r>
      <w:r>
        <w:rPr>
          <w:lang w:val="uk-UA"/>
        </w:rPr>
        <w:t>Маємо:</w:t>
      </w:r>
      <w:r>
        <w:t xml:space="preserve"> </w:t>
      </w:r>
      <w:r w:rsidRPr="00596837">
        <w:rPr>
          <w:position w:val="-12"/>
        </w:rPr>
        <w:object w:dxaOrig="2620" w:dyaOrig="480">
          <v:shape id="_x0000_i1062" type="#_x0000_t75" style="width:130.8pt;height:23.85pt" o:ole="">
            <v:imagedata r:id="rId103" o:title=""/>
          </v:shape>
          <o:OLEObject Type="Embed" ProgID="Equation.3" ShapeID="_x0000_i1062" DrawAspect="Content" ObjectID="_1643028489" r:id="rId104"/>
        </w:object>
      </w:r>
      <w:r>
        <w:t xml:space="preserve"> </w:t>
      </w:r>
      <w:r w:rsidRPr="00596837">
        <w:rPr>
          <w:position w:val="-32"/>
        </w:rPr>
        <w:object w:dxaOrig="4599" w:dyaOrig="760">
          <v:shape id="_x0000_i1063" type="#_x0000_t75" style="width:230.2pt;height:38.05pt" o:ole="">
            <v:imagedata r:id="rId105" o:title=""/>
          </v:shape>
          <o:OLEObject Type="Embed" ProgID="Equation.3" ShapeID="_x0000_i1063" DrawAspect="Content" ObjectID="_1643028490" r:id="rId106"/>
        </w:object>
      </w:r>
    </w:p>
    <w:p w:rsidR="0003620A" w:rsidRDefault="0003620A" w:rsidP="00D66CC6">
      <w:pPr>
        <w:rPr>
          <w:lang w:val="uk-UA"/>
        </w:rPr>
      </w:pPr>
      <w:r>
        <w:rPr>
          <w:lang w:val="uk-UA"/>
        </w:rPr>
        <w:t>Одна з умов Кош</w:t>
      </w:r>
      <w:r w:rsidR="009C7802">
        <w:rPr>
          <w:lang w:val="uk-UA"/>
        </w:rPr>
        <w:t>и</w:t>
      </w:r>
      <w:r>
        <w:rPr>
          <w:lang w:val="uk-UA"/>
        </w:rPr>
        <w:t>-Р</w:t>
      </w:r>
      <w:r w:rsidR="009C7802">
        <w:rPr>
          <w:lang w:val="uk-UA"/>
        </w:rPr>
        <w:t>и</w:t>
      </w:r>
      <w:r>
        <w:rPr>
          <w:lang w:val="uk-UA"/>
        </w:rPr>
        <w:t>мана не виконується</w:t>
      </w:r>
      <w:r>
        <w:t xml:space="preserve">: </w:t>
      </w:r>
      <w:r w:rsidRPr="00DB1FC3">
        <w:rPr>
          <w:position w:val="-26"/>
        </w:rPr>
        <w:object w:dxaOrig="960" w:dyaOrig="700">
          <v:shape id="_x0000_i1064" type="#_x0000_t75" style="width:48.15pt;height:35pt" o:ole="">
            <v:imagedata r:id="rId107" o:title=""/>
          </v:shape>
          <o:OLEObject Type="Embed" ProgID="Equation.3" ShapeID="_x0000_i1064" DrawAspect="Content" ObjectID="_1643028491" r:id="rId108"/>
        </w:object>
      </w:r>
      <w:r w:rsidRPr="00710B39">
        <w:rPr>
          <w:position w:val="-32"/>
        </w:rPr>
        <w:object w:dxaOrig="1340" w:dyaOrig="760">
          <v:shape id="_x0000_i1065" type="#_x0000_t75" style="width:66.95pt;height:38.05pt" o:ole="">
            <v:imagedata r:id="rId109" o:title=""/>
          </v:shape>
          <o:OLEObject Type="Embed" ProgID="Equation.3" ShapeID="_x0000_i1065" DrawAspect="Content" ObjectID="_1643028492" r:id="rId110"/>
        </w:object>
      </w:r>
      <w:r>
        <w:t xml:space="preserve">. </w:t>
      </w:r>
      <w:r w:rsidRPr="00710B39">
        <w:rPr>
          <w:position w:val="-32"/>
        </w:rPr>
        <w:object w:dxaOrig="2480" w:dyaOrig="760">
          <v:shape id="_x0000_i1066" type="#_x0000_t75" style="width:124.25pt;height:38.05pt" o:ole="">
            <v:imagedata r:id="rId111" o:title=""/>
          </v:shape>
          <o:OLEObject Type="Embed" ProgID="Equation.3" ShapeID="_x0000_i1066" DrawAspect="Content" ObjectID="_1643028493" r:id="rId112"/>
        </w:object>
      </w:r>
    </w:p>
    <w:p w:rsidR="0003620A" w:rsidRDefault="0003620A" w:rsidP="00D66CC6">
      <w:pPr>
        <w:rPr>
          <w:lang w:val="uk-UA"/>
        </w:rPr>
      </w:pPr>
      <w:r>
        <w:rPr>
          <w:lang w:val="uk-UA"/>
        </w:rPr>
        <w:t>Функція не є диференційованою</w:t>
      </w:r>
      <w:r>
        <w:t xml:space="preserve">. </w:t>
      </w:r>
    </w:p>
    <w:p w:rsidR="00D66CC6" w:rsidRDefault="00D66CC6" w:rsidP="00D66CC6">
      <w:pPr>
        <w:rPr>
          <w:lang w:val="uk-UA"/>
        </w:rPr>
      </w:pPr>
      <w:r>
        <w:rPr>
          <w:lang w:val="uk-UA"/>
        </w:rPr>
        <w:tab/>
      </w:r>
      <w:r w:rsidRPr="00D66CC6">
        <w:rPr>
          <w:b/>
          <w:lang w:val="uk-UA"/>
        </w:rPr>
        <w:t>1034.</w:t>
      </w:r>
      <w:r>
        <w:rPr>
          <w:lang w:val="uk-UA"/>
        </w:rPr>
        <w:t xml:space="preserve"> Довести, що функція </w:t>
      </w:r>
      <w:r w:rsidRPr="00596837">
        <w:rPr>
          <w:position w:val="-12"/>
        </w:rPr>
        <w:object w:dxaOrig="3879" w:dyaOrig="480">
          <v:shape id="_x0000_i1067" type="#_x0000_t75" style="width:194.2pt;height:23.85pt" o:ole="">
            <v:imagedata r:id="rId113" o:title=""/>
          </v:shape>
          <o:OLEObject Type="Embed" ProgID="Equation.3" ShapeID="_x0000_i1067" DrawAspect="Content" ObjectID="_1643028494" r:id="rId114"/>
        </w:object>
      </w:r>
      <w:r>
        <w:rPr>
          <w:lang w:val="uk-UA"/>
        </w:rPr>
        <w:t xml:space="preserve"> є диференційованою та знайти її похідну.</w:t>
      </w:r>
    </w:p>
    <w:p w:rsidR="002A57C9" w:rsidRDefault="002A57C9" w:rsidP="00D66CC6">
      <w:pPr>
        <w:rPr>
          <w:lang w:val="uk-UA"/>
        </w:rPr>
      </w:pPr>
    </w:p>
    <w:p w:rsidR="00D66CC6" w:rsidRPr="00D66CC6" w:rsidRDefault="00D66CC6" w:rsidP="002A57C9">
      <w:pPr>
        <w:ind w:firstLine="708"/>
        <w:rPr>
          <w:lang w:val="uk-UA"/>
        </w:rPr>
      </w:pPr>
      <w:proofErr w:type="spellStart"/>
      <w:r w:rsidRPr="00932B87">
        <w:rPr>
          <w:b/>
          <w:i/>
          <w:lang w:val="uk-UA"/>
        </w:rPr>
        <w:lastRenderedPageBreak/>
        <w:t>Розв</w:t>
      </w:r>
      <w:proofErr w:type="spellEnd"/>
      <w:r w:rsidRPr="00B86663">
        <w:rPr>
          <w:b/>
          <w:i/>
        </w:rPr>
        <w:t>’</w:t>
      </w:r>
      <w:proofErr w:type="spellStart"/>
      <w:r w:rsidRPr="00932B87">
        <w:rPr>
          <w:b/>
          <w:i/>
          <w:lang w:val="uk-UA"/>
        </w:rPr>
        <w:t>язання</w:t>
      </w:r>
      <w:proofErr w:type="spellEnd"/>
      <w:r w:rsidRPr="00773426">
        <w:rPr>
          <w:b/>
          <w:i/>
        </w:rPr>
        <w:t>.</w:t>
      </w:r>
      <w:r>
        <w:rPr>
          <w:b/>
          <w:i/>
          <w:lang w:val="uk-UA"/>
        </w:rPr>
        <w:t xml:space="preserve"> </w:t>
      </w:r>
      <w:r>
        <w:rPr>
          <w:lang w:val="uk-UA"/>
        </w:rPr>
        <w:t xml:space="preserve">Маємо: </w:t>
      </w:r>
      <w:r w:rsidRPr="00596837">
        <w:rPr>
          <w:position w:val="-12"/>
        </w:rPr>
        <w:object w:dxaOrig="3420" w:dyaOrig="480">
          <v:shape id="_x0000_i1068" type="#_x0000_t75" style="width:170.85pt;height:23.85pt" o:ole="">
            <v:imagedata r:id="rId115" o:title=""/>
          </v:shape>
          <o:OLEObject Type="Embed" ProgID="Equation.3" ShapeID="_x0000_i1068" DrawAspect="Content" ObjectID="_1643028495" r:id="rId116"/>
        </w:object>
      </w:r>
      <w:r w:rsidRPr="00DB1FC3">
        <w:rPr>
          <w:position w:val="-26"/>
        </w:rPr>
        <w:object w:dxaOrig="2040" w:dyaOrig="700">
          <v:shape id="_x0000_i1069" type="#_x0000_t75" style="width:101.9pt;height:35pt" o:ole="">
            <v:imagedata r:id="rId117" o:title=""/>
          </v:shape>
          <o:OLEObject Type="Embed" ProgID="Equation.3" ShapeID="_x0000_i1069" DrawAspect="Content" ObjectID="_1643028496" r:id="rId118"/>
        </w:object>
      </w:r>
      <w:r w:rsidRPr="00710B39">
        <w:rPr>
          <w:position w:val="-32"/>
        </w:rPr>
        <w:object w:dxaOrig="1460" w:dyaOrig="760">
          <v:shape id="_x0000_i1070" type="#_x0000_t75" style="width:73pt;height:38.05pt" o:ole="">
            <v:imagedata r:id="rId119" o:title=""/>
          </v:shape>
          <o:OLEObject Type="Embed" ProgID="Equation.3" ShapeID="_x0000_i1070" DrawAspect="Content" ObjectID="_1643028497" r:id="rId120"/>
        </w:object>
      </w:r>
      <w:r>
        <w:t xml:space="preserve"> </w:t>
      </w:r>
    </w:p>
    <w:p w:rsidR="00D66CC6" w:rsidRDefault="00D66CC6" w:rsidP="00D66CC6">
      <w:r w:rsidRPr="00596837">
        <w:rPr>
          <w:position w:val="-32"/>
        </w:rPr>
        <w:object w:dxaOrig="3060" w:dyaOrig="760">
          <v:shape id="_x0000_i1071" type="#_x0000_t75" style="width:153.15pt;height:38.05pt" o:ole="">
            <v:imagedata r:id="rId121" o:title=""/>
          </v:shape>
          <o:OLEObject Type="Embed" ProgID="Equation.3" ShapeID="_x0000_i1071" DrawAspect="Content" ObjectID="_1643028498" r:id="rId122"/>
        </w:object>
      </w:r>
      <w:r>
        <w:t xml:space="preserve"> У</w:t>
      </w:r>
      <w:r>
        <w:rPr>
          <w:lang w:val="uk-UA"/>
        </w:rPr>
        <w:t>мови</w:t>
      </w:r>
      <w:r>
        <w:t xml:space="preserve"> Коши-Римана </w:t>
      </w:r>
      <w:r>
        <w:rPr>
          <w:lang w:val="uk-UA"/>
        </w:rPr>
        <w:t>виконуються</w:t>
      </w:r>
      <w:r>
        <w:t xml:space="preserve">: </w:t>
      </w:r>
      <w:r w:rsidRPr="00DB1FC3">
        <w:rPr>
          <w:position w:val="-26"/>
        </w:rPr>
        <w:object w:dxaOrig="620" w:dyaOrig="700">
          <v:shape id="_x0000_i1072" type="#_x0000_t75" style="width:30.95pt;height:35pt" o:ole="">
            <v:imagedata r:id="rId123" o:title=""/>
          </v:shape>
          <o:OLEObject Type="Embed" ProgID="Equation.3" ShapeID="_x0000_i1072" DrawAspect="Content" ObjectID="_1643028499" r:id="rId124"/>
        </w:object>
      </w:r>
      <w:r w:rsidRPr="00710B39">
        <w:rPr>
          <w:position w:val="-32"/>
        </w:rPr>
        <w:object w:dxaOrig="480" w:dyaOrig="760">
          <v:shape id="_x0000_i1073" type="#_x0000_t75" style="width:30.4pt;height:38.05pt" o:ole="">
            <v:imagedata r:id="rId125" o:title=""/>
          </v:shape>
          <o:OLEObject Type="Embed" ProgID="Equation.3" ShapeID="_x0000_i1073" DrawAspect="Content" ObjectID="_1643028500" r:id="rId126"/>
        </w:object>
      </w:r>
      <w:r>
        <w:t xml:space="preserve"> </w:t>
      </w:r>
      <w:r w:rsidRPr="00A34DE7">
        <w:rPr>
          <w:position w:val="-32"/>
        </w:rPr>
        <w:object w:dxaOrig="1320" w:dyaOrig="760">
          <v:shape id="_x0000_i1074" type="#_x0000_t75" style="width:75.05pt;height:38.05pt" o:ole="">
            <v:imagedata r:id="rId127" o:title=""/>
          </v:shape>
          <o:OLEObject Type="Embed" ProgID="Equation.3" ShapeID="_x0000_i1074" DrawAspect="Content" ObjectID="_1643028501" r:id="rId128"/>
        </w:object>
      </w:r>
    </w:p>
    <w:p w:rsidR="00D66CC6" w:rsidRDefault="00D66CC6" w:rsidP="00D66CC6">
      <w:pPr>
        <w:rPr>
          <w:lang w:val="uk-UA"/>
        </w:rPr>
      </w:pPr>
      <w:r>
        <w:t xml:space="preserve"> </w:t>
      </w:r>
      <w:r>
        <w:rPr>
          <w:lang w:val="uk-UA"/>
        </w:rPr>
        <w:t>Функція є диференційованою</w:t>
      </w:r>
      <w:r>
        <w:t xml:space="preserve">. </w:t>
      </w:r>
      <w:r>
        <w:rPr>
          <w:lang w:val="uk-UA"/>
        </w:rPr>
        <w:t>Знаходимо похідну</w:t>
      </w:r>
      <w:r>
        <w:t xml:space="preserve">: </w:t>
      </w:r>
      <w:r w:rsidRPr="00DB1FC3">
        <w:rPr>
          <w:position w:val="-26"/>
        </w:rPr>
        <w:object w:dxaOrig="600" w:dyaOrig="700">
          <v:shape id="_x0000_i1075" type="#_x0000_t75" style="width:29.9pt;height:35pt" o:ole="">
            <v:imagedata r:id="rId129" o:title=""/>
          </v:shape>
          <o:OLEObject Type="Embed" ProgID="Equation.3" ShapeID="_x0000_i1075" DrawAspect="Content" ObjectID="_1643028502" r:id="rId130"/>
        </w:object>
      </w:r>
      <w:r w:rsidRPr="00DB1FC3">
        <w:rPr>
          <w:position w:val="-26"/>
        </w:rPr>
        <w:object w:dxaOrig="3480" w:dyaOrig="700">
          <v:shape id="_x0000_i1076" type="#_x0000_t75" style="width:164.3pt;height:35pt" o:ole="">
            <v:imagedata r:id="rId131" o:title=""/>
          </v:shape>
          <o:OLEObject Type="Embed" ProgID="Equation.3" ShapeID="_x0000_i1076" DrawAspect="Content" ObjectID="_1643028503" r:id="rId132"/>
        </w:object>
      </w:r>
      <w:r>
        <w:t xml:space="preserve"> </w:t>
      </w:r>
      <w:r w:rsidRPr="00710B39">
        <w:rPr>
          <w:position w:val="-12"/>
        </w:rPr>
        <w:object w:dxaOrig="2140" w:dyaOrig="480">
          <v:shape id="_x0000_i1077" type="#_x0000_t75" style="width:107pt;height:23.85pt" o:ole="">
            <v:imagedata r:id="rId133" o:title=""/>
          </v:shape>
          <o:OLEObject Type="Embed" ProgID="Equation.3" ShapeID="_x0000_i1077" DrawAspect="Content" ObjectID="_1643028504" r:id="rId134"/>
        </w:object>
      </w:r>
    </w:p>
    <w:p w:rsidR="00D66CC6" w:rsidRDefault="00D66CC6" w:rsidP="00D66CC6">
      <w:pPr>
        <w:ind w:firstLine="708"/>
        <w:rPr>
          <w:lang w:val="uk-UA"/>
        </w:rPr>
      </w:pPr>
      <w:r>
        <w:rPr>
          <w:lang w:val="uk-UA"/>
        </w:rPr>
        <w:t>Другий спосіб:</w:t>
      </w:r>
      <w:r>
        <w:t xml:space="preserve"> </w:t>
      </w:r>
      <w:r>
        <w:rPr>
          <w:lang w:val="uk-UA"/>
        </w:rPr>
        <w:t>якщо</w:t>
      </w:r>
      <w:r>
        <w:t xml:space="preserve"> </w:t>
      </w:r>
      <w:r w:rsidRPr="00710B39">
        <w:rPr>
          <w:position w:val="-12"/>
        </w:rPr>
        <w:object w:dxaOrig="2460" w:dyaOrig="480">
          <v:shape id="_x0000_i1078" type="#_x0000_t75" style="width:123.2pt;height:23.85pt" o:ole="">
            <v:imagedata r:id="rId135" o:title=""/>
          </v:shape>
          <o:OLEObject Type="Embed" ProgID="Equation.3" ShapeID="_x0000_i1078" DrawAspect="Content" ObjectID="_1643028505" r:id="rId136"/>
        </w:object>
      </w:r>
      <w:r>
        <w:rPr>
          <w:lang w:val="uk-UA"/>
        </w:rPr>
        <w:t xml:space="preserve">то </w:t>
      </w:r>
      <w:r w:rsidRPr="008D2B3D">
        <w:rPr>
          <w:position w:val="-12"/>
        </w:rPr>
        <w:object w:dxaOrig="1440" w:dyaOrig="480">
          <v:shape id="_x0000_i1079" type="#_x0000_t75" style="width:1in;height:23.85pt" o:ole="">
            <v:imagedata r:id="rId137" o:title=""/>
          </v:shape>
          <o:OLEObject Type="Embed" ProgID="Equation.3" ShapeID="_x0000_i1079" DrawAspect="Content" ObjectID="_1643028506" r:id="rId138"/>
        </w:object>
      </w:r>
    </w:p>
    <w:p w:rsidR="005C3907" w:rsidRDefault="005C3907" w:rsidP="005C3907">
      <w:pPr>
        <w:ind w:firstLine="708"/>
        <w:rPr>
          <w:lang w:val="uk-UA"/>
        </w:rPr>
      </w:pPr>
      <w:r w:rsidRPr="005C3907">
        <w:rPr>
          <w:b/>
          <w:lang w:val="uk-UA"/>
        </w:rPr>
        <w:t>1036.</w:t>
      </w:r>
      <w:r>
        <w:rPr>
          <w:lang w:val="uk-UA"/>
        </w:rPr>
        <w:t xml:space="preserve"> Визначити дійсні функції </w:t>
      </w:r>
      <w:r w:rsidRPr="00596837">
        <w:rPr>
          <w:position w:val="-12"/>
        </w:rPr>
        <w:object w:dxaOrig="600" w:dyaOrig="360">
          <v:shape id="_x0000_i1080" type="#_x0000_t75" style="width:29.9pt;height:18.25pt" o:ole="">
            <v:imagedata r:id="rId139" o:title=""/>
          </v:shape>
          <o:OLEObject Type="Embed" ProgID="Equation.3" ShapeID="_x0000_i1080" DrawAspect="Content" ObjectID="_1643028507" r:id="rId140"/>
        </w:object>
      </w:r>
      <w:r>
        <w:rPr>
          <w:lang w:val="uk-UA"/>
        </w:rPr>
        <w:t xml:space="preserve"> і </w:t>
      </w:r>
      <w:r w:rsidRPr="00596837">
        <w:rPr>
          <w:position w:val="-12"/>
        </w:rPr>
        <w:object w:dxaOrig="600" w:dyaOrig="360">
          <v:shape id="_x0000_i1081" type="#_x0000_t75" style="width:29.9pt;height:18.25pt" o:ole="">
            <v:imagedata r:id="rId141" o:title=""/>
          </v:shape>
          <o:OLEObject Type="Embed" ProgID="Equation.3" ShapeID="_x0000_i1081" DrawAspect="Content" ObjectID="_1643028508" r:id="rId142"/>
        </w:object>
      </w:r>
      <w:r>
        <w:rPr>
          <w:lang w:val="uk-UA"/>
        </w:rPr>
        <w:t xml:space="preserve"> таким чином, щоб функція </w:t>
      </w:r>
      <w:r w:rsidRPr="00596837">
        <w:rPr>
          <w:position w:val="-12"/>
        </w:rPr>
        <w:object w:dxaOrig="1620" w:dyaOrig="360">
          <v:shape id="_x0000_i1082" type="#_x0000_t75" style="width:81.15pt;height:18.25pt" o:ole="">
            <v:imagedata r:id="rId143" o:title=""/>
          </v:shape>
          <o:OLEObject Type="Embed" ProgID="Equation.3" ShapeID="_x0000_i1082" DrawAspect="Content" ObjectID="_1643028509" r:id="rId144"/>
        </w:object>
      </w:r>
      <w:r w:rsidRPr="00596837">
        <w:rPr>
          <w:position w:val="-12"/>
        </w:rPr>
        <w:object w:dxaOrig="620" w:dyaOrig="360">
          <v:shape id="_x0000_i1083" type="#_x0000_t75" style="width:30.95pt;height:18.25pt" o:ole="">
            <v:imagedata r:id="rId145" o:title=""/>
          </v:shape>
          <o:OLEObject Type="Embed" ProgID="Equation.3" ShapeID="_x0000_i1083" DrawAspect="Content" ObjectID="_1643028510" r:id="rId146"/>
        </w:object>
      </w:r>
      <w:r>
        <w:rPr>
          <w:lang w:val="uk-UA"/>
        </w:rPr>
        <w:t xml:space="preserve"> була диференційованою.</w:t>
      </w:r>
    </w:p>
    <w:p w:rsidR="005C3907" w:rsidRDefault="005C3907" w:rsidP="003670EC">
      <w:pPr>
        <w:ind w:firstLine="708"/>
        <w:rPr>
          <w:lang w:val="uk-UA"/>
        </w:rPr>
      </w:pPr>
      <w:r w:rsidRPr="00932B87">
        <w:rPr>
          <w:b/>
          <w:i/>
          <w:lang w:val="uk-UA"/>
        </w:rPr>
        <w:t>Розв</w:t>
      </w:r>
      <w:r w:rsidRPr="00B86663">
        <w:rPr>
          <w:b/>
          <w:i/>
        </w:rPr>
        <w:t>’</w:t>
      </w:r>
      <w:r w:rsidRPr="00932B87">
        <w:rPr>
          <w:b/>
          <w:i/>
          <w:lang w:val="uk-UA"/>
        </w:rPr>
        <w:t>язання</w:t>
      </w:r>
      <w:r w:rsidRPr="00773426">
        <w:rPr>
          <w:b/>
          <w:i/>
        </w:rPr>
        <w:t>.</w:t>
      </w:r>
      <w:r w:rsidRPr="005C3907">
        <w:t xml:space="preserve"> </w:t>
      </w:r>
      <w:r>
        <w:rPr>
          <w:lang w:val="uk-UA"/>
        </w:rPr>
        <w:t>Маємо</w:t>
      </w:r>
      <w:r w:rsidRPr="00596837">
        <w:t>:</w:t>
      </w:r>
      <w:r>
        <w:t xml:space="preserve"> </w:t>
      </w:r>
      <w:r w:rsidRPr="00596837">
        <w:rPr>
          <w:position w:val="-12"/>
        </w:rPr>
        <w:object w:dxaOrig="2340" w:dyaOrig="360">
          <v:shape id="_x0000_i1084" type="#_x0000_t75" style="width:117.15pt;height:18.25pt" o:ole="">
            <v:imagedata r:id="rId147" o:title=""/>
          </v:shape>
          <o:OLEObject Type="Embed" ProgID="Equation.3" ShapeID="_x0000_i1084" DrawAspect="Content" ObjectID="_1643028511" r:id="rId148"/>
        </w:object>
      </w:r>
      <w:r>
        <w:t xml:space="preserve"> </w:t>
      </w:r>
      <w:r>
        <w:rPr>
          <w:lang w:val="uk-UA"/>
        </w:rPr>
        <w:t>З умови</w:t>
      </w:r>
      <w:r>
        <w:t xml:space="preserve"> Коши-Римана </w:t>
      </w:r>
      <w:r>
        <w:rPr>
          <w:lang w:val="uk-UA"/>
        </w:rPr>
        <w:t>повинно бути</w:t>
      </w:r>
      <w:r>
        <w:t xml:space="preserve">: </w:t>
      </w:r>
      <w:r w:rsidRPr="00A34DE7">
        <w:rPr>
          <w:position w:val="-32"/>
        </w:rPr>
        <w:object w:dxaOrig="2640" w:dyaOrig="760">
          <v:shape id="_x0000_i1085" type="#_x0000_t75" style="width:131.85pt;height:38.05pt" o:ole="">
            <v:imagedata r:id="rId149" o:title=""/>
          </v:shape>
          <o:OLEObject Type="Embed" ProgID="Equation.3" ShapeID="_x0000_i1085" DrawAspect="Content" ObjectID="_1643028512" r:id="rId150"/>
        </w:object>
      </w:r>
      <w:r w:rsidR="002A57C9" w:rsidRPr="002A57C9">
        <w:t xml:space="preserve"> </w:t>
      </w:r>
      <w:r w:rsidR="002A57C9" w:rsidRPr="002A57C9">
        <w:rPr>
          <w:lang w:val="uk-UA"/>
        </w:rPr>
        <w:t>Звідки</w:t>
      </w:r>
      <w:r w:rsidR="002A57C9" w:rsidRPr="002A57C9">
        <w:t xml:space="preserve"> </w:t>
      </w:r>
      <w:r w:rsidR="002A57C9" w:rsidRPr="002A57C9">
        <w:rPr>
          <w:lang w:val="uk-UA"/>
        </w:rPr>
        <w:t>випливає</w:t>
      </w:r>
      <w:r>
        <w:t xml:space="preserve">: </w:t>
      </w:r>
      <w:r w:rsidRPr="00710B39">
        <w:rPr>
          <w:position w:val="-12"/>
        </w:rPr>
        <w:object w:dxaOrig="3640" w:dyaOrig="380">
          <v:shape id="_x0000_i1086" type="#_x0000_t75" style="width:182.05pt;height:18.75pt" o:ole="">
            <v:imagedata r:id="rId151" o:title=""/>
          </v:shape>
          <o:OLEObject Type="Embed" ProgID="Equation.3" ShapeID="_x0000_i1086" DrawAspect="Content" ObjectID="_1643028513" r:id="rId152"/>
        </w:object>
      </w:r>
      <w:r>
        <w:t xml:space="preserve"> для </w:t>
      </w:r>
      <w:r w:rsidRPr="00710B39">
        <w:rPr>
          <w:position w:val="-6"/>
        </w:rPr>
        <w:object w:dxaOrig="400" w:dyaOrig="300">
          <v:shape id="_x0000_i1087" type="#_x0000_t75" style="width:19.75pt;height:15.2pt" o:ole="">
            <v:imagedata r:id="rId153" o:title=""/>
          </v:shape>
          <o:OLEObject Type="Embed" ProgID="Equation.3" ShapeID="_x0000_i1087" DrawAspect="Content" ObjectID="_1643028514" r:id="rId154"/>
        </w:object>
      </w:r>
      <w:r>
        <w:t xml:space="preserve">. </w:t>
      </w:r>
      <w:r w:rsidRPr="00710B39">
        <w:rPr>
          <w:position w:val="-12"/>
        </w:rPr>
        <w:object w:dxaOrig="820" w:dyaOrig="360">
          <v:shape id="_x0000_i1088" type="#_x0000_t75" style="width:41.05pt;height:18.25pt" o:ole="">
            <v:imagedata r:id="rId155" o:title=""/>
          </v:shape>
          <o:OLEObject Type="Embed" ProgID="Equation.3" ShapeID="_x0000_i1088" DrawAspect="Content" ObjectID="_1643028515" r:id="rId156"/>
        </w:object>
      </w:r>
      <w:r>
        <w:t xml:space="preserve">  </w:t>
      </w:r>
      <w:r w:rsidRPr="00710B39">
        <w:rPr>
          <w:position w:val="-12"/>
        </w:rPr>
        <w:object w:dxaOrig="3800" w:dyaOrig="380">
          <v:shape id="_x0000_i1089" type="#_x0000_t75" style="width:190.15pt;height:18.75pt" o:ole="">
            <v:imagedata r:id="rId157" o:title=""/>
          </v:shape>
          <o:OLEObject Type="Embed" ProgID="Equation.3" ShapeID="_x0000_i1089" DrawAspect="Content" ObjectID="_1643028516" r:id="rId158"/>
        </w:object>
      </w:r>
      <w:r>
        <w:t xml:space="preserve"> де</w:t>
      </w:r>
      <w:r>
        <w:rPr>
          <w:lang w:val="uk-UA"/>
        </w:rPr>
        <w:t xml:space="preserve"> </w:t>
      </w:r>
      <w:r w:rsidRPr="005C3907">
        <w:rPr>
          <w:position w:val="-12"/>
        </w:rPr>
        <w:object w:dxaOrig="1180" w:dyaOrig="340">
          <v:shape id="_x0000_i1090" type="#_x0000_t75" style="width:58.8pt;height:17.25pt" o:ole="">
            <v:imagedata r:id="rId159" o:title=""/>
          </v:shape>
          <o:OLEObject Type="Embed" ProgID="Equation.3" ShapeID="_x0000_i1090" DrawAspect="Content" ObjectID="_1643028517" r:id="rId160"/>
        </w:object>
      </w:r>
      <w:r>
        <w:t xml:space="preserve"> </w:t>
      </w:r>
      <w:r w:rsidRPr="00A034EE">
        <w:rPr>
          <w:position w:val="-12"/>
        </w:rPr>
        <w:object w:dxaOrig="2540" w:dyaOrig="380">
          <v:shape id="_x0000_i1091" type="#_x0000_t75" style="width:126.75pt;height:18.75pt" o:ole="">
            <v:imagedata r:id="rId161" o:title=""/>
          </v:shape>
          <o:OLEObject Type="Embed" ProgID="Equation.3" ShapeID="_x0000_i1091" DrawAspect="Content" ObjectID="_1643028518" r:id="rId162"/>
        </w:object>
      </w:r>
    </w:p>
    <w:p w:rsidR="005C3907" w:rsidRPr="009C7802" w:rsidRDefault="005C3907" w:rsidP="005C3907">
      <w:pPr>
        <w:rPr>
          <w:lang w:val="uk-UA"/>
        </w:rPr>
      </w:pPr>
      <w:r>
        <w:rPr>
          <w:lang w:val="uk-UA"/>
        </w:rPr>
        <w:tab/>
      </w:r>
      <w:r w:rsidRPr="003670EC">
        <w:rPr>
          <w:b/>
          <w:lang w:val="uk-UA"/>
        </w:rPr>
        <w:t>1037.</w:t>
      </w:r>
      <w:r w:rsidR="002A57C9">
        <w:rPr>
          <w:lang w:val="uk-UA"/>
        </w:rPr>
        <w:t xml:space="preserve"> При якому значенні</w:t>
      </w:r>
      <w:r>
        <w:rPr>
          <w:lang w:val="uk-UA"/>
        </w:rPr>
        <w:t xml:space="preserve"> </w:t>
      </w:r>
      <w:r w:rsidR="009C7802" w:rsidRPr="009C7802">
        <w:rPr>
          <w:position w:val="-6"/>
        </w:rPr>
        <w:object w:dxaOrig="220" w:dyaOrig="300">
          <v:shape id="_x0000_i1092" type="#_x0000_t75" style="width:11.15pt;height:15.2pt" o:ole="">
            <v:imagedata r:id="rId163" o:title=""/>
          </v:shape>
          <o:OLEObject Type="Embed" ProgID="Equation.3" ShapeID="_x0000_i1092" DrawAspect="Content" ObjectID="_1643028519" r:id="rId164"/>
        </w:object>
      </w:r>
      <w:r w:rsidR="009C7802">
        <w:rPr>
          <w:lang w:val="uk-UA"/>
        </w:rPr>
        <w:t xml:space="preserve"> функція </w:t>
      </w:r>
      <w:r w:rsidR="009C7802" w:rsidRPr="00596837">
        <w:rPr>
          <w:position w:val="-12"/>
        </w:rPr>
        <w:object w:dxaOrig="1680" w:dyaOrig="360">
          <v:shape id="_x0000_i1093" type="#_x0000_t75" style="width:84.15pt;height:18.25pt" o:ole="">
            <v:imagedata r:id="rId165" o:title=""/>
          </v:shape>
          <o:OLEObject Type="Embed" ProgID="Equation.3" ShapeID="_x0000_i1093" DrawAspect="Content" ObjectID="_1643028520" r:id="rId166"/>
        </w:object>
      </w:r>
      <w:r w:rsidR="009C7802" w:rsidRPr="009C7802">
        <w:rPr>
          <w:lang w:val="uk-UA"/>
        </w:rPr>
        <w:t xml:space="preserve"> </w:t>
      </w:r>
      <w:r w:rsidR="009C7802">
        <w:rPr>
          <w:lang w:val="uk-UA"/>
        </w:rPr>
        <w:t>є диференційованою ?</w:t>
      </w:r>
      <w:r w:rsidR="003670EC">
        <w:rPr>
          <w:lang w:val="uk-UA"/>
        </w:rPr>
        <w:tab/>
      </w:r>
    </w:p>
    <w:p w:rsidR="009C7802" w:rsidRDefault="009C7802" w:rsidP="002A57C9">
      <w:pPr>
        <w:ind w:firstLine="708"/>
        <w:rPr>
          <w:lang w:val="uk-UA"/>
        </w:rPr>
      </w:pPr>
      <w:proofErr w:type="spellStart"/>
      <w:r w:rsidRPr="00932B87">
        <w:rPr>
          <w:b/>
          <w:i/>
          <w:lang w:val="uk-UA"/>
        </w:rPr>
        <w:t>Розв</w:t>
      </w:r>
      <w:proofErr w:type="spellEnd"/>
      <w:r w:rsidRPr="00B86663">
        <w:rPr>
          <w:b/>
          <w:i/>
        </w:rPr>
        <w:t>’</w:t>
      </w:r>
      <w:proofErr w:type="spellStart"/>
      <w:r w:rsidRPr="00932B87">
        <w:rPr>
          <w:b/>
          <w:i/>
          <w:lang w:val="uk-UA"/>
        </w:rPr>
        <w:t>язання</w:t>
      </w:r>
      <w:proofErr w:type="spellEnd"/>
      <w:r w:rsidRPr="00773426">
        <w:rPr>
          <w:b/>
          <w:i/>
        </w:rPr>
        <w:t>.</w:t>
      </w:r>
      <w:r w:rsidRPr="005C3907">
        <w:t xml:space="preserve"> </w:t>
      </w:r>
      <w:r>
        <w:rPr>
          <w:lang w:val="uk-UA"/>
        </w:rPr>
        <w:t>Маємо</w:t>
      </w:r>
      <w:r w:rsidRPr="00596837">
        <w:t>:</w:t>
      </w:r>
      <w:r>
        <w:rPr>
          <w:lang w:val="uk-UA"/>
        </w:rPr>
        <w:t xml:space="preserve"> </w:t>
      </w:r>
      <w:r w:rsidRPr="00596837">
        <w:rPr>
          <w:position w:val="-12"/>
        </w:rPr>
        <w:object w:dxaOrig="1719" w:dyaOrig="360">
          <v:shape id="_x0000_i1094" type="#_x0000_t75" style="width:86.2pt;height:18.25pt" o:ole="">
            <v:imagedata r:id="rId167" o:title=""/>
          </v:shape>
          <o:OLEObject Type="Embed" ProgID="Equation.3" ShapeID="_x0000_i1094" DrawAspect="Content" ObjectID="_1643028521" r:id="rId168"/>
        </w:object>
      </w:r>
      <w:r>
        <w:t xml:space="preserve"> </w:t>
      </w:r>
      <w:r>
        <w:rPr>
          <w:lang w:val="uk-UA"/>
        </w:rPr>
        <w:t>Із</w:t>
      </w:r>
      <w:r>
        <w:t xml:space="preserve"> </w:t>
      </w:r>
      <w:r>
        <w:rPr>
          <w:lang w:val="uk-UA"/>
        </w:rPr>
        <w:t>умови</w:t>
      </w:r>
      <w:r>
        <w:t xml:space="preserve"> Коши-Римана </w:t>
      </w:r>
      <w:r w:rsidR="002A57C9">
        <w:rPr>
          <w:lang w:val="uk-UA"/>
        </w:rPr>
        <w:t xml:space="preserve">повинно </w:t>
      </w:r>
      <w:r>
        <w:rPr>
          <w:lang w:val="uk-UA"/>
        </w:rPr>
        <w:t>бут</w:t>
      </w:r>
      <w:r w:rsidR="002A57C9">
        <w:rPr>
          <w:lang w:val="uk-UA"/>
        </w:rPr>
        <w:t>и</w:t>
      </w:r>
      <w:r>
        <w:t xml:space="preserve">: </w:t>
      </w:r>
      <w:r w:rsidRPr="00A34DE7">
        <w:rPr>
          <w:position w:val="-32"/>
        </w:rPr>
        <w:object w:dxaOrig="1320" w:dyaOrig="760">
          <v:shape id="_x0000_i1095" type="#_x0000_t75" style="width:65.9pt;height:38.05pt" o:ole="">
            <v:imagedata r:id="rId169" o:title=""/>
          </v:shape>
          <o:OLEObject Type="Embed" ProgID="Equation.3" ShapeID="_x0000_i1095" DrawAspect="Content" ObjectID="_1643028522" r:id="rId170"/>
        </w:object>
      </w:r>
      <w:r w:rsidR="002A57C9">
        <w:t xml:space="preserve"> </w:t>
      </w:r>
      <w:r w:rsidR="002A57C9">
        <w:rPr>
          <w:lang w:val="uk-UA"/>
        </w:rPr>
        <w:t xml:space="preserve"> або</w:t>
      </w:r>
      <w:r>
        <w:t xml:space="preserve"> </w:t>
      </w:r>
      <w:r w:rsidRPr="00710B39">
        <w:rPr>
          <w:position w:val="-6"/>
        </w:rPr>
        <w:object w:dxaOrig="800" w:dyaOrig="300">
          <v:shape id="_x0000_i1096" type="#_x0000_t75" style="width:40.05pt;height:15.2pt" o:ole="">
            <v:imagedata r:id="rId171" o:title=""/>
          </v:shape>
          <o:OLEObject Type="Embed" ProgID="Equation.3" ShapeID="_x0000_i1096" DrawAspect="Content" ObjectID="_1643028523" r:id="rId172"/>
        </w:object>
      </w:r>
      <w:r>
        <w:t>. Откуда следует</w:t>
      </w:r>
      <w:proofErr w:type="gramStart"/>
      <w:r>
        <w:t xml:space="preserve">: </w:t>
      </w:r>
      <w:r w:rsidRPr="00710B39">
        <w:rPr>
          <w:position w:val="-12"/>
        </w:rPr>
        <w:object w:dxaOrig="2160" w:dyaOrig="360">
          <v:shape id="_x0000_i1097" type="#_x0000_t75" style="width:108pt;height:18.25pt" o:ole="">
            <v:imagedata r:id="rId173" o:title=""/>
          </v:shape>
          <o:OLEObject Type="Embed" ProgID="Equation.3" ShapeID="_x0000_i1097" DrawAspect="Content" ObjectID="_1643028524" r:id="rId174"/>
        </w:object>
      </w:r>
      <w:r>
        <w:rPr>
          <w:lang w:val="uk-UA"/>
        </w:rPr>
        <w:t xml:space="preserve">    </w:t>
      </w:r>
      <w:r>
        <w:t>(</w:t>
      </w:r>
      <w:r w:rsidRPr="00710B39">
        <w:rPr>
          <w:position w:val="-12"/>
        </w:rPr>
        <w:object w:dxaOrig="1100" w:dyaOrig="340">
          <v:shape id="_x0000_i1098" type="#_x0000_t75" style="width:54.75pt;height:17.25pt" o:ole="">
            <v:imagedata r:id="rId175" o:title=""/>
          </v:shape>
          <o:OLEObject Type="Embed" ProgID="Equation.3" ShapeID="_x0000_i1098" DrawAspect="Content" ObjectID="_1643028525" r:id="rId176"/>
        </w:object>
      </w:r>
      <w:r>
        <w:t xml:space="preserve">). </w:t>
      </w:r>
      <w:proofErr w:type="gramEnd"/>
    </w:p>
    <w:p w:rsidR="009C7802" w:rsidRDefault="009C7802" w:rsidP="009C7802">
      <w:pPr>
        <w:rPr>
          <w:lang w:val="uk-UA"/>
        </w:rPr>
      </w:pPr>
    </w:p>
    <w:p w:rsidR="009C7802" w:rsidRPr="003670EC" w:rsidRDefault="009C7802" w:rsidP="003670EC">
      <w:pPr>
        <w:spacing w:line="360" w:lineRule="auto"/>
        <w:jc w:val="center"/>
        <w:rPr>
          <w:b/>
          <w:lang w:val="uk-UA"/>
        </w:rPr>
      </w:pPr>
      <w:r w:rsidRPr="003670EC">
        <w:rPr>
          <w:b/>
          <w:lang w:val="uk-UA"/>
        </w:rPr>
        <w:t>Домашнє завдання:</w:t>
      </w:r>
    </w:p>
    <w:p w:rsidR="0003620A" w:rsidRPr="009C7802" w:rsidRDefault="003670EC" w:rsidP="003670EC">
      <w:pPr>
        <w:rPr>
          <w:lang w:val="uk-UA"/>
        </w:rPr>
      </w:pPr>
      <w:r>
        <w:rPr>
          <w:lang w:val="uk-UA"/>
        </w:rPr>
        <w:t xml:space="preserve">         </w:t>
      </w:r>
      <w:r w:rsidR="009C7802">
        <w:rPr>
          <w:b/>
          <w:noProof/>
          <w:lang w:eastAsia="ru-RU"/>
        </w:rPr>
        <w:drawing>
          <wp:inline distT="0" distB="0" distL="0" distR="0">
            <wp:extent cx="3071880" cy="167415"/>
            <wp:effectExtent l="19050" t="0" r="0" b="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 l="6551" r="42191" b="76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1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0A" w:rsidRDefault="0003620A" w:rsidP="00CB17BE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143491" cy="1146220"/>
            <wp:effectExtent l="1905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 t="7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91" cy="11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EC" w:rsidRDefault="003670EC" w:rsidP="00CB17BE">
      <w:pPr>
        <w:rPr>
          <w:b/>
          <w:lang w:val="uk-UA"/>
        </w:rPr>
      </w:pPr>
    </w:p>
    <w:p w:rsidR="003670EC" w:rsidRDefault="003670EC" w:rsidP="003670EC">
      <w:pPr>
        <w:jc w:val="center"/>
        <w:rPr>
          <w:b/>
        </w:rPr>
      </w:pPr>
      <w:r>
        <w:rPr>
          <w:b/>
          <w:lang w:val="uk-UA"/>
        </w:rPr>
        <w:t>Відповіді</w:t>
      </w:r>
      <w:r>
        <w:rPr>
          <w:b/>
        </w:rPr>
        <w:t>:</w:t>
      </w:r>
    </w:p>
    <w:p w:rsidR="002A57C9" w:rsidRPr="002A57C9" w:rsidRDefault="003670EC" w:rsidP="002A57C9">
      <w:pPr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497320" cy="1146175"/>
            <wp:effectExtent l="19050" t="0" r="0" b="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EC" w:rsidRDefault="003670EC" w:rsidP="003670EC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2066925" cy="193040"/>
            <wp:effectExtent l="19050" t="0" r="9525" b="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 t="49722" r="68188" b="4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C8" w:rsidRDefault="00605CC8" w:rsidP="003670EC">
      <w:pPr>
        <w:rPr>
          <w:b/>
          <w:lang w:val="uk-UA"/>
        </w:rPr>
      </w:pPr>
    </w:p>
    <w:p w:rsidR="00605CC8" w:rsidRPr="001275BE" w:rsidRDefault="00605CC8" w:rsidP="00605CC8">
      <w:pPr>
        <w:pStyle w:val="a9"/>
        <w:rPr>
          <w:b/>
        </w:rPr>
      </w:pPr>
      <w:r w:rsidRPr="00605CC8">
        <w:rPr>
          <w:b/>
          <w:i/>
          <w:lang w:val="uk-UA"/>
        </w:rPr>
        <w:t>*Примітка</w:t>
      </w:r>
      <w:r>
        <w:rPr>
          <w:b/>
          <w:lang w:val="uk-UA"/>
        </w:rPr>
        <w:t xml:space="preserve">. </w:t>
      </w:r>
      <w:r w:rsidRPr="00605CC8">
        <w:rPr>
          <w:lang w:val="uk-UA"/>
        </w:rPr>
        <w:t>Но</w:t>
      </w:r>
      <w:r>
        <w:rPr>
          <w:lang w:val="uk-UA"/>
        </w:rPr>
        <w:t xml:space="preserve">мера завдань відповідають нумерації в стандартному </w:t>
      </w:r>
      <w:r w:rsidRPr="00605CC8">
        <w:rPr>
          <w:lang w:val="uk-UA"/>
        </w:rPr>
        <w:t>задачнику</w:t>
      </w:r>
      <w:r>
        <w:rPr>
          <w:lang w:val="uk-UA"/>
        </w:rPr>
        <w:t xml:space="preserve"> Данко В. Е., Попов А. Г., Кожевникова Т. Я. </w:t>
      </w:r>
      <w:r w:rsidRPr="001275BE">
        <w:t>В</w:t>
      </w:r>
      <w:r w:rsidR="001275BE" w:rsidRPr="001275BE">
        <w:t>ы</w:t>
      </w:r>
      <w:r w:rsidRPr="001275BE">
        <w:t>сшая</w:t>
      </w:r>
      <w:r>
        <w:rPr>
          <w:lang w:val="uk-UA"/>
        </w:rPr>
        <w:t xml:space="preserve"> математика в </w:t>
      </w:r>
      <w:r w:rsidRPr="001275BE">
        <w:t>упражнения</w:t>
      </w:r>
      <w:r w:rsidR="001275BE" w:rsidRPr="001275BE">
        <w:t>х</w:t>
      </w:r>
      <w:r w:rsidR="001275BE">
        <w:rPr>
          <w:lang w:val="uk-UA"/>
        </w:rPr>
        <w:t xml:space="preserve"> и задачах. Ч 1. М. : </w:t>
      </w:r>
      <w:r w:rsidR="001275BE" w:rsidRPr="001275BE">
        <w:t>Высшая</w:t>
      </w:r>
      <w:r w:rsidR="001275BE">
        <w:rPr>
          <w:lang w:val="uk-UA"/>
        </w:rPr>
        <w:t xml:space="preserve"> школа, 1986. – 304 с.</w:t>
      </w:r>
    </w:p>
    <w:p w:rsidR="0003620A" w:rsidRDefault="0003620A" w:rsidP="00CB17BE">
      <w:pPr>
        <w:rPr>
          <w:b/>
          <w:lang w:val="uk-UA"/>
        </w:rPr>
      </w:pPr>
    </w:p>
    <w:p w:rsidR="00287FA3" w:rsidRPr="0010731C" w:rsidRDefault="00287FA3" w:rsidP="001275BE">
      <w:pPr>
        <w:rPr>
          <w:lang w:val="uk-UA"/>
        </w:rPr>
      </w:pPr>
    </w:p>
    <w:sectPr w:rsidR="00287FA3" w:rsidRPr="0010731C" w:rsidSect="0008118A">
      <w:footerReference w:type="default" r:id="rId179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1625" w:rsidRDefault="00BB1625" w:rsidP="00C2495F">
      <w:r>
        <w:separator/>
      </w:r>
    </w:p>
  </w:endnote>
  <w:endnote w:type="continuationSeparator" w:id="0">
    <w:p w:rsidR="00BB1625" w:rsidRDefault="00BB1625" w:rsidP="00C249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56751"/>
      <w:docPartObj>
        <w:docPartGallery w:val="Page Numbers (Bottom of Page)"/>
        <w:docPartUnique/>
      </w:docPartObj>
    </w:sdtPr>
    <w:sdtContent>
      <w:p w:rsidR="004A0F53" w:rsidRDefault="004A0F53">
        <w:pPr>
          <w:pStyle w:val="a7"/>
          <w:jc w:val="center"/>
        </w:pPr>
        <w:fldSimple w:instr=" PAGE   \* MERGEFORMAT ">
          <w:r w:rsidR="001275BE">
            <w:rPr>
              <w:noProof/>
            </w:rPr>
            <w:t>6</w:t>
          </w:r>
        </w:fldSimple>
      </w:p>
    </w:sdtContent>
  </w:sdt>
  <w:p w:rsidR="004A0F53" w:rsidRDefault="004A0F5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1625" w:rsidRDefault="00BB1625" w:rsidP="00C2495F">
      <w:r>
        <w:separator/>
      </w:r>
    </w:p>
  </w:footnote>
  <w:footnote w:type="continuationSeparator" w:id="0">
    <w:p w:rsidR="00BB1625" w:rsidRDefault="00BB1625" w:rsidP="00C249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862E31"/>
    <w:multiLevelType w:val="hybridMultilevel"/>
    <w:tmpl w:val="31D65D62"/>
    <w:lvl w:ilvl="0" w:tplc="8FF8BD14">
      <w:start w:val="103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C864D7"/>
    <w:multiLevelType w:val="hybridMultilevel"/>
    <w:tmpl w:val="808C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8118A"/>
    <w:rsid w:val="0003620A"/>
    <w:rsid w:val="0008118A"/>
    <w:rsid w:val="00092BCF"/>
    <w:rsid w:val="000B1DB2"/>
    <w:rsid w:val="000C5701"/>
    <w:rsid w:val="0010731C"/>
    <w:rsid w:val="001275BE"/>
    <w:rsid w:val="00162C3C"/>
    <w:rsid w:val="001707D5"/>
    <w:rsid w:val="001E52CE"/>
    <w:rsid w:val="001E684B"/>
    <w:rsid w:val="001F1F67"/>
    <w:rsid w:val="0028577D"/>
    <w:rsid w:val="00287FA3"/>
    <w:rsid w:val="002A57C9"/>
    <w:rsid w:val="00345E61"/>
    <w:rsid w:val="003670EC"/>
    <w:rsid w:val="00384371"/>
    <w:rsid w:val="004A0F53"/>
    <w:rsid w:val="00516AF8"/>
    <w:rsid w:val="005330F6"/>
    <w:rsid w:val="005850CF"/>
    <w:rsid w:val="005A1A1E"/>
    <w:rsid w:val="005C3907"/>
    <w:rsid w:val="00605CC8"/>
    <w:rsid w:val="00627CCB"/>
    <w:rsid w:val="00662266"/>
    <w:rsid w:val="0083329D"/>
    <w:rsid w:val="008413B3"/>
    <w:rsid w:val="00864E60"/>
    <w:rsid w:val="008F510B"/>
    <w:rsid w:val="00932B87"/>
    <w:rsid w:val="009C7802"/>
    <w:rsid w:val="00A67E7E"/>
    <w:rsid w:val="00AF5B5B"/>
    <w:rsid w:val="00B25B85"/>
    <w:rsid w:val="00B65C8A"/>
    <w:rsid w:val="00B86663"/>
    <w:rsid w:val="00BB1625"/>
    <w:rsid w:val="00C2495F"/>
    <w:rsid w:val="00C65090"/>
    <w:rsid w:val="00C97BE2"/>
    <w:rsid w:val="00CB17BE"/>
    <w:rsid w:val="00D17F65"/>
    <w:rsid w:val="00D66CC6"/>
    <w:rsid w:val="00E14B80"/>
    <w:rsid w:val="00F82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5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95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95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2495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2495F"/>
  </w:style>
  <w:style w:type="paragraph" w:styleId="a7">
    <w:name w:val="footer"/>
    <w:basedOn w:val="a"/>
    <w:link w:val="a8"/>
    <w:uiPriority w:val="99"/>
    <w:unhideWhenUsed/>
    <w:rsid w:val="00C2495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2495F"/>
  </w:style>
  <w:style w:type="paragraph" w:styleId="a9">
    <w:name w:val="List Paragraph"/>
    <w:basedOn w:val="a"/>
    <w:uiPriority w:val="34"/>
    <w:qFormat/>
    <w:rsid w:val="002857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64.wmf"/><Relationship Id="rId21" Type="http://schemas.openxmlformats.org/officeDocument/2006/relationships/image" Target="media/image8.wmf"/><Relationship Id="rId42" Type="http://schemas.openxmlformats.org/officeDocument/2006/relationships/image" Target="media/image22.png"/><Relationship Id="rId47" Type="http://schemas.openxmlformats.org/officeDocument/2006/relationships/image" Target="media/image25.wmf"/><Relationship Id="rId63" Type="http://schemas.openxmlformats.org/officeDocument/2006/relationships/image" Target="media/image33.wmf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72.wmf"/><Relationship Id="rId138" Type="http://schemas.openxmlformats.org/officeDocument/2006/relationships/oleObject" Target="embeddings/oleObject58.bin"/><Relationship Id="rId154" Type="http://schemas.openxmlformats.org/officeDocument/2006/relationships/oleObject" Target="embeddings/oleObject66.bin"/><Relationship Id="rId159" Type="http://schemas.openxmlformats.org/officeDocument/2006/relationships/image" Target="media/image85.wmf"/><Relationship Id="rId175" Type="http://schemas.openxmlformats.org/officeDocument/2006/relationships/image" Target="media/image93.wmf"/><Relationship Id="rId170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9.wmf"/><Relationship Id="rId11" Type="http://schemas.openxmlformats.org/officeDocument/2006/relationships/image" Target="media/image3.wmf"/><Relationship Id="rId32" Type="http://schemas.openxmlformats.org/officeDocument/2006/relationships/image" Target="media/image16.png"/><Relationship Id="rId37" Type="http://schemas.openxmlformats.org/officeDocument/2006/relationships/image" Target="media/image19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1.wmf"/><Relationship Id="rId102" Type="http://schemas.openxmlformats.org/officeDocument/2006/relationships/image" Target="media/image56.png"/><Relationship Id="rId123" Type="http://schemas.openxmlformats.org/officeDocument/2006/relationships/image" Target="media/image67.wmf"/><Relationship Id="rId128" Type="http://schemas.openxmlformats.org/officeDocument/2006/relationships/oleObject" Target="embeddings/oleObject53.bin"/><Relationship Id="rId144" Type="http://schemas.openxmlformats.org/officeDocument/2006/relationships/oleObject" Target="embeddings/oleObject61.bin"/><Relationship Id="rId149" Type="http://schemas.openxmlformats.org/officeDocument/2006/relationships/image" Target="media/image80.wmf"/><Relationship Id="rId5" Type="http://schemas.openxmlformats.org/officeDocument/2006/relationships/footnotes" Target="footnote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50.png"/><Relationship Id="rId160" Type="http://schemas.openxmlformats.org/officeDocument/2006/relationships/oleObject" Target="embeddings/oleObject69.bin"/><Relationship Id="rId165" Type="http://schemas.openxmlformats.org/officeDocument/2006/relationships/image" Target="media/image88.wmf"/><Relationship Id="rId181" Type="http://schemas.openxmlformats.org/officeDocument/2006/relationships/theme" Target="theme/theme1.xml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43" Type="http://schemas.openxmlformats.org/officeDocument/2006/relationships/image" Target="media/image23.wmf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6.wmf"/><Relationship Id="rId113" Type="http://schemas.openxmlformats.org/officeDocument/2006/relationships/image" Target="media/image62.wmf"/><Relationship Id="rId118" Type="http://schemas.openxmlformats.org/officeDocument/2006/relationships/oleObject" Target="embeddings/oleObject48.bin"/><Relationship Id="rId134" Type="http://schemas.openxmlformats.org/officeDocument/2006/relationships/oleObject" Target="embeddings/oleObject56.bin"/><Relationship Id="rId139" Type="http://schemas.openxmlformats.org/officeDocument/2006/relationships/image" Target="media/image75.wmf"/><Relationship Id="rId80" Type="http://schemas.openxmlformats.org/officeDocument/2006/relationships/oleObject" Target="embeddings/oleObject33.bin"/><Relationship Id="rId85" Type="http://schemas.openxmlformats.org/officeDocument/2006/relationships/image" Target="media/image44.wmf"/><Relationship Id="rId150" Type="http://schemas.openxmlformats.org/officeDocument/2006/relationships/oleObject" Target="embeddings/oleObject64.bin"/><Relationship Id="rId155" Type="http://schemas.openxmlformats.org/officeDocument/2006/relationships/image" Target="media/image83.wmf"/><Relationship Id="rId171" Type="http://schemas.openxmlformats.org/officeDocument/2006/relationships/image" Target="media/image91.wmf"/><Relationship Id="rId176" Type="http://schemas.openxmlformats.org/officeDocument/2006/relationships/oleObject" Target="embeddings/oleObject77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59" Type="http://schemas.openxmlformats.org/officeDocument/2006/relationships/image" Target="media/image31.wmf"/><Relationship Id="rId103" Type="http://schemas.openxmlformats.org/officeDocument/2006/relationships/image" Target="media/image57.wmf"/><Relationship Id="rId108" Type="http://schemas.openxmlformats.org/officeDocument/2006/relationships/oleObject" Target="embeddings/oleObject43.bin"/><Relationship Id="rId124" Type="http://schemas.openxmlformats.org/officeDocument/2006/relationships/oleObject" Target="embeddings/oleObject51.bin"/><Relationship Id="rId129" Type="http://schemas.openxmlformats.org/officeDocument/2006/relationships/image" Target="media/image70.wmf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9.wmf"/><Relationship Id="rId91" Type="http://schemas.openxmlformats.org/officeDocument/2006/relationships/image" Target="media/image47.wmf"/><Relationship Id="rId96" Type="http://schemas.openxmlformats.org/officeDocument/2006/relationships/image" Target="media/image51.png"/><Relationship Id="rId140" Type="http://schemas.openxmlformats.org/officeDocument/2006/relationships/oleObject" Target="embeddings/oleObject59.bin"/><Relationship Id="rId145" Type="http://schemas.openxmlformats.org/officeDocument/2006/relationships/image" Target="media/image78.wmf"/><Relationship Id="rId161" Type="http://schemas.openxmlformats.org/officeDocument/2006/relationships/image" Target="media/image86.wmf"/><Relationship Id="rId166" Type="http://schemas.openxmlformats.org/officeDocument/2006/relationships/oleObject" Target="embeddings/oleObject7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image" Target="media/image13.wmf"/><Relationship Id="rId49" Type="http://schemas.openxmlformats.org/officeDocument/2006/relationships/image" Target="media/image26.wmf"/><Relationship Id="rId114" Type="http://schemas.openxmlformats.org/officeDocument/2006/relationships/oleObject" Target="embeddings/oleObject46.bin"/><Relationship Id="rId119" Type="http://schemas.openxmlformats.org/officeDocument/2006/relationships/image" Target="media/image65.wmf"/><Relationship Id="rId44" Type="http://schemas.openxmlformats.org/officeDocument/2006/relationships/oleObject" Target="embeddings/oleObject15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4.wmf"/><Relationship Id="rId81" Type="http://schemas.openxmlformats.org/officeDocument/2006/relationships/image" Target="media/image42.wmf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4.bin"/><Relationship Id="rId135" Type="http://schemas.openxmlformats.org/officeDocument/2006/relationships/image" Target="media/image73.wmf"/><Relationship Id="rId151" Type="http://schemas.openxmlformats.org/officeDocument/2006/relationships/image" Target="media/image81.wmf"/><Relationship Id="rId156" Type="http://schemas.openxmlformats.org/officeDocument/2006/relationships/oleObject" Target="embeddings/oleObject67.bin"/><Relationship Id="rId177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72" Type="http://schemas.openxmlformats.org/officeDocument/2006/relationships/oleObject" Target="embeddings/oleObject75.bin"/><Relationship Id="rId180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20.png"/><Relationship Id="rId109" Type="http://schemas.openxmlformats.org/officeDocument/2006/relationships/image" Target="media/image60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9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2.png"/><Relationship Id="rId104" Type="http://schemas.openxmlformats.org/officeDocument/2006/relationships/oleObject" Target="embeddings/oleObject41.bin"/><Relationship Id="rId120" Type="http://schemas.openxmlformats.org/officeDocument/2006/relationships/oleObject" Target="embeddings/oleObject49.bin"/><Relationship Id="rId125" Type="http://schemas.openxmlformats.org/officeDocument/2006/relationships/image" Target="media/image68.wmf"/><Relationship Id="rId141" Type="http://schemas.openxmlformats.org/officeDocument/2006/relationships/image" Target="media/image76.wmf"/><Relationship Id="rId146" Type="http://schemas.openxmlformats.org/officeDocument/2006/relationships/oleObject" Target="embeddings/oleObject62.bin"/><Relationship Id="rId167" Type="http://schemas.openxmlformats.org/officeDocument/2006/relationships/image" Target="media/image89.wmf"/><Relationship Id="rId7" Type="http://schemas.openxmlformats.org/officeDocument/2006/relationships/image" Target="media/image1.wmf"/><Relationship Id="rId71" Type="http://schemas.openxmlformats.org/officeDocument/2006/relationships/image" Target="media/image37.wmf"/><Relationship Id="rId92" Type="http://schemas.openxmlformats.org/officeDocument/2006/relationships/oleObject" Target="embeddings/oleObject39.bin"/><Relationship Id="rId162" Type="http://schemas.openxmlformats.org/officeDocument/2006/relationships/oleObject" Target="embeddings/oleObject70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9.bin"/><Relationship Id="rId40" Type="http://schemas.openxmlformats.org/officeDocument/2006/relationships/image" Target="media/image21.wmf"/><Relationship Id="rId45" Type="http://schemas.openxmlformats.org/officeDocument/2006/relationships/image" Target="media/image24.wmf"/><Relationship Id="rId66" Type="http://schemas.openxmlformats.org/officeDocument/2006/relationships/oleObject" Target="embeddings/oleObject26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44.bin"/><Relationship Id="rId115" Type="http://schemas.openxmlformats.org/officeDocument/2006/relationships/image" Target="media/image63.wmf"/><Relationship Id="rId131" Type="http://schemas.openxmlformats.org/officeDocument/2006/relationships/image" Target="media/image71.wmf"/><Relationship Id="rId136" Type="http://schemas.openxmlformats.org/officeDocument/2006/relationships/oleObject" Target="embeddings/oleObject57.bin"/><Relationship Id="rId157" Type="http://schemas.openxmlformats.org/officeDocument/2006/relationships/image" Target="media/image84.wmf"/><Relationship Id="rId178" Type="http://schemas.openxmlformats.org/officeDocument/2006/relationships/image" Target="media/image95.png"/><Relationship Id="rId61" Type="http://schemas.openxmlformats.org/officeDocument/2006/relationships/image" Target="media/image32.wmf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65.bin"/><Relationship Id="rId173" Type="http://schemas.openxmlformats.org/officeDocument/2006/relationships/image" Target="media/image92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image" Target="media/image14.png"/><Relationship Id="rId35" Type="http://schemas.openxmlformats.org/officeDocument/2006/relationships/image" Target="media/image18.wmf"/><Relationship Id="rId56" Type="http://schemas.openxmlformats.org/officeDocument/2006/relationships/oleObject" Target="embeddings/oleObject21.bin"/><Relationship Id="rId77" Type="http://schemas.openxmlformats.org/officeDocument/2006/relationships/image" Target="media/image40.wmf"/><Relationship Id="rId100" Type="http://schemas.openxmlformats.org/officeDocument/2006/relationships/image" Target="media/image54.png"/><Relationship Id="rId105" Type="http://schemas.openxmlformats.org/officeDocument/2006/relationships/image" Target="media/image58.wmf"/><Relationship Id="rId126" Type="http://schemas.openxmlformats.org/officeDocument/2006/relationships/oleObject" Target="embeddings/oleObject52.bin"/><Relationship Id="rId147" Type="http://schemas.openxmlformats.org/officeDocument/2006/relationships/image" Target="media/image79.wmf"/><Relationship Id="rId168" Type="http://schemas.openxmlformats.org/officeDocument/2006/relationships/oleObject" Target="embeddings/oleObject73.bin"/><Relationship Id="rId8" Type="http://schemas.openxmlformats.org/officeDocument/2006/relationships/oleObject" Target="embeddings/oleObject1.bin"/><Relationship Id="rId51" Type="http://schemas.openxmlformats.org/officeDocument/2006/relationships/image" Target="media/image27.wmf"/><Relationship Id="rId72" Type="http://schemas.openxmlformats.org/officeDocument/2006/relationships/oleObject" Target="embeddings/oleObject29.bin"/><Relationship Id="rId93" Type="http://schemas.openxmlformats.org/officeDocument/2006/relationships/image" Target="media/image48.png"/><Relationship Id="rId98" Type="http://schemas.openxmlformats.org/officeDocument/2006/relationships/image" Target="media/image53.wmf"/><Relationship Id="rId121" Type="http://schemas.openxmlformats.org/officeDocument/2006/relationships/image" Target="media/image66.wmf"/><Relationship Id="rId142" Type="http://schemas.openxmlformats.org/officeDocument/2006/relationships/oleObject" Target="embeddings/oleObject60.bin"/><Relationship Id="rId163" Type="http://schemas.openxmlformats.org/officeDocument/2006/relationships/image" Target="media/image87.wmf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oleObject" Target="embeddings/oleObject16.bin"/><Relationship Id="rId67" Type="http://schemas.openxmlformats.org/officeDocument/2006/relationships/image" Target="media/image35.wmf"/><Relationship Id="rId116" Type="http://schemas.openxmlformats.org/officeDocument/2006/relationships/oleObject" Target="embeddings/oleObject47.bin"/><Relationship Id="rId137" Type="http://schemas.openxmlformats.org/officeDocument/2006/relationships/image" Target="media/image74.wmf"/><Relationship Id="rId158" Type="http://schemas.openxmlformats.org/officeDocument/2006/relationships/oleObject" Target="embeddings/oleObject68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4.bin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61.wmf"/><Relationship Id="rId132" Type="http://schemas.openxmlformats.org/officeDocument/2006/relationships/oleObject" Target="embeddings/oleObject55.bin"/><Relationship Id="rId153" Type="http://schemas.openxmlformats.org/officeDocument/2006/relationships/image" Target="media/image82.wmf"/><Relationship Id="rId174" Type="http://schemas.openxmlformats.org/officeDocument/2006/relationships/oleObject" Target="embeddings/oleObject76.bin"/><Relationship Id="rId179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2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2.bin"/><Relationship Id="rId127" Type="http://schemas.openxmlformats.org/officeDocument/2006/relationships/image" Target="media/image69.wmf"/><Relationship Id="rId10" Type="http://schemas.openxmlformats.org/officeDocument/2006/relationships/oleObject" Target="embeddings/oleObject2.bin"/><Relationship Id="rId31" Type="http://schemas.openxmlformats.org/officeDocument/2006/relationships/image" Target="media/image15.png"/><Relationship Id="rId52" Type="http://schemas.openxmlformats.org/officeDocument/2006/relationships/oleObject" Target="embeddings/oleObject19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2.bin"/><Relationship Id="rId94" Type="http://schemas.openxmlformats.org/officeDocument/2006/relationships/image" Target="media/image49.png"/><Relationship Id="rId99" Type="http://schemas.openxmlformats.org/officeDocument/2006/relationships/oleObject" Target="embeddings/oleObject40.bin"/><Relationship Id="rId101" Type="http://schemas.openxmlformats.org/officeDocument/2006/relationships/image" Target="media/image55.png"/><Relationship Id="rId122" Type="http://schemas.openxmlformats.org/officeDocument/2006/relationships/oleObject" Target="embeddings/oleObject50.bin"/><Relationship Id="rId143" Type="http://schemas.openxmlformats.org/officeDocument/2006/relationships/image" Target="media/image77.wmf"/><Relationship Id="rId148" Type="http://schemas.openxmlformats.org/officeDocument/2006/relationships/oleObject" Target="embeddings/oleObject63.bin"/><Relationship Id="rId164" Type="http://schemas.openxmlformats.org/officeDocument/2006/relationships/oleObject" Target="embeddings/oleObject71.bin"/><Relationship Id="rId169" Type="http://schemas.openxmlformats.org/officeDocument/2006/relationships/image" Target="media/image9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1126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7531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17</cp:revision>
  <dcterms:created xsi:type="dcterms:W3CDTF">2020-02-12T03:45:00Z</dcterms:created>
  <dcterms:modified xsi:type="dcterms:W3CDTF">2020-02-12T12:57:00Z</dcterms:modified>
</cp:coreProperties>
</file>