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AF" w:rsidRPr="005076AF" w:rsidRDefault="005076AF" w:rsidP="005076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5076AF" w:rsidRPr="005076AF" w:rsidRDefault="005076AF" w:rsidP="005076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Харківський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імені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В.Н.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Каразіна</w:t>
      </w:r>
      <w:proofErr w:type="spellEnd"/>
    </w:p>
    <w:p w:rsidR="005076AF" w:rsidRPr="005076AF" w:rsidRDefault="005076AF" w:rsidP="005076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Факультет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комп’ютерних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наук </w:t>
      </w:r>
    </w:p>
    <w:p w:rsidR="005076AF" w:rsidRPr="005076AF" w:rsidRDefault="005076AF" w:rsidP="005076A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5076AF" w:rsidRPr="005076AF" w:rsidRDefault="005076AF" w:rsidP="005076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КУРСОВА РОБОТА</w:t>
      </w:r>
    </w:p>
    <w:p w:rsidR="005076AF" w:rsidRPr="005076AF" w:rsidRDefault="005076AF" w:rsidP="005076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дисципліни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Комп’ютерна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схемотехніка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архітектура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комп’ютерів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5076AF" w:rsidRPr="005076AF" w:rsidRDefault="005076AF" w:rsidP="005076A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076AF" w:rsidRPr="005076AF" w:rsidRDefault="005076AF" w:rsidP="005076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Огляд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RTC</w:t>
      </w:r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Налаштування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RTC</w:t>
      </w:r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5076AF" w:rsidRPr="005076AF" w:rsidRDefault="005076AF" w:rsidP="005076A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5076AF" w:rsidRDefault="005076AF" w:rsidP="005076AF">
      <w:pPr>
        <w:spacing w:after="0" w:line="240" w:lineRule="auto"/>
        <w:ind w:left="4254" w:firstLine="709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Виконав</w:t>
      </w:r>
      <w:proofErr w:type="spellEnd"/>
    </w:p>
    <w:p w:rsidR="005076AF" w:rsidRPr="005076AF" w:rsidRDefault="005076AF" w:rsidP="005076AF">
      <w:pPr>
        <w:spacing w:after="0" w:line="240" w:lineRule="auto"/>
        <w:ind w:left="4254" w:firstLine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</w:t>
      </w:r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3 курсу</w:t>
      </w:r>
    </w:p>
    <w:p w:rsidR="005076AF" w:rsidRPr="005076AF" w:rsidRDefault="005076AF" w:rsidP="005076AF">
      <w:pPr>
        <w:spacing w:after="0" w:line="240" w:lineRule="auto"/>
        <w:ind w:left="4254" w:firstLine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КС-32</w:t>
      </w:r>
    </w:p>
    <w:p w:rsidR="005076AF" w:rsidRPr="005076AF" w:rsidRDefault="005076AF" w:rsidP="005076AF">
      <w:pPr>
        <w:spacing w:after="0" w:line="240" w:lineRule="auto"/>
        <w:ind w:left="4254" w:firstLine="709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Обора Роман Сергійович</w:t>
      </w:r>
    </w:p>
    <w:p w:rsidR="005076AF" w:rsidRPr="005076AF" w:rsidRDefault="005076AF" w:rsidP="005076AF">
      <w:pPr>
        <w:spacing w:after="0" w:line="240" w:lineRule="auto"/>
        <w:ind w:left="496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Члени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комісії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 </w:t>
      </w:r>
    </w:p>
    <w:p w:rsidR="005076AF" w:rsidRPr="005076AF" w:rsidRDefault="005076AF" w:rsidP="005076AF">
      <w:pPr>
        <w:spacing w:after="0" w:line="240" w:lineRule="auto"/>
        <w:ind w:left="496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ст.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викл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Рало О. М.</w:t>
      </w:r>
    </w:p>
    <w:p w:rsidR="005076AF" w:rsidRPr="005076AF" w:rsidRDefault="005076AF" w:rsidP="005076AF">
      <w:pPr>
        <w:spacing w:after="0" w:line="240" w:lineRule="auto"/>
        <w:ind w:left="496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викл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Осипчук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А. В.</w:t>
      </w:r>
    </w:p>
    <w:p w:rsidR="005076AF" w:rsidRPr="005076AF" w:rsidRDefault="005076AF" w:rsidP="005076AF">
      <w:pPr>
        <w:spacing w:after="0" w:line="240" w:lineRule="auto"/>
        <w:ind w:left="496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зав. каф. </w:t>
      </w:r>
      <w:proofErr w:type="spellStart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Стєрвоєдов</w:t>
      </w:r>
      <w:proofErr w:type="spellEnd"/>
      <w:r w:rsidRPr="005076A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М. Г.</w:t>
      </w:r>
    </w:p>
    <w:p w:rsidR="005076AF" w:rsidRDefault="005076AF" w:rsidP="005076A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076AF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5076AF" w:rsidRPr="005076AF" w:rsidRDefault="005076AF" w:rsidP="005076A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076AF" w:rsidRDefault="00BD5002" w:rsidP="00BD5002">
      <w:pPr>
        <w:pStyle w:val="a4"/>
        <w:jc w:val="center"/>
        <w:rPr>
          <w:lang w:val="uk-UA" w:eastAsia="ru-RU"/>
        </w:rPr>
      </w:pPr>
      <w:bookmarkStart w:id="0" w:name="_Toc59471012"/>
      <w:r>
        <w:rPr>
          <w:lang w:val="uk-UA" w:eastAsia="ru-RU"/>
        </w:rPr>
        <w:t>Харків -2020</w:t>
      </w:r>
      <w:r w:rsidR="005076AF">
        <w:rPr>
          <w:lang w:eastAsia="ru-RU"/>
        </w:rPr>
        <w:br w:type="page"/>
      </w:r>
      <w:r w:rsidR="005076AF" w:rsidRPr="00BD5002">
        <w:rPr>
          <w:b/>
          <w:lang w:eastAsia="ru-RU"/>
        </w:rPr>
        <w:lastRenderedPageBreak/>
        <w:t>З</w:t>
      </w:r>
      <w:r w:rsidR="005076AF" w:rsidRPr="00BD5002">
        <w:rPr>
          <w:b/>
          <w:lang w:val="uk-UA" w:eastAsia="ru-RU"/>
        </w:rPr>
        <w:t>МІСТ</w:t>
      </w:r>
      <w:bookmarkEnd w:id="0"/>
    </w:p>
    <w:sdt>
      <w:sdtPr>
        <w:id w:val="-2134929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5076AF" w:rsidRDefault="005076AF" w:rsidP="00BD5002">
          <w:pPr>
            <w:pStyle w:val="a6"/>
            <w:jc w:val="left"/>
          </w:pPr>
        </w:p>
        <w:p w:rsidR="002937BE" w:rsidRPr="002937BE" w:rsidRDefault="005076AF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noProof/>
              <w:lang w:eastAsia="ru-RU"/>
            </w:rPr>
          </w:pPr>
          <w:r w:rsidRPr="002937BE">
            <w:rPr>
              <w:b/>
              <w:bCs/>
            </w:rPr>
            <w:fldChar w:fldCharType="begin"/>
          </w:r>
          <w:r w:rsidRPr="002937BE">
            <w:rPr>
              <w:b/>
              <w:bCs/>
            </w:rPr>
            <w:instrText xml:space="preserve"> TOC \o "1-3" \h \z \u </w:instrText>
          </w:r>
          <w:r w:rsidRPr="002937BE">
            <w:rPr>
              <w:b/>
              <w:bCs/>
            </w:rPr>
            <w:fldChar w:fldCharType="separate"/>
          </w:r>
          <w:hyperlink w:anchor="_Toc59479543" w:history="1">
            <w:r w:rsidR="002937BE" w:rsidRPr="002937BE">
              <w:rPr>
                <w:rStyle w:val="a7"/>
                <w:b/>
                <w:noProof/>
              </w:rPr>
              <w:t>ВСТУП</w:t>
            </w:r>
            <w:r w:rsidR="002937BE" w:rsidRPr="002937BE">
              <w:rPr>
                <w:b/>
                <w:noProof/>
                <w:webHidden/>
              </w:rPr>
              <w:tab/>
            </w:r>
            <w:r w:rsidR="002937BE" w:rsidRPr="002937BE">
              <w:rPr>
                <w:b/>
                <w:noProof/>
                <w:webHidden/>
              </w:rPr>
              <w:fldChar w:fldCharType="begin"/>
            </w:r>
            <w:r w:rsidR="002937BE" w:rsidRPr="002937BE">
              <w:rPr>
                <w:b/>
                <w:noProof/>
                <w:webHidden/>
              </w:rPr>
              <w:instrText xml:space="preserve"> PAGEREF _Toc59479543 \h </w:instrText>
            </w:r>
            <w:r w:rsidR="002937BE" w:rsidRPr="002937BE">
              <w:rPr>
                <w:b/>
                <w:noProof/>
                <w:webHidden/>
              </w:rPr>
            </w:r>
            <w:r w:rsidR="002937BE" w:rsidRPr="002937BE">
              <w:rPr>
                <w:b/>
                <w:noProof/>
                <w:webHidden/>
              </w:rPr>
              <w:fldChar w:fldCharType="separate"/>
            </w:r>
            <w:r w:rsidR="002937BE" w:rsidRPr="002937BE">
              <w:rPr>
                <w:b/>
                <w:noProof/>
                <w:webHidden/>
              </w:rPr>
              <w:t>3</w:t>
            </w:r>
            <w:r w:rsidR="002937BE" w:rsidRPr="002937BE">
              <w:rPr>
                <w:b/>
                <w:noProof/>
                <w:webHidden/>
              </w:rPr>
              <w:fldChar w:fldCharType="end"/>
            </w:r>
          </w:hyperlink>
        </w:p>
        <w:p w:rsidR="002937BE" w:rsidRPr="002937BE" w:rsidRDefault="002937BE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noProof/>
              <w:lang w:eastAsia="ru-RU"/>
            </w:rPr>
          </w:pPr>
          <w:hyperlink w:anchor="_Toc59479544" w:history="1">
            <w:r w:rsidRPr="002937BE">
              <w:rPr>
                <w:rStyle w:val="a7"/>
                <w:b/>
                <w:noProof/>
              </w:rPr>
              <w:t>1 ПОСТАНОВКА ЗАДАЧІ</w:t>
            </w:r>
            <w:r w:rsidRPr="002937BE">
              <w:rPr>
                <w:b/>
                <w:noProof/>
                <w:webHidden/>
              </w:rPr>
              <w:tab/>
            </w:r>
            <w:r w:rsidRPr="002937BE">
              <w:rPr>
                <w:b/>
                <w:noProof/>
                <w:webHidden/>
              </w:rPr>
              <w:fldChar w:fldCharType="begin"/>
            </w:r>
            <w:r w:rsidRPr="002937BE">
              <w:rPr>
                <w:b/>
                <w:noProof/>
                <w:webHidden/>
              </w:rPr>
              <w:instrText xml:space="preserve"> PAGEREF _Toc59479544 \h </w:instrText>
            </w:r>
            <w:r w:rsidRPr="002937BE">
              <w:rPr>
                <w:b/>
                <w:noProof/>
                <w:webHidden/>
              </w:rPr>
            </w:r>
            <w:r w:rsidRPr="002937BE">
              <w:rPr>
                <w:b/>
                <w:noProof/>
                <w:webHidden/>
              </w:rPr>
              <w:fldChar w:fldCharType="separate"/>
            </w:r>
            <w:r w:rsidRPr="002937BE">
              <w:rPr>
                <w:b/>
                <w:noProof/>
                <w:webHidden/>
              </w:rPr>
              <w:t>4</w:t>
            </w:r>
            <w:r w:rsidRPr="002937BE">
              <w:rPr>
                <w:b/>
                <w:noProof/>
                <w:webHidden/>
              </w:rPr>
              <w:fldChar w:fldCharType="end"/>
            </w:r>
          </w:hyperlink>
        </w:p>
        <w:p w:rsidR="002937BE" w:rsidRPr="002937BE" w:rsidRDefault="002937BE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noProof/>
              <w:lang w:eastAsia="ru-RU"/>
            </w:rPr>
          </w:pPr>
          <w:hyperlink w:anchor="_Toc59479545" w:history="1">
            <w:r w:rsidRPr="002937BE">
              <w:rPr>
                <w:rStyle w:val="a7"/>
                <w:b/>
                <w:noProof/>
              </w:rPr>
              <w:t xml:space="preserve">2 ЗНАЙОМСТВО З </w:t>
            </w:r>
            <w:r w:rsidRPr="002937BE">
              <w:rPr>
                <w:rStyle w:val="a7"/>
                <w:b/>
                <w:noProof/>
                <w:lang w:val="en-US"/>
              </w:rPr>
              <w:t>RTC</w:t>
            </w:r>
            <w:r w:rsidRPr="002937BE">
              <w:rPr>
                <w:b/>
                <w:noProof/>
                <w:webHidden/>
              </w:rPr>
              <w:tab/>
            </w:r>
            <w:r w:rsidRPr="002937BE">
              <w:rPr>
                <w:b/>
                <w:noProof/>
                <w:webHidden/>
              </w:rPr>
              <w:fldChar w:fldCharType="begin"/>
            </w:r>
            <w:r w:rsidRPr="002937BE">
              <w:rPr>
                <w:b/>
                <w:noProof/>
                <w:webHidden/>
              </w:rPr>
              <w:instrText xml:space="preserve"> PAGEREF _Toc59479545 \h </w:instrText>
            </w:r>
            <w:r w:rsidRPr="002937BE">
              <w:rPr>
                <w:b/>
                <w:noProof/>
                <w:webHidden/>
              </w:rPr>
            </w:r>
            <w:r w:rsidRPr="002937BE">
              <w:rPr>
                <w:b/>
                <w:noProof/>
                <w:webHidden/>
              </w:rPr>
              <w:fldChar w:fldCharType="separate"/>
            </w:r>
            <w:r w:rsidRPr="002937BE">
              <w:rPr>
                <w:b/>
                <w:noProof/>
                <w:webHidden/>
              </w:rPr>
              <w:t>5</w:t>
            </w:r>
            <w:r w:rsidRPr="002937BE">
              <w:rPr>
                <w:b/>
                <w:noProof/>
                <w:webHidden/>
              </w:rPr>
              <w:fldChar w:fldCharType="end"/>
            </w:r>
          </w:hyperlink>
        </w:p>
        <w:p w:rsidR="002937BE" w:rsidRPr="002937BE" w:rsidRDefault="002937BE">
          <w:pPr>
            <w:pStyle w:val="21"/>
            <w:tabs>
              <w:tab w:val="right" w:leader="dot" w:pos="9344"/>
            </w:tabs>
            <w:rPr>
              <w:rFonts w:eastAsiaTheme="minorEastAsia"/>
              <w:b/>
              <w:noProof/>
              <w:lang w:eastAsia="ru-RU"/>
            </w:rPr>
          </w:pPr>
          <w:hyperlink w:anchor="_Toc59479546" w:history="1">
            <w:r w:rsidRPr="002937BE">
              <w:rPr>
                <w:rStyle w:val="a7"/>
                <w:b/>
                <w:noProof/>
              </w:rPr>
              <w:t>2.1 Що таке RTC</w:t>
            </w:r>
            <w:r w:rsidRPr="002937BE">
              <w:rPr>
                <w:rStyle w:val="a7"/>
                <w:b/>
                <w:noProof/>
                <w:lang w:val="uk-UA"/>
              </w:rPr>
              <w:t>?</w:t>
            </w:r>
            <w:r w:rsidRPr="002937BE">
              <w:rPr>
                <w:b/>
                <w:noProof/>
                <w:webHidden/>
              </w:rPr>
              <w:tab/>
            </w:r>
            <w:r w:rsidRPr="002937BE">
              <w:rPr>
                <w:b/>
                <w:noProof/>
                <w:webHidden/>
              </w:rPr>
              <w:fldChar w:fldCharType="begin"/>
            </w:r>
            <w:r w:rsidRPr="002937BE">
              <w:rPr>
                <w:b/>
                <w:noProof/>
                <w:webHidden/>
              </w:rPr>
              <w:instrText xml:space="preserve"> PAGEREF _Toc59479546 \h </w:instrText>
            </w:r>
            <w:r w:rsidRPr="002937BE">
              <w:rPr>
                <w:b/>
                <w:noProof/>
                <w:webHidden/>
              </w:rPr>
            </w:r>
            <w:r w:rsidRPr="002937BE">
              <w:rPr>
                <w:b/>
                <w:noProof/>
                <w:webHidden/>
              </w:rPr>
              <w:fldChar w:fldCharType="separate"/>
            </w:r>
            <w:r w:rsidRPr="002937BE">
              <w:rPr>
                <w:b/>
                <w:noProof/>
                <w:webHidden/>
              </w:rPr>
              <w:t>5</w:t>
            </w:r>
            <w:r w:rsidRPr="002937BE">
              <w:rPr>
                <w:b/>
                <w:noProof/>
                <w:webHidden/>
              </w:rPr>
              <w:fldChar w:fldCharType="end"/>
            </w:r>
          </w:hyperlink>
        </w:p>
        <w:p w:rsidR="002937BE" w:rsidRPr="002937BE" w:rsidRDefault="002937BE">
          <w:pPr>
            <w:pStyle w:val="21"/>
            <w:tabs>
              <w:tab w:val="right" w:leader="dot" w:pos="9344"/>
            </w:tabs>
            <w:rPr>
              <w:rFonts w:eastAsiaTheme="minorEastAsia"/>
              <w:b/>
              <w:noProof/>
              <w:lang w:eastAsia="ru-RU"/>
            </w:rPr>
          </w:pPr>
          <w:hyperlink w:anchor="_Toc59479547" w:history="1">
            <w:r w:rsidRPr="002937BE">
              <w:rPr>
                <w:rStyle w:val="a7"/>
                <w:b/>
                <w:noProof/>
                <w:lang w:val="uk-UA"/>
              </w:rPr>
              <w:t xml:space="preserve">2.2 Функціональний опис </w:t>
            </w:r>
            <w:r w:rsidRPr="002937BE">
              <w:rPr>
                <w:rStyle w:val="a7"/>
                <w:b/>
                <w:noProof/>
                <w:lang w:val="en-US"/>
              </w:rPr>
              <w:t>RTC.</w:t>
            </w:r>
            <w:r w:rsidRPr="002937BE">
              <w:rPr>
                <w:b/>
                <w:noProof/>
                <w:webHidden/>
              </w:rPr>
              <w:tab/>
            </w:r>
            <w:r w:rsidRPr="002937BE">
              <w:rPr>
                <w:b/>
                <w:noProof/>
                <w:webHidden/>
              </w:rPr>
              <w:fldChar w:fldCharType="begin"/>
            </w:r>
            <w:r w:rsidRPr="002937BE">
              <w:rPr>
                <w:b/>
                <w:noProof/>
                <w:webHidden/>
              </w:rPr>
              <w:instrText xml:space="preserve"> PAGEREF _Toc59479547 \h </w:instrText>
            </w:r>
            <w:r w:rsidRPr="002937BE">
              <w:rPr>
                <w:b/>
                <w:noProof/>
                <w:webHidden/>
              </w:rPr>
            </w:r>
            <w:r w:rsidRPr="002937BE">
              <w:rPr>
                <w:b/>
                <w:noProof/>
                <w:webHidden/>
              </w:rPr>
              <w:fldChar w:fldCharType="separate"/>
            </w:r>
            <w:r w:rsidRPr="002937BE">
              <w:rPr>
                <w:b/>
                <w:noProof/>
                <w:webHidden/>
              </w:rPr>
              <w:t>5</w:t>
            </w:r>
            <w:r w:rsidRPr="002937BE">
              <w:rPr>
                <w:b/>
                <w:noProof/>
                <w:webHidden/>
              </w:rPr>
              <w:fldChar w:fldCharType="end"/>
            </w:r>
          </w:hyperlink>
        </w:p>
        <w:p w:rsidR="002937BE" w:rsidRPr="002937BE" w:rsidRDefault="002937BE">
          <w:pPr>
            <w:pStyle w:val="21"/>
            <w:tabs>
              <w:tab w:val="right" w:leader="dot" w:pos="9344"/>
            </w:tabs>
            <w:rPr>
              <w:rFonts w:eastAsiaTheme="minorEastAsia"/>
              <w:b/>
              <w:noProof/>
              <w:lang w:eastAsia="ru-RU"/>
            </w:rPr>
          </w:pPr>
          <w:hyperlink w:anchor="_Toc59479548" w:history="1">
            <w:r w:rsidRPr="002937BE">
              <w:rPr>
                <w:rStyle w:val="a7"/>
                <w:b/>
                <w:noProof/>
                <w:lang w:eastAsia="ru-RU"/>
              </w:rPr>
              <w:t xml:space="preserve">2.3 Використання </w:t>
            </w:r>
            <w:r w:rsidRPr="002937BE">
              <w:rPr>
                <w:rStyle w:val="a7"/>
                <w:b/>
                <w:noProof/>
                <w:lang w:val="en-US" w:eastAsia="ru-RU"/>
              </w:rPr>
              <w:t>RTC</w:t>
            </w:r>
            <w:r w:rsidRPr="002937BE">
              <w:rPr>
                <w:rStyle w:val="a7"/>
                <w:b/>
                <w:noProof/>
                <w:lang w:eastAsia="ru-RU"/>
              </w:rPr>
              <w:t>.</w:t>
            </w:r>
            <w:r w:rsidRPr="002937BE">
              <w:rPr>
                <w:b/>
                <w:noProof/>
                <w:webHidden/>
              </w:rPr>
              <w:tab/>
            </w:r>
            <w:r w:rsidRPr="002937BE">
              <w:rPr>
                <w:b/>
                <w:noProof/>
                <w:webHidden/>
              </w:rPr>
              <w:fldChar w:fldCharType="begin"/>
            </w:r>
            <w:r w:rsidRPr="002937BE">
              <w:rPr>
                <w:b/>
                <w:noProof/>
                <w:webHidden/>
              </w:rPr>
              <w:instrText xml:space="preserve"> PAGEREF _Toc59479548 \h </w:instrText>
            </w:r>
            <w:r w:rsidRPr="002937BE">
              <w:rPr>
                <w:b/>
                <w:noProof/>
                <w:webHidden/>
              </w:rPr>
            </w:r>
            <w:r w:rsidRPr="002937BE">
              <w:rPr>
                <w:b/>
                <w:noProof/>
                <w:webHidden/>
              </w:rPr>
              <w:fldChar w:fldCharType="separate"/>
            </w:r>
            <w:r w:rsidRPr="002937BE">
              <w:rPr>
                <w:b/>
                <w:noProof/>
                <w:webHidden/>
              </w:rPr>
              <w:t>5</w:t>
            </w:r>
            <w:r w:rsidRPr="002937BE">
              <w:rPr>
                <w:b/>
                <w:noProof/>
                <w:webHidden/>
              </w:rPr>
              <w:fldChar w:fldCharType="end"/>
            </w:r>
          </w:hyperlink>
        </w:p>
        <w:p w:rsidR="002937BE" w:rsidRPr="002937BE" w:rsidRDefault="002937BE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noProof/>
              <w:lang w:eastAsia="ru-RU"/>
            </w:rPr>
          </w:pPr>
          <w:hyperlink w:anchor="_Toc59479549" w:history="1">
            <w:r w:rsidRPr="002937BE">
              <w:rPr>
                <w:rStyle w:val="a7"/>
                <w:b/>
                <w:noProof/>
                <w:lang w:val="uk-UA"/>
              </w:rPr>
              <w:t xml:space="preserve">3 </w:t>
            </w:r>
            <w:r w:rsidRPr="002937BE">
              <w:rPr>
                <w:rStyle w:val="a7"/>
                <w:b/>
                <w:noProof/>
              </w:rPr>
              <w:t>ПРОГРАМНА РЕАЛІЗАЦІЯ</w:t>
            </w:r>
            <w:r w:rsidRPr="002937BE">
              <w:rPr>
                <w:b/>
                <w:noProof/>
                <w:webHidden/>
              </w:rPr>
              <w:tab/>
            </w:r>
            <w:r w:rsidRPr="002937BE">
              <w:rPr>
                <w:b/>
                <w:noProof/>
                <w:webHidden/>
              </w:rPr>
              <w:fldChar w:fldCharType="begin"/>
            </w:r>
            <w:r w:rsidRPr="002937BE">
              <w:rPr>
                <w:b/>
                <w:noProof/>
                <w:webHidden/>
              </w:rPr>
              <w:instrText xml:space="preserve"> PAGEREF _Toc59479549 \h </w:instrText>
            </w:r>
            <w:r w:rsidRPr="002937BE">
              <w:rPr>
                <w:b/>
                <w:noProof/>
                <w:webHidden/>
              </w:rPr>
            </w:r>
            <w:r w:rsidRPr="002937BE">
              <w:rPr>
                <w:b/>
                <w:noProof/>
                <w:webHidden/>
              </w:rPr>
              <w:fldChar w:fldCharType="separate"/>
            </w:r>
            <w:r w:rsidRPr="002937BE">
              <w:rPr>
                <w:b/>
                <w:noProof/>
                <w:webHidden/>
              </w:rPr>
              <w:t>10</w:t>
            </w:r>
            <w:r w:rsidRPr="002937BE">
              <w:rPr>
                <w:b/>
                <w:noProof/>
                <w:webHidden/>
              </w:rPr>
              <w:fldChar w:fldCharType="end"/>
            </w:r>
          </w:hyperlink>
        </w:p>
        <w:p w:rsidR="002937BE" w:rsidRPr="002937BE" w:rsidRDefault="002937BE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noProof/>
              <w:lang w:eastAsia="ru-RU"/>
            </w:rPr>
          </w:pPr>
          <w:hyperlink w:anchor="_Toc59479550" w:history="1">
            <w:r w:rsidRPr="002937BE">
              <w:rPr>
                <w:rStyle w:val="a7"/>
                <w:b/>
                <w:noProof/>
              </w:rPr>
              <w:t>ПЕРЕЛІК ДЖЕРЕЛ ПОСИЛАННЯ</w:t>
            </w:r>
            <w:r w:rsidRPr="002937BE">
              <w:rPr>
                <w:b/>
                <w:noProof/>
                <w:webHidden/>
              </w:rPr>
              <w:tab/>
            </w:r>
            <w:r w:rsidRPr="002937BE">
              <w:rPr>
                <w:b/>
                <w:noProof/>
                <w:webHidden/>
              </w:rPr>
              <w:fldChar w:fldCharType="begin"/>
            </w:r>
            <w:r w:rsidRPr="002937BE">
              <w:rPr>
                <w:b/>
                <w:noProof/>
                <w:webHidden/>
              </w:rPr>
              <w:instrText xml:space="preserve"> PAGEREF _Toc59479550 \h </w:instrText>
            </w:r>
            <w:r w:rsidRPr="002937BE">
              <w:rPr>
                <w:b/>
                <w:noProof/>
                <w:webHidden/>
              </w:rPr>
            </w:r>
            <w:r w:rsidRPr="002937BE">
              <w:rPr>
                <w:b/>
                <w:noProof/>
                <w:webHidden/>
              </w:rPr>
              <w:fldChar w:fldCharType="separate"/>
            </w:r>
            <w:r w:rsidRPr="002937BE">
              <w:rPr>
                <w:b/>
                <w:noProof/>
                <w:webHidden/>
              </w:rPr>
              <w:t>12</w:t>
            </w:r>
            <w:r w:rsidRPr="002937BE">
              <w:rPr>
                <w:b/>
                <w:noProof/>
                <w:webHidden/>
              </w:rPr>
              <w:fldChar w:fldCharType="end"/>
            </w:r>
          </w:hyperlink>
        </w:p>
        <w:p w:rsidR="005076AF" w:rsidRDefault="005076AF">
          <w:r w:rsidRPr="002937BE">
            <w:rPr>
              <w:b/>
              <w:bCs/>
            </w:rPr>
            <w:fldChar w:fldCharType="end"/>
          </w:r>
        </w:p>
      </w:sdtContent>
    </w:sdt>
    <w:p w:rsidR="00BD5002" w:rsidRDefault="00BD5002">
      <w:pPr>
        <w:rPr>
          <w:rFonts w:ascii="Times New Roman" w:hAnsi="Times New Roman"/>
          <w:sz w:val="28"/>
          <w:lang w:val="uk-UA" w:eastAsia="ru-RU"/>
        </w:rPr>
      </w:pPr>
      <w:r>
        <w:rPr>
          <w:lang w:val="uk-UA" w:eastAsia="ru-RU"/>
        </w:rPr>
        <w:br w:type="page"/>
      </w:r>
    </w:p>
    <w:p w:rsidR="005076AF" w:rsidRPr="000579F1" w:rsidRDefault="00BD5002" w:rsidP="00BD5002">
      <w:pPr>
        <w:pStyle w:val="1"/>
        <w:rPr>
          <w:lang w:val="en-US"/>
        </w:rPr>
      </w:pPr>
      <w:bookmarkStart w:id="1" w:name="_Toc59479543"/>
      <w:r w:rsidRPr="00BD5002">
        <w:lastRenderedPageBreak/>
        <w:t>ВСТУП</w:t>
      </w:r>
      <w:bookmarkEnd w:id="1"/>
    </w:p>
    <w:p w:rsidR="00BD5002" w:rsidRDefault="00BD5002" w:rsidP="00BD5002">
      <w:pPr>
        <w:pStyle w:val="a4"/>
        <w:rPr>
          <w:lang w:val="uk-UA"/>
        </w:rPr>
      </w:pPr>
      <w:r>
        <w:rPr>
          <w:lang w:val="uk-UA"/>
        </w:rPr>
        <w:t>Годинник реального часу (ГРЧ</w:t>
      </w:r>
      <w:r w:rsidRPr="00BD5002">
        <w:rPr>
          <w:lang w:val="uk-UA"/>
        </w:rPr>
        <w:t xml:space="preserve">, RTC - </w:t>
      </w:r>
      <w:proofErr w:type="spellStart"/>
      <w:r w:rsidRPr="00BD5002">
        <w:rPr>
          <w:lang w:val="uk-UA"/>
        </w:rPr>
        <w:t>англ</w:t>
      </w:r>
      <w:proofErr w:type="spellEnd"/>
      <w:r w:rsidRPr="00BD5002">
        <w:rPr>
          <w:lang w:val="uk-UA"/>
        </w:rPr>
        <w:t xml:space="preserve">. </w:t>
      </w:r>
      <w:proofErr w:type="spellStart"/>
      <w:r w:rsidRPr="00BD5002">
        <w:rPr>
          <w:lang w:val="uk-UA"/>
        </w:rPr>
        <w:t>Real</w:t>
      </w:r>
      <w:proofErr w:type="spellEnd"/>
      <w:r w:rsidRPr="00BD5002">
        <w:rPr>
          <w:lang w:val="uk-UA"/>
        </w:rPr>
        <w:t xml:space="preserve"> </w:t>
      </w:r>
      <w:proofErr w:type="spellStart"/>
      <w:r w:rsidRPr="00BD5002">
        <w:rPr>
          <w:lang w:val="uk-UA"/>
        </w:rPr>
        <w:t>Time</w:t>
      </w:r>
      <w:proofErr w:type="spellEnd"/>
      <w:r w:rsidRPr="00BD5002">
        <w:rPr>
          <w:lang w:val="uk-UA"/>
        </w:rPr>
        <w:t xml:space="preserve"> </w:t>
      </w:r>
      <w:proofErr w:type="spellStart"/>
      <w:r w:rsidRPr="00BD5002">
        <w:rPr>
          <w:lang w:val="uk-UA"/>
        </w:rPr>
        <w:t>Clock</w:t>
      </w:r>
      <w:proofErr w:type="spellEnd"/>
      <w:r w:rsidRPr="00BD5002">
        <w:rPr>
          <w:lang w:val="uk-UA"/>
        </w:rPr>
        <w:t>) - електронна схема, призначена для обліку хронометричних даних (поточний час, дата, день тижня і ін.), Являє собою систему з автоном</w:t>
      </w:r>
      <w:r>
        <w:rPr>
          <w:lang w:val="uk-UA"/>
        </w:rPr>
        <w:t xml:space="preserve">ного джерела живлення і враховуючого </w:t>
      </w:r>
      <w:r w:rsidRPr="00BD5002">
        <w:rPr>
          <w:lang w:val="uk-UA"/>
        </w:rPr>
        <w:t xml:space="preserve">пристрою. Найчастіше годинник реального часу зустрічаються в обчислювальних машинах, хоча насправді </w:t>
      </w:r>
      <w:r>
        <w:rPr>
          <w:lang w:val="uk-UA"/>
        </w:rPr>
        <w:t xml:space="preserve">ГРЧ </w:t>
      </w:r>
      <w:r w:rsidRPr="00BD5002">
        <w:rPr>
          <w:lang w:val="uk-UA"/>
        </w:rPr>
        <w:t>п</w:t>
      </w:r>
      <w:r>
        <w:rPr>
          <w:lang w:val="uk-UA"/>
        </w:rPr>
        <w:t xml:space="preserve">рисутній </w:t>
      </w:r>
      <w:r w:rsidRPr="00BD5002">
        <w:rPr>
          <w:lang w:val="uk-UA"/>
        </w:rPr>
        <w:t>практично у всіх електронних пристроях, які повинні зберігати час.</w:t>
      </w:r>
    </w:p>
    <w:p w:rsidR="00BD5002" w:rsidRPr="00BD5002" w:rsidRDefault="00BD5002" w:rsidP="00BD5002">
      <w:pPr>
        <w:pStyle w:val="a4"/>
        <w:rPr>
          <w:lang w:val="uk-UA"/>
        </w:rPr>
      </w:pPr>
      <w:r w:rsidRPr="00BD5002">
        <w:rPr>
          <w:lang w:val="uk-UA"/>
        </w:rPr>
        <w:t>Незважаючи на те, що годинник реального часу можуть бути реалізовані без використання спеціалізованих пристроїв [1], застосування спеціалізованої схеми для ЧРВ дозволяє домогтися більш низького енергоспоживання, звільнення центрального процесора для критичних за часом завдань, заб</w:t>
      </w:r>
      <w:r>
        <w:rPr>
          <w:lang w:val="uk-UA"/>
        </w:rPr>
        <w:t>езпечити більш високу точність.</w:t>
      </w:r>
    </w:p>
    <w:p w:rsidR="00E44557" w:rsidRDefault="00BD5002" w:rsidP="00BD5002">
      <w:pPr>
        <w:pStyle w:val="a4"/>
        <w:rPr>
          <w:lang w:val="uk-UA"/>
        </w:rPr>
      </w:pPr>
      <w:r w:rsidRPr="00BD5002">
        <w:rPr>
          <w:lang w:val="uk-UA"/>
        </w:rPr>
        <w:t xml:space="preserve">GPS-приймачі можуть прискорювати процес включення, порівнюючи час у власних </w:t>
      </w:r>
      <w:r w:rsidR="00E44557">
        <w:rPr>
          <w:lang w:val="uk-UA"/>
        </w:rPr>
        <w:t>ГРЧ</w:t>
      </w:r>
      <w:r w:rsidR="00E44557">
        <w:rPr>
          <w:lang w:val="uk-UA"/>
        </w:rPr>
        <w:t xml:space="preserve"> з часом</w:t>
      </w:r>
      <w:r w:rsidRPr="00BD5002">
        <w:rPr>
          <w:lang w:val="uk-UA"/>
        </w:rPr>
        <w:t xml:space="preserve"> останнього отримання сигналу від супутника [2] (якщо попереднє включення було кілька годин тому, то раніше знайдені супутники все ще можуть бути використані і визначення координат почнеться швидше).</w:t>
      </w:r>
    </w:p>
    <w:p w:rsidR="00E44557" w:rsidRDefault="00E44557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:rsidR="00E44557" w:rsidRDefault="00E44557" w:rsidP="00E44557">
      <w:pPr>
        <w:pStyle w:val="1"/>
        <w:spacing w:after="160"/>
      </w:pPr>
      <w:bookmarkStart w:id="2" w:name="_Toc59479544"/>
      <w:r>
        <w:rPr>
          <w:color w:val="000000"/>
          <w:szCs w:val="28"/>
        </w:rPr>
        <w:lastRenderedPageBreak/>
        <w:t>1 ПОСТАНОВКА ЗАДАЧІ</w:t>
      </w:r>
      <w:bookmarkEnd w:id="2"/>
    </w:p>
    <w:p w:rsidR="00E44557" w:rsidRPr="00E44557" w:rsidRDefault="00E44557" w:rsidP="00E44557">
      <w:pPr>
        <w:spacing w:after="240"/>
        <w:rPr>
          <w:lang w:val="uk-UA"/>
        </w:rPr>
      </w:pPr>
    </w:p>
    <w:p w:rsidR="00E44557" w:rsidRPr="00E44557" w:rsidRDefault="00E44557" w:rsidP="00E44557">
      <w:pPr>
        <w:pStyle w:val="a3"/>
        <w:spacing w:before="0" w:beforeAutospacing="0" w:after="0" w:afterAutospacing="0"/>
        <w:ind w:firstLine="708"/>
        <w:jc w:val="both"/>
        <w:rPr>
          <w:lang w:val="uk-UA"/>
        </w:rPr>
      </w:pPr>
      <w:r w:rsidRPr="00E44557">
        <w:rPr>
          <w:b/>
          <w:bCs/>
          <w:color w:val="000000"/>
          <w:sz w:val="28"/>
          <w:szCs w:val="28"/>
          <w:lang w:val="uk-UA"/>
        </w:rPr>
        <w:t xml:space="preserve">Постановка задачі: </w:t>
      </w:r>
      <w:r w:rsidRPr="00E44557">
        <w:rPr>
          <w:color w:val="000000"/>
          <w:sz w:val="28"/>
          <w:szCs w:val="28"/>
          <w:lang w:val="uk-UA"/>
        </w:rPr>
        <w:t>ознайом</w:t>
      </w:r>
      <w:r>
        <w:rPr>
          <w:color w:val="000000"/>
          <w:sz w:val="28"/>
          <w:szCs w:val="28"/>
          <w:lang w:val="uk-UA"/>
        </w:rPr>
        <w:t xml:space="preserve">итися з годинником реального часу та </w:t>
      </w:r>
      <w:r w:rsidRPr="00E44557">
        <w:rPr>
          <w:color w:val="000000"/>
          <w:sz w:val="28"/>
          <w:szCs w:val="28"/>
          <w:lang w:val="uk-UA"/>
        </w:rPr>
        <w:t>його функціональністю.</w:t>
      </w:r>
    </w:p>
    <w:p w:rsidR="00E44557" w:rsidRPr="00E44557" w:rsidRDefault="00E44557" w:rsidP="00E44557">
      <w:pPr>
        <w:pStyle w:val="a3"/>
        <w:spacing w:before="0" w:beforeAutospacing="0" w:after="0" w:afterAutospacing="0"/>
        <w:ind w:firstLine="708"/>
        <w:jc w:val="both"/>
        <w:rPr>
          <w:lang w:val="uk-UA"/>
        </w:rPr>
      </w:pPr>
      <w:r w:rsidRPr="00E44557">
        <w:rPr>
          <w:b/>
          <w:bCs/>
          <w:color w:val="000000"/>
          <w:sz w:val="28"/>
          <w:szCs w:val="28"/>
          <w:lang w:val="uk-UA"/>
        </w:rPr>
        <w:t>Об’єкт дослідження</w:t>
      </w:r>
      <w:r>
        <w:rPr>
          <w:color w:val="000000"/>
          <w:sz w:val="28"/>
          <w:szCs w:val="28"/>
          <w:lang w:val="uk-UA"/>
        </w:rPr>
        <w:t xml:space="preserve">: </w:t>
      </w:r>
      <w:r>
        <w:rPr>
          <w:color w:val="000000"/>
          <w:sz w:val="28"/>
          <w:szCs w:val="28"/>
          <w:lang w:val="en-US"/>
        </w:rPr>
        <w:t>RTC</w:t>
      </w:r>
      <w:r w:rsidRPr="00E44557">
        <w:rPr>
          <w:color w:val="000000"/>
          <w:sz w:val="28"/>
          <w:szCs w:val="28"/>
          <w:lang w:val="uk-UA"/>
        </w:rPr>
        <w:t>.</w:t>
      </w:r>
    </w:p>
    <w:p w:rsidR="00E44557" w:rsidRPr="00E44557" w:rsidRDefault="00E44557" w:rsidP="00E44557">
      <w:pPr>
        <w:pStyle w:val="a3"/>
        <w:spacing w:before="0" w:beforeAutospacing="0" w:after="0" w:afterAutospacing="0"/>
        <w:ind w:firstLine="708"/>
        <w:jc w:val="both"/>
        <w:rPr>
          <w:lang w:val="uk-UA"/>
        </w:rPr>
      </w:pPr>
      <w:r w:rsidRPr="00E44557">
        <w:rPr>
          <w:b/>
          <w:bCs/>
          <w:color w:val="000000"/>
          <w:sz w:val="28"/>
          <w:szCs w:val="28"/>
          <w:lang w:val="uk-UA"/>
        </w:rPr>
        <w:t>Предмет дослідження</w:t>
      </w:r>
      <w:r w:rsidRPr="00E44557">
        <w:rPr>
          <w:color w:val="000000"/>
          <w:sz w:val="28"/>
          <w:szCs w:val="28"/>
          <w:lang w:val="uk-UA"/>
        </w:rPr>
        <w:t xml:space="preserve">: методи та засоби використання </w:t>
      </w:r>
      <w:r>
        <w:rPr>
          <w:color w:val="000000"/>
          <w:sz w:val="28"/>
          <w:szCs w:val="28"/>
          <w:lang w:val="en-US"/>
        </w:rPr>
        <w:t>RTC</w:t>
      </w:r>
      <w:r w:rsidRPr="00E44557">
        <w:rPr>
          <w:color w:val="000000"/>
          <w:sz w:val="28"/>
          <w:szCs w:val="28"/>
        </w:rPr>
        <w:t xml:space="preserve"> </w:t>
      </w:r>
      <w:r w:rsidRPr="00E44557">
        <w:rPr>
          <w:color w:val="000000"/>
          <w:sz w:val="28"/>
          <w:szCs w:val="28"/>
          <w:lang w:val="uk-UA"/>
        </w:rPr>
        <w:t>на практиці.</w:t>
      </w:r>
    </w:p>
    <w:p w:rsidR="004B216A" w:rsidRDefault="00E44557" w:rsidP="00E44557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E44557">
        <w:rPr>
          <w:b/>
          <w:bCs/>
          <w:color w:val="000000"/>
          <w:sz w:val="28"/>
          <w:szCs w:val="28"/>
          <w:lang w:val="uk-UA"/>
        </w:rPr>
        <w:t>Мета:</w:t>
      </w:r>
      <w:r w:rsidRPr="00E44557">
        <w:rPr>
          <w:color w:val="000000"/>
          <w:sz w:val="28"/>
          <w:szCs w:val="28"/>
          <w:lang w:val="uk-UA"/>
        </w:rPr>
        <w:t xml:space="preserve"> покращення навичок роботи з мікроконтролером сімейства  STM32 за допомогою</w:t>
      </w:r>
      <w:r w:rsidRPr="00E44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налаштування </w:t>
      </w:r>
      <w:r>
        <w:rPr>
          <w:color w:val="000000"/>
          <w:sz w:val="28"/>
          <w:szCs w:val="28"/>
          <w:lang w:val="en-US"/>
        </w:rPr>
        <w:t>RTC</w:t>
      </w:r>
      <w:r w:rsidRPr="00E44557">
        <w:rPr>
          <w:color w:val="000000"/>
          <w:sz w:val="28"/>
          <w:szCs w:val="28"/>
          <w:lang w:val="uk-UA"/>
        </w:rPr>
        <w:t>.</w:t>
      </w:r>
    </w:p>
    <w:p w:rsidR="004B216A" w:rsidRDefault="004B216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E44557" w:rsidRPr="004B216A" w:rsidRDefault="004B216A" w:rsidP="004B216A">
      <w:pPr>
        <w:pStyle w:val="1"/>
      </w:pPr>
      <w:bookmarkStart w:id="3" w:name="_Toc59479545"/>
      <w:r w:rsidRPr="004B216A">
        <w:lastRenderedPageBreak/>
        <w:t xml:space="preserve">2 </w:t>
      </w:r>
      <w:r>
        <w:t xml:space="preserve">ЗНАЙОМСТВО З </w:t>
      </w:r>
      <w:r>
        <w:rPr>
          <w:lang w:val="en-US"/>
        </w:rPr>
        <w:t>RTC</w:t>
      </w:r>
      <w:bookmarkEnd w:id="3"/>
    </w:p>
    <w:p w:rsidR="004B216A" w:rsidRDefault="004B216A" w:rsidP="004B216A">
      <w:pPr>
        <w:spacing w:after="0" w:line="360" w:lineRule="auto"/>
        <w:ind w:firstLine="709"/>
        <w:jc w:val="both"/>
        <w:outlineLvl w:val="1"/>
      </w:pPr>
    </w:p>
    <w:p w:rsidR="004B216A" w:rsidRPr="004B216A" w:rsidRDefault="004B216A" w:rsidP="004B216A">
      <w:pPr>
        <w:pStyle w:val="a4"/>
        <w:outlineLvl w:val="1"/>
        <w:rPr>
          <w:lang w:val="uk-UA"/>
        </w:rPr>
      </w:pPr>
      <w:bookmarkStart w:id="4" w:name="_Toc59479546"/>
      <w:r w:rsidRPr="004B216A">
        <w:t xml:space="preserve">2.1 </w:t>
      </w:r>
      <w:proofErr w:type="spellStart"/>
      <w:r w:rsidRPr="004B216A">
        <w:t>Що</w:t>
      </w:r>
      <w:proofErr w:type="spellEnd"/>
      <w:r w:rsidRPr="004B216A">
        <w:t xml:space="preserve"> </w:t>
      </w:r>
      <w:proofErr w:type="spellStart"/>
      <w:r w:rsidRPr="004B216A">
        <w:t>таке</w:t>
      </w:r>
      <w:proofErr w:type="spellEnd"/>
      <w:r w:rsidRPr="004B216A">
        <w:t xml:space="preserve"> RTC</w:t>
      </w:r>
      <w:r>
        <w:rPr>
          <w:lang w:val="uk-UA"/>
        </w:rPr>
        <w:t>?</w:t>
      </w:r>
      <w:bookmarkEnd w:id="4"/>
    </w:p>
    <w:p w:rsidR="00BD5002" w:rsidRDefault="00BD5002" w:rsidP="00BD5002">
      <w:pPr>
        <w:pStyle w:val="a4"/>
      </w:pPr>
    </w:p>
    <w:p w:rsidR="004B216A" w:rsidRDefault="004B216A" w:rsidP="004B216A">
      <w:pPr>
        <w:pStyle w:val="a4"/>
        <w:rPr>
          <w:lang w:val="uk-UA"/>
        </w:rPr>
      </w:pPr>
      <w:r w:rsidRPr="004B216A">
        <w:t xml:space="preserve">ГРЧ (англ. </w:t>
      </w:r>
      <w:r w:rsidRPr="004B216A">
        <w:rPr>
          <w:lang w:val="en-US"/>
        </w:rPr>
        <w:t>RTC</w:t>
      </w:r>
      <w:r w:rsidRPr="004B216A">
        <w:t xml:space="preserve"> - </w:t>
      </w:r>
      <w:r w:rsidRPr="004B216A">
        <w:rPr>
          <w:lang w:val="en-US"/>
        </w:rPr>
        <w:t>Real</w:t>
      </w:r>
      <w:r w:rsidRPr="004B216A">
        <w:t xml:space="preserve"> </w:t>
      </w:r>
      <w:r w:rsidRPr="004B216A">
        <w:rPr>
          <w:lang w:val="en-US"/>
        </w:rPr>
        <w:t>Time</w:t>
      </w:r>
      <w:r w:rsidRPr="004B216A">
        <w:t xml:space="preserve"> </w:t>
      </w:r>
      <w:r w:rsidRPr="004B216A">
        <w:rPr>
          <w:lang w:val="en-US"/>
        </w:rPr>
        <w:t>Clock</w:t>
      </w:r>
      <w:r w:rsidRPr="004B216A">
        <w:t xml:space="preserve">) </w:t>
      </w:r>
      <w:r>
        <w:rPr>
          <w:lang w:val="uk-UA"/>
        </w:rPr>
        <w:t xml:space="preserve">це годинник реального часу, який дозволяє підраховувати час в зручних для людини одиницях. Він потрібний для широкого спектру </w:t>
      </w:r>
      <w:r w:rsidR="000579F1">
        <w:rPr>
          <w:lang w:val="uk-UA"/>
        </w:rPr>
        <w:t>задач, де потрібен</w:t>
      </w:r>
      <w:r>
        <w:rPr>
          <w:lang w:val="uk-UA"/>
        </w:rPr>
        <w:t xml:space="preserve"> час.</w:t>
      </w:r>
      <w:r w:rsidR="000579F1">
        <w:rPr>
          <w:lang w:val="uk-UA"/>
        </w:rPr>
        <w:t xml:space="preserve"> Насправді це звичайний таймер, а</w:t>
      </w:r>
      <w:r>
        <w:rPr>
          <w:lang w:val="uk-UA"/>
        </w:rPr>
        <w:t xml:space="preserve">ле </w:t>
      </w:r>
      <w:r w:rsidR="000579F1">
        <w:rPr>
          <w:lang w:val="uk-UA"/>
        </w:rPr>
        <w:t>його</w:t>
      </w:r>
      <w:r>
        <w:rPr>
          <w:lang w:val="uk-UA"/>
        </w:rPr>
        <w:t xml:space="preserve"> головна особливість це автономність. Саме завдяки їм при вимкненні телефону або ж обезточення  комп’ютера, телевізора, холодильника, та інших електронних пристроїв від електромережі, </w:t>
      </w:r>
      <w:r w:rsidR="000579F1">
        <w:rPr>
          <w:lang w:val="uk-UA"/>
        </w:rPr>
        <w:t>може справно працювати годинник.</w:t>
      </w:r>
    </w:p>
    <w:p w:rsidR="000579F1" w:rsidRDefault="000579F1" w:rsidP="004B216A">
      <w:pPr>
        <w:pStyle w:val="a4"/>
        <w:rPr>
          <w:lang w:val="uk-UA"/>
        </w:rPr>
      </w:pPr>
    </w:p>
    <w:p w:rsidR="000579F1" w:rsidRDefault="000579F1" w:rsidP="000579F1">
      <w:pPr>
        <w:pStyle w:val="a4"/>
        <w:outlineLvl w:val="1"/>
        <w:rPr>
          <w:lang w:val="en-US"/>
        </w:rPr>
      </w:pPr>
      <w:bookmarkStart w:id="5" w:name="_Toc59479547"/>
      <w:r>
        <w:rPr>
          <w:lang w:val="uk-UA"/>
        </w:rPr>
        <w:t xml:space="preserve">2.2 Функціональний опис </w:t>
      </w:r>
      <w:r>
        <w:rPr>
          <w:lang w:val="en-US"/>
        </w:rPr>
        <w:t>RTC.</w:t>
      </w:r>
      <w:bookmarkEnd w:id="5"/>
    </w:p>
    <w:p w:rsidR="000579F1" w:rsidRDefault="000579F1" w:rsidP="000579F1">
      <w:pPr>
        <w:pStyle w:val="a4"/>
      </w:pPr>
    </w:p>
    <w:p w:rsidR="000579F1" w:rsidRPr="000579F1" w:rsidRDefault="000579F1" w:rsidP="000579F1">
      <w:pPr>
        <w:pStyle w:val="a4"/>
        <w:rPr>
          <w:lang w:val="uk-UA"/>
        </w:rPr>
      </w:pPr>
      <w:r>
        <w:rPr>
          <w:lang w:val="uk-UA"/>
        </w:rPr>
        <w:t>Більшість ГРЧ</w:t>
      </w:r>
      <w:r w:rsidRPr="000579F1">
        <w:rPr>
          <w:lang w:val="uk-UA"/>
        </w:rPr>
        <w:t xml:space="preserve"> використовує кварцовий резонатор, але деякі використовують частоту живильної мережі. У більшості випадків використовується кварцовий резонатор на частоті 32768 </w:t>
      </w:r>
      <w:proofErr w:type="spellStart"/>
      <w:r w:rsidRPr="000579F1">
        <w:rPr>
          <w:lang w:val="uk-UA"/>
        </w:rPr>
        <w:t>Гц</w:t>
      </w:r>
      <w:proofErr w:type="spellEnd"/>
      <w:r w:rsidRPr="000579F1">
        <w:rPr>
          <w:lang w:val="uk-UA"/>
        </w:rPr>
        <w:t xml:space="preserve">. Та ж частота використовується в кварцових годинниках. Така частота забезпечує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lang w:val="uk-UA"/>
              </w:rPr>
              <m:t>15</m:t>
            </m:r>
          </m:sup>
        </m:sSup>
      </m:oMath>
      <w:r w:rsidRPr="000579F1">
        <w:rPr>
          <w:lang w:val="uk-UA"/>
        </w:rPr>
        <w:t xml:space="preserve"> циклів в секунду, що </w:t>
      </w:r>
      <w:r>
        <w:rPr>
          <w:lang w:val="uk-UA"/>
        </w:rPr>
        <w:t>дуже зручно для простих двійкових</w:t>
      </w:r>
      <w:r w:rsidRPr="000579F1">
        <w:rPr>
          <w:lang w:val="uk-UA"/>
        </w:rPr>
        <w:t xml:space="preserve"> лічильників.</w:t>
      </w:r>
    </w:p>
    <w:p w:rsidR="004B216A" w:rsidRPr="00D16DAB" w:rsidRDefault="000579F1" w:rsidP="000579F1">
      <w:pPr>
        <w:pStyle w:val="a4"/>
        <w:rPr>
          <w:lang w:val="en-US"/>
        </w:rPr>
      </w:pPr>
      <w:r>
        <w:rPr>
          <w:lang w:val="uk-UA"/>
        </w:rPr>
        <w:t xml:space="preserve">В термінах контролерів </w:t>
      </w:r>
      <w:r>
        <w:rPr>
          <w:lang w:val="en-US"/>
        </w:rPr>
        <w:t>STM</w:t>
      </w:r>
      <w:r w:rsidRPr="000579F1">
        <w:t xml:space="preserve">32 </w:t>
      </w:r>
      <w:r>
        <w:rPr>
          <w:lang w:val="uk-UA"/>
        </w:rPr>
        <w:t>серії 4хх  є вбудовані годинники в якості внутрішньої частини мікросхеми.</w:t>
      </w:r>
      <w:r w:rsidR="00D16DAB">
        <w:rPr>
          <w:lang w:val="uk-UA"/>
        </w:rPr>
        <w:t xml:space="preserve"> Але не завжди є підтримка календарю, останнє потрібно уточнювати в </w:t>
      </w:r>
      <w:proofErr w:type="spellStart"/>
      <w:r w:rsidR="00D16DAB">
        <w:rPr>
          <w:lang w:val="uk-UA"/>
        </w:rPr>
        <w:t>даташиті</w:t>
      </w:r>
      <w:proofErr w:type="spellEnd"/>
      <w:r w:rsidR="00D16DAB">
        <w:rPr>
          <w:lang w:val="uk-UA"/>
        </w:rPr>
        <w:t>.</w:t>
      </w:r>
    </w:p>
    <w:p w:rsidR="000579F1" w:rsidRDefault="000579F1" w:rsidP="000579F1">
      <w:pPr>
        <w:pStyle w:val="a4"/>
        <w:rPr>
          <w:lang w:val="uk-UA"/>
        </w:rPr>
      </w:pPr>
    </w:p>
    <w:p w:rsidR="000579F1" w:rsidRPr="004310C3" w:rsidRDefault="00D16DAB" w:rsidP="00D16DAB">
      <w:pPr>
        <w:pStyle w:val="a4"/>
        <w:outlineLvl w:val="1"/>
        <w:rPr>
          <w:noProof/>
          <w:lang w:eastAsia="ru-RU"/>
        </w:rPr>
      </w:pPr>
      <w:bookmarkStart w:id="6" w:name="_Toc59479548"/>
      <w:r>
        <w:rPr>
          <w:noProof/>
          <w:lang w:eastAsia="ru-RU"/>
        </w:rPr>
        <w:t xml:space="preserve">2.3 Використання </w:t>
      </w:r>
      <w:r>
        <w:rPr>
          <w:noProof/>
          <w:lang w:val="en-US" w:eastAsia="ru-RU"/>
        </w:rPr>
        <w:t>RTC</w:t>
      </w:r>
      <w:r w:rsidRPr="004310C3">
        <w:rPr>
          <w:noProof/>
          <w:lang w:eastAsia="ru-RU"/>
        </w:rPr>
        <w:t>.</w:t>
      </w:r>
      <w:bookmarkEnd w:id="6"/>
    </w:p>
    <w:p w:rsidR="00D16DAB" w:rsidRDefault="00D16DAB" w:rsidP="00D16DAB">
      <w:pPr>
        <w:pStyle w:val="a4"/>
        <w:rPr>
          <w:lang w:val="uk-UA"/>
        </w:rPr>
      </w:pPr>
    </w:p>
    <w:p w:rsidR="004310C3" w:rsidRDefault="004310C3" w:rsidP="00D16DAB">
      <w:pPr>
        <w:pStyle w:val="a4"/>
        <w:rPr>
          <w:lang w:val="uk-UA"/>
        </w:rPr>
      </w:pPr>
      <w:r w:rsidRPr="004310C3">
        <w:rPr>
          <w:lang w:val="uk-UA"/>
        </w:rPr>
        <w:t>Для того, що</w:t>
      </w:r>
      <w:r>
        <w:rPr>
          <w:lang w:val="uk-UA"/>
        </w:rPr>
        <w:t>б годинник реального часу почав</w:t>
      </w:r>
      <w:r w:rsidRPr="004310C3">
        <w:rPr>
          <w:lang w:val="uk-UA"/>
        </w:rPr>
        <w:t xml:space="preserve"> відлік, необхідно</w:t>
      </w:r>
      <w:r>
        <w:rPr>
          <w:lang w:val="uk-UA"/>
        </w:rPr>
        <w:t xml:space="preserve"> підключити джерело тактування, тобто те, за допомогою чого ми будемо робити фактичний від</w:t>
      </w:r>
      <w:r w:rsidR="004F5D86">
        <w:rPr>
          <w:lang w:val="uk-UA"/>
        </w:rPr>
        <w:t>лік часу. Це можна зробити декількома</w:t>
      </w:r>
      <w:r>
        <w:rPr>
          <w:lang w:val="uk-UA"/>
        </w:rPr>
        <w:t xml:space="preserve"> шляхами:</w:t>
      </w:r>
    </w:p>
    <w:p w:rsidR="004310C3" w:rsidRPr="004310C3" w:rsidRDefault="004310C3" w:rsidP="004310C3">
      <w:pPr>
        <w:pStyle w:val="a4"/>
        <w:numPr>
          <w:ilvl w:val="0"/>
          <w:numId w:val="5"/>
        </w:numPr>
        <w:ind w:left="0" w:firstLine="0"/>
        <w:rPr>
          <w:lang w:val="uk-UA"/>
        </w:rPr>
      </w:pPr>
      <w:r>
        <w:rPr>
          <w:lang w:val="uk-UA"/>
        </w:rPr>
        <w:t>М</w:t>
      </w:r>
      <w:r w:rsidRPr="004310C3">
        <w:rPr>
          <w:lang w:val="uk-UA"/>
        </w:rPr>
        <w:t xml:space="preserve">ожна підключити зовнішній низькочастотний кварцовий резонатор на 32768 </w:t>
      </w:r>
      <w:proofErr w:type="spellStart"/>
      <w:r w:rsidRPr="004310C3">
        <w:rPr>
          <w:lang w:val="uk-UA"/>
        </w:rPr>
        <w:t>Гц</w:t>
      </w:r>
      <w:proofErr w:type="spellEnd"/>
      <w:r w:rsidRPr="004310C3">
        <w:rPr>
          <w:lang w:val="uk-UA"/>
        </w:rPr>
        <w:t>. Відповідно, в цьому випадку при ініціалізації RTC як джерело тактових імпульсів треба вибрати LSE.</w:t>
      </w:r>
    </w:p>
    <w:p w:rsidR="004310C3" w:rsidRDefault="004310C3" w:rsidP="004310C3">
      <w:pPr>
        <w:pStyle w:val="a4"/>
        <w:numPr>
          <w:ilvl w:val="0"/>
          <w:numId w:val="5"/>
        </w:numPr>
        <w:ind w:left="0" w:firstLine="0"/>
        <w:rPr>
          <w:lang w:val="uk-UA"/>
        </w:rPr>
      </w:pPr>
      <w:r w:rsidRPr="004310C3">
        <w:rPr>
          <w:lang w:val="uk-UA"/>
        </w:rPr>
        <w:lastRenderedPageBreak/>
        <w:t>Другий варіант - використовувати внутрішній низькочастотний генератор (LSI).</w:t>
      </w:r>
      <w:r w:rsidR="004F5D86">
        <w:rPr>
          <w:lang w:val="uk-UA"/>
        </w:rPr>
        <w:t xml:space="preserve"> У цьому випадку ми отримаємо ті</w:t>
      </w:r>
      <w:r w:rsidRPr="004310C3">
        <w:rPr>
          <w:lang w:val="uk-UA"/>
        </w:rPr>
        <w:t xml:space="preserve"> ж самі 32 </w:t>
      </w:r>
      <w:proofErr w:type="spellStart"/>
      <w:r w:rsidRPr="004310C3">
        <w:rPr>
          <w:lang w:val="uk-UA"/>
        </w:rPr>
        <w:t>КГц</w:t>
      </w:r>
      <w:proofErr w:type="spellEnd"/>
      <w:r w:rsidRPr="004310C3">
        <w:rPr>
          <w:lang w:val="uk-UA"/>
        </w:rPr>
        <w:t xml:space="preserve">. </w:t>
      </w:r>
    </w:p>
    <w:p w:rsidR="004310C3" w:rsidRDefault="004310C3" w:rsidP="004310C3">
      <w:pPr>
        <w:pStyle w:val="a4"/>
        <w:numPr>
          <w:ilvl w:val="0"/>
          <w:numId w:val="5"/>
        </w:numPr>
        <w:ind w:left="0" w:firstLine="0"/>
        <w:rPr>
          <w:lang w:val="uk-UA"/>
        </w:rPr>
      </w:pPr>
      <w:r w:rsidRPr="004310C3">
        <w:rPr>
          <w:lang w:val="uk-UA"/>
        </w:rPr>
        <w:t>Ну і нарешті третій варіант - зовнішній високочастотний генератор. У цьому випадку необхідно використовувати</w:t>
      </w:r>
      <w:r w:rsidR="004F5D86">
        <w:rPr>
          <w:lang w:val="uk-UA"/>
        </w:rPr>
        <w:t xml:space="preserve"> пере</w:t>
      </w:r>
      <w:r>
        <w:rPr>
          <w:lang w:val="uk-UA"/>
        </w:rPr>
        <w:t>д</w:t>
      </w:r>
      <w:r w:rsidR="004F5D86">
        <w:rPr>
          <w:lang w:val="uk-UA"/>
        </w:rPr>
        <w:t>дільник</w:t>
      </w:r>
      <w:r w:rsidRPr="004310C3">
        <w:rPr>
          <w:lang w:val="uk-UA"/>
        </w:rPr>
        <w:t xml:space="preserve"> часто</w:t>
      </w:r>
      <w:r>
        <w:rPr>
          <w:lang w:val="uk-UA"/>
        </w:rPr>
        <w:t>ти.</w:t>
      </w:r>
    </w:p>
    <w:p w:rsidR="004310C3" w:rsidRDefault="004F5D86" w:rsidP="004F5D86">
      <w:pPr>
        <w:pStyle w:val="a4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9340" cy="1711960"/>
            <wp:effectExtent l="0" t="0" r="0" b="2540"/>
            <wp:docPr id="5" name="Рисунок 5" descr="Настройка LSE в STM32Cube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стройка LSE в STM32CubeM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86" w:rsidRDefault="004F5D86" w:rsidP="004F5D86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Рисунок 1 –</w:t>
      </w:r>
      <w:r>
        <w:rPr>
          <w:lang w:val="uk-UA"/>
        </w:rPr>
        <w:t xml:space="preserve"> перемикачі джерела тактування </w:t>
      </w:r>
      <w:r>
        <w:rPr>
          <w:lang w:val="uk-UA"/>
        </w:rPr>
        <w:t>ГРЧ.</w:t>
      </w:r>
    </w:p>
    <w:p w:rsidR="004F5D86" w:rsidRDefault="004F5D86" w:rsidP="004F5D86">
      <w:pPr>
        <w:pStyle w:val="a4"/>
        <w:rPr>
          <w:lang w:val="uk-UA"/>
        </w:rPr>
      </w:pPr>
      <w:r w:rsidRPr="004F5D86">
        <w:rPr>
          <w:lang w:val="uk-UA"/>
        </w:rPr>
        <w:t xml:space="preserve">Крім того, годинник реального часу в STM32 можна використовувати в якості будильника. Для цього є спеціальний регістр RTCALR. Коли рахунковий регістр дораховує до значення, що зберігається в цьому регістрі, контролер формує спеціальний сигнал, який може викликати переривання. Ну а вже в перериванні можна включити </w:t>
      </w:r>
      <w:r w:rsidR="008D7D46">
        <w:rPr>
          <w:lang w:val="uk-UA"/>
        </w:rPr>
        <w:t xml:space="preserve">підвішену до контролера </w:t>
      </w:r>
      <w:r w:rsidRPr="004F5D86">
        <w:rPr>
          <w:lang w:val="uk-UA"/>
        </w:rPr>
        <w:t>пискавку</w:t>
      </w:r>
      <w:r w:rsidR="008D7D46">
        <w:rPr>
          <w:lang w:val="uk-UA"/>
        </w:rPr>
        <w:t xml:space="preserve"> для звукового сигналу</w:t>
      </w:r>
      <w:r w:rsidRPr="004F5D86">
        <w:rPr>
          <w:lang w:val="uk-UA"/>
        </w:rPr>
        <w:t>. Крім цього є також переривання по переповнення рахункового регістра.</w:t>
      </w:r>
    </w:p>
    <w:p w:rsidR="008D7D46" w:rsidRPr="004F5D86" w:rsidRDefault="008D7D46" w:rsidP="004F5D86">
      <w:pPr>
        <w:pStyle w:val="a4"/>
        <w:rPr>
          <w:lang w:val="uk-UA"/>
        </w:rPr>
      </w:pPr>
      <w:r>
        <w:rPr>
          <w:lang w:val="uk-UA"/>
        </w:rPr>
        <w:t>Як можна побачити</w:t>
      </w:r>
      <w:r w:rsidRPr="008D7D46">
        <w:rPr>
          <w:lang w:val="uk-UA"/>
        </w:rPr>
        <w:t xml:space="preserve">, можливостей у RTC цілком достатньо. Мінус тільки один - всього один рахунковий регістр, який вважає секунди. Тобто вираховувати з секунд </w:t>
      </w:r>
      <w:r>
        <w:rPr>
          <w:lang w:val="uk-UA"/>
        </w:rPr>
        <w:t>хвилини і години потрібно власноруч</w:t>
      </w:r>
      <w:r w:rsidRPr="008D7D46">
        <w:rPr>
          <w:lang w:val="uk-UA"/>
        </w:rPr>
        <w:t xml:space="preserve">. Правда в Standard </w:t>
      </w:r>
      <w:proofErr w:type="spellStart"/>
      <w:r w:rsidRPr="008D7D46">
        <w:rPr>
          <w:lang w:val="uk-UA"/>
        </w:rPr>
        <w:t>Peripheral</w:t>
      </w:r>
      <w:proofErr w:type="spellEnd"/>
      <w:r w:rsidRPr="008D7D46">
        <w:rPr>
          <w:lang w:val="uk-UA"/>
        </w:rPr>
        <w:t xml:space="preserve"> </w:t>
      </w:r>
      <w:proofErr w:type="spellStart"/>
      <w:r w:rsidRPr="008D7D46">
        <w:rPr>
          <w:lang w:val="uk-UA"/>
        </w:rPr>
        <w:t>Library</w:t>
      </w:r>
      <w:proofErr w:type="spellEnd"/>
      <w:r>
        <w:rPr>
          <w:lang w:val="uk-UA"/>
        </w:rPr>
        <w:t xml:space="preserve"> розробники організували</w:t>
      </w:r>
      <w:r w:rsidRPr="008D7D46">
        <w:rPr>
          <w:lang w:val="uk-UA"/>
        </w:rPr>
        <w:t xml:space="preserve"> спеціальні функції для зручної роботи з часом, так що при бажанні можна цим і скористатися.</w:t>
      </w:r>
    </w:p>
    <w:p w:rsidR="00D16DAB" w:rsidRPr="00D16DAB" w:rsidRDefault="00D16DAB" w:rsidP="00D16DAB">
      <w:pPr>
        <w:pStyle w:val="a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900ABB" wp14:editId="04FCA1BE">
            <wp:extent cx="5939790" cy="74015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AB" w:rsidRDefault="004310C3" w:rsidP="004310C3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937BE">
        <w:rPr>
          <w:lang w:val="uk-UA"/>
        </w:rPr>
        <w:t>2</w:t>
      </w:r>
      <w:r>
        <w:rPr>
          <w:lang w:val="uk-UA"/>
        </w:rPr>
        <w:t xml:space="preserve"> – схема з виділеним блоком ГРЧ.</w:t>
      </w:r>
    </w:p>
    <w:p w:rsidR="004310C3" w:rsidRDefault="004310C3" w:rsidP="004310C3">
      <w:pPr>
        <w:pStyle w:val="a4"/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BE33D9C" wp14:editId="760CEA4B">
            <wp:extent cx="5939790" cy="5018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3" w:rsidRDefault="004310C3" w:rsidP="004310C3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937BE">
        <w:rPr>
          <w:lang w:val="uk-UA"/>
        </w:rPr>
        <w:t>3</w:t>
      </w:r>
      <w:r>
        <w:rPr>
          <w:lang w:val="uk-UA"/>
        </w:rPr>
        <w:t xml:space="preserve"> –</w:t>
      </w:r>
      <w:r>
        <w:rPr>
          <w:lang w:val="uk-UA"/>
        </w:rPr>
        <w:t xml:space="preserve"> схема живлення</w:t>
      </w:r>
      <w:r>
        <w:rPr>
          <w:lang w:val="uk-UA"/>
        </w:rPr>
        <w:t>.</w:t>
      </w:r>
    </w:p>
    <w:p w:rsidR="004310C3" w:rsidRPr="004310C3" w:rsidRDefault="004310C3" w:rsidP="004310C3">
      <w:pPr>
        <w:pStyle w:val="a4"/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6202856"/>
            <wp:effectExtent l="0" t="0" r="3810" b="7620"/>
            <wp:docPr id="4" name="Рисунок 4" descr="STM32F4xx RTC block diagram fig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M32F4xx RTC block diagram fig2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0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C3" w:rsidRDefault="004310C3" w:rsidP="004310C3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937BE">
        <w:rPr>
          <w:lang w:val="uk-UA"/>
        </w:rPr>
        <w:t>4</w:t>
      </w:r>
      <w:r>
        <w:rPr>
          <w:lang w:val="uk-UA"/>
        </w:rPr>
        <w:t xml:space="preserve"> –</w:t>
      </w:r>
      <w:r>
        <w:rPr>
          <w:lang w:val="uk-UA"/>
        </w:rPr>
        <w:t xml:space="preserve"> блок-схема </w:t>
      </w:r>
      <w:r>
        <w:rPr>
          <w:lang w:val="en-US"/>
        </w:rPr>
        <w:t>RTC</w:t>
      </w:r>
      <w:r>
        <w:rPr>
          <w:lang w:val="uk-UA"/>
        </w:rPr>
        <w:t>.</w:t>
      </w:r>
    </w:p>
    <w:p w:rsidR="008D7D46" w:rsidRDefault="008D7D46">
      <w:pPr>
        <w:rPr>
          <w:rFonts w:ascii="Times New Roman" w:hAnsi="Times New Roman"/>
          <w:sz w:val="28"/>
        </w:rPr>
      </w:pPr>
      <w:r>
        <w:br w:type="page"/>
      </w:r>
    </w:p>
    <w:p w:rsidR="008D7D46" w:rsidRDefault="00810D3E" w:rsidP="008D7D46">
      <w:pPr>
        <w:pStyle w:val="1"/>
      </w:pPr>
      <w:bookmarkStart w:id="7" w:name="_Toc59479549"/>
      <w:r>
        <w:rPr>
          <w:lang w:val="uk-UA"/>
        </w:rPr>
        <w:lastRenderedPageBreak/>
        <w:t xml:space="preserve">3 </w:t>
      </w:r>
      <w:r w:rsidR="008D7D46" w:rsidRPr="008D7D46">
        <w:t>ПРОГРАМНА РЕАЛІЗАЦІЯ</w:t>
      </w:r>
      <w:bookmarkEnd w:id="7"/>
    </w:p>
    <w:p w:rsidR="00810D3E" w:rsidRDefault="00810D3E" w:rsidP="00810D3E"/>
    <w:p w:rsidR="00810D3E" w:rsidRPr="00810D3E" w:rsidRDefault="00810D3E" w:rsidP="00810D3E">
      <w:pPr>
        <w:pStyle w:val="a4"/>
      </w:pPr>
    </w:p>
    <w:p w:rsidR="00706814" w:rsidRDefault="00706814" w:rsidP="00706814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48E8AF" wp14:editId="6C18AC68">
            <wp:extent cx="3466667" cy="193333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14" w:rsidRDefault="00706814" w:rsidP="00706814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937BE">
        <w:rPr>
          <w:lang w:val="uk-UA"/>
        </w:rPr>
        <w:t xml:space="preserve">5 </w:t>
      </w:r>
      <w:r>
        <w:rPr>
          <w:lang w:val="uk-UA"/>
        </w:rPr>
        <w:t>–</w:t>
      </w:r>
      <w:r w:rsidR="00810D3E">
        <w:rPr>
          <w:lang w:val="uk-UA"/>
        </w:rPr>
        <w:t xml:space="preserve">код ініціалізації </w:t>
      </w:r>
      <w:r>
        <w:rPr>
          <w:lang w:val="en-US"/>
        </w:rPr>
        <w:t>RTC</w:t>
      </w:r>
      <w:r>
        <w:rPr>
          <w:lang w:val="uk-UA"/>
        </w:rPr>
        <w:t>.</w:t>
      </w:r>
    </w:p>
    <w:p w:rsidR="00706814" w:rsidRDefault="00706814" w:rsidP="00706814">
      <w:pPr>
        <w:pStyle w:val="a4"/>
        <w:ind w:firstLine="0"/>
        <w:jc w:val="center"/>
        <w:rPr>
          <w:lang w:val="uk-UA"/>
        </w:rPr>
      </w:pPr>
    </w:p>
    <w:p w:rsidR="00810D3E" w:rsidRDefault="00810D3E" w:rsidP="00706814">
      <w:pPr>
        <w:pStyle w:val="a4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F78A8B0" wp14:editId="2DB4FEE6">
            <wp:extent cx="2057143" cy="9619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3E" w:rsidRDefault="00810D3E" w:rsidP="00810D3E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937BE">
        <w:rPr>
          <w:lang w:val="uk-UA"/>
        </w:rPr>
        <w:t>6</w:t>
      </w:r>
      <w:r>
        <w:rPr>
          <w:lang w:val="uk-UA"/>
        </w:rPr>
        <w:t xml:space="preserve"> –</w:t>
      </w:r>
      <w:r>
        <w:rPr>
          <w:lang w:val="uk-UA"/>
        </w:rPr>
        <w:t xml:space="preserve"> необхідні бібліотеки для роботи</w:t>
      </w:r>
      <w:r>
        <w:rPr>
          <w:lang w:val="uk-UA"/>
        </w:rPr>
        <w:t xml:space="preserve"> </w:t>
      </w:r>
      <w:r>
        <w:rPr>
          <w:lang w:val="en-US"/>
        </w:rPr>
        <w:t>RTC</w:t>
      </w:r>
      <w:r>
        <w:rPr>
          <w:lang w:val="uk-UA"/>
        </w:rPr>
        <w:t>.</w:t>
      </w:r>
    </w:p>
    <w:p w:rsidR="00810D3E" w:rsidRDefault="00810D3E" w:rsidP="00706814">
      <w:pPr>
        <w:pStyle w:val="a4"/>
        <w:ind w:firstLine="0"/>
        <w:jc w:val="center"/>
        <w:rPr>
          <w:lang w:val="uk-UA"/>
        </w:rPr>
      </w:pPr>
    </w:p>
    <w:p w:rsidR="00706814" w:rsidRDefault="00810D3E" w:rsidP="00706814">
      <w:pPr>
        <w:pStyle w:val="a4"/>
        <w:rPr>
          <w:lang w:val="uk-UA"/>
        </w:rPr>
      </w:pPr>
      <w:r>
        <w:rPr>
          <w:lang w:val="uk-UA"/>
        </w:rPr>
        <w:t>Розберемо це приклад дещо детальніше:</w:t>
      </w:r>
    </w:p>
    <w:p w:rsidR="00810D3E" w:rsidRDefault="00810D3E" w:rsidP="00706814">
      <w:pPr>
        <w:pStyle w:val="a4"/>
        <w:rPr>
          <w:lang w:val="uk-UA"/>
        </w:rPr>
      </w:pPr>
      <w:r>
        <w:rPr>
          <w:lang w:val="uk-UA"/>
        </w:rPr>
        <w:t>Вмикаємо тактування</w:t>
      </w:r>
      <w:r w:rsidRPr="00810D3E">
        <w:rPr>
          <w:lang w:val="uk-UA"/>
        </w:rPr>
        <w:t xml:space="preserve"> (PWR - </w:t>
      </w:r>
      <w:proofErr w:type="spellStart"/>
      <w:r w:rsidRPr="00810D3E">
        <w:rPr>
          <w:lang w:val="uk-UA"/>
        </w:rPr>
        <w:t>Power</w:t>
      </w:r>
      <w:proofErr w:type="spellEnd"/>
      <w:r w:rsidRPr="00810D3E">
        <w:rPr>
          <w:lang w:val="uk-UA"/>
        </w:rPr>
        <w:t xml:space="preserve"> </w:t>
      </w:r>
      <w:proofErr w:type="spellStart"/>
      <w:r w:rsidRPr="00810D3E">
        <w:rPr>
          <w:lang w:val="uk-UA"/>
        </w:rPr>
        <w:t>Control</w:t>
      </w:r>
      <w:proofErr w:type="spellEnd"/>
      <w:r w:rsidRPr="00810D3E">
        <w:rPr>
          <w:lang w:val="uk-UA"/>
        </w:rPr>
        <w:t>):</w:t>
      </w:r>
    </w:p>
    <w:p w:rsidR="00810D3E" w:rsidRDefault="00810D3E" w:rsidP="00706814">
      <w:pPr>
        <w:pStyle w:val="a4"/>
        <w:rPr>
          <w:lang w:val="en-US"/>
        </w:rPr>
      </w:pPr>
      <w:r w:rsidRPr="00810D3E">
        <w:rPr>
          <w:lang w:val="en-US"/>
        </w:rPr>
        <w:t>RCC_</w:t>
      </w:r>
      <w:proofErr w:type="gramStart"/>
      <w:r w:rsidRPr="00810D3E">
        <w:rPr>
          <w:lang w:val="en-US"/>
        </w:rPr>
        <w:t>APB1PeriphClockCmd(</w:t>
      </w:r>
      <w:proofErr w:type="gramEnd"/>
      <w:r w:rsidRPr="00810D3E">
        <w:rPr>
          <w:lang w:val="en-US"/>
        </w:rPr>
        <w:t>RCC_APB1Periph_PWR, ENABLE);</w:t>
      </w:r>
    </w:p>
    <w:p w:rsidR="00810D3E" w:rsidRDefault="00810D3E" w:rsidP="00706814">
      <w:pPr>
        <w:pStyle w:val="a4"/>
      </w:pPr>
      <w:r>
        <w:rPr>
          <w:lang w:val="uk-UA"/>
        </w:rPr>
        <w:t>Т</w:t>
      </w:r>
      <w:proofErr w:type="spellStart"/>
      <w:r w:rsidRPr="00810D3E">
        <w:t>епер</w:t>
      </w:r>
      <w:proofErr w:type="spellEnd"/>
      <w:r w:rsidRPr="00810D3E">
        <w:t xml:space="preserve"> </w:t>
      </w:r>
      <w:proofErr w:type="spellStart"/>
      <w:r w:rsidRPr="00810D3E">
        <w:t>необхідно</w:t>
      </w:r>
      <w:proofErr w:type="spellEnd"/>
      <w:r w:rsidRPr="00810D3E">
        <w:t xml:space="preserve"> </w:t>
      </w:r>
      <w:proofErr w:type="spellStart"/>
      <w:r w:rsidRPr="00810D3E">
        <w:t>дозволити</w:t>
      </w:r>
      <w:proofErr w:type="spellEnd"/>
      <w:r w:rsidRPr="00810D3E">
        <w:t xml:space="preserve"> до</w:t>
      </w:r>
      <w:r>
        <w:t xml:space="preserve">ступ до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резервної</w:t>
      </w:r>
      <w:proofErr w:type="spellEnd"/>
      <w:r>
        <w:t xml:space="preserve"> </w:t>
      </w:r>
      <w:proofErr w:type="spellStart"/>
      <w:r>
        <w:t>копії</w:t>
      </w:r>
      <w:proofErr w:type="spellEnd"/>
      <w:r>
        <w:rPr>
          <w:lang w:val="uk-UA"/>
        </w:rPr>
        <w:t>, тобто</w:t>
      </w:r>
      <w:r w:rsidRPr="00810D3E">
        <w:rPr>
          <w:lang w:val="uk-UA"/>
        </w:rPr>
        <w:t xml:space="preserve"> те, що може харчуватися від резервного джерела живлення в відсутності основного живлення на контролері.</w:t>
      </w:r>
      <w:r w:rsidRPr="00810D3E">
        <w:t xml:space="preserve"> Для </w:t>
      </w:r>
      <w:proofErr w:type="spellStart"/>
      <w:r w:rsidRPr="00810D3E">
        <w:t>цього</w:t>
      </w:r>
      <w:proofErr w:type="spellEnd"/>
      <w:r w:rsidRPr="00810D3E">
        <w:t xml:space="preserve"> </w:t>
      </w:r>
      <w:proofErr w:type="spellStart"/>
      <w:r w:rsidRPr="00810D3E">
        <w:t>використовується</w:t>
      </w:r>
      <w:proofErr w:type="spellEnd"/>
      <w:r w:rsidRPr="00810D3E">
        <w:t xml:space="preserve"> </w:t>
      </w:r>
      <w:proofErr w:type="spellStart"/>
      <w:r w:rsidRPr="00810D3E">
        <w:t>функція</w:t>
      </w:r>
      <w:proofErr w:type="spellEnd"/>
      <w:r w:rsidRPr="00810D3E">
        <w:t>:</w:t>
      </w:r>
    </w:p>
    <w:p w:rsidR="00810D3E" w:rsidRDefault="00810D3E" w:rsidP="00706814">
      <w:pPr>
        <w:pStyle w:val="a4"/>
      </w:pPr>
      <w:proofErr w:type="spellStart"/>
      <w:r w:rsidRPr="00810D3E">
        <w:t>PWR_BackupAccessCmd</w:t>
      </w:r>
      <w:proofErr w:type="spellEnd"/>
      <w:r w:rsidRPr="00810D3E">
        <w:t>(ENABLE);</w:t>
      </w:r>
    </w:p>
    <w:p w:rsidR="00810D3E" w:rsidRDefault="00810D3E" w:rsidP="00706814">
      <w:pPr>
        <w:pStyle w:val="a4"/>
      </w:pPr>
      <w:proofErr w:type="spellStart"/>
      <w:r w:rsidRPr="00810D3E">
        <w:t>Далі</w:t>
      </w:r>
      <w:proofErr w:type="spellEnd"/>
      <w:r w:rsidRPr="00810D3E">
        <w:t xml:space="preserve"> </w:t>
      </w:r>
      <w:proofErr w:type="spellStart"/>
      <w:r w:rsidRPr="00810D3E">
        <w:t>вико</w:t>
      </w:r>
      <w:r>
        <w:t>нуємо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 </w:t>
      </w:r>
      <w:proofErr w:type="spellStart"/>
      <w:r>
        <w:t>тобто</w:t>
      </w:r>
      <w:proofErr w:type="spellEnd"/>
      <w:r w:rsidRPr="00810D3E">
        <w:t xml:space="preserve"> </w:t>
      </w:r>
      <w:proofErr w:type="spellStart"/>
      <w:r w:rsidRPr="00810D3E">
        <w:t>скидання</w:t>
      </w:r>
      <w:proofErr w:type="spellEnd"/>
      <w:r w:rsidRPr="00810D3E">
        <w:t xml:space="preserve"> RTC модуля:</w:t>
      </w:r>
    </w:p>
    <w:p w:rsidR="00810D3E" w:rsidRPr="00810D3E" w:rsidRDefault="00810D3E" w:rsidP="00810D3E">
      <w:pPr>
        <w:pStyle w:val="a4"/>
        <w:rPr>
          <w:lang w:val="uk-UA"/>
        </w:rPr>
      </w:pPr>
      <w:proofErr w:type="spellStart"/>
      <w:r w:rsidRPr="00810D3E">
        <w:rPr>
          <w:lang w:val="en-US"/>
        </w:rPr>
        <w:t>RCC_BackupResetCmd</w:t>
      </w:r>
      <w:proofErr w:type="spellEnd"/>
      <w:r w:rsidRPr="00810D3E">
        <w:rPr>
          <w:lang w:val="en-US"/>
        </w:rPr>
        <w:t xml:space="preserve"> (ENABLE)</w:t>
      </w:r>
      <w:r>
        <w:rPr>
          <w:lang w:val="uk-UA"/>
        </w:rPr>
        <w:t>;</w:t>
      </w:r>
    </w:p>
    <w:p w:rsidR="00810D3E" w:rsidRDefault="00810D3E" w:rsidP="00810D3E">
      <w:pPr>
        <w:pStyle w:val="a4"/>
        <w:rPr>
          <w:lang w:val="uk-UA"/>
        </w:rPr>
      </w:pPr>
      <w:proofErr w:type="spellStart"/>
      <w:r w:rsidRPr="00810D3E">
        <w:rPr>
          <w:lang w:val="en-US"/>
        </w:rPr>
        <w:t>RCC_BackupResetCmd</w:t>
      </w:r>
      <w:proofErr w:type="spellEnd"/>
      <w:r w:rsidRPr="00810D3E">
        <w:rPr>
          <w:lang w:val="en-US"/>
        </w:rPr>
        <w:t xml:space="preserve"> (DISABLE)</w:t>
      </w:r>
      <w:r>
        <w:rPr>
          <w:lang w:val="uk-UA"/>
        </w:rPr>
        <w:t>;</w:t>
      </w:r>
    </w:p>
    <w:p w:rsidR="00810D3E" w:rsidRDefault="00810D3E" w:rsidP="00810D3E">
      <w:pPr>
        <w:pStyle w:val="a4"/>
        <w:rPr>
          <w:lang w:val="uk-UA"/>
        </w:rPr>
      </w:pPr>
      <w:r>
        <w:rPr>
          <w:lang w:val="uk-UA"/>
        </w:rPr>
        <w:t>Вмикаєм</w:t>
      </w:r>
      <w:r w:rsidRPr="00810D3E">
        <w:rPr>
          <w:lang w:val="uk-UA"/>
        </w:rPr>
        <w:t>о внутрішній низькочастотний генератор і вибираємо йо</w:t>
      </w:r>
      <w:r>
        <w:rPr>
          <w:lang w:val="uk-UA"/>
        </w:rPr>
        <w:t>го в якості джерела тактування</w:t>
      </w:r>
      <w:r w:rsidRPr="00810D3E">
        <w:rPr>
          <w:lang w:val="uk-UA"/>
        </w:rPr>
        <w:t xml:space="preserve"> для годин</w:t>
      </w:r>
      <w:r>
        <w:rPr>
          <w:lang w:val="uk-UA"/>
        </w:rPr>
        <w:t>ника</w:t>
      </w:r>
      <w:r w:rsidRPr="00810D3E">
        <w:rPr>
          <w:lang w:val="uk-UA"/>
        </w:rPr>
        <w:t xml:space="preserve"> реального часу:</w:t>
      </w:r>
    </w:p>
    <w:p w:rsidR="00810D3E" w:rsidRPr="00810D3E" w:rsidRDefault="00810D3E" w:rsidP="00810D3E">
      <w:pPr>
        <w:pStyle w:val="a4"/>
        <w:rPr>
          <w:lang w:val="uk-UA"/>
        </w:rPr>
      </w:pPr>
      <w:proofErr w:type="spellStart"/>
      <w:r w:rsidRPr="00810D3E">
        <w:rPr>
          <w:lang w:val="uk-UA"/>
        </w:rPr>
        <w:t>RCC_LSICmd</w:t>
      </w:r>
      <w:proofErr w:type="spellEnd"/>
      <w:r w:rsidRPr="00810D3E">
        <w:rPr>
          <w:lang w:val="uk-UA"/>
        </w:rPr>
        <w:t>(ENABLE);</w:t>
      </w:r>
    </w:p>
    <w:p w:rsidR="00810D3E" w:rsidRPr="00810D3E" w:rsidRDefault="00810D3E" w:rsidP="00810D3E">
      <w:pPr>
        <w:pStyle w:val="a4"/>
        <w:rPr>
          <w:lang w:val="uk-UA"/>
        </w:rPr>
      </w:pPr>
      <w:proofErr w:type="spellStart"/>
      <w:r w:rsidRPr="00810D3E">
        <w:rPr>
          <w:lang w:val="uk-UA"/>
        </w:rPr>
        <w:lastRenderedPageBreak/>
        <w:t>RCC_RTCCLKConfig</w:t>
      </w:r>
      <w:proofErr w:type="spellEnd"/>
      <w:r w:rsidRPr="00810D3E">
        <w:rPr>
          <w:lang w:val="uk-UA"/>
        </w:rPr>
        <w:t>(</w:t>
      </w:r>
      <w:proofErr w:type="spellStart"/>
      <w:r w:rsidRPr="00810D3E">
        <w:rPr>
          <w:lang w:val="uk-UA"/>
        </w:rPr>
        <w:t>RCC_RTCCLKSource_LSI</w:t>
      </w:r>
      <w:proofErr w:type="spellEnd"/>
      <w:r w:rsidRPr="00810D3E">
        <w:rPr>
          <w:lang w:val="uk-UA"/>
        </w:rPr>
        <w:t>);</w:t>
      </w:r>
    </w:p>
    <w:p w:rsidR="00810D3E" w:rsidRDefault="00810D3E" w:rsidP="00810D3E">
      <w:pPr>
        <w:pStyle w:val="a4"/>
        <w:rPr>
          <w:lang w:val="uk-UA"/>
        </w:rPr>
      </w:pPr>
      <w:proofErr w:type="spellStart"/>
      <w:r w:rsidRPr="00810D3E">
        <w:rPr>
          <w:lang w:val="uk-UA"/>
        </w:rPr>
        <w:t>RCC_RTCCLKCmd</w:t>
      </w:r>
      <w:proofErr w:type="spellEnd"/>
      <w:r w:rsidRPr="00810D3E">
        <w:rPr>
          <w:lang w:val="uk-UA"/>
        </w:rPr>
        <w:t>(ENABLE);</w:t>
      </w:r>
    </w:p>
    <w:p w:rsidR="00810D3E" w:rsidRDefault="00810D3E" w:rsidP="00810D3E">
      <w:pPr>
        <w:pStyle w:val="a4"/>
      </w:pPr>
      <w:r>
        <w:rPr>
          <w:lang w:val="uk-UA"/>
        </w:rPr>
        <w:t xml:space="preserve">Ну і безпосередньо налаштування </w:t>
      </w:r>
      <w:r>
        <w:rPr>
          <w:lang w:val="en-US"/>
        </w:rPr>
        <w:t>RTC</w:t>
      </w:r>
      <w:r w:rsidRPr="00810D3E">
        <w:t>:</w:t>
      </w:r>
    </w:p>
    <w:p w:rsidR="00810D3E" w:rsidRPr="00810D3E" w:rsidRDefault="00810D3E" w:rsidP="00810D3E">
      <w:pPr>
        <w:pStyle w:val="a4"/>
        <w:rPr>
          <w:lang w:val="uk-UA"/>
        </w:rPr>
      </w:pPr>
      <w:proofErr w:type="spellStart"/>
      <w:r w:rsidRPr="00810D3E">
        <w:rPr>
          <w:lang w:val="uk-UA"/>
        </w:rPr>
        <w:t>rtc.RTC_HourFormat</w:t>
      </w:r>
      <w:proofErr w:type="spellEnd"/>
      <w:r w:rsidRPr="00810D3E">
        <w:rPr>
          <w:lang w:val="uk-UA"/>
        </w:rPr>
        <w:t xml:space="preserve"> = RTC_HourFormat_24;</w:t>
      </w:r>
    </w:p>
    <w:p w:rsidR="00810D3E" w:rsidRPr="00810D3E" w:rsidRDefault="00810D3E" w:rsidP="00810D3E">
      <w:pPr>
        <w:pStyle w:val="a4"/>
        <w:rPr>
          <w:lang w:val="uk-UA"/>
        </w:rPr>
      </w:pPr>
      <w:proofErr w:type="spellStart"/>
      <w:r w:rsidRPr="00810D3E">
        <w:rPr>
          <w:lang w:val="uk-UA"/>
        </w:rPr>
        <w:t>rtc.RTC_SynchPrediv</w:t>
      </w:r>
      <w:proofErr w:type="spellEnd"/>
      <w:r w:rsidRPr="00810D3E">
        <w:rPr>
          <w:lang w:val="uk-UA"/>
        </w:rPr>
        <w:t xml:space="preserve"> = 0x7FFF;</w:t>
      </w:r>
    </w:p>
    <w:p w:rsidR="00810D3E" w:rsidRDefault="00810D3E" w:rsidP="00810D3E">
      <w:pPr>
        <w:pStyle w:val="a4"/>
        <w:rPr>
          <w:lang w:val="uk-UA"/>
        </w:rPr>
      </w:pPr>
      <w:proofErr w:type="spellStart"/>
      <w:r w:rsidRPr="00810D3E">
        <w:rPr>
          <w:lang w:val="uk-UA"/>
        </w:rPr>
        <w:t>RTC_Init</w:t>
      </w:r>
      <w:proofErr w:type="spellEnd"/>
      <w:r w:rsidRPr="00810D3E">
        <w:rPr>
          <w:lang w:val="uk-UA"/>
        </w:rPr>
        <w:t>(&amp;</w:t>
      </w:r>
      <w:proofErr w:type="spellStart"/>
      <w:r w:rsidRPr="00810D3E">
        <w:rPr>
          <w:lang w:val="uk-UA"/>
        </w:rPr>
        <w:t>rtc</w:t>
      </w:r>
      <w:proofErr w:type="spellEnd"/>
      <w:r w:rsidRPr="00810D3E">
        <w:rPr>
          <w:lang w:val="uk-UA"/>
        </w:rPr>
        <w:t>);</w:t>
      </w:r>
    </w:p>
    <w:p w:rsidR="00810D3E" w:rsidRDefault="00810D3E" w:rsidP="00810D3E">
      <w:pPr>
        <w:pStyle w:val="a4"/>
        <w:rPr>
          <w:lang w:val="uk-UA"/>
        </w:rPr>
      </w:pPr>
      <w:r>
        <w:rPr>
          <w:lang w:val="uk-UA"/>
        </w:rPr>
        <w:t xml:space="preserve">Число </w:t>
      </w:r>
      <w:r w:rsidRPr="00810D3E">
        <w:rPr>
          <w:lang w:val="uk-UA"/>
        </w:rPr>
        <w:t>0x7FFF</w:t>
      </w:r>
      <w:r>
        <w:rPr>
          <w:lang w:val="uk-UA"/>
        </w:rPr>
        <w:t xml:space="preserve"> обране не випадково, у</w:t>
      </w:r>
      <w:r w:rsidRPr="00810D3E">
        <w:rPr>
          <w:lang w:val="uk-UA"/>
        </w:rPr>
        <w:t xml:space="preserve"> нас є джерело </w:t>
      </w:r>
      <w:r>
        <w:rPr>
          <w:lang w:val="uk-UA"/>
        </w:rPr>
        <w:t xml:space="preserve">тактування </w:t>
      </w:r>
      <w:r w:rsidRPr="00810D3E">
        <w:rPr>
          <w:lang w:val="uk-UA"/>
        </w:rPr>
        <w:t xml:space="preserve">на 32768 </w:t>
      </w:r>
      <w:proofErr w:type="spellStart"/>
      <w:r w:rsidRPr="00810D3E">
        <w:rPr>
          <w:lang w:val="uk-UA"/>
        </w:rPr>
        <w:t>Гц</w:t>
      </w:r>
      <w:proofErr w:type="spellEnd"/>
      <w:r w:rsidRPr="00810D3E">
        <w:rPr>
          <w:lang w:val="uk-UA"/>
        </w:rPr>
        <w:t xml:space="preserve">. А нам треба 1 </w:t>
      </w:r>
      <w:proofErr w:type="spellStart"/>
      <w:r w:rsidRPr="00810D3E">
        <w:rPr>
          <w:lang w:val="uk-UA"/>
        </w:rPr>
        <w:t>Гц</w:t>
      </w:r>
      <w:proofErr w:type="spellEnd"/>
      <w:r w:rsidRPr="00810D3E">
        <w:rPr>
          <w:lang w:val="uk-UA"/>
        </w:rPr>
        <w:t xml:space="preserve"> - тобто один імпульс в секунду. Значить потрібен переддільник, а 0x7FFF - це якраз 32767 і одиничка додається апаратно</w:t>
      </w:r>
      <w:r w:rsidR="002937BE">
        <w:rPr>
          <w:lang w:val="uk-UA"/>
        </w:rPr>
        <w:t>.</w:t>
      </w:r>
    </w:p>
    <w:p w:rsidR="002937BE" w:rsidRPr="00810D3E" w:rsidRDefault="002937BE" w:rsidP="002937BE">
      <w:pPr>
        <w:pStyle w:val="a4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5E6A1EB" wp14:editId="074F6F5B">
            <wp:extent cx="3704762" cy="42095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BE" w:rsidRDefault="002937BE" w:rsidP="002937BE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7</w:t>
      </w:r>
      <w:r w:rsidRPr="002937BE">
        <w:t xml:space="preserve"> – повний </w:t>
      </w:r>
      <w:r>
        <w:rPr>
          <w:lang w:val="uk-UA"/>
        </w:rPr>
        <w:t>код програми</w:t>
      </w:r>
      <w:r>
        <w:rPr>
          <w:lang w:val="uk-UA"/>
        </w:rPr>
        <w:t>.</w:t>
      </w:r>
    </w:p>
    <w:p w:rsidR="00BD5002" w:rsidRPr="002937BE" w:rsidRDefault="002937BE" w:rsidP="002937BE">
      <w:pPr>
        <w:pStyle w:val="a4"/>
        <w:rPr>
          <w:lang w:val="uk-UA"/>
        </w:rPr>
      </w:pPr>
      <w:r>
        <w:rPr>
          <w:lang w:val="uk-UA"/>
        </w:rPr>
        <w:t>Якщо запустити під відладником</w:t>
      </w:r>
      <w:r w:rsidRPr="002937BE">
        <w:rPr>
          <w:lang w:val="uk-UA"/>
        </w:rPr>
        <w:t xml:space="preserve"> програму і </w:t>
      </w:r>
      <w:r>
        <w:rPr>
          <w:lang w:val="uk-UA"/>
        </w:rPr>
        <w:t>по</w:t>
      </w:r>
      <w:r w:rsidR="005C4582">
        <w:rPr>
          <w:lang w:val="uk-UA"/>
        </w:rPr>
        <w:t>дивити</w:t>
      </w:r>
      <w:r w:rsidRPr="002937BE">
        <w:rPr>
          <w:lang w:val="uk-UA"/>
        </w:rPr>
        <w:t>ся на раху</w:t>
      </w:r>
      <w:bookmarkStart w:id="8" w:name="_GoBack"/>
      <w:bookmarkEnd w:id="8"/>
      <w:r w:rsidRPr="002937BE">
        <w:rPr>
          <w:lang w:val="uk-UA"/>
        </w:rPr>
        <w:t>нковий регістр RTC</w:t>
      </w:r>
      <w:r>
        <w:rPr>
          <w:lang w:val="uk-UA"/>
        </w:rPr>
        <w:t>, то буде видно що він збільшується кожну секунду.</w:t>
      </w:r>
      <w:r w:rsidR="00BD5002">
        <w:rPr>
          <w:lang w:val="uk-UA"/>
        </w:rPr>
        <w:br w:type="page"/>
      </w:r>
    </w:p>
    <w:p w:rsidR="00BD5002" w:rsidRDefault="00BD5002" w:rsidP="00BD5002">
      <w:pPr>
        <w:pStyle w:val="a4"/>
        <w:ind w:firstLine="0"/>
        <w:jc w:val="center"/>
        <w:outlineLvl w:val="0"/>
        <w:rPr>
          <w:b/>
        </w:rPr>
      </w:pPr>
      <w:bookmarkStart w:id="9" w:name="_Toc59479550"/>
      <w:r w:rsidRPr="00BD5002">
        <w:rPr>
          <w:b/>
        </w:rPr>
        <w:lastRenderedPageBreak/>
        <w:t>ПЕРЕЛІК ДЖЕРЕЛ ПОСИЛАННЯ</w:t>
      </w:r>
      <w:bookmarkEnd w:id="9"/>
    </w:p>
    <w:p w:rsidR="00B93AED" w:rsidRDefault="00BD5002" w:rsidP="00B93AED">
      <w:pPr>
        <w:pStyle w:val="a4"/>
        <w:numPr>
          <w:ilvl w:val="0"/>
          <w:numId w:val="4"/>
        </w:numPr>
        <w:ind w:left="0" w:hanging="360"/>
        <w:rPr>
          <w:lang w:val="en-US"/>
        </w:rPr>
      </w:pPr>
      <w:r w:rsidRPr="00B93AED">
        <w:rPr>
          <w:rStyle w:val="citation"/>
          <w:lang w:val="en-US"/>
        </w:rPr>
        <w:t>Ala-Paavola, Jaakko </w:t>
      </w:r>
      <w:hyperlink r:id="rId15" w:history="1">
        <w:r w:rsidRPr="00B93AED">
          <w:rPr>
            <w:rStyle w:val="a7"/>
            <w:color w:val="auto"/>
            <w:u w:val="none"/>
            <w:lang w:val="en-US"/>
          </w:rPr>
          <w:t>Software interrupt based real time clock source code project for PIC microcontroller</w:t>
        </w:r>
      </w:hyperlink>
      <w:r w:rsidR="00B93AED" w:rsidRPr="00B93AED">
        <w:rPr>
          <w:rStyle w:val="citation"/>
          <w:lang w:val="en-US"/>
        </w:rPr>
        <w:t xml:space="preserve"> </w:t>
      </w:r>
      <w:r w:rsidR="00B93AED" w:rsidRPr="00B93AED">
        <w:rPr>
          <w:lang w:val="en-US"/>
        </w:rPr>
        <w:t>[</w:t>
      </w:r>
      <w:proofErr w:type="spellStart"/>
      <w:r w:rsidR="00B93AED" w:rsidRPr="00B93AED">
        <w:t>Електронний</w:t>
      </w:r>
      <w:proofErr w:type="spellEnd"/>
      <w:r w:rsidR="00B93AED" w:rsidRPr="00B93AED">
        <w:rPr>
          <w:lang w:val="en-US"/>
        </w:rPr>
        <w:t xml:space="preserve"> </w:t>
      </w:r>
      <w:r w:rsidR="00B93AED" w:rsidRPr="00B93AED">
        <w:t>ресурс</w:t>
      </w:r>
      <w:r w:rsidR="00B93AED" w:rsidRPr="00B93AED">
        <w:rPr>
          <w:lang w:val="en-US"/>
        </w:rPr>
        <w:t xml:space="preserve">] – </w:t>
      </w:r>
      <w:r w:rsidR="00B93AED" w:rsidRPr="00B93AED">
        <w:t>Режим</w:t>
      </w:r>
      <w:r w:rsidR="00B93AED" w:rsidRPr="00B93AED">
        <w:rPr>
          <w:lang w:val="en-US"/>
        </w:rPr>
        <w:t xml:space="preserve"> </w:t>
      </w:r>
      <w:r w:rsidR="00B93AED" w:rsidRPr="00B93AED">
        <w:t>доступу</w:t>
      </w:r>
      <w:r w:rsidR="00B93AED" w:rsidRPr="00B93AED">
        <w:rPr>
          <w:lang w:val="en-US"/>
        </w:rPr>
        <w:t xml:space="preserve">: </w:t>
      </w:r>
      <w:hyperlink r:id="rId16" w:history="1">
        <w:r w:rsidR="00B93AED" w:rsidRPr="00B93AED">
          <w:rPr>
            <w:rStyle w:val="a7"/>
            <w:color w:val="auto"/>
            <w:u w:val="none"/>
            <w:lang w:val="en-US"/>
          </w:rPr>
          <w:t>https://users.aalto.fi/~jalapaav/Electronics/Pic/Clock/index.html</w:t>
        </w:r>
      </w:hyperlink>
    </w:p>
    <w:p w:rsidR="00B93AED" w:rsidRPr="00B93AED" w:rsidRDefault="00B93AED" w:rsidP="00B93AED">
      <w:pPr>
        <w:pStyle w:val="a4"/>
        <w:numPr>
          <w:ilvl w:val="0"/>
          <w:numId w:val="4"/>
        </w:numPr>
        <w:ind w:left="0" w:hanging="360"/>
        <w:rPr>
          <w:lang w:val="en-US"/>
        </w:rPr>
      </w:pPr>
      <w:r w:rsidRPr="00B93AED">
        <w:rPr>
          <w:lang w:val="en-US"/>
        </w:rPr>
        <w:t> </w:t>
      </w:r>
      <w:hyperlink r:id="rId17" w:history="1">
        <w:r w:rsidRPr="00B93AED">
          <w:rPr>
            <w:rStyle w:val="a7"/>
            <w:color w:val="auto"/>
            <w:u w:val="none"/>
            <w:lang w:val="en-US"/>
          </w:rPr>
          <w:t>Real time clock apparatus for fast acquisition or GPS signals</w:t>
        </w:r>
      </w:hyperlink>
      <w:r w:rsidRPr="00B93AED">
        <w:rPr>
          <w:rStyle w:val="reference-text"/>
          <w:lang w:val="en-US"/>
        </w:rPr>
        <w:t xml:space="preserve"> </w:t>
      </w:r>
      <w:r w:rsidRPr="00B93AED">
        <w:rPr>
          <w:lang w:val="en-US"/>
        </w:rPr>
        <w:t>[</w:t>
      </w:r>
      <w:proofErr w:type="spellStart"/>
      <w:r w:rsidRPr="00B93AED">
        <w:t>Електронний</w:t>
      </w:r>
      <w:proofErr w:type="spellEnd"/>
      <w:r w:rsidRPr="00B93AED">
        <w:rPr>
          <w:lang w:val="en-US"/>
        </w:rPr>
        <w:t xml:space="preserve"> </w:t>
      </w:r>
      <w:r w:rsidRPr="00B93AED">
        <w:t>ресурс</w:t>
      </w:r>
      <w:r>
        <w:rPr>
          <w:lang w:val="en-US"/>
        </w:rPr>
        <w:t xml:space="preserve">] </w:t>
      </w:r>
      <w:r w:rsidRPr="00B93AED">
        <w:rPr>
          <w:lang w:val="en-US"/>
        </w:rPr>
        <w:t xml:space="preserve">– </w:t>
      </w:r>
      <w:r w:rsidRPr="00B93AED">
        <w:t>Режим</w:t>
      </w:r>
      <w:r w:rsidRPr="00B93AED">
        <w:rPr>
          <w:lang w:val="en-US"/>
        </w:rPr>
        <w:t xml:space="preserve"> </w:t>
      </w:r>
      <w:r w:rsidRPr="00B93AED">
        <w:t>доступу</w:t>
      </w:r>
      <w:r w:rsidRPr="00B93AED">
        <w:rPr>
          <w:lang w:val="en-US"/>
        </w:rPr>
        <w:t>:</w:t>
      </w:r>
      <w:r w:rsidRPr="00B93AED">
        <w:rPr>
          <w:lang w:val="en-US"/>
        </w:rPr>
        <w:t xml:space="preserve"> </w:t>
      </w:r>
      <w:hyperlink r:id="rId18" w:history="1">
        <w:r w:rsidRPr="00B93AED">
          <w:rPr>
            <w:rStyle w:val="a7"/>
            <w:color w:val="auto"/>
            <w:u w:val="none"/>
            <w:lang w:val="en-US"/>
          </w:rPr>
          <w:t>https://patents.google.com/patent/US5893044</w:t>
        </w:r>
      </w:hyperlink>
      <w:r w:rsidRPr="00B93AED">
        <w:rPr>
          <w:lang w:val="en-US"/>
        </w:rPr>
        <w:t>.</w:t>
      </w:r>
    </w:p>
    <w:p w:rsidR="004F5D86" w:rsidRPr="004F5D86" w:rsidRDefault="004F5D86" w:rsidP="004F5D86">
      <w:pPr>
        <w:pStyle w:val="a4"/>
        <w:numPr>
          <w:ilvl w:val="0"/>
          <w:numId w:val="4"/>
        </w:numPr>
        <w:ind w:left="0" w:hanging="360"/>
      </w:pPr>
      <w:r w:rsidRPr="004F5D86">
        <w:rPr>
          <w:lang w:val="uk-UA"/>
        </w:rPr>
        <w:t xml:space="preserve"> </w:t>
      </w:r>
      <w:r>
        <w:rPr>
          <w:lang w:val="en-US"/>
        </w:rPr>
        <w:t>Datasheet</w:t>
      </w:r>
      <w:r w:rsidRPr="004F5D86">
        <w:t xml:space="preserve"> </w:t>
      </w:r>
      <w:r>
        <w:rPr>
          <w:lang w:val="en-US"/>
        </w:rPr>
        <w:t>STM</w:t>
      </w:r>
      <w:r w:rsidRPr="004F5D86">
        <w:t>32</w:t>
      </w:r>
      <w:r>
        <w:rPr>
          <w:lang w:val="en-US"/>
        </w:rPr>
        <w:t>F</w:t>
      </w:r>
      <w:r w:rsidRPr="004F5D86">
        <w:t>405</w:t>
      </w:r>
      <w:r>
        <w:rPr>
          <w:lang w:val="en-US"/>
        </w:rPr>
        <w:t>xx</w:t>
      </w:r>
      <w:r w:rsidRPr="004F5D86">
        <w:t xml:space="preserve"> </w:t>
      </w:r>
      <w:r>
        <w:rPr>
          <w:lang w:val="en-US"/>
        </w:rPr>
        <w:t>STM</w:t>
      </w:r>
      <w:r w:rsidRPr="004F5D86">
        <w:t>32</w:t>
      </w:r>
      <w:r>
        <w:rPr>
          <w:lang w:val="en-US"/>
        </w:rPr>
        <w:t>F</w:t>
      </w:r>
      <w:r w:rsidRPr="004F5D86">
        <w:t>407</w:t>
      </w:r>
      <w:r>
        <w:rPr>
          <w:lang w:val="en-US"/>
        </w:rPr>
        <w:t>xx</w:t>
      </w:r>
      <w:r w:rsidRPr="004F5D86">
        <w:t xml:space="preserve"> </w:t>
      </w:r>
      <w:r w:rsidRPr="004F5D86">
        <w:t>[</w:t>
      </w:r>
      <w:proofErr w:type="spellStart"/>
      <w:r w:rsidRPr="00B93AED">
        <w:t>Електронний</w:t>
      </w:r>
      <w:proofErr w:type="spellEnd"/>
      <w:r w:rsidRPr="004F5D86">
        <w:t xml:space="preserve"> </w:t>
      </w:r>
      <w:r w:rsidRPr="00B93AED">
        <w:t>ресурс</w:t>
      </w:r>
      <w:r w:rsidRPr="004F5D86">
        <w:t xml:space="preserve">] – </w:t>
      </w:r>
      <w:r w:rsidRPr="00B93AED">
        <w:t>Режим</w:t>
      </w:r>
      <w:r w:rsidRPr="004F5D86">
        <w:t xml:space="preserve"> </w:t>
      </w:r>
      <w:r w:rsidRPr="00B93AED">
        <w:t>доступу</w:t>
      </w:r>
      <w:r w:rsidRPr="004F5D86">
        <w:t>:</w:t>
      </w:r>
      <w:r w:rsidRPr="004F5D86">
        <w:t xml:space="preserve"> </w:t>
      </w:r>
      <w:hyperlink r:id="rId19" w:history="1">
        <w:r w:rsidRPr="004F5D86">
          <w:rPr>
            <w:rStyle w:val="a7"/>
            <w:color w:val="auto"/>
            <w:u w:val="none"/>
          </w:rPr>
          <w:t>https://www.st.com/resource/en/datasheet/dm00037051.pdf</w:t>
        </w:r>
      </w:hyperlink>
    </w:p>
    <w:sectPr w:rsidR="004F5D86" w:rsidRPr="004F5D86" w:rsidSect="005076AF">
      <w:headerReference w:type="defaul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8BE" w:rsidRDefault="00E678BE" w:rsidP="002937BE">
      <w:pPr>
        <w:spacing w:after="0" w:line="240" w:lineRule="auto"/>
      </w:pPr>
      <w:r>
        <w:separator/>
      </w:r>
    </w:p>
  </w:endnote>
  <w:endnote w:type="continuationSeparator" w:id="0">
    <w:p w:rsidR="00E678BE" w:rsidRDefault="00E678BE" w:rsidP="002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8BE" w:rsidRDefault="00E678BE" w:rsidP="002937BE">
      <w:pPr>
        <w:spacing w:after="0" w:line="240" w:lineRule="auto"/>
      </w:pPr>
      <w:r>
        <w:separator/>
      </w:r>
    </w:p>
  </w:footnote>
  <w:footnote w:type="continuationSeparator" w:id="0">
    <w:p w:rsidR="00E678BE" w:rsidRDefault="00E678BE" w:rsidP="002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878995"/>
      <w:docPartObj>
        <w:docPartGallery w:val="Page Numbers (Top of Page)"/>
        <w:docPartUnique/>
      </w:docPartObj>
    </w:sdtPr>
    <w:sdtContent>
      <w:p w:rsidR="002937BE" w:rsidRDefault="002937B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582">
          <w:rPr>
            <w:noProof/>
          </w:rPr>
          <w:t>11</w:t>
        </w:r>
        <w:r>
          <w:fldChar w:fldCharType="end"/>
        </w:r>
      </w:p>
    </w:sdtContent>
  </w:sdt>
  <w:p w:rsidR="002937BE" w:rsidRDefault="002937B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275E"/>
    <w:multiLevelType w:val="hybridMultilevel"/>
    <w:tmpl w:val="4BEE8226"/>
    <w:lvl w:ilvl="0" w:tplc="26B8E010">
      <w:start w:val="1"/>
      <w:numFmt w:val="decimal"/>
      <w:suff w:val="nothing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3DE"/>
    <w:multiLevelType w:val="hybridMultilevel"/>
    <w:tmpl w:val="687E40FC"/>
    <w:lvl w:ilvl="0" w:tplc="AE9E706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63E74"/>
    <w:multiLevelType w:val="hybridMultilevel"/>
    <w:tmpl w:val="FFBEDEDE"/>
    <w:lvl w:ilvl="0" w:tplc="D43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A67E77"/>
    <w:multiLevelType w:val="hybridMultilevel"/>
    <w:tmpl w:val="C3B23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6D70FB"/>
    <w:multiLevelType w:val="hybridMultilevel"/>
    <w:tmpl w:val="D4E861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21"/>
    <w:rsid w:val="000579F1"/>
    <w:rsid w:val="002937BE"/>
    <w:rsid w:val="004310C3"/>
    <w:rsid w:val="004B216A"/>
    <w:rsid w:val="004F5D86"/>
    <w:rsid w:val="005076AF"/>
    <w:rsid w:val="00577221"/>
    <w:rsid w:val="005C4582"/>
    <w:rsid w:val="00706814"/>
    <w:rsid w:val="00810D3E"/>
    <w:rsid w:val="008D7D46"/>
    <w:rsid w:val="00B93AED"/>
    <w:rsid w:val="00BD5002"/>
    <w:rsid w:val="00D16DAB"/>
    <w:rsid w:val="00E44557"/>
    <w:rsid w:val="00E678BE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007EA-5EA3-433A-980B-21916558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next w:val="a"/>
    <w:link w:val="10"/>
    <w:uiPriority w:val="9"/>
    <w:qFormat/>
    <w:rsid w:val="00BD5002"/>
    <w:p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Нумерация"/>
    <w:next w:val="a"/>
    <w:link w:val="20"/>
    <w:uiPriority w:val="9"/>
    <w:unhideWhenUsed/>
    <w:qFormat/>
    <w:rsid w:val="00B93AED"/>
    <w:pPr>
      <w:keepNext/>
      <w:keepLines/>
      <w:numPr>
        <w:numId w:val="3"/>
      </w:numPr>
      <w:spacing w:after="0" w:line="360" w:lineRule="auto"/>
      <w:ind w:left="0" w:firstLine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aliases w:val="Стандартный"/>
    <w:uiPriority w:val="1"/>
    <w:qFormat/>
    <w:rsid w:val="005076A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line number"/>
    <w:basedOn w:val="a0"/>
    <w:uiPriority w:val="99"/>
    <w:semiHidden/>
    <w:unhideWhenUsed/>
    <w:rsid w:val="005076AF"/>
  </w:style>
  <w:style w:type="character" w:customStyle="1" w:styleId="10">
    <w:name w:val="Заголовок 1 Знак"/>
    <w:basedOn w:val="a0"/>
    <w:link w:val="1"/>
    <w:uiPriority w:val="9"/>
    <w:rsid w:val="00BD5002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076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6AF"/>
    <w:pPr>
      <w:spacing w:after="100"/>
    </w:pPr>
  </w:style>
  <w:style w:type="character" w:styleId="a7">
    <w:name w:val="Hyperlink"/>
    <w:basedOn w:val="a0"/>
    <w:uiPriority w:val="99"/>
    <w:unhideWhenUsed/>
    <w:rsid w:val="005076AF"/>
    <w:rPr>
      <w:color w:val="0563C1" w:themeColor="hyperlink"/>
      <w:u w:val="single"/>
    </w:rPr>
  </w:style>
  <w:style w:type="character" w:customStyle="1" w:styleId="citation">
    <w:name w:val="citation"/>
    <w:basedOn w:val="a0"/>
    <w:rsid w:val="00BD5002"/>
  </w:style>
  <w:style w:type="character" w:customStyle="1" w:styleId="reference-text">
    <w:name w:val="reference-text"/>
    <w:basedOn w:val="a0"/>
    <w:rsid w:val="00B93AED"/>
  </w:style>
  <w:style w:type="character" w:customStyle="1" w:styleId="20">
    <w:name w:val="Заголовок 2 Знак"/>
    <w:aliases w:val="Нумерация Знак"/>
    <w:basedOn w:val="a0"/>
    <w:link w:val="2"/>
    <w:uiPriority w:val="9"/>
    <w:rsid w:val="00B93AED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579F1"/>
    <w:pPr>
      <w:spacing w:after="100"/>
      <w:ind w:left="220"/>
    </w:pPr>
  </w:style>
  <w:style w:type="character" w:styleId="a8">
    <w:name w:val="Placeholder Text"/>
    <w:basedOn w:val="a0"/>
    <w:uiPriority w:val="99"/>
    <w:semiHidden/>
    <w:rsid w:val="000579F1"/>
    <w:rPr>
      <w:color w:val="808080"/>
    </w:rPr>
  </w:style>
  <w:style w:type="paragraph" w:styleId="a9">
    <w:name w:val="header"/>
    <w:basedOn w:val="a"/>
    <w:link w:val="aa"/>
    <w:uiPriority w:val="99"/>
    <w:unhideWhenUsed/>
    <w:rsid w:val="00293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937BE"/>
  </w:style>
  <w:style w:type="paragraph" w:styleId="ab">
    <w:name w:val="footer"/>
    <w:basedOn w:val="a"/>
    <w:link w:val="ac"/>
    <w:uiPriority w:val="99"/>
    <w:unhideWhenUsed/>
    <w:rsid w:val="00293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9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7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atents.google.com/patent/US589304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oogle.com/patents/US58930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sers.aalto.fi/~jalapaav/Electronics/Pic/Clock/index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users.tkk.fi/~jalapaav/Electronics/Pic/Clock/index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st.com/resource/en/datasheet/dm0003705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7C"/>
    <w:rsid w:val="0064675A"/>
    <w:rsid w:val="006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8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645400-FCBA-4DE4-BB30-D31279E2787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A7D8-A42A-49B7-B063-9EFBC5DD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2020-12-21T17:09:00Z</dcterms:created>
  <dcterms:modified xsi:type="dcterms:W3CDTF">2020-12-21T19:55:00Z</dcterms:modified>
</cp:coreProperties>
</file>