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43" w:rsidRPr="005415BA" w:rsidRDefault="005415BA" w:rsidP="00A54543">
      <w:pPr>
        <w:spacing w:after="0" w:line="240" w:lineRule="atLeast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  <w:lang w:eastAsia="ru-RU"/>
        </w:rPr>
        <w:t>Д</w:t>
      </w:r>
      <w:r w:rsidR="00A54543" w:rsidRPr="005415BA">
        <w:rPr>
          <w:rFonts w:ascii="Times New Roman" w:hAnsi="Times New Roman"/>
          <w:b/>
          <w:sz w:val="36"/>
          <w:szCs w:val="36"/>
          <w:lang w:eastAsia="ru-RU"/>
        </w:rPr>
        <w:t>есятичная</w:t>
      </w:r>
      <w:r w:rsidR="00104FD7">
        <w:rPr>
          <w:rFonts w:ascii="Times New Roman" w:hAnsi="Times New Roman"/>
          <w:b/>
          <w:sz w:val="36"/>
          <w:szCs w:val="36"/>
          <w:lang w:eastAsia="ru-RU"/>
        </w:rPr>
        <w:t xml:space="preserve"> </w:t>
      </w:r>
      <w:r w:rsidR="00A54543" w:rsidRPr="005415BA">
        <w:rPr>
          <w:rFonts w:ascii="Times New Roman" w:hAnsi="Times New Roman"/>
          <w:b/>
          <w:sz w:val="36"/>
          <w:szCs w:val="36"/>
          <w:lang w:eastAsia="ru-RU"/>
        </w:rPr>
        <w:t>и</w:t>
      </w:r>
      <w:r w:rsidR="00104FD7">
        <w:rPr>
          <w:rFonts w:ascii="Times New Roman" w:hAnsi="Times New Roman"/>
          <w:b/>
          <w:sz w:val="36"/>
          <w:szCs w:val="36"/>
          <w:lang w:eastAsia="ru-RU"/>
        </w:rPr>
        <w:t xml:space="preserve"> </w:t>
      </w:r>
      <w:r w:rsidR="00A54543" w:rsidRPr="005415BA">
        <w:rPr>
          <w:rFonts w:ascii="Times New Roman" w:hAnsi="Times New Roman"/>
          <w:b/>
          <w:sz w:val="36"/>
          <w:szCs w:val="36"/>
          <w:lang w:eastAsia="ru-RU"/>
        </w:rPr>
        <w:t>шестнадцатеричная</w:t>
      </w:r>
      <w:r w:rsidR="00104FD7">
        <w:rPr>
          <w:rFonts w:ascii="Times New Roman" w:hAnsi="Times New Roman"/>
          <w:b/>
          <w:sz w:val="36"/>
          <w:szCs w:val="36"/>
          <w:lang w:eastAsia="ru-RU"/>
        </w:rPr>
        <w:t xml:space="preserve"> </w:t>
      </w:r>
      <w:r w:rsidR="00A54543" w:rsidRPr="005415BA">
        <w:rPr>
          <w:rFonts w:ascii="Times New Roman" w:hAnsi="Times New Roman"/>
          <w:b/>
          <w:sz w:val="36"/>
          <w:szCs w:val="36"/>
          <w:lang w:eastAsia="ru-RU"/>
        </w:rPr>
        <w:t>система</w:t>
      </w:r>
      <w:r w:rsidR="00104FD7">
        <w:rPr>
          <w:rFonts w:ascii="Times New Roman" w:hAnsi="Times New Roman"/>
          <w:b/>
          <w:sz w:val="36"/>
          <w:szCs w:val="36"/>
          <w:lang w:eastAsia="ru-RU"/>
        </w:rPr>
        <w:t xml:space="preserve"> </w:t>
      </w:r>
      <w:r w:rsidR="00A54543" w:rsidRPr="005415BA">
        <w:rPr>
          <w:rFonts w:ascii="Times New Roman" w:hAnsi="Times New Roman"/>
          <w:b/>
          <w:sz w:val="36"/>
          <w:szCs w:val="36"/>
          <w:lang w:eastAsia="ru-RU"/>
        </w:rPr>
        <w:t>счисления</w:t>
      </w:r>
    </w:p>
    <w:p w:rsidR="00A54543" w:rsidRDefault="00A54543" w:rsidP="00A54543">
      <w:pPr>
        <w:pStyle w:val="3"/>
        <w:rPr>
          <w:sz w:val="28"/>
          <w:szCs w:val="28"/>
        </w:rPr>
      </w:pPr>
      <w:r w:rsidRPr="00A54543">
        <w:rPr>
          <w:sz w:val="28"/>
          <w:szCs w:val="28"/>
        </w:rPr>
        <w:t>Что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такое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система</w:t>
      </w:r>
      <w:r w:rsidR="00104FD7">
        <w:rPr>
          <w:sz w:val="28"/>
          <w:szCs w:val="28"/>
        </w:rPr>
        <w:t xml:space="preserve"> </w:t>
      </w:r>
      <w:r w:rsidR="005415BA" w:rsidRPr="00A54543">
        <w:rPr>
          <w:sz w:val="28"/>
          <w:szCs w:val="28"/>
        </w:rPr>
        <w:t>счисления?</w:t>
      </w:r>
    </w:p>
    <w:p w:rsidR="00A54543" w:rsidRPr="00A54543" w:rsidRDefault="00A54543" w:rsidP="00A54543">
      <w:pPr>
        <w:rPr>
          <w:lang w:eastAsia="ru-RU"/>
        </w:rPr>
      </w:pPr>
    </w:p>
    <w:p w:rsidR="00A54543" w:rsidRPr="005C0771" w:rsidRDefault="00A54543" w:rsidP="005C0771">
      <w:pPr>
        <w:pStyle w:val="a3"/>
        <w:spacing w:before="0" w:beforeAutospacing="0" w:after="0" w:afterAutospacing="0" w:line="255" w:lineRule="atLeast"/>
        <w:ind w:firstLine="285"/>
        <w:rPr>
          <w:color w:val="211E1E"/>
          <w:sz w:val="28"/>
          <w:szCs w:val="28"/>
        </w:rPr>
      </w:pPr>
      <w:r w:rsidRPr="005C0771">
        <w:rPr>
          <w:color w:val="211E1E"/>
          <w:sz w:val="28"/>
          <w:szCs w:val="28"/>
        </w:rPr>
        <w:t>Для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того,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чтобы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разобраться,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как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хранится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и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обрабатывается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информация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в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компьютере,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познакомимся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сначала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с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понятием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система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счисления.</w:t>
      </w:r>
      <w:r w:rsidR="00104FD7" w:rsidRPr="005C0771">
        <w:rPr>
          <w:color w:val="211E1E"/>
          <w:sz w:val="28"/>
          <w:szCs w:val="28"/>
        </w:rPr>
        <w:t xml:space="preserve"> </w:t>
      </w:r>
    </w:p>
    <w:p w:rsidR="00A54543" w:rsidRPr="005C0771" w:rsidRDefault="00A54543" w:rsidP="005C0771">
      <w:pPr>
        <w:pStyle w:val="a3"/>
        <w:spacing w:before="0" w:beforeAutospacing="0" w:after="0" w:afterAutospacing="0" w:line="255" w:lineRule="atLeast"/>
        <w:ind w:firstLine="285"/>
        <w:rPr>
          <w:color w:val="211E1E"/>
          <w:sz w:val="28"/>
          <w:szCs w:val="28"/>
        </w:rPr>
      </w:pPr>
    </w:p>
    <w:p w:rsidR="00A54543" w:rsidRDefault="00A54543" w:rsidP="00A54543">
      <w:pPr>
        <w:pStyle w:val="CM6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A54543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>Система</w:t>
      </w:r>
      <w:r w:rsidR="00104FD7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 xml:space="preserve"> </w:t>
      </w:r>
      <w:r w:rsidRPr="00A54543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>счисления</w:t>
      </w:r>
      <w:r w:rsidR="00104FD7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—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это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способ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записи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чисел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помощью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заданного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набора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специальных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знаков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—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цифр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Существуют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непозиционные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позиционные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системы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rPr>
          <w:lang w:eastAsia="ru-RU"/>
        </w:rPr>
      </w:pPr>
    </w:p>
    <w:p w:rsidR="00A54543" w:rsidRPr="00A54543" w:rsidRDefault="00A54543" w:rsidP="00A54543">
      <w:pPr>
        <w:pStyle w:val="CM6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A54543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>В</w:t>
      </w:r>
      <w:r w:rsidR="00104FD7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 xml:space="preserve"> </w:t>
      </w:r>
      <w:r w:rsidRPr="00A54543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>непозиционных</w:t>
      </w:r>
      <w:r w:rsidR="00104FD7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 xml:space="preserve"> </w:t>
      </w:r>
      <w:r w:rsidRPr="00A54543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>системах</w:t>
      </w:r>
      <w:r w:rsidR="00104FD7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вес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цифры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(т.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е.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тот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вклад,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который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она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вносит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значение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числа)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не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зависит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ее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позиции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записи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числа.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</w:p>
    <w:p w:rsidR="00A54543" w:rsidRPr="005C0771" w:rsidRDefault="00A54543" w:rsidP="005C0771">
      <w:pPr>
        <w:pStyle w:val="a3"/>
        <w:spacing w:before="0" w:beforeAutospacing="0" w:after="0" w:afterAutospacing="0" w:line="255" w:lineRule="atLeast"/>
        <w:ind w:firstLine="285"/>
        <w:rPr>
          <w:color w:val="211E1E"/>
          <w:sz w:val="28"/>
          <w:szCs w:val="28"/>
        </w:rPr>
      </w:pPr>
      <w:r w:rsidRPr="005C0771">
        <w:rPr>
          <w:color w:val="211E1E"/>
          <w:sz w:val="28"/>
          <w:szCs w:val="28"/>
        </w:rPr>
        <w:t>Знакомая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нам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римская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система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счисления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для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обозначения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чисел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1,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5,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10,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50,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100,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500,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1000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использует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заглавные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латинские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буквы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I,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V,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X,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L,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C,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D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и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M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соответственно.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Число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в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римской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системе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счисления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обозначается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набором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стоящих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подряд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чисел.</w:t>
      </w:r>
      <w:r w:rsidR="00104FD7" w:rsidRPr="005C0771">
        <w:rPr>
          <w:color w:val="211E1E"/>
          <w:sz w:val="28"/>
          <w:szCs w:val="28"/>
        </w:rPr>
        <w:t xml:space="preserve"> </w:t>
      </w:r>
    </w:p>
    <w:p w:rsidR="00A54543" w:rsidRPr="005C0771" w:rsidRDefault="00A54543" w:rsidP="005C0771">
      <w:pPr>
        <w:pStyle w:val="a3"/>
        <w:spacing w:before="0" w:beforeAutospacing="0" w:after="0" w:afterAutospacing="0" w:line="255" w:lineRule="atLeast"/>
        <w:ind w:firstLine="285"/>
        <w:rPr>
          <w:color w:val="211E1E"/>
          <w:sz w:val="28"/>
          <w:szCs w:val="28"/>
        </w:rPr>
      </w:pPr>
      <w:r w:rsidRPr="005C0771">
        <w:rPr>
          <w:color w:val="211E1E"/>
          <w:sz w:val="28"/>
          <w:szCs w:val="28"/>
        </w:rPr>
        <w:t>Например,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число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34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будет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выглядеть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так: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XXXIV.</w:t>
      </w:r>
      <w:r w:rsidR="00104FD7" w:rsidRPr="005C0771">
        <w:rPr>
          <w:color w:val="211E1E"/>
          <w:sz w:val="28"/>
          <w:szCs w:val="28"/>
        </w:rPr>
        <w:t xml:space="preserve"> </w:t>
      </w:r>
    </w:p>
    <w:p w:rsidR="00A54543" w:rsidRPr="005C0771" w:rsidRDefault="00A54543" w:rsidP="005C0771">
      <w:pPr>
        <w:pStyle w:val="a3"/>
        <w:spacing w:before="0" w:beforeAutospacing="0" w:after="0" w:afterAutospacing="0" w:line="255" w:lineRule="atLeast"/>
        <w:ind w:firstLine="285"/>
        <w:rPr>
          <w:color w:val="211E1E"/>
          <w:sz w:val="28"/>
          <w:szCs w:val="28"/>
        </w:rPr>
      </w:pPr>
      <w:r w:rsidRPr="005C0771">
        <w:rPr>
          <w:color w:val="211E1E"/>
          <w:sz w:val="28"/>
          <w:szCs w:val="28"/>
        </w:rPr>
        <w:t>Проверим: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XXXIV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=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10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+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10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+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10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+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(5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–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1).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Вес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цифры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X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в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каждой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позиции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равен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десяти.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Но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попробуйте-ка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перемножить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в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этой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системе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LXXVII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на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XV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(т.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е.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77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на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15),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не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переходя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к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привычной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нам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записи</w:t>
      </w:r>
      <w:r w:rsidR="00104FD7" w:rsidRPr="005C0771">
        <w:rPr>
          <w:color w:val="211E1E"/>
          <w:sz w:val="28"/>
          <w:szCs w:val="28"/>
        </w:rPr>
        <w:t xml:space="preserve"> </w:t>
      </w:r>
      <w:r w:rsidRPr="005C0771">
        <w:rPr>
          <w:color w:val="211E1E"/>
          <w:sz w:val="28"/>
          <w:szCs w:val="28"/>
        </w:rPr>
        <w:t>чисел!</w:t>
      </w:r>
      <w:r w:rsidR="00104FD7" w:rsidRPr="005C0771">
        <w:rPr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rPr>
          <w:lang w:eastAsia="ru-RU"/>
        </w:rPr>
      </w:pPr>
    </w:p>
    <w:p w:rsidR="00A54543" w:rsidRDefault="00A54543" w:rsidP="00A54543">
      <w:pPr>
        <w:pStyle w:val="CM6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A54543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>Позиционная</w:t>
      </w:r>
      <w:r w:rsidR="00104FD7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 xml:space="preserve"> </w:t>
      </w:r>
      <w:r w:rsidRPr="00A54543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>система</w:t>
      </w:r>
      <w:r w:rsidR="00104FD7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 xml:space="preserve"> </w:t>
      </w:r>
      <w:r w:rsidRPr="00A54543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>счисления</w:t>
      </w:r>
      <w:r w:rsidR="00104FD7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—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замечательное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изобретение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человечества</w:t>
      </w:r>
      <w:r w:rsidR="005C0771">
        <w:rPr>
          <w:rFonts w:ascii="HBJFB E+ School Book C" w:hAnsi="HBJFB E+ School Book C" w:cs="HBJFB E+ School Book C"/>
          <w:color w:val="211E1E"/>
          <w:sz w:val="28"/>
          <w:szCs w:val="28"/>
        </w:rPr>
        <w:t>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Возникновение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этой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системы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стало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возможным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после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величайшего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изобретения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—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цифры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0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для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обозначения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отсутствующей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величины.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</w:p>
    <w:p w:rsidR="00A54543" w:rsidRPr="00197DB4" w:rsidRDefault="00A54543" w:rsidP="00EF72C8">
      <w:pPr>
        <w:pStyle w:val="3"/>
        <w:ind w:left="708" w:right="706"/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</w:pP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Знаменитый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математик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физик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XVIII–XIX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вв.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П.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Лаплас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сказал: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«Мысль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выражать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все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числа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десятью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знаками,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придавая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им,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кроме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значения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по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форме,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еще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значение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по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месту,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настолько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проста,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что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именно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из-за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этой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простоты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трудно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понять,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насколько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она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удивительна.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Как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нелегко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было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прийти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к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этому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методу,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мы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видим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на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примере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величайших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гениев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греческой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учености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Архимеда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proofErr w:type="spellStart"/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Аполлония</w:t>
      </w:r>
      <w:proofErr w:type="spellEnd"/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,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от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которых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эта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мысль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осталась</w:t>
      </w:r>
      <w:r w:rsidR="00104FD7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 xml:space="preserve"> </w:t>
      </w:r>
      <w:r w:rsidRPr="00197DB4">
        <w:rPr>
          <w:rFonts w:ascii="HBJFB E+ School Book C" w:hAnsi="HBJFB E+ School Book C" w:cs="HBJFB E+ School Book C"/>
          <w:b w:val="0"/>
          <w:i/>
          <w:color w:val="211E1E"/>
          <w:sz w:val="28"/>
          <w:szCs w:val="28"/>
        </w:rPr>
        <w:t>скрытой»</w:t>
      </w:r>
    </w:p>
    <w:p w:rsidR="00A54543" w:rsidRPr="005415BA" w:rsidRDefault="00A54543" w:rsidP="005415BA">
      <w:pPr>
        <w:pStyle w:val="3"/>
        <w:rPr>
          <w:sz w:val="28"/>
          <w:szCs w:val="28"/>
        </w:rPr>
      </w:pPr>
      <w:r w:rsidRPr="00A54543">
        <w:rPr>
          <w:sz w:val="28"/>
          <w:szCs w:val="28"/>
        </w:rPr>
        <w:t>Немного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истории:</w:t>
      </w:r>
    </w:p>
    <w:p w:rsidR="00A54543" w:rsidRPr="006C3502" w:rsidRDefault="00704DB1" w:rsidP="006C3502">
      <w:pPr>
        <w:pStyle w:val="a3"/>
        <w:spacing w:before="0" w:beforeAutospacing="0" w:after="0" w:afterAutospacing="0" w:line="255" w:lineRule="atLeast"/>
        <w:ind w:firstLine="285"/>
        <w:rPr>
          <w:color w:val="211E1E"/>
          <w:sz w:val="28"/>
          <w:szCs w:val="28"/>
        </w:rPr>
      </w:pPr>
      <w:r w:rsidRPr="006C3502">
        <w:rPr>
          <w:color w:val="211E1E"/>
          <w:sz w:val="28"/>
          <w:szCs w:val="28"/>
        </w:rPr>
        <w:t>С</w:t>
      </w:r>
      <w:r w:rsidR="00A54543" w:rsidRPr="006C3502">
        <w:rPr>
          <w:color w:val="211E1E"/>
          <w:sz w:val="28"/>
          <w:szCs w:val="28"/>
        </w:rPr>
        <w:t>читается,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что</w:t>
      </w:r>
      <w:r w:rsidR="00104FD7" w:rsidRPr="006C3502">
        <w:rPr>
          <w:color w:val="211E1E"/>
        </w:rPr>
        <w:t xml:space="preserve"> </w:t>
      </w:r>
      <w:r w:rsidR="00A54543" w:rsidRPr="006C3502">
        <w:rPr>
          <w:b/>
          <w:bCs/>
          <w:color w:val="211E1E"/>
          <w:sz w:val="28"/>
        </w:rPr>
        <w:t>основание</w:t>
      </w:r>
      <w:r w:rsidR="00104FD7" w:rsidRPr="006C3502">
        <w:rPr>
          <w:b/>
          <w:bCs/>
          <w:color w:val="211E1E"/>
          <w:sz w:val="28"/>
        </w:rPr>
        <w:t xml:space="preserve"> </w:t>
      </w:r>
      <w:r w:rsidR="00A54543" w:rsidRPr="006C3502">
        <w:rPr>
          <w:b/>
          <w:bCs/>
          <w:color w:val="211E1E"/>
          <w:sz w:val="28"/>
        </w:rPr>
        <w:t>десять</w:t>
      </w:r>
      <w:r w:rsidR="00104FD7" w:rsidRPr="006C3502">
        <w:rPr>
          <w:color w:val="211E1E"/>
          <w:sz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изначально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связано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с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количеством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пальцев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на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руках.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Первая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запись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позиционной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десятичной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системы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обнаружена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в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Индии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в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595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г.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В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ней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для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записи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числа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использовались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символы,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рядом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с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которыми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добавляли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обозначение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разряда.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Затем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разряды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отмечать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перестали,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но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у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каждой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цифры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осталась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определенная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позиция.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Соответственно,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пустая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позиция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отмечалась</w:t>
      </w:r>
      <w:r w:rsidR="00104FD7" w:rsidRPr="006C3502">
        <w:rPr>
          <w:color w:val="211E1E"/>
          <w:sz w:val="28"/>
          <w:szCs w:val="28"/>
        </w:rPr>
        <w:t xml:space="preserve"> </w:t>
      </w:r>
      <w:r w:rsidR="00A54543" w:rsidRPr="006C3502">
        <w:rPr>
          <w:color w:val="211E1E"/>
          <w:sz w:val="28"/>
          <w:szCs w:val="28"/>
        </w:rPr>
        <w:t>нулем.</w:t>
      </w:r>
    </w:p>
    <w:p w:rsidR="00A54543" w:rsidRPr="006C3502" w:rsidRDefault="00A54543" w:rsidP="006C3502">
      <w:pPr>
        <w:pStyle w:val="a3"/>
        <w:spacing w:before="0" w:beforeAutospacing="0" w:after="0" w:afterAutospacing="0" w:line="255" w:lineRule="atLeast"/>
        <w:ind w:firstLine="285"/>
        <w:rPr>
          <w:color w:val="211E1E"/>
          <w:sz w:val="28"/>
          <w:szCs w:val="28"/>
        </w:rPr>
      </w:pPr>
      <w:r w:rsidRPr="006C3502">
        <w:rPr>
          <w:color w:val="211E1E"/>
          <w:sz w:val="28"/>
          <w:szCs w:val="28"/>
        </w:rPr>
        <w:t>Индийская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нумерация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распространилась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в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арабские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страны.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На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нее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обратил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внимание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знаменитый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математик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Аль-Хорезми,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основатель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алгебры.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Она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написал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первое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руководство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по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арифметике,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основанной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на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позиционном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lastRenderedPageBreak/>
        <w:t>десятичном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счислении.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Так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как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его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работа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была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написана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на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арабском,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то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в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Европе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закрепилось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название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«арабские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цифры».</w:t>
      </w:r>
    </w:p>
    <w:p w:rsidR="00A54543" w:rsidRPr="006C3502" w:rsidRDefault="00A54543" w:rsidP="006C3502">
      <w:pPr>
        <w:pStyle w:val="a3"/>
        <w:spacing w:before="0" w:beforeAutospacing="0" w:after="0" w:afterAutospacing="0" w:line="255" w:lineRule="atLeast"/>
        <w:ind w:firstLine="285"/>
        <w:rPr>
          <w:color w:val="211E1E"/>
          <w:sz w:val="28"/>
          <w:szCs w:val="28"/>
        </w:rPr>
      </w:pPr>
      <w:r w:rsidRPr="006C3502">
        <w:rPr>
          <w:color w:val="211E1E"/>
          <w:sz w:val="28"/>
          <w:szCs w:val="28"/>
        </w:rPr>
        <w:t>В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работах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Аль-Хорезми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были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изложены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правила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(алгоритмы)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сложения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и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умножения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десятичных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чисел.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От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европейской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транслитерации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имени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ученого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—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«</w:t>
      </w:r>
      <w:proofErr w:type="spellStart"/>
      <w:r w:rsidRPr="006C3502">
        <w:rPr>
          <w:color w:val="211E1E"/>
          <w:sz w:val="28"/>
          <w:szCs w:val="28"/>
        </w:rPr>
        <w:t>Algoritmi</w:t>
      </w:r>
      <w:proofErr w:type="spellEnd"/>
      <w:r w:rsidRPr="006C3502">
        <w:rPr>
          <w:color w:val="211E1E"/>
          <w:sz w:val="28"/>
          <w:szCs w:val="28"/>
        </w:rPr>
        <w:t>»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появился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термин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«алгоритм»,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впоследствии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обозначающий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всякий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регулярный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процесс,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дающий</w:t>
      </w:r>
      <w:r w:rsidR="00104FD7" w:rsidRPr="006C3502">
        <w:rPr>
          <w:color w:val="211E1E"/>
          <w:sz w:val="28"/>
          <w:szCs w:val="28"/>
        </w:rPr>
        <w:t xml:space="preserve"> </w:t>
      </w:r>
      <w:r w:rsidRPr="006C3502">
        <w:rPr>
          <w:color w:val="211E1E"/>
          <w:sz w:val="28"/>
          <w:szCs w:val="28"/>
        </w:rPr>
        <w:t>решение</w:t>
      </w:r>
      <w:r w:rsidR="00104FD7" w:rsidRPr="006C3502">
        <w:rPr>
          <w:color w:val="211E1E"/>
          <w:sz w:val="28"/>
          <w:szCs w:val="28"/>
        </w:rPr>
        <w:t xml:space="preserve"> </w:t>
      </w:r>
      <w:r w:rsidR="004F3CD7" w:rsidRPr="006C3502">
        <w:rPr>
          <w:color w:val="211E1E"/>
          <w:sz w:val="28"/>
          <w:szCs w:val="28"/>
        </w:rPr>
        <w:t>за</w:t>
      </w:r>
      <w:r w:rsidR="00104FD7" w:rsidRPr="006C3502">
        <w:rPr>
          <w:color w:val="211E1E"/>
          <w:sz w:val="28"/>
          <w:szCs w:val="28"/>
        </w:rPr>
        <w:t xml:space="preserve"> </w:t>
      </w:r>
      <w:r w:rsidR="004F3CD7" w:rsidRPr="006C3502">
        <w:rPr>
          <w:color w:val="211E1E"/>
          <w:sz w:val="28"/>
          <w:szCs w:val="28"/>
        </w:rPr>
        <w:t>конечное</w:t>
      </w:r>
      <w:r w:rsidR="00104FD7" w:rsidRPr="006C3502">
        <w:rPr>
          <w:color w:val="211E1E"/>
          <w:sz w:val="28"/>
          <w:szCs w:val="28"/>
        </w:rPr>
        <w:t xml:space="preserve"> </w:t>
      </w:r>
      <w:r w:rsidR="004F3CD7" w:rsidRPr="006C3502">
        <w:rPr>
          <w:color w:val="211E1E"/>
          <w:sz w:val="28"/>
          <w:szCs w:val="28"/>
        </w:rPr>
        <w:t>число</w:t>
      </w:r>
      <w:r w:rsidR="00104FD7" w:rsidRPr="006C3502">
        <w:rPr>
          <w:color w:val="211E1E"/>
          <w:sz w:val="28"/>
          <w:szCs w:val="28"/>
        </w:rPr>
        <w:t xml:space="preserve"> </w:t>
      </w:r>
      <w:r w:rsidR="004F3CD7" w:rsidRPr="006C3502">
        <w:rPr>
          <w:color w:val="211E1E"/>
          <w:sz w:val="28"/>
          <w:szCs w:val="28"/>
        </w:rPr>
        <w:t>шагов</w:t>
      </w:r>
      <w:r w:rsidRPr="006C3502">
        <w:rPr>
          <w:color w:val="211E1E"/>
          <w:sz w:val="28"/>
          <w:szCs w:val="28"/>
        </w:rPr>
        <w:t>.</w:t>
      </w:r>
    </w:p>
    <w:p w:rsidR="00A54543" w:rsidRDefault="00A54543" w:rsidP="00A54543">
      <w:pPr>
        <w:pStyle w:val="3"/>
        <w:rPr>
          <w:sz w:val="28"/>
          <w:szCs w:val="28"/>
        </w:rPr>
      </w:pPr>
      <w:r w:rsidRPr="00A54543">
        <w:rPr>
          <w:sz w:val="28"/>
          <w:szCs w:val="28"/>
        </w:rPr>
        <w:t>Десятичная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система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счисления</w:t>
      </w:r>
    </w:p>
    <w:p w:rsidR="00A54543" w:rsidRPr="00A54543" w:rsidRDefault="00A54543" w:rsidP="00A54543">
      <w:pPr>
        <w:pStyle w:val="a3"/>
        <w:spacing w:before="0" w:beforeAutospacing="0" w:after="0" w:afterAutospacing="0" w:line="255" w:lineRule="atLeast"/>
        <w:ind w:firstLine="285"/>
        <w:rPr>
          <w:sz w:val="28"/>
          <w:szCs w:val="28"/>
        </w:rPr>
      </w:pPr>
      <w:r w:rsidRPr="00A54543">
        <w:rPr>
          <w:color w:val="211E1E"/>
          <w:sz w:val="28"/>
          <w:szCs w:val="28"/>
        </w:rPr>
        <w:t>Мы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вами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пользуемся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i/>
          <w:iCs/>
          <w:color w:val="211E1E"/>
          <w:sz w:val="28"/>
          <w:szCs w:val="28"/>
        </w:rPr>
        <w:t>десятичной</w:t>
      </w:r>
      <w:r w:rsidR="00104FD7">
        <w:rPr>
          <w:i/>
          <w:iCs/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системой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счисления.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Она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пришла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из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Индии,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где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появилась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позднее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VI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э.</w:t>
      </w:r>
      <w:r w:rsidR="00104FD7">
        <w:rPr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pStyle w:val="a3"/>
        <w:spacing w:before="0" w:beforeAutospacing="0" w:after="0" w:afterAutospacing="0" w:line="255" w:lineRule="atLeast"/>
        <w:ind w:firstLine="285"/>
        <w:rPr>
          <w:sz w:val="28"/>
          <w:szCs w:val="28"/>
        </w:rPr>
      </w:pPr>
      <w:r w:rsidRPr="00A54543">
        <w:rPr>
          <w:color w:val="211E1E"/>
          <w:sz w:val="28"/>
          <w:szCs w:val="28"/>
        </w:rPr>
        <w:t>Рассмотрим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три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числа: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153,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531,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315.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Они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различны,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хотя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них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участвуют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одни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те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же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цифры.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Различаются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же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записи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расположением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цифр,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—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иными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словами,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тем,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какую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позицию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занимает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та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или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иная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цифра.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Отсюда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пошло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название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такой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системы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—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позиционная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система.</w:t>
      </w:r>
    </w:p>
    <w:p w:rsidR="00A54543" w:rsidRPr="00A54543" w:rsidRDefault="00A54543" w:rsidP="00A54543">
      <w:pPr>
        <w:pStyle w:val="a3"/>
        <w:spacing w:before="0" w:beforeAutospacing="0" w:after="0" w:afterAutospacing="0" w:line="255" w:lineRule="atLeast"/>
        <w:ind w:firstLine="285"/>
        <w:rPr>
          <w:sz w:val="28"/>
          <w:szCs w:val="28"/>
        </w:rPr>
      </w:pPr>
      <w:r w:rsidRPr="00A54543">
        <w:rPr>
          <w:color w:val="211E1E"/>
          <w:sz w:val="28"/>
          <w:szCs w:val="28"/>
        </w:rPr>
        <w:t>В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первом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числе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(153)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единица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—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это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просто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единица,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одна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сотня.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Пятерка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соответственно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умножается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десять,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вот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тройка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—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тройка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есть.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Иными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словами,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число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153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можно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записать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виде:</w:t>
      </w:r>
      <w:r w:rsidR="00104FD7">
        <w:rPr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pStyle w:val="a3"/>
        <w:spacing w:before="0" w:beforeAutospacing="0" w:after="0" w:afterAutospacing="0" w:line="255" w:lineRule="atLeast"/>
        <w:ind w:firstLine="285"/>
        <w:rPr>
          <w:sz w:val="28"/>
          <w:szCs w:val="28"/>
        </w:rPr>
      </w:pPr>
      <w:r w:rsidRPr="00A54543">
        <w:rPr>
          <w:color w:val="211E1E"/>
          <w:sz w:val="28"/>
          <w:szCs w:val="28"/>
        </w:rPr>
        <w:t>153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=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100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+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50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+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3</w:t>
      </w:r>
      <w:r w:rsidR="00104FD7">
        <w:rPr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pStyle w:val="a3"/>
        <w:spacing w:before="0" w:beforeAutospacing="0" w:after="0" w:afterAutospacing="0" w:line="255" w:lineRule="atLeast"/>
        <w:ind w:left="285"/>
        <w:rPr>
          <w:sz w:val="28"/>
          <w:szCs w:val="28"/>
        </w:rPr>
      </w:pPr>
      <w:r w:rsidRPr="00A54543">
        <w:rPr>
          <w:color w:val="211E1E"/>
          <w:sz w:val="28"/>
          <w:szCs w:val="28"/>
        </w:rPr>
        <w:t>или</w:t>
      </w:r>
      <w:r w:rsidR="00104FD7">
        <w:rPr>
          <w:color w:val="211E1E"/>
          <w:sz w:val="28"/>
          <w:szCs w:val="28"/>
        </w:rPr>
        <w:t xml:space="preserve"> </w:t>
      </w:r>
    </w:p>
    <w:p w:rsidR="00A54543" w:rsidRDefault="00A54543" w:rsidP="00A54543">
      <w:pPr>
        <w:pStyle w:val="a3"/>
        <w:spacing w:before="0" w:beforeAutospacing="0" w:after="0" w:afterAutospacing="0"/>
        <w:ind w:left="285"/>
        <w:rPr>
          <w:color w:val="211E1E"/>
          <w:sz w:val="28"/>
          <w:szCs w:val="28"/>
        </w:rPr>
      </w:pPr>
      <w:r w:rsidRPr="00A54543">
        <w:rPr>
          <w:color w:val="211E1E"/>
          <w:sz w:val="28"/>
          <w:szCs w:val="28"/>
        </w:rPr>
        <w:t>153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=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×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10</w:t>
      </w:r>
      <w:r w:rsidRPr="00A54543">
        <w:rPr>
          <w:color w:val="211E1E"/>
          <w:sz w:val="28"/>
          <w:szCs w:val="28"/>
          <w:vertAlign w:val="superscript"/>
        </w:rPr>
        <w:t>2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+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5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×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10</w:t>
      </w:r>
      <w:r w:rsidRPr="00A54543">
        <w:rPr>
          <w:color w:val="211E1E"/>
          <w:sz w:val="28"/>
          <w:szCs w:val="28"/>
          <w:vertAlign w:val="superscript"/>
        </w:rPr>
        <w:t>1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+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3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×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10</w:t>
      </w:r>
      <w:r w:rsidRPr="00A54543">
        <w:rPr>
          <w:color w:val="211E1E"/>
          <w:sz w:val="28"/>
          <w:szCs w:val="28"/>
          <w:vertAlign w:val="superscript"/>
        </w:rPr>
        <w:t>0</w:t>
      </w:r>
      <w:r w:rsidRPr="00A54543">
        <w:rPr>
          <w:color w:val="211E1E"/>
          <w:sz w:val="28"/>
          <w:szCs w:val="28"/>
        </w:rPr>
        <w:t>.</w:t>
      </w:r>
      <w:r w:rsidR="00104FD7">
        <w:rPr>
          <w:color w:val="211E1E"/>
          <w:sz w:val="28"/>
          <w:szCs w:val="28"/>
        </w:rPr>
        <w:t xml:space="preserve"> </w:t>
      </w:r>
    </w:p>
    <w:p w:rsidR="003672DE" w:rsidRPr="00A54543" w:rsidRDefault="003672DE" w:rsidP="00A54543">
      <w:pPr>
        <w:pStyle w:val="a3"/>
        <w:spacing w:before="0" w:beforeAutospacing="0" w:after="0" w:afterAutospacing="0"/>
        <w:ind w:left="285"/>
        <w:rPr>
          <w:sz w:val="28"/>
          <w:szCs w:val="28"/>
        </w:rPr>
      </w:pPr>
    </w:p>
    <w:p w:rsidR="00A54543" w:rsidRPr="00A54543" w:rsidRDefault="00A54543" w:rsidP="00A54543">
      <w:pPr>
        <w:pStyle w:val="a3"/>
        <w:spacing w:before="0" w:beforeAutospacing="0" w:after="0" w:afterAutospacing="0" w:line="255" w:lineRule="atLeast"/>
        <w:ind w:firstLine="285"/>
        <w:rPr>
          <w:sz w:val="28"/>
          <w:szCs w:val="28"/>
        </w:rPr>
      </w:pPr>
      <w:r w:rsidRPr="00A54543">
        <w:rPr>
          <w:color w:val="211E1E"/>
          <w:sz w:val="28"/>
          <w:szCs w:val="28"/>
        </w:rPr>
        <w:t>Запишем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виде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суммы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еще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одно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число,</w:t>
      </w:r>
      <w:r w:rsidR="00104FD7">
        <w:rPr>
          <w:color w:val="211E1E"/>
          <w:sz w:val="28"/>
          <w:szCs w:val="28"/>
        </w:rPr>
        <w:t xml:space="preserve"> </w:t>
      </w:r>
      <w:proofErr w:type="gramStart"/>
      <w:r w:rsidRPr="00A54543">
        <w:rPr>
          <w:color w:val="211E1E"/>
          <w:sz w:val="28"/>
          <w:szCs w:val="28"/>
        </w:rPr>
        <w:t>например</w:t>
      </w:r>
      <w:proofErr w:type="gramEnd"/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3265,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рас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смотрим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его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внимательно.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числе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3265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имеются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5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единиц,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6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десятков,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2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сотни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3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тысячи.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Каждую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цифру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числе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пронумеруем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справа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налево,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начиная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нумерацию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нуля.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Цифра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5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получит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номер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0,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цифра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6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—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номер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2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—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номер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2,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3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—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номер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3.</w:t>
      </w:r>
      <w:r w:rsidR="00104FD7">
        <w:rPr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pStyle w:val="a3"/>
        <w:spacing w:before="0" w:beforeAutospacing="0" w:after="0" w:afterAutospacing="0" w:line="255" w:lineRule="atLeast"/>
        <w:ind w:firstLine="285"/>
        <w:rPr>
          <w:sz w:val="28"/>
          <w:szCs w:val="28"/>
        </w:rPr>
      </w:pPr>
      <w:r w:rsidRPr="00A54543">
        <w:rPr>
          <w:color w:val="211E1E"/>
          <w:sz w:val="28"/>
          <w:szCs w:val="28"/>
        </w:rPr>
        <w:t>Эти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номера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являются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показателями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степеней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числа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10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следующей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записи:</w:t>
      </w:r>
    </w:p>
    <w:p w:rsidR="00A54543" w:rsidRPr="00A54543" w:rsidRDefault="00A54543" w:rsidP="00A54543">
      <w:pPr>
        <w:rPr>
          <w:sz w:val="28"/>
          <w:szCs w:val="28"/>
        </w:rPr>
      </w:pPr>
      <w:r w:rsidRPr="00A54543">
        <w:rPr>
          <w:noProof/>
          <w:sz w:val="28"/>
          <w:szCs w:val="28"/>
          <w:lang w:val="uk-UA" w:eastAsia="uk-UA"/>
        </w:rPr>
        <w:drawing>
          <wp:inline distT="0" distB="0" distL="0" distR="0" wp14:anchorId="508E5357" wp14:editId="7F2007BE">
            <wp:extent cx="560070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43" w:rsidRPr="00A54543" w:rsidRDefault="00A54543" w:rsidP="00A54543">
      <w:pPr>
        <w:pStyle w:val="a3"/>
        <w:spacing w:before="0" w:beforeAutospacing="0" w:after="0" w:afterAutospacing="0" w:line="255" w:lineRule="atLeast"/>
        <w:ind w:firstLine="285"/>
        <w:rPr>
          <w:sz w:val="28"/>
          <w:szCs w:val="28"/>
        </w:rPr>
      </w:pPr>
      <w:r w:rsidRPr="00A54543">
        <w:rPr>
          <w:color w:val="211E1E"/>
          <w:sz w:val="28"/>
          <w:szCs w:val="28"/>
        </w:rPr>
        <w:t>Очевидно,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что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десятичной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системе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число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10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его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степени: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10,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100,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1000,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т.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д.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играют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особую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роль.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Как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выглядит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счет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в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десятичной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системе?</w:t>
      </w:r>
    </w:p>
    <w:p w:rsidR="00A54543" w:rsidRPr="00A54543" w:rsidRDefault="00A54543" w:rsidP="00A54543">
      <w:pPr>
        <w:pStyle w:val="a3"/>
        <w:spacing w:before="0" w:beforeAutospacing="0" w:after="0" w:afterAutospacing="0" w:line="255" w:lineRule="atLeast"/>
        <w:ind w:firstLine="285"/>
        <w:rPr>
          <w:sz w:val="28"/>
          <w:szCs w:val="28"/>
        </w:rPr>
      </w:pPr>
      <w:r w:rsidRPr="00A54543">
        <w:rPr>
          <w:sz w:val="28"/>
          <w:szCs w:val="28"/>
        </w:rPr>
        <w:t>0,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1,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2,</w:t>
      </w:r>
      <w:r w:rsidR="00104FD7">
        <w:rPr>
          <w:sz w:val="28"/>
          <w:szCs w:val="28"/>
        </w:rPr>
        <w:t xml:space="preserve"> </w:t>
      </w:r>
      <w:proofErr w:type="gramStart"/>
      <w:r w:rsidRPr="00A54543">
        <w:rPr>
          <w:sz w:val="28"/>
          <w:szCs w:val="28"/>
        </w:rPr>
        <w:t>3,…</w:t>
      </w:r>
      <w:proofErr w:type="gramEnd"/>
      <w:r w:rsidRPr="00A54543">
        <w:rPr>
          <w:sz w:val="28"/>
          <w:szCs w:val="28"/>
        </w:rPr>
        <w:t>,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9,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10…</w:t>
      </w:r>
      <w:r w:rsidR="00104FD7">
        <w:rPr>
          <w:sz w:val="28"/>
          <w:szCs w:val="28"/>
        </w:rPr>
        <w:t xml:space="preserve"> </w:t>
      </w:r>
    </w:p>
    <w:p w:rsidR="00A54543" w:rsidRPr="006B249C" w:rsidRDefault="00A54543" w:rsidP="006B249C">
      <w:pPr>
        <w:pStyle w:val="a3"/>
        <w:spacing w:before="0" w:beforeAutospacing="0" w:after="0" w:afterAutospacing="0" w:line="255" w:lineRule="atLeast"/>
        <w:ind w:left="1416" w:right="848"/>
        <w:rPr>
          <w:i/>
          <w:sz w:val="28"/>
          <w:szCs w:val="28"/>
        </w:rPr>
      </w:pPr>
      <w:r w:rsidRPr="006B249C">
        <w:rPr>
          <w:i/>
          <w:color w:val="211E1E"/>
          <w:sz w:val="28"/>
          <w:szCs w:val="28"/>
        </w:rPr>
        <w:t>Обратите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внимание: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как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только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нам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не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хватило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цифры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(цифры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10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нет!),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появилась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единица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в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старшем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разряде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—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разряде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десятков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—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и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ноль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в</w:t>
      </w:r>
      <w:r w:rsidR="00104FD7" w:rsidRPr="006B249C">
        <w:rPr>
          <w:i/>
          <w:color w:val="211E1E"/>
          <w:sz w:val="28"/>
          <w:szCs w:val="28"/>
        </w:rPr>
        <w:t xml:space="preserve"> </w:t>
      </w:r>
      <w:r w:rsidRPr="006B249C">
        <w:rPr>
          <w:i/>
          <w:color w:val="211E1E"/>
          <w:sz w:val="28"/>
          <w:szCs w:val="28"/>
        </w:rPr>
        <w:t>младшем.</w:t>
      </w:r>
      <w:r w:rsidR="00104FD7" w:rsidRPr="006B249C">
        <w:rPr>
          <w:i/>
          <w:color w:val="211E1E"/>
          <w:sz w:val="28"/>
          <w:szCs w:val="28"/>
        </w:rPr>
        <w:t xml:space="preserve"> </w:t>
      </w:r>
    </w:p>
    <w:p w:rsidR="00A54543" w:rsidRPr="00A54543" w:rsidRDefault="00A54543" w:rsidP="006B249C">
      <w:pPr>
        <w:pStyle w:val="a3"/>
        <w:spacing w:before="0" w:beforeAutospacing="0" w:after="0" w:afterAutospacing="0" w:line="255" w:lineRule="atLeast"/>
        <w:ind w:firstLine="285"/>
        <w:jc w:val="both"/>
        <w:rPr>
          <w:sz w:val="28"/>
          <w:szCs w:val="28"/>
        </w:rPr>
      </w:pPr>
      <w:r w:rsidRPr="00A54543">
        <w:rPr>
          <w:color w:val="211E1E"/>
          <w:sz w:val="28"/>
          <w:szCs w:val="28"/>
        </w:rPr>
        <w:t>Мы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получили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i/>
          <w:iCs/>
          <w:color w:val="211E1E"/>
          <w:sz w:val="28"/>
          <w:szCs w:val="28"/>
        </w:rPr>
        <w:t>первую</w:t>
      </w:r>
      <w:r w:rsidR="00104FD7">
        <w:rPr>
          <w:i/>
          <w:iCs/>
          <w:color w:val="211E1E"/>
          <w:sz w:val="28"/>
          <w:szCs w:val="28"/>
        </w:rPr>
        <w:t xml:space="preserve"> </w:t>
      </w:r>
      <w:r w:rsidRPr="00A54543">
        <w:rPr>
          <w:i/>
          <w:iCs/>
          <w:color w:val="211E1E"/>
          <w:sz w:val="28"/>
          <w:szCs w:val="28"/>
        </w:rPr>
        <w:t>степень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числа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10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—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основания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десятичной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системы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(10=10</w:t>
      </w:r>
      <w:r w:rsidRPr="00A54543">
        <w:rPr>
          <w:color w:val="211E1E"/>
          <w:sz w:val="28"/>
          <w:szCs w:val="28"/>
          <w:vertAlign w:val="superscript"/>
        </w:rPr>
        <w:t>1</w:t>
      </w:r>
      <w:r w:rsidRPr="00A54543">
        <w:rPr>
          <w:color w:val="211E1E"/>
          <w:sz w:val="28"/>
          <w:szCs w:val="28"/>
        </w:rPr>
        <w:t>).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Числа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стали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состоять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из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двух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цифр.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Считая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дальше,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действуем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аналогично:</w:t>
      </w:r>
      <w:r w:rsidR="00104FD7">
        <w:rPr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pStyle w:val="a3"/>
        <w:spacing w:before="0" w:beforeAutospacing="0" w:after="0" w:afterAutospacing="0" w:line="255" w:lineRule="atLeast"/>
        <w:ind w:firstLine="285"/>
        <w:rPr>
          <w:sz w:val="28"/>
          <w:szCs w:val="28"/>
        </w:rPr>
      </w:pPr>
      <w:r w:rsidRPr="00A54543">
        <w:rPr>
          <w:color w:val="211E1E"/>
          <w:sz w:val="28"/>
          <w:szCs w:val="28"/>
        </w:rPr>
        <w:t>…97,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98,</w:t>
      </w:r>
      <w:r w:rsidR="00104FD7">
        <w:rPr>
          <w:color w:val="211E1E"/>
          <w:sz w:val="28"/>
          <w:szCs w:val="28"/>
        </w:rPr>
        <w:t xml:space="preserve"> </w:t>
      </w:r>
      <w:r w:rsidRPr="00A54543">
        <w:rPr>
          <w:color w:val="211E1E"/>
          <w:sz w:val="28"/>
          <w:szCs w:val="28"/>
        </w:rPr>
        <w:t>99,</w:t>
      </w:r>
      <w:r w:rsidR="00104FD7">
        <w:rPr>
          <w:color w:val="211E1E"/>
          <w:sz w:val="28"/>
          <w:szCs w:val="28"/>
        </w:rPr>
        <w:t xml:space="preserve"> </w:t>
      </w:r>
      <w:proofErr w:type="gramStart"/>
      <w:r w:rsidRPr="00A54543">
        <w:rPr>
          <w:color w:val="211E1E"/>
          <w:sz w:val="28"/>
          <w:szCs w:val="28"/>
        </w:rPr>
        <w:t>100,…</w:t>
      </w:r>
      <w:proofErr w:type="gramEnd"/>
      <w:r w:rsidR="00104FD7">
        <w:rPr>
          <w:color w:val="211E1E"/>
          <w:sz w:val="28"/>
          <w:szCs w:val="28"/>
        </w:rPr>
        <w:t xml:space="preserve"> </w:t>
      </w:r>
    </w:p>
    <w:p w:rsidR="00A54543" w:rsidRDefault="00A54543" w:rsidP="00A54543">
      <w:pPr>
        <w:pStyle w:val="a3"/>
        <w:spacing w:before="0" w:beforeAutospacing="0" w:after="0" w:afterAutospacing="0" w:line="255" w:lineRule="atLeast"/>
        <w:ind w:firstLine="285"/>
        <w:rPr>
          <w:sz w:val="28"/>
          <w:szCs w:val="28"/>
        </w:rPr>
      </w:pPr>
      <w:r w:rsidRPr="00A54543">
        <w:rPr>
          <w:sz w:val="28"/>
          <w:szCs w:val="28"/>
        </w:rPr>
        <w:lastRenderedPageBreak/>
        <w:t>100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=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10</w:t>
      </w:r>
      <w:r w:rsidRPr="00A54543">
        <w:rPr>
          <w:sz w:val="28"/>
          <w:szCs w:val="28"/>
          <w:vertAlign w:val="superscript"/>
        </w:rPr>
        <w:t>2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—</w:t>
      </w:r>
      <w:r w:rsidR="00104FD7">
        <w:rPr>
          <w:sz w:val="28"/>
          <w:szCs w:val="28"/>
        </w:rPr>
        <w:t xml:space="preserve"> </w:t>
      </w:r>
      <w:r w:rsidRPr="00A54543">
        <w:rPr>
          <w:i/>
          <w:iCs/>
          <w:sz w:val="28"/>
          <w:szCs w:val="28"/>
        </w:rPr>
        <w:t>вторая</w:t>
      </w:r>
      <w:r w:rsidR="00104FD7">
        <w:rPr>
          <w:i/>
          <w:iCs/>
          <w:sz w:val="28"/>
          <w:szCs w:val="28"/>
        </w:rPr>
        <w:t xml:space="preserve"> </w:t>
      </w:r>
      <w:r w:rsidRPr="00A54543">
        <w:rPr>
          <w:i/>
          <w:iCs/>
          <w:sz w:val="28"/>
          <w:szCs w:val="28"/>
        </w:rPr>
        <w:t>степень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числа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10.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Числа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стали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трехзначными.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И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так</w:t>
      </w:r>
      <w:r w:rsidR="00104FD7">
        <w:rPr>
          <w:sz w:val="28"/>
          <w:szCs w:val="28"/>
        </w:rPr>
        <w:t xml:space="preserve"> </w:t>
      </w:r>
      <w:r w:rsidRPr="00A54543">
        <w:rPr>
          <w:sz w:val="28"/>
          <w:szCs w:val="28"/>
        </w:rPr>
        <w:t>далее.</w:t>
      </w:r>
    </w:p>
    <w:p w:rsidR="003672DE" w:rsidRPr="00A54543" w:rsidRDefault="003672DE" w:rsidP="00A54543">
      <w:pPr>
        <w:pStyle w:val="a3"/>
        <w:spacing w:before="0" w:beforeAutospacing="0" w:after="0" w:afterAutospacing="0" w:line="255" w:lineRule="atLeast"/>
        <w:ind w:firstLine="285"/>
        <w:rPr>
          <w:sz w:val="28"/>
          <w:szCs w:val="28"/>
        </w:rPr>
      </w:pPr>
    </w:p>
    <w:p w:rsidR="00A54543" w:rsidRPr="00A54543" w:rsidRDefault="00A54543" w:rsidP="00A54543">
      <w:pPr>
        <w:pStyle w:val="CM6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A54543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>Основание</w:t>
      </w:r>
      <w:r w:rsidR="00104FD7">
        <w:rPr>
          <w:rFonts w:ascii="HBJFA E+ School Book C" w:hAnsi="HBJFA E+ School Book C" w:cs="HBJFA E+ School Book C"/>
          <w:b/>
          <w:bCs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позиционной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системы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—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это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количество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различных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знаков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или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символов,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которые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используются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этой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системе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для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изображения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цифр.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autoSpaceDE w:val="0"/>
        <w:autoSpaceDN w:val="0"/>
        <w:adjustRightInd w:val="0"/>
        <w:spacing w:line="260" w:lineRule="atLeast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десятичной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системе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основание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равно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10,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т.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к.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ней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используются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десять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цифр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0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9.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(Не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путайте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цифры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числа!)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Выбор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10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качестве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основания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позиционной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системы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значительной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мере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объясняется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традицией,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не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какими-то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замечательными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свойствами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10.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autoSpaceDE w:val="0"/>
        <w:autoSpaceDN w:val="0"/>
        <w:adjustRightInd w:val="0"/>
        <w:spacing w:line="260" w:lineRule="atLeast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Чтобы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записать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смешанное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число,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есть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число,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состоящее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из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целой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дробной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частей,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используются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отрицательные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степени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10.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autoSpaceDE w:val="0"/>
        <w:autoSpaceDN w:val="0"/>
        <w:adjustRightInd w:val="0"/>
        <w:spacing w:line="260" w:lineRule="atLeast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Рассмотрим,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например,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число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333,3.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Цифра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3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несет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разную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нагрузку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зависимости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места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своего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положения.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Первая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тройка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означает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3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сотни,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вторая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—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3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десятка,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третья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—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3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единицы,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последняя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—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3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десятых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долей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единицы,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т.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е.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autoSpaceDE w:val="0"/>
        <w:autoSpaceDN w:val="0"/>
        <w:adjustRightInd w:val="0"/>
        <w:spacing w:line="260" w:lineRule="atLeast"/>
        <w:jc w:val="both"/>
        <w:rPr>
          <w:color w:val="000000"/>
          <w:sz w:val="28"/>
          <w:szCs w:val="28"/>
        </w:rPr>
      </w:pPr>
      <w:r w:rsidRPr="00A54543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0AD60DBF" wp14:editId="50DA0678">
            <wp:extent cx="2644412" cy="752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12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43" w:rsidRPr="00A54543" w:rsidRDefault="00A54543" w:rsidP="00A54543">
      <w:pPr>
        <w:autoSpaceDE w:val="0"/>
        <w:autoSpaceDN w:val="0"/>
        <w:adjustRightInd w:val="0"/>
        <w:spacing w:line="260" w:lineRule="atLeast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само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число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333,3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является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сокращенной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записью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следующего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выражения: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</w:p>
    <w:p w:rsidR="00A54543" w:rsidRPr="00A54543" w:rsidRDefault="00A54543" w:rsidP="00A54543">
      <w:pPr>
        <w:autoSpaceDE w:val="0"/>
        <w:autoSpaceDN w:val="0"/>
        <w:adjustRightInd w:val="0"/>
        <w:jc w:val="both"/>
        <w:rPr>
          <w:rFonts w:ascii="HBJFB E+ School Book C" w:hAnsi="HBJFB E+ School Book C" w:cs="HBJFB E+ School Book C"/>
          <w:sz w:val="28"/>
          <w:szCs w:val="28"/>
        </w:rPr>
      </w:pPr>
      <w:r w:rsidRPr="00A54543">
        <w:rPr>
          <w:rFonts w:ascii="HBJFB E+ School Book C" w:hAnsi="HBJFB E+ School Book C" w:cs="HBJFB E+ School Book C"/>
          <w:sz w:val="28"/>
          <w:szCs w:val="28"/>
        </w:rPr>
        <w:t>333,3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=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300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+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30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+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3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+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0,3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=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3</w:t>
      </w:r>
      <w:r w:rsidR="00263D34">
        <w:rPr>
          <w:rFonts w:ascii="HBJFB E+ School Book C" w:hAnsi="HBJFB E+ School Book C" w:cs="HBJFB E+ School Book C"/>
          <w:sz w:val="28"/>
          <w:szCs w:val="28"/>
        </w:rPr>
        <w:t>х</w:t>
      </w:r>
      <w:r w:rsidRPr="00A54543">
        <w:rPr>
          <w:rFonts w:ascii="HBJFB E+ School Book C" w:hAnsi="HBJFB E+ School Book C" w:cs="HBJFB E+ School Book C"/>
          <w:sz w:val="28"/>
          <w:szCs w:val="28"/>
        </w:rPr>
        <w:t>10</w:t>
      </w:r>
      <w:r w:rsidRPr="00A54543">
        <w:rPr>
          <w:rFonts w:ascii="HBJFB E+ School Book C" w:hAnsi="HBJFB E+ School Book C" w:cs="HBJFB E+ School Book C"/>
          <w:position w:val="8"/>
          <w:sz w:val="28"/>
          <w:szCs w:val="28"/>
          <w:vertAlign w:val="superscript"/>
        </w:rPr>
        <w:t>2</w:t>
      </w:r>
      <w:r w:rsidR="00104FD7">
        <w:rPr>
          <w:rFonts w:ascii="HBJFB E+ School Book C" w:hAnsi="HBJFB E+ School Book C" w:cs="HBJFB E+ School Book C"/>
          <w:position w:val="8"/>
          <w:sz w:val="28"/>
          <w:szCs w:val="28"/>
          <w:vertAlign w:val="superscript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+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3</w:t>
      </w:r>
      <w:r w:rsidR="00263D34">
        <w:rPr>
          <w:rFonts w:ascii="HBJFB E+ School Book C" w:hAnsi="HBJFB E+ School Book C" w:cs="HBJFB E+ School Book C"/>
          <w:sz w:val="28"/>
          <w:szCs w:val="28"/>
        </w:rPr>
        <w:t>х</w:t>
      </w:r>
      <w:r w:rsidRPr="00A54543">
        <w:rPr>
          <w:rFonts w:ascii="HBJFB E+ School Book C" w:hAnsi="HBJFB E+ School Book C" w:cs="HBJFB E+ School Book C"/>
          <w:sz w:val="28"/>
          <w:szCs w:val="28"/>
        </w:rPr>
        <w:t>10</w:t>
      </w:r>
      <w:r w:rsidRPr="00A54543">
        <w:rPr>
          <w:rFonts w:ascii="HBJFB E+ School Book C" w:hAnsi="HBJFB E+ School Book C" w:cs="HBJFB E+ School Book C"/>
          <w:position w:val="8"/>
          <w:sz w:val="28"/>
          <w:szCs w:val="28"/>
          <w:vertAlign w:val="superscript"/>
        </w:rPr>
        <w:t>1</w:t>
      </w:r>
      <w:r w:rsidR="00104FD7">
        <w:rPr>
          <w:rFonts w:ascii="HBJFB E+ School Book C" w:hAnsi="HBJFB E+ School Book C" w:cs="HBJFB E+ School Book C"/>
          <w:position w:val="8"/>
          <w:sz w:val="28"/>
          <w:szCs w:val="28"/>
          <w:vertAlign w:val="superscript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+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3</w:t>
      </w:r>
      <w:r w:rsidR="00263D34">
        <w:rPr>
          <w:rFonts w:ascii="HBJFB E+ School Book C" w:hAnsi="HBJFB E+ School Book C" w:cs="HBJFB E+ School Book C"/>
          <w:sz w:val="28"/>
          <w:szCs w:val="28"/>
        </w:rPr>
        <w:t>х</w:t>
      </w:r>
      <w:r w:rsidRPr="00A54543">
        <w:rPr>
          <w:rFonts w:ascii="HBJFB E+ School Book C" w:hAnsi="HBJFB E+ School Book C" w:cs="HBJFB E+ School Book C"/>
          <w:sz w:val="28"/>
          <w:szCs w:val="28"/>
        </w:rPr>
        <w:t>10</w:t>
      </w:r>
      <w:r w:rsidRPr="00A54543">
        <w:rPr>
          <w:rFonts w:ascii="HBJFB E+ School Book C" w:hAnsi="HBJFB E+ School Book C" w:cs="HBJFB E+ School Book C"/>
          <w:position w:val="8"/>
          <w:sz w:val="28"/>
          <w:szCs w:val="28"/>
          <w:vertAlign w:val="superscript"/>
        </w:rPr>
        <w:t>0</w:t>
      </w:r>
      <w:r w:rsidR="00104FD7">
        <w:rPr>
          <w:rFonts w:ascii="HBJFB E+ School Book C" w:hAnsi="HBJFB E+ School Book C" w:cs="HBJFB E+ School Book C"/>
          <w:position w:val="8"/>
          <w:sz w:val="28"/>
          <w:szCs w:val="28"/>
          <w:vertAlign w:val="superscript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+</w:t>
      </w:r>
      <w:r w:rsidR="00104FD7">
        <w:rPr>
          <w:rFonts w:ascii="HBJFB E+ School Book C" w:hAnsi="HBJFB E+ School Book C" w:cs="HBJFB E+ School Book C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sz w:val="28"/>
          <w:szCs w:val="28"/>
        </w:rPr>
        <w:t>3</w:t>
      </w:r>
      <w:r w:rsidR="00263D34">
        <w:rPr>
          <w:rFonts w:ascii="HBJFB E+ School Book C" w:hAnsi="HBJFB E+ School Book C" w:cs="HBJFB E+ School Book C"/>
          <w:sz w:val="28"/>
          <w:szCs w:val="28"/>
        </w:rPr>
        <w:t>х</w:t>
      </w:r>
      <w:r w:rsidRPr="00A54543">
        <w:rPr>
          <w:rFonts w:ascii="HBJFB E+ School Book C" w:hAnsi="HBJFB E+ School Book C" w:cs="HBJFB E+ School Book C"/>
          <w:sz w:val="28"/>
          <w:szCs w:val="28"/>
        </w:rPr>
        <w:t>10</w:t>
      </w:r>
      <w:r w:rsidRPr="00A54543">
        <w:rPr>
          <w:rFonts w:ascii="HBJFB E+ School Book C" w:hAnsi="HBJFB E+ School Book C" w:cs="HBJFB E+ School Book C"/>
          <w:position w:val="8"/>
          <w:sz w:val="28"/>
          <w:szCs w:val="28"/>
          <w:vertAlign w:val="superscript"/>
        </w:rPr>
        <w:t>_1</w:t>
      </w:r>
      <w:r w:rsidR="00104FD7">
        <w:rPr>
          <w:rFonts w:ascii="HBJFB E+ School Book C" w:hAnsi="HBJFB E+ School Book C" w:cs="HBJFB E+ School Book C"/>
          <w:position w:val="8"/>
          <w:sz w:val="28"/>
          <w:szCs w:val="28"/>
          <w:vertAlign w:val="superscript"/>
        </w:rPr>
        <w:t xml:space="preserve"> </w:t>
      </w:r>
    </w:p>
    <w:p w:rsidR="00A54543" w:rsidRPr="00A54543" w:rsidRDefault="00A54543" w:rsidP="00A54543">
      <w:pPr>
        <w:autoSpaceDE w:val="0"/>
        <w:autoSpaceDN w:val="0"/>
        <w:adjustRightInd w:val="0"/>
        <w:spacing w:line="260" w:lineRule="atLeast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общепринятой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десятичной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системе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используется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всего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десять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цифр: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0,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1,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2,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3,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4,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5,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6,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7,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8,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9.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истории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человечества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существовали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другие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системы: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двенадцатеричная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(до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сих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пор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посуду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считают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дюжинами),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шестидесятеричная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(60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секунд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минуте,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60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минут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часе).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Победила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десятичная.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Может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быть,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потому,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у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человека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десять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пальцев,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которые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он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использовал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для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A54543">
        <w:rPr>
          <w:rFonts w:ascii="HBJFB E+ School Book C" w:hAnsi="HBJFB E+ School Book C" w:cs="HBJFB E+ School Book C"/>
          <w:color w:val="211E1E"/>
          <w:sz w:val="28"/>
          <w:szCs w:val="28"/>
        </w:rPr>
        <w:t>счета.</w:t>
      </w:r>
    </w:p>
    <w:p w:rsidR="00A54543" w:rsidRPr="00A54543" w:rsidRDefault="00A54543" w:rsidP="00A54543">
      <w:pPr>
        <w:pStyle w:val="3"/>
        <w:rPr>
          <w:sz w:val="28"/>
          <w:szCs w:val="28"/>
        </w:rPr>
      </w:pPr>
      <w:r w:rsidRPr="00A54543">
        <w:rPr>
          <w:sz w:val="28"/>
          <w:szCs w:val="28"/>
        </w:rPr>
        <w:t>Резюме</w:t>
      </w:r>
      <w:r w:rsidR="00104FD7">
        <w:rPr>
          <w:sz w:val="28"/>
          <w:szCs w:val="28"/>
        </w:rPr>
        <w:t xml:space="preserve"> </w:t>
      </w:r>
    </w:p>
    <w:p w:rsidR="00A54543" w:rsidRPr="005C2B49" w:rsidRDefault="00A54543" w:rsidP="005C2B49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260" w:lineRule="atLeast"/>
        <w:jc w:val="both"/>
        <w:rPr>
          <w:rFonts w:ascii="HBJHC K+ School Book C" w:hAnsi="HBJHC K+ School Book C" w:cs="HBJHC K+ School Book C"/>
          <w:color w:val="211E1E"/>
          <w:sz w:val="28"/>
          <w:szCs w:val="28"/>
        </w:rPr>
      </w:pP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В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позиционных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системах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счисления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вес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(значение)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каждой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цифры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меняется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в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зависимости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от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ее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позиции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в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записи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числа.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</w:p>
    <w:p w:rsidR="00A54543" w:rsidRPr="005C2B49" w:rsidRDefault="00A54543" w:rsidP="005C2B49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260" w:lineRule="atLeast"/>
        <w:jc w:val="both"/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</w:pP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Количество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цифр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ограничено,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но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с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их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помощью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можно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изобразить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любое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число.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</w:p>
    <w:p w:rsidR="00A54543" w:rsidRPr="005C2B49" w:rsidRDefault="00A54543" w:rsidP="005C2B49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260" w:lineRule="atLeast"/>
        <w:jc w:val="both"/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</w:pP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Любая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позиционная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система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характеризуется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своим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основанием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—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количеством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различных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знаков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или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символов,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которые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используются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в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этой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системе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для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изображения</w:t>
      </w:r>
      <w:r w:rsidR="00104FD7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 xml:space="preserve"> </w:t>
      </w:r>
      <w:r w:rsidRPr="005C2B49">
        <w:rPr>
          <w:rFonts w:ascii="HBJHC K+ School Book C" w:hAnsi="HBJHC K+ School Book C" w:cs="HBJHC K+ School Book C"/>
          <w:i/>
          <w:iCs/>
          <w:color w:val="211E1E"/>
          <w:sz w:val="28"/>
          <w:szCs w:val="28"/>
        </w:rPr>
        <w:t>цифр.</w:t>
      </w:r>
    </w:p>
    <w:p w:rsidR="00856EC4" w:rsidRDefault="00856EC4" w:rsidP="0017355E">
      <w:pPr>
        <w:pStyle w:val="a3"/>
        <w:spacing w:before="0" w:beforeAutospacing="0" w:after="0" w:afterAutospacing="0" w:line="255" w:lineRule="atLeast"/>
        <w:ind w:firstLine="285"/>
        <w:jc w:val="right"/>
        <w:rPr>
          <w:rFonts w:ascii="HBJFB E+ School Book C" w:hAnsi="HBJFB E+ School Book C" w:cs="HBJFB E+ School Book C"/>
          <w:color w:val="211E1E"/>
          <w:sz w:val="28"/>
          <w:szCs w:val="28"/>
        </w:rPr>
      </w:pPr>
    </w:p>
    <w:p w:rsidR="00856EC4" w:rsidRPr="005415BA" w:rsidRDefault="00856EC4" w:rsidP="005415BA">
      <w:pPr>
        <w:pStyle w:val="3"/>
        <w:rPr>
          <w:sz w:val="28"/>
          <w:szCs w:val="28"/>
        </w:rPr>
      </w:pPr>
      <w:r w:rsidRPr="005415BA">
        <w:rPr>
          <w:sz w:val="28"/>
          <w:szCs w:val="28"/>
        </w:rPr>
        <w:t>Шестнадцатеричная</w:t>
      </w:r>
      <w:r w:rsidR="00104FD7">
        <w:rPr>
          <w:sz w:val="28"/>
          <w:szCs w:val="28"/>
        </w:rPr>
        <w:t xml:space="preserve"> </w:t>
      </w:r>
      <w:r w:rsidRPr="005415BA">
        <w:rPr>
          <w:sz w:val="28"/>
          <w:szCs w:val="28"/>
        </w:rPr>
        <w:t>система</w:t>
      </w:r>
      <w:r w:rsidR="00104FD7">
        <w:rPr>
          <w:sz w:val="28"/>
          <w:szCs w:val="28"/>
        </w:rPr>
        <w:t xml:space="preserve"> </w:t>
      </w:r>
      <w:r w:rsidRPr="005415BA">
        <w:rPr>
          <w:sz w:val="28"/>
          <w:szCs w:val="28"/>
        </w:rPr>
        <w:t>счисления</w:t>
      </w:r>
    </w:p>
    <w:p w:rsidR="003672DE" w:rsidRPr="00445392" w:rsidRDefault="003672DE" w:rsidP="00FA7222">
      <w:pPr>
        <w:pStyle w:val="a3"/>
        <w:spacing w:before="0" w:beforeAutospacing="0" w:after="0" w:afterAutospacing="0" w:line="255" w:lineRule="atLeast"/>
        <w:ind w:firstLine="285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Шестнадцатеричная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система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на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сегодняшний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день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является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наиболее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популярным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средством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компактной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записи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двоичных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чисел.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Очень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широко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используется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при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разработке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проектировании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цифровой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445392">
        <w:rPr>
          <w:rFonts w:ascii="HBJFB E+ School Book C" w:hAnsi="HBJFB E+ School Book C" w:cs="HBJFB E+ School Book C"/>
          <w:color w:val="211E1E"/>
          <w:sz w:val="28"/>
          <w:szCs w:val="28"/>
        </w:rPr>
        <w:t>техники.</w:t>
      </w:r>
    </w:p>
    <w:p w:rsidR="003672DE" w:rsidRPr="00330846" w:rsidRDefault="003672DE" w:rsidP="00FA7222">
      <w:pPr>
        <w:pStyle w:val="a3"/>
        <w:spacing w:before="0" w:beforeAutospacing="0" w:after="0" w:afterAutospacing="0" w:line="255" w:lineRule="atLeast"/>
        <w:ind w:firstLine="285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lastRenderedPageBreak/>
        <w:t>Как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следует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из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названия,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основанием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данной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системы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является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число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16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или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системе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1016.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Чтобы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не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было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путаницы,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при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записи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чисел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системах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отличных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от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десятичных,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справа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внизу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от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основной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записи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будем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указывать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основание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системы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Раз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основанием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системы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является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число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шестнадцать,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значит,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для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изображения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чисел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нам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потребуется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цифр.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Первые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десять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цифр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берутся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из,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привычной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нам,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десятичной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системы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(</w:t>
      </w:r>
      <w:proofErr w:type="gramStart"/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0,1,..</w:t>
      </w:r>
      <w:proofErr w:type="gramEnd"/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,8,9)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еще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добавляются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шесть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букв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латинского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алфавита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(</w:t>
      </w:r>
      <w:proofErr w:type="spellStart"/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a,b,c,d,e,f</w:t>
      </w:r>
      <w:proofErr w:type="spellEnd"/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)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1275E3"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Например,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шестнадцатеричном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числе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3f7c2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буквы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"f"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"c"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являются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шестнадцатеричными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цифрами.</w:t>
      </w:r>
    </w:p>
    <w:p w:rsidR="003672DE" w:rsidRPr="00330846" w:rsidRDefault="003672DE" w:rsidP="00FA7222">
      <w:pPr>
        <w:pStyle w:val="a3"/>
        <w:spacing w:before="0" w:beforeAutospacing="0" w:after="0" w:afterAutospacing="0" w:line="255" w:lineRule="atLeast"/>
        <w:ind w:firstLine="285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Счет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системе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происходит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аналогично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счету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десятичной.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Давайте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попробуем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считать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записывать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конструируя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их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из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имеющихся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330846">
        <w:rPr>
          <w:rFonts w:ascii="HBJFB E+ School Book C" w:hAnsi="HBJFB E+ School Book C" w:cs="HBJFB E+ School Book C"/>
          <w:color w:val="211E1E"/>
          <w:sz w:val="28"/>
          <w:szCs w:val="28"/>
        </w:rPr>
        <w:t>цифр:</w:t>
      </w:r>
    </w:p>
    <w:p w:rsidR="003672DE" w:rsidRPr="00856EC4" w:rsidRDefault="003672DE" w:rsidP="003672DE">
      <w:pPr>
        <w:pStyle w:val="formula"/>
        <w:shd w:val="clear" w:color="auto" w:fill="FFFFFF"/>
        <w:jc w:val="center"/>
        <w:rPr>
          <w:rFonts w:ascii="Verdana" w:hAnsi="Verdana"/>
          <w:color w:val="001C8C"/>
        </w:rPr>
      </w:pPr>
      <w:r w:rsidRPr="00856EC4">
        <w:rPr>
          <w:rStyle w:val="a7"/>
          <w:rFonts w:ascii="Verdana" w:hAnsi="Verdana"/>
          <w:color w:val="001C8C"/>
        </w:rPr>
        <w:t>Ноль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0</w:t>
      </w:r>
      <w:r w:rsidRPr="00856EC4">
        <w:rPr>
          <w:rFonts w:ascii="Verdana" w:hAnsi="Verdana"/>
          <w:color w:val="001C8C"/>
        </w:rPr>
        <w:t>;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Один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</w:t>
      </w:r>
      <w:r w:rsidRPr="00856EC4">
        <w:rPr>
          <w:rFonts w:ascii="Verdana" w:hAnsi="Verdana"/>
          <w:color w:val="001C8C"/>
        </w:rPr>
        <w:t>;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Два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2</w:t>
      </w:r>
      <w:r w:rsidRPr="00856EC4">
        <w:rPr>
          <w:rFonts w:ascii="Verdana" w:hAnsi="Verdana"/>
          <w:color w:val="001C8C"/>
        </w:rPr>
        <w:t>;</w:t>
      </w:r>
      <w:r w:rsidRPr="00856EC4">
        <w:rPr>
          <w:rFonts w:ascii="Verdana" w:hAnsi="Verdana"/>
          <w:color w:val="001C8C"/>
        </w:rPr>
        <w:br/>
        <w:t>...</w:t>
      </w:r>
      <w:r w:rsidRPr="00856EC4">
        <w:rPr>
          <w:rFonts w:ascii="Verdana" w:hAnsi="Verdana"/>
          <w:color w:val="001C8C"/>
        </w:rPr>
        <w:br/>
        <w:t>и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так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далее…</w:t>
      </w:r>
      <w:r w:rsidRPr="00856EC4">
        <w:rPr>
          <w:rFonts w:ascii="Verdana" w:hAnsi="Verdana"/>
          <w:color w:val="001C8C"/>
        </w:rPr>
        <w:br/>
        <w:t>...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Восемь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8</w:t>
      </w:r>
      <w:r w:rsidRPr="00856EC4">
        <w:rPr>
          <w:rFonts w:ascii="Verdana" w:hAnsi="Verdana"/>
          <w:color w:val="001C8C"/>
        </w:rPr>
        <w:t>;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Девять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9</w:t>
      </w:r>
      <w:r w:rsidRPr="00856EC4">
        <w:rPr>
          <w:rFonts w:ascii="Verdana" w:hAnsi="Verdana"/>
          <w:color w:val="001C8C"/>
        </w:rPr>
        <w:t>;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Десять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a</w:t>
      </w:r>
      <w:r w:rsidRPr="00856EC4">
        <w:rPr>
          <w:rFonts w:ascii="Verdana" w:hAnsi="Verdana"/>
          <w:color w:val="001C8C"/>
        </w:rPr>
        <w:t>;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Одиннадцать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b</w:t>
      </w:r>
      <w:r w:rsidRPr="00856EC4">
        <w:rPr>
          <w:rFonts w:ascii="Verdana" w:hAnsi="Verdana"/>
          <w:color w:val="001C8C"/>
        </w:rPr>
        <w:t>;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Двенадцать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c</w:t>
      </w:r>
      <w:r w:rsidRPr="00856EC4">
        <w:rPr>
          <w:rFonts w:ascii="Verdana" w:hAnsi="Verdana"/>
          <w:color w:val="001C8C"/>
        </w:rPr>
        <w:t>;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Тринадцать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d</w:t>
      </w:r>
      <w:r w:rsidRPr="00856EC4">
        <w:rPr>
          <w:rFonts w:ascii="Verdana" w:hAnsi="Verdana"/>
          <w:color w:val="001C8C"/>
        </w:rPr>
        <w:t>;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Четырнадцать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e</w:t>
      </w:r>
      <w:r w:rsidRPr="00856EC4">
        <w:rPr>
          <w:rFonts w:ascii="Verdana" w:hAnsi="Verdana"/>
          <w:color w:val="001C8C"/>
        </w:rPr>
        <w:t>;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Пятнадцать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f</w:t>
      </w:r>
      <w:r w:rsidRPr="00856EC4">
        <w:rPr>
          <w:rFonts w:ascii="Verdana" w:hAnsi="Verdana"/>
          <w:color w:val="001C8C"/>
        </w:rPr>
        <w:t>;</w:t>
      </w:r>
    </w:p>
    <w:p w:rsidR="003672DE" w:rsidRPr="00856EC4" w:rsidRDefault="003672DE" w:rsidP="00797AD7">
      <w:pPr>
        <w:pStyle w:val="a3"/>
        <w:shd w:val="clear" w:color="auto" w:fill="FFFFFF"/>
        <w:ind w:firstLine="284"/>
        <w:jc w:val="both"/>
        <w:rPr>
          <w:rFonts w:ascii="Verdana" w:hAnsi="Verdana"/>
          <w:color w:val="000000"/>
        </w:rPr>
      </w:pP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что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делать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дальше?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Все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цифры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кончились.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Как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же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изобразить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число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Шестнадцать?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Поступим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аналогично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тому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как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поступали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десятичной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системе.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Там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вводили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понятие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десятка,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здесь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же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введем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понятие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"шестнадцать"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с</w:t>
      </w:r>
      <w:r w:rsidR="00D134EC"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кажем,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D134EC"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что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D134EC"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D134EC"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-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D134EC"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это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D134EC"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од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на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"шестнадцать"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ноль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единиц.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это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уже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можно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CA1A30">
        <w:rPr>
          <w:rFonts w:ascii="HBJFB E+ School Book C" w:hAnsi="HBJFB E+ School Book C" w:cs="HBJFB E+ School Book C"/>
          <w:color w:val="211E1E"/>
          <w:sz w:val="28"/>
          <w:szCs w:val="28"/>
        </w:rPr>
        <w:t>записать</w:t>
      </w:r>
      <w:r w:rsidR="00104FD7">
        <w:rPr>
          <w:rFonts w:ascii="Verdana" w:hAnsi="Verdana"/>
          <w:color w:val="000000"/>
        </w:rPr>
        <w:t xml:space="preserve"> </w:t>
      </w:r>
      <w:r w:rsidRPr="00856EC4">
        <w:rPr>
          <w:rFonts w:ascii="Verdana" w:hAnsi="Verdana"/>
          <w:color w:val="000000"/>
        </w:rPr>
        <w:t>-</w:t>
      </w:r>
      <w:r w:rsidR="00104FD7">
        <w:rPr>
          <w:rFonts w:ascii="Verdana" w:hAnsi="Verdana"/>
          <w:color w:val="000000"/>
        </w:rPr>
        <w:t xml:space="preserve"> </w:t>
      </w:r>
      <w:r w:rsidRPr="00856EC4">
        <w:rPr>
          <w:rFonts w:ascii="Verdana" w:hAnsi="Verdana"/>
          <w:color w:val="000000"/>
        </w:rPr>
        <w:t>"10</w:t>
      </w:r>
      <w:r w:rsidRPr="00856EC4">
        <w:rPr>
          <w:rFonts w:ascii="Verdana" w:hAnsi="Verdana"/>
          <w:color w:val="000000"/>
          <w:vertAlign w:val="subscript"/>
        </w:rPr>
        <w:t>16</w:t>
      </w:r>
      <w:r w:rsidRPr="00856EC4">
        <w:rPr>
          <w:rFonts w:ascii="Verdana" w:hAnsi="Verdana"/>
          <w:color w:val="000000"/>
        </w:rPr>
        <w:t>".</w:t>
      </w:r>
    </w:p>
    <w:p w:rsidR="003672DE" w:rsidRPr="00856EC4" w:rsidRDefault="003672DE" w:rsidP="003672DE">
      <w:pPr>
        <w:pStyle w:val="formula"/>
        <w:shd w:val="clear" w:color="auto" w:fill="FFFFFF"/>
        <w:jc w:val="center"/>
        <w:rPr>
          <w:rFonts w:ascii="Verdana" w:hAnsi="Verdana"/>
          <w:color w:val="001C8C"/>
        </w:rPr>
      </w:pPr>
      <w:r w:rsidRPr="00856EC4">
        <w:rPr>
          <w:rFonts w:ascii="Verdana" w:hAnsi="Verdana"/>
          <w:color w:val="001C8C"/>
        </w:rPr>
        <w:t>Итак,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Шестнадцать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10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ноль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единиц)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Семнадцать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11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единица)</w:t>
      </w:r>
      <w:r w:rsidRPr="00856EC4">
        <w:rPr>
          <w:rFonts w:ascii="Verdana" w:hAnsi="Verdana"/>
          <w:color w:val="001C8C"/>
        </w:rPr>
        <w:br/>
        <w:t>...</w:t>
      </w:r>
      <w:r w:rsidRPr="00856EC4">
        <w:rPr>
          <w:rFonts w:ascii="Verdana" w:hAnsi="Verdana"/>
          <w:color w:val="001C8C"/>
        </w:rPr>
        <w:br/>
        <w:t>и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так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далее…</w:t>
      </w:r>
      <w:r w:rsidRPr="00856EC4">
        <w:rPr>
          <w:rFonts w:ascii="Verdana" w:hAnsi="Verdana"/>
          <w:color w:val="001C8C"/>
        </w:rPr>
        <w:br/>
        <w:t>...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Двадцать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пять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19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девять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единиц)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Двадцать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шесть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1a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десять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единиц)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Двадцать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семь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1b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proofErr w:type="spellStart"/>
      <w:r w:rsidRPr="00856EC4">
        <w:rPr>
          <w:rFonts w:ascii="Verdana" w:hAnsi="Verdana"/>
          <w:color w:val="001C8C"/>
        </w:rPr>
        <w:t>одинадцать</w:t>
      </w:r>
      <w:proofErr w:type="spellEnd"/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единиц)</w:t>
      </w:r>
      <w:r w:rsidRPr="00856EC4">
        <w:rPr>
          <w:rFonts w:ascii="Verdana" w:hAnsi="Verdana"/>
          <w:color w:val="001C8C"/>
        </w:rPr>
        <w:br/>
        <w:t>...</w:t>
      </w:r>
      <w:r w:rsidRPr="00856EC4">
        <w:rPr>
          <w:rFonts w:ascii="Verdana" w:hAnsi="Verdana"/>
          <w:color w:val="001C8C"/>
        </w:rPr>
        <w:br/>
        <w:t>и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так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далее…</w:t>
      </w:r>
      <w:r w:rsidRPr="00856EC4">
        <w:rPr>
          <w:rFonts w:ascii="Verdana" w:hAnsi="Verdana"/>
          <w:color w:val="001C8C"/>
        </w:rPr>
        <w:br/>
        <w:t>...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Тридцать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1e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четырнадцать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единиц)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Тридцать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один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1f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пятнадцать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единиц)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Тридцать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два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20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(две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ноль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единиц)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Тридцать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три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21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(две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единица)</w:t>
      </w:r>
      <w:r w:rsidRPr="00856EC4">
        <w:rPr>
          <w:rFonts w:ascii="Verdana" w:hAnsi="Verdana"/>
          <w:color w:val="001C8C"/>
        </w:rPr>
        <w:br/>
      </w:r>
      <w:r w:rsidRPr="00856EC4">
        <w:rPr>
          <w:rFonts w:ascii="Verdana" w:hAnsi="Verdana"/>
          <w:color w:val="001C8C"/>
        </w:rPr>
        <w:lastRenderedPageBreak/>
        <w:t>...</w:t>
      </w:r>
      <w:r w:rsidRPr="00856EC4">
        <w:rPr>
          <w:rFonts w:ascii="Verdana" w:hAnsi="Verdana"/>
          <w:color w:val="001C8C"/>
        </w:rPr>
        <w:br/>
        <w:t>и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так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далее…</w:t>
      </w:r>
      <w:r w:rsidRPr="00856EC4">
        <w:rPr>
          <w:rFonts w:ascii="Verdana" w:hAnsi="Verdana"/>
          <w:color w:val="001C8C"/>
        </w:rPr>
        <w:br/>
        <w:t>...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Двести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пятьдесят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пять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ff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(пятнадцать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по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пятнадцать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единиц)</w:t>
      </w:r>
    </w:p>
    <w:p w:rsidR="003672DE" w:rsidRPr="00797AD7" w:rsidRDefault="003672DE" w:rsidP="00797AD7">
      <w:pPr>
        <w:pStyle w:val="a3"/>
        <w:shd w:val="clear" w:color="auto" w:fill="FFFFFF"/>
        <w:ind w:firstLine="284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теперь,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чтобы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считать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дальше,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нужно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вводить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более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крупную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единицу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счета.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Если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десятичной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системе,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подобной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ситуации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вводили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сотню,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это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будет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"Двести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пятьдесят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шесть".</w:t>
      </w:r>
    </w:p>
    <w:p w:rsidR="003672DE" w:rsidRPr="00856EC4" w:rsidRDefault="003672DE" w:rsidP="003672DE">
      <w:pPr>
        <w:pStyle w:val="formula"/>
        <w:shd w:val="clear" w:color="auto" w:fill="FFFFFF"/>
        <w:jc w:val="center"/>
        <w:rPr>
          <w:rFonts w:ascii="Verdana" w:hAnsi="Verdana"/>
          <w:color w:val="001C8C"/>
        </w:rPr>
      </w:pPr>
      <w:r w:rsidRPr="00856EC4">
        <w:rPr>
          <w:rStyle w:val="a7"/>
          <w:rFonts w:ascii="Verdana" w:hAnsi="Verdana"/>
          <w:color w:val="001C8C"/>
        </w:rPr>
        <w:t>Двести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пятьдесят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шесть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100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"Двести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пятьдесят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шесть",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ноль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по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ноль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единиц)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Двести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пятьдесят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семь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101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"Двести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пятьдесят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шесть",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ноль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по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единица)</w:t>
      </w:r>
      <w:r w:rsidRPr="00856EC4">
        <w:rPr>
          <w:rFonts w:ascii="Verdana" w:hAnsi="Verdana"/>
          <w:color w:val="001C8C"/>
        </w:rPr>
        <w:br/>
      </w:r>
      <w:r w:rsidRPr="00856EC4">
        <w:rPr>
          <w:rStyle w:val="a7"/>
          <w:rFonts w:ascii="Verdana" w:hAnsi="Verdana"/>
          <w:color w:val="001C8C"/>
        </w:rPr>
        <w:t>Двести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пятьдесят</w:t>
      </w:r>
      <w:r w:rsidR="00104FD7">
        <w:rPr>
          <w:rStyle w:val="a7"/>
          <w:rFonts w:ascii="Verdana" w:hAnsi="Verdana"/>
          <w:color w:val="001C8C"/>
        </w:rPr>
        <w:t xml:space="preserve"> </w:t>
      </w:r>
      <w:r w:rsidRPr="00856EC4">
        <w:rPr>
          <w:rStyle w:val="a7"/>
          <w:rFonts w:ascii="Verdana" w:hAnsi="Verdana"/>
          <w:color w:val="001C8C"/>
        </w:rPr>
        <w:t>восемь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-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102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(одна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"Двести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пятьдесят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шесть",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ноль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по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"шестнадцать",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две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единицы)</w:t>
      </w:r>
      <w:r w:rsidRPr="00856EC4">
        <w:rPr>
          <w:rFonts w:ascii="Verdana" w:hAnsi="Verdana"/>
          <w:color w:val="001C8C"/>
        </w:rPr>
        <w:br/>
        <w:t>...</w:t>
      </w:r>
      <w:r w:rsidRPr="00856EC4">
        <w:rPr>
          <w:rFonts w:ascii="Verdana" w:hAnsi="Verdana"/>
          <w:color w:val="001C8C"/>
        </w:rPr>
        <w:br/>
        <w:t>и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так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далее...</w:t>
      </w:r>
      <w:r w:rsidRPr="00856EC4">
        <w:rPr>
          <w:rFonts w:ascii="Verdana" w:hAnsi="Verdana"/>
          <w:color w:val="001C8C"/>
        </w:rPr>
        <w:br/>
        <w:t>...</w:t>
      </w:r>
    </w:p>
    <w:p w:rsidR="003672DE" w:rsidRPr="00797AD7" w:rsidRDefault="003672DE" w:rsidP="00797AD7">
      <w:pPr>
        <w:pStyle w:val="a3"/>
        <w:shd w:val="clear" w:color="auto" w:fill="FFFFFF"/>
        <w:ind w:firstLine="284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Всегда,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когда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у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нас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исчерпался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набор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цифр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для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отображения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следующего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числа,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вводим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более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крупные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единицы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счета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(т.е.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считаем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по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"шестнадцать",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по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"Двести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пятьдесят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шесть"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т.д.)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записываем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число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с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удлинением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на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один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разряд.</w:t>
      </w:r>
    </w:p>
    <w:p w:rsidR="003672DE" w:rsidRPr="00856EC4" w:rsidRDefault="003672DE" w:rsidP="007F5BD3">
      <w:pPr>
        <w:pStyle w:val="a3"/>
        <w:shd w:val="clear" w:color="auto" w:fill="FFFFFF"/>
        <w:ind w:firstLine="426"/>
        <w:jc w:val="both"/>
        <w:rPr>
          <w:rFonts w:ascii="Verdana" w:hAnsi="Verdana"/>
          <w:color w:val="000000"/>
        </w:rPr>
      </w:pP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Рассмотрим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97AD7">
        <w:rPr>
          <w:rFonts w:ascii="HBJFB E+ School Book C" w:hAnsi="HBJFB E+ School Book C" w:cs="HBJFB E+ School Book C"/>
          <w:color w:val="211E1E"/>
          <w:sz w:val="28"/>
          <w:szCs w:val="28"/>
        </w:rPr>
        <w:t>число</w:t>
      </w:r>
      <w:r w:rsidR="00104FD7">
        <w:rPr>
          <w:rStyle w:val="apple-converted-space"/>
          <w:rFonts w:ascii="Verdana" w:hAnsi="Verdana"/>
          <w:color w:val="000000"/>
        </w:rPr>
        <w:t xml:space="preserve"> </w:t>
      </w:r>
      <w:r w:rsidRPr="00856EC4">
        <w:rPr>
          <w:rFonts w:ascii="Verdana" w:hAnsi="Verdana"/>
          <w:b/>
          <w:bCs/>
          <w:color w:val="000000"/>
        </w:rPr>
        <w:t>3e2c</w:t>
      </w:r>
      <w:r w:rsidRPr="00856EC4">
        <w:rPr>
          <w:rFonts w:ascii="Verdana" w:hAnsi="Verdana"/>
          <w:color w:val="000000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0000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записанное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7F5BD3"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системе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Про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него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можно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сказать,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что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оно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содержит: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три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по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четыре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тысячи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девяносто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шесть,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"e"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(четырнадцать)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по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двести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пятьдесят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шесть,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два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по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"c"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(двенадцать)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единиц.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получить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его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значение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через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входящие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него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цифры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можно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следующим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образом.</w:t>
      </w:r>
    </w:p>
    <w:p w:rsidR="003672DE" w:rsidRPr="00856EC4" w:rsidRDefault="003672DE" w:rsidP="003672DE">
      <w:pPr>
        <w:pStyle w:val="formula"/>
        <w:shd w:val="clear" w:color="auto" w:fill="FFFFFF"/>
        <w:jc w:val="center"/>
        <w:rPr>
          <w:rFonts w:ascii="Verdana" w:hAnsi="Verdana"/>
          <w:color w:val="001C8C"/>
        </w:rPr>
      </w:pPr>
      <w:r w:rsidRPr="00856EC4">
        <w:rPr>
          <w:rFonts w:ascii="Verdana" w:hAnsi="Verdana"/>
          <w:b/>
          <w:bCs/>
          <w:color w:val="001C8C"/>
        </w:rPr>
        <w:t>3e2c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=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3</w:t>
      </w:r>
      <w:r w:rsidRPr="00856EC4">
        <w:rPr>
          <w:rFonts w:ascii="Verdana" w:hAnsi="Verdana"/>
          <w:color w:val="001C8C"/>
        </w:rPr>
        <w:t>*4096+</w:t>
      </w:r>
      <w:r w:rsidRPr="00856EC4">
        <w:rPr>
          <w:rFonts w:ascii="Verdana" w:hAnsi="Verdana"/>
          <w:b/>
          <w:bCs/>
          <w:color w:val="001C8C"/>
        </w:rPr>
        <w:t>14</w:t>
      </w:r>
      <w:r w:rsidRPr="00856EC4">
        <w:rPr>
          <w:rFonts w:ascii="Verdana" w:hAnsi="Verdana"/>
          <w:color w:val="001C8C"/>
        </w:rPr>
        <w:t>*256+</w:t>
      </w:r>
      <w:r w:rsidRPr="00856EC4">
        <w:rPr>
          <w:rFonts w:ascii="Verdana" w:hAnsi="Verdana"/>
          <w:b/>
          <w:bCs/>
          <w:color w:val="001C8C"/>
        </w:rPr>
        <w:t>2</w:t>
      </w:r>
      <w:r w:rsidRPr="00856EC4">
        <w:rPr>
          <w:rFonts w:ascii="Verdana" w:hAnsi="Verdana"/>
          <w:color w:val="001C8C"/>
        </w:rPr>
        <w:t>*16+</w:t>
      </w:r>
      <w:r w:rsidRPr="00856EC4">
        <w:rPr>
          <w:rFonts w:ascii="Verdana" w:hAnsi="Verdana"/>
          <w:b/>
          <w:bCs/>
          <w:color w:val="001C8C"/>
        </w:rPr>
        <w:t>12</w:t>
      </w:r>
      <w:r w:rsidRPr="00856EC4">
        <w:rPr>
          <w:rFonts w:ascii="Verdana" w:hAnsi="Verdana"/>
          <w:color w:val="001C8C"/>
        </w:rPr>
        <w:t>*1,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здесь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и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далее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знак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*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(звездочка)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означает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умножение.</w:t>
      </w:r>
    </w:p>
    <w:p w:rsidR="003672DE" w:rsidRPr="007F5BD3" w:rsidRDefault="003672DE" w:rsidP="007F5BD3">
      <w:pPr>
        <w:pStyle w:val="a3"/>
        <w:shd w:val="clear" w:color="auto" w:fill="FFFFFF"/>
        <w:ind w:firstLine="426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ряд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чисел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4096,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256,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16,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1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есть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не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что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иное,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как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целые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степени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(основания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системы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счисления)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поэтому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можно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записать:</w:t>
      </w:r>
    </w:p>
    <w:p w:rsidR="003672DE" w:rsidRPr="00856EC4" w:rsidRDefault="003672DE" w:rsidP="003672DE">
      <w:pPr>
        <w:pStyle w:val="formula"/>
        <w:shd w:val="clear" w:color="auto" w:fill="FFFFFF"/>
        <w:jc w:val="center"/>
        <w:rPr>
          <w:rFonts w:ascii="Verdana" w:hAnsi="Verdana"/>
          <w:color w:val="001C8C"/>
        </w:rPr>
      </w:pPr>
      <w:r w:rsidRPr="00856EC4">
        <w:rPr>
          <w:rFonts w:ascii="Verdana" w:hAnsi="Verdana"/>
          <w:b/>
          <w:bCs/>
          <w:color w:val="001C8C"/>
        </w:rPr>
        <w:t>3e2c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=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3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3</w:t>
      </w:r>
      <w:r w:rsidRPr="00856EC4">
        <w:rPr>
          <w:rFonts w:ascii="Verdana" w:hAnsi="Verdana"/>
          <w:color w:val="001C8C"/>
        </w:rPr>
        <w:t>+</w:t>
      </w:r>
      <w:r w:rsidRPr="00856EC4">
        <w:rPr>
          <w:rFonts w:ascii="Verdana" w:hAnsi="Verdana"/>
          <w:b/>
          <w:bCs/>
          <w:color w:val="001C8C"/>
        </w:rPr>
        <w:t>14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2</w:t>
      </w:r>
      <w:r w:rsidRPr="00856EC4">
        <w:rPr>
          <w:rFonts w:ascii="Verdana" w:hAnsi="Verdana"/>
          <w:color w:val="001C8C"/>
        </w:rPr>
        <w:t>+</w:t>
      </w:r>
      <w:r w:rsidRPr="00856EC4">
        <w:rPr>
          <w:rFonts w:ascii="Verdana" w:hAnsi="Verdana"/>
          <w:b/>
          <w:bCs/>
          <w:color w:val="001C8C"/>
        </w:rPr>
        <w:t>2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1</w:t>
      </w:r>
      <w:r w:rsidRPr="00856EC4">
        <w:rPr>
          <w:rFonts w:ascii="Verdana" w:hAnsi="Verdana"/>
          <w:color w:val="001C8C"/>
        </w:rPr>
        <w:t>+</w:t>
      </w:r>
      <w:r w:rsidRPr="00856EC4">
        <w:rPr>
          <w:rFonts w:ascii="Verdana" w:hAnsi="Verdana"/>
          <w:b/>
          <w:bCs/>
          <w:color w:val="001C8C"/>
        </w:rPr>
        <w:t>12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0</w:t>
      </w:r>
    </w:p>
    <w:p w:rsidR="003672DE" w:rsidRPr="00856EC4" w:rsidRDefault="003672DE" w:rsidP="007F5BD3">
      <w:pPr>
        <w:pStyle w:val="a3"/>
        <w:shd w:val="clear" w:color="auto" w:fill="FFFFFF"/>
        <w:ind w:firstLine="426"/>
        <w:jc w:val="both"/>
        <w:rPr>
          <w:rFonts w:ascii="Verdana" w:hAnsi="Verdana"/>
          <w:color w:val="000000"/>
        </w:rPr>
      </w:pP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Подобным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образом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для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ED19C1"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дроби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(дробного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C61B5F"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)</w:t>
      </w:r>
      <w:r w:rsidR="00C61B5F">
        <w:rPr>
          <w:rFonts w:ascii="HBJFB E+ School Book C" w:hAnsi="HBJFB E+ School Book C" w:cs="HBJFB E+ School Book C"/>
          <w:color w:val="211E1E"/>
          <w:sz w:val="28"/>
          <w:szCs w:val="28"/>
        </w:rPr>
        <w:t>, например:</w:t>
      </w:r>
      <w:r w:rsidR="00104FD7">
        <w:rPr>
          <w:rStyle w:val="apple-converted-space"/>
          <w:rFonts w:ascii="Verdana" w:hAnsi="Verdana"/>
          <w:color w:val="000000"/>
        </w:rPr>
        <w:t xml:space="preserve"> </w:t>
      </w:r>
      <w:r w:rsidRPr="00856EC4">
        <w:rPr>
          <w:rFonts w:ascii="Verdana" w:hAnsi="Verdana"/>
          <w:b/>
          <w:bCs/>
          <w:color w:val="000000"/>
        </w:rPr>
        <w:t>0.5a2</w:t>
      </w:r>
      <w:r w:rsidRPr="00856EC4">
        <w:rPr>
          <w:rFonts w:ascii="Verdana" w:hAnsi="Verdana"/>
          <w:color w:val="000000"/>
          <w:vertAlign w:val="subscript"/>
        </w:rPr>
        <w:t>16</w:t>
      </w:r>
      <w:r w:rsidR="00EB27AD">
        <w:rPr>
          <w:rStyle w:val="apple-converted-space"/>
          <w:rFonts w:ascii="Verdana" w:hAnsi="Verdana"/>
          <w:color w:val="000000"/>
        </w:rPr>
        <w:t>. П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ро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него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можно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сказать,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что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оно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содержит: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пять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шестнадцатых,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"a"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(десять)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двести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пятьдесят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шестых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две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ED19C1"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четыре тысячи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девяносто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шестых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долей.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его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значение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мо</w:t>
      </w:r>
      <w:r w:rsidR="00B627C7">
        <w:rPr>
          <w:rFonts w:ascii="HBJFB E+ School Book C" w:hAnsi="HBJFB E+ School Book C" w:cs="HBJFB E+ School Book C"/>
          <w:color w:val="211E1E"/>
          <w:sz w:val="28"/>
          <w:szCs w:val="28"/>
        </w:rPr>
        <w:t>жно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B627C7">
        <w:rPr>
          <w:rFonts w:ascii="HBJFB E+ School Book C" w:hAnsi="HBJFB E+ School Book C" w:cs="HBJFB E+ School Book C"/>
          <w:color w:val="211E1E"/>
          <w:sz w:val="28"/>
          <w:szCs w:val="28"/>
        </w:rPr>
        <w:t>вычислить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B627C7">
        <w:rPr>
          <w:rFonts w:ascii="HBJFB E+ School Book C" w:hAnsi="HBJFB E+ School Book C" w:cs="HBJFB E+ School Book C"/>
          <w:color w:val="211E1E"/>
          <w:sz w:val="28"/>
          <w:szCs w:val="28"/>
        </w:rPr>
        <w:t>следующим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B627C7">
        <w:rPr>
          <w:rFonts w:ascii="HBJFB E+ School Book C" w:hAnsi="HBJFB E+ School Book C" w:cs="HBJFB E+ School Book C"/>
          <w:color w:val="211E1E"/>
          <w:sz w:val="28"/>
          <w:szCs w:val="28"/>
        </w:rPr>
        <w:t>образом</w:t>
      </w:r>
      <w:r w:rsidRPr="007F5BD3">
        <w:rPr>
          <w:rFonts w:ascii="HBJFB E+ School Book C" w:hAnsi="HBJFB E+ School Book C" w:cs="HBJFB E+ School Book C"/>
          <w:color w:val="211E1E"/>
          <w:sz w:val="28"/>
          <w:szCs w:val="28"/>
        </w:rPr>
        <w:t>:</w:t>
      </w:r>
    </w:p>
    <w:p w:rsidR="003672DE" w:rsidRPr="00856EC4" w:rsidRDefault="003672DE" w:rsidP="003672DE">
      <w:pPr>
        <w:pStyle w:val="formula"/>
        <w:shd w:val="clear" w:color="auto" w:fill="FFFFFF"/>
        <w:jc w:val="center"/>
        <w:rPr>
          <w:rFonts w:ascii="Verdana" w:hAnsi="Verdana"/>
          <w:color w:val="001C8C"/>
        </w:rPr>
      </w:pPr>
      <w:r w:rsidRPr="00856EC4">
        <w:rPr>
          <w:rFonts w:ascii="Verdana" w:hAnsi="Verdana"/>
          <w:b/>
          <w:bCs/>
          <w:color w:val="001C8C"/>
        </w:rPr>
        <w:t>0.5a2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=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5</w:t>
      </w:r>
      <w:r w:rsidRPr="00856EC4">
        <w:rPr>
          <w:rFonts w:ascii="Verdana" w:hAnsi="Verdana"/>
          <w:color w:val="001C8C"/>
        </w:rPr>
        <w:t>*(1/16)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+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10</w:t>
      </w:r>
      <w:r w:rsidRPr="00856EC4">
        <w:rPr>
          <w:rFonts w:ascii="Verdana" w:hAnsi="Verdana"/>
          <w:color w:val="001C8C"/>
        </w:rPr>
        <w:t>*(1/256)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+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2</w:t>
      </w:r>
      <w:r w:rsidRPr="00856EC4">
        <w:rPr>
          <w:rFonts w:ascii="Verdana" w:hAnsi="Verdana"/>
          <w:color w:val="001C8C"/>
        </w:rPr>
        <w:t>*(1/4096)</w:t>
      </w:r>
    </w:p>
    <w:p w:rsidR="003672DE" w:rsidRPr="00B627C7" w:rsidRDefault="003672DE" w:rsidP="00B627C7">
      <w:pPr>
        <w:pStyle w:val="a3"/>
        <w:shd w:val="clear" w:color="auto" w:fill="FFFFFF"/>
        <w:ind w:firstLine="426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здесь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ряд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чисел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1/16;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1/256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1/4096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есть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не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что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иное,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как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целые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степени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B627C7"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шестнадцать,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мы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также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можем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записать:</w:t>
      </w:r>
    </w:p>
    <w:p w:rsidR="003672DE" w:rsidRPr="00856EC4" w:rsidRDefault="003672DE" w:rsidP="003672DE">
      <w:pPr>
        <w:pStyle w:val="formula"/>
        <w:shd w:val="clear" w:color="auto" w:fill="FFFFFF"/>
        <w:jc w:val="center"/>
        <w:rPr>
          <w:rFonts w:ascii="Verdana" w:hAnsi="Verdana"/>
          <w:color w:val="001C8C"/>
        </w:rPr>
      </w:pPr>
      <w:r w:rsidRPr="00856EC4">
        <w:rPr>
          <w:rFonts w:ascii="Verdana" w:hAnsi="Verdana"/>
          <w:b/>
          <w:bCs/>
          <w:color w:val="001C8C"/>
        </w:rPr>
        <w:t>0.5a2</w:t>
      </w:r>
      <w:r w:rsidRPr="00856EC4">
        <w:rPr>
          <w:rFonts w:ascii="Verdana" w:hAnsi="Verdana"/>
          <w:color w:val="001C8C"/>
          <w:vertAlign w:val="subscript"/>
        </w:rPr>
        <w:t>16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=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5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-1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+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10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-2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+</w:t>
      </w:r>
      <w:r w:rsidR="00104FD7">
        <w:rPr>
          <w:rStyle w:val="apple-converted-space"/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2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-3</w:t>
      </w:r>
    </w:p>
    <w:p w:rsidR="003672DE" w:rsidRPr="00B627C7" w:rsidRDefault="003672DE" w:rsidP="00B627C7">
      <w:pPr>
        <w:pStyle w:val="a3"/>
        <w:shd w:val="clear" w:color="auto" w:fill="FFFFFF"/>
        <w:ind w:firstLine="426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lastRenderedPageBreak/>
        <w:t>Для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смешанного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7b2.1f9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аналогичным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образом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можем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записать:</w:t>
      </w:r>
    </w:p>
    <w:p w:rsidR="003672DE" w:rsidRPr="00856EC4" w:rsidRDefault="003672DE" w:rsidP="003672DE">
      <w:pPr>
        <w:pStyle w:val="formula"/>
        <w:shd w:val="clear" w:color="auto" w:fill="FFFFFF"/>
        <w:jc w:val="center"/>
        <w:rPr>
          <w:rFonts w:ascii="Verdana" w:hAnsi="Verdana"/>
          <w:color w:val="001C8C"/>
        </w:rPr>
      </w:pPr>
      <w:r w:rsidRPr="00856EC4">
        <w:rPr>
          <w:rFonts w:ascii="Verdana" w:hAnsi="Verdana"/>
          <w:b/>
          <w:bCs/>
          <w:color w:val="001C8C"/>
        </w:rPr>
        <w:t>7b2.1f9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color w:val="001C8C"/>
        </w:rPr>
        <w:t>=</w:t>
      </w:r>
      <w:r w:rsidR="00104FD7">
        <w:rPr>
          <w:rFonts w:ascii="Verdana" w:hAnsi="Verdana"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7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2</w:t>
      </w:r>
      <w:r w:rsidRPr="00856EC4">
        <w:rPr>
          <w:rFonts w:ascii="Verdana" w:hAnsi="Verdana"/>
          <w:color w:val="001C8C"/>
        </w:rPr>
        <w:t>+</w:t>
      </w:r>
      <w:r w:rsidRPr="00856EC4">
        <w:rPr>
          <w:rFonts w:ascii="Verdana" w:hAnsi="Verdana"/>
          <w:b/>
          <w:bCs/>
          <w:color w:val="001C8C"/>
        </w:rPr>
        <w:t>11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1</w:t>
      </w:r>
      <w:r w:rsidRPr="00856EC4">
        <w:rPr>
          <w:rFonts w:ascii="Verdana" w:hAnsi="Verdana"/>
          <w:color w:val="001C8C"/>
        </w:rPr>
        <w:t>+</w:t>
      </w:r>
      <w:r w:rsidRPr="00856EC4">
        <w:rPr>
          <w:rFonts w:ascii="Verdana" w:hAnsi="Verdana"/>
          <w:b/>
          <w:bCs/>
          <w:color w:val="001C8C"/>
        </w:rPr>
        <w:t>2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0</w:t>
      </w:r>
      <w:r w:rsidRPr="00856EC4">
        <w:rPr>
          <w:rFonts w:ascii="Verdana" w:hAnsi="Verdana"/>
          <w:color w:val="001C8C"/>
        </w:rPr>
        <w:t>+</w:t>
      </w:r>
      <w:r w:rsidRPr="00856EC4">
        <w:rPr>
          <w:rFonts w:ascii="Verdana" w:hAnsi="Verdana"/>
          <w:b/>
          <w:bCs/>
          <w:color w:val="001C8C"/>
        </w:rPr>
        <w:t>1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-1</w:t>
      </w:r>
      <w:r w:rsidRPr="00856EC4">
        <w:rPr>
          <w:rFonts w:ascii="Verdana" w:hAnsi="Verdana"/>
          <w:color w:val="001C8C"/>
        </w:rPr>
        <w:t>+</w:t>
      </w:r>
      <w:r w:rsidRPr="00856EC4">
        <w:rPr>
          <w:rFonts w:ascii="Verdana" w:hAnsi="Verdana"/>
          <w:b/>
          <w:bCs/>
          <w:color w:val="001C8C"/>
        </w:rPr>
        <w:t>15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-2</w:t>
      </w:r>
      <w:r w:rsidRPr="00856EC4">
        <w:rPr>
          <w:rFonts w:ascii="Verdana" w:hAnsi="Verdana"/>
          <w:color w:val="001C8C"/>
        </w:rPr>
        <w:t>+</w:t>
      </w:r>
      <w:r w:rsidRPr="00856EC4">
        <w:rPr>
          <w:rFonts w:ascii="Verdana" w:hAnsi="Verdana"/>
          <w:b/>
          <w:bCs/>
          <w:color w:val="001C8C"/>
        </w:rPr>
        <w:t>9</w:t>
      </w:r>
      <w:r w:rsidRPr="00856EC4">
        <w:rPr>
          <w:rFonts w:ascii="Verdana" w:hAnsi="Verdana"/>
          <w:color w:val="001C8C"/>
        </w:rPr>
        <w:t>*16</w:t>
      </w:r>
      <w:r w:rsidRPr="00856EC4">
        <w:rPr>
          <w:rFonts w:ascii="Verdana" w:hAnsi="Verdana"/>
          <w:color w:val="001C8C"/>
          <w:vertAlign w:val="superscript"/>
        </w:rPr>
        <w:t>-3</w:t>
      </w:r>
    </w:p>
    <w:p w:rsidR="003672DE" w:rsidRPr="00B627C7" w:rsidRDefault="003672DE" w:rsidP="00B627C7">
      <w:pPr>
        <w:pStyle w:val="a3"/>
        <w:shd w:val="clear" w:color="auto" w:fill="FFFFFF"/>
        <w:ind w:firstLine="426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Пронумеруем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разряды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целой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части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некоторого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B627C7"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шестнадцатеричного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числа,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справа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налево,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как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0,1,2…n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(нумерация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начинается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с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нуля!).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разряды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дробной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части,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слева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направо,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как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-1,-2,-3…-m,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то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значение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некоторого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290171"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шестнадцатеричного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может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быть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вычислено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по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290171">
        <w:rPr>
          <w:rFonts w:ascii="HBJFB E+ School Book C" w:hAnsi="HBJFB E+ School Book C" w:cs="HBJFB E+ School Book C"/>
          <w:color w:val="211E1E"/>
          <w:sz w:val="28"/>
          <w:szCs w:val="28"/>
        </w:rPr>
        <w:t>формуле</w:t>
      </w:r>
      <w:r w:rsidRPr="00B627C7">
        <w:rPr>
          <w:rFonts w:ascii="HBJFB E+ School Book C" w:hAnsi="HBJFB E+ School Book C" w:cs="HBJFB E+ School Book C"/>
          <w:color w:val="211E1E"/>
          <w:sz w:val="28"/>
          <w:szCs w:val="28"/>
        </w:rPr>
        <w:t>:</w:t>
      </w:r>
    </w:p>
    <w:p w:rsidR="00EB27AD" w:rsidRDefault="003672DE" w:rsidP="003672DE">
      <w:pPr>
        <w:pStyle w:val="formula"/>
        <w:shd w:val="clear" w:color="auto" w:fill="FFFFFF"/>
        <w:jc w:val="center"/>
        <w:rPr>
          <w:rFonts w:ascii="Verdana" w:hAnsi="Verdana"/>
          <w:b/>
          <w:bCs/>
          <w:color w:val="001C8C"/>
          <w:lang w:val="en-US"/>
        </w:rPr>
      </w:pPr>
      <w:r w:rsidRPr="00856EC4">
        <w:rPr>
          <w:rFonts w:ascii="Verdana" w:hAnsi="Verdana"/>
          <w:b/>
          <w:bCs/>
          <w:color w:val="001C8C"/>
          <w:lang w:val="en-US"/>
        </w:rPr>
        <w:t>N</w:t>
      </w:r>
      <w:r w:rsidR="00104FD7">
        <w:rPr>
          <w:rFonts w:ascii="Verdana" w:hAnsi="Verdana"/>
          <w:b/>
          <w:bCs/>
          <w:color w:val="001C8C"/>
          <w:lang w:val="en-US"/>
        </w:rPr>
        <w:t xml:space="preserve"> </w:t>
      </w:r>
      <w:r w:rsidRPr="00856EC4">
        <w:rPr>
          <w:rFonts w:ascii="Verdana" w:hAnsi="Verdana"/>
          <w:b/>
          <w:bCs/>
          <w:color w:val="001C8C"/>
          <w:lang w:val="en-US"/>
        </w:rPr>
        <w:t>=</w:t>
      </w:r>
      <w:r w:rsidR="00104FD7">
        <w:rPr>
          <w:rFonts w:ascii="Verdana" w:hAnsi="Verdana"/>
          <w:b/>
          <w:bCs/>
          <w:color w:val="001C8C"/>
          <w:lang w:val="en-US"/>
        </w:rPr>
        <w:t xml:space="preserve"> </w:t>
      </w:r>
      <w:r w:rsidRPr="00856EC4">
        <w:rPr>
          <w:rFonts w:ascii="Verdana" w:hAnsi="Verdana"/>
          <w:b/>
          <w:bCs/>
          <w:color w:val="001C8C"/>
          <w:lang w:val="en-US"/>
        </w:rPr>
        <w:t>d</w:t>
      </w:r>
      <w:r w:rsidRPr="00856EC4">
        <w:rPr>
          <w:rFonts w:ascii="Verdana" w:hAnsi="Verdana"/>
          <w:b/>
          <w:bCs/>
          <w:color w:val="001C8C"/>
          <w:vertAlign w:val="subscript"/>
          <w:lang w:val="en-US"/>
        </w:rPr>
        <w:t>n</w:t>
      </w:r>
      <w:r w:rsidRPr="00856EC4">
        <w:rPr>
          <w:rFonts w:ascii="Verdana" w:hAnsi="Verdana"/>
          <w:b/>
          <w:bCs/>
          <w:color w:val="001C8C"/>
          <w:lang w:val="en-US"/>
        </w:rPr>
        <w:t>16</w:t>
      </w:r>
      <w:r w:rsidRPr="00856EC4">
        <w:rPr>
          <w:rFonts w:ascii="Verdana" w:hAnsi="Verdana"/>
          <w:b/>
          <w:bCs/>
          <w:color w:val="001C8C"/>
          <w:vertAlign w:val="superscript"/>
          <w:lang w:val="en-US"/>
        </w:rPr>
        <w:t>n</w:t>
      </w:r>
      <w:r w:rsidRPr="00856EC4">
        <w:rPr>
          <w:rFonts w:ascii="Verdana" w:hAnsi="Verdana"/>
          <w:b/>
          <w:bCs/>
          <w:color w:val="001C8C"/>
          <w:lang w:val="en-US"/>
        </w:rPr>
        <w:t>+d</w:t>
      </w:r>
      <w:r w:rsidRPr="00856EC4">
        <w:rPr>
          <w:rFonts w:ascii="Verdana" w:hAnsi="Verdana"/>
          <w:b/>
          <w:bCs/>
          <w:color w:val="001C8C"/>
          <w:vertAlign w:val="subscript"/>
          <w:lang w:val="en-US"/>
        </w:rPr>
        <w:t>n-1</w:t>
      </w:r>
      <w:r w:rsidRPr="00856EC4">
        <w:rPr>
          <w:rFonts w:ascii="Verdana" w:hAnsi="Verdana"/>
          <w:b/>
          <w:bCs/>
          <w:color w:val="001C8C"/>
          <w:lang w:val="en-US"/>
        </w:rPr>
        <w:t>16</w:t>
      </w:r>
      <w:r w:rsidRPr="00856EC4">
        <w:rPr>
          <w:rFonts w:ascii="Verdana" w:hAnsi="Verdana"/>
          <w:b/>
          <w:bCs/>
          <w:color w:val="001C8C"/>
          <w:vertAlign w:val="superscript"/>
          <w:lang w:val="en-US"/>
        </w:rPr>
        <w:t>n-1</w:t>
      </w:r>
      <w:r w:rsidRPr="00856EC4">
        <w:rPr>
          <w:rFonts w:ascii="Verdana" w:hAnsi="Verdana"/>
          <w:b/>
          <w:bCs/>
          <w:color w:val="001C8C"/>
          <w:lang w:val="en-US"/>
        </w:rPr>
        <w:t>+…+d</w:t>
      </w:r>
      <w:r w:rsidRPr="00856EC4">
        <w:rPr>
          <w:rFonts w:ascii="Verdana" w:hAnsi="Verdana"/>
          <w:b/>
          <w:bCs/>
          <w:color w:val="001C8C"/>
          <w:vertAlign w:val="subscript"/>
          <w:lang w:val="en-US"/>
        </w:rPr>
        <w:t>1</w:t>
      </w:r>
      <w:r w:rsidRPr="00856EC4">
        <w:rPr>
          <w:rFonts w:ascii="Verdana" w:hAnsi="Verdana"/>
          <w:b/>
          <w:bCs/>
          <w:color w:val="001C8C"/>
          <w:lang w:val="en-US"/>
        </w:rPr>
        <w:t>16</w:t>
      </w:r>
      <w:r w:rsidRPr="00856EC4">
        <w:rPr>
          <w:rFonts w:ascii="Verdana" w:hAnsi="Verdana"/>
          <w:b/>
          <w:bCs/>
          <w:color w:val="001C8C"/>
          <w:vertAlign w:val="superscript"/>
          <w:lang w:val="en-US"/>
        </w:rPr>
        <w:t>1</w:t>
      </w:r>
      <w:r w:rsidRPr="00856EC4">
        <w:rPr>
          <w:rFonts w:ascii="Verdana" w:hAnsi="Verdana"/>
          <w:b/>
          <w:bCs/>
          <w:color w:val="001C8C"/>
          <w:lang w:val="en-US"/>
        </w:rPr>
        <w:t>+d</w:t>
      </w:r>
      <w:r w:rsidRPr="00856EC4">
        <w:rPr>
          <w:rFonts w:ascii="Verdana" w:hAnsi="Verdana"/>
          <w:b/>
          <w:bCs/>
          <w:color w:val="001C8C"/>
          <w:vertAlign w:val="subscript"/>
          <w:lang w:val="en-US"/>
        </w:rPr>
        <w:t>0</w:t>
      </w:r>
      <w:r w:rsidRPr="00856EC4">
        <w:rPr>
          <w:rFonts w:ascii="Verdana" w:hAnsi="Verdana"/>
          <w:b/>
          <w:bCs/>
          <w:color w:val="001C8C"/>
          <w:lang w:val="en-US"/>
        </w:rPr>
        <w:t>16</w:t>
      </w:r>
      <w:r w:rsidRPr="00856EC4">
        <w:rPr>
          <w:rFonts w:ascii="Verdana" w:hAnsi="Verdana"/>
          <w:b/>
          <w:bCs/>
          <w:color w:val="001C8C"/>
          <w:vertAlign w:val="superscript"/>
          <w:lang w:val="en-US"/>
        </w:rPr>
        <w:t>0</w:t>
      </w:r>
      <w:r w:rsidRPr="00856EC4">
        <w:rPr>
          <w:rFonts w:ascii="Verdana" w:hAnsi="Verdana"/>
          <w:b/>
          <w:bCs/>
          <w:color w:val="001C8C"/>
          <w:lang w:val="en-US"/>
        </w:rPr>
        <w:t>+d</w:t>
      </w:r>
      <w:r w:rsidRPr="00856EC4">
        <w:rPr>
          <w:rFonts w:ascii="Verdana" w:hAnsi="Verdana"/>
          <w:b/>
          <w:bCs/>
          <w:color w:val="001C8C"/>
          <w:vertAlign w:val="subscript"/>
          <w:lang w:val="en-US"/>
        </w:rPr>
        <w:t>-1</w:t>
      </w:r>
      <w:r w:rsidRPr="00856EC4">
        <w:rPr>
          <w:rFonts w:ascii="Verdana" w:hAnsi="Verdana"/>
          <w:b/>
          <w:bCs/>
          <w:color w:val="001C8C"/>
          <w:lang w:val="en-US"/>
        </w:rPr>
        <w:t>16</w:t>
      </w:r>
      <w:r w:rsidRPr="00856EC4">
        <w:rPr>
          <w:rFonts w:ascii="Verdana" w:hAnsi="Verdana"/>
          <w:b/>
          <w:bCs/>
          <w:color w:val="001C8C"/>
          <w:vertAlign w:val="superscript"/>
          <w:lang w:val="en-US"/>
        </w:rPr>
        <w:t>-1</w:t>
      </w:r>
      <w:r w:rsidRPr="00856EC4">
        <w:rPr>
          <w:rFonts w:ascii="Verdana" w:hAnsi="Verdana"/>
          <w:b/>
          <w:bCs/>
          <w:color w:val="001C8C"/>
          <w:lang w:val="en-US"/>
        </w:rPr>
        <w:t>+d</w:t>
      </w:r>
      <w:r w:rsidRPr="00856EC4">
        <w:rPr>
          <w:rFonts w:ascii="Verdana" w:hAnsi="Verdana"/>
          <w:b/>
          <w:bCs/>
          <w:color w:val="001C8C"/>
          <w:vertAlign w:val="subscript"/>
          <w:lang w:val="en-US"/>
        </w:rPr>
        <w:t>-2</w:t>
      </w:r>
      <w:r w:rsidRPr="00856EC4">
        <w:rPr>
          <w:rFonts w:ascii="Verdana" w:hAnsi="Verdana"/>
          <w:b/>
          <w:bCs/>
          <w:color w:val="001C8C"/>
          <w:lang w:val="en-US"/>
        </w:rPr>
        <w:t>16</w:t>
      </w:r>
      <w:r w:rsidRPr="00856EC4">
        <w:rPr>
          <w:rFonts w:ascii="Verdana" w:hAnsi="Verdana"/>
          <w:b/>
          <w:bCs/>
          <w:color w:val="001C8C"/>
          <w:vertAlign w:val="superscript"/>
          <w:lang w:val="en-US"/>
        </w:rPr>
        <w:t>-2</w:t>
      </w:r>
      <w:r w:rsidRPr="00856EC4">
        <w:rPr>
          <w:rFonts w:ascii="Verdana" w:hAnsi="Verdana"/>
          <w:b/>
          <w:bCs/>
          <w:color w:val="001C8C"/>
          <w:lang w:val="en-US"/>
        </w:rPr>
        <w:t>+…+</w:t>
      </w:r>
    </w:p>
    <w:p w:rsidR="003672DE" w:rsidRPr="003804B3" w:rsidRDefault="003672DE" w:rsidP="003672DE">
      <w:pPr>
        <w:pStyle w:val="formula"/>
        <w:shd w:val="clear" w:color="auto" w:fill="FFFFFF"/>
        <w:jc w:val="center"/>
        <w:rPr>
          <w:rFonts w:ascii="Verdana" w:hAnsi="Verdana"/>
          <w:color w:val="001C8C"/>
        </w:rPr>
      </w:pPr>
      <w:r w:rsidRPr="00856EC4">
        <w:rPr>
          <w:rFonts w:ascii="Verdana" w:hAnsi="Verdana"/>
          <w:b/>
          <w:bCs/>
          <w:color w:val="001C8C"/>
          <w:lang w:val="en-US"/>
        </w:rPr>
        <w:t>d</w:t>
      </w:r>
      <w:r w:rsidRPr="003804B3">
        <w:rPr>
          <w:rFonts w:ascii="Verdana" w:hAnsi="Verdana"/>
          <w:b/>
          <w:bCs/>
          <w:color w:val="001C8C"/>
          <w:vertAlign w:val="subscript"/>
        </w:rPr>
        <w:t>-(</w:t>
      </w:r>
      <w:r w:rsidRPr="00856EC4">
        <w:rPr>
          <w:rFonts w:ascii="Verdana" w:hAnsi="Verdana"/>
          <w:b/>
          <w:bCs/>
          <w:color w:val="001C8C"/>
          <w:vertAlign w:val="subscript"/>
          <w:lang w:val="en-US"/>
        </w:rPr>
        <w:t>m</w:t>
      </w:r>
      <w:r w:rsidRPr="003804B3">
        <w:rPr>
          <w:rFonts w:ascii="Verdana" w:hAnsi="Verdana"/>
          <w:b/>
          <w:bCs/>
          <w:color w:val="001C8C"/>
          <w:vertAlign w:val="subscript"/>
        </w:rPr>
        <w:t>-1)</w:t>
      </w:r>
      <w:r w:rsidRPr="003804B3">
        <w:rPr>
          <w:rFonts w:ascii="Verdana" w:hAnsi="Verdana"/>
          <w:b/>
          <w:bCs/>
          <w:color w:val="001C8C"/>
        </w:rPr>
        <w:t>16</w:t>
      </w:r>
      <w:r w:rsidRPr="003804B3">
        <w:rPr>
          <w:rFonts w:ascii="Verdana" w:hAnsi="Verdana"/>
          <w:b/>
          <w:bCs/>
          <w:color w:val="001C8C"/>
          <w:vertAlign w:val="superscript"/>
        </w:rPr>
        <w:t>-(</w:t>
      </w:r>
      <w:r w:rsidRPr="00856EC4">
        <w:rPr>
          <w:rFonts w:ascii="Verdana" w:hAnsi="Verdana"/>
          <w:b/>
          <w:bCs/>
          <w:color w:val="001C8C"/>
          <w:vertAlign w:val="superscript"/>
          <w:lang w:val="en-US"/>
        </w:rPr>
        <w:t>m</w:t>
      </w:r>
      <w:r w:rsidRPr="003804B3">
        <w:rPr>
          <w:rFonts w:ascii="Verdana" w:hAnsi="Verdana"/>
          <w:b/>
          <w:bCs/>
          <w:color w:val="001C8C"/>
          <w:vertAlign w:val="superscript"/>
        </w:rPr>
        <w:t>-</w:t>
      </w:r>
      <w:proofErr w:type="gramStart"/>
      <w:r w:rsidRPr="003804B3">
        <w:rPr>
          <w:rFonts w:ascii="Verdana" w:hAnsi="Verdana"/>
          <w:b/>
          <w:bCs/>
          <w:color w:val="001C8C"/>
          <w:vertAlign w:val="superscript"/>
        </w:rPr>
        <w:t>1)</w:t>
      </w:r>
      <w:r w:rsidRPr="003804B3">
        <w:rPr>
          <w:rFonts w:ascii="Verdana" w:hAnsi="Verdana"/>
          <w:b/>
          <w:bCs/>
          <w:color w:val="001C8C"/>
        </w:rPr>
        <w:t>+</w:t>
      </w:r>
      <w:proofErr w:type="gramEnd"/>
      <w:r w:rsidRPr="00856EC4">
        <w:rPr>
          <w:rFonts w:ascii="Verdana" w:hAnsi="Verdana"/>
          <w:b/>
          <w:bCs/>
          <w:color w:val="001C8C"/>
          <w:lang w:val="en-US"/>
        </w:rPr>
        <w:t>d</w:t>
      </w:r>
      <w:r w:rsidRPr="003804B3">
        <w:rPr>
          <w:rFonts w:ascii="Verdana" w:hAnsi="Verdana"/>
          <w:b/>
          <w:bCs/>
          <w:color w:val="001C8C"/>
          <w:vertAlign w:val="subscript"/>
        </w:rPr>
        <w:t>-</w:t>
      </w:r>
      <w:r w:rsidRPr="00856EC4">
        <w:rPr>
          <w:rFonts w:ascii="Verdana" w:hAnsi="Verdana"/>
          <w:b/>
          <w:bCs/>
          <w:color w:val="001C8C"/>
          <w:vertAlign w:val="subscript"/>
          <w:lang w:val="en-US"/>
        </w:rPr>
        <w:t>m</w:t>
      </w:r>
      <w:r w:rsidRPr="003804B3">
        <w:rPr>
          <w:rFonts w:ascii="Verdana" w:hAnsi="Verdana"/>
          <w:b/>
          <w:bCs/>
          <w:color w:val="001C8C"/>
        </w:rPr>
        <w:t>16</w:t>
      </w:r>
      <w:r w:rsidRPr="003804B3">
        <w:rPr>
          <w:rFonts w:ascii="Verdana" w:hAnsi="Verdana"/>
          <w:b/>
          <w:bCs/>
          <w:color w:val="001C8C"/>
          <w:vertAlign w:val="superscript"/>
        </w:rPr>
        <w:t>-</w:t>
      </w:r>
      <w:r w:rsidRPr="00856EC4">
        <w:rPr>
          <w:rFonts w:ascii="Verdana" w:hAnsi="Verdana"/>
          <w:b/>
          <w:bCs/>
          <w:color w:val="001C8C"/>
          <w:vertAlign w:val="superscript"/>
          <w:lang w:val="en-US"/>
        </w:rPr>
        <w:t>m</w:t>
      </w:r>
    </w:p>
    <w:p w:rsidR="00CE433F" w:rsidRDefault="00CE433F" w:rsidP="007A5613">
      <w:pPr>
        <w:pStyle w:val="a3"/>
        <w:shd w:val="clear" w:color="auto" w:fill="FFFFFF"/>
        <w:spacing w:before="0" w:beforeAutospacing="0" w:after="0" w:afterAutospacing="0"/>
        <w:ind w:firstLine="426"/>
        <w:rPr>
          <w:rFonts w:ascii="HBJFB E+ School Book C" w:hAnsi="HBJFB E+ School Book C" w:cs="HBJFB E+ School Book C"/>
          <w:color w:val="211E1E"/>
          <w:sz w:val="28"/>
          <w:szCs w:val="28"/>
        </w:rPr>
      </w:pPr>
      <w:r>
        <w:rPr>
          <w:rFonts w:ascii="HBJFB E+ School Book C" w:hAnsi="HBJFB E+ School Book C" w:cs="HBJFB E+ School Book C"/>
          <w:color w:val="211E1E"/>
          <w:sz w:val="28"/>
          <w:szCs w:val="28"/>
        </w:rPr>
        <w:t>г</w:t>
      </w:r>
      <w:r w:rsidR="003672DE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де: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7A5613">
        <w:rPr>
          <w:rFonts w:ascii="HBJFB E+ School Book C" w:hAnsi="HBJFB E+ School Book C" w:cs="HBJFB E+ School Book C"/>
          <w:color w:val="211E1E"/>
          <w:sz w:val="28"/>
          <w:szCs w:val="28"/>
        </w:rPr>
        <w:tab/>
      </w:r>
      <w:r w:rsidR="003672DE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n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3672DE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-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3672DE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количество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3672DE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разрядов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3672DE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3672DE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целой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3672DE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части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3672DE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3672DE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минус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3672DE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единица;</w:t>
      </w:r>
    </w:p>
    <w:p w:rsidR="00CE433F" w:rsidRDefault="003672DE" w:rsidP="007A5613">
      <w:pPr>
        <w:pStyle w:val="a3"/>
        <w:shd w:val="clear" w:color="auto" w:fill="FFFFFF"/>
        <w:spacing w:before="0" w:beforeAutospacing="0" w:after="0" w:afterAutospacing="0"/>
        <w:ind w:left="708" w:firstLine="708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m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-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количество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разрядов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дробной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части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7A5613">
        <w:rPr>
          <w:rFonts w:ascii="HBJFB E+ School Book C" w:hAnsi="HBJFB E+ School Book C" w:cs="HBJFB E+ School Book C"/>
          <w:color w:val="211E1E"/>
          <w:sz w:val="28"/>
          <w:szCs w:val="28"/>
        </w:rPr>
        <w:t>;</w:t>
      </w:r>
    </w:p>
    <w:p w:rsidR="003672DE" w:rsidRPr="00290171" w:rsidRDefault="003672DE" w:rsidP="009249B3">
      <w:pPr>
        <w:pStyle w:val="a3"/>
        <w:shd w:val="clear" w:color="auto" w:fill="FFFFFF"/>
        <w:spacing w:before="0" w:beforeAutospacing="0" w:after="240" w:afterAutospacing="0"/>
        <w:ind w:left="708" w:firstLine="708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d</w:t>
      </w:r>
      <w:r w:rsidR="003856E4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7A5613">
        <w:rPr>
          <w:rFonts w:ascii="HBJFB E+ School Book C" w:hAnsi="HBJFB E+ School Book C" w:cs="HBJFB E+ School Book C"/>
          <w:color w:val="211E1E"/>
          <w:sz w:val="28"/>
          <w:szCs w:val="28"/>
          <w:vertAlign w:val="subscript"/>
        </w:rPr>
        <w:t>i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-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9249B3"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цифра,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стоящая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i-м</w:t>
      </w:r>
      <w:r w:rsidR="00104FD7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90171">
        <w:rPr>
          <w:rFonts w:ascii="HBJFB E+ School Book C" w:hAnsi="HBJFB E+ School Book C" w:cs="HBJFB E+ School Book C"/>
          <w:color w:val="211E1E"/>
          <w:sz w:val="28"/>
          <w:szCs w:val="28"/>
        </w:rPr>
        <w:t>разряде</w:t>
      </w:r>
      <w:r w:rsidR="007A5613">
        <w:rPr>
          <w:rFonts w:ascii="HBJFB E+ School Book C" w:hAnsi="HBJFB E+ School Book C" w:cs="HBJFB E+ School Book C"/>
          <w:color w:val="211E1E"/>
          <w:sz w:val="28"/>
          <w:szCs w:val="28"/>
        </w:rPr>
        <w:t>.</w:t>
      </w:r>
    </w:p>
    <w:p w:rsidR="003672DE" w:rsidRPr="008306CC" w:rsidRDefault="003672DE" w:rsidP="008306CC">
      <w:pPr>
        <w:pStyle w:val="a3"/>
        <w:shd w:val="clear" w:color="auto" w:fill="FFFFFF"/>
        <w:ind w:firstLine="426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Эта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формула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называется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формулой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поразрядного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разложения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3856E4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шестнадцатеричного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числа,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т.е.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записанного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3856E4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шестнадцатеричной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системе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счисления.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Если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мы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этой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формуле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заменим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число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шестнадцать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на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некоторое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произвольное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число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b/>
          <w:color w:val="211E1E"/>
          <w:sz w:val="28"/>
          <w:szCs w:val="28"/>
        </w:rPr>
        <w:t>q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,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то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получим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формулу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разложения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proofErr w:type="gramStart"/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для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числа</w:t>
      </w:r>
      <w:proofErr w:type="gramEnd"/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записанного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b/>
          <w:color w:val="211E1E"/>
          <w:sz w:val="28"/>
          <w:szCs w:val="28"/>
        </w:rPr>
        <w:t>q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-й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системе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счисления,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т.е.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с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основанием</w:t>
      </w:r>
      <w:r w:rsidR="00104FD7"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b/>
          <w:color w:val="211E1E"/>
          <w:sz w:val="28"/>
          <w:szCs w:val="28"/>
        </w:rPr>
        <w:t>q</w:t>
      </w:r>
      <w:r w:rsidRPr="008306CC">
        <w:rPr>
          <w:rFonts w:ascii="HBJFB E+ School Book C" w:hAnsi="HBJFB E+ School Book C" w:cs="HBJFB E+ School Book C"/>
          <w:color w:val="211E1E"/>
          <w:sz w:val="28"/>
          <w:szCs w:val="28"/>
        </w:rPr>
        <w:t>:</w:t>
      </w:r>
    </w:p>
    <w:p w:rsidR="003672DE" w:rsidRPr="00856EC4" w:rsidRDefault="003672DE" w:rsidP="003672DE">
      <w:pPr>
        <w:pStyle w:val="formula"/>
        <w:shd w:val="clear" w:color="auto" w:fill="FFFFFF"/>
        <w:jc w:val="center"/>
        <w:rPr>
          <w:rFonts w:ascii="Verdana" w:hAnsi="Verdana"/>
          <w:color w:val="001C8C"/>
        </w:rPr>
      </w:pPr>
      <w:r w:rsidRPr="00856EC4">
        <w:rPr>
          <w:rFonts w:ascii="Verdana" w:hAnsi="Verdana"/>
          <w:b/>
          <w:bCs/>
          <w:color w:val="001C8C"/>
        </w:rPr>
        <w:t>N</w:t>
      </w:r>
      <w:r w:rsidR="00104FD7">
        <w:rPr>
          <w:rFonts w:ascii="Verdana" w:hAnsi="Verdana"/>
          <w:b/>
          <w:bCs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=</w:t>
      </w:r>
      <w:r w:rsidR="00104FD7">
        <w:rPr>
          <w:rFonts w:ascii="Verdana" w:hAnsi="Verdana"/>
          <w:b/>
          <w:bCs/>
          <w:color w:val="001C8C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d</w:t>
      </w:r>
      <w:r w:rsidRPr="00856EC4">
        <w:rPr>
          <w:rFonts w:ascii="Verdana" w:hAnsi="Verdana"/>
          <w:b/>
          <w:bCs/>
          <w:color w:val="001C8C"/>
          <w:vertAlign w:val="subscript"/>
        </w:rPr>
        <w:t>n</w:t>
      </w:r>
      <w:r w:rsidRPr="00856EC4">
        <w:rPr>
          <w:rFonts w:ascii="Verdana" w:hAnsi="Verdana"/>
          <w:b/>
          <w:bCs/>
          <w:color w:val="001C8C"/>
        </w:rPr>
        <w:t>q</w:t>
      </w:r>
      <w:r w:rsidRPr="00856EC4">
        <w:rPr>
          <w:rFonts w:ascii="Verdana" w:hAnsi="Verdana"/>
          <w:b/>
          <w:bCs/>
          <w:color w:val="001C8C"/>
          <w:vertAlign w:val="superscript"/>
        </w:rPr>
        <w:t>n</w:t>
      </w:r>
      <w:r w:rsidRPr="00856EC4">
        <w:rPr>
          <w:rFonts w:ascii="Verdana" w:hAnsi="Verdana"/>
          <w:b/>
          <w:bCs/>
          <w:color w:val="001C8C"/>
        </w:rPr>
        <w:t>+d</w:t>
      </w:r>
      <w:r w:rsidRPr="00856EC4">
        <w:rPr>
          <w:rFonts w:ascii="Verdana" w:hAnsi="Verdana"/>
          <w:b/>
          <w:bCs/>
          <w:color w:val="001C8C"/>
          <w:vertAlign w:val="subscript"/>
        </w:rPr>
        <w:t>n-1</w:t>
      </w:r>
      <w:r w:rsidRPr="00856EC4">
        <w:rPr>
          <w:rFonts w:ascii="Verdana" w:hAnsi="Verdana"/>
          <w:b/>
          <w:bCs/>
          <w:color w:val="001C8C"/>
        </w:rPr>
        <w:t>q</w:t>
      </w:r>
      <w:r w:rsidRPr="00856EC4">
        <w:rPr>
          <w:rFonts w:ascii="Verdana" w:hAnsi="Verdana"/>
          <w:b/>
          <w:bCs/>
          <w:color w:val="001C8C"/>
          <w:vertAlign w:val="superscript"/>
        </w:rPr>
        <w:t>n-1</w:t>
      </w:r>
      <w:r w:rsidRPr="00856EC4">
        <w:rPr>
          <w:rFonts w:ascii="Verdana" w:hAnsi="Verdana"/>
          <w:b/>
          <w:bCs/>
          <w:color w:val="001C8C"/>
        </w:rPr>
        <w:t>+…+d</w:t>
      </w:r>
      <w:r w:rsidRPr="00856EC4">
        <w:rPr>
          <w:rFonts w:ascii="Verdana" w:hAnsi="Verdana"/>
          <w:b/>
          <w:bCs/>
          <w:color w:val="001C8C"/>
          <w:vertAlign w:val="subscript"/>
        </w:rPr>
        <w:t>1</w:t>
      </w:r>
      <w:r w:rsidRPr="00856EC4">
        <w:rPr>
          <w:rFonts w:ascii="Verdana" w:hAnsi="Verdana"/>
          <w:b/>
          <w:bCs/>
          <w:color w:val="001C8C"/>
        </w:rPr>
        <w:t>q</w:t>
      </w:r>
      <w:r w:rsidRPr="00856EC4">
        <w:rPr>
          <w:rFonts w:ascii="Verdana" w:hAnsi="Verdana"/>
          <w:b/>
          <w:bCs/>
          <w:color w:val="001C8C"/>
          <w:vertAlign w:val="superscript"/>
        </w:rPr>
        <w:t>1</w:t>
      </w:r>
      <w:r w:rsidRPr="00856EC4">
        <w:rPr>
          <w:rFonts w:ascii="Verdana" w:hAnsi="Verdana"/>
          <w:b/>
          <w:bCs/>
          <w:color w:val="001C8C"/>
        </w:rPr>
        <w:t>+d</w:t>
      </w:r>
      <w:r w:rsidRPr="00856EC4">
        <w:rPr>
          <w:rFonts w:ascii="Verdana" w:hAnsi="Verdana"/>
          <w:b/>
          <w:bCs/>
          <w:color w:val="001C8C"/>
          <w:vertAlign w:val="subscript"/>
        </w:rPr>
        <w:t>0</w:t>
      </w:r>
      <w:r w:rsidRPr="00856EC4">
        <w:rPr>
          <w:rFonts w:ascii="Verdana" w:hAnsi="Verdana"/>
          <w:b/>
          <w:bCs/>
          <w:color w:val="001C8C"/>
        </w:rPr>
        <w:t>q</w:t>
      </w:r>
      <w:r w:rsidRPr="00856EC4">
        <w:rPr>
          <w:rFonts w:ascii="Verdana" w:hAnsi="Verdana"/>
          <w:b/>
          <w:bCs/>
          <w:color w:val="001C8C"/>
          <w:vertAlign w:val="superscript"/>
        </w:rPr>
        <w:t>0</w:t>
      </w:r>
      <w:r w:rsidRPr="00856EC4">
        <w:rPr>
          <w:rFonts w:ascii="Verdana" w:hAnsi="Verdana"/>
          <w:b/>
          <w:bCs/>
          <w:color w:val="001C8C"/>
        </w:rPr>
        <w:t>+d</w:t>
      </w:r>
      <w:r w:rsidRPr="00856EC4">
        <w:rPr>
          <w:rFonts w:ascii="Verdana" w:hAnsi="Verdana"/>
          <w:b/>
          <w:bCs/>
          <w:color w:val="001C8C"/>
          <w:vertAlign w:val="subscript"/>
        </w:rPr>
        <w:t>-1</w:t>
      </w:r>
      <w:r w:rsidRPr="00856EC4">
        <w:rPr>
          <w:rFonts w:ascii="Verdana" w:hAnsi="Verdana"/>
          <w:b/>
          <w:bCs/>
          <w:color w:val="001C8C"/>
        </w:rPr>
        <w:t>q</w:t>
      </w:r>
      <w:r w:rsidRPr="00856EC4">
        <w:rPr>
          <w:rFonts w:ascii="Verdana" w:hAnsi="Verdana"/>
          <w:b/>
          <w:bCs/>
          <w:color w:val="001C8C"/>
          <w:vertAlign w:val="superscript"/>
        </w:rPr>
        <w:t>-1</w:t>
      </w:r>
      <w:r w:rsidRPr="00856EC4">
        <w:rPr>
          <w:rFonts w:ascii="Verdana" w:hAnsi="Verdana"/>
          <w:b/>
          <w:bCs/>
          <w:color w:val="001C8C"/>
        </w:rPr>
        <w:t>+d</w:t>
      </w:r>
      <w:r w:rsidRPr="00856EC4">
        <w:rPr>
          <w:rFonts w:ascii="Verdana" w:hAnsi="Verdana"/>
          <w:b/>
          <w:bCs/>
          <w:color w:val="001C8C"/>
          <w:vertAlign w:val="subscript"/>
        </w:rPr>
        <w:t>-2</w:t>
      </w:r>
      <w:r w:rsidRPr="00856EC4">
        <w:rPr>
          <w:rFonts w:ascii="Verdana" w:hAnsi="Verdana"/>
          <w:b/>
          <w:bCs/>
          <w:color w:val="001C8C"/>
        </w:rPr>
        <w:t>q</w:t>
      </w:r>
      <w:r w:rsidRPr="00856EC4">
        <w:rPr>
          <w:rFonts w:ascii="Verdana" w:hAnsi="Verdana"/>
          <w:b/>
          <w:bCs/>
          <w:color w:val="001C8C"/>
          <w:vertAlign w:val="superscript"/>
        </w:rPr>
        <w:t>-2</w:t>
      </w:r>
      <w:r w:rsidRPr="00856EC4">
        <w:rPr>
          <w:rFonts w:ascii="Verdana" w:hAnsi="Verdana"/>
          <w:b/>
          <w:bCs/>
          <w:color w:val="001C8C"/>
        </w:rPr>
        <w:t>+…+d</w:t>
      </w:r>
      <w:r w:rsidRPr="00856EC4">
        <w:rPr>
          <w:rFonts w:ascii="Verdana" w:hAnsi="Verdana"/>
          <w:b/>
          <w:bCs/>
          <w:color w:val="001C8C"/>
          <w:vertAlign w:val="subscript"/>
        </w:rPr>
        <w:t>-(m-1)</w:t>
      </w:r>
      <w:r w:rsidR="003856E4">
        <w:rPr>
          <w:rFonts w:ascii="Verdana" w:hAnsi="Verdana"/>
          <w:b/>
          <w:bCs/>
          <w:color w:val="001C8C"/>
          <w:vertAlign w:val="subscript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q</w:t>
      </w:r>
      <w:r w:rsidRPr="00856EC4">
        <w:rPr>
          <w:rFonts w:ascii="Verdana" w:hAnsi="Verdana"/>
          <w:b/>
          <w:bCs/>
          <w:color w:val="001C8C"/>
          <w:vertAlign w:val="superscript"/>
        </w:rPr>
        <w:t>-(m-</w:t>
      </w:r>
      <w:proofErr w:type="gramStart"/>
      <w:r w:rsidRPr="00856EC4">
        <w:rPr>
          <w:rFonts w:ascii="Verdana" w:hAnsi="Verdana"/>
          <w:b/>
          <w:bCs/>
          <w:color w:val="001C8C"/>
          <w:vertAlign w:val="superscript"/>
        </w:rPr>
        <w:t>1)</w:t>
      </w:r>
      <w:r w:rsidRPr="00856EC4">
        <w:rPr>
          <w:rFonts w:ascii="Verdana" w:hAnsi="Verdana"/>
          <w:b/>
          <w:bCs/>
          <w:color w:val="001C8C"/>
        </w:rPr>
        <w:t>+</w:t>
      </w:r>
      <w:proofErr w:type="gramEnd"/>
      <w:r w:rsidRPr="00856EC4">
        <w:rPr>
          <w:rFonts w:ascii="Verdana" w:hAnsi="Verdana"/>
          <w:b/>
          <w:bCs/>
          <w:color w:val="001C8C"/>
        </w:rPr>
        <w:t>d</w:t>
      </w:r>
      <w:r w:rsidRPr="00856EC4">
        <w:rPr>
          <w:rFonts w:ascii="Verdana" w:hAnsi="Verdana"/>
          <w:b/>
          <w:bCs/>
          <w:color w:val="001C8C"/>
          <w:vertAlign w:val="subscript"/>
        </w:rPr>
        <w:t>-m</w:t>
      </w:r>
      <w:r w:rsidR="003856E4">
        <w:rPr>
          <w:rFonts w:ascii="Verdana" w:hAnsi="Verdana"/>
          <w:b/>
          <w:bCs/>
          <w:color w:val="001C8C"/>
          <w:vertAlign w:val="subscript"/>
        </w:rPr>
        <w:t xml:space="preserve"> </w:t>
      </w:r>
      <w:r w:rsidRPr="00856EC4">
        <w:rPr>
          <w:rFonts w:ascii="Verdana" w:hAnsi="Verdana"/>
          <w:b/>
          <w:bCs/>
          <w:color w:val="001C8C"/>
        </w:rPr>
        <w:t>q</w:t>
      </w:r>
      <w:r w:rsidRPr="00856EC4">
        <w:rPr>
          <w:rFonts w:ascii="Verdana" w:hAnsi="Verdana"/>
          <w:b/>
          <w:bCs/>
          <w:color w:val="001C8C"/>
          <w:vertAlign w:val="superscript"/>
        </w:rPr>
        <w:t>-m</w:t>
      </w:r>
    </w:p>
    <w:p w:rsidR="00A54543" w:rsidRDefault="003672DE" w:rsidP="002A1766">
      <w:pPr>
        <w:pStyle w:val="a3"/>
        <w:shd w:val="clear" w:color="auto" w:fill="FFFFFF"/>
        <w:ind w:firstLine="426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По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этой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формуле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всегда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можно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вычислить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значение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="002A1766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числа,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записанного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в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любой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позиционной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системе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счисления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с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основанием</w:t>
      </w:r>
      <w:r w:rsidR="00104FD7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 xml:space="preserve"> </w:t>
      </w:r>
      <w:r w:rsidRPr="002A1766">
        <w:rPr>
          <w:rFonts w:ascii="HBJFB E+ School Book C" w:hAnsi="HBJFB E+ School Book C" w:cs="HBJFB E+ School Book C"/>
          <w:b/>
          <w:color w:val="211E1E"/>
          <w:sz w:val="28"/>
          <w:szCs w:val="28"/>
        </w:rPr>
        <w:t>q</w:t>
      </w:r>
      <w:r w:rsidR="002A1766" w:rsidRPr="002A1766">
        <w:rPr>
          <w:rFonts w:ascii="HBJFB E+ School Book C" w:hAnsi="HBJFB E+ School Book C" w:cs="HBJFB E+ School Book C"/>
          <w:color w:val="211E1E"/>
          <w:sz w:val="28"/>
          <w:szCs w:val="28"/>
        </w:rPr>
        <w:t>.</w:t>
      </w:r>
    </w:p>
    <w:p w:rsidR="00C61B5F" w:rsidRPr="004331E2" w:rsidRDefault="00D46512" w:rsidP="004331E2">
      <w:pPr>
        <w:pStyle w:val="3"/>
        <w:rPr>
          <w:sz w:val="28"/>
        </w:rPr>
      </w:pPr>
      <w:r>
        <w:rPr>
          <w:sz w:val="28"/>
        </w:rPr>
        <w:t>Задание: о</w:t>
      </w:r>
      <w:r w:rsidR="00C61B5F" w:rsidRPr="004331E2">
        <w:rPr>
          <w:sz w:val="28"/>
        </w:rPr>
        <w:t>пределение числа по его записи в позиционной системе счисления</w:t>
      </w:r>
    </w:p>
    <w:p w:rsidR="00183218" w:rsidRPr="004331E2" w:rsidRDefault="00EC5AAA" w:rsidP="004331E2">
      <w:pPr>
        <w:pStyle w:val="a3"/>
        <w:shd w:val="clear" w:color="auto" w:fill="FFFFFF"/>
        <w:ind w:firstLine="426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>
        <w:rPr>
          <w:rFonts w:ascii="HBJFB E+ School Book C" w:hAnsi="HBJFB E+ School Book C" w:cs="HBJFB E+ School Book C"/>
          <w:color w:val="211E1E"/>
          <w:sz w:val="28"/>
          <w:szCs w:val="28"/>
        </w:rPr>
        <w:t>Итак, к</w:t>
      </w:r>
      <w:r w:rsidR="00183218" w:rsidRPr="004331E2">
        <w:rPr>
          <w:rFonts w:ascii="HBJFB E+ School Book C" w:hAnsi="HBJFB E+ School Book C" w:cs="HBJFB E+ School Book C"/>
          <w:color w:val="211E1E"/>
          <w:sz w:val="28"/>
          <w:szCs w:val="28"/>
        </w:rPr>
        <w:t>огда мы записываем некоторое число, скажем 123, в привычной нам десятичной системе счисления, то понимать эту запись следует так:</w:t>
      </w:r>
    </w:p>
    <w:p w:rsidR="00183218" w:rsidRDefault="0012408B" w:rsidP="00183218">
      <w:pPr>
        <w:jc w:val="right"/>
      </w:pPr>
      <w:r w:rsidRPr="0012408B">
        <w:rPr>
          <w:position w:val="-12"/>
          <w:sz w:val="28"/>
        </w:rPr>
        <w:object w:dxaOrig="4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25.5pt" o:ole="">
            <v:imagedata r:id="rId10" o:title=""/>
          </v:shape>
          <o:OLEObject Type="Embed" ProgID="Equation.3" ShapeID="_x0000_i1025" DrawAspect="Content" ObjectID="_1597562526" r:id="rId11"/>
        </w:object>
      </w:r>
      <w:r w:rsidR="00183218">
        <w:t xml:space="preserve">. </w:t>
      </w:r>
      <w:r w:rsidR="00183218">
        <w:tab/>
      </w:r>
      <w:r w:rsidR="00183218">
        <w:tab/>
      </w:r>
      <w:r w:rsidR="00183218">
        <w:tab/>
        <w:t>(1)</w:t>
      </w:r>
    </w:p>
    <w:p w:rsidR="00183218" w:rsidRDefault="00183218" w:rsidP="00183218">
      <w:r w:rsidRPr="00D46512">
        <w:rPr>
          <w:rFonts w:ascii="HBJFB E+ School Book C" w:hAnsi="HBJFB E+ School Book C" w:cs="HBJFB E+ School Book C"/>
          <w:color w:val="211E1E"/>
          <w:sz w:val="28"/>
          <w:szCs w:val="28"/>
          <w:lang w:eastAsia="ru-RU"/>
        </w:rPr>
        <w:t>Обратите внимание на множители вида</w:t>
      </w:r>
      <w:r>
        <w:t xml:space="preserve"> </w:t>
      </w:r>
      <w:r w:rsidRPr="00C00657">
        <w:rPr>
          <w:sz w:val="28"/>
        </w:rPr>
        <w:t>10</w:t>
      </w:r>
      <w:r w:rsidRPr="00C00657">
        <w:rPr>
          <w:sz w:val="28"/>
          <w:vertAlign w:val="superscript"/>
        </w:rPr>
        <w:t>2</w:t>
      </w:r>
      <w:r w:rsidRPr="00C00657">
        <w:rPr>
          <w:sz w:val="28"/>
        </w:rPr>
        <w:t>, 10</w:t>
      </w:r>
      <w:r w:rsidRPr="00C00657">
        <w:rPr>
          <w:sz w:val="28"/>
          <w:vertAlign w:val="superscript"/>
        </w:rPr>
        <w:t>1</w:t>
      </w:r>
      <w:r w:rsidRPr="00C00657">
        <w:rPr>
          <w:sz w:val="28"/>
        </w:rPr>
        <w:t>, 10</w:t>
      </w:r>
      <w:r w:rsidRPr="00C00657">
        <w:rPr>
          <w:sz w:val="28"/>
          <w:vertAlign w:val="superscript"/>
        </w:rPr>
        <w:t>0</w:t>
      </w:r>
      <w:r w:rsidRPr="00C00657">
        <w:rPr>
          <w:sz w:val="28"/>
        </w:rPr>
        <w:t xml:space="preserve"> </w:t>
      </w:r>
      <w:r w:rsidRPr="00C00657">
        <w:rPr>
          <w:rFonts w:ascii="HBJFB E+ School Book C" w:hAnsi="HBJFB E+ School Book C" w:cs="HBJFB E+ School Book C"/>
          <w:color w:val="211E1E"/>
          <w:sz w:val="28"/>
          <w:szCs w:val="28"/>
          <w:lang w:eastAsia="ru-RU"/>
        </w:rPr>
        <w:t>в этом выражении. Если бы вместо десятичной мы пользовались, скажем, пятеричной системой счисления, то вместо «10» в аналогичной формуле везде фигурировало бы «5». Т.е. число</w:t>
      </w:r>
      <w:r>
        <w:t xml:space="preserve"> </w:t>
      </w:r>
      <w:r w:rsidRPr="00C00657">
        <w:rPr>
          <w:sz w:val="28"/>
        </w:rPr>
        <w:t>123</w:t>
      </w:r>
      <w:r w:rsidRPr="00C00657">
        <w:rPr>
          <w:sz w:val="28"/>
          <w:vertAlign w:val="subscript"/>
        </w:rPr>
        <w:t>5</w:t>
      </w:r>
      <w:r>
        <w:t xml:space="preserve"> </w:t>
      </w:r>
      <w:r w:rsidRPr="00C00657">
        <w:rPr>
          <w:rFonts w:ascii="HBJFB E+ School Book C" w:hAnsi="HBJFB E+ School Book C" w:cs="HBJFB E+ School Book C"/>
          <w:color w:val="211E1E"/>
          <w:sz w:val="28"/>
          <w:szCs w:val="28"/>
          <w:lang w:eastAsia="ru-RU"/>
        </w:rPr>
        <w:t>следует понимать так:</w:t>
      </w:r>
    </w:p>
    <w:p w:rsidR="00183218" w:rsidRPr="0012408B" w:rsidRDefault="00863014" w:rsidP="00183218">
      <w:pPr>
        <w:jc w:val="right"/>
        <w:rPr>
          <w:position w:val="-12"/>
          <w:sz w:val="28"/>
        </w:rPr>
      </w:pPr>
      <w:r w:rsidRPr="0012408B">
        <w:rPr>
          <w:position w:val="-12"/>
          <w:sz w:val="28"/>
        </w:rPr>
        <w:object w:dxaOrig="4200" w:dyaOrig="380">
          <v:shape id="_x0000_i1026" type="#_x0000_t75" style="width:304.5pt;height:27pt" o:ole="">
            <v:imagedata r:id="rId12" o:title=""/>
          </v:shape>
          <o:OLEObject Type="Embed" ProgID="Equation.3" ShapeID="_x0000_i1026" DrawAspect="Content" ObjectID="_1597562527" r:id="rId13"/>
        </w:object>
      </w:r>
      <w:r w:rsidR="00183218" w:rsidRPr="0012408B">
        <w:rPr>
          <w:position w:val="-12"/>
          <w:sz w:val="28"/>
        </w:rPr>
        <w:tab/>
      </w:r>
      <w:r w:rsidR="00183218" w:rsidRPr="0012408B">
        <w:rPr>
          <w:position w:val="-12"/>
          <w:sz w:val="28"/>
        </w:rPr>
        <w:tab/>
      </w:r>
      <w:r w:rsidR="00183218" w:rsidRPr="0012408B">
        <w:rPr>
          <w:position w:val="-12"/>
          <w:sz w:val="28"/>
        </w:rPr>
        <w:tab/>
        <w:t>(2)</w:t>
      </w:r>
    </w:p>
    <w:p w:rsidR="00183218" w:rsidRPr="00863014" w:rsidRDefault="00183218" w:rsidP="00183218">
      <w:pPr>
        <w:rPr>
          <w:rFonts w:ascii="HBJFB E+ School Book C" w:hAnsi="HBJFB E+ School Book C" w:cs="HBJFB E+ School Book C"/>
          <w:color w:val="211E1E"/>
          <w:sz w:val="28"/>
          <w:szCs w:val="28"/>
          <w:lang w:eastAsia="ru-RU"/>
        </w:rPr>
      </w:pPr>
      <w:r w:rsidRPr="00863014">
        <w:rPr>
          <w:rFonts w:ascii="HBJFB E+ School Book C" w:hAnsi="HBJFB E+ School Book C" w:cs="HBJFB E+ School Book C"/>
          <w:color w:val="211E1E"/>
          <w:sz w:val="28"/>
          <w:szCs w:val="28"/>
          <w:lang w:eastAsia="ru-RU"/>
        </w:rPr>
        <w:t>(в этой формуле все, что стоит справа от первого знака «=», записано в десятичной системе).</w:t>
      </w:r>
    </w:p>
    <w:p w:rsidR="00CD65FC" w:rsidRPr="00283F4C" w:rsidRDefault="00CD65FC" w:rsidP="00CD65FC">
      <w:pPr>
        <w:pStyle w:val="2"/>
        <w:rPr>
          <w:sz w:val="32"/>
        </w:rPr>
      </w:pPr>
      <w:r w:rsidRPr="00283F4C">
        <w:rPr>
          <w:sz w:val="32"/>
        </w:rPr>
        <w:lastRenderedPageBreak/>
        <w:t>Основные свойства систем счисления</w:t>
      </w:r>
    </w:p>
    <w:p w:rsidR="00CD65FC" w:rsidRPr="00283F4C" w:rsidRDefault="00CD65FC" w:rsidP="00CD65FC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283F4C">
        <w:rPr>
          <w:sz w:val="28"/>
        </w:rPr>
        <w:t xml:space="preserve">Система счисления по основанию </w:t>
      </w:r>
      <w:r w:rsidRPr="00283F4C">
        <w:rPr>
          <w:sz w:val="28"/>
          <w:lang w:val="en-US"/>
        </w:rPr>
        <w:t>N</w:t>
      </w:r>
      <w:r w:rsidRPr="00283F4C">
        <w:rPr>
          <w:sz w:val="28"/>
        </w:rPr>
        <w:t xml:space="preserve"> </w:t>
      </w:r>
      <w:proofErr w:type="spellStart"/>
      <w:r w:rsidRPr="00283F4C">
        <w:rPr>
          <w:sz w:val="28"/>
          <w:lang w:val="uk-UA"/>
        </w:rPr>
        <w:t>использует</w:t>
      </w:r>
      <w:proofErr w:type="spellEnd"/>
      <w:r w:rsidRPr="00283F4C">
        <w:rPr>
          <w:sz w:val="28"/>
          <w:lang w:val="uk-UA"/>
        </w:rPr>
        <w:t xml:space="preserve"> </w:t>
      </w:r>
      <w:proofErr w:type="spellStart"/>
      <w:r w:rsidRPr="00283F4C">
        <w:rPr>
          <w:sz w:val="28"/>
          <w:lang w:val="uk-UA"/>
        </w:rPr>
        <w:t>ровно</w:t>
      </w:r>
      <w:proofErr w:type="spellEnd"/>
      <w:r w:rsidRPr="00283F4C">
        <w:rPr>
          <w:sz w:val="28"/>
          <w:lang w:val="uk-UA"/>
        </w:rPr>
        <w:t xml:space="preserve"> </w:t>
      </w:r>
      <w:r w:rsidRPr="00283F4C">
        <w:rPr>
          <w:sz w:val="28"/>
          <w:lang w:val="en-US"/>
        </w:rPr>
        <w:t>N</w:t>
      </w:r>
      <w:r w:rsidRPr="00283F4C">
        <w:rPr>
          <w:sz w:val="28"/>
        </w:rPr>
        <w:t xml:space="preserve"> цифр: от 0 до </w:t>
      </w:r>
      <w:r w:rsidRPr="00283F4C">
        <w:rPr>
          <w:sz w:val="28"/>
          <w:lang w:val="en-US"/>
        </w:rPr>
        <w:t>N</w:t>
      </w:r>
      <w:r w:rsidRPr="00283F4C">
        <w:rPr>
          <w:sz w:val="28"/>
        </w:rPr>
        <w:t xml:space="preserve">-1 </w:t>
      </w:r>
      <w:r w:rsidRPr="00283F4C">
        <w:rPr>
          <w:sz w:val="28"/>
          <w:lang w:val="uk-UA"/>
        </w:rPr>
        <w:t>(</w:t>
      </w:r>
      <w:r w:rsidRPr="00283F4C">
        <w:rPr>
          <w:sz w:val="28"/>
        </w:rPr>
        <w:t>включительно</w:t>
      </w:r>
      <w:r w:rsidRPr="00283F4C">
        <w:rPr>
          <w:sz w:val="28"/>
          <w:lang w:val="uk-UA"/>
        </w:rPr>
        <w:t xml:space="preserve">). </w:t>
      </w:r>
      <w:proofErr w:type="spellStart"/>
      <w:r w:rsidRPr="00283F4C">
        <w:rPr>
          <w:sz w:val="28"/>
          <w:lang w:val="uk-UA"/>
        </w:rPr>
        <w:t>Например</w:t>
      </w:r>
      <w:proofErr w:type="spellEnd"/>
      <w:r w:rsidRPr="00283F4C">
        <w:rPr>
          <w:sz w:val="28"/>
          <w:lang w:val="uk-UA"/>
        </w:rPr>
        <w:t xml:space="preserve">, в </w:t>
      </w:r>
      <w:proofErr w:type="spellStart"/>
      <w:r w:rsidRPr="00283F4C">
        <w:rPr>
          <w:sz w:val="28"/>
          <w:lang w:val="uk-UA"/>
        </w:rPr>
        <w:t>десятичной</w:t>
      </w:r>
      <w:proofErr w:type="spellEnd"/>
      <w:r w:rsidRPr="00283F4C">
        <w:rPr>
          <w:sz w:val="28"/>
          <w:lang w:val="uk-UA"/>
        </w:rPr>
        <w:t xml:space="preserve"> </w:t>
      </w:r>
      <w:proofErr w:type="spellStart"/>
      <w:r w:rsidRPr="00283F4C">
        <w:rPr>
          <w:sz w:val="28"/>
          <w:lang w:val="uk-UA"/>
        </w:rPr>
        <w:t>системе</w:t>
      </w:r>
      <w:proofErr w:type="spellEnd"/>
      <w:r w:rsidRPr="00283F4C">
        <w:rPr>
          <w:sz w:val="28"/>
          <w:lang w:val="uk-UA"/>
        </w:rPr>
        <w:t xml:space="preserve"> </w:t>
      </w:r>
      <w:proofErr w:type="spellStart"/>
      <w:r w:rsidRPr="00283F4C">
        <w:rPr>
          <w:sz w:val="28"/>
          <w:lang w:val="uk-UA"/>
        </w:rPr>
        <w:t>используются</w:t>
      </w:r>
      <w:proofErr w:type="spellEnd"/>
      <w:r w:rsidRPr="00283F4C">
        <w:rPr>
          <w:sz w:val="28"/>
          <w:lang w:val="uk-UA"/>
        </w:rPr>
        <w:t xml:space="preserve"> </w:t>
      </w:r>
      <w:proofErr w:type="spellStart"/>
      <w:r w:rsidRPr="00283F4C">
        <w:rPr>
          <w:sz w:val="28"/>
          <w:lang w:val="uk-UA"/>
        </w:rPr>
        <w:t>цифры</w:t>
      </w:r>
      <w:proofErr w:type="spellEnd"/>
      <w:r w:rsidRPr="00283F4C">
        <w:rPr>
          <w:sz w:val="28"/>
          <w:lang w:val="uk-UA"/>
        </w:rPr>
        <w:t xml:space="preserve"> от 0 до 9, в </w:t>
      </w:r>
      <w:proofErr w:type="spellStart"/>
      <w:r w:rsidRPr="00283F4C">
        <w:rPr>
          <w:sz w:val="28"/>
          <w:lang w:val="uk-UA"/>
        </w:rPr>
        <w:t>восьмеричной</w:t>
      </w:r>
      <w:proofErr w:type="spellEnd"/>
      <w:r w:rsidRPr="00283F4C">
        <w:rPr>
          <w:sz w:val="28"/>
          <w:lang w:val="uk-UA"/>
        </w:rPr>
        <w:t xml:space="preserve"> — от 0 до 7, в </w:t>
      </w:r>
      <w:proofErr w:type="spellStart"/>
      <w:r w:rsidRPr="00283F4C">
        <w:rPr>
          <w:sz w:val="28"/>
          <w:lang w:val="uk-UA"/>
        </w:rPr>
        <w:t>двоичной</w:t>
      </w:r>
      <w:proofErr w:type="spellEnd"/>
      <w:r w:rsidRPr="00283F4C">
        <w:rPr>
          <w:sz w:val="28"/>
          <w:lang w:val="uk-UA"/>
        </w:rPr>
        <w:t xml:space="preserve"> — от 0 до 1. В </w:t>
      </w:r>
      <w:r w:rsidRPr="00283F4C">
        <w:rPr>
          <w:sz w:val="28"/>
        </w:rPr>
        <w:t xml:space="preserve">16-ричной — от 0 до </w:t>
      </w:r>
      <w:r w:rsidRPr="00283F4C">
        <w:rPr>
          <w:sz w:val="28"/>
          <w:lang w:val="en-US"/>
        </w:rPr>
        <w:t>F</w:t>
      </w:r>
      <w:r w:rsidRPr="00283F4C">
        <w:rPr>
          <w:sz w:val="28"/>
        </w:rPr>
        <w:t xml:space="preserve">, где </w:t>
      </w:r>
      <w:r w:rsidRPr="00283F4C">
        <w:rPr>
          <w:sz w:val="28"/>
          <w:lang w:val="en-US"/>
        </w:rPr>
        <w:t>A</w:t>
      </w:r>
      <w:r w:rsidRPr="00283F4C">
        <w:rPr>
          <w:sz w:val="28"/>
        </w:rPr>
        <w:t xml:space="preserve">=10, </w:t>
      </w:r>
      <w:r w:rsidRPr="00283F4C">
        <w:rPr>
          <w:sz w:val="28"/>
          <w:lang w:val="en-US"/>
        </w:rPr>
        <w:t>B</w:t>
      </w:r>
      <w:r w:rsidRPr="00283F4C">
        <w:rPr>
          <w:sz w:val="28"/>
        </w:rPr>
        <w:t>=11..</w:t>
      </w:r>
      <w:r w:rsidRPr="00283F4C">
        <w:rPr>
          <w:sz w:val="28"/>
          <w:lang w:val="en-US"/>
        </w:rPr>
        <w:t>F</w:t>
      </w:r>
      <w:r w:rsidRPr="00283F4C">
        <w:rPr>
          <w:sz w:val="28"/>
        </w:rPr>
        <w:t>=15.</w:t>
      </w:r>
    </w:p>
    <w:p w:rsidR="00CD65FC" w:rsidRPr="00283F4C" w:rsidRDefault="00CD65FC" w:rsidP="00CD65FC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283F4C">
        <w:rPr>
          <w:sz w:val="28"/>
          <w:lang w:val="en-US"/>
        </w:rPr>
        <w:t>n</w:t>
      </w:r>
      <w:r w:rsidRPr="00283F4C">
        <w:rPr>
          <w:sz w:val="28"/>
        </w:rPr>
        <w:t>-</w:t>
      </w:r>
      <w:proofErr w:type="spellStart"/>
      <w:r w:rsidRPr="00283F4C">
        <w:rPr>
          <w:sz w:val="28"/>
        </w:rPr>
        <w:t>ый</w:t>
      </w:r>
      <w:proofErr w:type="spellEnd"/>
      <w:r w:rsidRPr="00283F4C">
        <w:rPr>
          <w:sz w:val="28"/>
        </w:rPr>
        <w:t xml:space="preserve"> разряд в записи числа в системе по основанию </w:t>
      </w:r>
      <w:r w:rsidRPr="00283F4C">
        <w:rPr>
          <w:sz w:val="28"/>
          <w:lang w:val="en-US"/>
        </w:rPr>
        <w:t>k</w:t>
      </w:r>
      <w:r w:rsidRPr="00283F4C">
        <w:rPr>
          <w:sz w:val="28"/>
        </w:rPr>
        <w:t xml:space="preserve"> соответствует </w:t>
      </w:r>
      <w:r w:rsidRPr="00283F4C">
        <w:rPr>
          <w:sz w:val="28"/>
          <w:lang w:val="en-US"/>
        </w:rPr>
        <w:t>n</w:t>
      </w:r>
      <w:r w:rsidRPr="00283F4C">
        <w:rPr>
          <w:sz w:val="28"/>
        </w:rPr>
        <w:t>-</w:t>
      </w:r>
      <w:r w:rsidRPr="00283F4C">
        <w:rPr>
          <w:sz w:val="28"/>
          <w:lang w:val="uk-UA"/>
        </w:rPr>
        <w:t xml:space="preserve">ой </w:t>
      </w:r>
      <w:r w:rsidRPr="00283F4C">
        <w:rPr>
          <w:sz w:val="28"/>
        </w:rPr>
        <w:t xml:space="preserve">степени </w:t>
      </w:r>
      <w:r w:rsidRPr="00283F4C">
        <w:rPr>
          <w:sz w:val="28"/>
          <w:lang w:val="en-US"/>
        </w:rPr>
        <w:t>k</w:t>
      </w:r>
      <w:r w:rsidRPr="00283F4C">
        <w:rPr>
          <w:sz w:val="28"/>
        </w:rPr>
        <w:t xml:space="preserve"> (разряды нумеруются справа налево, начиная с 0-го):</w:t>
      </w:r>
    </w:p>
    <w:p w:rsidR="00CD65FC" w:rsidRPr="00283F4C" w:rsidRDefault="00CD65FC" w:rsidP="00CD65FC">
      <w:pPr>
        <w:ind w:left="678"/>
        <w:jc w:val="center"/>
        <w:rPr>
          <w:sz w:val="28"/>
          <w:lang w:val="uk-UA"/>
        </w:rPr>
      </w:pPr>
      <w:r w:rsidRPr="00283F4C">
        <w:rPr>
          <w:noProof/>
          <w:sz w:val="28"/>
          <w:lang w:val="uk-UA" w:eastAsia="uk-UA"/>
        </w:rPr>
        <mc:AlternateContent>
          <mc:Choice Requires="wpc">
            <w:drawing>
              <wp:inline distT="0" distB="0" distL="0" distR="0" wp14:anchorId="40D37B3B" wp14:editId="0C2B5A35">
                <wp:extent cx="4952365" cy="1004570"/>
                <wp:effectExtent l="2540" t="0" r="0" b="0"/>
                <wp:docPr id="24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3087" y="0"/>
                            <a:ext cx="718007" cy="28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65FC" w:rsidRPr="00626312" w:rsidRDefault="00CD65FC" w:rsidP="00CD65FC">
                              <w:pP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</w:pPr>
                              <w:r w:rsidRPr="00626312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123</w:t>
                              </w:r>
                              <w:r w:rsidRPr="00626312">
                                <w:rPr>
                                  <w:rFonts w:ascii="Courier New" w:hAnsi="Courier New" w:cs="Courier New"/>
                                  <w:vertAlign w:val="subscrip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33067" y="215569"/>
                            <a:ext cx="1435158" cy="78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65FC" w:rsidRDefault="00CD65FC" w:rsidP="0060613D">
                              <w:pPr>
                                <w:spacing w:after="0"/>
                              </w:pPr>
                              <w:r>
                                <w:t>единицы (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7A6DB2">
                                <w:t>1</w:t>
                              </w:r>
                              <w:r>
                                <w:t>)</w:t>
                              </w:r>
                            </w:p>
                            <w:p w:rsidR="00CD65FC" w:rsidRPr="007A6DB2" w:rsidRDefault="00CD65FC" w:rsidP="0060613D">
                              <w:pPr>
                                <w:spacing w:after="0"/>
                              </w:pPr>
                              <w:r>
                                <w:t>десятки</w:t>
                              </w:r>
                              <w:r w:rsidRPr="007A6DB2"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7A6DB2">
                                <w:t>10)</w:t>
                              </w:r>
                            </w:p>
                            <w:p w:rsidR="00CD65FC" w:rsidRPr="007A6DB2" w:rsidRDefault="00CD65FC" w:rsidP="00CD65FC">
                              <w:r>
                                <w:t>сотни</w:t>
                              </w:r>
                              <w:r w:rsidRPr="007A6DB2"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7A6DB2">
                                <w:t>100)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6"/>
                        <wps:cNvSpPr>
                          <a:spLocks/>
                        </wps:cNvSpPr>
                        <wps:spPr bwMode="auto">
                          <a:xfrm>
                            <a:off x="441257" y="215569"/>
                            <a:ext cx="491809" cy="137180"/>
                          </a:xfrm>
                          <a:custGeom>
                            <a:avLst/>
                            <a:gdLst>
                              <a:gd name="T0" fmla="*/ 0 w 791"/>
                              <a:gd name="T1" fmla="*/ 0 h 226"/>
                              <a:gd name="T2" fmla="*/ 0 w 791"/>
                              <a:gd name="T3" fmla="*/ 226 h 226"/>
                              <a:gd name="T4" fmla="*/ 791 w 791"/>
                              <a:gd name="T5" fmla="*/ 226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91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791" y="2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7"/>
                        <wps:cNvSpPr>
                          <a:spLocks/>
                        </wps:cNvSpPr>
                        <wps:spPr bwMode="auto">
                          <a:xfrm>
                            <a:off x="359004" y="215569"/>
                            <a:ext cx="574063" cy="323780"/>
                          </a:xfrm>
                          <a:custGeom>
                            <a:avLst/>
                            <a:gdLst>
                              <a:gd name="T0" fmla="*/ 0 w 904"/>
                              <a:gd name="T1" fmla="*/ 0 h 565"/>
                              <a:gd name="T2" fmla="*/ 0 w 904"/>
                              <a:gd name="T3" fmla="*/ 565 h 565"/>
                              <a:gd name="T4" fmla="*/ 904 w 904"/>
                              <a:gd name="T5" fmla="*/ 565 h 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04" h="565">
                                <a:moveTo>
                                  <a:pt x="0" y="0"/>
                                </a:moveTo>
                                <a:lnTo>
                                  <a:pt x="0" y="565"/>
                                </a:lnTo>
                                <a:lnTo>
                                  <a:pt x="904" y="56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"/>
                        <wps:cNvSpPr>
                          <a:spLocks/>
                        </wps:cNvSpPr>
                        <wps:spPr bwMode="auto">
                          <a:xfrm>
                            <a:off x="287032" y="215569"/>
                            <a:ext cx="651176" cy="501859"/>
                          </a:xfrm>
                          <a:custGeom>
                            <a:avLst/>
                            <a:gdLst>
                              <a:gd name="T0" fmla="*/ 0 w 1025"/>
                              <a:gd name="T1" fmla="*/ 0 h 791"/>
                              <a:gd name="T2" fmla="*/ 0 w 1025"/>
                              <a:gd name="T3" fmla="*/ 791 h 791"/>
                              <a:gd name="T4" fmla="*/ 1025 w 1025"/>
                              <a:gd name="T5" fmla="*/ 789 h 7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25" h="791">
                                <a:moveTo>
                                  <a:pt x="0" y="0"/>
                                </a:moveTo>
                                <a:lnTo>
                                  <a:pt x="0" y="791"/>
                                </a:lnTo>
                                <a:lnTo>
                                  <a:pt x="1025" y="78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26371" y="0"/>
                            <a:ext cx="718864" cy="28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65FC" w:rsidRPr="00626312" w:rsidRDefault="00CD65FC" w:rsidP="00CD65FC">
                              <w:pPr>
                                <w:rPr>
                                  <w:rFonts w:ascii="Courier New" w:hAnsi="Courier New" w:cs="Courier New"/>
                                  <w:lang w:val="uk-UA"/>
                                </w:rPr>
                              </w:pPr>
                              <w:r w:rsidRPr="00626312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123</w:t>
                              </w:r>
                              <w:r>
                                <w:rPr>
                                  <w:rFonts w:ascii="Courier New" w:hAnsi="Courier New" w:cs="Courier New"/>
                                  <w:vertAlign w:val="subscript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17207" y="215569"/>
                            <a:ext cx="1435158" cy="78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65FC" w:rsidRDefault="00CD65FC" w:rsidP="00CB2ED6">
                              <w:pPr>
                                <w:spacing w:after="0"/>
                              </w:pPr>
                              <w:r>
                                <w:t>единицы (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7A6DB2">
                                <w:t>1</w:t>
                              </w:r>
                              <w:r>
                                <w:t>)</w:t>
                              </w:r>
                            </w:p>
                            <w:p w:rsidR="00CD65FC" w:rsidRPr="007A6DB2" w:rsidRDefault="00CD65FC" w:rsidP="00CB2ED6">
                              <w:pPr>
                                <w:spacing w:after="0"/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пятерки</w:t>
                              </w:r>
                              <w:proofErr w:type="spellEnd"/>
                              <w:r w:rsidRPr="007A6DB2"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lang w:val="uk-UA"/>
                                </w:rPr>
                                <w:t>5</w:t>
                              </w:r>
                              <w:r w:rsidRPr="007A6DB2">
                                <w:t>)</w:t>
                              </w:r>
                            </w:p>
                            <w:p w:rsidR="00CD65FC" w:rsidRPr="007A6DB2" w:rsidRDefault="00CD65FC" w:rsidP="00CD65FC">
                              <w:r>
                                <w:rPr>
                                  <w:lang w:val="uk-UA"/>
                                </w:rPr>
                                <w:t>25-ки</w:t>
                              </w:r>
                              <w:r w:rsidRPr="007A6DB2"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lang w:val="uk-UA"/>
                                </w:rPr>
                                <w:t>25</w:t>
                              </w:r>
                              <w:r w:rsidRPr="007A6DB2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1"/>
                        <wps:cNvSpPr>
                          <a:spLocks/>
                        </wps:cNvSpPr>
                        <wps:spPr bwMode="auto">
                          <a:xfrm>
                            <a:off x="3025398" y="215569"/>
                            <a:ext cx="491809" cy="137180"/>
                          </a:xfrm>
                          <a:custGeom>
                            <a:avLst/>
                            <a:gdLst>
                              <a:gd name="T0" fmla="*/ 0 w 791"/>
                              <a:gd name="T1" fmla="*/ 0 h 226"/>
                              <a:gd name="T2" fmla="*/ 0 w 791"/>
                              <a:gd name="T3" fmla="*/ 226 h 226"/>
                              <a:gd name="T4" fmla="*/ 791 w 791"/>
                              <a:gd name="T5" fmla="*/ 226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91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791" y="2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2"/>
                        <wps:cNvSpPr>
                          <a:spLocks/>
                        </wps:cNvSpPr>
                        <wps:spPr bwMode="auto">
                          <a:xfrm>
                            <a:off x="2942287" y="215569"/>
                            <a:ext cx="574920" cy="323780"/>
                          </a:xfrm>
                          <a:custGeom>
                            <a:avLst/>
                            <a:gdLst>
                              <a:gd name="T0" fmla="*/ 0 w 904"/>
                              <a:gd name="T1" fmla="*/ 0 h 565"/>
                              <a:gd name="T2" fmla="*/ 0 w 904"/>
                              <a:gd name="T3" fmla="*/ 565 h 565"/>
                              <a:gd name="T4" fmla="*/ 904 w 904"/>
                              <a:gd name="T5" fmla="*/ 565 h 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04" h="565">
                                <a:moveTo>
                                  <a:pt x="0" y="0"/>
                                </a:moveTo>
                                <a:lnTo>
                                  <a:pt x="0" y="565"/>
                                </a:lnTo>
                                <a:lnTo>
                                  <a:pt x="904" y="56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"/>
                        <wps:cNvSpPr>
                          <a:spLocks/>
                        </wps:cNvSpPr>
                        <wps:spPr bwMode="auto">
                          <a:xfrm>
                            <a:off x="2871172" y="215569"/>
                            <a:ext cx="651176" cy="501859"/>
                          </a:xfrm>
                          <a:custGeom>
                            <a:avLst/>
                            <a:gdLst>
                              <a:gd name="T0" fmla="*/ 0 w 1025"/>
                              <a:gd name="T1" fmla="*/ 0 h 791"/>
                              <a:gd name="T2" fmla="*/ 0 w 1025"/>
                              <a:gd name="T3" fmla="*/ 791 h 791"/>
                              <a:gd name="T4" fmla="*/ 1025 w 1025"/>
                              <a:gd name="T5" fmla="*/ 789 h 7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25" h="791">
                                <a:moveTo>
                                  <a:pt x="0" y="0"/>
                                </a:moveTo>
                                <a:lnTo>
                                  <a:pt x="0" y="791"/>
                                </a:lnTo>
                                <a:lnTo>
                                  <a:pt x="1025" y="78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D37B3B" id="Полотно 24" o:spid="_x0000_s1026" editas="canvas" style="width:389.95pt;height:79.1pt;mso-position-horizontal-relative:char;mso-position-vertical-relative:line" coordsize="49523,1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">
                <v:shape id="_x0000_s1027" type="#_x0000_t75" style="position:absolute;width:49523;height:100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30;width:718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CD65FC" w:rsidRPr="00626312" w:rsidRDefault="00CD65FC" w:rsidP="00CD65FC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626312">
                          <w:rPr>
                            <w:rFonts w:ascii="Courier New" w:hAnsi="Courier New" w:cs="Courier New"/>
                            <w:lang w:val="en-US"/>
                          </w:rPr>
                          <w:t>123</w:t>
                        </w:r>
                        <w:r w:rsidRPr="00626312">
                          <w:rPr>
                            <w:rFonts w:ascii="Courier New" w:hAnsi="Courier New" w:cs="Courier New"/>
                            <w:vertAlign w:val="subscript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5" o:spid="_x0000_s1029" type="#_x0000_t202" style="position:absolute;left:9330;top:2155;width:14352;height:7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CD65FC" w:rsidRDefault="00CD65FC" w:rsidP="0060613D">
                        <w:pPr>
                          <w:spacing w:after="0"/>
                        </w:pPr>
                        <w:r>
                          <w:t>единицы (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7A6DB2">
                          <w:t>1</w:t>
                        </w:r>
                        <w:r>
                          <w:t>)</w:t>
                        </w:r>
                      </w:p>
                      <w:p w:rsidR="00CD65FC" w:rsidRPr="007A6DB2" w:rsidRDefault="00CD65FC" w:rsidP="0060613D">
                        <w:pPr>
                          <w:spacing w:after="0"/>
                        </w:pPr>
                        <w:r>
                          <w:t>десятки</w:t>
                        </w:r>
                        <w:r w:rsidRPr="007A6DB2">
                          <w:t xml:space="preserve"> (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7A6DB2">
                          <w:t>10)</w:t>
                        </w:r>
                      </w:p>
                      <w:p w:rsidR="00CD65FC" w:rsidRPr="007A6DB2" w:rsidRDefault="00CD65FC" w:rsidP="00CD65FC">
                        <w:r>
                          <w:t>сотни</w:t>
                        </w:r>
                        <w:r w:rsidRPr="007A6DB2">
                          <w:t xml:space="preserve"> (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7A6DB2">
                          <w:t>100)</w:t>
                        </w:r>
                      </w:p>
                    </w:txbxContent>
                  </v:textbox>
                </v:shape>
                <v:shape id="Freeform 6" o:spid="_x0000_s1030" style="position:absolute;left:4412;top:2155;width:4918;height:1372;visibility:visible;mso-wrap-style:square;v-text-anchor:top" coordsize="79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" path="m,l,226r791,e" filled="f">
                  <v:stroke endarrow="block"/>
                  <v:path arrowok="t" o:connecttype="custom" o:connectlocs="0,0;0,137180;491809,137180" o:connectangles="0,0,0"/>
                </v:shape>
                <v:shape id="Freeform 7" o:spid="_x0000_s1031" style="position:absolute;left:3590;top:2155;width:5740;height:3238;visibility:visible;mso-wrap-style:square;v-text-anchor:top" coordsize="904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" path="m,l,565r904,e" filled="f">
                  <v:stroke endarrow="block"/>
                  <v:path arrowok="t" o:connecttype="custom" o:connectlocs="0,0;0,323780;574063,323780" o:connectangles="0,0,0"/>
                </v:shape>
                <v:shape id="Freeform 8" o:spid="_x0000_s1032" style="position:absolute;left:2870;top:2155;width:6512;height:5019;visibility:visible;mso-wrap-style:square;v-text-anchor:top" coordsize="1025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" path="m,l,791r1025,-2e" filled="f">
                  <v:stroke endarrow="block"/>
                  <v:path arrowok="t" o:connecttype="custom" o:connectlocs="0,0;0,501859;651176,500590" o:connectangles="0,0,0"/>
                </v:shape>
                <v:shape id="Text Box 9" o:spid="_x0000_s1033" type="#_x0000_t202" style="position:absolute;left:27263;width:7189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CD65FC" w:rsidRPr="00626312" w:rsidRDefault="00CD65FC" w:rsidP="00CD65FC">
                        <w:pPr>
                          <w:rPr>
                            <w:rFonts w:ascii="Courier New" w:hAnsi="Courier New" w:cs="Courier New"/>
                            <w:lang w:val="uk-UA"/>
                          </w:rPr>
                        </w:pPr>
                        <w:r w:rsidRPr="00626312">
                          <w:rPr>
                            <w:rFonts w:ascii="Courier New" w:hAnsi="Courier New" w:cs="Courier New"/>
                            <w:lang w:val="en-US"/>
                          </w:rPr>
                          <w:t>123</w:t>
                        </w:r>
                        <w:r>
                          <w:rPr>
                            <w:rFonts w:ascii="Courier New" w:hAnsi="Courier New" w:cs="Courier New"/>
                            <w:vertAlign w:val="subscript"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Text Box 10" o:spid="_x0000_s1034" type="#_x0000_t202" style="position:absolute;left:35172;top:2155;width:14351;height:7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CD65FC" w:rsidRDefault="00CD65FC" w:rsidP="00CB2ED6">
                        <w:pPr>
                          <w:spacing w:after="0"/>
                        </w:pPr>
                        <w:r>
                          <w:t>единицы (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7A6DB2">
                          <w:t>1</w:t>
                        </w:r>
                        <w:r>
                          <w:t>)</w:t>
                        </w:r>
                      </w:p>
                      <w:p w:rsidR="00CD65FC" w:rsidRPr="007A6DB2" w:rsidRDefault="00CD65FC" w:rsidP="00CB2ED6">
                        <w:pPr>
                          <w:spacing w:after="0"/>
                        </w:pPr>
                        <w:proofErr w:type="spellStart"/>
                        <w:r>
                          <w:rPr>
                            <w:lang w:val="uk-UA"/>
                          </w:rPr>
                          <w:t>пятерки</w:t>
                        </w:r>
                        <w:proofErr w:type="spellEnd"/>
                        <w:r w:rsidRPr="007A6DB2">
                          <w:t xml:space="preserve"> (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lang w:val="uk-UA"/>
                          </w:rPr>
                          <w:t>5</w:t>
                        </w:r>
                        <w:r w:rsidRPr="007A6DB2">
                          <w:t>)</w:t>
                        </w:r>
                      </w:p>
                      <w:p w:rsidR="00CD65FC" w:rsidRPr="007A6DB2" w:rsidRDefault="00CD65FC" w:rsidP="00CD65FC">
                        <w:r>
                          <w:rPr>
                            <w:lang w:val="uk-UA"/>
                          </w:rPr>
                          <w:t>25-ки</w:t>
                        </w:r>
                        <w:r w:rsidRPr="007A6DB2">
                          <w:t xml:space="preserve"> (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lang w:val="uk-UA"/>
                          </w:rPr>
                          <w:t>25</w:t>
                        </w:r>
                        <w:r w:rsidRPr="007A6DB2">
                          <w:t>)</w:t>
                        </w:r>
                      </w:p>
                    </w:txbxContent>
                  </v:textbox>
                </v:shape>
                <v:shape id="Freeform 11" o:spid="_x0000_s1035" style="position:absolute;left:30253;top:2155;width:4919;height:1372;visibility:visible;mso-wrap-style:square;v-text-anchor:top" coordsize="79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" path="m,l,226r791,e" filled="f">
                  <v:stroke endarrow="block"/>
                  <v:path arrowok="t" o:connecttype="custom" o:connectlocs="0,0;0,137180;491809,137180" o:connectangles="0,0,0"/>
                </v:shape>
                <v:shape id="Freeform 12" o:spid="_x0000_s1036" style="position:absolute;left:29422;top:2155;width:5750;height:3238;visibility:visible;mso-wrap-style:square;v-text-anchor:top" coordsize="904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" path="m,l,565r904,e" filled="f">
                  <v:stroke endarrow="block"/>
                  <v:path arrowok="t" o:connecttype="custom" o:connectlocs="0,0;0,323780;574920,323780" o:connectangles="0,0,0"/>
                </v:shape>
                <v:shape id="Freeform 13" o:spid="_x0000_s1037" style="position:absolute;left:28711;top:2155;width:6512;height:5019;visibility:visible;mso-wrap-style:square;v-text-anchor:top" coordsize="1025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" path="m,l,791r1025,-2e" filled="f">
                  <v:stroke endarrow="block"/>
                  <v:path arrowok="t" o:connecttype="custom" o:connectlocs="0,0;0,501859;651176,500590" o:connectangles="0,0,0"/>
                </v:shape>
                <w10:anchorlock/>
              </v:group>
            </w:pict>
          </mc:Fallback>
        </mc:AlternateContent>
      </w:r>
    </w:p>
    <w:p w:rsidR="00CD65FC" w:rsidRPr="00283F4C" w:rsidRDefault="00CD65FC" w:rsidP="00CD65FC">
      <w:pPr>
        <w:numPr>
          <w:ilvl w:val="0"/>
          <w:numId w:val="2"/>
        </w:numPr>
        <w:spacing w:after="0" w:line="240" w:lineRule="auto"/>
        <w:jc w:val="both"/>
        <w:rPr>
          <w:sz w:val="28"/>
          <w:lang w:val="uk-UA"/>
        </w:rPr>
      </w:pPr>
      <w:r w:rsidRPr="00283F4C">
        <w:rPr>
          <w:sz w:val="28"/>
          <w:lang w:val="uk-UA"/>
        </w:rPr>
        <w:t xml:space="preserve">В </w:t>
      </w:r>
      <w:r w:rsidRPr="00283F4C">
        <w:rPr>
          <w:sz w:val="28"/>
        </w:rPr>
        <w:t>любой системе счисления число, равное основанию системы, выглядит как «10». Например, 10</w:t>
      </w:r>
      <w:r w:rsidRPr="00283F4C">
        <w:rPr>
          <w:sz w:val="28"/>
          <w:vertAlign w:val="subscript"/>
        </w:rPr>
        <w:t>16</w:t>
      </w:r>
      <w:r w:rsidRPr="00283F4C">
        <w:rPr>
          <w:sz w:val="28"/>
        </w:rPr>
        <w:t>=16</w:t>
      </w:r>
      <w:r w:rsidRPr="00283F4C">
        <w:rPr>
          <w:sz w:val="28"/>
          <w:vertAlign w:val="subscript"/>
        </w:rPr>
        <w:t>10</w:t>
      </w:r>
      <w:r w:rsidRPr="00283F4C">
        <w:rPr>
          <w:sz w:val="28"/>
        </w:rPr>
        <w:t>, 10</w:t>
      </w:r>
      <w:r w:rsidRPr="00283F4C">
        <w:rPr>
          <w:sz w:val="28"/>
          <w:vertAlign w:val="subscript"/>
        </w:rPr>
        <w:t>8</w:t>
      </w:r>
      <w:r w:rsidRPr="00283F4C">
        <w:rPr>
          <w:sz w:val="28"/>
        </w:rPr>
        <w:t>=8</w:t>
      </w:r>
      <w:r w:rsidRPr="00283F4C">
        <w:rPr>
          <w:sz w:val="28"/>
          <w:vertAlign w:val="subscript"/>
        </w:rPr>
        <w:t>10</w:t>
      </w:r>
      <w:r w:rsidRPr="00283F4C">
        <w:rPr>
          <w:sz w:val="28"/>
        </w:rPr>
        <w:t>, 10</w:t>
      </w:r>
      <w:r w:rsidRPr="00283F4C">
        <w:rPr>
          <w:sz w:val="28"/>
          <w:vertAlign w:val="subscript"/>
        </w:rPr>
        <w:t>5</w:t>
      </w:r>
      <w:r w:rsidRPr="00283F4C">
        <w:rPr>
          <w:sz w:val="28"/>
        </w:rPr>
        <w:t>=5</w:t>
      </w:r>
      <w:r w:rsidRPr="00283F4C">
        <w:rPr>
          <w:sz w:val="28"/>
          <w:vertAlign w:val="subscript"/>
        </w:rPr>
        <w:t>10</w:t>
      </w:r>
      <w:r w:rsidRPr="00283F4C">
        <w:rPr>
          <w:sz w:val="28"/>
        </w:rPr>
        <w:t>, 10</w:t>
      </w:r>
      <w:r w:rsidRPr="00283F4C">
        <w:rPr>
          <w:sz w:val="28"/>
          <w:vertAlign w:val="subscript"/>
        </w:rPr>
        <w:t>2</w:t>
      </w:r>
      <w:r w:rsidRPr="00283F4C">
        <w:rPr>
          <w:sz w:val="28"/>
        </w:rPr>
        <w:t>=2</w:t>
      </w:r>
      <w:r w:rsidRPr="00283F4C">
        <w:rPr>
          <w:sz w:val="28"/>
          <w:vertAlign w:val="subscript"/>
        </w:rPr>
        <w:t>10</w:t>
      </w:r>
      <w:r w:rsidRPr="00283F4C">
        <w:rPr>
          <w:sz w:val="28"/>
        </w:rPr>
        <w:t>.</w:t>
      </w:r>
    </w:p>
    <w:p w:rsidR="00CD65FC" w:rsidRPr="00283F4C" w:rsidRDefault="00CD65FC" w:rsidP="00CD65FC">
      <w:pPr>
        <w:numPr>
          <w:ilvl w:val="0"/>
          <w:numId w:val="2"/>
        </w:numPr>
        <w:spacing w:after="0" w:line="240" w:lineRule="auto"/>
        <w:jc w:val="both"/>
        <w:rPr>
          <w:sz w:val="28"/>
          <w:lang w:val="uk-UA"/>
        </w:rPr>
      </w:pPr>
      <w:r w:rsidRPr="00283F4C">
        <w:rPr>
          <w:sz w:val="28"/>
        </w:rPr>
        <w:t xml:space="preserve">Дописывание справа нуля эквивалентно </w:t>
      </w:r>
      <w:r w:rsidRPr="00283F4C">
        <w:rPr>
          <w:i/>
          <w:sz w:val="28"/>
        </w:rPr>
        <w:t>умножению</w:t>
      </w:r>
      <w:r w:rsidRPr="00283F4C">
        <w:rPr>
          <w:sz w:val="28"/>
        </w:rPr>
        <w:t xml:space="preserve"> числа на основание системы счисления, в которой оно записано, вычеркивание младшего разряда — </w:t>
      </w:r>
      <w:r w:rsidRPr="00283F4C">
        <w:rPr>
          <w:i/>
          <w:sz w:val="28"/>
        </w:rPr>
        <w:t>делению</w:t>
      </w:r>
      <w:r w:rsidRPr="00283F4C">
        <w:rPr>
          <w:sz w:val="28"/>
        </w:rPr>
        <w:t xml:space="preserve"> на него же. Например, 12</w:t>
      </w:r>
      <w:r w:rsidRPr="00283F4C">
        <w:rPr>
          <w:sz w:val="28"/>
          <w:vertAlign w:val="subscript"/>
        </w:rPr>
        <w:t>5</w:t>
      </w:r>
      <w:r w:rsidRPr="00283F4C">
        <w:rPr>
          <w:sz w:val="28"/>
        </w:rPr>
        <w:t>=1·5+2=7</w:t>
      </w:r>
      <w:r w:rsidRPr="00283F4C">
        <w:rPr>
          <w:sz w:val="28"/>
          <w:vertAlign w:val="subscript"/>
        </w:rPr>
        <w:t>10</w:t>
      </w:r>
      <w:r w:rsidRPr="00283F4C">
        <w:rPr>
          <w:sz w:val="28"/>
        </w:rPr>
        <w:t>. Дописываем 0: 120</w:t>
      </w:r>
      <w:r w:rsidRPr="00283F4C">
        <w:rPr>
          <w:sz w:val="28"/>
          <w:vertAlign w:val="subscript"/>
        </w:rPr>
        <w:t>5</w:t>
      </w:r>
      <w:r w:rsidRPr="00283F4C">
        <w:rPr>
          <w:sz w:val="28"/>
        </w:rPr>
        <w:t>=1·25+2·5+0=35</w:t>
      </w:r>
      <w:r w:rsidRPr="00283F4C">
        <w:rPr>
          <w:sz w:val="28"/>
          <w:vertAlign w:val="subscript"/>
        </w:rPr>
        <w:t>10</w:t>
      </w:r>
      <w:r w:rsidRPr="00283F4C">
        <w:rPr>
          <w:sz w:val="28"/>
        </w:rPr>
        <w:t xml:space="preserve"> (получилось в 5 раз больше).</w:t>
      </w:r>
    </w:p>
    <w:p w:rsidR="00CD65FC" w:rsidRPr="00283F4C" w:rsidRDefault="00CD65FC" w:rsidP="00CD65FC">
      <w:pPr>
        <w:numPr>
          <w:ilvl w:val="0"/>
          <w:numId w:val="2"/>
        </w:numPr>
        <w:spacing w:after="0" w:line="240" w:lineRule="auto"/>
        <w:jc w:val="both"/>
        <w:rPr>
          <w:sz w:val="28"/>
          <w:lang w:val="uk-UA"/>
        </w:rPr>
      </w:pPr>
      <w:r w:rsidRPr="00283F4C">
        <w:rPr>
          <w:sz w:val="28"/>
        </w:rPr>
        <w:t xml:space="preserve">С помощью </w:t>
      </w:r>
      <w:r w:rsidRPr="00283F4C">
        <w:rPr>
          <w:sz w:val="28"/>
          <w:lang w:val="en-US"/>
        </w:rPr>
        <w:t>n</w:t>
      </w:r>
      <w:r w:rsidRPr="00283F4C">
        <w:rPr>
          <w:sz w:val="28"/>
        </w:rPr>
        <w:t xml:space="preserve"> </w:t>
      </w:r>
      <w:proofErr w:type="spellStart"/>
      <w:r w:rsidRPr="00283F4C">
        <w:rPr>
          <w:sz w:val="28"/>
          <w:lang w:val="uk-UA"/>
        </w:rPr>
        <w:t>разрядов</w:t>
      </w:r>
      <w:proofErr w:type="spellEnd"/>
      <w:r w:rsidRPr="00283F4C">
        <w:rPr>
          <w:sz w:val="28"/>
          <w:lang w:val="uk-UA"/>
        </w:rPr>
        <w:t xml:space="preserve"> </w:t>
      </w:r>
      <w:r w:rsidRPr="00283F4C">
        <w:rPr>
          <w:sz w:val="28"/>
          <w:lang w:val="en-US"/>
        </w:rPr>
        <w:t>k</w:t>
      </w:r>
      <w:r w:rsidRPr="00283F4C">
        <w:rPr>
          <w:sz w:val="28"/>
        </w:rPr>
        <w:t>-</w:t>
      </w:r>
      <w:proofErr w:type="spellStart"/>
      <w:r w:rsidRPr="00283F4C">
        <w:rPr>
          <w:sz w:val="28"/>
          <w:lang w:val="uk-UA"/>
        </w:rPr>
        <w:t>чной</w:t>
      </w:r>
      <w:proofErr w:type="spellEnd"/>
      <w:r w:rsidRPr="00283F4C">
        <w:rPr>
          <w:sz w:val="28"/>
          <w:lang w:val="uk-UA"/>
        </w:rPr>
        <w:t xml:space="preserve"> </w:t>
      </w:r>
      <w:r w:rsidRPr="00283F4C">
        <w:rPr>
          <w:sz w:val="28"/>
        </w:rPr>
        <w:t xml:space="preserve">системы счисления можно записать </w:t>
      </w:r>
      <w:r w:rsidRPr="00283F4C">
        <w:rPr>
          <w:position w:val="-30"/>
          <w:sz w:val="28"/>
        </w:rPr>
        <w:object w:dxaOrig="1340" w:dyaOrig="560">
          <v:shape id="_x0000_i1027" type="#_x0000_t75" style="width:66.75pt;height:27.75pt" o:ole="">
            <v:imagedata r:id="rId14" o:title=""/>
          </v:shape>
          <o:OLEObject Type="Embed" ProgID="Equation.3" ShapeID="_x0000_i1027" DrawAspect="Content" ObjectID="_1597562528" r:id="rId15"/>
        </w:object>
      </w:r>
      <w:r w:rsidRPr="00283F4C">
        <w:rPr>
          <w:sz w:val="28"/>
        </w:rPr>
        <w:t xml:space="preserve"> различных чисел. Как правило, это числа от 0 до </w:t>
      </w:r>
      <w:proofErr w:type="spellStart"/>
      <w:r w:rsidRPr="00283F4C">
        <w:rPr>
          <w:sz w:val="28"/>
          <w:lang w:val="en-US"/>
        </w:rPr>
        <w:t>k</w:t>
      </w:r>
      <w:r w:rsidRPr="00283F4C">
        <w:rPr>
          <w:sz w:val="28"/>
          <w:vertAlign w:val="superscript"/>
          <w:lang w:val="en-US"/>
        </w:rPr>
        <w:t>n</w:t>
      </w:r>
      <w:proofErr w:type="spellEnd"/>
      <w:r w:rsidRPr="00283F4C">
        <w:rPr>
          <w:sz w:val="28"/>
          <w:lang w:val="uk-UA"/>
        </w:rPr>
        <w:t>-1.</w:t>
      </w:r>
    </w:p>
    <w:p w:rsidR="00CD65FC" w:rsidRPr="00385725" w:rsidRDefault="00CD65FC" w:rsidP="00CD65FC">
      <w:pPr>
        <w:rPr>
          <w:sz w:val="28"/>
        </w:rPr>
      </w:pPr>
      <w:r w:rsidRPr="00283F4C">
        <w:rPr>
          <w:b/>
          <w:sz w:val="28"/>
        </w:rPr>
        <w:t xml:space="preserve">Задание 1. </w:t>
      </w:r>
      <w:r w:rsidRPr="00385725">
        <w:rPr>
          <w:sz w:val="28"/>
        </w:rPr>
        <w:t>Задана запись некоторого числа в системе счисления по основанию k. Определить, что это за число. Используя вычисления, аналогичные (1) и (2), определите числа, закодированные следующими записями:</w:t>
      </w:r>
    </w:p>
    <w:p w:rsidR="00CD65FC" w:rsidRPr="00385725" w:rsidRDefault="00CD65FC" w:rsidP="00CD65FC">
      <w:pPr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385725">
        <w:rPr>
          <w:sz w:val="28"/>
        </w:rPr>
        <w:t>100110</w:t>
      </w:r>
      <w:r w:rsidRPr="00385725">
        <w:rPr>
          <w:sz w:val="28"/>
          <w:vertAlign w:val="subscript"/>
        </w:rPr>
        <w:t>2</w:t>
      </w:r>
    </w:p>
    <w:p w:rsidR="00CD65FC" w:rsidRPr="00385725" w:rsidRDefault="00CD65FC" w:rsidP="00CD65FC">
      <w:pPr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385725">
        <w:rPr>
          <w:sz w:val="28"/>
        </w:rPr>
        <w:t>3734</w:t>
      </w:r>
      <w:r w:rsidRPr="00385725">
        <w:rPr>
          <w:sz w:val="28"/>
          <w:vertAlign w:val="subscript"/>
        </w:rPr>
        <w:t>8</w:t>
      </w:r>
    </w:p>
    <w:p w:rsidR="00CD65FC" w:rsidRPr="00385725" w:rsidRDefault="00CD65FC" w:rsidP="00CD65FC">
      <w:pPr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385725">
        <w:rPr>
          <w:sz w:val="28"/>
        </w:rPr>
        <w:t>2231</w:t>
      </w:r>
      <w:r w:rsidRPr="00385725">
        <w:rPr>
          <w:sz w:val="28"/>
          <w:vertAlign w:val="subscript"/>
        </w:rPr>
        <w:t>5</w:t>
      </w:r>
    </w:p>
    <w:p w:rsidR="00CD65FC" w:rsidRPr="00385725" w:rsidRDefault="00CD65FC" w:rsidP="00CD65FC">
      <w:pPr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 w:rsidRPr="00385725">
        <w:rPr>
          <w:sz w:val="28"/>
        </w:rPr>
        <w:t>7</w:t>
      </w:r>
      <w:r w:rsidRPr="00385725">
        <w:rPr>
          <w:sz w:val="28"/>
          <w:lang w:val="en-US"/>
        </w:rPr>
        <w:t>AB</w:t>
      </w:r>
      <w:r w:rsidRPr="00385725">
        <w:rPr>
          <w:sz w:val="28"/>
        </w:rPr>
        <w:t>8</w:t>
      </w:r>
      <w:r w:rsidRPr="00385725">
        <w:rPr>
          <w:sz w:val="28"/>
          <w:vertAlign w:val="subscript"/>
        </w:rPr>
        <w:t>16</w:t>
      </w:r>
    </w:p>
    <w:p w:rsidR="00183218" w:rsidRPr="002A1766" w:rsidRDefault="00385725" w:rsidP="005F0A51">
      <w:pPr>
        <w:pStyle w:val="a3"/>
        <w:shd w:val="clear" w:color="auto" w:fill="FFFFFF"/>
        <w:jc w:val="both"/>
        <w:rPr>
          <w:rFonts w:ascii="HBJFB E+ School Book C" w:hAnsi="HBJFB E+ School Book C" w:cs="HBJFB E+ School Book C"/>
          <w:color w:val="211E1E"/>
          <w:sz w:val="28"/>
          <w:szCs w:val="28"/>
        </w:rPr>
      </w:pPr>
      <w:r w:rsidRPr="00283F4C">
        <w:rPr>
          <w:b/>
          <w:sz w:val="28"/>
        </w:rPr>
        <w:t>Задание </w:t>
      </w:r>
      <w:r w:rsidR="005F0A51">
        <w:rPr>
          <w:b/>
          <w:sz w:val="28"/>
        </w:rPr>
        <w:t>2</w:t>
      </w:r>
      <w:r w:rsidRPr="00283F4C">
        <w:rPr>
          <w:b/>
          <w:sz w:val="28"/>
        </w:rPr>
        <w:t xml:space="preserve">. </w:t>
      </w:r>
      <w:r w:rsidRPr="00385725">
        <w:rPr>
          <w:sz w:val="28"/>
        </w:rPr>
        <w:t>Задан</w:t>
      </w:r>
      <w:r w:rsidR="005926FD">
        <w:rPr>
          <w:sz w:val="28"/>
        </w:rPr>
        <w:t>о</w:t>
      </w:r>
      <w:r w:rsidRPr="00385725">
        <w:rPr>
          <w:sz w:val="28"/>
        </w:rPr>
        <w:t xml:space="preserve"> </w:t>
      </w:r>
      <w:r w:rsidR="00215C7E">
        <w:rPr>
          <w:sz w:val="28"/>
        </w:rPr>
        <w:t>число</w:t>
      </w:r>
      <w:r w:rsidRPr="00385725">
        <w:rPr>
          <w:sz w:val="28"/>
        </w:rPr>
        <w:t xml:space="preserve"> в системе счисления по основанию </w:t>
      </w:r>
      <w:r w:rsidR="005926FD">
        <w:rPr>
          <w:sz w:val="28"/>
        </w:rPr>
        <w:t>10, равное дате вашего рождения ДДММГГГГ</w:t>
      </w:r>
      <w:r w:rsidR="00215C7E">
        <w:rPr>
          <w:sz w:val="28"/>
        </w:rPr>
        <w:t>(например 0101</w:t>
      </w:r>
      <w:bookmarkStart w:id="0" w:name="_GoBack"/>
      <w:bookmarkEnd w:id="0"/>
      <w:r w:rsidR="00215C7E">
        <w:rPr>
          <w:sz w:val="28"/>
        </w:rPr>
        <w:t>2001)</w:t>
      </w:r>
      <w:r w:rsidRPr="00385725">
        <w:rPr>
          <w:sz w:val="28"/>
        </w:rPr>
        <w:t xml:space="preserve">. </w:t>
      </w:r>
      <w:r w:rsidR="00903E17">
        <w:rPr>
          <w:sz w:val="28"/>
        </w:rPr>
        <w:t>Представить это число</w:t>
      </w:r>
      <w:r w:rsidR="00215C7E">
        <w:rPr>
          <w:sz w:val="28"/>
        </w:rPr>
        <w:t xml:space="preserve"> в</w:t>
      </w:r>
      <w:r w:rsidR="00903E17">
        <w:rPr>
          <w:sz w:val="28"/>
        </w:rPr>
        <w:t xml:space="preserve"> системах счисления по основанию 2, 8,16.</w:t>
      </w:r>
    </w:p>
    <w:sectPr w:rsidR="00183218" w:rsidRPr="002A1766" w:rsidSect="00EB27AD">
      <w:headerReference w:type="default" r:id="rId16"/>
      <w:footerReference w:type="default" r:id="rId17"/>
      <w:pgSz w:w="11906" w:h="16838"/>
      <w:pgMar w:top="567" w:right="707" w:bottom="567" w:left="1418" w:header="709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50D" w:rsidRDefault="00FC750D" w:rsidP="005925B5">
      <w:pPr>
        <w:spacing w:after="0" w:line="240" w:lineRule="auto"/>
      </w:pPr>
      <w:r>
        <w:separator/>
      </w:r>
    </w:p>
  </w:endnote>
  <w:endnote w:type="continuationSeparator" w:id="0">
    <w:p w:rsidR="00FC750D" w:rsidRDefault="00FC750D" w:rsidP="005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BJEP D+ Pragmatica C">
    <w:altName w:val="Pragmatica 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BJFA E+ School Book 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HBJFB E+ School Book 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HBJHC K+ School Book 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702120"/>
      <w:docPartObj>
        <w:docPartGallery w:val="Page Numbers (Bottom of Page)"/>
        <w:docPartUnique/>
      </w:docPartObj>
    </w:sdtPr>
    <w:sdtEndPr/>
    <w:sdtContent>
      <w:p w:rsidR="0017355E" w:rsidRDefault="0017355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6D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50D" w:rsidRDefault="00FC750D" w:rsidP="005925B5">
      <w:pPr>
        <w:spacing w:after="0" w:line="240" w:lineRule="auto"/>
      </w:pPr>
      <w:r>
        <w:separator/>
      </w:r>
    </w:p>
  </w:footnote>
  <w:footnote w:type="continuationSeparator" w:id="0">
    <w:p w:rsidR="00FC750D" w:rsidRDefault="00FC750D" w:rsidP="005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5B5" w:rsidRDefault="001960EE">
    <w:pPr>
      <w:pStyle w:val="a9"/>
    </w:pPr>
    <w:r>
      <w:t>Алгоритмизация и программирование                                                                                   Практика 1</w:t>
    </w:r>
  </w:p>
  <w:p w:rsidR="001960EE" w:rsidRDefault="001960E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36F7"/>
    <w:multiLevelType w:val="hybridMultilevel"/>
    <w:tmpl w:val="F2FA1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7635F1"/>
    <w:multiLevelType w:val="hybridMultilevel"/>
    <w:tmpl w:val="29DAF87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9B74F7"/>
    <w:multiLevelType w:val="hybridMultilevel"/>
    <w:tmpl w:val="185A9B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26"/>
    <w:rsid w:val="00104FD7"/>
    <w:rsid w:val="00115C64"/>
    <w:rsid w:val="0012408B"/>
    <w:rsid w:val="001275E3"/>
    <w:rsid w:val="00140D95"/>
    <w:rsid w:val="0017355E"/>
    <w:rsid w:val="00183218"/>
    <w:rsid w:val="001960EE"/>
    <w:rsid w:val="00197DB4"/>
    <w:rsid w:val="001C4849"/>
    <w:rsid w:val="00215C7E"/>
    <w:rsid w:val="00263D34"/>
    <w:rsid w:val="00283F4C"/>
    <w:rsid w:val="00290171"/>
    <w:rsid w:val="002A1766"/>
    <w:rsid w:val="002C4E87"/>
    <w:rsid w:val="002E75DC"/>
    <w:rsid w:val="00302436"/>
    <w:rsid w:val="00330846"/>
    <w:rsid w:val="003672DE"/>
    <w:rsid w:val="003804B3"/>
    <w:rsid w:val="003856E4"/>
    <w:rsid w:val="00385725"/>
    <w:rsid w:val="003E6B7D"/>
    <w:rsid w:val="004331E2"/>
    <w:rsid w:val="00445392"/>
    <w:rsid w:val="004A73A7"/>
    <w:rsid w:val="004C0126"/>
    <w:rsid w:val="004F3CD7"/>
    <w:rsid w:val="005415BA"/>
    <w:rsid w:val="005925B5"/>
    <w:rsid w:val="005926FD"/>
    <w:rsid w:val="005C0771"/>
    <w:rsid w:val="005C2B49"/>
    <w:rsid w:val="005F0A51"/>
    <w:rsid w:val="0060613D"/>
    <w:rsid w:val="006B249C"/>
    <w:rsid w:val="006C3502"/>
    <w:rsid w:val="00704DB1"/>
    <w:rsid w:val="00797AD7"/>
    <w:rsid w:val="007A5613"/>
    <w:rsid w:val="007F5BD3"/>
    <w:rsid w:val="008306CC"/>
    <w:rsid w:val="00856EC4"/>
    <w:rsid w:val="00863014"/>
    <w:rsid w:val="00903E17"/>
    <w:rsid w:val="009249B3"/>
    <w:rsid w:val="009C36AD"/>
    <w:rsid w:val="00A54543"/>
    <w:rsid w:val="00AC2E0A"/>
    <w:rsid w:val="00B627C7"/>
    <w:rsid w:val="00C00657"/>
    <w:rsid w:val="00C409C5"/>
    <w:rsid w:val="00C61B5F"/>
    <w:rsid w:val="00C92655"/>
    <w:rsid w:val="00CA1A30"/>
    <w:rsid w:val="00CB2ED6"/>
    <w:rsid w:val="00CD65FC"/>
    <w:rsid w:val="00CE433F"/>
    <w:rsid w:val="00D134EC"/>
    <w:rsid w:val="00D46512"/>
    <w:rsid w:val="00E11E73"/>
    <w:rsid w:val="00E356D1"/>
    <w:rsid w:val="00EB27AD"/>
    <w:rsid w:val="00EC5AAA"/>
    <w:rsid w:val="00ED19C1"/>
    <w:rsid w:val="00ED5B77"/>
    <w:rsid w:val="00EF72C8"/>
    <w:rsid w:val="00F35E33"/>
    <w:rsid w:val="00FA7222"/>
    <w:rsid w:val="00F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35157"/>
  <w15:docId w15:val="{0E97190F-8E7A-4B93-8022-826299A2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543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83218"/>
    <w:pPr>
      <w:keepNext/>
      <w:spacing w:before="240" w:after="60" w:line="240" w:lineRule="auto"/>
      <w:ind w:firstLine="709"/>
      <w:jc w:val="both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A54543"/>
    <w:pPr>
      <w:keepNext/>
      <w:spacing w:before="240" w:after="60" w:line="240" w:lineRule="auto"/>
      <w:outlineLvl w:val="2"/>
    </w:pPr>
    <w:rPr>
      <w:rFonts w:ascii="Arial" w:hAnsi="Arial" w:cs="Arial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54543"/>
    <w:rPr>
      <w:rFonts w:ascii="Arial" w:eastAsia="Times New Roman" w:hAnsi="Arial" w:cs="Arial"/>
      <w:b/>
      <w:bCs/>
      <w:szCs w:val="26"/>
      <w:lang w:eastAsia="ru-RU"/>
    </w:rPr>
  </w:style>
  <w:style w:type="paragraph" w:customStyle="1" w:styleId="CM6">
    <w:name w:val="CM6"/>
    <w:basedOn w:val="a"/>
    <w:next w:val="a"/>
    <w:rsid w:val="00A54543"/>
    <w:pPr>
      <w:autoSpaceDE w:val="0"/>
      <w:autoSpaceDN w:val="0"/>
      <w:adjustRightInd w:val="0"/>
      <w:spacing w:after="0" w:line="260" w:lineRule="atLeast"/>
    </w:pPr>
    <w:rPr>
      <w:rFonts w:ascii="HBJEP D+ Pragmatica C" w:hAnsi="HBJEP D+ Pragmatica C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545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termin">
    <w:name w:val="termin"/>
    <w:basedOn w:val="a0"/>
    <w:rsid w:val="00A54543"/>
  </w:style>
  <w:style w:type="character" w:customStyle="1" w:styleId="apple-converted-space">
    <w:name w:val="apple-converted-space"/>
    <w:basedOn w:val="a0"/>
    <w:rsid w:val="00A54543"/>
  </w:style>
  <w:style w:type="character" w:styleId="a4">
    <w:name w:val="Strong"/>
    <w:basedOn w:val="a0"/>
    <w:uiPriority w:val="22"/>
    <w:qFormat/>
    <w:rsid w:val="00A5454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5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543"/>
    <w:rPr>
      <w:rFonts w:ascii="Tahoma" w:eastAsia="Times New Roman" w:hAnsi="Tahoma" w:cs="Tahoma"/>
      <w:sz w:val="16"/>
      <w:szCs w:val="16"/>
    </w:rPr>
  </w:style>
  <w:style w:type="paragraph" w:customStyle="1" w:styleId="formula">
    <w:name w:val="formula"/>
    <w:basedOn w:val="a"/>
    <w:rsid w:val="003672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3672DE"/>
    <w:rPr>
      <w:i/>
      <w:iCs/>
    </w:rPr>
  </w:style>
  <w:style w:type="paragraph" w:customStyle="1" w:styleId="remformul">
    <w:name w:val="rem_formul"/>
    <w:basedOn w:val="a"/>
    <w:rsid w:val="003672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C2B4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925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925B5"/>
    <w:rPr>
      <w:rFonts w:ascii="Calibri" w:eastAsia="Times New Roman" w:hAnsi="Calibri" w:cs="Times New Roman"/>
    </w:rPr>
  </w:style>
  <w:style w:type="paragraph" w:styleId="ab">
    <w:name w:val="footer"/>
    <w:basedOn w:val="a"/>
    <w:link w:val="ac"/>
    <w:uiPriority w:val="99"/>
    <w:unhideWhenUsed/>
    <w:rsid w:val="005925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925B5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832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83218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4071E-E186-485F-9DF7-2EAABE19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8228</Words>
  <Characters>4691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Samsung R523</cp:lastModifiedBy>
  <cp:revision>6</cp:revision>
  <dcterms:created xsi:type="dcterms:W3CDTF">2018-09-03T20:59:00Z</dcterms:created>
  <dcterms:modified xsi:type="dcterms:W3CDTF">2018-09-04T07:36:00Z</dcterms:modified>
</cp:coreProperties>
</file>