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47C" w:rsidRDefault="0013347C" w:rsidP="0013347C">
      <w:pPr>
        <w:pStyle w:val="11"/>
        <w:ind w:firstLine="0"/>
        <w:jc w:val="center"/>
        <w:rPr>
          <w:lang w:val="uk-UA"/>
        </w:rPr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:rsidR="0013347C" w:rsidRPr="008D25BF" w:rsidRDefault="0013347C" w:rsidP="0013347C">
      <w:pPr>
        <w:pStyle w:val="11"/>
        <w:ind w:firstLine="0"/>
        <w:jc w:val="center"/>
        <w:rPr>
          <w:lang w:val="uk-UA"/>
        </w:rPr>
      </w:pPr>
      <w:r w:rsidRPr="008D25BF">
        <w:rPr>
          <w:lang w:val="uk-UA"/>
        </w:rPr>
        <w:t>Харківський національний університет імені В.Н. Каразіна</w:t>
      </w:r>
    </w:p>
    <w:p w:rsidR="0013347C" w:rsidRDefault="0013347C" w:rsidP="0013347C">
      <w:pPr>
        <w:pStyle w:val="11"/>
        <w:ind w:firstLine="0"/>
        <w:jc w:val="center"/>
      </w:pPr>
      <w:r>
        <w:t xml:space="preserve">Факультет </w:t>
      </w:r>
      <w:proofErr w:type="spellStart"/>
      <w:r>
        <w:t>комп’ютерних</w:t>
      </w:r>
      <w:proofErr w:type="spellEnd"/>
      <w:r>
        <w:t xml:space="preserve"> наук</w:t>
      </w:r>
    </w:p>
    <w:p w:rsidR="0013347C" w:rsidRDefault="0013347C" w:rsidP="0013347C">
      <w:pPr>
        <w:pStyle w:val="11"/>
        <w:ind w:firstLine="0"/>
        <w:jc w:val="center"/>
      </w:pPr>
    </w:p>
    <w:p w:rsidR="0013347C" w:rsidRDefault="0013347C" w:rsidP="0013347C">
      <w:pPr>
        <w:pStyle w:val="11"/>
        <w:ind w:firstLine="0"/>
        <w:jc w:val="center"/>
      </w:pPr>
    </w:p>
    <w:p w:rsidR="0013347C" w:rsidRDefault="0013347C" w:rsidP="0013347C">
      <w:pPr>
        <w:pStyle w:val="11"/>
        <w:ind w:firstLine="0"/>
        <w:jc w:val="center"/>
      </w:pPr>
    </w:p>
    <w:p w:rsidR="0013347C" w:rsidRPr="007D16FC" w:rsidRDefault="007D16FC" w:rsidP="0013347C">
      <w:pPr>
        <w:pStyle w:val="1"/>
        <w:rPr>
          <w:sz w:val="27"/>
          <w:lang w:val="ru-RU"/>
        </w:rPr>
      </w:pPr>
      <w:r>
        <w:t xml:space="preserve">ЛАБОРАТОРНА РОБОТА № </w:t>
      </w:r>
      <w:r>
        <w:rPr>
          <w:lang w:val="ru-RU"/>
        </w:rPr>
        <w:t>3</w:t>
      </w:r>
      <w:bookmarkStart w:id="0" w:name="_GoBack"/>
      <w:bookmarkEnd w:id="0"/>
    </w:p>
    <w:p w:rsidR="0013347C" w:rsidRDefault="0013347C" w:rsidP="0013347C">
      <w:pPr>
        <w:pStyle w:val="11"/>
        <w:ind w:firstLine="0"/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«</w:t>
      </w:r>
      <w:r>
        <w:rPr>
          <w:lang w:val="uk-UA"/>
        </w:rPr>
        <w:t xml:space="preserve">Алгоритми </w:t>
      </w:r>
      <w:proofErr w:type="spellStart"/>
      <w:r>
        <w:rPr>
          <w:lang w:val="uk-UA"/>
        </w:rPr>
        <w:t>комп</w:t>
      </w:r>
      <w:proofErr w:type="spellEnd"/>
      <w:r w:rsidRPr="0013347C">
        <w:t>’</w:t>
      </w:r>
      <w:proofErr w:type="spellStart"/>
      <w:r>
        <w:rPr>
          <w:lang w:val="uk-UA"/>
        </w:rPr>
        <w:t>ютерної</w:t>
      </w:r>
      <w:proofErr w:type="spellEnd"/>
      <w:r>
        <w:rPr>
          <w:lang w:val="uk-UA"/>
        </w:rPr>
        <w:t xml:space="preserve"> фізики</w:t>
      </w:r>
      <w:r>
        <w:t>»</w:t>
      </w:r>
    </w:p>
    <w:p w:rsidR="0013347C" w:rsidRPr="008D25BF" w:rsidRDefault="0013347C" w:rsidP="0013347C">
      <w:pPr>
        <w:pStyle w:val="11"/>
        <w:ind w:firstLine="0"/>
        <w:jc w:val="center"/>
        <w:rPr>
          <w:lang w:val="uk-UA"/>
        </w:rPr>
      </w:pPr>
      <w:r w:rsidRPr="008D25BF">
        <w:rPr>
          <w:shd w:val="clear" w:color="auto" w:fill="F8F8F9"/>
          <w:lang w:val="uk-UA"/>
        </w:rPr>
        <w:t>Тема: «</w:t>
      </w:r>
      <w:r w:rsidR="006C19D2">
        <w:rPr>
          <w:lang w:val="uk-UA"/>
        </w:rPr>
        <w:t>Силовий резонанс</w:t>
      </w:r>
    </w:p>
    <w:p w:rsidR="0013347C" w:rsidRPr="0013347C" w:rsidRDefault="0013347C" w:rsidP="0013347C">
      <w:pPr>
        <w:pStyle w:val="11"/>
        <w:jc w:val="center"/>
        <w:rPr>
          <w:lang w:val="uk-UA"/>
        </w:rPr>
      </w:pPr>
    </w:p>
    <w:p w:rsidR="0013347C" w:rsidRDefault="0013347C" w:rsidP="0013347C">
      <w:pPr>
        <w:pStyle w:val="11"/>
        <w:jc w:val="center"/>
      </w:pPr>
    </w:p>
    <w:p w:rsidR="0013347C" w:rsidRDefault="0013347C" w:rsidP="0013347C">
      <w:pPr>
        <w:pStyle w:val="11"/>
        <w:jc w:val="center"/>
      </w:pPr>
    </w:p>
    <w:p w:rsidR="0013347C" w:rsidRDefault="0013347C" w:rsidP="0013347C">
      <w:pPr>
        <w:pStyle w:val="11"/>
        <w:jc w:val="center"/>
      </w:pPr>
    </w:p>
    <w:p w:rsidR="008248DC" w:rsidRDefault="008248DC" w:rsidP="0013347C">
      <w:pPr>
        <w:pStyle w:val="11"/>
        <w:jc w:val="center"/>
      </w:pPr>
    </w:p>
    <w:p w:rsidR="008248DC" w:rsidRDefault="008248DC" w:rsidP="0013347C">
      <w:pPr>
        <w:pStyle w:val="11"/>
        <w:jc w:val="center"/>
      </w:pPr>
    </w:p>
    <w:p w:rsidR="008248DC" w:rsidRDefault="008248DC" w:rsidP="0013347C">
      <w:pPr>
        <w:pStyle w:val="11"/>
        <w:jc w:val="center"/>
      </w:pPr>
    </w:p>
    <w:p w:rsidR="008248DC" w:rsidRDefault="008248DC" w:rsidP="0013347C">
      <w:pPr>
        <w:pStyle w:val="11"/>
        <w:jc w:val="center"/>
      </w:pPr>
    </w:p>
    <w:p w:rsidR="008248DC" w:rsidRDefault="008248DC" w:rsidP="0013347C">
      <w:pPr>
        <w:pStyle w:val="11"/>
        <w:jc w:val="center"/>
      </w:pPr>
    </w:p>
    <w:p w:rsidR="008248DC" w:rsidRDefault="008248DC" w:rsidP="0013347C">
      <w:pPr>
        <w:pStyle w:val="11"/>
        <w:jc w:val="center"/>
      </w:pPr>
    </w:p>
    <w:p w:rsidR="008248DC" w:rsidRDefault="008248DC" w:rsidP="0013347C">
      <w:pPr>
        <w:pStyle w:val="11"/>
        <w:jc w:val="center"/>
      </w:pPr>
    </w:p>
    <w:p w:rsidR="0013347C" w:rsidRPr="008D25BF" w:rsidRDefault="0013347C" w:rsidP="0013347C">
      <w:pPr>
        <w:pStyle w:val="11"/>
        <w:ind w:firstLine="5529"/>
        <w:jc w:val="left"/>
        <w:rPr>
          <w:lang w:val="uk-UA"/>
        </w:rPr>
      </w:pPr>
      <w:r w:rsidRPr="008D25BF">
        <w:rPr>
          <w:lang w:val="uk-UA"/>
        </w:rPr>
        <w:t>Виконав:</w:t>
      </w:r>
      <w:r>
        <w:rPr>
          <w:lang w:val="uk-UA"/>
        </w:rPr>
        <w:t xml:space="preserve"> студент 3</w:t>
      </w:r>
      <w:r w:rsidRPr="008D25BF">
        <w:rPr>
          <w:lang w:val="uk-UA"/>
        </w:rPr>
        <w:t xml:space="preserve"> курсу</w:t>
      </w:r>
    </w:p>
    <w:p w:rsidR="0013347C" w:rsidRPr="008D25BF" w:rsidRDefault="0013347C" w:rsidP="0013347C">
      <w:pPr>
        <w:pStyle w:val="11"/>
        <w:ind w:firstLine="5529"/>
        <w:jc w:val="left"/>
        <w:rPr>
          <w:lang w:val="uk-UA"/>
        </w:rPr>
      </w:pPr>
      <w:r>
        <w:rPr>
          <w:lang w:val="uk-UA"/>
        </w:rPr>
        <w:t>групи КС-32</w:t>
      </w:r>
    </w:p>
    <w:p w:rsidR="0013347C" w:rsidRPr="008D25BF" w:rsidRDefault="0013347C" w:rsidP="0013347C">
      <w:pPr>
        <w:pStyle w:val="11"/>
        <w:ind w:firstLine="5529"/>
        <w:jc w:val="left"/>
        <w:rPr>
          <w:lang w:val="uk-UA"/>
        </w:rPr>
      </w:pPr>
      <w:proofErr w:type="spellStart"/>
      <w:r w:rsidRPr="008D25BF">
        <w:rPr>
          <w:lang w:val="uk-UA"/>
        </w:rPr>
        <w:t>Безрук</w:t>
      </w:r>
      <w:proofErr w:type="spellEnd"/>
      <w:r w:rsidRPr="008D25BF">
        <w:rPr>
          <w:lang w:val="uk-UA"/>
        </w:rPr>
        <w:t xml:space="preserve"> Юрій Русланович</w:t>
      </w:r>
    </w:p>
    <w:p w:rsidR="008248DC" w:rsidRDefault="0013347C" w:rsidP="008248DC">
      <w:pPr>
        <w:pStyle w:val="11"/>
        <w:ind w:firstLine="5529"/>
        <w:jc w:val="left"/>
        <w:rPr>
          <w:rFonts w:eastAsia="Times New Roman"/>
          <w:lang w:val="uk-UA"/>
        </w:rPr>
      </w:pPr>
      <w:r w:rsidRPr="008D25BF">
        <w:rPr>
          <w:lang w:val="uk-UA"/>
        </w:rPr>
        <w:t xml:space="preserve">Перевірив: </w:t>
      </w:r>
      <w:proofErr w:type="spellStart"/>
      <w:r w:rsidR="008248DC">
        <w:rPr>
          <w:rFonts w:eastAsia="Times New Roman"/>
          <w:lang w:val="uk-UA"/>
        </w:rPr>
        <w:t>Аверков</w:t>
      </w:r>
      <w:proofErr w:type="spellEnd"/>
      <w:r w:rsidR="008248DC">
        <w:rPr>
          <w:rFonts w:eastAsia="Times New Roman"/>
          <w:lang w:val="uk-UA"/>
        </w:rPr>
        <w:t xml:space="preserve"> Юрій</w:t>
      </w:r>
    </w:p>
    <w:p w:rsidR="0013347C" w:rsidRPr="008D25BF" w:rsidRDefault="008248DC" w:rsidP="008248DC">
      <w:pPr>
        <w:pStyle w:val="11"/>
        <w:ind w:firstLine="5529"/>
        <w:jc w:val="left"/>
        <w:rPr>
          <w:lang w:val="uk-UA"/>
        </w:rPr>
      </w:pPr>
      <w:r>
        <w:rPr>
          <w:rFonts w:eastAsia="Times New Roman"/>
          <w:lang w:val="uk-UA"/>
        </w:rPr>
        <w:t>Олегович</w:t>
      </w:r>
    </w:p>
    <w:p w:rsidR="0013347C" w:rsidRDefault="0013347C" w:rsidP="0013347C">
      <w:pPr>
        <w:pStyle w:val="11"/>
        <w:ind w:firstLine="5529"/>
        <w:jc w:val="center"/>
      </w:pPr>
    </w:p>
    <w:p w:rsidR="0013347C" w:rsidRDefault="0013347C" w:rsidP="0013347C">
      <w:pPr>
        <w:pStyle w:val="11"/>
        <w:ind w:firstLine="0"/>
        <w:jc w:val="center"/>
      </w:pPr>
    </w:p>
    <w:p w:rsidR="008248DC" w:rsidRDefault="008248DC" w:rsidP="0013347C">
      <w:pPr>
        <w:pStyle w:val="11"/>
        <w:ind w:firstLine="0"/>
        <w:jc w:val="center"/>
      </w:pPr>
    </w:p>
    <w:p w:rsidR="008248DC" w:rsidRDefault="008248DC" w:rsidP="0013347C">
      <w:pPr>
        <w:pStyle w:val="11"/>
        <w:ind w:firstLine="0"/>
        <w:jc w:val="center"/>
      </w:pPr>
    </w:p>
    <w:p w:rsidR="008248DC" w:rsidRPr="008248DC" w:rsidRDefault="0013347C" w:rsidP="008248DC">
      <w:pPr>
        <w:pStyle w:val="11"/>
        <w:ind w:firstLine="0"/>
        <w:jc w:val="center"/>
      </w:pPr>
      <w:proofErr w:type="spellStart"/>
      <w:r>
        <w:t>Харків</w:t>
      </w:r>
      <w:proofErr w:type="spellEnd"/>
      <w:r>
        <w:t xml:space="preserve"> – 2020</w:t>
      </w:r>
      <w:r w:rsidR="008248DC">
        <w:br w:type="page"/>
      </w:r>
    </w:p>
    <w:p w:rsidR="002662DE" w:rsidRPr="006C19D2" w:rsidRDefault="006C19D2" w:rsidP="00FC4713">
      <w:r w:rsidRPr="006C19D2">
        <w:lastRenderedPageBreak/>
        <w:t>Цель</w:t>
      </w:r>
      <w:r w:rsidR="00FC4713" w:rsidRPr="006C19D2">
        <w:t xml:space="preserve">: </w:t>
      </w:r>
      <w:r w:rsidRPr="006C19D2">
        <w:t>исследовать в системе</w:t>
      </w:r>
      <w:r w:rsidR="00FC4713" w:rsidRPr="006C19D2">
        <w:t xml:space="preserve"> Mat</w:t>
      </w:r>
      <w:r w:rsidR="008248DC" w:rsidRPr="006C19D2">
        <w:t>hcad</w:t>
      </w:r>
      <w:r w:rsidR="00FC4713" w:rsidRPr="006C19D2">
        <w:t xml:space="preserve"> модель </w:t>
      </w:r>
      <w:r w:rsidRPr="006C19D2">
        <w:t>силового резонанса осциллятора</w:t>
      </w:r>
      <w:r w:rsidR="00D41745">
        <w:t xml:space="preserve"> при разных значениях частоты вынуждающей силы</w:t>
      </w:r>
      <w:r w:rsidRPr="006C19D2">
        <w:t>.</w:t>
      </w:r>
    </w:p>
    <w:p w:rsidR="00257F4F" w:rsidRDefault="00257F4F" w:rsidP="00FC4713">
      <w:pPr>
        <w:rPr>
          <w:lang w:val="uk-UA"/>
        </w:rPr>
      </w:pPr>
    </w:p>
    <w:p w:rsidR="00257F4F" w:rsidRDefault="00257F4F" w:rsidP="00257F4F">
      <w:pPr>
        <w:pStyle w:val="1"/>
      </w:pPr>
      <w:r w:rsidRPr="00257F4F">
        <w:t>ХІД РОБОТИ</w:t>
      </w:r>
    </w:p>
    <w:p w:rsidR="00BB020E" w:rsidRPr="00B454AD" w:rsidRDefault="00BB020E" w:rsidP="00BB020E">
      <w:pPr>
        <w:pStyle w:val="11"/>
      </w:pPr>
      <w:r>
        <w:t>1. В первом задании требуется р</w:t>
      </w:r>
      <w:r w:rsidRPr="00B454AD">
        <w:t xml:space="preserve">ассмотреть точный резонанс </w:t>
      </w:r>
      <w:r w:rsidRPr="00B454AD">
        <w:sym w:font="Symbol" w:char="F077"/>
      </w:r>
      <w:r>
        <w:t>=</w:t>
      </w:r>
      <w:r w:rsidRPr="00B454AD">
        <w:sym w:font="Symbol" w:char="F077"/>
      </w:r>
      <w:r>
        <w:t>0 и у</w:t>
      </w:r>
      <w:r w:rsidRPr="00B454AD">
        <w:t xml:space="preserve">честь малое, но конечное значение частоты затухания </w:t>
      </w:r>
      <w:r w:rsidRPr="00B454AD">
        <w:sym w:font="Symbol" w:char="F06E"/>
      </w:r>
      <w:proofErr w:type="gramStart"/>
      <w:r w:rsidRPr="00B454AD">
        <w:t xml:space="preserve"> </w:t>
      </w:r>
      <w:r w:rsidRPr="00B454AD">
        <w:sym w:font="Symbol" w:char="F03C"/>
      </w:r>
      <w:r w:rsidRPr="00B454AD">
        <w:sym w:font="Symbol" w:char="F03C"/>
      </w:r>
      <w:r w:rsidRPr="00B454AD">
        <w:t xml:space="preserve"> .</w:t>
      </w:r>
      <w:proofErr w:type="gramEnd"/>
      <w:r w:rsidRPr="00B454AD">
        <w:sym w:font="Symbol" w:char="F077"/>
      </w:r>
      <w:r w:rsidRPr="00B454AD">
        <w:t xml:space="preserve">  Пол</w:t>
      </w:r>
      <w:r>
        <w:t>агаем</w:t>
      </w:r>
      <w:r w:rsidR="005F7FBB">
        <w:t xml:space="preserve"> во всех задачах</w:t>
      </w:r>
      <w:r w:rsidRPr="00B454AD">
        <w:t xml:space="preserve"> </w:t>
      </w:r>
      <w:r w:rsidRPr="00B454AD">
        <w:sym w:font="Symbol" w:char="F077"/>
      </w:r>
      <w:r>
        <w:t>0</w:t>
      </w:r>
      <w:r w:rsidRPr="00B454AD">
        <w:sym w:font="Symbol" w:char="F03D"/>
      </w:r>
      <w:r w:rsidRPr="00B454AD">
        <w:t>1</w:t>
      </w:r>
      <w:r w:rsidR="005F7FBB">
        <w:t xml:space="preserve">. </w:t>
      </w:r>
      <w:r w:rsidR="005F7FBB" w:rsidRPr="005F7FBB">
        <w:t xml:space="preserve">Остальные </w:t>
      </w:r>
      <w:proofErr w:type="gramStart"/>
      <w:r w:rsidR="005F7FBB" w:rsidRPr="005F7FBB">
        <w:t>переменные</w:t>
      </w:r>
      <w:r w:rsidR="005F7FBB" w:rsidRPr="005F7FBB">
        <w:t>:</w:t>
      </w:r>
      <w:r w:rsidRPr="005F7FBB">
        <w:t xml:space="preserve"> </w:t>
      </w:r>
      <w:r w:rsidRPr="005F7FBB">
        <w:sym w:font="Symbol" w:char="F06E"/>
      </w:r>
      <w:r w:rsidRPr="005F7FBB">
        <w:t xml:space="preserve"> </w:t>
      </w:r>
      <w:r w:rsidRPr="005F7FBB">
        <w:sym w:font="Symbol" w:char="F03D"/>
      </w:r>
      <w:r w:rsidRPr="005F7FBB">
        <w:t xml:space="preserve"> </w:t>
      </w:r>
      <w:proofErr w:type="gramEnd"/>
      <w:r w:rsidRPr="005F7FBB">
        <w:t>0.04</w:t>
      </w:r>
      <w:r w:rsidRPr="00B454AD">
        <w:t xml:space="preserve"> , f </w:t>
      </w:r>
      <w:r w:rsidRPr="00B454AD">
        <w:sym w:font="Symbol" w:char="F03D"/>
      </w:r>
      <w:r w:rsidRPr="00B454AD">
        <w:t xml:space="preserve"> 4 . Начальные значения координаты и скорости – нулевые (как уже заложено в программе)</w:t>
      </w:r>
      <w:r>
        <w:t>.</w:t>
      </w:r>
      <w:r w:rsidR="00695A47">
        <w:t xml:space="preserve"> Характер зависимостей ко</w:t>
      </w:r>
      <w:r w:rsidR="00267F6F">
        <w:t>ординаты и скорости от времени изображены на рисунке:</w:t>
      </w:r>
    </w:p>
    <w:p w:rsidR="006C19D2" w:rsidRDefault="00695A47" w:rsidP="00695A4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486901" cy="3762900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24F58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F87" w:rsidRDefault="009D6F87" w:rsidP="009D6F87">
      <w:pPr>
        <w:ind w:firstLine="0"/>
        <w:jc w:val="left"/>
      </w:pPr>
      <w:r>
        <w:tab/>
        <w:t xml:space="preserve">На следующем рисунке видно, что при </w:t>
      </w:r>
      <w:r>
        <w:rPr>
          <w:lang w:val="en-US"/>
        </w:rPr>
        <w:t>t</w:t>
      </w:r>
      <w:r w:rsidRPr="009D6F87">
        <w:t xml:space="preserve"> </w:t>
      </w:r>
      <w:r>
        <w:t>меньшем чем время установления колебаний</w:t>
      </w:r>
      <w:r w:rsidR="00D76C6E" w:rsidRPr="00D76C6E">
        <w:t xml:space="preserve"> (1/</w:t>
      </w:r>
      <w:r w:rsidR="00D76C6E">
        <w:rPr>
          <w:lang w:val="en-US"/>
        </w:rPr>
        <w:t>v</w:t>
      </w:r>
      <w:r w:rsidR="00D76C6E" w:rsidRPr="00D76C6E">
        <w:t>)</w:t>
      </w:r>
      <w:r>
        <w:t xml:space="preserve"> амплитуда</w:t>
      </w:r>
      <w:r w:rsidR="00D76C6E">
        <w:t xml:space="preserve"> </w:t>
      </w:r>
      <w:r w:rsidR="00D76C6E">
        <w:rPr>
          <w:lang w:val="en-US"/>
        </w:rPr>
        <w:t>F</w:t>
      </w:r>
      <w:r w:rsidR="00D76C6E" w:rsidRPr="00D76C6E">
        <w:t>(</w:t>
      </w:r>
      <w:proofErr w:type="spellStart"/>
      <w:r w:rsidR="00D76C6E">
        <w:rPr>
          <w:lang w:val="en-US"/>
        </w:rPr>
        <w:t>Tn</w:t>
      </w:r>
      <w:proofErr w:type="spellEnd"/>
      <w:r w:rsidR="00D76C6E" w:rsidRPr="00D76C6E">
        <w:t>)</w:t>
      </w:r>
      <w:r>
        <w:t xml:space="preserve"> растет линейно:</w:t>
      </w:r>
      <w:r w:rsidR="00D76C6E" w:rsidRPr="00D76C6E">
        <w:t xml:space="preserve"> </w:t>
      </w:r>
    </w:p>
    <w:p w:rsidR="00D76C6E" w:rsidRDefault="00D76C6E" w:rsidP="009D6F87">
      <w:pPr>
        <w:ind w:firstLine="0"/>
        <w:jc w:val="left"/>
      </w:pPr>
      <w:r>
        <w:rPr>
          <w:noProof/>
          <w:lang w:eastAsia="ru-RU"/>
        </w:rPr>
        <w:lastRenderedPageBreak/>
        <w:drawing>
          <wp:inline distT="0" distB="0" distL="0" distR="0">
            <wp:extent cx="5419114" cy="166254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24649B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4" t="10009" r="3422" b="9108"/>
                    <a:stretch/>
                  </pic:blipFill>
                  <pic:spPr bwMode="auto">
                    <a:xfrm>
                      <a:off x="0" y="0"/>
                      <a:ext cx="5624612" cy="1725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6C6E" w:rsidRDefault="00D76C6E" w:rsidP="009D6F87">
      <w:pPr>
        <w:ind w:firstLine="0"/>
        <w:jc w:val="left"/>
      </w:pPr>
    </w:p>
    <w:p w:rsidR="00D76C6E" w:rsidRDefault="00D76C6E" w:rsidP="009D6F87">
      <w:pPr>
        <w:ind w:firstLine="0"/>
        <w:jc w:val="left"/>
      </w:pPr>
      <w:r>
        <w:tab/>
        <w:t>Фазовый портрет системы:</w:t>
      </w:r>
    </w:p>
    <w:p w:rsidR="00D76C6E" w:rsidRDefault="00D76C6E" w:rsidP="00D76C6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772426" cy="259116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248CD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C6E" w:rsidRDefault="00D76C6E" w:rsidP="00D76C6E">
      <w:pPr>
        <w:ind w:firstLine="0"/>
        <w:jc w:val="left"/>
      </w:pPr>
      <w:r>
        <w:tab/>
        <w:t>Фазовая траектория имеет неустойчивый фокус в т. (0,0). На рисунке отчетливо видно, что после того, как вынужденные колебания устанавливаются, возникает предельный цикл с постоянными колебаниями в амплитуде от -50 до 50</w:t>
      </w:r>
      <w:r w:rsidR="008115FC">
        <w:t>. Подробнее это можно увидеть на графике разброса:</w:t>
      </w:r>
    </w:p>
    <w:p w:rsidR="008115FC" w:rsidRDefault="008115FC" w:rsidP="008115FC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983F5C4" wp14:editId="36783878">
            <wp:extent cx="3371504" cy="4166548"/>
            <wp:effectExtent l="0" t="0" r="63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893" t="37154" r="19017" b="10670"/>
                    <a:stretch/>
                  </pic:blipFill>
                  <pic:spPr bwMode="auto">
                    <a:xfrm>
                      <a:off x="0" y="0"/>
                      <a:ext cx="3371504" cy="4166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15FC" w:rsidRDefault="008115FC" w:rsidP="008115FC">
      <w:pPr>
        <w:ind w:firstLine="0"/>
        <w:jc w:val="center"/>
      </w:pPr>
    </w:p>
    <w:p w:rsidR="005F7FBB" w:rsidRPr="00B454AD" w:rsidRDefault="005F7FBB" w:rsidP="005F7FBB">
      <w:pPr>
        <w:pStyle w:val="11"/>
      </w:pPr>
      <w:r>
        <w:t xml:space="preserve">2. Рассмотрим случай </w:t>
      </w:r>
      <w:r w:rsidRPr="00B454AD">
        <w:sym w:font="Symbol" w:char="F077"/>
      </w:r>
      <w:r>
        <w:t>=</w:t>
      </w:r>
      <w:r>
        <w:t>0.2</w:t>
      </w:r>
      <w:r>
        <w:t xml:space="preserve"> </w:t>
      </w:r>
      <w:r w:rsidRPr="00B454AD">
        <w:t>Пол</w:t>
      </w:r>
      <w:r>
        <w:t>агаем</w:t>
      </w:r>
      <w:r>
        <w:t xml:space="preserve"> малое конечное значение частоты затухания</w:t>
      </w:r>
      <w:r w:rsidRPr="00B454AD">
        <w:t xml:space="preserve"> </w:t>
      </w:r>
      <w:r w:rsidRPr="00B454AD">
        <w:sym w:font="Symbol" w:char="F06E"/>
      </w:r>
      <w:r w:rsidRPr="00B454AD">
        <w:t xml:space="preserve"> </w:t>
      </w:r>
      <w:r w:rsidRPr="00B454AD">
        <w:sym w:font="Symbol" w:char="F03D"/>
      </w:r>
      <w:r>
        <w:t xml:space="preserve"> </w:t>
      </w:r>
      <w:proofErr w:type="gramStart"/>
      <w:r>
        <w:t>0.01</w:t>
      </w:r>
      <w:r w:rsidRPr="00B454AD">
        <w:t xml:space="preserve"> ,</w:t>
      </w:r>
      <w:proofErr w:type="gramEnd"/>
      <w:r>
        <w:t xml:space="preserve"> а</w:t>
      </w:r>
      <w:r w:rsidRPr="00B454AD">
        <w:t xml:space="preserve"> f </w:t>
      </w:r>
      <w:r w:rsidRPr="00B454AD">
        <w:sym w:font="Symbol" w:char="F03D"/>
      </w:r>
      <w:r w:rsidRPr="00B454AD">
        <w:t xml:space="preserve"> 4 . Начальные значения </w:t>
      </w:r>
      <w:r>
        <w:t xml:space="preserve">координаты и скорости – нулевые. </w:t>
      </w:r>
      <w:r w:rsidR="00A26A4D">
        <w:t xml:space="preserve">Сравнение зависимостей координаты от времени в случае точного резонанса (верхний) и в текущем случае (нижний): </w:t>
      </w:r>
    </w:p>
    <w:p w:rsidR="008115FC" w:rsidRDefault="00A26A4D" w:rsidP="00A26A4D">
      <w:pPr>
        <w:pStyle w:val="11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3F75729" wp14:editId="62D78AD2">
            <wp:extent cx="4484586" cy="161485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24F58E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68" b="51695"/>
                    <a:stretch/>
                  </pic:blipFill>
                  <pic:spPr bwMode="auto">
                    <a:xfrm>
                      <a:off x="0" y="0"/>
                      <a:ext cx="4486901" cy="1615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6A4D" w:rsidRDefault="00A26A4D" w:rsidP="00A26A4D">
      <w:pPr>
        <w:pStyle w:val="11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552950" cy="166514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246BE3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26"/>
                    <a:stretch/>
                  </pic:blipFill>
                  <pic:spPr bwMode="auto">
                    <a:xfrm>
                      <a:off x="0" y="0"/>
                      <a:ext cx="4553585" cy="166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6A4D" w:rsidRDefault="00A26A4D" w:rsidP="00A26A4D">
      <w:pPr>
        <w:pStyle w:val="11"/>
      </w:pPr>
      <w:r>
        <w:lastRenderedPageBreak/>
        <w:t xml:space="preserve">Как видно, в системе поверх медленных колебаний (с частотой </w:t>
      </w:r>
      <w:r w:rsidRPr="00B454AD">
        <w:sym w:font="Symbol" w:char="F077"/>
      </w:r>
      <w:r>
        <w:t>=0.2</w:t>
      </w:r>
      <w:r>
        <w:t>) возникают высокочастотные искажения с частотой равной собственной частоте колебаний системы на время переходного процесса, пока колебания не установятся.</w:t>
      </w:r>
      <w:r w:rsidR="00B8408C">
        <w:t xml:space="preserve"> Тоже самое происходит и с скоростью:</w:t>
      </w:r>
    </w:p>
    <w:p w:rsidR="00B8408C" w:rsidRDefault="00B8408C" w:rsidP="00B8408C">
      <w:pPr>
        <w:pStyle w:val="11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79262DC" wp14:editId="65E75E32">
            <wp:extent cx="4486275" cy="166044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24F58E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867"/>
                    <a:stretch/>
                  </pic:blipFill>
                  <pic:spPr bwMode="auto">
                    <a:xfrm>
                      <a:off x="0" y="0"/>
                      <a:ext cx="4486901" cy="166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408C" w:rsidRDefault="00B8408C" w:rsidP="00B8408C">
      <w:pPr>
        <w:pStyle w:val="11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315427" cy="1943371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24E5B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8C" w:rsidRDefault="00B8408C" w:rsidP="00B8408C">
      <w:pPr>
        <w:pStyle w:val="11"/>
        <w:ind w:firstLine="0"/>
        <w:jc w:val="center"/>
      </w:pPr>
    </w:p>
    <w:p w:rsidR="00B8408C" w:rsidRDefault="00B8408C" w:rsidP="00B8408C">
      <w:pPr>
        <w:pStyle w:val="11"/>
      </w:pPr>
      <w:r>
        <w:t>Суперпозиция колебаний на собственной частоте и частоте вынуждающей силы (при а0=</w:t>
      </w:r>
      <w:proofErr w:type="gramStart"/>
      <w:r>
        <w:t>2  и</w:t>
      </w:r>
      <w:proofErr w:type="gramEnd"/>
      <w:r>
        <w:t xml:space="preserve"> а1=-9) выглядит следующим образом:</w:t>
      </w:r>
    </w:p>
    <w:p w:rsidR="00B8408C" w:rsidRDefault="00B8408C" w:rsidP="00B8408C">
      <w:pPr>
        <w:pStyle w:val="11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420217" cy="177189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24ED5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8C" w:rsidRDefault="00B8408C" w:rsidP="00B8408C">
      <w:pPr>
        <w:pStyle w:val="11"/>
        <w:ind w:firstLine="0"/>
        <w:jc w:val="center"/>
      </w:pPr>
    </w:p>
    <w:p w:rsidR="00B8408C" w:rsidRDefault="00B97866" w:rsidP="00B8408C">
      <w:pPr>
        <w:pStyle w:val="11"/>
      </w:pPr>
      <w:r>
        <w:t xml:space="preserve">3. При случае </w:t>
      </w:r>
      <w:r w:rsidRPr="00B454AD">
        <w:sym w:font="Symbol" w:char="F077"/>
      </w:r>
      <w:r>
        <w:t>=</w:t>
      </w:r>
      <w:r>
        <w:t xml:space="preserve">0.8 имеем следующие результаты (в </w:t>
      </w:r>
      <w:proofErr w:type="spellStart"/>
      <w:r>
        <w:t>сравнениее</w:t>
      </w:r>
      <w:proofErr w:type="spellEnd"/>
      <w:r>
        <w:t xml:space="preserve"> с точным резонансом): </w:t>
      </w:r>
    </w:p>
    <w:p w:rsidR="00B97866" w:rsidRDefault="00B97866" w:rsidP="00B97866">
      <w:pPr>
        <w:pStyle w:val="11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441371" cy="3524231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24BA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087" cy="357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3ED3FEE" wp14:editId="2FBA6833">
            <wp:extent cx="4486901" cy="3762900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24F58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866" w:rsidRDefault="00B97866" w:rsidP="00B97866">
      <w:pPr>
        <w:pStyle w:val="11"/>
      </w:pPr>
      <w:r>
        <w:t xml:space="preserve">Так, как в данном случае </w:t>
      </w:r>
      <w:proofErr w:type="gramStart"/>
      <w:r>
        <w:t xml:space="preserve">частоты </w:t>
      </w:r>
      <w:r w:rsidRPr="00B454AD">
        <w:sym w:font="Symbol" w:char="F077"/>
      </w:r>
      <w:r>
        <w:t xml:space="preserve"> и</w:t>
      </w:r>
      <w:proofErr w:type="gramEnd"/>
      <w:r>
        <w:t xml:space="preserve"> </w:t>
      </w:r>
      <w:r w:rsidRPr="00B454AD">
        <w:sym w:font="Symbol" w:char="F077"/>
      </w:r>
      <w:r>
        <w:t>0 близки по значению</w:t>
      </w:r>
      <w:r w:rsidR="008F2EBC">
        <w:t xml:space="preserve">, на этапе установления колебаний наблюдаются биения в результате сложения колебаний. Амплитуда биений поочередно возрастает и убывает с частотой </w:t>
      </w:r>
      <w:r w:rsidR="008F2EBC" w:rsidRPr="008F2EBC">
        <w:t>|</w:t>
      </w:r>
      <w:r w:rsidR="008F2EBC" w:rsidRPr="00B454AD">
        <w:sym w:font="Symbol" w:char="F077"/>
      </w:r>
      <w:r w:rsidR="008F2EBC" w:rsidRPr="008F2EBC">
        <w:t>-</w:t>
      </w:r>
      <w:r w:rsidR="008F2EBC" w:rsidRPr="00B454AD">
        <w:sym w:font="Symbol" w:char="F077"/>
      </w:r>
      <w:r w:rsidR="008F2EBC" w:rsidRPr="008F2EBC">
        <w:t>0|/2</w:t>
      </w:r>
      <w:r w:rsidR="008F2EBC">
        <w:rPr>
          <w:lang w:val="uk-UA"/>
        </w:rPr>
        <w:t xml:space="preserve">. </w:t>
      </w:r>
      <w:proofErr w:type="spellStart"/>
      <w:r w:rsidR="008F2EBC">
        <w:rPr>
          <w:lang w:val="uk-UA"/>
        </w:rPr>
        <w:t>Т.к</w:t>
      </w:r>
      <w:proofErr w:type="spellEnd"/>
      <w:r w:rsidR="008F2EBC">
        <w:rPr>
          <w:lang w:val="uk-UA"/>
        </w:rPr>
        <w:t xml:space="preserve">. частота </w:t>
      </w:r>
      <w:proofErr w:type="spellStart"/>
      <w:r w:rsidR="008F2EBC">
        <w:rPr>
          <w:lang w:val="uk-UA"/>
        </w:rPr>
        <w:t>затухания</w:t>
      </w:r>
      <w:proofErr w:type="spellEnd"/>
      <w:r w:rsidR="008F2EBC">
        <w:rPr>
          <w:lang w:val="uk-UA"/>
        </w:rPr>
        <w:t xml:space="preserve"> </w:t>
      </w:r>
      <w:r w:rsidR="008F2EBC">
        <w:rPr>
          <w:lang w:val="en-US"/>
        </w:rPr>
        <w:t>v</w:t>
      </w:r>
      <w:r w:rsidR="008F2EBC" w:rsidRPr="008F2EBC">
        <w:t xml:space="preserve"> </w:t>
      </w:r>
      <w:r w:rsidR="008F2EBC">
        <w:t>не равна нулю (</w:t>
      </w:r>
      <w:r w:rsidR="008F2EBC">
        <w:rPr>
          <w:lang w:val="en-US"/>
        </w:rPr>
        <w:t>v</w:t>
      </w:r>
      <w:r w:rsidR="008F2EBC" w:rsidRPr="008F2EBC">
        <w:t>=</w:t>
      </w:r>
      <w:r w:rsidR="008F2EBC">
        <w:t>0.01), мы имеем потери и процесс биений со временем становится все менее и менее выраженным.</w:t>
      </w:r>
    </w:p>
    <w:p w:rsidR="008F2EBC" w:rsidRDefault="008F2EBC" w:rsidP="00B97866">
      <w:pPr>
        <w:pStyle w:val="11"/>
      </w:pPr>
      <w:r>
        <w:lastRenderedPageBreak/>
        <w:t>Суперпозиция (а0=1, а1=1):</w:t>
      </w:r>
    </w:p>
    <w:p w:rsidR="008F2EBC" w:rsidRDefault="008F2EBC" w:rsidP="008F2EBC">
      <w:pPr>
        <w:pStyle w:val="11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379019" cy="17213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24BB08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8" t="8699" r="2271" b="7196"/>
                    <a:stretch/>
                  </pic:blipFill>
                  <pic:spPr bwMode="auto">
                    <a:xfrm>
                      <a:off x="0" y="0"/>
                      <a:ext cx="5383065" cy="172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2EBC" w:rsidRDefault="00D41745" w:rsidP="008F2EBC">
      <w:pPr>
        <w:pStyle w:val="11"/>
      </w:pPr>
      <w:r>
        <w:t xml:space="preserve">При </w:t>
      </w:r>
      <w:r w:rsidRPr="00B454AD">
        <w:sym w:font="Symbol" w:char="F077"/>
      </w:r>
      <w:r>
        <w:t xml:space="preserve">=2 на этапе установления колебаний быстрые вынужденные колебания наблюдаются около некоторого среднего положения, которое совершает медленные затухающие колебания на собственной частоте осциллятора. Когда они затухают, остаются только быстрые колебания: </w:t>
      </w:r>
    </w:p>
    <w:p w:rsidR="00D41745" w:rsidRDefault="00D41745" w:rsidP="00D41745">
      <w:pPr>
        <w:pStyle w:val="11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867954" cy="3629532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9243BF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745" w:rsidRDefault="00D41745" w:rsidP="00D41745">
      <w:pPr>
        <w:pStyle w:val="11"/>
      </w:pPr>
      <w:r>
        <w:t>Суперпозиция колебаний на частотах (собственной и вынужденной) (а0=1, а1=-1):</w:t>
      </w:r>
    </w:p>
    <w:p w:rsidR="00D41745" w:rsidRDefault="00D41745" w:rsidP="00D41745">
      <w:pPr>
        <w:pStyle w:val="11"/>
        <w:ind w:firstLine="0"/>
      </w:pPr>
      <w:r>
        <w:rPr>
          <w:noProof/>
          <w:lang w:eastAsia="ru-RU"/>
        </w:rPr>
        <w:drawing>
          <wp:inline distT="0" distB="0" distL="0" distR="0">
            <wp:extent cx="5940425" cy="139763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924CF1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745" w:rsidRDefault="00D41745" w:rsidP="00D41745">
      <w:pPr>
        <w:pStyle w:val="1"/>
        <w:rPr>
          <w:lang w:val="ru-RU"/>
        </w:rPr>
      </w:pPr>
      <w:r>
        <w:lastRenderedPageBreak/>
        <w:t>В</w:t>
      </w:r>
      <w:r>
        <w:rPr>
          <w:lang w:val="ru-RU"/>
        </w:rPr>
        <w:t>ЫВОД</w:t>
      </w:r>
    </w:p>
    <w:p w:rsidR="00D41745" w:rsidRDefault="00D41745" w:rsidP="00D41745"/>
    <w:p w:rsidR="00D41745" w:rsidRPr="00D41745" w:rsidRDefault="00D41745" w:rsidP="00D41745">
      <w:r>
        <w:t xml:space="preserve">Таким образом, в ходе выполнения данной лабораторной работы была рассмотрена реакция модели осциллятора с резонансом на разные значения частоты вынуждающей силы (равной (точный резонанс), меньшей, близкой и большей чем собственная частота системы). Соответствующие графики были оформлены и описаны. </w:t>
      </w:r>
    </w:p>
    <w:sectPr w:rsidR="00D41745" w:rsidRPr="00D417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93BDA"/>
    <w:multiLevelType w:val="hybridMultilevel"/>
    <w:tmpl w:val="A0BA9BAE"/>
    <w:lvl w:ilvl="0" w:tplc="B10207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10104E"/>
    <w:multiLevelType w:val="hybridMultilevel"/>
    <w:tmpl w:val="F9EEA608"/>
    <w:lvl w:ilvl="0" w:tplc="23FCD5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59550E"/>
    <w:multiLevelType w:val="hybridMultilevel"/>
    <w:tmpl w:val="6770A42C"/>
    <w:lvl w:ilvl="0" w:tplc="CA50D6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6F56914"/>
    <w:multiLevelType w:val="hybridMultilevel"/>
    <w:tmpl w:val="11F8C78E"/>
    <w:lvl w:ilvl="0" w:tplc="536820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DA44ECD"/>
    <w:multiLevelType w:val="hybridMultilevel"/>
    <w:tmpl w:val="C24C79A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7B7"/>
    <w:rsid w:val="000A07B7"/>
    <w:rsid w:val="000B3EFB"/>
    <w:rsid w:val="0013347C"/>
    <w:rsid w:val="00257F4F"/>
    <w:rsid w:val="002662DE"/>
    <w:rsid w:val="00267F6F"/>
    <w:rsid w:val="005F7FBB"/>
    <w:rsid w:val="00695A47"/>
    <w:rsid w:val="006C19D2"/>
    <w:rsid w:val="007D16FC"/>
    <w:rsid w:val="008115FC"/>
    <w:rsid w:val="008248DC"/>
    <w:rsid w:val="008F2EBC"/>
    <w:rsid w:val="009D6F87"/>
    <w:rsid w:val="009E71DE"/>
    <w:rsid w:val="00A26A4D"/>
    <w:rsid w:val="00B8408C"/>
    <w:rsid w:val="00B97866"/>
    <w:rsid w:val="00BB020E"/>
    <w:rsid w:val="00D41745"/>
    <w:rsid w:val="00D76C6E"/>
    <w:rsid w:val="00E4756C"/>
    <w:rsid w:val="00FA68F6"/>
    <w:rsid w:val="00FC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3A4DAE-6EEF-4383-B13F-9F6F4832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71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57F4F"/>
    <w:pPr>
      <w:keepNext/>
      <w:keepLines/>
      <w:ind w:firstLine="0"/>
      <w:jc w:val="center"/>
      <w:outlineLvl w:val="0"/>
    </w:pPr>
    <w:rPr>
      <w:rFonts w:eastAsiaTheme="majorEastAsia" w:cstheme="majorBidi"/>
      <w:b/>
      <w:sz w:val="32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7F4F"/>
    <w:rPr>
      <w:rFonts w:ascii="Times New Roman" w:eastAsiaTheme="majorEastAsia" w:hAnsi="Times New Roman" w:cstheme="majorBidi"/>
      <w:b/>
      <w:sz w:val="32"/>
      <w:szCs w:val="32"/>
      <w:lang w:val="uk-UA"/>
    </w:rPr>
  </w:style>
  <w:style w:type="paragraph" w:styleId="a3">
    <w:name w:val="caption"/>
    <w:basedOn w:val="a"/>
    <w:next w:val="a"/>
    <w:uiPriority w:val="35"/>
    <w:unhideWhenUsed/>
    <w:qFormat/>
    <w:rsid w:val="000B3EF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4">
    <w:name w:val="Placeholder Text"/>
    <w:basedOn w:val="a0"/>
    <w:uiPriority w:val="99"/>
    <w:semiHidden/>
    <w:rsid w:val="009E71DE"/>
    <w:rPr>
      <w:color w:val="808080"/>
    </w:rPr>
  </w:style>
  <w:style w:type="paragraph" w:customStyle="1" w:styleId="11">
    <w:name w:val="Стиль1"/>
    <w:basedOn w:val="a"/>
    <w:qFormat/>
    <w:rsid w:val="0013347C"/>
    <w:rPr>
      <w:rFonts w:eastAsia="Calibri" w:cs="Times New Roman"/>
      <w:szCs w:val="28"/>
      <w:shd w:val="clear" w:color="auto" w:fill="F8F9FA"/>
    </w:rPr>
  </w:style>
  <w:style w:type="paragraph" w:styleId="a5">
    <w:name w:val="List Paragraph"/>
    <w:basedOn w:val="a"/>
    <w:uiPriority w:val="34"/>
    <w:qFormat/>
    <w:rsid w:val="006C1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605FD-F597-4469-BD57-9BCDE29BF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8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2020-10-05T15:56:00Z</dcterms:created>
  <dcterms:modified xsi:type="dcterms:W3CDTF">2020-10-05T18:53:00Z</dcterms:modified>
</cp:coreProperties>
</file>