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4B5F0F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4B5F0F" w:rsidRPr="004B5F0F">
        <w:t>4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AF4478">
        <w:rPr>
          <w:lang w:val="uk-UA"/>
        </w:rPr>
        <w:t>Процеси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D30E1C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>работы являетс</w:t>
      </w:r>
      <w:r w:rsidRPr="00405D7D">
        <w:rPr>
          <w:rStyle w:val="ae"/>
          <w:rFonts w:eastAsiaTheme="minorHAnsi"/>
          <w:lang w:val="ru-RU"/>
        </w:rPr>
        <w:t>я</w:t>
      </w:r>
      <w:r w:rsidRPr="00405D7D">
        <w:t xml:space="preserve"> </w:t>
      </w:r>
      <w:r w:rsidR="00405D7D" w:rsidRPr="00405D7D">
        <w:t xml:space="preserve">ознакомление с </w:t>
      </w:r>
      <w:r w:rsidR="00D21F8B">
        <w:t>полноценным созданием</w:t>
      </w:r>
      <w:r w:rsidR="00D30E1C">
        <w:t xml:space="preserve"> процессов в </w:t>
      </w:r>
      <w:r w:rsidR="00D21F8B">
        <w:t>языке С, загрузкой и исполнением нового образа в память для выполнения процессом, ожидание завершения потомков и т.д. В ходе выполнения работы будут написаны</w:t>
      </w:r>
      <w:r w:rsidR="00D30E1C">
        <w:t xml:space="preserve"> нескольких программ, использующих </w:t>
      </w:r>
      <w:r w:rsidR="00D21F8B">
        <w:t>эти функции.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Pr="008523B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6E2704" w:rsidRDefault="006E2704" w:rsidP="00D30E1C">
      <w:pPr>
        <w:pStyle w:val="11"/>
        <w:ind w:firstLine="0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B61B5C" w:rsidRDefault="00317BEC" w:rsidP="00B61B5C">
      <w:pPr>
        <w:pStyle w:val="11"/>
      </w:pPr>
      <w:r>
        <w:t>В задании один требуется написать программу, которая выводит в стандартный поток вывода информацию о процессе. Кроме того, было выполнено дополнительное задание: предусмотрен аргумент, управляющий выводимой информацией.</w:t>
      </w:r>
    </w:p>
    <w:p w:rsidR="00317BEC" w:rsidRDefault="00317BEC" w:rsidP="00B61B5C">
      <w:pPr>
        <w:pStyle w:val="11"/>
      </w:pPr>
      <w:r>
        <w:t>Варианты работы программы были разбиты на 3 режима, описанных в отдельных функциях:</w:t>
      </w:r>
    </w:p>
    <w:p w:rsidR="00317BEC" w:rsidRDefault="00317BEC" w:rsidP="00B61B5C">
      <w:pPr>
        <w:pStyle w:val="11"/>
      </w:pPr>
      <w:r>
        <w:t>«Обычный» - Выводит идентификатор процесса, идентификатор родительского процесса и идентификатор группы процесса.</w:t>
      </w:r>
    </w:p>
    <w:p w:rsidR="00317BEC" w:rsidRDefault="00317BEC" w:rsidP="00B61B5C">
      <w:pPr>
        <w:pStyle w:val="11"/>
      </w:pPr>
      <w:r>
        <w:t>«Пользовательский» - Выводит всю информацию обычного режима, а также идентификатор пользователя и группы пользователя.</w:t>
      </w:r>
    </w:p>
    <w:p w:rsidR="00317BEC" w:rsidRDefault="00317BEC" w:rsidP="00B61B5C">
      <w:pPr>
        <w:pStyle w:val="11"/>
      </w:pPr>
      <w:r>
        <w:t>«Эффективный» - Выводит всю вышеперечисленную информацию, а также «эффективные» идентификаторы пользователя и группы, к которой он принадлежит.</w:t>
      </w:r>
    </w:p>
    <w:p w:rsidR="00E2251E" w:rsidRDefault="00297959" w:rsidP="00B61B5C">
      <w:pPr>
        <w:pStyle w:val="11"/>
      </w:pPr>
      <w:r>
        <w:t>Вызов этих режимов осуществляется при помощи</w:t>
      </w:r>
      <w:r w:rsidR="00E2251E">
        <w:t xml:space="preserve"> соответствующих</w:t>
      </w:r>
      <w:r>
        <w:t xml:space="preserve"> опций</w:t>
      </w:r>
      <w:r w:rsidR="00E2251E">
        <w:t xml:space="preserve">, которые имеют несколько вариантов, а именно: числовой (-0 – обычный, -1- пользовательский и -2 - эффективный); и буквенный </w:t>
      </w:r>
      <w:r w:rsidR="00E2251E">
        <w:t>(-</w:t>
      </w:r>
      <w:r w:rsidR="00E2251E">
        <w:rPr>
          <w:lang w:val="en-US"/>
        </w:rPr>
        <w:t>d</w:t>
      </w:r>
      <w:r w:rsidR="00E2251E">
        <w:t xml:space="preserve"> – обычный, -</w:t>
      </w:r>
      <w:r w:rsidR="00E2251E">
        <w:rPr>
          <w:lang w:val="en-US"/>
        </w:rPr>
        <w:t>u</w:t>
      </w:r>
      <w:r w:rsidR="00E2251E">
        <w:t xml:space="preserve"> пользовательский и -</w:t>
      </w:r>
      <w:r w:rsidR="00E2251E">
        <w:rPr>
          <w:lang w:val="en-US"/>
        </w:rPr>
        <w:t>e</w:t>
      </w:r>
      <w:r w:rsidR="00E2251E">
        <w:t xml:space="preserve"> - эффективный</w:t>
      </w:r>
      <w:r w:rsidR="00E2251E">
        <w:t>), который в некоторых случаях более удобен со стороны мнемоники</w:t>
      </w:r>
      <w:r w:rsidR="00E91C2C">
        <w:t>.</w:t>
      </w:r>
    </w:p>
    <w:p w:rsidR="00E91C2C" w:rsidRDefault="00E91C2C" w:rsidP="00B61B5C">
      <w:pPr>
        <w:pStyle w:val="11"/>
      </w:pPr>
      <w:r>
        <w:t>При передаче опции –</w:t>
      </w:r>
      <w:r>
        <w:rPr>
          <w:lang w:val="en-US"/>
        </w:rPr>
        <w:t>h</w:t>
      </w:r>
      <w:r>
        <w:t xml:space="preserve"> выводится справка о программе.</w:t>
      </w:r>
    </w:p>
    <w:p w:rsidR="00E91C2C" w:rsidRDefault="00E91C2C" w:rsidP="00B61B5C">
      <w:pPr>
        <w:pStyle w:val="11"/>
      </w:pPr>
      <w:r>
        <w:t>По умолчанию (если не было передано никаких опций), программа запускается в обычном режиме.</w:t>
      </w:r>
    </w:p>
    <w:p w:rsidR="000B0AED" w:rsidRDefault="000B0AED" w:rsidP="00B61B5C">
      <w:pPr>
        <w:pStyle w:val="11"/>
      </w:pPr>
      <w:r>
        <w:lastRenderedPageBreak/>
        <w:t xml:space="preserve">Вся информация получается при помощи соответствующих функций заголовочного файла </w:t>
      </w:r>
      <w:proofErr w:type="spellStart"/>
      <w:r>
        <w:rPr>
          <w:lang w:val="en-US"/>
        </w:rPr>
        <w:t>unistd</w:t>
      </w:r>
      <w:proofErr w:type="spellEnd"/>
      <w:r w:rsidRPr="000B0AED">
        <w:t>.</w:t>
      </w:r>
      <w:r>
        <w:rPr>
          <w:lang w:val="en-US"/>
        </w:rPr>
        <w:t>h</w:t>
      </w:r>
      <w:r w:rsidRPr="000B0AED">
        <w:t>.</w:t>
      </w:r>
    </w:p>
    <w:p w:rsidR="000B0AED" w:rsidRPr="000B0AED" w:rsidRDefault="000B0AED" w:rsidP="00B61B5C">
      <w:pPr>
        <w:pStyle w:val="11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426FD2" w:rsidRDefault="000B0AED" w:rsidP="000B0AED">
      <w:pPr>
        <w:pStyle w:val="11"/>
      </w:pPr>
      <w:r>
        <w:t>В задании 2 нужно продемонстрировать «непредсказуемость» алгоритма переключения процессов, считая, сколько итераций цикла сделает процесс-родитель и процесс-потомок</w:t>
      </w:r>
      <w:r w:rsidR="00617EC1">
        <w:t xml:space="preserve"> за указанное количество секунд. Количество секунд можно задать программе с консоли при запуске (по умолчанию - 3). Процессы засекают время при помощи функции </w:t>
      </w:r>
      <w:proofErr w:type="gramStart"/>
      <w:r w:rsidR="00617EC1">
        <w:rPr>
          <w:lang w:val="en-US"/>
        </w:rPr>
        <w:t>time</w:t>
      </w:r>
      <w:r w:rsidR="00617EC1" w:rsidRPr="00617EC1">
        <w:t>(</w:t>
      </w:r>
      <w:proofErr w:type="gramEnd"/>
      <w:r w:rsidR="00617EC1" w:rsidRPr="00617EC1">
        <w:t>)</w:t>
      </w:r>
      <w:r w:rsidR="00617EC1">
        <w:t>. На следующем рисунке видно, что при одних и тех же начальных условия больше итераций получает то один, то другой процесс:</w:t>
      </w:r>
    </w:p>
    <w:p w:rsidR="00617EC1" w:rsidRDefault="00617EC1" w:rsidP="00617EC1">
      <w:pPr>
        <w:pStyle w:val="11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72638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8C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C1" w:rsidRPr="00617EC1" w:rsidRDefault="00617EC1" w:rsidP="00617EC1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7072">
        <w:rPr>
          <w:noProof/>
        </w:rPr>
        <w:t>1</w:t>
      </w:r>
      <w:r>
        <w:fldChar w:fldCharType="end"/>
      </w:r>
      <w:r>
        <w:t xml:space="preserve"> – непредсказуемость переключения процессов</w:t>
      </w:r>
    </w:p>
    <w:p w:rsidR="00617EC1" w:rsidRPr="00723CA1" w:rsidRDefault="00617EC1" w:rsidP="00426FD2">
      <w:pPr>
        <w:pStyle w:val="11"/>
        <w:ind w:firstLine="0"/>
      </w:pP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  <w:r w:rsidR="00617EC1">
        <w:rPr>
          <w:b/>
        </w:rPr>
        <w:t>б</w:t>
      </w:r>
    </w:p>
    <w:p w:rsidR="0037379F" w:rsidRDefault="0010037A" w:rsidP="00981EE9">
      <w:pPr>
        <w:pStyle w:val="11"/>
      </w:pPr>
      <w:r>
        <w:t xml:space="preserve">В задании 3 </w:t>
      </w:r>
      <w:r w:rsidR="00981EE9">
        <w:t>был предоставлен выбор задания из двух вариантов. В данной работе был реализован вариант б, в котором</w:t>
      </w:r>
      <w:r>
        <w:t xml:space="preserve"> </w:t>
      </w:r>
      <w:r w:rsidR="00981EE9">
        <w:t xml:space="preserve">следовало создать некоторое количество дочерних процессов (число из клавиатуры), которые завершаются или уходят в бесконечный цикл, а процесс – родитель выводит информацию о каждом из них и удаляет (при помощи консольных команд </w:t>
      </w:r>
      <w:proofErr w:type="spellStart"/>
      <w:r w:rsidR="00981EE9">
        <w:rPr>
          <w:lang w:val="en-US"/>
        </w:rPr>
        <w:t>ps</w:t>
      </w:r>
      <w:proofErr w:type="spellEnd"/>
      <w:r w:rsidR="00981EE9" w:rsidRPr="00981EE9">
        <w:t xml:space="preserve"> </w:t>
      </w:r>
      <w:r w:rsidR="00981EE9">
        <w:t xml:space="preserve">и </w:t>
      </w:r>
      <w:r w:rsidR="00981EE9">
        <w:rPr>
          <w:lang w:val="en-US"/>
        </w:rPr>
        <w:t>kill</w:t>
      </w:r>
      <w:r w:rsidR="00981EE9">
        <w:t>)</w:t>
      </w:r>
      <w:r w:rsidR="00981EE9" w:rsidRPr="00981EE9">
        <w:t>.</w:t>
      </w:r>
      <w:r w:rsidR="00981EE9">
        <w:t xml:space="preserve"> Было решено для наглядности продемонстрировать оба варианта состояния дочерних процессов. </w:t>
      </w:r>
    </w:p>
    <w:p w:rsidR="00981EE9" w:rsidRDefault="00981EE9" w:rsidP="00981EE9">
      <w:pPr>
        <w:pStyle w:val="11"/>
      </w:pPr>
      <w:r>
        <w:t xml:space="preserve">Программа считывает и обрабатывает количество дочерних процессов, которое ей необходимо создать, после чего циклически создает их, </w:t>
      </w:r>
      <w:proofErr w:type="spellStart"/>
      <w:r>
        <w:t>сохранияя</w:t>
      </w:r>
      <w:proofErr w:type="spellEnd"/>
      <w:r>
        <w:t xml:space="preserve"> их идентификаторы в массив. В каждом дочернем процессе при помощи </w:t>
      </w:r>
      <w:r>
        <w:lastRenderedPageBreak/>
        <w:t xml:space="preserve">генератора псевдослучайных чисел по зерну текущего времени в наносекундах случайно определяется одно из двух состояний, в котором будет находится дочерний процесс – завершится (тем самым перейдя в состояние «зомби»), или уйдёт в бесконечный цикл («продолжит работу»). </w:t>
      </w:r>
    </w:p>
    <w:p w:rsidR="006C3EE1" w:rsidRPr="00981EE9" w:rsidRDefault="00981EE9" w:rsidP="006C3EE1">
      <w:pPr>
        <w:pStyle w:val="11"/>
      </w:pPr>
      <w:r>
        <w:t xml:space="preserve">Родительский же процесс формирует строки вызовов и при помощи функции </w:t>
      </w:r>
      <w:proofErr w:type="gramStart"/>
      <w:r>
        <w:rPr>
          <w:lang w:val="en-US"/>
        </w:rPr>
        <w:t>system</w:t>
      </w:r>
      <w:r w:rsidRPr="00981EE9">
        <w:t>(</w:t>
      </w:r>
      <w:proofErr w:type="gramEnd"/>
      <w:r w:rsidRPr="00981EE9">
        <w:t xml:space="preserve">) </w:t>
      </w:r>
      <w:r>
        <w:t xml:space="preserve">выводит информацию о процессах и </w:t>
      </w:r>
      <w:r w:rsidR="00FA024B">
        <w:t>удаляет их.</w:t>
      </w:r>
    </w:p>
    <w:p w:rsidR="006C3EE1" w:rsidRDefault="006C3EE1" w:rsidP="006C3EE1">
      <w:pPr>
        <w:pStyle w:val="11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91479" cy="4610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426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4D" w:rsidRDefault="006C3EE1" w:rsidP="006C3EE1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7072">
        <w:rPr>
          <w:noProof/>
        </w:rPr>
        <w:t>2</w:t>
      </w:r>
      <w:r>
        <w:fldChar w:fldCharType="end"/>
      </w:r>
      <w:r>
        <w:t xml:space="preserve"> – созданные и удалённые дочерние процессы</w:t>
      </w:r>
    </w:p>
    <w:p w:rsidR="006C3EE1" w:rsidRDefault="006C3EE1" w:rsidP="006C3EE1">
      <w:pPr>
        <w:pStyle w:val="11"/>
        <w:jc w:val="center"/>
      </w:pPr>
    </w:p>
    <w:p w:rsidR="006C3EE1" w:rsidRDefault="006C3EE1" w:rsidP="006C3EE1">
      <w:pPr>
        <w:pStyle w:val="11"/>
      </w:pPr>
      <w:r>
        <w:t xml:space="preserve">На рисунке 2 видно, что созданные процессы находятся в одном из двух описанных выше состояниях во время вывода информации о них родительским процессом. Далее при помощи команды </w:t>
      </w:r>
      <w:proofErr w:type="spellStart"/>
      <w:r>
        <w:rPr>
          <w:lang w:val="en-US"/>
        </w:rPr>
        <w:t>ps</w:t>
      </w:r>
      <w:proofErr w:type="spellEnd"/>
      <w:r w:rsidRPr="006C3EE1">
        <w:t xml:space="preserve"> </w:t>
      </w:r>
      <w:r>
        <w:t>выполняем проверку, что процессы больше не существуют.</w:t>
      </w:r>
    </w:p>
    <w:p w:rsidR="00B7410F" w:rsidRPr="006C3EE1" w:rsidRDefault="00B7410F" w:rsidP="006C3EE1">
      <w:pPr>
        <w:pStyle w:val="11"/>
      </w:pPr>
    </w:p>
    <w:p w:rsidR="00BD1E04" w:rsidRDefault="00BD1E04" w:rsidP="00A375DC">
      <w:pPr>
        <w:pStyle w:val="11"/>
        <w:rPr>
          <w:b/>
        </w:rPr>
      </w:pPr>
      <w:r>
        <w:rPr>
          <w:b/>
        </w:rPr>
        <w:t>Задание 4</w:t>
      </w:r>
    </w:p>
    <w:p w:rsidR="00E04FA1" w:rsidRDefault="00BD1E04" w:rsidP="00B7410F">
      <w:pPr>
        <w:pStyle w:val="11"/>
      </w:pPr>
      <w:r>
        <w:lastRenderedPageBreak/>
        <w:t>В</w:t>
      </w:r>
      <w:r w:rsidR="00B7410F">
        <w:t xml:space="preserve"> необязательном для выполнения</w:t>
      </w:r>
      <w:r>
        <w:t xml:space="preserve"> задании 4 </w:t>
      </w:r>
      <w:r w:rsidR="0048744D">
        <w:t xml:space="preserve">нужно создать </w:t>
      </w:r>
      <w:r w:rsidR="00B7410F">
        <w:t xml:space="preserve">собственные аналоги функций </w:t>
      </w:r>
      <w:proofErr w:type="spellStart"/>
      <w:r w:rsidR="00B7410F">
        <w:rPr>
          <w:lang w:val="en-US"/>
        </w:rPr>
        <w:t>execvp</w:t>
      </w:r>
      <w:proofErr w:type="spellEnd"/>
      <w:r w:rsidR="00B7410F" w:rsidRPr="00B7410F">
        <w:t xml:space="preserve"> </w:t>
      </w:r>
      <w:r w:rsidR="00B7410F">
        <w:t xml:space="preserve">и </w:t>
      </w:r>
      <w:proofErr w:type="spellStart"/>
      <w:r w:rsidR="00B7410F">
        <w:rPr>
          <w:lang w:val="en-US"/>
        </w:rPr>
        <w:t>execlp</w:t>
      </w:r>
      <w:proofErr w:type="spellEnd"/>
      <w:r w:rsidR="00B7410F">
        <w:t xml:space="preserve"> (выполняющие загрузку образа программ используя путь, указанный относительно путей, хранящихся </w:t>
      </w:r>
      <w:proofErr w:type="gramStart"/>
      <w:r w:rsidR="00B7410F">
        <w:t>в переменной окружения</w:t>
      </w:r>
      <w:proofErr w:type="gramEnd"/>
      <w:r w:rsidR="00B7410F">
        <w:t xml:space="preserve"> </w:t>
      </w:r>
      <w:r w:rsidR="00B7410F">
        <w:rPr>
          <w:lang w:val="en-US"/>
        </w:rPr>
        <w:t>PATH</w:t>
      </w:r>
      <w:r w:rsidR="00B7410F">
        <w:t xml:space="preserve">), используя другие вызовы семейства </w:t>
      </w:r>
      <w:r w:rsidR="00B7410F">
        <w:rPr>
          <w:lang w:val="en-US"/>
        </w:rPr>
        <w:t>exec</w:t>
      </w:r>
      <w:r w:rsidR="00B7410F" w:rsidRPr="00B7410F">
        <w:t>.</w:t>
      </w:r>
      <w:r w:rsidR="00DC5B32">
        <w:t xml:space="preserve"> Таким образом, в программе реализованы функции </w:t>
      </w:r>
      <w:r w:rsidR="00DC5B32">
        <w:rPr>
          <w:lang w:val="en-US"/>
        </w:rPr>
        <w:t>my</w:t>
      </w:r>
      <w:r w:rsidR="00DC5B32" w:rsidRPr="00DC5B32">
        <w:t>_</w:t>
      </w:r>
      <w:proofErr w:type="spellStart"/>
      <w:r w:rsidR="00DC5B32">
        <w:rPr>
          <w:lang w:val="en-US"/>
        </w:rPr>
        <w:t>execvp</w:t>
      </w:r>
      <w:proofErr w:type="spellEnd"/>
      <w:r w:rsidR="00DC5B32" w:rsidRPr="00DC5B32">
        <w:t>(</w:t>
      </w:r>
      <w:r w:rsidR="00DC5B32">
        <w:rPr>
          <w:lang w:val="en-US"/>
        </w:rPr>
        <w:t>char</w:t>
      </w:r>
      <w:r w:rsidR="00DC5B32" w:rsidRPr="00DC5B32">
        <w:t xml:space="preserve">* </w:t>
      </w:r>
      <w:r w:rsidR="00DC5B32">
        <w:rPr>
          <w:lang w:val="en-US"/>
        </w:rPr>
        <w:t>file</w:t>
      </w:r>
      <w:r w:rsidR="00DC5B32" w:rsidRPr="00DC5B32">
        <w:t xml:space="preserve">, </w:t>
      </w:r>
      <w:r w:rsidR="00DC5B32">
        <w:rPr>
          <w:lang w:val="en-US"/>
        </w:rPr>
        <w:t>char</w:t>
      </w:r>
      <w:r w:rsidR="00DC5B32" w:rsidRPr="00DC5B32">
        <w:t xml:space="preserve">** </w:t>
      </w:r>
      <w:proofErr w:type="spellStart"/>
      <w:r w:rsidR="00DC5B32">
        <w:rPr>
          <w:lang w:val="en-US"/>
        </w:rPr>
        <w:t>args</w:t>
      </w:r>
      <w:proofErr w:type="spellEnd"/>
      <w:r w:rsidR="00DC5B32" w:rsidRPr="00DC5B32">
        <w:t xml:space="preserve">) </w:t>
      </w:r>
      <w:r w:rsidR="00DC5B32">
        <w:t xml:space="preserve">и </w:t>
      </w:r>
      <w:r w:rsidR="00DC5B32">
        <w:rPr>
          <w:lang w:val="en-US"/>
        </w:rPr>
        <w:t>my</w:t>
      </w:r>
      <w:r w:rsidR="00DC5B32" w:rsidRPr="00DC5B32">
        <w:t>_</w:t>
      </w:r>
      <w:proofErr w:type="spellStart"/>
      <w:r w:rsidR="00DC5B32">
        <w:rPr>
          <w:lang w:val="en-US"/>
        </w:rPr>
        <w:t>execlp</w:t>
      </w:r>
      <w:proofErr w:type="spellEnd"/>
      <w:r w:rsidR="00DC5B32" w:rsidRPr="00DC5B32">
        <w:t>(</w:t>
      </w:r>
      <w:r w:rsidR="00DC5B32">
        <w:rPr>
          <w:lang w:val="en-US"/>
        </w:rPr>
        <w:t>char</w:t>
      </w:r>
      <w:r w:rsidR="00DC5B32" w:rsidRPr="00DC5B32">
        <w:t xml:space="preserve">* </w:t>
      </w:r>
      <w:r w:rsidR="00DC5B32">
        <w:rPr>
          <w:lang w:val="en-US"/>
        </w:rPr>
        <w:t>file</w:t>
      </w:r>
      <w:r w:rsidR="00DC5B32" w:rsidRPr="00DC5B32">
        <w:t xml:space="preserve">, </w:t>
      </w:r>
      <w:proofErr w:type="spellStart"/>
      <w:r w:rsidR="00DC5B32">
        <w:t>char</w:t>
      </w:r>
      <w:proofErr w:type="spellEnd"/>
      <w:r w:rsidR="00DC5B32" w:rsidRPr="00DC5B32">
        <w:t>*</w:t>
      </w:r>
      <w:r w:rsidR="00DC5B32">
        <w:t xml:space="preserve"> arg0</w:t>
      </w:r>
      <w:r w:rsidR="00DC5B32" w:rsidRPr="00DC5B32">
        <w:t>, …)</w:t>
      </w:r>
      <w:r w:rsidR="00440567">
        <w:t xml:space="preserve">, выполняющие вызов переданной программы с ее аргументами по пути, который был установлен в </w:t>
      </w:r>
      <w:r w:rsidR="00440567">
        <w:rPr>
          <w:lang w:val="en-US"/>
        </w:rPr>
        <w:t>PATH</w:t>
      </w:r>
      <w:r w:rsidR="00440567">
        <w:t xml:space="preserve">, при помощи вызова </w:t>
      </w:r>
      <w:proofErr w:type="spellStart"/>
      <w:r w:rsidR="00440567">
        <w:rPr>
          <w:lang w:val="en-US"/>
        </w:rPr>
        <w:t>execv</w:t>
      </w:r>
      <w:proofErr w:type="spellEnd"/>
      <w:r w:rsidR="00440567" w:rsidRPr="00440567">
        <w:t>().</w:t>
      </w:r>
      <w:r w:rsidR="00440567">
        <w:t xml:space="preserve"> </w:t>
      </w:r>
    </w:p>
    <w:p w:rsidR="00440567" w:rsidRPr="00440567" w:rsidRDefault="00440567" w:rsidP="00B7410F">
      <w:pPr>
        <w:pStyle w:val="11"/>
      </w:pPr>
      <w:r>
        <w:t xml:space="preserve">Функция </w:t>
      </w:r>
      <w:r>
        <w:rPr>
          <w:lang w:val="en-US"/>
        </w:rPr>
        <w:t>my</w:t>
      </w:r>
      <w:r w:rsidRPr="00440567">
        <w:t>_</w:t>
      </w:r>
      <w:proofErr w:type="spellStart"/>
      <w:proofErr w:type="gramStart"/>
      <w:r>
        <w:rPr>
          <w:lang w:val="en-US"/>
        </w:rPr>
        <w:t>execvp</w:t>
      </w:r>
      <w:proofErr w:type="spellEnd"/>
      <w:r w:rsidRPr="00440567">
        <w:t>(</w:t>
      </w:r>
      <w:proofErr w:type="gramEnd"/>
      <w:r w:rsidRPr="00440567">
        <w:t xml:space="preserve">) </w:t>
      </w:r>
      <w:r>
        <w:t xml:space="preserve">считывает значение переменной </w:t>
      </w:r>
      <w:r>
        <w:rPr>
          <w:lang w:val="en-US"/>
        </w:rPr>
        <w:t>PATH</w:t>
      </w:r>
      <w:r>
        <w:t xml:space="preserve">, разбивает его на массив каталогов и при помощи </w:t>
      </w:r>
      <w:proofErr w:type="spellStart"/>
      <w:r>
        <w:rPr>
          <w:lang w:val="en-US"/>
        </w:rPr>
        <w:t>execv</w:t>
      </w:r>
      <w:proofErr w:type="spellEnd"/>
      <w:r w:rsidRPr="00440567">
        <w:t>()</w:t>
      </w:r>
      <w:r>
        <w:t xml:space="preserve"> пытается запустить программу в каждом из каталогов</w:t>
      </w:r>
      <w:r w:rsidR="00CC1360">
        <w:t xml:space="preserve"> с массивом аргументов, переданным ей в параметрах</w:t>
      </w:r>
      <w:r>
        <w:t>.</w:t>
      </w:r>
    </w:p>
    <w:p w:rsidR="00B1792C" w:rsidRDefault="00440567" w:rsidP="00A375DC">
      <w:pPr>
        <w:pStyle w:val="11"/>
      </w:pPr>
      <w:r>
        <w:t xml:space="preserve">Функция </w:t>
      </w:r>
      <w:r>
        <w:rPr>
          <w:lang w:val="en-US"/>
        </w:rPr>
        <w:t>my</w:t>
      </w:r>
      <w:r w:rsidRPr="00440567">
        <w:t>_</w:t>
      </w:r>
      <w:proofErr w:type="spellStart"/>
      <w:proofErr w:type="gramStart"/>
      <w:r>
        <w:rPr>
          <w:lang w:val="en-US"/>
        </w:rPr>
        <w:t>exec</w:t>
      </w:r>
      <w:r>
        <w:rPr>
          <w:lang w:val="en-US"/>
        </w:rPr>
        <w:t>l</w:t>
      </w:r>
      <w:r>
        <w:rPr>
          <w:lang w:val="en-US"/>
        </w:rPr>
        <w:t>p</w:t>
      </w:r>
      <w:proofErr w:type="spellEnd"/>
      <w:r w:rsidRPr="00440567">
        <w:t>(</w:t>
      </w:r>
      <w:proofErr w:type="gramEnd"/>
      <w:r w:rsidRPr="00440567">
        <w:t>)</w:t>
      </w:r>
      <w:r>
        <w:t xml:space="preserve"> устроена сложнее, т.к. она является функцией с переменным количеством аргументов. </w:t>
      </w:r>
      <w:r w:rsidR="00CC1360">
        <w:t xml:space="preserve">Вначале она, так </w:t>
      </w:r>
      <w:proofErr w:type="gramStart"/>
      <w:r w:rsidR="00CC1360">
        <w:t>же</w:t>
      </w:r>
      <w:proofErr w:type="gramEnd"/>
      <w:r w:rsidR="00CC1360">
        <w:t xml:space="preserve"> как и предыдущая, считывает и разбивает значение переменной </w:t>
      </w:r>
      <w:r w:rsidR="00CC1360">
        <w:rPr>
          <w:lang w:val="en-US"/>
        </w:rPr>
        <w:t>PATH</w:t>
      </w:r>
      <w:r w:rsidR="00CC1360">
        <w:t xml:space="preserve">, а затем, при помощи специальных макросов, получает все аргументы, переданные ей среди необязательных аргументов используя переменную типа </w:t>
      </w:r>
      <w:proofErr w:type="spellStart"/>
      <w:r w:rsidR="00CC1360">
        <w:rPr>
          <w:lang w:val="en-US"/>
        </w:rPr>
        <w:t>va</w:t>
      </w:r>
      <w:proofErr w:type="spellEnd"/>
      <w:r w:rsidR="00CC1360" w:rsidRPr="00CC1360">
        <w:t>_</w:t>
      </w:r>
      <w:r w:rsidR="00CC1360">
        <w:rPr>
          <w:lang w:val="en-US"/>
        </w:rPr>
        <w:t>list</w:t>
      </w:r>
      <w:r w:rsidR="00CC1360">
        <w:t>. Все аргументы сохраняются в массив аргументов и дальнейший вызов происходит по аналогии с предыдущей функцией.</w:t>
      </w:r>
    </w:p>
    <w:p w:rsidR="00CC1360" w:rsidRDefault="00CC1360" w:rsidP="00CC1360">
      <w:pPr>
        <w:pStyle w:val="11"/>
        <w:ind w:firstLine="0"/>
      </w:pPr>
      <w:r>
        <w:tab/>
        <w:t xml:space="preserve">Файл </w:t>
      </w:r>
      <w:r>
        <w:rPr>
          <w:lang w:val="en-US"/>
        </w:rPr>
        <w:t>something</w:t>
      </w:r>
      <w:r w:rsidRPr="00CC1360">
        <w:t>.</w:t>
      </w:r>
      <w:r>
        <w:rPr>
          <w:lang w:val="en-US"/>
        </w:rPr>
        <w:t>c</w:t>
      </w:r>
      <w:r w:rsidRPr="00CC1360">
        <w:t xml:space="preserve"> – </w:t>
      </w:r>
      <w:r>
        <w:t xml:space="preserve">это исходный код программы </w:t>
      </w:r>
      <w:proofErr w:type="spellStart"/>
      <w:r>
        <w:rPr>
          <w:lang w:val="en-US"/>
        </w:rPr>
        <w:t>smth</w:t>
      </w:r>
      <w:proofErr w:type="spellEnd"/>
      <w:r>
        <w:t xml:space="preserve">, которая в целях эксперимента </w:t>
      </w:r>
      <w:proofErr w:type="spellStart"/>
      <w:r>
        <w:t>располгается</w:t>
      </w:r>
      <w:proofErr w:type="spellEnd"/>
      <w:r>
        <w:t xml:space="preserve"> в корне лабораторной работы (папка </w:t>
      </w:r>
      <w:r>
        <w:rPr>
          <w:lang w:val="en-US"/>
        </w:rPr>
        <w:t>lab</w:t>
      </w:r>
      <w:r w:rsidRPr="00CC1360">
        <w:t>4</w:t>
      </w:r>
      <w:r>
        <w:t xml:space="preserve">). Именно ее программа </w:t>
      </w:r>
      <w:r>
        <w:rPr>
          <w:lang w:val="en-US"/>
        </w:rPr>
        <w:t>exec</w:t>
      </w:r>
      <w:r w:rsidRPr="00CC1360">
        <w:t xml:space="preserve"> (</w:t>
      </w:r>
      <w:r>
        <w:t xml:space="preserve">исходный код в </w:t>
      </w:r>
      <w:r>
        <w:rPr>
          <w:lang w:val="en-US"/>
        </w:rPr>
        <w:t>main</w:t>
      </w:r>
      <w:r w:rsidRPr="00CC1360">
        <w:t>.</w:t>
      </w:r>
      <w:r>
        <w:rPr>
          <w:lang w:val="en-US"/>
        </w:rPr>
        <w:t>c</w:t>
      </w:r>
      <w:r w:rsidRPr="00CC1360">
        <w:t xml:space="preserve">) </w:t>
      </w:r>
      <w:r>
        <w:t>и пытается запустить.</w:t>
      </w:r>
    </w:p>
    <w:p w:rsidR="00CC1360" w:rsidRPr="00CC1360" w:rsidRDefault="00CC1360" w:rsidP="00CC1360">
      <w:pPr>
        <w:pStyle w:val="11"/>
        <w:ind w:firstLine="0"/>
      </w:pPr>
    </w:p>
    <w:p w:rsidR="00B90EB8" w:rsidRDefault="00504305" w:rsidP="00B90EB8">
      <w:pPr>
        <w:pStyle w:val="11"/>
        <w:rPr>
          <w:b/>
        </w:rPr>
      </w:pPr>
      <w:r w:rsidRPr="00504305">
        <w:rPr>
          <w:b/>
        </w:rPr>
        <w:t>Задание</w:t>
      </w:r>
      <w:r w:rsidR="00BD1E04">
        <w:rPr>
          <w:b/>
        </w:rPr>
        <w:t xml:space="preserve"> 5</w:t>
      </w:r>
    </w:p>
    <w:p w:rsidR="00CC1360" w:rsidRDefault="0061459E" w:rsidP="0061459E">
      <w:pPr>
        <w:pStyle w:val="11"/>
      </w:pPr>
      <w:r>
        <w:t xml:space="preserve">В задании 5 необходимо при помощи функций </w:t>
      </w:r>
      <w:r>
        <w:rPr>
          <w:lang w:val="en-US"/>
        </w:rPr>
        <w:t>fork</w:t>
      </w:r>
      <w:r w:rsidRPr="0061459E">
        <w:t xml:space="preserve">, </w:t>
      </w:r>
      <w:r>
        <w:rPr>
          <w:lang w:val="en-US"/>
        </w:rPr>
        <w:t>exec</w:t>
      </w:r>
      <w:r w:rsidRPr="0061459E">
        <w:t xml:space="preserve">, </w:t>
      </w:r>
      <w:r>
        <w:rPr>
          <w:lang w:val="en-US"/>
        </w:rPr>
        <w:t>wait</w:t>
      </w:r>
      <w:r w:rsidR="005366D2">
        <w:t xml:space="preserve"> создать упрощенный аналог функции </w:t>
      </w:r>
      <w:proofErr w:type="gramStart"/>
      <w:r w:rsidR="005366D2">
        <w:rPr>
          <w:lang w:val="en-US"/>
        </w:rPr>
        <w:t>system</w:t>
      </w:r>
      <w:r w:rsidR="005366D2" w:rsidRPr="005366D2">
        <w:t>(</w:t>
      </w:r>
      <w:proofErr w:type="gramEnd"/>
      <w:r w:rsidR="005366D2" w:rsidRPr="005366D2">
        <w:t>)</w:t>
      </w:r>
      <w:r w:rsidR="005366D2">
        <w:t xml:space="preserve">. </w:t>
      </w:r>
    </w:p>
    <w:p w:rsidR="005366D2" w:rsidRDefault="005366D2" w:rsidP="0061459E">
      <w:pPr>
        <w:pStyle w:val="11"/>
      </w:pPr>
      <w:r>
        <w:t xml:space="preserve">Для более наглядной демонстрации работы был использован и доработан код из прошлой лабораторной работы – задание с упрощенным командным процессором, обрабатывающим и выполняющим команды, передаваемые в консоль. По большей части код программы идентичен, за исключением того, что вместо функции </w:t>
      </w:r>
      <w:proofErr w:type="gramStart"/>
      <w:r>
        <w:rPr>
          <w:lang w:val="en-US"/>
        </w:rPr>
        <w:t>system</w:t>
      </w:r>
      <w:r w:rsidRPr="005366D2">
        <w:t>(</w:t>
      </w:r>
      <w:proofErr w:type="gramEnd"/>
      <w:r w:rsidRPr="005366D2">
        <w:t xml:space="preserve">) </w:t>
      </w:r>
      <w:r>
        <w:t xml:space="preserve">используется функция </w:t>
      </w:r>
      <w:r>
        <w:rPr>
          <w:lang w:val="en-US"/>
        </w:rPr>
        <w:lastRenderedPageBreak/>
        <w:t>my</w:t>
      </w:r>
      <w:r w:rsidRPr="005366D2">
        <w:t>_</w:t>
      </w:r>
      <w:r>
        <w:rPr>
          <w:lang w:val="en-US"/>
        </w:rPr>
        <w:t>system</w:t>
      </w:r>
      <w:r w:rsidRPr="005366D2">
        <w:t>()</w:t>
      </w:r>
      <w:r w:rsidR="009C2DB6">
        <w:t>, которая реализована следующим образом:</w:t>
      </w:r>
      <w:r w:rsidR="005D540A">
        <w:t xml:space="preserve"> при помощи реализованной в этом же файле функции </w:t>
      </w:r>
      <w:r w:rsidR="005D540A">
        <w:rPr>
          <w:lang w:val="en-US"/>
        </w:rPr>
        <w:t>split</w:t>
      </w:r>
      <w:r w:rsidR="005D540A" w:rsidRPr="005D540A">
        <w:t>_</w:t>
      </w:r>
      <w:r w:rsidR="005D540A">
        <w:rPr>
          <w:lang w:val="en-US"/>
        </w:rPr>
        <w:t>by</w:t>
      </w:r>
      <w:r w:rsidR="005D540A" w:rsidRPr="005D540A">
        <w:t xml:space="preserve">() </w:t>
      </w:r>
      <w:r w:rsidR="005D540A">
        <w:t xml:space="preserve">она разбивает переданную строку с командами по разделителю «;» на отдельные команды, а затем каждую из них в цикле по « » - на аргументы. Под каждую команду создается процесс-потомок, в котором выполняется функция </w:t>
      </w:r>
      <w:proofErr w:type="spellStart"/>
      <w:proofErr w:type="gramStart"/>
      <w:r w:rsidR="005D540A">
        <w:rPr>
          <w:lang w:val="en-US"/>
        </w:rPr>
        <w:t>execve</w:t>
      </w:r>
      <w:proofErr w:type="spellEnd"/>
      <w:r w:rsidR="005D540A" w:rsidRPr="005D540A">
        <w:t>(</w:t>
      </w:r>
      <w:proofErr w:type="gramEnd"/>
      <w:r w:rsidR="005D540A" w:rsidRPr="005D540A">
        <w:t>) (</w:t>
      </w:r>
      <w:r w:rsidR="005D540A">
        <w:t>если передано имя конкретного исполняемого файла с полным или относительным путём</w:t>
      </w:r>
      <w:r w:rsidR="005D540A" w:rsidRPr="005D540A">
        <w:t>)</w:t>
      </w:r>
      <w:r w:rsidR="005D540A">
        <w:t xml:space="preserve"> или </w:t>
      </w:r>
      <w:proofErr w:type="spellStart"/>
      <w:r w:rsidR="005D540A">
        <w:rPr>
          <w:lang w:val="en-US"/>
        </w:rPr>
        <w:t>execv</w:t>
      </w:r>
      <w:r w:rsidR="005D540A">
        <w:rPr>
          <w:lang w:val="en-US"/>
        </w:rPr>
        <w:t>p</w:t>
      </w:r>
      <w:proofErr w:type="spellEnd"/>
      <w:r w:rsidR="005D540A" w:rsidRPr="005D540A">
        <w:t>() (</w:t>
      </w:r>
      <w:r w:rsidR="005D540A">
        <w:t xml:space="preserve">в случае, если </w:t>
      </w:r>
      <w:proofErr w:type="spellStart"/>
      <w:r w:rsidR="005D540A">
        <w:rPr>
          <w:lang w:val="en-US"/>
        </w:rPr>
        <w:t>execve</w:t>
      </w:r>
      <w:proofErr w:type="spellEnd"/>
      <w:r w:rsidR="005D540A" w:rsidRPr="005D540A">
        <w:t xml:space="preserve"> </w:t>
      </w:r>
      <w:r w:rsidR="005D540A">
        <w:t xml:space="preserve">вернула код ошибки, возможно, пользователь ввел простую консольную команду </w:t>
      </w:r>
      <w:r w:rsidR="005D540A">
        <w:rPr>
          <w:lang w:val="en-US"/>
        </w:rPr>
        <w:t>Linux</w:t>
      </w:r>
      <w:r w:rsidR="005D540A">
        <w:t xml:space="preserve">, поэтому выполняем запуск по переменной </w:t>
      </w:r>
      <w:r w:rsidR="005D540A">
        <w:rPr>
          <w:lang w:val="en-US"/>
        </w:rPr>
        <w:t>PATH</w:t>
      </w:r>
      <w:r w:rsidR="005D540A">
        <w:t>)</w:t>
      </w:r>
      <w:r w:rsidR="005D540A">
        <w:rPr>
          <w:lang w:val="uk-UA"/>
        </w:rPr>
        <w:t xml:space="preserve">. </w:t>
      </w:r>
      <w:r w:rsidR="00275A21">
        <w:t xml:space="preserve"> Если же и второй вызов не переключил программу, выводится ошибка и функция завершается с кодом -1. Процесс-родитель ожидает завершения своего потомка, а затем продолжает работу.</w:t>
      </w:r>
    </w:p>
    <w:p w:rsidR="00447041" w:rsidRPr="00447041" w:rsidRDefault="00447041" w:rsidP="0061459E">
      <w:pPr>
        <w:pStyle w:val="11"/>
        <w:rPr>
          <w:lang w:val="en-US"/>
        </w:rPr>
      </w:pPr>
      <w:r>
        <w:t xml:space="preserve">Программа </w:t>
      </w:r>
      <w:r>
        <w:rPr>
          <w:lang w:val="en-US"/>
        </w:rPr>
        <w:t>test</w:t>
      </w:r>
      <w:r w:rsidRPr="00447041">
        <w:t xml:space="preserve"> </w:t>
      </w:r>
      <w:r>
        <w:t xml:space="preserve">(исходный код в файле </w:t>
      </w:r>
      <w:r>
        <w:rPr>
          <w:lang w:val="en-US"/>
        </w:rPr>
        <w:t>test</w:t>
      </w:r>
      <w:r w:rsidRPr="00447041">
        <w:t>.</w:t>
      </w:r>
      <w:r>
        <w:rPr>
          <w:lang w:val="en-US"/>
        </w:rPr>
        <w:t>c</w:t>
      </w:r>
      <w:r>
        <w:t xml:space="preserve">) создана </w:t>
      </w:r>
      <w:proofErr w:type="gramStart"/>
      <w:r>
        <w:t>для пробных запусков системы</w:t>
      </w:r>
      <w:proofErr w:type="gramEnd"/>
      <w:r>
        <w:t>.</w:t>
      </w:r>
    </w:p>
    <w:p w:rsidR="00344AE0" w:rsidRDefault="00344AE0" w:rsidP="0061459E">
      <w:pPr>
        <w:pStyle w:val="11"/>
      </w:pPr>
    </w:p>
    <w:p w:rsidR="00344AE0" w:rsidRDefault="00344AE0" w:rsidP="00344AE0">
      <w:pPr>
        <w:pStyle w:val="11"/>
        <w:rPr>
          <w:b/>
        </w:rPr>
      </w:pPr>
      <w:r w:rsidRPr="00504305">
        <w:rPr>
          <w:b/>
        </w:rPr>
        <w:t>Задание</w:t>
      </w:r>
      <w:r w:rsidR="00447041">
        <w:rPr>
          <w:b/>
        </w:rPr>
        <w:t xml:space="preserve"> 6</w:t>
      </w:r>
    </w:p>
    <w:p w:rsidR="00344AE0" w:rsidRDefault="00344AE0" w:rsidP="00344AE0">
      <w:pPr>
        <w:pStyle w:val="11"/>
      </w:pPr>
      <w:r>
        <w:t xml:space="preserve">В задании </w:t>
      </w:r>
      <w:r w:rsidR="00447041">
        <w:t xml:space="preserve">6 требуется написать программу, создающую процесс-зомби и показывающую его наличие в системе, а так же его исчезновение после вызова функции </w:t>
      </w:r>
      <w:proofErr w:type="gramStart"/>
      <w:r w:rsidR="00447041">
        <w:rPr>
          <w:lang w:val="en-US"/>
        </w:rPr>
        <w:t>wait</w:t>
      </w:r>
      <w:r w:rsidR="00447041" w:rsidRPr="00447041">
        <w:t>(</w:t>
      </w:r>
      <w:proofErr w:type="gramEnd"/>
      <w:r w:rsidR="00447041" w:rsidRPr="00447041">
        <w:t>).</w:t>
      </w:r>
    </w:p>
    <w:p w:rsidR="00447041" w:rsidRPr="001428A3" w:rsidRDefault="00447041" w:rsidP="00344AE0">
      <w:pPr>
        <w:pStyle w:val="11"/>
      </w:pPr>
      <w:r>
        <w:t>Программа очень проста: она создаёт один процесс потомок, который выводит информацию о себе и завершается, переходя в состояние «зомби»</w:t>
      </w:r>
      <w:r w:rsidR="001428A3">
        <w:t>. Родительский же процесс в это время засыпает на 5 секунд. Выводит информацию о зомби-потомке, завершает его вызовом.</w:t>
      </w:r>
      <w:r w:rsidR="001428A3">
        <w:rPr>
          <w:lang w:val="en-US"/>
        </w:rPr>
        <w:t>wait</w:t>
      </w:r>
      <w:r w:rsidR="001428A3" w:rsidRPr="001428A3">
        <w:t>()</w:t>
      </w:r>
      <w:r w:rsidR="001428A3">
        <w:t xml:space="preserve"> и </w:t>
      </w:r>
      <w:proofErr w:type="gramStart"/>
      <w:r w:rsidR="001428A3">
        <w:t>показывает</w:t>
      </w:r>
      <w:proofErr w:type="gramEnd"/>
      <w:r w:rsidR="001428A3">
        <w:t xml:space="preserve"> что среди работающих на данный момент процессов «зомби» нет. Работа программы продемонстрирована на следующем скриншоте:</w:t>
      </w:r>
    </w:p>
    <w:p w:rsidR="001428A3" w:rsidRDefault="001428A3" w:rsidP="001428A3">
      <w:pPr>
        <w:pStyle w:val="11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094514" cy="234004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43A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19" cy="23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E0" w:rsidRDefault="001428A3" w:rsidP="001428A3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7072">
        <w:rPr>
          <w:noProof/>
        </w:rPr>
        <w:t>3</w:t>
      </w:r>
      <w:r>
        <w:fldChar w:fldCharType="end"/>
      </w:r>
      <w:r>
        <w:t xml:space="preserve"> - пример процесса-зомби</w:t>
      </w:r>
    </w:p>
    <w:p w:rsidR="001428A3" w:rsidRDefault="001428A3" w:rsidP="001428A3">
      <w:pPr>
        <w:pStyle w:val="11"/>
        <w:jc w:val="center"/>
      </w:pPr>
    </w:p>
    <w:p w:rsidR="001428A3" w:rsidRDefault="001428A3" w:rsidP="001428A3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7</w:t>
      </w:r>
    </w:p>
    <w:p w:rsidR="001428A3" w:rsidRDefault="001428A3" w:rsidP="00357072">
      <w:pPr>
        <w:pStyle w:val="11"/>
      </w:pPr>
      <w:r>
        <w:t>Задание 7 (вычисление площади круга по методу Монте-Карло) реализовано при помощи взаимодействия процессов.</w:t>
      </w:r>
    </w:p>
    <w:p w:rsidR="001428A3" w:rsidRDefault="001B11D2" w:rsidP="00357072">
      <w:pPr>
        <w:pStyle w:val="11"/>
      </w:pPr>
      <w:r>
        <w:t xml:space="preserve">В файле </w:t>
      </w:r>
      <w:r>
        <w:rPr>
          <w:lang w:val="en-US"/>
        </w:rPr>
        <w:t>sibling</w:t>
      </w:r>
      <w:r w:rsidRPr="001B11D2">
        <w:t>.</w:t>
      </w:r>
      <w:r>
        <w:rPr>
          <w:lang w:val="en-US"/>
        </w:rPr>
        <w:t>c</w:t>
      </w:r>
      <w:r w:rsidRPr="001B11D2">
        <w:t xml:space="preserve"> </w:t>
      </w:r>
      <w:r>
        <w:t xml:space="preserve">находится исходный код программы </w:t>
      </w:r>
      <w:r>
        <w:rPr>
          <w:lang w:val="en-US"/>
        </w:rPr>
        <w:t>point</w:t>
      </w:r>
      <w:r w:rsidRPr="001B11D2">
        <w:t>_</w:t>
      </w:r>
      <w:r>
        <w:rPr>
          <w:lang w:val="en-US"/>
        </w:rPr>
        <w:t>count</w:t>
      </w:r>
      <w:r>
        <w:t xml:space="preserve">, запускаемой в дочернем процессе, которая возвращает через результат выполнения количество бросков, попавших в круг заданного радиуса, вписанный в квадрат всевозможных случайных значений. </w:t>
      </w:r>
      <w:r w:rsidR="00467525">
        <w:t xml:space="preserve">Через соответствующие опции он получает количество точек и радиус круга (по умолчанию радиус равен 1, а количество точек - 10). </w:t>
      </w:r>
    </w:p>
    <w:p w:rsidR="00467525" w:rsidRDefault="00467525" w:rsidP="00357072">
      <w:pPr>
        <w:pStyle w:val="11"/>
      </w:pPr>
      <w:r>
        <w:t xml:space="preserve">Далее в функции </w:t>
      </w:r>
      <w:r>
        <w:rPr>
          <w:lang w:val="en-US"/>
        </w:rPr>
        <w:t>generate</w:t>
      </w:r>
      <w:r w:rsidRPr="00467525">
        <w:t>_</w:t>
      </w:r>
      <w:proofErr w:type="gramStart"/>
      <w:r>
        <w:rPr>
          <w:lang w:val="en-US"/>
        </w:rPr>
        <w:t>points</w:t>
      </w:r>
      <w:r>
        <w:t>(</w:t>
      </w:r>
      <w:proofErr w:type="gramEnd"/>
      <w:r>
        <w:t>), массив структур типа точка заполняется случайными значениями в заданном ди</w:t>
      </w:r>
      <w:r w:rsidR="00167B88">
        <w:t>а</w:t>
      </w:r>
      <w:r>
        <w:t>пазоне</w:t>
      </w:r>
      <w:r w:rsidR="00167B88">
        <w:t xml:space="preserve"> (который определяется как (0-радиус; 0+радиус))</w:t>
      </w:r>
      <w:r>
        <w:t xml:space="preserve"> при помощи функции </w:t>
      </w:r>
      <w:r>
        <w:rPr>
          <w:lang w:val="en-US"/>
        </w:rPr>
        <w:t>get</w:t>
      </w:r>
      <w:r w:rsidRPr="00467525">
        <w:t>_</w:t>
      </w:r>
      <w:r>
        <w:rPr>
          <w:lang w:val="en-US"/>
        </w:rPr>
        <w:t>random</w:t>
      </w:r>
      <w:r w:rsidRPr="00467525">
        <w:t>(</w:t>
      </w:r>
      <w:r>
        <w:rPr>
          <w:lang w:val="en-US"/>
        </w:rPr>
        <w:t>double</w:t>
      </w:r>
      <w:r w:rsidRPr="00467525">
        <w:t xml:space="preserve"> </w:t>
      </w:r>
      <w:r>
        <w:rPr>
          <w:lang w:val="en-US"/>
        </w:rPr>
        <w:t>min</w:t>
      </w:r>
      <w:r w:rsidRPr="00467525">
        <w:t xml:space="preserve">, </w:t>
      </w:r>
      <w:r>
        <w:rPr>
          <w:lang w:val="en-US"/>
        </w:rPr>
        <w:t>double</w:t>
      </w:r>
      <w:r w:rsidRPr="00467525">
        <w:t xml:space="preserve"> </w:t>
      </w:r>
      <w:r>
        <w:rPr>
          <w:lang w:val="en-US"/>
        </w:rPr>
        <w:t>max</w:t>
      </w:r>
      <w:r w:rsidRPr="00467525">
        <w:t>)</w:t>
      </w:r>
      <w:r>
        <w:t xml:space="preserve">, которая является оберткой функции </w:t>
      </w:r>
      <w:r>
        <w:rPr>
          <w:lang w:val="en-US"/>
        </w:rPr>
        <w:t>rand</w:t>
      </w:r>
      <w:r w:rsidRPr="00467525">
        <w:t xml:space="preserve">() </w:t>
      </w:r>
      <w:r>
        <w:t xml:space="preserve">для более удобного использования (зерно задается функцией </w:t>
      </w:r>
      <w:r>
        <w:rPr>
          <w:lang w:val="en-US"/>
        </w:rPr>
        <w:t>seed</w:t>
      </w:r>
      <w:r w:rsidRPr="00467525">
        <w:t xml:space="preserve">() </w:t>
      </w:r>
      <w:r>
        <w:t>на основании текущего времени в наносекундах). После того, как точки сгенерированы, программа просматривает их и считает</w:t>
      </w:r>
      <w:r w:rsidR="00167B88">
        <w:t xml:space="preserve"> количество точек, попадающих в круг (расстояние до которых меньше либо равно полученному радиусу) (расстояние высчитывается функцией </w:t>
      </w:r>
      <w:r w:rsidR="00167B88">
        <w:rPr>
          <w:lang w:val="en-US"/>
        </w:rPr>
        <w:t>get</w:t>
      </w:r>
      <w:r w:rsidR="00167B88" w:rsidRPr="00167B88">
        <w:t>_</w:t>
      </w:r>
      <w:proofErr w:type="gramStart"/>
      <w:r w:rsidR="00167B88">
        <w:rPr>
          <w:lang w:val="en-US"/>
        </w:rPr>
        <w:t>distance</w:t>
      </w:r>
      <w:r w:rsidR="00167B88" w:rsidRPr="00167B88">
        <w:t>(</w:t>
      </w:r>
      <w:proofErr w:type="gramEnd"/>
      <w:r w:rsidR="00167B88" w:rsidRPr="00167B88">
        <w:t xml:space="preserve">) </w:t>
      </w:r>
      <w:r w:rsidR="00167B88">
        <w:t xml:space="preserve">по теореме </w:t>
      </w:r>
      <w:proofErr w:type="spellStart"/>
      <w:r w:rsidR="00167B88">
        <w:t>пифагора</w:t>
      </w:r>
      <w:proofErr w:type="spellEnd"/>
      <w:r w:rsidR="00167B88">
        <w:t xml:space="preserve">). </w:t>
      </w:r>
    </w:p>
    <w:p w:rsidR="00167B88" w:rsidRDefault="00167B88" w:rsidP="00357072">
      <w:pPr>
        <w:pStyle w:val="11"/>
      </w:pPr>
      <w:r>
        <w:t>Программа передает количество точек как код завершения.</w:t>
      </w:r>
    </w:p>
    <w:p w:rsidR="00A8713B" w:rsidRDefault="00A8713B" w:rsidP="00357072">
      <w:pPr>
        <w:pStyle w:val="11"/>
      </w:pPr>
      <w:r>
        <w:lastRenderedPageBreak/>
        <w:t xml:space="preserve">В файле </w:t>
      </w:r>
      <w:r w:rsidR="00827E1D">
        <w:rPr>
          <w:lang w:val="en-US"/>
        </w:rPr>
        <w:t>main</w:t>
      </w:r>
      <w:r w:rsidR="00827E1D" w:rsidRPr="00827E1D">
        <w:t>.</w:t>
      </w:r>
      <w:r w:rsidR="00827E1D">
        <w:rPr>
          <w:lang w:val="en-US"/>
        </w:rPr>
        <w:t>c</w:t>
      </w:r>
      <w:r w:rsidR="00827E1D" w:rsidRPr="00827E1D">
        <w:t xml:space="preserve"> </w:t>
      </w:r>
      <w:r w:rsidR="00827E1D">
        <w:t xml:space="preserve">находится исходный код программы </w:t>
      </w:r>
      <w:r w:rsidR="00827E1D">
        <w:rPr>
          <w:lang w:val="en-US"/>
        </w:rPr>
        <w:t>monte</w:t>
      </w:r>
      <w:r w:rsidR="00827E1D" w:rsidRPr="00827E1D">
        <w:t>_</w:t>
      </w:r>
      <w:proofErr w:type="spellStart"/>
      <w:r w:rsidR="00827E1D">
        <w:rPr>
          <w:lang w:val="en-US"/>
        </w:rPr>
        <w:t>carlo</w:t>
      </w:r>
      <w:proofErr w:type="spellEnd"/>
      <w:r w:rsidR="00827E1D" w:rsidRPr="00827E1D">
        <w:t>.</w:t>
      </w:r>
      <w:r w:rsidR="00827E1D">
        <w:t xml:space="preserve"> Программа принимает на вход радиус круга, количество точек и (по дополнительному заданию) количество процессов-потомков которые необходимо создать (по умолчанию 1). Вначале происходит обработка входных данных и расчёт площади квадрата, описанного вокруг круга. Далее циклично создаются процессы потомки в указанном количестве. Каждый процесс-потомок переходит в программу </w:t>
      </w:r>
      <w:r w:rsidR="00827E1D">
        <w:rPr>
          <w:lang w:val="en-US"/>
        </w:rPr>
        <w:t>point</w:t>
      </w:r>
      <w:r w:rsidR="00827E1D" w:rsidRPr="00827E1D">
        <w:t>_</w:t>
      </w:r>
      <w:r w:rsidR="00827E1D">
        <w:rPr>
          <w:lang w:val="en-US"/>
        </w:rPr>
        <w:t>count</w:t>
      </w:r>
      <w:r w:rsidR="00827E1D" w:rsidRPr="00827E1D">
        <w:t xml:space="preserve"> </w:t>
      </w:r>
      <w:r w:rsidR="00827E1D">
        <w:t xml:space="preserve">и выполняет её. Родитель же, после создания каждого потомка, блокируется в ожидании завершения его работы, после чего проверяет, завершился ли он про простому выходу из программы функцией </w:t>
      </w:r>
      <w:proofErr w:type="gramStart"/>
      <w:r w:rsidR="00827E1D">
        <w:rPr>
          <w:lang w:val="en-US"/>
        </w:rPr>
        <w:t>exit</w:t>
      </w:r>
      <w:r w:rsidR="00827E1D" w:rsidRPr="00827E1D">
        <w:t>(</w:t>
      </w:r>
      <w:proofErr w:type="gramEnd"/>
      <w:r w:rsidR="00827E1D" w:rsidRPr="00827E1D">
        <w:t>)</w:t>
      </w:r>
      <w:r w:rsidR="00827E1D">
        <w:t>, и, если это так, то получает его код завершения, который является количеством точек из заданного, которые попали в круг. Этот результат</w:t>
      </w:r>
      <w:r w:rsidR="00C13F4E">
        <w:t xml:space="preserve"> подставляется в формулу, по которой считается площадь, и искомая величина</w:t>
      </w:r>
      <w:r w:rsidR="00827E1D">
        <w:t xml:space="preserve"> записывается в массив результатов. </w:t>
      </w:r>
    </w:p>
    <w:p w:rsidR="00827E1D" w:rsidRDefault="00827E1D" w:rsidP="00357072">
      <w:pPr>
        <w:pStyle w:val="11"/>
      </w:pPr>
      <w:r>
        <w:t>После завершения всех дочерних процессов,</w:t>
      </w:r>
      <w:r w:rsidR="00C13F4E">
        <w:t xml:space="preserve"> родительский процесс усредняет результаты, которые он получил </w:t>
      </w:r>
      <w:r w:rsidR="00357072">
        <w:t>путем вычислений с участием бросков каждого из потомков и выводит ответ на экран. Дополнительно оценивается аппроксимированное значение числа Пи, и значение абсолютной ошибки по отношению к реальному.</w:t>
      </w:r>
    </w:p>
    <w:p w:rsidR="00357072" w:rsidRDefault="00357072" w:rsidP="00357072">
      <w:pPr>
        <w:pStyle w:val="11"/>
      </w:pPr>
      <w:r>
        <w:t>Пример работы программы изображен на скриншоте:</w:t>
      </w:r>
    </w:p>
    <w:p w:rsidR="00357072" w:rsidRDefault="00357072" w:rsidP="00357072">
      <w:pPr>
        <w:pStyle w:val="11"/>
        <w:keepNext/>
      </w:pPr>
      <w:r>
        <w:rPr>
          <w:noProof/>
          <w:lang w:eastAsia="ru-RU"/>
        </w:rPr>
        <w:drawing>
          <wp:inline distT="0" distB="0" distL="0" distR="0">
            <wp:extent cx="5344271" cy="6763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446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72" w:rsidRDefault="00357072" w:rsidP="00357072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площадь круга по методу Монте-Карло</w:t>
      </w:r>
    </w:p>
    <w:p w:rsidR="00357072" w:rsidRDefault="0035707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357072">
        <w:t xml:space="preserve">функции для создания дочерних процессов, переключения текущей исполняемой программы и ожидания завершения потомков. Соответствующие файлы сгруппированы в архив вместе со скриптами сборки в </w:t>
      </w:r>
      <w:r w:rsidR="00357072">
        <w:rPr>
          <w:lang w:val="en-US"/>
        </w:rPr>
        <w:t>makef</w:t>
      </w:r>
      <w:r w:rsidR="00357072" w:rsidRPr="00357072">
        <w:t>-файлах.</w:t>
      </w:r>
      <w:bookmarkStart w:id="0" w:name="_GoBack"/>
      <w:bookmarkEnd w:id="0"/>
    </w:p>
    <w:sectPr w:rsidR="00A210E7" w:rsidRPr="00357072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357072">
          <w:rPr>
            <w:rFonts w:ascii="Times New Roman" w:hAnsi="Times New Roman"/>
            <w:noProof/>
            <w:sz w:val="28"/>
            <w:szCs w:val="28"/>
          </w:rPr>
          <w:t>8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207AC"/>
    <w:rsid w:val="00051B52"/>
    <w:rsid w:val="00053A17"/>
    <w:rsid w:val="00053F03"/>
    <w:rsid w:val="00080CAA"/>
    <w:rsid w:val="000918DA"/>
    <w:rsid w:val="000B0AED"/>
    <w:rsid w:val="000B0E7D"/>
    <w:rsid w:val="000C7686"/>
    <w:rsid w:val="000E2F28"/>
    <w:rsid w:val="0010037A"/>
    <w:rsid w:val="00105741"/>
    <w:rsid w:val="001117A9"/>
    <w:rsid w:val="0011216F"/>
    <w:rsid w:val="001428A3"/>
    <w:rsid w:val="00150A35"/>
    <w:rsid w:val="00167B88"/>
    <w:rsid w:val="00181AC6"/>
    <w:rsid w:val="001904A7"/>
    <w:rsid w:val="001B11D2"/>
    <w:rsid w:val="001C1DF1"/>
    <w:rsid w:val="001D08D2"/>
    <w:rsid w:val="001D0C4D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B3A80"/>
    <w:rsid w:val="002B4440"/>
    <w:rsid w:val="002D49F9"/>
    <w:rsid w:val="002E2284"/>
    <w:rsid w:val="002F5749"/>
    <w:rsid w:val="00302FB6"/>
    <w:rsid w:val="00317BEC"/>
    <w:rsid w:val="00325F9E"/>
    <w:rsid w:val="00326011"/>
    <w:rsid w:val="00342576"/>
    <w:rsid w:val="00344AE0"/>
    <w:rsid w:val="00345CF1"/>
    <w:rsid w:val="0035313F"/>
    <w:rsid w:val="00357072"/>
    <w:rsid w:val="00360CE3"/>
    <w:rsid w:val="0037379F"/>
    <w:rsid w:val="00374D5D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96E"/>
    <w:rsid w:val="004F2FCD"/>
    <w:rsid w:val="00504305"/>
    <w:rsid w:val="00507881"/>
    <w:rsid w:val="00526FCF"/>
    <w:rsid w:val="005366D2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611309"/>
    <w:rsid w:val="0061459E"/>
    <w:rsid w:val="00615D1B"/>
    <w:rsid w:val="00617EC1"/>
    <w:rsid w:val="006212C0"/>
    <w:rsid w:val="00625904"/>
    <w:rsid w:val="006312A2"/>
    <w:rsid w:val="0063398C"/>
    <w:rsid w:val="00634829"/>
    <w:rsid w:val="006672B1"/>
    <w:rsid w:val="0068395F"/>
    <w:rsid w:val="00697F57"/>
    <w:rsid w:val="006A23A5"/>
    <w:rsid w:val="006A72CA"/>
    <w:rsid w:val="006B47EC"/>
    <w:rsid w:val="006B5DC3"/>
    <w:rsid w:val="006C3EE1"/>
    <w:rsid w:val="006E2704"/>
    <w:rsid w:val="006F7DD3"/>
    <w:rsid w:val="007134A2"/>
    <w:rsid w:val="00721263"/>
    <w:rsid w:val="00723CA1"/>
    <w:rsid w:val="0074462D"/>
    <w:rsid w:val="007568CD"/>
    <w:rsid w:val="007838C8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523B5"/>
    <w:rsid w:val="00853F34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516D"/>
    <w:rsid w:val="009C2DB6"/>
    <w:rsid w:val="009C37FB"/>
    <w:rsid w:val="009E050F"/>
    <w:rsid w:val="00A003D5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5A40"/>
    <w:rsid w:val="00A86CAD"/>
    <w:rsid w:val="00A8713B"/>
    <w:rsid w:val="00A8735A"/>
    <w:rsid w:val="00A942A4"/>
    <w:rsid w:val="00A95F1A"/>
    <w:rsid w:val="00AA6B29"/>
    <w:rsid w:val="00AC2A2C"/>
    <w:rsid w:val="00AF4478"/>
    <w:rsid w:val="00B014CC"/>
    <w:rsid w:val="00B018FF"/>
    <w:rsid w:val="00B07AF4"/>
    <w:rsid w:val="00B1792C"/>
    <w:rsid w:val="00B210FE"/>
    <w:rsid w:val="00B61B5C"/>
    <w:rsid w:val="00B63F03"/>
    <w:rsid w:val="00B64704"/>
    <w:rsid w:val="00B7410F"/>
    <w:rsid w:val="00B7620E"/>
    <w:rsid w:val="00B90EB8"/>
    <w:rsid w:val="00BB16AD"/>
    <w:rsid w:val="00BD1E04"/>
    <w:rsid w:val="00BE012D"/>
    <w:rsid w:val="00BE349B"/>
    <w:rsid w:val="00C01740"/>
    <w:rsid w:val="00C05944"/>
    <w:rsid w:val="00C13F4E"/>
    <w:rsid w:val="00C20D32"/>
    <w:rsid w:val="00C26810"/>
    <w:rsid w:val="00C56A21"/>
    <w:rsid w:val="00C77F7B"/>
    <w:rsid w:val="00C8655A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D4DA7"/>
    <w:rsid w:val="00EE513E"/>
    <w:rsid w:val="00EF715B"/>
    <w:rsid w:val="00F16214"/>
    <w:rsid w:val="00F65C9D"/>
    <w:rsid w:val="00F80EE2"/>
    <w:rsid w:val="00F86C1C"/>
    <w:rsid w:val="00F97F6E"/>
    <w:rsid w:val="00FA024B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8AD7A-0BB5-41FB-AC11-BB33959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B6E6-D87A-4D32-9E2D-58F3E1DC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21</cp:revision>
  <cp:lastPrinted>2020-03-02T20:42:00Z</cp:lastPrinted>
  <dcterms:created xsi:type="dcterms:W3CDTF">2020-11-09T13:35:00Z</dcterms:created>
  <dcterms:modified xsi:type="dcterms:W3CDTF">2020-11-09T17:24:00Z</dcterms:modified>
</cp:coreProperties>
</file>