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D81F3" w14:textId="77777777" w:rsidR="000B6673" w:rsidRDefault="000B6673" w:rsidP="000B6673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004F1D39" w14:textId="77777777" w:rsidR="000B6673" w:rsidRPr="008D25BF" w:rsidRDefault="000B6673" w:rsidP="000B6673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14:paraId="7620D44B" w14:textId="77777777" w:rsidR="000B6673" w:rsidRDefault="000B6673" w:rsidP="000B6673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14:paraId="647D311D" w14:textId="77777777" w:rsidR="000B6673" w:rsidRDefault="000B6673" w:rsidP="000B6673">
      <w:pPr>
        <w:pStyle w:val="11"/>
        <w:ind w:firstLine="0"/>
        <w:jc w:val="center"/>
      </w:pPr>
    </w:p>
    <w:p w14:paraId="31D2151B" w14:textId="77777777" w:rsidR="000B6673" w:rsidRDefault="000B6673" w:rsidP="000B6673">
      <w:pPr>
        <w:pStyle w:val="11"/>
        <w:ind w:firstLine="0"/>
        <w:jc w:val="center"/>
      </w:pPr>
    </w:p>
    <w:p w14:paraId="6380720A" w14:textId="77777777" w:rsidR="000B6673" w:rsidRDefault="000B6673" w:rsidP="000B6673">
      <w:pPr>
        <w:pStyle w:val="11"/>
        <w:ind w:firstLine="0"/>
        <w:jc w:val="center"/>
      </w:pPr>
    </w:p>
    <w:p w14:paraId="51A3E38A" w14:textId="4BAB1DBE" w:rsidR="000B6673" w:rsidRPr="0066403F" w:rsidRDefault="000B6673" w:rsidP="000B6673">
      <w:pPr>
        <w:pStyle w:val="1"/>
        <w:rPr>
          <w:sz w:val="27"/>
          <w:lang w:val="uk-UA"/>
        </w:rPr>
      </w:pPr>
      <w:r>
        <w:t xml:space="preserve">ЛАБОРАТОРНА РОБОТА № </w:t>
      </w:r>
      <w:r w:rsidR="00EF3757">
        <w:rPr>
          <w:lang w:val="uk-UA"/>
        </w:rPr>
        <w:t>1</w:t>
      </w:r>
    </w:p>
    <w:p w14:paraId="175D1348" w14:textId="7AFF35BD" w:rsidR="000B6673" w:rsidRDefault="000B6673" w:rsidP="000B6673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 w:rsidR="00414940">
        <w:rPr>
          <w:lang w:val="uk-UA"/>
        </w:rPr>
        <w:t>Проектування інформаційних систем</w:t>
      </w:r>
      <w:r>
        <w:t>»</w:t>
      </w:r>
    </w:p>
    <w:p w14:paraId="68B96514" w14:textId="77777777" w:rsidR="000B6673" w:rsidRDefault="000B6673" w:rsidP="000B6673">
      <w:pPr>
        <w:pStyle w:val="11"/>
        <w:ind w:firstLine="0"/>
        <w:jc w:val="center"/>
      </w:pPr>
    </w:p>
    <w:p w14:paraId="0FF0C8EE" w14:textId="7A01C23F" w:rsidR="009F62A7" w:rsidRPr="009F62A7" w:rsidRDefault="000B6673" w:rsidP="00EF3757">
      <w:pPr>
        <w:pStyle w:val="11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326D3B">
        <w:rPr>
          <w:lang w:val="uk-UA"/>
        </w:rPr>
        <w:t>В</w:t>
      </w:r>
      <w:r w:rsidR="00326D3B" w:rsidRPr="009F62A7">
        <w:rPr>
          <w:lang w:val="uk-UA"/>
        </w:rPr>
        <w:t>ивчення архітектури, візуальних інтерфейсів та</w:t>
      </w:r>
    </w:p>
    <w:p w14:paraId="23591E37" w14:textId="5D8CC316" w:rsidR="009F62A7" w:rsidRPr="009F62A7" w:rsidRDefault="00326D3B" w:rsidP="00EF3757">
      <w:pPr>
        <w:pStyle w:val="11"/>
        <w:jc w:val="center"/>
        <w:rPr>
          <w:lang w:val="uk-UA"/>
        </w:rPr>
      </w:pPr>
      <w:r w:rsidRPr="009F62A7">
        <w:rPr>
          <w:lang w:val="uk-UA"/>
        </w:rPr>
        <w:t xml:space="preserve">базових інструментальних засобів </w:t>
      </w:r>
      <w:proofErr w:type="spellStart"/>
      <w:r w:rsidRPr="009F62A7">
        <w:rPr>
          <w:lang w:val="uk-UA"/>
        </w:rPr>
        <w:t>case</w:t>
      </w:r>
      <w:proofErr w:type="spellEnd"/>
      <w:r w:rsidRPr="009F62A7">
        <w:rPr>
          <w:lang w:val="uk-UA"/>
        </w:rPr>
        <w:t xml:space="preserve">-системи </w:t>
      </w:r>
      <w:proofErr w:type="spellStart"/>
      <w:r w:rsidRPr="009F62A7">
        <w:rPr>
          <w:lang w:val="uk-UA"/>
        </w:rPr>
        <w:t>visual</w:t>
      </w:r>
      <w:proofErr w:type="spellEnd"/>
    </w:p>
    <w:p w14:paraId="2B67ABC0" w14:textId="33B65586" w:rsidR="000B6673" w:rsidRPr="008D25BF" w:rsidRDefault="00326D3B" w:rsidP="00EF3757">
      <w:pPr>
        <w:pStyle w:val="11"/>
        <w:ind w:firstLine="0"/>
        <w:jc w:val="center"/>
        <w:rPr>
          <w:lang w:val="uk-UA"/>
        </w:rPr>
      </w:pPr>
      <w:proofErr w:type="spellStart"/>
      <w:r w:rsidRPr="009F62A7">
        <w:rPr>
          <w:lang w:val="uk-UA"/>
        </w:rPr>
        <w:t>paradigm</w:t>
      </w:r>
      <w:proofErr w:type="spellEnd"/>
      <w:r w:rsidR="000B6673" w:rsidRPr="008D25BF">
        <w:rPr>
          <w:shd w:val="clear" w:color="auto" w:fill="F8F8F9"/>
          <w:lang w:val="uk-UA"/>
        </w:rPr>
        <w:t>»</w:t>
      </w:r>
    </w:p>
    <w:p w14:paraId="4334A56A" w14:textId="77777777" w:rsidR="000B6673" w:rsidRDefault="000B6673" w:rsidP="000B6673">
      <w:pPr>
        <w:pStyle w:val="11"/>
        <w:jc w:val="center"/>
      </w:pPr>
    </w:p>
    <w:p w14:paraId="55BAA3FB" w14:textId="77777777" w:rsidR="000B6673" w:rsidRDefault="000B6673" w:rsidP="000B6673">
      <w:pPr>
        <w:pStyle w:val="11"/>
        <w:jc w:val="center"/>
      </w:pPr>
    </w:p>
    <w:p w14:paraId="7431B12B" w14:textId="77777777" w:rsidR="000B6673" w:rsidRDefault="000B6673" w:rsidP="000B6673">
      <w:pPr>
        <w:pStyle w:val="11"/>
        <w:jc w:val="center"/>
      </w:pPr>
    </w:p>
    <w:p w14:paraId="3166A86C" w14:textId="77777777" w:rsidR="000B6673" w:rsidRDefault="000B6673" w:rsidP="000B6673">
      <w:pPr>
        <w:pStyle w:val="11"/>
        <w:jc w:val="center"/>
      </w:pPr>
    </w:p>
    <w:p w14:paraId="4A57FCFE" w14:textId="07E4CB23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</w:t>
      </w:r>
      <w:r w:rsidR="00407E89">
        <w:rPr>
          <w:lang w:val="uk-UA"/>
        </w:rPr>
        <w:t>л</w:t>
      </w:r>
      <w:r w:rsidR="00414940">
        <w:rPr>
          <w:lang w:val="uk-UA"/>
        </w:rPr>
        <w:t>и</w:t>
      </w:r>
      <w:r w:rsidRPr="008D25BF">
        <w:rPr>
          <w:lang w:val="uk-UA"/>
        </w:rPr>
        <w:t>:</w:t>
      </w:r>
    </w:p>
    <w:p w14:paraId="2C917A3C" w14:textId="2BB747FF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</w:t>
      </w:r>
      <w:r w:rsidR="00414940">
        <w:rPr>
          <w:lang w:val="uk-UA"/>
        </w:rPr>
        <w:t>и</w:t>
      </w:r>
      <w:r>
        <w:rPr>
          <w:lang w:val="uk-UA"/>
        </w:rPr>
        <w:t xml:space="preserve"> 3</w:t>
      </w:r>
      <w:r w:rsidRPr="008D25BF">
        <w:rPr>
          <w:lang w:val="uk-UA"/>
        </w:rPr>
        <w:t xml:space="preserve"> курсу</w:t>
      </w:r>
    </w:p>
    <w:p w14:paraId="640B2118" w14:textId="77777777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14:paraId="2AF65929" w14:textId="0790F475" w:rsidR="00414940" w:rsidRDefault="00326D3B" w:rsidP="000B6673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Безрук</w:t>
      </w:r>
      <w:proofErr w:type="spellEnd"/>
      <w:r>
        <w:rPr>
          <w:lang w:val="uk-UA"/>
        </w:rPr>
        <w:t xml:space="preserve"> Ю.Р.</w:t>
      </w:r>
    </w:p>
    <w:p w14:paraId="6CF4D4B4" w14:textId="5EC4078A" w:rsidR="00326D3B" w:rsidRDefault="00326D3B" w:rsidP="000B6673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Дібцева</w:t>
      </w:r>
      <w:proofErr w:type="spellEnd"/>
      <w:r>
        <w:rPr>
          <w:lang w:val="uk-UA"/>
        </w:rPr>
        <w:t xml:space="preserve"> А.Н.</w:t>
      </w:r>
    </w:p>
    <w:p w14:paraId="428AB810" w14:textId="3F86A659" w:rsidR="00326D3B" w:rsidRPr="000925AC" w:rsidRDefault="00326D3B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Обора Р.С.</w:t>
      </w:r>
    </w:p>
    <w:p w14:paraId="2D86B9C2" w14:textId="77777777" w:rsidR="000925AC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Перевірив:</w:t>
      </w:r>
    </w:p>
    <w:p w14:paraId="44976D52" w14:textId="65863028" w:rsidR="000B6673" w:rsidRPr="008D25BF" w:rsidRDefault="00EF3757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 xml:space="preserve">доц. </w:t>
      </w:r>
      <w:proofErr w:type="spellStart"/>
      <w:r w:rsidR="00414940">
        <w:rPr>
          <w:lang w:val="uk-UA"/>
        </w:rPr>
        <w:t>Гамзаєв</w:t>
      </w:r>
      <w:proofErr w:type="spellEnd"/>
      <w:r w:rsidR="00414940">
        <w:rPr>
          <w:lang w:val="uk-UA"/>
        </w:rPr>
        <w:t xml:space="preserve"> Р.О.</w:t>
      </w:r>
    </w:p>
    <w:p w14:paraId="0049ACAC" w14:textId="77777777" w:rsidR="000B6673" w:rsidRPr="00EF3757" w:rsidRDefault="000B6673" w:rsidP="000B6673">
      <w:pPr>
        <w:pStyle w:val="11"/>
        <w:jc w:val="center"/>
        <w:rPr>
          <w:lang w:val="uk-UA"/>
        </w:rPr>
      </w:pPr>
    </w:p>
    <w:p w14:paraId="2571F9B5" w14:textId="77777777" w:rsidR="000B6673" w:rsidRPr="00EF3757" w:rsidRDefault="000B6673" w:rsidP="000B6673">
      <w:pPr>
        <w:pStyle w:val="11"/>
        <w:jc w:val="center"/>
        <w:rPr>
          <w:lang w:val="uk-UA"/>
        </w:rPr>
      </w:pPr>
    </w:p>
    <w:p w14:paraId="20856994" w14:textId="77777777" w:rsidR="000B6673" w:rsidRPr="00EF3757" w:rsidRDefault="000B6673" w:rsidP="000B6673">
      <w:pPr>
        <w:pStyle w:val="11"/>
        <w:jc w:val="center"/>
        <w:rPr>
          <w:lang w:val="uk-UA"/>
        </w:rPr>
      </w:pPr>
    </w:p>
    <w:p w14:paraId="3F4912D8" w14:textId="77777777" w:rsidR="000B6673" w:rsidRPr="00C95952" w:rsidRDefault="000B6673" w:rsidP="00EF3757">
      <w:pPr>
        <w:pStyle w:val="11"/>
        <w:ind w:firstLine="0"/>
      </w:pPr>
    </w:p>
    <w:p w14:paraId="1E681286" w14:textId="77777777" w:rsidR="00C95952" w:rsidRPr="00C95952" w:rsidRDefault="00C95952" w:rsidP="00EF3757">
      <w:pPr>
        <w:pStyle w:val="11"/>
        <w:ind w:firstLine="0"/>
        <w:rPr>
          <w:lang w:val="en-AU"/>
        </w:rPr>
      </w:pPr>
    </w:p>
    <w:p w14:paraId="7164B139" w14:textId="77777777" w:rsidR="000B6673" w:rsidRPr="00EF3757" w:rsidRDefault="000B6673" w:rsidP="000B6673">
      <w:pPr>
        <w:pStyle w:val="11"/>
        <w:ind w:firstLine="0"/>
        <w:jc w:val="center"/>
        <w:rPr>
          <w:lang w:val="uk-UA"/>
        </w:rPr>
      </w:pPr>
      <w:r w:rsidRPr="00EF3757">
        <w:rPr>
          <w:lang w:val="uk-UA"/>
        </w:rPr>
        <w:t>Харків – 2020</w:t>
      </w:r>
    </w:p>
    <w:p w14:paraId="3B4261AE" w14:textId="454349FC" w:rsidR="00006F1F" w:rsidRPr="00B1549B" w:rsidRDefault="00326D3B" w:rsidP="00326D3B">
      <w:pPr>
        <w:pStyle w:val="11"/>
      </w:pPr>
      <w:r w:rsidRPr="00326D3B">
        <w:rPr>
          <w:rStyle w:val="a6"/>
          <w:rFonts w:eastAsiaTheme="minorHAnsi"/>
          <w:bCs/>
          <w:lang w:val="ru-RU"/>
        </w:rPr>
        <w:lastRenderedPageBreak/>
        <w:t xml:space="preserve">Целью данной работы является </w:t>
      </w:r>
      <w:r w:rsidR="00EF3757" w:rsidRPr="00326D3B">
        <w:rPr>
          <w:rStyle w:val="a6"/>
          <w:rFonts w:eastAsiaTheme="minorHAnsi"/>
          <w:lang w:val="ru-RU"/>
        </w:rPr>
        <w:t xml:space="preserve">ознакомление с системой </w:t>
      </w:r>
      <w:proofErr w:type="spellStart"/>
      <w:r w:rsidR="00EF3757" w:rsidRPr="00326D3B">
        <w:rPr>
          <w:rStyle w:val="a6"/>
          <w:rFonts w:eastAsiaTheme="minorHAnsi"/>
          <w:lang w:val="ru-RU"/>
        </w:rPr>
        <w:t>Visual</w:t>
      </w:r>
      <w:proofErr w:type="spellEnd"/>
      <w:r w:rsidR="00EF3757" w:rsidRPr="00326D3B">
        <w:rPr>
          <w:rStyle w:val="a6"/>
          <w:rFonts w:eastAsiaTheme="minorHAnsi"/>
          <w:lang w:val="ru-RU"/>
        </w:rPr>
        <w:t xml:space="preserve"> </w:t>
      </w:r>
      <w:proofErr w:type="spellStart"/>
      <w:r w:rsidR="00EF3757" w:rsidRPr="00326D3B">
        <w:rPr>
          <w:rStyle w:val="a6"/>
          <w:rFonts w:eastAsiaTheme="minorHAnsi"/>
          <w:lang w:val="ru-RU"/>
        </w:rPr>
        <w:t>Paradigm</w:t>
      </w:r>
      <w:proofErr w:type="spellEnd"/>
      <w:r w:rsidR="00EF3757" w:rsidRPr="00326D3B">
        <w:rPr>
          <w:rStyle w:val="a6"/>
          <w:rFonts w:eastAsiaTheme="minorHAnsi"/>
          <w:lang w:val="ru-RU"/>
        </w:rPr>
        <w:t xml:space="preserve"> и </w:t>
      </w:r>
      <w:r w:rsidR="00E903F6">
        <w:rPr>
          <w:rStyle w:val="a6"/>
          <w:rFonts w:eastAsiaTheme="minorHAnsi"/>
          <w:lang w:val="ru-RU"/>
        </w:rPr>
        <w:t>изучение</w:t>
      </w:r>
      <w:r>
        <w:rPr>
          <w:rStyle w:val="a6"/>
          <w:rFonts w:eastAsiaTheme="minorHAnsi"/>
          <w:lang w:val="ru-RU"/>
        </w:rPr>
        <w:t xml:space="preserve"> н</w:t>
      </w:r>
      <w:r w:rsidR="00E903F6">
        <w:t>азначения</w:t>
      </w:r>
      <w:r w:rsidR="00EF3757">
        <w:t xml:space="preserve"> системы, состав</w:t>
      </w:r>
      <w:r w:rsidR="00E903F6">
        <w:t>а</w:t>
      </w:r>
      <w:r w:rsidR="00EF3757">
        <w:t xml:space="preserve"> и п</w:t>
      </w:r>
      <w:r w:rsidR="00E903F6">
        <w:t>еречня</w:t>
      </w:r>
      <w:r>
        <w:t xml:space="preserve"> ее основных компонентов, о</w:t>
      </w:r>
      <w:r w:rsidR="00EF3757">
        <w:t>сновны</w:t>
      </w:r>
      <w:r w:rsidR="00E903F6">
        <w:t>х понятий, таких, как</w:t>
      </w:r>
      <w:r w:rsidR="00EF3757">
        <w:t xml:space="preserve">: пакеты, классы, отношения (связи) компоненты, стереотипы, представление программной системы как </w:t>
      </w:r>
      <w:r w:rsidR="00FA3D59">
        <w:t xml:space="preserve">совокупность </w:t>
      </w:r>
      <w:r w:rsidR="00FA3D59">
        <w:rPr>
          <w:lang w:val="en-US"/>
        </w:rPr>
        <w:t>UML</w:t>
      </w:r>
      <w:r w:rsidR="00FA3D59" w:rsidRPr="00FA3D59">
        <w:t>-</w:t>
      </w:r>
      <w:r w:rsidR="00FA3D59">
        <w:t>диаграмм</w:t>
      </w:r>
      <w:r>
        <w:t>, и</w:t>
      </w:r>
      <w:r w:rsidR="00C457C7">
        <w:t xml:space="preserve">нтерфейсы и возможности пакета </w:t>
      </w:r>
      <w:r w:rsidR="00C457C7">
        <w:rPr>
          <w:lang w:val="en-US"/>
        </w:rPr>
        <w:t>UML</w:t>
      </w:r>
      <w:r w:rsidR="00C457C7" w:rsidRPr="00C457C7">
        <w:t xml:space="preserve"> </w:t>
      </w:r>
      <w:r w:rsidR="00C457C7">
        <w:rPr>
          <w:lang w:val="en-US"/>
        </w:rPr>
        <w:t>Diagrams</w:t>
      </w:r>
      <w:r w:rsidR="00C457C7" w:rsidRPr="00C457C7">
        <w:t>.</w:t>
      </w:r>
      <w:r w:rsidR="00E903F6">
        <w:t xml:space="preserve"> Кроме того,</w:t>
      </w:r>
      <w:r>
        <w:t xml:space="preserve"> </w:t>
      </w:r>
      <w:r w:rsidR="00E903F6">
        <w:t>требуется также с</w:t>
      </w:r>
      <w:r>
        <w:t>оздать для</w:t>
      </w:r>
      <w:r w:rsidR="00B1549B">
        <w:t xml:space="preserve"> выбранной предметной области простейшие виды </w:t>
      </w:r>
      <w:r w:rsidR="00B1549B">
        <w:rPr>
          <w:lang w:val="en-US"/>
        </w:rPr>
        <w:t>UML</w:t>
      </w:r>
      <w:r w:rsidR="00B1549B" w:rsidRPr="00B1549B">
        <w:t xml:space="preserve"> </w:t>
      </w:r>
      <w:r w:rsidR="00B1549B">
        <w:t>–</w:t>
      </w:r>
      <w:r w:rsidR="00B1549B" w:rsidRPr="00B1549B">
        <w:t xml:space="preserve"> </w:t>
      </w:r>
      <w:r w:rsidR="00E903F6">
        <w:t>диаграмм.</w:t>
      </w:r>
    </w:p>
    <w:p w14:paraId="0C71BDD9" w14:textId="77777777" w:rsidR="000B6673" w:rsidRPr="000B6673" w:rsidRDefault="000B6673" w:rsidP="000B6673">
      <w:pPr>
        <w:pStyle w:val="11"/>
        <w:jc w:val="center"/>
        <w:rPr>
          <w:b/>
          <w:bCs/>
          <w:sz w:val="40"/>
          <w:szCs w:val="40"/>
        </w:rPr>
      </w:pPr>
    </w:p>
    <w:p w14:paraId="028CE5E2" w14:textId="29FC55EB" w:rsidR="000B6673" w:rsidRDefault="000B6673" w:rsidP="00687D36">
      <w:pPr>
        <w:pStyle w:val="1"/>
      </w:pPr>
      <w:r w:rsidRPr="008523B5">
        <w:t xml:space="preserve">ХОД </w:t>
      </w:r>
      <w:r w:rsidRPr="002B3A80">
        <w:t>РАБОТЫ</w:t>
      </w:r>
    </w:p>
    <w:p w14:paraId="6F437B63" w14:textId="77777777" w:rsidR="00326D3B" w:rsidRPr="00326D3B" w:rsidRDefault="00326D3B" w:rsidP="00326D3B">
      <w:pPr>
        <w:rPr>
          <w:lang w:eastAsia="x-none"/>
        </w:rPr>
      </w:pPr>
    </w:p>
    <w:p w14:paraId="5078D0B7" w14:textId="7FE6070C" w:rsidR="00B42582" w:rsidRPr="00C95952" w:rsidRDefault="00DB162B" w:rsidP="00326D3B">
      <w:pPr>
        <w:pStyle w:val="11"/>
      </w:pPr>
      <w:r>
        <w:t xml:space="preserve">В качестве предметной области для данной </w:t>
      </w:r>
      <w:r w:rsidR="00326D3B">
        <w:t>и последующих лабораторных работ</w:t>
      </w:r>
      <w:r w:rsidR="00E43AE7">
        <w:t xml:space="preserve"> был выбран автосалон – сервис продажи транспортных средств (автомобилей и мотоциклов). </w:t>
      </w:r>
    </w:p>
    <w:p w14:paraId="7627F0D2" w14:textId="199B5382" w:rsidR="005E0982" w:rsidRDefault="00E43AE7" w:rsidP="00326D3B">
      <w:pPr>
        <w:pStyle w:val="11"/>
      </w:pPr>
      <w:r>
        <w:t xml:space="preserve">Для данной предметной области были построены простейшие </w:t>
      </w:r>
      <w:r>
        <w:rPr>
          <w:lang w:val="en-AU"/>
        </w:rPr>
        <w:t>UML</w:t>
      </w:r>
      <w:r w:rsidRPr="00E43AE7">
        <w:t>-</w:t>
      </w:r>
      <w:r>
        <w:t>диаграммы, раскрывающие её, такие как диаграмма прецедентов,</w:t>
      </w:r>
      <w:r w:rsidR="004523C0">
        <w:t xml:space="preserve"> диаграмма последовательности, </w:t>
      </w:r>
      <w:r>
        <w:t>диаграмма классов и диаграмма развёртывания.</w:t>
      </w:r>
    </w:p>
    <w:p w14:paraId="472F3A71" w14:textId="77777777" w:rsidR="004523C0" w:rsidRPr="00E43AE7" w:rsidRDefault="004523C0" w:rsidP="00326D3B">
      <w:pPr>
        <w:pStyle w:val="11"/>
      </w:pPr>
    </w:p>
    <w:p w14:paraId="510707AC" w14:textId="201A4FCF" w:rsidR="00861FA5" w:rsidRDefault="008A0E7C" w:rsidP="008A0E7C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C746FDF" wp14:editId="49D15BC7">
            <wp:extent cx="5796951" cy="2863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422C9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" t="3409" r="727" b="2247"/>
                    <a:stretch/>
                  </pic:blipFill>
                  <pic:spPr bwMode="auto">
                    <a:xfrm>
                      <a:off x="0" y="0"/>
                      <a:ext cx="5802275" cy="286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3EC7C" w14:textId="7FFE42DC" w:rsidR="00861FA5" w:rsidRPr="008A0E7C" w:rsidRDefault="00861FA5" w:rsidP="008A0E7C">
      <w:pPr>
        <w:pStyle w:val="11"/>
        <w:ind w:firstLine="0"/>
        <w:jc w:val="center"/>
      </w:pPr>
      <w:r>
        <w:t>Рисунок</w:t>
      </w:r>
      <w:r w:rsidRPr="00861FA5">
        <w:t xml:space="preserve"> 1 - </w:t>
      </w:r>
      <w:proofErr w:type="spellStart"/>
      <w:r>
        <w:rPr>
          <w:lang w:val="en-US"/>
        </w:rPr>
        <w:t>UseCase</w:t>
      </w:r>
      <w:proofErr w:type="spellEnd"/>
      <w:r w:rsidRPr="00861FA5">
        <w:t xml:space="preserve"> </w:t>
      </w:r>
      <w:r>
        <w:rPr>
          <w:lang w:val="en-US"/>
        </w:rPr>
        <w:t>diagram</w:t>
      </w:r>
      <w:r w:rsidR="008A0E7C" w:rsidRPr="008A0E7C">
        <w:t xml:space="preserve"> </w:t>
      </w:r>
      <w:r w:rsidR="008A0E7C">
        <w:t>выбранной предметной области</w:t>
      </w:r>
    </w:p>
    <w:p w14:paraId="1F74C904" w14:textId="77777777" w:rsidR="008A0E7C" w:rsidRPr="008A0E7C" w:rsidRDefault="008A0E7C" w:rsidP="00750780">
      <w:pPr>
        <w:pStyle w:val="11"/>
      </w:pPr>
    </w:p>
    <w:p w14:paraId="010E2FFA" w14:textId="4AD6E3F6" w:rsidR="00750780" w:rsidRDefault="00750780" w:rsidP="00326D3B">
      <w:pPr>
        <w:pStyle w:val="11"/>
      </w:pPr>
      <w:proofErr w:type="spellStart"/>
      <w:r>
        <w:rPr>
          <w:lang w:val="en-US"/>
        </w:rPr>
        <w:lastRenderedPageBreak/>
        <w:t>UseCase</w:t>
      </w:r>
      <w:proofErr w:type="spellEnd"/>
      <w:r w:rsidRPr="00F734C4">
        <w:t xml:space="preserve"> </w:t>
      </w:r>
      <w:r>
        <w:rPr>
          <w:lang w:val="en-US"/>
        </w:rPr>
        <w:t>diagram</w:t>
      </w:r>
      <w:r>
        <w:t xml:space="preserve"> отражает отношения между актерами и прецедентами и является составной частью модели прецедентов, которая позволяет описать систему на концептуальном уровне. </w:t>
      </w:r>
    </w:p>
    <w:p w14:paraId="7D0D6ED1" w14:textId="77777777" w:rsidR="004523C0" w:rsidRDefault="004523C0" w:rsidP="004523C0">
      <w:pPr>
        <w:pStyle w:val="11"/>
      </w:pPr>
    </w:p>
    <w:p w14:paraId="07615099" w14:textId="77777777" w:rsidR="004523C0" w:rsidRDefault="004523C0" w:rsidP="004523C0">
      <w:pPr>
        <w:pStyle w:val="11"/>
        <w:ind w:firstLine="0"/>
      </w:pPr>
      <w:r>
        <w:rPr>
          <w:noProof/>
          <w:lang w:eastAsia="ru-RU"/>
        </w:rPr>
        <w:drawing>
          <wp:inline distT="0" distB="0" distL="0" distR="0" wp14:anchorId="64648955" wp14:editId="7FF57FFB">
            <wp:extent cx="5940425" cy="45110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4470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BD0C" w14:textId="68F32A5C" w:rsidR="004523C0" w:rsidRDefault="004523C0" w:rsidP="004523C0">
      <w:pPr>
        <w:pStyle w:val="11"/>
      </w:pPr>
      <w:r>
        <w:t>Рисунок</w:t>
      </w:r>
      <w:r w:rsidRPr="00326D3B">
        <w:t xml:space="preserve"> </w:t>
      </w:r>
      <w:r>
        <w:t>2</w:t>
      </w:r>
      <w:r w:rsidRPr="00326D3B">
        <w:t xml:space="preserve"> - </w:t>
      </w:r>
      <w:r>
        <w:rPr>
          <w:lang w:val="en-US"/>
        </w:rPr>
        <w:t>Sequence</w:t>
      </w:r>
      <w:r w:rsidRPr="00326D3B">
        <w:t xml:space="preserve"> </w:t>
      </w:r>
      <w:r>
        <w:rPr>
          <w:lang w:val="en-US"/>
        </w:rPr>
        <w:t>diagram</w:t>
      </w:r>
      <w:r w:rsidRPr="00326D3B">
        <w:t xml:space="preserve"> </w:t>
      </w:r>
      <w:r>
        <w:t>выбранной предметной области</w:t>
      </w:r>
      <w:r w:rsidRPr="00326D3B">
        <w:t xml:space="preserve"> </w:t>
      </w:r>
    </w:p>
    <w:p w14:paraId="162A496F" w14:textId="77777777" w:rsidR="004523C0" w:rsidRDefault="004523C0" w:rsidP="004523C0">
      <w:pPr>
        <w:pStyle w:val="11"/>
      </w:pPr>
    </w:p>
    <w:p w14:paraId="6F4FD328" w14:textId="53ACFA8A" w:rsidR="004523C0" w:rsidRDefault="004523C0" w:rsidP="004523C0">
      <w:pPr>
        <w:pStyle w:val="11"/>
      </w:pPr>
      <w:r>
        <w:rPr>
          <w:lang w:val="en-US"/>
        </w:rPr>
        <w:t>Sequence</w:t>
      </w:r>
      <w:r w:rsidRPr="00652BDA">
        <w:t xml:space="preserve"> </w:t>
      </w:r>
      <w:proofErr w:type="gramStart"/>
      <w:r>
        <w:rPr>
          <w:lang w:val="en-US"/>
        </w:rPr>
        <w:t>diagram</w:t>
      </w:r>
      <w:r>
        <w:t xml:space="preserve">  –</w:t>
      </w:r>
      <w:proofErr w:type="gramEnd"/>
      <w:r>
        <w:t xml:space="preserve"> диаграмма, на которой для некоторого набора объектов на единой временной оси показан жизненный цикл объекта и взаимодействие актеров информационной системы в рамках прецедента.</w:t>
      </w:r>
    </w:p>
    <w:p w14:paraId="1B253275" w14:textId="77777777" w:rsidR="004523C0" w:rsidRPr="004523C0" w:rsidRDefault="004523C0" w:rsidP="00326D3B">
      <w:pPr>
        <w:pStyle w:val="11"/>
      </w:pPr>
    </w:p>
    <w:p w14:paraId="7FE78C4C" w14:textId="77777777" w:rsidR="005B1205" w:rsidRPr="004523C0" w:rsidRDefault="005B1205" w:rsidP="00326D3B">
      <w:pPr>
        <w:pStyle w:val="11"/>
      </w:pPr>
    </w:p>
    <w:p w14:paraId="2B7EA65D" w14:textId="18206ED2" w:rsidR="0024274F" w:rsidRDefault="008A0E7C" w:rsidP="008A0E7C">
      <w:pPr>
        <w:pStyle w:val="11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F481C99" wp14:editId="76FC4206">
            <wp:extent cx="5762511" cy="2914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4159E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0"/>
                    <a:stretch/>
                  </pic:blipFill>
                  <pic:spPr bwMode="auto">
                    <a:xfrm>
                      <a:off x="0" y="0"/>
                      <a:ext cx="5768788" cy="291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C9928" w14:textId="4E8C077E" w:rsidR="0024274F" w:rsidRPr="008A0E7C" w:rsidRDefault="0024274F" w:rsidP="008A0E7C">
      <w:pPr>
        <w:pStyle w:val="11"/>
        <w:jc w:val="center"/>
      </w:pPr>
      <w:r>
        <w:t>Рисунок</w:t>
      </w:r>
      <w:r w:rsidR="004523C0">
        <w:t xml:space="preserve"> 3</w:t>
      </w:r>
      <w:r w:rsidRPr="0024274F">
        <w:t xml:space="preserve"> - </w:t>
      </w:r>
      <w:r>
        <w:rPr>
          <w:lang w:val="en-US"/>
        </w:rPr>
        <w:t>Class</w:t>
      </w:r>
      <w:r w:rsidRPr="0024274F">
        <w:t xml:space="preserve"> </w:t>
      </w:r>
      <w:r>
        <w:rPr>
          <w:lang w:val="en-US"/>
        </w:rPr>
        <w:t>diagram</w:t>
      </w:r>
      <w:r w:rsidR="008A0E7C">
        <w:t xml:space="preserve"> выбранной предметной области</w:t>
      </w:r>
    </w:p>
    <w:p w14:paraId="74B7FCDF" w14:textId="77777777" w:rsidR="0024274F" w:rsidRPr="008A0E7C" w:rsidRDefault="0024274F" w:rsidP="00326D3B">
      <w:pPr>
        <w:pStyle w:val="11"/>
      </w:pPr>
    </w:p>
    <w:p w14:paraId="62061C33" w14:textId="671EAED4" w:rsidR="008A0E7C" w:rsidRPr="005B1205" w:rsidRDefault="008A0E7C" w:rsidP="008A0E7C">
      <w:pPr>
        <w:pStyle w:val="11"/>
      </w:pPr>
      <w:r>
        <w:rPr>
          <w:lang w:val="en-US"/>
        </w:rPr>
        <w:t>Class</w:t>
      </w:r>
      <w:r w:rsidRPr="00861FA5">
        <w:t xml:space="preserve"> </w:t>
      </w:r>
      <w:r>
        <w:rPr>
          <w:lang w:val="en-US"/>
        </w:rPr>
        <w:t>diagram</w:t>
      </w:r>
      <w:r>
        <w:t xml:space="preserve"> </w:t>
      </w:r>
      <w:bookmarkStart w:id="0" w:name="_GoBack"/>
      <w:r>
        <w:t>демонстриру</w:t>
      </w:r>
      <w:r w:rsidR="005B1205">
        <w:t>ет</w:t>
      </w:r>
      <w:r>
        <w:t xml:space="preserve"> общую структуру иерархии классов системы, их коопераций, атрибутов, методов, интерфейсов и взаимосвязей между ними.</w:t>
      </w:r>
    </w:p>
    <w:bookmarkEnd w:id="0"/>
    <w:p w14:paraId="7437132D" w14:textId="77777777" w:rsidR="005B1205" w:rsidRPr="005B1205" w:rsidRDefault="005B1205" w:rsidP="008A0E7C">
      <w:pPr>
        <w:pStyle w:val="11"/>
      </w:pPr>
    </w:p>
    <w:p w14:paraId="6E6582F5" w14:textId="635ABEBF" w:rsidR="0024274F" w:rsidRDefault="005B1205" w:rsidP="005B1205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5498A1" wp14:editId="4BED3328">
            <wp:extent cx="4348717" cy="2562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41D95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2" t="5324" r="1416" b="3042"/>
                    <a:stretch/>
                  </pic:blipFill>
                  <pic:spPr bwMode="auto">
                    <a:xfrm>
                      <a:off x="0" y="0"/>
                      <a:ext cx="4355735" cy="2566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2185C" w14:textId="74C5A175" w:rsidR="008614C6" w:rsidRPr="008A0E7C" w:rsidRDefault="0024274F" w:rsidP="005B1205">
      <w:pPr>
        <w:pStyle w:val="11"/>
      </w:pPr>
      <w:r>
        <w:t>Рисунок</w:t>
      </w:r>
      <w:r w:rsidRPr="0024274F">
        <w:t xml:space="preserve"> </w:t>
      </w:r>
      <w:r w:rsidR="004523C0">
        <w:t>4</w:t>
      </w:r>
      <w:r w:rsidRPr="0024274F">
        <w:t xml:space="preserve"> - </w:t>
      </w:r>
      <w:r>
        <w:rPr>
          <w:lang w:val="en-US"/>
        </w:rPr>
        <w:t>Deployment</w:t>
      </w:r>
      <w:r w:rsidRPr="0024274F">
        <w:t xml:space="preserve"> </w:t>
      </w:r>
      <w:r>
        <w:rPr>
          <w:lang w:val="en-US"/>
        </w:rPr>
        <w:t>diagram</w:t>
      </w:r>
      <w:r w:rsidRPr="0024274F">
        <w:t xml:space="preserve"> </w:t>
      </w:r>
      <w:r w:rsidR="005B1205">
        <w:t>выбранной предметной области</w:t>
      </w:r>
    </w:p>
    <w:p w14:paraId="603D3D5C" w14:textId="3BD2DECD" w:rsidR="003B3044" w:rsidRDefault="008614C6" w:rsidP="00326D3B">
      <w:pPr>
        <w:pStyle w:val="11"/>
      </w:pPr>
      <w:r>
        <w:rPr>
          <w:lang w:val="en-US"/>
        </w:rPr>
        <w:t>Deployment</w:t>
      </w:r>
      <w:r w:rsidRPr="0024274F">
        <w:t xml:space="preserve"> </w:t>
      </w:r>
      <w:r>
        <w:rPr>
          <w:lang w:val="en-US"/>
        </w:rPr>
        <w:t>diagram</w:t>
      </w:r>
      <w:r>
        <w:t xml:space="preserve"> моделирует физическое развертывание артефактов на узлах.</w:t>
      </w:r>
    </w:p>
    <w:p w14:paraId="4731C1AB" w14:textId="1257492A" w:rsidR="00CB55E5" w:rsidRPr="00326D3B" w:rsidRDefault="00CB55E5" w:rsidP="008A0E7C">
      <w:pPr>
        <w:pStyle w:val="11"/>
        <w:rPr>
          <w:rFonts w:eastAsia="SimSun" w:cs="Arial"/>
          <w:b/>
          <w:color w:val="000000"/>
          <w:kern w:val="2"/>
          <w:szCs w:val="36"/>
          <w:lang w:eastAsia="x-none"/>
        </w:rPr>
      </w:pPr>
      <w:r w:rsidRPr="00326D3B">
        <w:br w:type="page"/>
      </w:r>
    </w:p>
    <w:p w14:paraId="74A55B60" w14:textId="4FD553DE" w:rsidR="000B6673" w:rsidRDefault="000B6673" w:rsidP="000B6673">
      <w:pPr>
        <w:pStyle w:val="1"/>
      </w:pPr>
      <w:r>
        <w:lastRenderedPageBreak/>
        <w:t>ВЫВОДЫ</w:t>
      </w:r>
    </w:p>
    <w:p w14:paraId="45FF4A35" w14:textId="6DCEB5EF" w:rsidR="00B83F77" w:rsidRDefault="00B83F77" w:rsidP="00B83F77">
      <w:pPr>
        <w:rPr>
          <w:lang w:eastAsia="x-none"/>
        </w:rPr>
      </w:pPr>
    </w:p>
    <w:p w14:paraId="2E267422" w14:textId="77777777" w:rsidR="00B83F77" w:rsidRPr="00B83F77" w:rsidRDefault="00B83F77" w:rsidP="00B83F77">
      <w:pPr>
        <w:rPr>
          <w:lang w:eastAsia="x-none"/>
        </w:rPr>
      </w:pPr>
    </w:p>
    <w:p w14:paraId="06AF620C" w14:textId="52035763" w:rsidR="000B6673" w:rsidRPr="00C95952" w:rsidRDefault="002A1717" w:rsidP="00B1549B">
      <w:pPr>
        <w:pStyle w:val="11"/>
      </w:pPr>
      <w:r>
        <w:t xml:space="preserve">В процессе выполнения данной лабораторной работы </w:t>
      </w:r>
      <w:r w:rsidR="00A45E6D">
        <w:t>было проведено ознакомление</w:t>
      </w:r>
      <w:r w:rsidR="00B1549B">
        <w:t xml:space="preserve"> с</w:t>
      </w:r>
      <w:r w:rsidR="006A77F1" w:rsidRPr="006A77F1">
        <w:t xml:space="preserve"> </w:t>
      </w:r>
      <w:r w:rsidR="006A77F1">
        <w:t>инструментом для проектирования программного обеспечения</w:t>
      </w:r>
      <w:r w:rsidR="00B1549B">
        <w:t xml:space="preserve"> </w:t>
      </w:r>
      <w:r w:rsidR="00A45042">
        <w:rPr>
          <w:lang w:val="en-US"/>
        </w:rPr>
        <w:t>Visual</w:t>
      </w:r>
      <w:r w:rsidR="00A45042" w:rsidRPr="00A45042">
        <w:t xml:space="preserve"> </w:t>
      </w:r>
      <w:r w:rsidR="00A45042">
        <w:rPr>
          <w:lang w:val="en-US"/>
        </w:rPr>
        <w:t>Paradigm</w:t>
      </w:r>
      <w:r w:rsidR="006A77F1">
        <w:t xml:space="preserve">. В среде системы </w:t>
      </w:r>
      <w:r w:rsidR="00B83F77">
        <w:rPr>
          <w:lang w:val="en-US"/>
        </w:rPr>
        <w:t>Visual</w:t>
      </w:r>
      <w:r w:rsidR="00B83F77" w:rsidRPr="00A45042">
        <w:t xml:space="preserve"> </w:t>
      </w:r>
      <w:r w:rsidR="00B83F77">
        <w:rPr>
          <w:lang w:val="en-US"/>
        </w:rPr>
        <w:t>Paradigm</w:t>
      </w:r>
      <w:r w:rsidR="00B83F77">
        <w:t>-</w:t>
      </w:r>
      <w:r w:rsidR="00B83F77" w:rsidRPr="00B83F77">
        <w:t>UML</w:t>
      </w:r>
      <w:r w:rsidR="00B83F77">
        <w:t xml:space="preserve"> </w:t>
      </w:r>
      <w:r w:rsidR="00A45E6D">
        <w:t>рассмотрены</w:t>
      </w:r>
      <w:r w:rsidR="00B83F77">
        <w:t xml:space="preserve"> основные режи</w:t>
      </w:r>
      <w:r w:rsidR="00A45E6D">
        <w:t>мы и функциональные возможности, необходимые для выполнения работы.</w:t>
      </w:r>
    </w:p>
    <w:p w14:paraId="57127533" w14:textId="041ABCF9" w:rsidR="00B83F77" w:rsidRPr="00B83F77" w:rsidRDefault="00B83F77" w:rsidP="00B1549B">
      <w:pPr>
        <w:pStyle w:val="11"/>
      </w:pPr>
      <w:r>
        <w:t xml:space="preserve">Также в процессе выполнения данной лабораторной работы </w:t>
      </w:r>
      <w:r w:rsidR="00A45E6D">
        <w:t>были</w:t>
      </w:r>
      <w:r>
        <w:t xml:space="preserve"> </w:t>
      </w:r>
      <w:r w:rsidR="00A45E6D">
        <w:t>построены</w:t>
      </w:r>
      <w:r>
        <w:t xml:space="preserve"> некоторые виды простейших </w:t>
      </w:r>
      <w:r w:rsidRPr="00B83F77">
        <w:t>UML-</w:t>
      </w:r>
      <w:r>
        <w:t>диаграмм для выбранной нами предметной области.</w:t>
      </w:r>
    </w:p>
    <w:sectPr w:rsidR="00B83F77" w:rsidRPr="00B83F77" w:rsidSect="00EF715B">
      <w:headerReference w:type="default" r:id="rId11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9C2BC" w14:textId="77777777" w:rsidR="00F5434E" w:rsidRDefault="00F5434E">
      <w:pPr>
        <w:spacing w:after="0" w:line="240" w:lineRule="auto"/>
      </w:pPr>
      <w:r>
        <w:separator/>
      </w:r>
    </w:p>
  </w:endnote>
  <w:endnote w:type="continuationSeparator" w:id="0">
    <w:p w14:paraId="29E97ADE" w14:textId="77777777" w:rsidR="00F5434E" w:rsidRDefault="00F5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CF1DE" w14:textId="77777777" w:rsidR="00F5434E" w:rsidRDefault="00F5434E">
      <w:pPr>
        <w:spacing w:after="0" w:line="240" w:lineRule="auto"/>
      </w:pPr>
      <w:r>
        <w:separator/>
      </w:r>
    </w:p>
  </w:footnote>
  <w:footnote w:type="continuationSeparator" w:id="0">
    <w:p w14:paraId="0E4E3E3F" w14:textId="77777777" w:rsidR="00F5434E" w:rsidRDefault="00F54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7AD9203" w14:textId="77777777"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7557EC">
          <w:rPr>
            <w:rFonts w:ascii="Times New Roman" w:hAnsi="Times New Roman"/>
            <w:noProof/>
            <w:sz w:val="28"/>
            <w:szCs w:val="28"/>
          </w:rPr>
          <w:t>5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8C777AC" w14:textId="77777777" w:rsidR="0024759E" w:rsidRDefault="007557E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90D98"/>
    <w:multiLevelType w:val="hybridMultilevel"/>
    <w:tmpl w:val="86D8822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A2D73C5"/>
    <w:multiLevelType w:val="hybridMultilevel"/>
    <w:tmpl w:val="9CA2A21A"/>
    <w:lvl w:ilvl="0" w:tplc="58D40F82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A2"/>
    <w:rsid w:val="00006F1F"/>
    <w:rsid w:val="00086178"/>
    <w:rsid w:val="000925AC"/>
    <w:rsid w:val="000B6673"/>
    <w:rsid w:val="001D5BC7"/>
    <w:rsid w:val="001E3A57"/>
    <w:rsid w:val="00225674"/>
    <w:rsid w:val="0024274F"/>
    <w:rsid w:val="002A1717"/>
    <w:rsid w:val="00326D3B"/>
    <w:rsid w:val="00357C11"/>
    <w:rsid w:val="003B3044"/>
    <w:rsid w:val="00407E89"/>
    <w:rsid w:val="00414940"/>
    <w:rsid w:val="00427BEB"/>
    <w:rsid w:val="00444B80"/>
    <w:rsid w:val="004523C0"/>
    <w:rsid w:val="00480155"/>
    <w:rsid w:val="005B1205"/>
    <w:rsid w:val="005E0982"/>
    <w:rsid w:val="005E0E6F"/>
    <w:rsid w:val="0063515D"/>
    <w:rsid w:val="00652BDA"/>
    <w:rsid w:val="0066403F"/>
    <w:rsid w:val="00672775"/>
    <w:rsid w:val="00687D36"/>
    <w:rsid w:val="006A77F1"/>
    <w:rsid w:val="00750780"/>
    <w:rsid w:val="007557EC"/>
    <w:rsid w:val="008278C7"/>
    <w:rsid w:val="008614C6"/>
    <w:rsid w:val="00861FA5"/>
    <w:rsid w:val="008A0E7C"/>
    <w:rsid w:val="009F62A7"/>
    <w:rsid w:val="00A45042"/>
    <w:rsid w:val="00A45E6D"/>
    <w:rsid w:val="00A90377"/>
    <w:rsid w:val="00AF3EF5"/>
    <w:rsid w:val="00AF7722"/>
    <w:rsid w:val="00B1549B"/>
    <w:rsid w:val="00B42582"/>
    <w:rsid w:val="00B60E44"/>
    <w:rsid w:val="00B82357"/>
    <w:rsid w:val="00B83F77"/>
    <w:rsid w:val="00BC1551"/>
    <w:rsid w:val="00BE5AFB"/>
    <w:rsid w:val="00C16CD4"/>
    <w:rsid w:val="00C457C7"/>
    <w:rsid w:val="00C76018"/>
    <w:rsid w:val="00C85B61"/>
    <w:rsid w:val="00C95952"/>
    <w:rsid w:val="00CB55E5"/>
    <w:rsid w:val="00CE0837"/>
    <w:rsid w:val="00D42A9C"/>
    <w:rsid w:val="00D642A2"/>
    <w:rsid w:val="00DB162B"/>
    <w:rsid w:val="00DB66DA"/>
    <w:rsid w:val="00E06204"/>
    <w:rsid w:val="00E17A47"/>
    <w:rsid w:val="00E419EB"/>
    <w:rsid w:val="00E43AE7"/>
    <w:rsid w:val="00E903F6"/>
    <w:rsid w:val="00EF3757"/>
    <w:rsid w:val="00F36612"/>
    <w:rsid w:val="00F5434E"/>
    <w:rsid w:val="00F7261C"/>
    <w:rsid w:val="00F734C4"/>
    <w:rsid w:val="00FA3D59"/>
    <w:rsid w:val="00FB04EC"/>
    <w:rsid w:val="00FC01FB"/>
    <w:rsid w:val="00FC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6D12"/>
  <w15:docId w15:val="{21C1EF52-B8BF-4E14-9D8A-2BE22B3C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3515D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26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6D3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User</cp:lastModifiedBy>
  <cp:revision>12</cp:revision>
  <dcterms:created xsi:type="dcterms:W3CDTF">2020-11-02T23:31:00Z</dcterms:created>
  <dcterms:modified xsi:type="dcterms:W3CDTF">2020-12-14T14:13:00Z</dcterms:modified>
</cp:coreProperties>
</file>