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A93AE7" w14:textId="77777777" w:rsidR="00BD1130" w:rsidRPr="00663A53" w:rsidRDefault="00BD1130" w:rsidP="00BD1130">
      <w:pPr>
        <w:contextualSpacing/>
        <w:jc w:val="center"/>
        <w:rPr>
          <w:rFonts w:eastAsia="Times New Roman" w:cs="Times New Roman"/>
          <w:szCs w:val="28"/>
          <w:lang w:val="uk-UA" w:eastAsia="ru-RU"/>
        </w:rPr>
      </w:pPr>
      <w:r w:rsidRPr="00663A53">
        <w:rPr>
          <w:rFonts w:eastAsia="Times New Roman" w:cs="Times New Roman"/>
          <w:szCs w:val="28"/>
          <w:lang w:val="uk-UA" w:eastAsia="ru-RU"/>
        </w:rPr>
        <w:t>Міністерство освіти і науки України</w:t>
      </w:r>
    </w:p>
    <w:p w14:paraId="2F456A23" w14:textId="77777777" w:rsidR="00BD1130" w:rsidRPr="00663A53" w:rsidRDefault="00BD1130" w:rsidP="00BD1130">
      <w:pPr>
        <w:contextualSpacing/>
        <w:jc w:val="center"/>
        <w:rPr>
          <w:rFonts w:eastAsia="Times New Roman" w:cs="Times New Roman"/>
          <w:szCs w:val="28"/>
          <w:lang w:val="uk-UA" w:eastAsia="ru-RU"/>
        </w:rPr>
      </w:pPr>
      <w:r w:rsidRPr="00663A53">
        <w:rPr>
          <w:rFonts w:eastAsia="Times New Roman" w:cs="Times New Roman"/>
          <w:szCs w:val="28"/>
          <w:lang w:val="uk-UA" w:eastAsia="ru-RU"/>
        </w:rPr>
        <w:t>Харківський національний університет імені В.Н. Каразіна</w:t>
      </w:r>
    </w:p>
    <w:p w14:paraId="0E5148C0" w14:textId="7E0918DF" w:rsidR="00BD1130" w:rsidRPr="004972FA" w:rsidRDefault="00BD1130" w:rsidP="0010446E">
      <w:pPr>
        <w:jc w:val="center"/>
        <w:rPr>
          <w:lang w:eastAsia="ru-RU"/>
        </w:rPr>
      </w:pPr>
      <w:r w:rsidRPr="00663A53">
        <w:rPr>
          <w:lang w:val="uk-UA" w:eastAsia="ru-RU"/>
        </w:rPr>
        <w:t>Факультет комп’ютерних наук</w:t>
      </w:r>
    </w:p>
    <w:p w14:paraId="3E0C1E92" w14:textId="77777777" w:rsidR="0010446E" w:rsidRPr="004972FA" w:rsidRDefault="0010446E" w:rsidP="0010446E">
      <w:pPr>
        <w:jc w:val="center"/>
        <w:rPr>
          <w:lang w:eastAsia="ru-RU"/>
        </w:rPr>
      </w:pPr>
    </w:p>
    <w:p w14:paraId="71FD8EBE" w14:textId="77777777" w:rsidR="0010446E" w:rsidRPr="004972FA" w:rsidRDefault="0010446E" w:rsidP="0010446E">
      <w:pPr>
        <w:jc w:val="center"/>
        <w:rPr>
          <w:lang w:eastAsia="ru-RU"/>
        </w:rPr>
      </w:pPr>
    </w:p>
    <w:p w14:paraId="275A08B5" w14:textId="77777777" w:rsidR="0010446E" w:rsidRPr="004972FA" w:rsidRDefault="0010446E" w:rsidP="0010446E">
      <w:pPr>
        <w:jc w:val="center"/>
        <w:rPr>
          <w:lang w:eastAsia="ru-RU"/>
        </w:rPr>
      </w:pPr>
    </w:p>
    <w:p w14:paraId="440CE0FE" w14:textId="77777777" w:rsidR="0010446E" w:rsidRPr="004972FA" w:rsidRDefault="0010446E" w:rsidP="0010446E">
      <w:pPr>
        <w:jc w:val="center"/>
        <w:rPr>
          <w:lang w:eastAsia="ru-RU"/>
        </w:rPr>
      </w:pPr>
    </w:p>
    <w:p w14:paraId="3D2056ED" w14:textId="77777777" w:rsidR="0010446E" w:rsidRPr="004972FA" w:rsidRDefault="0010446E" w:rsidP="0010446E">
      <w:pPr>
        <w:jc w:val="center"/>
        <w:rPr>
          <w:lang w:eastAsia="ru-RU"/>
        </w:rPr>
      </w:pPr>
    </w:p>
    <w:p w14:paraId="3091E1F3" w14:textId="77777777" w:rsidR="0010446E" w:rsidRPr="004972FA" w:rsidRDefault="0010446E" w:rsidP="0010446E">
      <w:pPr>
        <w:rPr>
          <w:lang w:eastAsia="ru-RU"/>
        </w:rPr>
      </w:pPr>
    </w:p>
    <w:p w14:paraId="5F60B7C7" w14:textId="77777777" w:rsidR="00BD1130" w:rsidRPr="0089170E" w:rsidRDefault="00BD1130" w:rsidP="0089170E">
      <w:pPr>
        <w:jc w:val="center"/>
        <w:rPr>
          <w:rFonts w:cs="Times New Roman"/>
          <w:b/>
          <w:bCs/>
          <w:szCs w:val="28"/>
          <w:lang w:val="uk-UA"/>
        </w:rPr>
      </w:pPr>
      <w:bookmarkStart w:id="0" w:name="_Toc525417901"/>
      <w:bookmarkStart w:id="1" w:name="_Toc525420172"/>
      <w:bookmarkStart w:id="2" w:name="_Toc527320834"/>
      <w:bookmarkStart w:id="3" w:name="_Toc529650547"/>
      <w:bookmarkStart w:id="4" w:name="_Toc530248991"/>
      <w:bookmarkEnd w:id="0"/>
      <w:bookmarkEnd w:id="1"/>
      <w:bookmarkEnd w:id="2"/>
      <w:bookmarkEnd w:id="3"/>
      <w:bookmarkEnd w:id="4"/>
      <w:r w:rsidRPr="0089170E">
        <w:rPr>
          <w:rFonts w:cs="Times New Roman"/>
          <w:b/>
          <w:bCs/>
          <w:szCs w:val="28"/>
          <w:lang w:val="uk-UA"/>
        </w:rPr>
        <w:t>КУРСОВА РОБОТА</w:t>
      </w:r>
    </w:p>
    <w:p w14:paraId="24CB7681" w14:textId="4BC708E5" w:rsidR="00BD1130" w:rsidRDefault="00BD1130" w:rsidP="00BD1130">
      <w:pPr>
        <w:jc w:val="center"/>
        <w:rPr>
          <w:rFonts w:eastAsia="Times New Roman" w:cs="Times New Roman"/>
          <w:szCs w:val="28"/>
          <w:lang w:val="uk-UA"/>
        </w:rPr>
      </w:pPr>
      <w:r w:rsidRPr="00663A53">
        <w:rPr>
          <w:rFonts w:eastAsia="Times New Roman" w:cs="Times New Roman"/>
          <w:szCs w:val="28"/>
          <w:lang w:val="uk-UA"/>
        </w:rPr>
        <w:t>з дисципліни «</w:t>
      </w:r>
      <w:r w:rsidR="00EB7B49" w:rsidRPr="00254175">
        <w:rPr>
          <w:lang w:val="uk-UA"/>
        </w:rPr>
        <w:t>Проектування інформаційних систем</w:t>
      </w:r>
      <w:r w:rsidR="00EB7B49">
        <w:rPr>
          <w:rFonts w:eastAsia="Times New Roman" w:cs="Times New Roman"/>
          <w:szCs w:val="28"/>
          <w:lang w:val="uk-UA"/>
        </w:rPr>
        <w:t>»</w:t>
      </w:r>
    </w:p>
    <w:p w14:paraId="2DAD29A9" w14:textId="77777777" w:rsidR="00EB7B49" w:rsidRPr="00AF6926" w:rsidRDefault="00EB7B49" w:rsidP="00BD1130">
      <w:pPr>
        <w:jc w:val="center"/>
        <w:rPr>
          <w:rFonts w:eastAsia="Times New Roman" w:cs="Times New Roman"/>
          <w:szCs w:val="28"/>
        </w:rPr>
      </w:pPr>
    </w:p>
    <w:p w14:paraId="5E737F1E" w14:textId="04183D87" w:rsidR="00BD1130" w:rsidRPr="00663A53" w:rsidRDefault="00EB7B49" w:rsidP="00AF6926">
      <w:pPr>
        <w:ind w:firstLine="0"/>
        <w:jc w:val="center"/>
        <w:rPr>
          <w:rFonts w:eastAsia="Times New Roman" w:cs="Times New Roman"/>
          <w:szCs w:val="28"/>
        </w:rPr>
      </w:pPr>
      <w:r>
        <w:rPr>
          <w:rFonts w:eastAsia="Times New Roman" w:cs="Times New Roman"/>
          <w:szCs w:val="28"/>
          <w:lang w:val="uk-UA"/>
        </w:rPr>
        <w:t>Тема «</w:t>
      </w:r>
      <w:r w:rsidR="00AF6926">
        <w:rPr>
          <w:rFonts w:eastAsia="Times New Roman" w:cs="Times New Roman"/>
          <w:szCs w:val="28"/>
          <w:lang w:val="uk-UA"/>
        </w:rPr>
        <w:t xml:space="preserve">Проектування програмного забезпечення для автоматизації вирішення задач </w:t>
      </w:r>
      <w:r w:rsidR="00C3414C" w:rsidRPr="00C3414C">
        <w:rPr>
          <w:shd w:val="clear" w:color="auto" w:fill="FFFFFF"/>
          <w:lang w:val="uk-UA"/>
        </w:rPr>
        <w:t>продажу транспортних засобів автосалону</w:t>
      </w:r>
      <w:r w:rsidR="00BD1130" w:rsidRPr="00C3414C">
        <w:rPr>
          <w:rFonts w:eastAsia="Times New Roman" w:cs="Times New Roman"/>
          <w:szCs w:val="28"/>
          <w:lang w:val="uk-UA"/>
        </w:rPr>
        <w:t>»</w:t>
      </w:r>
    </w:p>
    <w:p w14:paraId="0FE07A8B" w14:textId="77777777" w:rsidR="00BD1130" w:rsidRPr="00663A53" w:rsidRDefault="00BD1130" w:rsidP="00BD1130">
      <w:pPr>
        <w:suppressAutoHyphens/>
        <w:jc w:val="center"/>
        <w:rPr>
          <w:rFonts w:eastAsia="Times New Roman" w:cs="Times New Roman"/>
          <w:szCs w:val="28"/>
          <w:lang w:val="uk-UA"/>
        </w:rPr>
      </w:pPr>
    </w:p>
    <w:p w14:paraId="31C9D567" w14:textId="77777777" w:rsidR="00BD1130" w:rsidRPr="00663A53" w:rsidRDefault="00BD1130" w:rsidP="00BD1130">
      <w:pPr>
        <w:suppressAutoHyphens/>
        <w:jc w:val="center"/>
        <w:rPr>
          <w:rFonts w:eastAsia="Times New Roman" w:cs="Times New Roman"/>
          <w:szCs w:val="28"/>
          <w:lang w:val="uk-UA"/>
        </w:rPr>
      </w:pPr>
    </w:p>
    <w:p w14:paraId="270C9F05" w14:textId="77777777" w:rsidR="00BD1130" w:rsidRPr="00663A53" w:rsidRDefault="00BD1130" w:rsidP="00BD1130">
      <w:pPr>
        <w:suppressAutoHyphens/>
        <w:jc w:val="center"/>
        <w:rPr>
          <w:rFonts w:eastAsia="Times New Roman" w:cs="Times New Roman"/>
          <w:szCs w:val="28"/>
          <w:lang w:val="uk-UA"/>
        </w:rPr>
      </w:pPr>
    </w:p>
    <w:p w14:paraId="0C74E919" w14:textId="77777777" w:rsidR="00BD1130" w:rsidRDefault="00BD1130" w:rsidP="00F1509E">
      <w:pPr>
        <w:suppressAutoHyphens/>
        <w:ind w:firstLine="993"/>
        <w:jc w:val="center"/>
        <w:rPr>
          <w:rFonts w:eastAsia="Times New Roman" w:cs="Times New Roman"/>
          <w:szCs w:val="28"/>
          <w:lang w:val="uk-UA"/>
        </w:rPr>
      </w:pPr>
    </w:p>
    <w:p w14:paraId="6EF4B092" w14:textId="77777777" w:rsidR="00D00B98" w:rsidRPr="00663A53" w:rsidRDefault="00D00B98" w:rsidP="00F1509E">
      <w:pPr>
        <w:suppressAutoHyphens/>
        <w:ind w:firstLine="993"/>
        <w:jc w:val="center"/>
        <w:rPr>
          <w:rFonts w:eastAsia="Times New Roman" w:cs="Times New Roman"/>
          <w:szCs w:val="28"/>
          <w:lang w:val="uk-UA"/>
        </w:rPr>
      </w:pPr>
    </w:p>
    <w:p w14:paraId="7C1F2079" w14:textId="5B2436E8" w:rsidR="00BD1130" w:rsidRPr="00663A53" w:rsidRDefault="00EB7B49" w:rsidP="00F1509E">
      <w:pPr>
        <w:suppressAutoHyphens/>
        <w:ind w:left="4254" w:firstLine="2267"/>
        <w:rPr>
          <w:rFonts w:eastAsia="Times New Roman" w:cs="Times New Roman"/>
          <w:szCs w:val="28"/>
          <w:lang w:val="uk-UA"/>
        </w:rPr>
      </w:pPr>
      <w:r>
        <w:rPr>
          <w:rFonts w:eastAsia="Times New Roman" w:cs="Times New Roman"/>
          <w:szCs w:val="28"/>
          <w:lang w:val="uk-UA"/>
        </w:rPr>
        <w:t>Виконав: студент</w:t>
      </w:r>
      <w:r w:rsidR="00BD1130" w:rsidRPr="00663A53">
        <w:rPr>
          <w:rFonts w:eastAsia="Times New Roman" w:cs="Times New Roman"/>
          <w:szCs w:val="28"/>
          <w:lang w:val="uk-UA"/>
        </w:rPr>
        <w:t xml:space="preserve"> </w:t>
      </w:r>
      <w:r>
        <w:rPr>
          <w:rFonts w:eastAsia="Times New Roman" w:cs="Times New Roman"/>
          <w:szCs w:val="28"/>
          <w:lang w:val="uk-UA"/>
        </w:rPr>
        <w:t>3</w:t>
      </w:r>
      <w:r w:rsidR="00BD1130" w:rsidRPr="00663A53">
        <w:rPr>
          <w:rFonts w:eastAsia="Times New Roman" w:cs="Times New Roman"/>
          <w:szCs w:val="28"/>
          <w:lang w:val="uk-UA"/>
        </w:rPr>
        <w:t xml:space="preserve"> курсу</w:t>
      </w:r>
    </w:p>
    <w:p w14:paraId="512DAB3B" w14:textId="3EAFDC08" w:rsidR="00BD1130" w:rsidRPr="00663A53" w:rsidRDefault="00BD1130" w:rsidP="00F1509E">
      <w:pPr>
        <w:suppressAutoHyphens/>
        <w:ind w:left="4254" w:firstLine="2267"/>
        <w:rPr>
          <w:rFonts w:eastAsia="Times New Roman" w:cs="Times New Roman"/>
          <w:szCs w:val="28"/>
          <w:lang w:val="uk-UA"/>
        </w:rPr>
      </w:pPr>
      <w:r w:rsidRPr="00663A53">
        <w:rPr>
          <w:rFonts w:eastAsia="Times New Roman" w:cs="Times New Roman"/>
          <w:szCs w:val="28"/>
          <w:lang w:val="uk-UA"/>
        </w:rPr>
        <w:t xml:space="preserve">групи </w:t>
      </w:r>
      <w:r w:rsidR="00EB7B49">
        <w:rPr>
          <w:rFonts w:eastAsia="Times New Roman" w:cs="Times New Roman"/>
          <w:szCs w:val="28"/>
          <w:lang w:val="uk-UA"/>
        </w:rPr>
        <w:t>КС-32</w:t>
      </w:r>
    </w:p>
    <w:p w14:paraId="600ED837" w14:textId="589E185E" w:rsidR="00BD1130" w:rsidRPr="00663A53" w:rsidRDefault="00EB7B49" w:rsidP="00F1509E">
      <w:pPr>
        <w:suppressAutoHyphens/>
        <w:ind w:left="4254" w:firstLine="2267"/>
        <w:rPr>
          <w:rFonts w:eastAsia="Times New Roman" w:cs="Times New Roman"/>
          <w:szCs w:val="28"/>
          <w:lang w:val="uk-UA"/>
        </w:rPr>
      </w:pPr>
      <w:r>
        <w:rPr>
          <w:rFonts w:eastAsia="Times New Roman" w:cs="Times New Roman"/>
          <w:szCs w:val="28"/>
          <w:lang w:val="uk-UA"/>
        </w:rPr>
        <w:t>Безрук Юрій Русланович</w:t>
      </w:r>
    </w:p>
    <w:p w14:paraId="08AA4075" w14:textId="77777777" w:rsidR="00F1509E" w:rsidRDefault="00BD1130" w:rsidP="00F1509E">
      <w:pPr>
        <w:suppressAutoHyphens/>
        <w:ind w:left="4956" w:firstLine="1565"/>
        <w:rPr>
          <w:rFonts w:eastAsia="Times New Roman" w:cs="Times New Roman"/>
          <w:szCs w:val="28"/>
          <w:lang w:val="uk-UA"/>
        </w:rPr>
      </w:pPr>
      <w:r w:rsidRPr="00663A53">
        <w:rPr>
          <w:rFonts w:eastAsia="Times New Roman" w:cs="Times New Roman"/>
          <w:szCs w:val="28"/>
          <w:lang w:val="uk-UA"/>
        </w:rPr>
        <w:t xml:space="preserve">Перевірив: </w:t>
      </w:r>
    </w:p>
    <w:p w14:paraId="6D8CFFCA" w14:textId="06776AC0" w:rsidR="00EB35D7" w:rsidRPr="00F1509E" w:rsidRDefault="008509B8" w:rsidP="00F1509E">
      <w:pPr>
        <w:suppressAutoHyphens/>
        <w:ind w:left="4956" w:firstLine="1565"/>
        <w:rPr>
          <w:rFonts w:cs="Times New Roman"/>
          <w:szCs w:val="28"/>
          <w:lang w:val="uk-UA"/>
        </w:rPr>
      </w:pPr>
      <w:r>
        <w:rPr>
          <w:lang w:val="uk-UA"/>
        </w:rPr>
        <w:t xml:space="preserve">доц. </w:t>
      </w:r>
      <w:proofErr w:type="spellStart"/>
      <w:r w:rsidR="00EB7B49" w:rsidRPr="00254175">
        <w:rPr>
          <w:lang w:val="uk-UA"/>
        </w:rPr>
        <w:t>Гамзаєв</w:t>
      </w:r>
      <w:proofErr w:type="spellEnd"/>
      <w:r w:rsidR="00EB7B49" w:rsidRPr="00254175">
        <w:rPr>
          <w:lang w:val="uk-UA"/>
        </w:rPr>
        <w:t xml:space="preserve"> Р.О.</w:t>
      </w:r>
    </w:p>
    <w:p w14:paraId="3AEA7713" w14:textId="77777777" w:rsidR="00BD1130" w:rsidRDefault="00BD1130" w:rsidP="00BD1130">
      <w:pPr>
        <w:suppressAutoHyphens/>
        <w:rPr>
          <w:rFonts w:eastAsia="Times New Roman" w:cs="Times New Roman"/>
          <w:szCs w:val="28"/>
          <w:lang w:val="uk-UA"/>
        </w:rPr>
      </w:pPr>
    </w:p>
    <w:p w14:paraId="0B786F22" w14:textId="77777777" w:rsidR="00F1509E" w:rsidRDefault="00F1509E" w:rsidP="00BD1130">
      <w:pPr>
        <w:suppressAutoHyphens/>
        <w:rPr>
          <w:rFonts w:eastAsia="Times New Roman" w:cs="Times New Roman"/>
          <w:szCs w:val="28"/>
          <w:lang w:val="uk-UA"/>
        </w:rPr>
      </w:pPr>
    </w:p>
    <w:p w14:paraId="264C1EE7" w14:textId="77777777" w:rsidR="00F1509E" w:rsidRDefault="00F1509E" w:rsidP="00BD1130">
      <w:pPr>
        <w:suppressAutoHyphens/>
        <w:rPr>
          <w:rFonts w:eastAsia="Times New Roman" w:cs="Times New Roman"/>
          <w:szCs w:val="28"/>
          <w:lang w:val="uk-UA"/>
        </w:rPr>
      </w:pPr>
    </w:p>
    <w:p w14:paraId="514A5C8F" w14:textId="77777777" w:rsidR="00F1509E" w:rsidRDefault="00F1509E" w:rsidP="00BD1130">
      <w:pPr>
        <w:suppressAutoHyphens/>
        <w:rPr>
          <w:rFonts w:eastAsia="Times New Roman" w:cs="Times New Roman"/>
          <w:szCs w:val="28"/>
          <w:lang w:val="uk-UA"/>
        </w:rPr>
      </w:pPr>
    </w:p>
    <w:p w14:paraId="69C7C5F1" w14:textId="77777777" w:rsidR="00F1509E" w:rsidRPr="00663A53" w:rsidRDefault="00F1509E" w:rsidP="00BD1130">
      <w:pPr>
        <w:suppressAutoHyphens/>
        <w:rPr>
          <w:rFonts w:eastAsia="Times New Roman" w:cs="Times New Roman"/>
          <w:szCs w:val="28"/>
          <w:lang w:val="uk-UA"/>
        </w:rPr>
      </w:pPr>
    </w:p>
    <w:p w14:paraId="4FE6D6E3" w14:textId="16E2779D" w:rsidR="00CB3C88" w:rsidRDefault="00BD1130" w:rsidP="00E45C46">
      <w:pPr>
        <w:suppressAutoHyphens/>
        <w:jc w:val="center"/>
        <w:rPr>
          <w:rFonts w:eastAsia="Times New Roman" w:cs="Times New Roman"/>
          <w:szCs w:val="28"/>
          <w:lang w:val="uk-UA"/>
        </w:rPr>
      </w:pPr>
      <w:r w:rsidRPr="00663A53">
        <w:rPr>
          <w:rFonts w:eastAsia="Times New Roman" w:cs="Times New Roman"/>
          <w:szCs w:val="28"/>
          <w:lang w:val="uk-UA"/>
        </w:rPr>
        <w:t>Харків – 20</w:t>
      </w:r>
      <w:bookmarkStart w:id="5" w:name="_Toc525417904"/>
      <w:bookmarkStart w:id="6" w:name="_Toc525420175"/>
      <w:bookmarkEnd w:id="5"/>
      <w:bookmarkEnd w:id="6"/>
      <w:r w:rsidR="00EB7B49">
        <w:rPr>
          <w:rFonts w:eastAsia="Times New Roman" w:cs="Times New Roman"/>
          <w:szCs w:val="28"/>
          <w:lang w:val="uk-UA"/>
        </w:rPr>
        <w:t>20</w:t>
      </w:r>
    </w:p>
    <w:p w14:paraId="6FD28BD8" w14:textId="722F8EAA" w:rsidR="0048122E" w:rsidRPr="008A1F47" w:rsidRDefault="0048122E" w:rsidP="008A1F47">
      <w:pPr>
        <w:rPr>
          <w:rFonts w:eastAsia="Times New Roman" w:cs="Times New Roman"/>
          <w:szCs w:val="28"/>
          <w:lang w:val="uk-UA"/>
        </w:rPr>
        <w:sectPr w:rsidR="0048122E" w:rsidRPr="008A1F47" w:rsidSect="0048122E">
          <w:headerReference w:type="default" r:id="rId8"/>
          <w:pgSz w:w="11906" w:h="16838"/>
          <w:pgMar w:top="1134" w:right="1134" w:bottom="1134" w:left="1134" w:header="709" w:footer="709" w:gutter="0"/>
          <w:cols w:space="708"/>
          <w:titlePg/>
          <w:docGrid w:linePitch="360"/>
        </w:sectPr>
      </w:pPr>
    </w:p>
    <w:p w14:paraId="418DB657" w14:textId="536DB372" w:rsidR="00125DEF" w:rsidRDefault="006D5004" w:rsidP="00183A6B">
      <w:pPr>
        <w:ind w:firstLine="0"/>
        <w:jc w:val="center"/>
        <w:rPr>
          <w:rFonts w:cs="Times New Roman"/>
          <w:b/>
          <w:bCs/>
          <w:szCs w:val="28"/>
          <w:lang w:val="uk-UA"/>
        </w:rPr>
      </w:pPr>
      <w:r w:rsidRPr="00D40419">
        <w:rPr>
          <w:rFonts w:cs="Times New Roman"/>
          <w:b/>
          <w:bCs/>
          <w:szCs w:val="28"/>
          <w:lang w:val="uk-UA"/>
        </w:rPr>
        <w:lastRenderedPageBreak/>
        <w:t>ЗМІСТ</w:t>
      </w:r>
    </w:p>
    <w:p w14:paraId="328A08D6" w14:textId="0C368D98" w:rsidR="00B350AB" w:rsidRDefault="00B350AB" w:rsidP="00183A6B">
      <w:pPr>
        <w:ind w:firstLine="0"/>
        <w:jc w:val="center"/>
        <w:rPr>
          <w:rFonts w:cs="Times New Roman"/>
          <w:b/>
          <w:bCs/>
          <w:szCs w:val="28"/>
          <w:lang w:val="uk-UA"/>
        </w:rPr>
      </w:pPr>
    </w:p>
    <w:p w14:paraId="23E2AA41" w14:textId="77777777" w:rsidR="003774D5" w:rsidRPr="00F1509E" w:rsidRDefault="003774D5" w:rsidP="00183A6B">
      <w:pPr>
        <w:ind w:firstLine="0"/>
        <w:jc w:val="center"/>
        <w:rPr>
          <w:rFonts w:cs="Times New Roman"/>
          <w:b/>
          <w:bCs/>
          <w:szCs w:val="28"/>
          <w:lang w:val="uk-UA"/>
        </w:rPr>
      </w:pPr>
    </w:p>
    <w:p w14:paraId="37206B2D" w14:textId="77777777" w:rsidR="00D34C21" w:rsidRDefault="00E542D4">
      <w:pPr>
        <w:pStyle w:val="11"/>
        <w:rPr>
          <w:rFonts w:asciiTheme="minorHAnsi" w:eastAsiaTheme="minorEastAsia" w:hAnsiTheme="minorHAnsi"/>
          <w:noProof/>
          <w:sz w:val="22"/>
          <w:lang w:val="uk-UA" w:eastAsia="uk-UA"/>
        </w:rPr>
      </w:pPr>
      <w:r>
        <w:rPr>
          <w:szCs w:val="28"/>
        </w:rPr>
        <w:fldChar w:fldCharType="begin"/>
      </w:r>
      <w:r>
        <w:rPr>
          <w:szCs w:val="28"/>
        </w:rPr>
        <w:instrText xml:space="preserve"> TOC \o "1-3" \h \z \u </w:instrText>
      </w:r>
      <w:r>
        <w:rPr>
          <w:szCs w:val="28"/>
        </w:rPr>
        <w:fldChar w:fldCharType="separate"/>
      </w:r>
      <w:hyperlink w:anchor="_Toc59655499" w:history="1">
        <w:r w:rsidR="00D34C21" w:rsidRPr="00245C09">
          <w:rPr>
            <w:rStyle w:val="ac"/>
            <w:noProof/>
            <w:lang w:val="uk-UA"/>
          </w:rPr>
          <w:t>ПЕРЕЛІК СКОРОЧЕНЬ, УМОВНИХ ПОЗНАЧЕНЬ, ТЕРМІНІВ</w:t>
        </w:r>
        <w:r w:rsidR="00D34C21">
          <w:rPr>
            <w:noProof/>
            <w:webHidden/>
          </w:rPr>
          <w:tab/>
        </w:r>
        <w:r w:rsidR="00D34C21">
          <w:rPr>
            <w:noProof/>
            <w:webHidden/>
          </w:rPr>
          <w:fldChar w:fldCharType="begin"/>
        </w:r>
        <w:r w:rsidR="00D34C21">
          <w:rPr>
            <w:noProof/>
            <w:webHidden/>
          </w:rPr>
          <w:instrText xml:space="preserve"> PAGEREF _Toc59655499 \h </w:instrText>
        </w:r>
        <w:r w:rsidR="00D34C21">
          <w:rPr>
            <w:noProof/>
            <w:webHidden/>
          </w:rPr>
        </w:r>
        <w:r w:rsidR="00D34C21">
          <w:rPr>
            <w:noProof/>
            <w:webHidden/>
          </w:rPr>
          <w:fldChar w:fldCharType="separate"/>
        </w:r>
        <w:r w:rsidR="00D34C21">
          <w:rPr>
            <w:noProof/>
            <w:webHidden/>
          </w:rPr>
          <w:t>4</w:t>
        </w:r>
        <w:r w:rsidR="00D34C21">
          <w:rPr>
            <w:noProof/>
            <w:webHidden/>
          </w:rPr>
          <w:fldChar w:fldCharType="end"/>
        </w:r>
      </w:hyperlink>
    </w:p>
    <w:p w14:paraId="71BC6666" w14:textId="77777777" w:rsidR="00D34C21" w:rsidRDefault="003111DB">
      <w:pPr>
        <w:pStyle w:val="11"/>
        <w:rPr>
          <w:rFonts w:asciiTheme="minorHAnsi" w:eastAsiaTheme="minorEastAsia" w:hAnsiTheme="minorHAnsi"/>
          <w:noProof/>
          <w:sz w:val="22"/>
          <w:lang w:val="uk-UA" w:eastAsia="uk-UA"/>
        </w:rPr>
      </w:pPr>
      <w:hyperlink w:anchor="_Toc59655500" w:history="1">
        <w:r w:rsidR="00D34C21" w:rsidRPr="00245C09">
          <w:rPr>
            <w:rStyle w:val="ac"/>
            <w:noProof/>
            <w:lang w:val="uk-UA"/>
          </w:rPr>
          <w:t>ВСТУП</w:t>
        </w:r>
        <w:r w:rsidR="00D34C21">
          <w:rPr>
            <w:noProof/>
            <w:webHidden/>
          </w:rPr>
          <w:tab/>
        </w:r>
        <w:r w:rsidR="00D34C21">
          <w:rPr>
            <w:noProof/>
            <w:webHidden/>
          </w:rPr>
          <w:fldChar w:fldCharType="begin"/>
        </w:r>
        <w:r w:rsidR="00D34C21">
          <w:rPr>
            <w:noProof/>
            <w:webHidden/>
          </w:rPr>
          <w:instrText xml:space="preserve"> PAGEREF _Toc59655500 \h </w:instrText>
        </w:r>
        <w:r w:rsidR="00D34C21">
          <w:rPr>
            <w:noProof/>
            <w:webHidden/>
          </w:rPr>
        </w:r>
        <w:r w:rsidR="00D34C21">
          <w:rPr>
            <w:noProof/>
            <w:webHidden/>
          </w:rPr>
          <w:fldChar w:fldCharType="separate"/>
        </w:r>
        <w:r w:rsidR="00D34C21">
          <w:rPr>
            <w:noProof/>
            <w:webHidden/>
          </w:rPr>
          <w:t>5</w:t>
        </w:r>
        <w:r w:rsidR="00D34C21">
          <w:rPr>
            <w:noProof/>
            <w:webHidden/>
          </w:rPr>
          <w:fldChar w:fldCharType="end"/>
        </w:r>
      </w:hyperlink>
    </w:p>
    <w:p w14:paraId="63B15B14" w14:textId="77777777" w:rsidR="00D34C21" w:rsidRDefault="003111DB">
      <w:pPr>
        <w:pStyle w:val="11"/>
        <w:rPr>
          <w:rFonts w:asciiTheme="minorHAnsi" w:eastAsiaTheme="minorEastAsia" w:hAnsiTheme="minorHAnsi"/>
          <w:noProof/>
          <w:sz w:val="22"/>
          <w:lang w:val="uk-UA" w:eastAsia="uk-UA"/>
        </w:rPr>
      </w:pPr>
      <w:hyperlink w:anchor="_Toc59655501" w:history="1">
        <w:r w:rsidR="00D34C21" w:rsidRPr="00245C09">
          <w:rPr>
            <w:rStyle w:val="ac"/>
            <w:noProof/>
            <w:lang w:val="uk-UA"/>
          </w:rPr>
          <w:t>РОЗДІЛ 1 ОГЛЯД ОСНОВНИХ ПРИНЦИПІВ СУЧАНОЇ ПРОГРАМНОЇ ІНЖЕНЕРІЇ. ПОСТАНОВКА ЗАДАЧІ.</w:t>
        </w:r>
        <w:r w:rsidR="00D34C21">
          <w:rPr>
            <w:noProof/>
            <w:webHidden/>
          </w:rPr>
          <w:tab/>
        </w:r>
        <w:r w:rsidR="00D34C21">
          <w:rPr>
            <w:noProof/>
            <w:webHidden/>
          </w:rPr>
          <w:fldChar w:fldCharType="begin"/>
        </w:r>
        <w:r w:rsidR="00D34C21">
          <w:rPr>
            <w:noProof/>
            <w:webHidden/>
          </w:rPr>
          <w:instrText xml:space="preserve"> PAGEREF _Toc59655501 \h </w:instrText>
        </w:r>
        <w:r w:rsidR="00D34C21">
          <w:rPr>
            <w:noProof/>
            <w:webHidden/>
          </w:rPr>
        </w:r>
        <w:r w:rsidR="00D34C21">
          <w:rPr>
            <w:noProof/>
            <w:webHidden/>
          </w:rPr>
          <w:fldChar w:fldCharType="separate"/>
        </w:r>
        <w:r w:rsidR="00D34C21">
          <w:rPr>
            <w:noProof/>
            <w:webHidden/>
          </w:rPr>
          <w:t>6</w:t>
        </w:r>
        <w:r w:rsidR="00D34C21">
          <w:rPr>
            <w:noProof/>
            <w:webHidden/>
          </w:rPr>
          <w:fldChar w:fldCharType="end"/>
        </w:r>
      </w:hyperlink>
    </w:p>
    <w:p w14:paraId="25FFEA34" w14:textId="77777777" w:rsidR="00D34C21" w:rsidRDefault="003111DB">
      <w:pPr>
        <w:pStyle w:val="22"/>
        <w:rPr>
          <w:rFonts w:asciiTheme="minorHAnsi" w:eastAsiaTheme="minorEastAsia" w:hAnsiTheme="minorHAnsi"/>
          <w:sz w:val="22"/>
          <w:lang w:eastAsia="uk-UA"/>
        </w:rPr>
      </w:pPr>
      <w:hyperlink w:anchor="_Toc59655502" w:history="1">
        <w:r w:rsidR="00D34C21" w:rsidRPr="00245C09">
          <w:rPr>
            <w:rStyle w:val="ac"/>
          </w:rPr>
          <w:t>1.1 Дослідження основних положень сучасної програмної інженерії</w:t>
        </w:r>
        <w:r w:rsidR="00D34C21">
          <w:rPr>
            <w:webHidden/>
          </w:rPr>
          <w:tab/>
        </w:r>
        <w:r w:rsidR="00D34C21">
          <w:rPr>
            <w:webHidden/>
          </w:rPr>
          <w:fldChar w:fldCharType="begin"/>
        </w:r>
        <w:r w:rsidR="00D34C21">
          <w:rPr>
            <w:webHidden/>
          </w:rPr>
          <w:instrText xml:space="preserve"> PAGEREF _Toc59655502 \h </w:instrText>
        </w:r>
        <w:r w:rsidR="00D34C21">
          <w:rPr>
            <w:webHidden/>
          </w:rPr>
        </w:r>
        <w:r w:rsidR="00D34C21">
          <w:rPr>
            <w:webHidden/>
          </w:rPr>
          <w:fldChar w:fldCharType="separate"/>
        </w:r>
        <w:r w:rsidR="00D34C21">
          <w:rPr>
            <w:webHidden/>
          </w:rPr>
          <w:t>6</w:t>
        </w:r>
        <w:r w:rsidR="00D34C21">
          <w:rPr>
            <w:webHidden/>
          </w:rPr>
          <w:fldChar w:fldCharType="end"/>
        </w:r>
      </w:hyperlink>
    </w:p>
    <w:p w14:paraId="65C8A1DB" w14:textId="77777777" w:rsidR="00D34C21" w:rsidRDefault="003111DB">
      <w:pPr>
        <w:pStyle w:val="32"/>
        <w:rPr>
          <w:rFonts w:asciiTheme="minorHAnsi" w:eastAsiaTheme="minorEastAsia" w:hAnsiTheme="minorHAnsi"/>
          <w:noProof/>
          <w:sz w:val="22"/>
          <w:lang w:val="uk-UA" w:eastAsia="uk-UA"/>
        </w:rPr>
      </w:pPr>
      <w:hyperlink w:anchor="_Toc59655503" w:history="1">
        <w:r w:rsidR="00D34C21" w:rsidRPr="00245C09">
          <w:rPr>
            <w:rStyle w:val="ac"/>
            <w:noProof/>
          </w:rPr>
          <w:t>1.1.1 Ядро знань SWEBOK</w:t>
        </w:r>
        <w:r w:rsidR="00D34C21">
          <w:rPr>
            <w:noProof/>
            <w:webHidden/>
          </w:rPr>
          <w:tab/>
        </w:r>
        <w:r w:rsidR="00D34C21">
          <w:rPr>
            <w:noProof/>
            <w:webHidden/>
          </w:rPr>
          <w:fldChar w:fldCharType="begin"/>
        </w:r>
        <w:r w:rsidR="00D34C21">
          <w:rPr>
            <w:noProof/>
            <w:webHidden/>
          </w:rPr>
          <w:instrText xml:space="preserve"> PAGEREF _Toc59655503 \h </w:instrText>
        </w:r>
        <w:r w:rsidR="00D34C21">
          <w:rPr>
            <w:noProof/>
            <w:webHidden/>
          </w:rPr>
        </w:r>
        <w:r w:rsidR="00D34C21">
          <w:rPr>
            <w:noProof/>
            <w:webHidden/>
          </w:rPr>
          <w:fldChar w:fldCharType="separate"/>
        </w:r>
        <w:r w:rsidR="00D34C21">
          <w:rPr>
            <w:noProof/>
            <w:webHidden/>
          </w:rPr>
          <w:t>6</w:t>
        </w:r>
        <w:r w:rsidR="00D34C21">
          <w:rPr>
            <w:noProof/>
            <w:webHidden/>
          </w:rPr>
          <w:fldChar w:fldCharType="end"/>
        </w:r>
      </w:hyperlink>
    </w:p>
    <w:p w14:paraId="5CF64E03" w14:textId="77777777" w:rsidR="00D34C21" w:rsidRDefault="003111DB">
      <w:pPr>
        <w:pStyle w:val="32"/>
        <w:rPr>
          <w:rFonts w:asciiTheme="minorHAnsi" w:eastAsiaTheme="minorEastAsia" w:hAnsiTheme="minorHAnsi"/>
          <w:noProof/>
          <w:sz w:val="22"/>
          <w:lang w:val="uk-UA" w:eastAsia="uk-UA"/>
        </w:rPr>
      </w:pPr>
      <w:hyperlink w:anchor="_Toc59655504" w:history="1">
        <w:r w:rsidR="00D34C21" w:rsidRPr="00245C09">
          <w:rPr>
            <w:rStyle w:val="ac"/>
            <w:noProof/>
          </w:rPr>
          <w:t xml:space="preserve">1.1.2 Стандарти </w:t>
        </w:r>
        <w:r w:rsidR="00D34C21" w:rsidRPr="00245C09">
          <w:rPr>
            <w:rStyle w:val="ac"/>
            <w:noProof/>
            <w:lang w:val="en-US"/>
          </w:rPr>
          <w:t>ISO</w:t>
        </w:r>
        <w:r w:rsidR="00D34C21" w:rsidRPr="00245C09">
          <w:rPr>
            <w:rStyle w:val="ac"/>
            <w:noProof/>
          </w:rPr>
          <w:t xml:space="preserve"> / </w:t>
        </w:r>
        <w:r w:rsidR="00D34C21" w:rsidRPr="00245C09">
          <w:rPr>
            <w:rStyle w:val="ac"/>
            <w:noProof/>
            <w:lang w:val="en-US"/>
          </w:rPr>
          <w:t>IEC</w:t>
        </w:r>
        <w:r w:rsidR="00D34C21" w:rsidRPr="00245C09">
          <w:rPr>
            <w:rStyle w:val="ac"/>
            <w:noProof/>
          </w:rPr>
          <w:t xml:space="preserve"> 12207, ISO/IEC 9126</w:t>
        </w:r>
        <w:r w:rsidR="00D34C21">
          <w:rPr>
            <w:noProof/>
            <w:webHidden/>
          </w:rPr>
          <w:tab/>
        </w:r>
        <w:r w:rsidR="00D34C21">
          <w:rPr>
            <w:noProof/>
            <w:webHidden/>
          </w:rPr>
          <w:fldChar w:fldCharType="begin"/>
        </w:r>
        <w:r w:rsidR="00D34C21">
          <w:rPr>
            <w:noProof/>
            <w:webHidden/>
          </w:rPr>
          <w:instrText xml:space="preserve"> PAGEREF _Toc59655504 \h </w:instrText>
        </w:r>
        <w:r w:rsidR="00D34C21">
          <w:rPr>
            <w:noProof/>
            <w:webHidden/>
          </w:rPr>
        </w:r>
        <w:r w:rsidR="00D34C21">
          <w:rPr>
            <w:noProof/>
            <w:webHidden/>
          </w:rPr>
          <w:fldChar w:fldCharType="separate"/>
        </w:r>
        <w:r w:rsidR="00D34C21">
          <w:rPr>
            <w:noProof/>
            <w:webHidden/>
          </w:rPr>
          <w:t>7</w:t>
        </w:r>
        <w:r w:rsidR="00D34C21">
          <w:rPr>
            <w:noProof/>
            <w:webHidden/>
          </w:rPr>
          <w:fldChar w:fldCharType="end"/>
        </w:r>
      </w:hyperlink>
    </w:p>
    <w:p w14:paraId="701BA1CD" w14:textId="77777777" w:rsidR="00D34C21" w:rsidRDefault="003111DB">
      <w:pPr>
        <w:pStyle w:val="32"/>
        <w:rPr>
          <w:rFonts w:asciiTheme="minorHAnsi" w:eastAsiaTheme="minorEastAsia" w:hAnsiTheme="minorHAnsi"/>
          <w:noProof/>
          <w:sz w:val="22"/>
          <w:lang w:val="uk-UA" w:eastAsia="uk-UA"/>
        </w:rPr>
      </w:pPr>
      <w:hyperlink w:anchor="_Toc59655505" w:history="1">
        <w:r w:rsidR="00D34C21" w:rsidRPr="00245C09">
          <w:rPr>
            <w:rStyle w:val="ac"/>
            <w:noProof/>
          </w:rPr>
          <w:t xml:space="preserve">1.1.3 Основи методології </w:t>
        </w:r>
        <w:r w:rsidR="00D34C21" w:rsidRPr="00245C09">
          <w:rPr>
            <w:rStyle w:val="ac"/>
            <w:noProof/>
            <w:lang w:val="en-US"/>
          </w:rPr>
          <w:t>RUP</w:t>
        </w:r>
        <w:r w:rsidR="00D34C21">
          <w:rPr>
            <w:noProof/>
            <w:webHidden/>
          </w:rPr>
          <w:tab/>
        </w:r>
        <w:r w:rsidR="00D34C21">
          <w:rPr>
            <w:noProof/>
            <w:webHidden/>
          </w:rPr>
          <w:fldChar w:fldCharType="begin"/>
        </w:r>
        <w:r w:rsidR="00D34C21">
          <w:rPr>
            <w:noProof/>
            <w:webHidden/>
          </w:rPr>
          <w:instrText xml:space="preserve"> PAGEREF _Toc59655505 \h </w:instrText>
        </w:r>
        <w:r w:rsidR="00D34C21">
          <w:rPr>
            <w:noProof/>
            <w:webHidden/>
          </w:rPr>
        </w:r>
        <w:r w:rsidR="00D34C21">
          <w:rPr>
            <w:noProof/>
            <w:webHidden/>
          </w:rPr>
          <w:fldChar w:fldCharType="separate"/>
        </w:r>
        <w:r w:rsidR="00D34C21">
          <w:rPr>
            <w:noProof/>
            <w:webHidden/>
          </w:rPr>
          <w:t>12</w:t>
        </w:r>
        <w:r w:rsidR="00D34C21">
          <w:rPr>
            <w:noProof/>
            <w:webHidden/>
          </w:rPr>
          <w:fldChar w:fldCharType="end"/>
        </w:r>
      </w:hyperlink>
    </w:p>
    <w:p w14:paraId="6F1B3812" w14:textId="77777777" w:rsidR="00D34C21" w:rsidRDefault="003111DB">
      <w:pPr>
        <w:pStyle w:val="22"/>
        <w:rPr>
          <w:rFonts w:asciiTheme="minorHAnsi" w:eastAsiaTheme="minorEastAsia" w:hAnsiTheme="minorHAnsi"/>
          <w:sz w:val="22"/>
          <w:lang w:eastAsia="uk-UA"/>
        </w:rPr>
      </w:pPr>
      <w:hyperlink w:anchor="_Toc59655506" w:history="1">
        <w:r w:rsidR="00D34C21" w:rsidRPr="00245C09">
          <w:rPr>
            <w:rStyle w:val="ac"/>
          </w:rPr>
          <w:t xml:space="preserve">1.2 </w:t>
        </w:r>
        <w:r w:rsidR="00D34C21" w:rsidRPr="00245C09">
          <w:rPr>
            <w:rStyle w:val="ac"/>
            <w:lang w:val="ru-RU"/>
          </w:rPr>
          <w:t xml:space="preserve">Постановка </w:t>
        </w:r>
        <w:r w:rsidR="00D34C21" w:rsidRPr="00245C09">
          <w:rPr>
            <w:rStyle w:val="ac"/>
          </w:rPr>
          <w:t>задачі курсової роботи</w:t>
        </w:r>
        <w:r w:rsidR="00D34C21">
          <w:rPr>
            <w:webHidden/>
          </w:rPr>
          <w:tab/>
        </w:r>
        <w:r w:rsidR="00D34C21">
          <w:rPr>
            <w:webHidden/>
          </w:rPr>
          <w:fldChar w:fldCharType="begin"/>
        </w:r>
        <w:r w:rsidR="00D34C21">
          <w:rPr>
            <w:webHidden/>
          </w:rPr>
          <w:instrText xml:space="preserve"> PAGEREF _Toc59655506 \h </w:instrText>
        </w:r>
        <w:r w:rsidR="00D34C21">
          <w:rPr>
            <w:webHidden/>
          </w:rPr>
        </w:r>
        <w:r w:rsidR="00D34C21">
          <w:rPr>
            <w:webHidden/>
          </w:rPr>
          <w:fldChar w:fldCharType="separate"/>
        </w:r>
        <w:r w:rsidR="00D34C21">
          <w:rPr>
            <w:webHidden/>
          </w:rPr>
          <w:t>14</w:t>
        </w:r>
        <w:r w:rsidR="00D34C21">
          <w:rPr>
            <w:webHidden/>
          </w:rPr>
          <w:fldChar w:fldCharType="end"/>
        </w:r>
      </w:hyperlink>
    </w:p>
    <w:p w14:paraId="0242FB76" w14:textId="77777777" w:rsidR="00D34C21" w:rsidRDefault="003111DB">
      <w:pPr>
        <w:pStyle w:val="11"/>
        <w:rPr>
          <w:rFonts w:asciiTheme="minorHAnsi" w:eastAsiaTheme="minorEastAsia" w:hAnsiTheme="minorHAnsi"/>
          <w:noProof/>
          <w:sz w:val="22"/>
          <w:lang w:val="uk-UA" w:eastAsia="uk-UA"/>
        </w:rPr>
      </w:pPr>
      <w:hyperlink w:anchor="_Toc59655507" w:history="1">
        <w:r w:rsidR="00D34C21" w:rsidRPr="00245C09">
          <w:rPr>
            <w:rStyle w:val="ac"/>
            <w:noProof/>
            <w:lang w:val="uk-UA"/>
          </w:rPr>
          <w:t xml:space="preserve">РОЗДІЛ 2 РЕАЛІЗАЦІЯ ЕТАПУ </w:t>
        </w:r>
        <w:r w:rsidR="00D34C21" w:rsidRPr="00245C09">
          <w:rPr>
            <w:rStyle w:val="ac"/>
            <w:noProof/>
            <w:lang w:val="en-US"/>
          </w:rPr>
          <w:t>RUP</w:t>
        </w:r>
        <w:r w:rsidR="00D34C21" w:rsidRPr="00245C09">
          <w:rPr>
            <w:rStyle w:val="ac"/>
            <w:noProof/>
            <w:lang w:val="uk-UA"/>
          </w:rPr>
          <w:t>/</w:t>
        </w:r>
        <w:r w:rsidR="00D34C21" w:rsidRPr="00245C09">
          <w:rPr>
            <w:rStyle w:val="ac"/>
            <w:noProof/>
            <w:lang w:val="en-US"/>
          </w:rPr>
          <w:t>INCEPTION</w:t>
        </w:r>
        <w:r w:rsidR="00D34C21">
          <w:rPr>
            <w:noProof/>
            <w:webHidden/>
          </w:rPr>
          <w:tab/>
        </w:r>
        <w:r w:rsidR="00D34C21">
          <w:rPr>
            <w:noProof/>
            <w:webHidden/>
          </w:rPr>
          <w:fldChar w:fldCharType="begin"/>
        </w:r>
        <w:r w:rsidR="00D34C21">
          <w:rPr>
            <w:noProof/>
            <w:webHidden/>
          </w:rPr>
          <w:instrText xml:space="preserve"> PAGEREF _Toc59655507 \h </w:instrText>
        </w:r>
        <w:r w:rsidR="00D34C21">
          <w:rPr>
            <w:noProof/>
            <w:webHidden/>
          </w:rPr>
        </w:r>
        <w:r w:rsidR="00D34C21">
          <w:rPr>
            <w:noProof/>
            <w:webHidden/>
          </w:rPr>
          <w:fldChar w:fldCharType="separate"/>
        </w:r>
        <w:r w:rsidR="00D34C21">
          <w:rPr>
            <w:noProof/>
            <w:webHidden/>
          </w:rPr>
          <w:t>15</w:t>
        </w:r>
        <w:r w:rsidR="00D34C21">
          <w:rPr>
            <w:noProof/>
            <w:webHidden/>
          </w:rPr>
          <w:fldChar w:fldCharType="end"/>
        </w:r>
      </w:hyperlink>
    </w:p>
    <w:p w14:paraId="5EB58727" w14:textId="77777777" w:rsidR="00D34C21" w:rsidRDefault="003111DB">
      <w:pPr>
        <w:pStyle w:val="22"/>
        <w:rPr>
          <w:rFonts w:asciiTheme="minorHAnsi" w:eastAsiaTheme="minorEastAsia" w:hAnsiTheme="minorHAnsi"/>
          <w:sz w:val="22"/>
          <w:lang w:eastAsia="uk-UA"/>
        </w:rPr>
      </w:pPr>
      <w:hyperlink w:anchor="_Toc59655508" w:history="1">
        <w:r w:rsidR="00D34C21" w:rsidRPr="00245C09">
          <w:rPr>
            <w:rStyle w:val="ac"/>
          </w:rPr>
          <w:t xml:space="preserve">2.1 Розробка повної специфікації системних вимог. </w:t>
        </w:r>
        <w:r w:rsidR="00D34C21" w:rsidRPr="00245C09">
          <w:rPr>
            <w:rStyle w:val="ac"/>
            <w:lang w:eastAsia="ru-RU"/>
          </w:rPr>
          <w:t xml:space="preserve">Опис розгорнутого сценарію за стандартом </w:t>
        </w:r>
        <w:r w:rsidR="00D34C21" w:rsidRPr="00245C09">
          <w:rPr>
            <w:rStyle w:val="ac"/>
            <w:lang w:val="en-US" w:eastAsia="ru-RU"/>
          </w:rPr>
          <w:t>RUP</w:t>
        </w:r>
        <w:r w:rsidR="00D34C21">
          <w:rPr>
            <w:webHidden/>
          </w:rPr>
          <w:tab/>
        </w:r>
        <w:r w:rsidR="00D34C21">
          <w:rPr>
            <w:webHidden/>
          </w:rPr>
          <w:fldChar w:fldCharType="begin"/>
        </w:r>
        <w:r w:rsidR="00D34C21">
          <w:rPr>
            <w:webHidden/>
          </w:rPr>
          <w:instrText xml:space="preserve"> PAGEREF _Toc59655508 \h </w:instrText>
        </w:r>
        <w:r w:rsidR="00D34C21">
          <w:rPr>
            <w:webHidden/>
          </w:rPr>
        </w:r>
        <w:r w:rsidR="00D34C21">
          <w:rPr>
            <w:webHidden/>
          </w:rPr>
          <w:fldChar w:fldCharType="separate"/>
        </w:r>
        <w:r w:rsidR="00D34C21">
          <w:rPr>
            <w:webHidden/>
          </w:rPr>
          <w:t>15</w:t>
        </w:r>
        <w:r w:rsidR="00D34C21">
          <w:rPr>
            <w:webHidden/>
          </w:rPr>
          <w:fldChar w:fldCharType="end"/>
        </w:r>
      </w:hyperlink>
    </w:p>
    <w:p w14:paraId="750EC03A" w14:textId="77777777" w:rsidR="00D34C21" w:rsidRDefault="003111DB">
      <w:pPr>
        <w:pStyle w:val="22"/>
        <w:rPr>
          <w:rFonts w:asciiTheme="minorHAnsi" w:eastAsiaTheme="minorEastAsia" w:hAnsiTheme="minorHAnsi"/>
          <w:sz w:val="22"/>
          <w:lang w:eastAsia="uk-UA"/>
        </w:rPr>
      </w:pPr>
      <w:hyperlink w:anchor="_Toc59655509" w:history="1">
        <w:r w:rsidR="00D34C21" w:rsidRPr="00245C09">
          <w:rPr>
            <w:rStyle w:val="ac"/>
            <w:lang w:val="ru-RU"/>
          </w:rPr>
          <w:t xml:space="preserve">2.2 </w:t>
        </w:r>
        <w:r w:rsidR="00D34C21" w:rsidRPr="00245C09">
          <w:rPr>
            <w:rStyle w:val="ac"/>
          </w:rPr>
          <w:t xml:space="preserve">Розробка </w:t>
        </w:r>
        <w:r w:rsidR="00D34C21" w:rsidRPr="00245C09">
          <w:rPr>
            <w:rStyle w:val="ac"/>
            <w:lang w:val="en-US"/>
          </w:rPr>
          <w:t>UML</w:t>
        </w:r>
        <w:r w:rsidR="00D34C21" w:rsidRPr="00245C09">
          <w:rPr>
            <w:rStyle w:val="ac"/>
          </w:rPr>
          <w:t>-діаграм концептуального (архітектурного) рівня проектування ПЗ</w:t>
        </w:r>
        <w:r w:rsidR="00D34C21">
          <w:rPr>
            <w:webHidden/>
          </w:rPr>
          <w:tab/>
        </w:r>
        <w:r w:rsidR="00D34C21">
          <w:rPr>
            <w:webHidden/>
          </w:rPr>
          <w:fldChar w:fldCharType="begin"/>
        </w:r>
        <w:r w:rsidR="00D34C21">
          <w:rPr>
            <w:webHidden/>
          </w:rPr>
          <w:instrText xml:space="preserve"> PAGEREF _Toc59655509 \h </w:instrText>
        </w:r>
        <w:r w:rsidR="00D34C21">
          <w:rPr>
            <w:webHidden/>
          </w:rPr>
        </w:r>
        <w:r w:rsidR="00D34C21">
          <w:rPr>
            <w:webHidden/>
          </w:rPr>
          <w:fldChar w:fldCharType="separate"/>
        </w:r>
        <w:r w:rsidR="00D34C21">
          <w:rPr>
            <w:webHidden/>
          </w:rPr>
          <w:t>19</w:t>
        </w:r>
        <w:r w:rsidR="00D34C21">
          <w:rPr>
            <w:webHidden/>
          </w:rPr>
          <w:fldChar w:fldCharType="end"/>
        </w:r>
      </w:hyperlink>
    </w:p>
    <w:p w14:paraId="51F178D7" w14:textId="77777777" w:rsidR="00D34C21" w:rsidRDefault="003111DB">
      <w:pPr>
        <w:pStyle w:val="32"/>
        <w:rPr>
          <w:rFonts w:asciiTheme="minorHAnsi" w:eastAsiaTheme="minorEastAsia" w:hAnsiTheme="minorHAnsi"/>
          <w:noProof/>
          <w:sz w:val="22"/>
          <w:lang w:val="uk-UA" w:eastAsia="uk-UA"/>
        </w:rPr>
      </w:pPr>
      <w:hyperlink w:anchor="_Toc59655510" w:history="1">
        <w:r w:rsidR="00D34C21" w:rsidRPr="00245C09">
          <w:rPr>
            <w:rStyle w:val="ac"/>
            <w:noProof/>
            <w:lang w:eastAsia="ru-RU"/>
          </w:rPr>
          <w:t>2.2.1 Use Case Diagra</w:t>
        </w:r>
        <w:r w:rsidR="00D34C21" w:rsidRPr="00245C09">
          <w:rPr>
            <w:rStyle w:val="ac"/>
            <w:noProof/>
          </w:rPr>
          <w:t>m</w:t>
        </w:r>
        <w:r w:rsidR="00D34C21">
          <w:rPr>
            <w:noProof/>
            <w:webHidden/>
          </w:rPr>
          <w:tab/>
        </w:r>
        <w:r w:rsidR="00D34C21">
          <w:rPr>
            <w:noProof/>
            <w:webHidden/>
          </w:rPr>
          <w:fldChar w:fldCharType="begin"/>
        </w:r>
        <w:r w:rsidR="00D34C21">
          <w:rPr>
            <w:noProof/>
            <w:webHidden/>
          </w:rPr>
          <w:instrText xml:space="preserve"> PAGEREF _Toc59655510 \h </w:instrText>
        </w:r>
        <w:r w:rsidR="00D34C21">
          <w:rPr>
            <w:noProof/>
            <w:webHidden/>
          </w:rPr>
        </w:r>
        <w:r w:rsidR="00D34C21">
          <w:rPr>
            <w:noProof/>
            <w:webHidden/>
          </w:rPr>
          <w:fldChar w:fldCharType="separate"/>
        </w:r>
        <w:r w:rsidR="00D34C21">
          <w:rPr>
            <w:noProof/>
            <w:webHidden/>
          </w:rPr>
          <w:t>19</w:t>
        </w:r>
        <w:r w:rsidR="00D34C21">
          <w:rPr>
            <w:noProof/>
            <w:webHidden/>
          </w:rPr>
          <w:fldChar w:fldCharType="end"/>
        </w:r>
      </w:hyperlink>
    </w:p>
    <w:p w14:paraId="37B5AF0A" w14:textId="77777777" w:rsidR="00D34C21" w:rsidRDefault="003111DB">
      <w:pPr>
        <w:pStyle w:val="32"/>
        <w:rPr>
          <w:rFonts w:asciiTheme="minorHAnsi" w:eastAsiaTheme="minorEastAsia" w:hAnsiTheme="minorHAnsi"/>
          <w:noProof/>
          <w:sz w:val="22"/>
          <w:lang w:val="uk-UA" w:eastAsia="uk-UA"/>
        </w:rPr>
      </w:pPr>
      <w:hyperlink w:anchor="_Toc59655511" w:history="1">
        <w:r w:rsidR="00D34C21" w:rsidRPr="00245C09">
          <w:rPr>
            <w:rStyle w:val="ac"/>
            <w:noProof/>
            <w:lang w:eastAsia="ru-RU"/>
          </w:rPr>
          <w:t>2.2.2 Robustness Diagrams</w:t>
        </w:r>
        <w:r w:rsidR="00D34C21">
          <w:rPr>
            <w:noProof/>
            <w:webHidden/>
          </w:rPr>
          <w:tab/>
        </w:r>
        <w:r w:rsidR="00D34C21">
          <w:rPr>
            <w:noProof/>
            <w:webHidden/>
          </w:rPr>
          <w:fldChar w:fldCharType="begin"/>
        </w:r>
        <w:r w:rsidR="00D34C21">
          <w:rPr>
            <w:noProof/>
            <w:webHidden/>
          </w:rPr>
          <w:instrText xml:space="preserve"> PAGEREF _Toc59655511 \h </w:instrText>
        </w:r>
        <w:r w:rsidR="00D34C21">
          <w:rPr>
            <w:noProof/>
            <w:webHidden/>
          </w:rPr>
        </w:r>
        <w:r w:rsidR="00D34C21">
          <w:rPr>
            <w:noProof/>
            <w:webHidden/>
          </w:rPr>
          <w:fldChar w:fldCharType="separate"/>
        </w:r>
        <w:r w:rsidR="00D34C21">
          <w:rPr>
            <w:noProof/>
            <w:webHidden/>
          </w:rPr>
          <w:t>20</w:t>
        </w:r>
        <w:r w:rsidR="00D34C21">
          <w:rPr>
            <w:noProof/>
            <w:webHidden/>
          </w:rPr>
          <w:fldChar w:fldCharType="end"/>
        </w:r>
      </w:hyperlink>
    </w:p>
    <w:p w14:paraId="5008F1CB" w14:textId="77777777" w:rsidR="00D34C21" w:rsidRDefault="003111DB">
      <w:pPr>
        <w:pStyle w:val="32"/>
        <w:rPr>
          <w:rFonts w:asciiTheme="minorHAnsi" w:eastAsiaTheme="minorEastAsia" w:hAnsiTheme="minorHAnsi"/>
          <w:noProof/>
          <w:sz w:val="22"/>
          <w:lang w:val="uk-UA" w:eastAsia="uk-UA"/>
        </w:rPr>
      </w:pPr>
      <w:hyperlink w:anchor="_Toc59655512" w:history="1">
        <w:r w:rsidR="00D34C21" w:rsidRPr="00245C09">
          <w:rPr>
            <w:rStyle w:val="ac"/>
            <w:noProof/>
          </w:rPr>
          <w:t>2.2.3 Sequence Diagrams</w:t>
        </w:r>
        <w:r w:rsidR="00D34C21">
          <w:rPr>
            <w:noProof/>
            <w:webHidden/>
          </w:rPr>
          <w:tab/>
        </w:r>
        <w:r w:rsidR="00D34C21">
          <w:rPr>
            <w:noProof/>
            <w:webHidden/>
          </w:rPr>
          <w:fldChar w:fldCharType="begin"/>
        </w:r>
        <w:r w:rsidR="00D34C21">
          <w:rPr>
            <w:noProof/>
            <w:webHidden/>
          </w:rPr>
          <w:instrText xml:space="preserve"> PAGEREF _Toc59655512 \h </w:instrText>
        </w:r>
        <w:r w:rsidR="00D34C21">
          <w:rPr>
            <w:noProof/>
            <w:webHidden/>
          </w:rPr>
        </w:r>
        <w:r w:rsidR="00D34C21">
          <w:rPr>
            <w:noProof/>
            <w:webHidden/>
          </w:rPr>
          <w:fldChar w:fldCharType="separate"/>
        </w:r>
        <w:r w:rsidR="00D34C21">
          <w:rPr>
            <w:noProof/>
            <w:webHidden/>
          </w:rPr>
          <w:t>22</w:t>
        </w:r>
        <w:r w:rsidR="00D34C21">
          <w:rPr>
            <w:noProof/>
            <w:webHidden/>
          </w:rPr>
          <w:fldChar w:fldCharType="end"/>
        </w:r>
      </w:hyperlink>
    </w:p>
    <w:p w14:paraId="0230C673" w14:textId="77777777" w:rsidR="00D34C21" w:rsidRDefault="003111DB">
      <w:pPr>
        <w:pStyle w:val="11"/>
        <w:rPr>
          <w:rFonts w:asciiTheme="minorHAnsi" w:eastAsiaTheme="minorEastAsia" w:hAnsiTheme="minorHAnsi"/>
          <w:noProof/>
          <w:sz w:val="22"/>
          <w:lang w:val="uk-UA" w:eastAsia="uk-UA"/>
        </w:rPr>
      </w:pPr>
      <w:hyperlink w:anchor="_Toc59655513" w:history="1">
        <w:r w:rsidR="00D34C21" w:rsidRPr="00245C09">
          <w:rPr>
            <w:rStyle w:val="ac"/>
            <w:noProof/>
            <w:lang w:val="uk-UA"/>
          </w:rPr>
          <w:t xml:space="preserve">РОЗДІЛ 3 РЕАЛІЗАЦІЯ ЕТАПУ </w:t>
        </w:r>
        <w:r w:rsidR="00D34C21" w:rsidRPr="00245C09">
          <w:rPr>
            <w:rStyle w:val="ac"/>
            <w:noProof/>
            <w:lang w:val="en-US"/>
          </w:rPr>
          <w:t>RUP</w:t>
        </w:r>
        <w:r w:rsidR="00D34C21" w:rsidRPr="00245C09">
          <w:rPr>
            <w:rStyle w:val="ac"/>
            <w:noProof/>
            <w:lang w:val="uk-UA"/>
          </w:rPr>
          <w:t>/</w:t>
        </w:r>
        <w:r w:rsidR="00D34C21" w:rsidRPr="00245C09">
          <w:rPr>
            <w:rStyle w:val="ac"/>
            <w:noProof/>
            <w:lang w:val="en-US"/>
          </w:rPr>
          <w:t>ELABORATION</w:t>
        </w:r>
        <w:r w:rsidR="00D34C21">
          <w:rPr>
            <w:noProof/>
            <w:webHidden/>
          </w:rPr>
          <w:tab/>
        </w:r>
        <w:r w:rsidR="00D34C21">
          <w:rPr>
            <w:noProof/>
            <w:webHidden/>
          </w:rPr>
          <w:fldChar w:fldCharType="begin"/>
        </w:r>
        <w:r w:rsidR="00D34C21">
          <w:rPr>
            <w:noProof/>
            <w:webHidden/>
          </w:rPr>
          <w:instrText xml:space="preserve"> PAGEREF _Toc59655513 \h </w:instrText>
        </w:r>
        <w:r w:rsidR="00D34C21">
          <w:rPr>
            <w:noProof/>
            <w:webHidden/>
          </w:rPr>
        </w:r>
        <w:r w:rsidR="00D34C21">
          <w:rPr>
            <w:noProof/>
            <w:webHidden/>
          </w:rPr>
          <w:fldChar w:fldCharType="separate"/>
        </w:r>
        <w:r w:rsidR="00D34C21">
          <w:rPr>
            <w:noProof/>
            <w:webHidden/>
          </w:rPr>
          <w:t>24</w:t>
        </w:r>
        <w:r w:rsidR="00D34C21">
          <w:rPr>
            <w:noProof/>
            <w:webHidden/>
          </w:rPr>
          <w:fldChar w:fldCharType="end"/>
        </w:r>
      </w:hyperlink>
    </w:p>
    <w:p w14:paraId="2439EB1E" w14:textId="77777777" w:rsidR="00D34C21" w:rsidRDefault="003111DB">
      <w:pPr>
        <w:pStyle w:val="22"/>
        <w:rPr>
          <w:rFonts w:asciiTheme="minorHAnsi" w:eastAsiaTheme="minorEastAsia" w:hAnsiTheme="minorHAnsi"/>
          <w:sz w:val="22"/>
          <w:lang w:eastAsia="uk-UA"/>
        </w:rPr>
      </w:pPr>
      <w:hyperlink w:anchor="_Toc59655514" w:history="1">
        <w:r w:rsidR="00D34C21" w:rsidRPr="00245C09">
          <w:rPr>
            <w:rStyle w:val="ac"/>
          </w:rPr>
          <w:t>3.1 Проектування компонентних програмних рішень</w:t>
        </w:r>
        <w:r w:rsidR="00D34C21">
          <w:rPr>
            <w:webHidden/>
          </w:rPr>
          <w:tab/>
        </w:r>
        <w:r w:rsidR="00D34C21">
          <w:rPr>
            <w:webHidden/>
          </w:rPr>
          <w:fldChar w:fldCharType="begin"/>
        </w:r>
        <w:r w:rsidR="00D34C21">
          <w:rPr>
            <w:webHidden/>
          </w:rPr>
          <w:instrText xml:space="preserve"> PAGEREF _Toc59655514 \h </w:instrText>
        </w:r>
        <w:r w:rsidR="00D34C21">
          <w:rPr>
            <w:webHidden/>
          </w:rPr>
        </w:r>
        <w:r w:rsidR="00D34C21">
          <w:rPr>
            <w:webHidden/>
          </w:rPr>
          <w:fldChar w:fldCharType="separate"/>
        </w:r>
        <w:r w:rsidR="00D34C21">
          <w:rPr>
            <w:webHidden/>
          </w:rPr>
          <w:t>24</w:t>
        </w:r>
        <w:r w:rsidR="00D34C21">
          <w:rPr>
            <w:webHidden/>
          </w:rPr>
          <w:fldChar w:fldCharType="end"/>
        </w:r>
      </w:hyperlink>
    </w:p>
    <w:p w14:paraId="5CFDA05C" w14:textId="77777777" w:rsidR="00D34C21" w:rsidRDefault="003111DB">
      <w:pPr>
        <w:pStyle w:val="22"/>
        <w:rPr>
          <w:rFonts w:asciiTheme="minorHAnsi" w:eastAsiaTheme="minorEastAsia" w:hAnsiTheme="minorHAnsi"/>
          <w:sz w:val="22"/>
          <w:lang w:eastAsia="uk-UA"/>
        </w:rPr>
      </w:pPr>
      <w:hyperlink w:anchor="_Toc59655515" w:history="1">
        <w:r w:rsidR="00D34C21" w:rsidRPr="00245C09">
          <w:rPr>
            <w:rStyle w:val="ac"/>
          </w:rPr>
          <w:t xml:space="preserve">3.2 Розробка статичних </w:t>
        </w:r>
        <w:r w:rsidR="00D34C21" w:rsidRPr="00245C09">
          <w:rPr>
            <w:rStyle w:val="ac"/>
            <w:lang w:val="en-US"/>
          </w:rPr>
          <w:t>UML</w:t>
        </w:r>
        <w:r w:rsidR="00D34C21" w:rsidRPr="00245C09">
          <w:rPr>
            <w:rStyle w:val="ac"/>
          </w:rPr>
          <w:t>-діаграм для логічного проектування компонентних програмних рішень.</w:t>
        </w:r>
        <w:r w:rsidR="00D34C21">
          <w:rPr>
            <w:webHidden/>
          </w:rPr>
          <w:tab/>
        </w:r>
        <w:r w:rsidR="00D34C21">
          <w:rPr>
            <w:webHidden/>
          </w:rPr>
          <w:fldChar w:fldCharType="begin"/>
        </w:r>
        <w:r w:rsidR="00D34C21">
          <w:rPr>
            <w:webHidden/>
          </w:rPr>
          <w:instrText xml:space="preserve"> PAGEREF _Toc59655515 \h </w:instrText>
        </w:r>
        <w:r w:rsidR="00D34C21">
          <w:rPr>
            <w:webHidden/>
          </w:rPr>
        </w:r>
        <w:r w:rsidR="00D34C21">
          <w:rPr>
            <w:webHidden/>
          </w:rPr>
          <w:fldChar w:fldCharType="separate"/>
        </w:r>
        <w:r w:rsidR="00D34C21">
          <w:rPr>
            <w:webHidden/>
          </w:rPr>
          <w:t>24</w:t>
        </w:r>
        <w:r w:rsidR="00D34C21">
          <w:rPr>
            <w:webHidden/>
          </w:rPr>
          <w:fldChar w:fldCharType="end"/>
        </w:r>
      </w:hyperlink>
    </w:p>
    <w:p w14:paraId="08FDDEB0" w14:textId="77777777" w:rsidR="00D34C21" w:rsidRDefault="003111DB">
      <w:pPr>
        <w:pStyle w:val="32"/>
        <w:rPr>
          <w:rFonts w:asciiTheme="minorHAnsi" w:eastAsiaTheme="minorEastAsia" w:hAnsiTheme="minorHAnsi"/>
          <w:noProof/>
          <w:sz w:val="22"/>
          <w:lang w:val="uk-UA" w:eastAsia="uk-UA"/>
        </w:rPr>
      </w:pPr>
      <w:hyperlink w:anchor="_Toc59655516" w:history="1">
        <w:r w:rsidR="00D34C21" w:rsidRPr="00245C09">
          <w:rPr>
            <w:rStyle w:val="ac"/>
            <w:noProof/>
          </w:rPr>
          <w:t xml:space="preserve">3.2.1 </w:t>
        </w:r>
        <w:r w:rsidR="00D34C21" w:rsidRPr="00245C09">
          <w:rPr>
            <w:rStyle w:val="ac"/>
            <w:noProof/>
            <w:lang w:val="en-US"/>
          </w:rPr>
          <w:t>Class</w:t>
        </w:r>
        <w:r w:rsidR="00D34C21" w:rsidRPr="00245C09">
          <w:rPr>
            <w:rStyle w:val="ac"/>
            <w:noProof/>
          </w:rPr>
          <w:t xml:space="preserve"> </w:t>
        </w:r>
        <w:r w:rsidR="00D34C21" w:rsidRPr="00245C09">
          <w:rPr>
            <w:rStyle w:val="ac"/>
            <w:noProof/>
            <w:lang w:val="en-US"/>
          </w:rPr>
          <w:t>Diagram</w:t>
        </w:r>
        <w:r w:rsidR="00D34C21">
          <w:rPr>
            <w:noProof/>
            <w:webHidden/>
          </w:rPr>
          <w:tab/>
        </w:r>
        <w:r w:rsidR="00D34C21">
          <w:rPr>
            <w:noProof/>
            <w:webHidden/>
          </w:rPr>
          <w:fldChar w:fldCharType="begin"/>
        </w:r>
        <w:r w:rsidR="00D34C21">
          <w:rPr>
            <w:noProof/>
            <w:webHidden/>
          </w:rPr>
          <w:instrText xml:space="preserve"> PAGEREF _Toc59655516 \h </w:instrText>
        </w:r>
        <w:r w:rsidR="00D34C21">
          <w:rPr>
            <w:noProof/>
            <w:webHidden/>
          </w:rPr>
        </w:r>
        <w:r w:rsidR="00D34C21">
          <w:rPr>
            <w:noProof/>
            <w:webHidden/>
          </w:rPr>
          <w:fldChar w:fldCharType="separate"/>
        </w:r>
        <w:r w:rsidR="00D34C21">
          <w:rPr>
            <w:noProof/>
            <w:webHidden/>
          </w:rPr>
          <w:t>24</w:t>
        </w:r>
        <w:r w:rsidR="00D34C21">
          <w:rPr>
            <w:noProof/>
            <w:webHidden/>
          </w:rPr>
          <w:fldChar w:fldCharType="end"/>
        </w:r>
      </w:hyperlink>
    </w:p>
    <w:p w14:paraId="0E54C3AF" w14:textId="77777777" w:rsidR="00D34C21" w:rsidRDefault="003111DB">
      <w:pPr>
        <w:pStyle w:val="32"/>
        <w:rPr>
          <w:rFonts w:asciiTheme="minorHAnsi" w:eastAsiaTheme="minorEastAsia" w:hAnsiTheme="minorHAnsi"/>
          <w:noProof/>
          <w:sz w:val="22"/>
          <w:lang w:val="uk-UA" w:eastAsia="uk-UA"/>
        </w:rPr>
      </w:pPr>
      <w:hyperlink w:anchor="_Toc59655517" w:history="1">
        <w:r w:rsidR="00D34C21" w:rsidRPr="00245C09">
          <w:rPr>
            <w:rStyle w:val="ac"/>
            <w:noProof/>
          </w:rPr>
          <w:t>3.2.2 Package Diagram</w:t>
        </w:r>
        <w:r w:rsidR="00D34C21">
          <w:rPr>
            <w:noProof/>
            <w:webHidden/>
          </w:rPr>
          <w:tab/>
        </w:r>
        <w:r w:rsidR="00D34C21">
          <w:rPr>
            <w:noProof/>
            <w:webHidden/>
          </w:rPr>
          <w:fldChar w:fldCharType="begin"/>
        </w:r>
        <w:r w:rsidR="00D34C21">
          <w:rPr>
            <w:noProof/>
            <w:webHidden/>
          </w:rPr>
          <w:instrText xml:space="preserve"> PAGEREF _Toc59655517 \h </w:instrText>
        </w:r>
        <w:r w:rsidR="00D34C21">
          <w:rPr>
            <w:noProof/>
            <w:webHidden/>
          </w:rPr>
        </w:r>
        <w:r w:rsidR="00D34C21">
          <w:rPr>
            <w:noProof/>
            <w:webHidden/>
          </w:rPr>
          <w:fldChar w:fldCharType="separate"/>
        </w:r>
        <w:r w:rsidR="00D34C21">
          <w:rPr>
            <w:noProof/>
            <w:webHidden/>
          </w:rPr>
          <w:t>25</w:t>
        </w:r>
        <w:r w:rsidR="00D34C21">
          <w:rPr>
            <w:noProof/>
            <w:webHidden/>
          </w:rPr>
          <w:fldChar w:fldCharType="end"/>
        </w:r>
      </w:hyperlink>
    </w:p>
    <w:p w14:paraId="64E3B776" w14:textId="77777777" w:rsidR="00D34C21" w:rsidRDefault="003111DB">
      <w:pPr>
        <w:pStyle w:val="22"/>
        <w:rPr>
          <w:rFonts w:asciiTheme="minorHAnsi" w:eastAsiaTheme="minorEastAsia" w:hAnsiTheme="minorHAnsi"/>
          <w:sz w:val="22"/>
          <w:lang w:eastAsia="uk-UA"/>
        </w:rPr>
      </w:pPr>
      <w:hyperlink w:anchor="_Toc59655518" w:history="1">
        <w:r w:rsidR="00D34C21" w:rsidRPr="00245C09">
          <w:rPr>
            <w:rStyle w:val="ac"/>
          </w:rPr>
          <w:t xml:space="preserve">3.3 Розробка динамічних </w:t>
        </w:r>
        <w:r w:rsidR="00D34C21" w:rsidRPr="00245C09">
          <w:rPr>
            <w:rStyle w:val="ac"/>
            <w:lang w:val="en-US"/>
          </w:rPr>
          <w:t>UML</w:t>
        </w:r>
        <w:r w:rsidR="00D34C21" w:rsidRPr="00245C09">
          <w:rPr>
            <w:rStyle w:val="ac"/>
          </w:rPr>
          <w:t>-діаграм для логічного проектування компонентних програмних рішень.</w:t>
        </w:r>
        <w:r w:rsidR="00D34C21">
          <w:rPr>
            <w:webHidden/>
          </w:rPr>
          <w:tab/>
        </w:r>
        <w:r w:rsidR="00D34C21">
          <w:rPr>
            <w:webHidden/>
          </w:rPr>
          <w:fldChar w:fldCharType="begin"/>
        </w:r>
        <w:r w:rsidR="00D34C21">
          <w:rPr>
            <w:webHidden/>
          </w:rPr>
          <w:instrText xml:space="preserve"> PAGEREF _Toc59655518 \h </w:instrText>
        </w:r>
        <w:r w:rsidR="00D34C21">
          <w:rPr>
            <w:webHidden/>
          </w:rPr>
        </w:r>
        <w:r w:rsidR="00D34C21">
          <w:rPr>
            <w:webHidden/>
          </w:rPr>
          <w:fldChar w:fldCharType="separate"/>
        </w:r>
        <w:r w:rsidR="00D34C21">
          <w:rPr>
            <w:webHidden/>
          </w:rPr>
          <w:t>25</w:t>
        </w:r>
        <w:r w:rsidR="00D34C21">
          <w:rPr>
            <w:webHidden/>
          </w:rPr>
          <w:fldChar w:fldCharType="end"/>
        </w:r>
      </w:hyperlink>
    </w:p>
    <w:p w14:paraId="0F020E20" w14:textId="77777777" w:rsidR="00D34C21" w:rsidRDefault="003111DB">
      <w:pPr>
        <w:pStyle w:val="32"/>
        <w:rPr>
          <w:rFonts w:asciiTheme="minorHAnsi" w:eastAsiaTheme="minorEastAsia" w:hAnsiTheme="minorHAnsi"/>
          <w:noProof/>
          <w:sz w:val="22"/>
          <w:lang w:val="uk-UA" w:eastAsia="uk-UA"/>
        </w:rPr>
      </w:pPr>
      <w:hyperlink w:anchor="_Toc59655519" w:history="1">
        <w:r w:rsidR="00D34C21" w:rsidRPr="00245C09">
          <w:rPr>
            <w:rStyle w:val="ac"/>
            <w:noProof/>
          </w:rPr>
          <w:t xml:space="preserve">3.3.1 </w:t>
        </w:r>
        <w:r w:rsidR="00D34C21" w:rsidRPr="00245C09">
          <w:rPr>
            <w:rStyle w:val="ac"/>
            <w:noProof/>
            <w:lang w:val="en-US"/>
          </w:rPr>
          <w:t>Activity</w:t>
        </w:r>
        <w:r w:rsidR="00D34C21" w:rsidRPr="00245C09">
          <w:rPr>
            <w:rStyle w:val="ac"/>
            <w:noProof/>
          </w:rPr>
          <w:t xml:space="preserve"> </w:t>
        </w:r>
        <w:r w:rsidR="00D34C21" w:rsidRPr="00245C09">
          <w:rPr>
            <w:rStyle w:val="ac"/>
            <w:noProof/>
            <w:lang w:val="en-US"/>
          </w:rPr>
          <w:t>Diagram</w:t>
        </w:r>
        <w:r w:rsidR="00D34C21">
          <w:rPr>
            <w:noProof/>
            <w:webHidden/>
          </w:rPr>
          <w:tab/>
        </w:r>
        <w:r w:rsidR="00D34C21">
          <w:rPr>
            <w:noProof/>
            <w:webHidden/>
          </w:rPr>
          <w:fldChar w:fldCharType="begin"/>
        </w:r>
        <w:r w:rsidR="00D34C21">
          <w:rPr>
            <w:noProof/>
            <w:webHidden/>
          </w:rPr>
          <w:instrText xml:space="preserve"> PAGEREF _Toc59655519 \h </w:instrText>
        </w:r>
        <w:r w:rsidR="00D34C21">
          <w:rPr>
            <w:noProof/>
            <w:webHidden/>
          </w:rPr>
        </w:r>
        <w:r w:rsidR="00D34C21">
          <w:rPr>
            <w:noProof/>
            <w:webHidden/>
          </w:rPr>
          <w:fldChar w:fldCharType="separate"/>
        </w:r>
        <w:r w:rsidR="00D34C21">
          <w:rPr>
            <w:noProof/>
            <w:webHidden/>
          </w:rPr>
          <w:t>25</w:t>
        </w:r>
        <w:r w:rsidR="00D34C21">
          <w:rPr>
            <w:noProof/>
            <w:webHidden/>
          </w:rPr>
          <w:fldChar w:fldCharType="end"/>
        </w:r>
      </w:hyperlink>
    </w:p>
    <w:p w14:paraId="5CE49673" w14:textId="77777777" w:rsidR="00D34C21" w:rsidRDefault="003111DB">
      <w:pPr>
        <w:pStyle w:val="22"/>
        <w:rPr>
          <w:rFonts w:asciiTheme="minorHAnsi" w:eastAsiaTheme="minorEastAsia" w:hAnsiTheme="minorHAnsi"/>
          <w:sz w:val="22"/>
          <w:lang w:eastAsia="uk-UA"/>
        </w:rPr>
      </w:pPr>
      <w:hyperlink w:anchor="_Toc59655520" w:history="1">
        <w:r w:rsidR="00D34C21" w:rsidRPr="00245C09">
          <w:rPr>
            <w:rStyle w:val="ac"/>
          </w:rPr>
          <w:t xml:space="preserve">3.4 Розробка </w:t>
        </w:r>
        <w:r w:rsidR="00D34C21" w:rsidRPr="00245C09">
          <w:rPr>
            <w:rStyle w:val="ac"/>
            <w:lang w:val="en-US"/>
          </w:rPr>
          <w:t>UML</w:t>
        </w:r>
        <w:r w:rsidR="00D34C21" w:rsidRPr="00245C09">
          <w:rPr>
            <w:rStyle w:val="ac"/>
          </w:rPr>
          <w:t>-діаграм для фізичного проектування компонентних програмних рішень.</w:t>
        </w:r>
        <w:r w:rsidR="00D34C21">
          <w:rPr>
            <w:webHidden/>
          </w:rPr>
          <w:tab/>
        </w:r>
        <w:r w:rsidR="00D34C21">
          <w:rPr>
            <w:webHidden/>
          </w:rPr>
          <w:fldChar w:fldCharType="begin"/>
        </w:r>
        <w:r w:rsidR="00D34C21">
          <w:rPr>
            <w:webHidden/>
          </w:rPr>
          <w:instrText xml:space="preserve"> PAGEREF _Toc59655520 \h </w:instrText>
        </w:r>
        <w:r w:rsidR="00D34C21">
          <w:rPr>
            <w:webHidden/>
          </w:rPr>
        </w:r>
        <w:r w:rsidR="00D34C21">
          <w:rPr>
            <w:webHidden/>
          </w:rPr>
          <w:fldChar w:fldCharType="separate"/>
        </w:r>
        <w:r w:rsidR="00D34C21">
          <w:rPr>
            <w:webHidden/>
          </w:rPr>
          <w:t>26</w:t>
        </w:r>
        <w:r w:rsidR="00D34C21">
          <w:rPr>
            <w:webHidden/>
          </w:rPr>
          <w:fldChar w:fldCharType="end"/>
        </w:r>
      </w:hyperlink>
    </w:p>
    <w:p w14:paraId="486C95CA" w14:textId="77777777" w:rsidR="00D34C21" w:rsidRDefault="003111DB">
      <w:pPr>
        <w:pStyle w:val="32"/>
        <w:rPr>
          <w:rFonts w:asciiTheme="minorHAnsi" w:eastAsiaTheme="minorEastAsia" w:hAnsiTheme="minorHAnsi"/>
          <w:noProof/>
          <w:sz w:val="22"/>
          <w:lang w:val="uk-UA" w:eastAsia="uk-UA"/>
        </w:rPr>
      </w:pPr>
      <w:hyperlink w:anchor="_Toc59655521" w:history="1">
        <w:r w:rsidR="00D34C21" w:rsidRPr="00245C09">
          <w:rPr>
            <w:rStyle w:val="ac"/>
            <w:noProof/>
          </w:rPr>
          <w:t xml:space="preserve">3.4.1 </w:t>
        </w:r>
        <w:r w:rsidR="00D34C21" w:rsidRPr="00245C09">
          <w:rPr>
            <w:rStyle w:val="ac"/>
            <w:noProof/>
            <w:lang w:val="en-US"/>
          </w:rPr>
          <w:t>Component</w:t>
        </w:r>
        <w:r w:rsidR="00D34C21" w:rsidRPr="00245C09">
          <w:rPr>
            <w:rStyle w:val="ac"/>
            <w:noProof/>
          </w:rPr>
          <w:t xml:space="preserve"> </w:t>
        </w:r>
        <w:r w:rsidR="00D34C21" w:rsidRPr="00245C09">
          <w:rPr>
            <w:rStyle w:val="ac"/>
            <w:noProof/>
            <w:lang w:val="en-US"/>
          </w:rPr>
          <w:t>Diagram</w:t>
        </w:r>
        <w:r w:rsidR="00D34C21">
          <w:rPr>
            <w:noProof/>
            <w:webHidden/>
          </w:rPr>
          <w:tab/>
        </w:r>
        <w:r w:rsidR="00D34C21">
          <w:rPr>
            <w:noProof/>
            <w:webHidden/>
          </w:rPr>
          <w:fldChar w:fldCharType="begin"/>
        </w:r>
        <w:r w:rsidR="00D34C21">
          <w:rPr>
            <w:noProof/>
            <w:webHidden/>
          </w:rPr>
          <w:instrText xml:space="preserve"> PAGEREF _Toc59655521 \h </w:instrText>
        </w:r>
        <w:r w:rsidR="00D34C21">
          <w:rPr>
            <w:noProof/>
            <w:webHidden/>
          </w:rPr>
        </w:r>
        <w:r w:rsidR="00D34C21">
          <w:rPr>
            <w:noProof/>
            <w:webHidden/>
          </w:rPr>
          <w:fldChar w:fldCharType="separate"/>
        </w:r>
        <w:r w:rsidR="00D34C21">
          <w:rPr>
            <w:noProof/>
            <w:webHidden/>
          </w:rPr>
          <w:t>26</w:t>
        </w:r>
        <w:r w:rsidR="00D34C21">
          <w:rPr>
            <w:noProof/>
            <w:webHidden/>
          </w:rPr>
          <w:fldChar w:fldCharType="end"/>
        </w:r>
      </w:hyperlink>
    </w:p>
    <w:p w14:paraId="08BB4253" w14:textId="77777777" w:rsidR="00D34C21" w:rsidRDefault="003111DB">
      <w:pPr>
        <w:pStyle w:val="32"/>
        <w:rPr>
          <w:rFonts w:asciiTheme="minorHAnsi" w:eastAsiaTheme="minorEastAsia" w:hAnsiTheme="minorHAnsi"/>
          <w:noProof/>
          <w:sz w:val="22"/>
          <w:lang w:val="uk-UA" w:eastAsia="uk-UA"/>
        </w:rPr>
      </w:pPr>
      <w:hyperlink w:anchor="_Toc59655522" w:history="1">
        <w:r w:rsidR="00D34C21" w:rsidRPr="00245C09">
          <w:rPr>
            <w:rStyle w:val="ac"/>
            <w:noProof/>
          </w:rPr>
          <w:t>3.4.2 Deployment Diagram</w:t>
        </w:r>
        <w:r w:rsidR="00D34C21">
          <w:rPr>
            <w:noProof/>
            <w:webHidden/>
          </w:rPr>
          <w:tab/>
        </w:r>
        <w:r w:rsidR="00D34C21">
          <w:rPr>
            <w:noProof/>
            <w:webHidden/>
          </w:rPr>
          <w:fldChar w:fldCharType="begin"/>
        </w:r>
        <w:r w:rsidR="00D34C21">
          <w:rPr>
            <w:noProof/>
            <w:webHidden/>
          </w:rPr>
          <w:instrText xml:space="preserve"> PAGEREF _Toc59655522 \h </w:instrText>
        </w:r>
        <w:r w:rsidR="00D34C21">
          <w:rPr>
            <w:noProof/>
            <w:webHidden/>
          </w:rPr>
        </w:r>
        <w:r w:rsidR="00D34C21">
          <w:rPr>
            <w:noProof/>
            <w:webHidden/>
          </w:rPr>
          <w:fldChar w:fldCharType="separate"/>
        </w:r>
        <w:r w:rsidR="00D34C21">
          <w:rPr>
            <w:noProof/>
            <w:webHidden/>
          </w:rPr>
          <w:t>27</w:t>
        </w:r>
        <w:r w:rsidR="00D34C21">
          <w:rPr>
            <w:noProof/>
            <w:webHidden/>
          </w:rPr>
          <w:fldChar w:fldCharType="end"/>
        </w:r>
      </w:hyperlink>
    </w:p>
    <w:p w14:paraId="12EC18C3" w14:textId="77777777" w:rsidR="00D34C21" w:rsidRDefault="003111DB">
      <w:pPr>
        <w:pStyle w:val="11"/>
        <w:rPr>
          <w:rFonts w:asciiTheme="minorHAnsi" w:eastAsiaTheme="minorEastAsia" w:hAnsiTheme="minorHAnsi"/>
          <w:noProof/>
          <w:sz w:val="22"/>
          <w:lang w:val="uk-UA" w:eastAsia="uk-UA"/>
        </w:rPr>
      </w:pPr>
      <w:hyperlink w:anchor="_Toc59655523" w:history="1">
        <w:r w:rsidR="00D34C21" w:rsidRPr="00245C09">
          <w:rPr>
            <w:rStyle w:val="ac"/>
            <w:noProof/>
            <w:lang w:val="uk-UA"/>
          </w:rPr>
          <w:t>РОЗДІЛ 4 ФОРМУВАННЯ ПОВНОГО КОМПЛЕКТУ ПРОЕКТНОЇ ДОКУМЕНТАЦІЇ ДЛЯ ПРОГРАМНОЇ РЕАЛІЗАЦІЇ ЦІЛЬОВОЇ ВЕРСІЇ СИСТЕМИ</w:t>
        </w:r>
        <w:r w:rsidR="00D34C21">
          <w:rPr>
            <w:noProof/>
            <w:webHidden/>
          </w:rPr>
          <w:tab/>
        </w:r>
        <w:r w:rsidR="00D34C21">
          <w:rPr>
            <w:noProof/>
            <w:webHidden/>
          </w:rPr>
          <w:fldChar w:fldCharType="begin"/>
        </w:r>
        <w:r w:rsidR="00D34C21">
          <w:rPr>
            <w:noProof/>
            <w:webHidden/>
          </w:rPr>
          <w:instrText xml:space="preserve"> PAGEREF _Toc59655523 \h </w:instrText>
        </w:r>
        <w:r w:rsidR="00D34C21">
          <w:rPr>
            <w:noProof/>
            <w:webHidden/>
          </w:rPr>
        </w:r>
        <w:r w:rsidR="00D34C21">
          <w:rPr>
            <w:noProof/>
            <w:webHidden/>
          </w:rPr>
          <w:fldChar w:fldCharType="separate"/>
        </w:r>
        <w:r w:rsidR="00D34C21">
          <w:rPr>
            <w:noProof/>
            <w:webHidden/>
          </w:rPr>
          <w:t>28</w:t>
        </w:r>
        <w:r w:rsidR="00D34C21">
          <w:rPr>
            <w:noProof/>
            <w:webHidden/>
          </w:rPr>
          <w:fldChar w:fldCharType="end"/>
        </w:r>
      </w:hyperlink>
    </w:p>
    <w:p w14:paraId="067EA392" w14:textId="77777777" w:rsidR="00D34C21" w:rsidRDefault="003111DB">
      <w:pPr>
        <w:pStyle w:val="22"/>
        <w:rPr>
          <w:rFonts w:asciiTheme="minorHAnsi" w:eastAsiaTheme="minorEastAsia" w:hAnsiTheme="minorHAnsi"/>
          <w:sz w:val="22"/>
          <w:lang w:eastAsia="uk-UA"/>
        </w:rPr>
      </w:pPr>
      <w:hyperlink w:anchor="_Toc59655524" w:history="1">
        <w:r w:rsidR="00D34C21" w:rsidRPr="00245C09">
          <w:rPr>
            <w:rStyle w:val="ac"/>
          </w:rPr>
          <w:t xml:space="preserve">4.1 Застосування метрик якості </w:t>
        </w:r>
        <w:r w:rsidR="00D34C21" w:rsidRPr="00245C09">
          <w:rPr>
            <w:rStyle w:val="ac"/>
            <w:lang w:val="en-AU"/>
          </w:rPr>
          <w:t>UML</w:t>
        </w:r>
        <w:r w:rsidR="00D34C21" w:rsidRPr="00245C09">
          <w:rPr>
            <w:rStyle w:val="ac"/>
            <w:lang w:val="ru-RU"/>
          </w:rPr>
          <w:t>-д</w:t>
        </w:r>
        <w:r w:rsidR="00D34C21" w:rsidRPr="00245C09">
          <w:rPr>
            <w:rStyle w:val="ac"/>
          </w:rPr>
          <w:t>іаграм</w:t>
        </w:r>
        <w:r w:rsidR="00D34C21">
          <w:rPr>
            <w:webHidden/>
          </w:rPr>
          <w:tab/>
        </w:r>
        <w:r w:rsidR="00D34C21">
          <w:rPr>
            <w:webHidden/>
          </w:rPr>
          <w:fldChar w:fldCharType="begin"/>
        </w:r>
        <w:r w:rsidR="00D34C21">
          <w:rPr>
            <w:webHidden/>
          </w:rPr>
          <w:instrText xml:space="preserve"> PAGEREF _Toc59655524 \h </w:instrText>
        </w:r>
        <w:r w:rsidR="00D34C21">
          <w:rPr>
            <w:webHidden/>
          </w:rPr>
        </w:r>
        <w:r w:rsidR="00D34C21">
          <w:rPr>
            <w:webHidden/>
          </w:rPr>
          <w:fldChar w:fldCharType="separate"/>
        </w:r>
        <w:r w:rsidR="00D34C21">
          <w:rPr>
            <w:webHidden/>
          </w:rPr>
          <w:t>28</w:t>
        </w:r>
        <w:r w:rsidR="00D34C21">
          <w:rPr>
            <w:webHidden/>
          </w:rPr>
          <w:fldChar w:fldCharType="end"/>
        </w:r>
      </w:hyperlink>
    </w:p>
    <w:p w14:paraId="4355CA64" w14:textId="77777777" w:rsidR="00D34C21" w:rsidRDefault="003111DB">
      <w:pPr>
        <w:pStyle w:val="22"/>
        <w:rPr>
          <w:rFonts w:asciiTheme="minorHAnsi" w:eastAsiaTheme="minorEastAsia" w:hAnsiTheme="minorHAnsi"/>
          <w:sz w:val="22"/>
          <w:lang w:eastAsia="uk-UA"/>
        </w:rPr>
      </w:pPr>
      <w:hyperlink w:anchor="_Toc59655525" w:history="1">
        <w:r w:rsidR="00D34C21" w:rsidRPr="00245C09">
          <w:rPr>
            <w:rStyle w:val="ac"/>
          </w:rPr>
          <w:t xml:space="preserve">4.2 Визначення специфікацій необхідних ресурсів, апаратно-програмної конфігурації (операційного середовища) і програмного інструментарію для реалізації проекту на подальших </w:t>
        </w:r>
        <w:r w:rsidR="00D34C21" w:rsidRPr="00245C09">
          <w:rPr>
            <w:rStyle w:val="ac"/>
            <w:lang w:val="en-US"/>
          </w:rPr>
          <w:t>RUP</w:t>
        </w:r>
        <w:r w:rsidR="00D34C21" w:rsidRPr="00245C09">
          <w:rPr>
            <w:rStyle w:val="ac"/>
            <w:lang w:val="ru-RU"/>
          </w:rPr>
          <w:t>-</w:t>
        </w:r>
        <w:r w:rsidR="00D34C21" w:rsidRPr="00245C09">
          <w:rPr>
            <w:rStyle w:val="ac"/>
          </w:rPr>
          <w:t>етапах</w:t>
        </w:r>
        <w:r w:rsidR="00D34C21">
          <w:rPr>
            <w:webHidden/>
          </w:rPr>
          <w:tab/>
        </w:r>
        <w:r w:rsidR="00D34C21">
          <w:rPr>
            <w:webHidden/>
          </w:rPr>
          <w:fldChar w:fldCharType="begin"/>
        </w:r>
        <w:r w:rsidR="00D34C21">
          <w:rPr>
            <w:webHidden/>
          </w:rPr>
          <w:instrText xml:space="preserve"> PAGEREF _Toc59655525 \h </w:instrText>
        </w:r>
        <w:r w:rsidR="00D34C21">
          <w:rPr>
            <w:webHidden/>
          </w:rPr>
        </w:r>
        <w:r w:rsidR="00D34C21">
          <w:rPr>
            <w:webHidden/>
          </w:rPr>
          <w:fldChar w:fldCharType="separate"/>
        </w:r>
        <w:r w:rsidR="00D34C21">
          <w:rPr>
            <w:webHidden/>
          </w:rPr>
          <w:t>29</w:t>
        </w:r>
        <w:r w:rsidR="00D34C21">
          <w:rPr>
            <w:webHidden/>
          </w:rPr>
          <w:fldChar w:fldCharType="end"/>
        </w:r>
      </w:hyperlink>
    </w:p>
    <w:p w14:paraId="4D423A90" w14:textId="77777777" w:rsidR="00D34C21" w:rsidRDefault="003111DB">
      <w:pPr>
        <w:pStyle w:val="11"/>
        <w:rPr>
          <w:rFonts w:asciiTheme="minorHAnsi" w:eastAsiaTheme="minorEastAsia" w:hAnsiTheme="minorHAnsi"/>
          <w:noProof/>
          <w:sz w:val="22"/>
          <w:lang w:val="uk-UA" w:eastAsia="uk-UA"/>
        </w:rPr>
      </w:pPr>
      <w:hyperlink w:anchor="_Toc59655526" w:history="1">
        <w:r w:rsidR="00D34C21" w:rsidRPr="00245C09">
          <w:rPr>
            <w:rStyle w:val="ac"/>
            <w:noProof/>
          </w:rPr>
          <w:t>ВИСНОВКИ</w:t>
        </w:r>
        <w:r w:rsidR="00D34C21">
          <w:rPr>
            <w:noProof/>
            <w:webHidden/>
          </w:rPr>
          <w:tab/>
        </w:r>
        <w:r w:rsidR="00D34C21">
          <w:rPr>
            <w:noProof/>
            <w:webHidden/>
          </w:rPr>
          <w:fldChar w:fldCharType="begin"/>
        </w:r>
        <w:r w:rsidR="00D34C21">
          <w:rPr>
            <w:noProof/>
            <w:webHidden/>
          </w:rPr>
          <w:instrText xml:space="preserve"> PAGEREF _Toc59655526 \h </w:instrText>
        </w:r>
        <w:r w:rsidR="00D34C21">
          <w:rPr>
            <w:noProof/>
            <w:webHidden/>
          </w:rPr>
        </w:r>
        <w:r w:rsidR="00D34C21">
          <w:rPr>
            <w:noProof/>
            <w:webHidden/>
          </w:rPr>
          <w:fldChar w:fldCharType="separate"/>
        </w:r>
        <w:r w:rsidR="00D34C21">
          <w:rPr>
            <w:noProof/>
            <w:webHidden/>
          </w:rPr>
          <w:t>30</w:t>
        </w:r>
        <w:r w:rsidR="00D34C21">
          <w:rPr>
            <w:noProof/>
            <w:webHidden/>
          </w:rPr>
          <w:fldChar w:fldCharType="end"/>
        </w:r>
      </w:hyperlink>
    </w:p>
    <w:p w14:paraId="00CD9729" w14:textId="77777777" w:rsidR="00D34C21" w:rsidRDefault="003111DB">
      <w:pPr>
        <w:pStyle w:val="11"/>
        <w:rPr>
          <w:rFonts w:asciiTheme="minorHAnsi" w:eastAsiaTheme="minorEastAsia" w:hAnsiTheme="minorHAnsi"/>
          <w:noProof/>
          <w:sz w:val="22"/>
          <w:lang w:val="uk-UA" w:eastAsia="uk-UA"/>
        </w:rPr>
      </w:pPr>
      <w:hyperlink w:anchor="_Toc59655527" w:history="1">
        <w:r w:rsidR="00D34C21" w:rsidRPr="00245C09">
          <w:rPr>
            <w:rStyle w:val="ac"/>
            <w:noProof/>
            <w:lang w:val="uk-UA"/>
          </w:rPr>
          <w:t>ПЕРЕЛІК ДЖЕРЕЛ ПОСИЛАННЯ</w:t>
        </w:r>
        <w:r w:rsidR="00D34C21">
          <w:rPr>
            <w:noProof/>
            <w:webHidden/>
          </w:rPr>
          <w:tab/>
        </w:r>
        <w:r w:rsidR="00D34C21">
          <w:rPr>
            <w:noProof/>
            <w:webHidden/>
          </w:rPr>
          <w:fldChar w:fldCharType="begin"/>
        </w:r>
        <w:r w:rsidR="00D34C21">
          <w:rPr>
            <w:noProof/>
            <w:webHidden/>
          </w:rPr>
          <w:instrText xml:space="preserve"> PAGEREF _Toc59655527 \h </w:instrText>
        </w:r>
        <w:r w:rsidR="00D34C21">
          <w:rPr>
            <w:noProof/>
            <w:webHidden/>
          </w:rPr>
        </w:r>
        <w:r w:rsidR="00D34C21">
          <w:rPr>
            <w:noProof/>
            <w:webHidden/>
          </w:rPr>
          <w:fldChar w:fldCharType="separate"/>
        </w:r>
        <w:r w:rsidR="00D34C21">
          <w:rPr>
            <w:noProof/>
            <w:webHidden/>
          </w:rPr>
          <w:t>31</w:t>
        </w:r>
        <w:r w:rsidR="00D34C21">
          <w:rPr>
            <w:noProof/>
            <w:webHidden/>
          </w:rPr>
          <w:fldChar w:fldCharType="end"/>
        </w:r>
      </w:hyperlink>
    </w:p>
    <w:p w14:paraId="236B1E8D" w14:textId="0A3DB981" w:rsidR="00D40419" w:rsidRPr="009164C7" w:rsidRDefault="00E542D4" w:rsidP="00180CBA">
      <w:pPr>
        <w:pStyle w:val="14"/>
        <w:rPr>
          <w:szCs w:val="28"/>
        </w:rPr>
      </w:pPr>
      <w:r>
        <w:rPr>
          <w:rFonts w:eastAsiaTheme="minorHAnsi" w:cstheme="minorBidi"/>
          <w:noProof w:val="0"/>
          <w:szCs w:val="28"/>
          <w:lang w:val="ru-RU"/>
        </w:rPr>
        <w:fldChar w:fldCharType="end"/>
      </w:r>
    </w:p>
    <w:p w14:paraId="52001170" w14:textId="67A9DF69" w:rsidR="006D5004" w:rsidRPr="009164C7" w:rsidRDefault="006D5004" w:rsidP="00E2790B">
      <w:pPr>
        <w:rPr>
          <w:rFonts w:cs="Times New Roman"/>
          <w:szCs w:val="28"/>
          <w:lang w:val="uk-UA"/>
        </w:rPr>
      </w:pPr>
      <w:r w:rsidRPr="009164C7">
        <w:rPr>
          <w:rFonts w:cs="Times New Roman"/>
          <w:szCs w:val="28"/>
          <w:lang w:val="uk-UA"/>
        </w:rPr>
        <w:br w:type="page"/>
      </w:r>
    </w:p>
    <w:p w14:paraId="4949AE2F" w14:textId="25D1EE6F" w:rsidR="00125DEF" w:rsidRPr="00183A6B" w:rsidRDefault="00292146" w:rsidP="00183A6B">
      <w:pPr>
        <w:pStyle w:val="1"/>
        <w:ind w:firstLine="0"/>
        <w:rPr>
          <w:lang w:val="uk-UA"/>
        </w:rPr>
      </w:pPr>
      <w:bookmarkStart w:id="7" w:name="_Toc59655499"/>
      <w:r w:rsidRPr="00183A6B">
        <w:rPr>
          <w:lang w:val="uk-UA"/>
        </w:rPr>
        <w:lastRenderedPageBreak/>
        <w:t>ПЕРЕЛІК СКОРОЧЕНЬ, УМОВНИХ ПОЗНАЧЕНЬ, ТЕРМІНІВ</w:t>
      </w:r>
      <w:bookmarkEnd w:id="7"/>
    </w:p>
    <w:p w14:paraId="5C0F3E1D" w14:textId="77777777" w:rsidR="00B56EE0" w:rsidRPr="00183A6B" w:rsidRDefault="00B56EE0" w:rsidP="008D7D2B">
      <w:pPr>
        <w:rPr>
          <w:lang w:val="uk-UA"/>
        </w:rPr>
      </w:pPr>
    </w:p>
    <w:p w14:paraId="4AA913D8" w14:textId="77777777" w:rsidR="00B56EE0" w:rsidRPr="00183A6B" w:rsidRDefault="00B56EE0" w:rsidP="008D7D2B">
      <w:pPr>
        <w:rPr>
          <w:lang w:val="uk-UA"/>
        </w:rPr>
      </w:pPr>
    </w:p>
    <w:p w14:paraId="0C23D31C" w14:textId="45D9D3AE" w:rsidR="00A351CC" w:rsidRDefault="00A351CC" w:rsidP="008D7D2B">
      <w:pPr>
        <w:rPr>
          <w:lang w:val="uk-UA"/>
        </w:rPr>
      </w:pPr>
      <w:r w:rsidRPr="00A351CC">
        <w:rPr>
          <w:lang w:val="en-US"/>
        </w:rPr>
        <w:t>IT</w:t>
      </w:r>
      <w:r w:rsidRPr="00183A6B">
        <w:rPr>
          <w:lang w:val="uk-UA"/>
        </w:rPr>
        <w:t xml:space="preserve"> (</w:t>
      </w:r>
      <w:r>
        <w:rPr>
          <w:lang w:val="en-US"/>
        </w:rPr>
        <w:t>Information</w:t>
      </w:r>
      <w:r w:rsidRPr="00183A6B">
        <w:rPr>
          <w:lang w:val="uk-UA"/>
        </w:rPr>
        <w:t xml:space="preserve"> </w:t>
      </w:r>
      <w:r>
        <w:rPr>
          <w:lang w:val="en-US"/>
        </w:rPr>
        <w:t>Technologies</w:t>
      </w:r>
      <w:r w:rsidRPr="00183A6B">
        <w:rPr>
          <w:lang w:val="uk-UA"/>
        </w:rPr>
        <w:t xml:space="preserve">) – </w:t>
      </w:r>
      <w:r w:rsidRPr="00A351CC">
        <w:rPr>
          <w:lang w:val="uk-UA"/>
        </w:rPr>
        <w:t>Інформаційні технології</w:t>
      </w:r>
      <w:r w:rsidR="00EB432E">
        <w:rPr>
          <w:lang w:val="uk-UA"/>
        </w:rPr>
        <w:t>.</w:t>
      </w:r>
    </w:p>
    <w:p w14:paraId="26438324" w14:textId="509A83CA" w:rsidR="00D758F1" w:rsidRDefault="00D758F1" w:rsidP="00D758F1">
      <w:pPr>
        <w:rPr>
          <w:lang w:val="uk-UA" w:eastAsia="ru-RU"/>
        </w:rPr>
      </w:pPr>
      <w:r w:rsidRPr="00BE0320">
        <w:rPr>
          <w:lang w:val="uk-UA" w:eastAsia="ru-RU"/>
        </w:rPr>
        <w:t>MVC (Model-View-Controller)</w:t>
      </w:r>
      <w:r>
        <w:rPr>
          <w:lang w:val="uk-UA" w:eastAsia="ru-RU"/>
        </w:rPr>
        <w:t xml:space="preserve"> – шаблон проектува</w:t>
      </w:r>
      <w:r w:rsidR="00183A6B">
        <w:rPr>
          <w:lang w:val="uk-UA" w:eastAsia="ru-RU"/>
        </w:rPr>
        <w:t>ння Модель-Представлення-Контро</w:t>
      </w:r>
      <w:r>
        <w:rPr>
          <w:lang w:val="uk-UA" w:eastAsia="ru-RU"/>
        </w:rPr>
        <w:t>лер</w:t>
      </w:r>
      <w:r w:rsidR="00EB432E">
        <w:rPr>
          <w:lang w:val="uk-UA" w:eastAsia="ru-RU"/>
        </w:rPr>
        <w:t>.</w:t>
      </w:r>
    </w:p>
    <w:p w14:paraId="066BF496" w14:textId="1E9D66F2" w:rsidR="00D758F1" w:rsidRDefault="00D758F1" w:rsidP="00D758F1">
      <w:pPr>
        <w:rPr>
          <w:lang w:val="uk-UA"/>
        </w:rPr>
      </w:pPr>
      <w:r>
        <w:rPr>
          <w:lang w:val="en-US" w:eastAsia="x-none"/>
        </w:rPr>
        <w:t>RUP</w:t>
      </w:r>
      <w:r w:rsidRPr="00A351CC">
        <w:rPr>
          <w:lang w:val="uk-UA" w:eastAsia="x-none"/>
        </w:rPr>
        <w:t xml:space="preserve"> (</w:t>
      </w:r>
      <w:r w:rsidRPr="00A351CC">
        <w:rPr>
          <w:color w:val="000000"/>
          <w:szCs w:val="28"/>
          <w:lang w:val="en-US"/>
        </w:rPr>
        <w:t>Rational</w:t>
      </w:r>
      <w:r w:rsidRPr="00A351CC">
        <w:rPr>
          <w:color w:val="000000"/>
          <w:szCs w:val="28"/>
          <w:lang w:val="uk-UA"/>
        </w:rPr>
        <w:t xml:space="preserve"> </w:t>
      </w:r>
      <w:r w:rsidRPr="00A351CC">
        <w:rPr>
          <w:color w:val="000000"/>
          <w:szCs w:val="28"/>
          <w:lang w:val="en-US"/>
        </w:rPr>
        <w:t>Unified</w:t>
      </w:r>
      <w:r w:rsidRPr="00A351CC">
        <w:rPr>
          <w:color w:val="000000"/>
          <w:szCs w:val="28"/>
          <w:lang w:val="uk-UA"/>
        </w:rPr>
        <w:t xml:space="preserve"> </w:t>
      </w:r>
      <w:r w:rsidRPr="00A351CC">
        <w:rPr>
          <w:color w:val="000000"/>
          <w:szCs w:val="28"/>
          <w:lang w:val="en-US"/>
        </w:rPr>
        <w:t>Process</w:t>
      </w:r>
      <w:r w:rsidRPr="00A351CC">
        <w:rPr>
          <w:lang w:val="uk-UA" w:eastAsia="x-none"/>
        </w:rPr>
        <w:t xml:space="preserve">) </w:t>
      </w:r>
      <w:r>
        <w:rPr>
          <w:lang w:val="uk-UA" w:eastAsia="x-none"/>
        </w:rPr>
        <w:t>–</w:t>
      </w:r>
      <w:r w:rsidRPr="00A351CC">
        <w:rPr>
          <w:lang w:val="uk-UA" w:eastAsia="x-none"/>
        </w:rPr>
        <w:t xml:space="preserve"> </w:t>
      </w:r>
      <w:r>
        <w:rPr>
          <w:lang w:val="uk-UA"/>
        </w:rPr>
        <w:t>ітеративний процес</w:t>
      </w:r>
      <w:r w:rsidRPr="00A351CC">
        <w:rPr>
          <w:lang w:val="uk-UA"/>
        </w:rPr>
        <w:t xml:space="preserve"> розробки програмного забезпечення створени</w:t>
      </w:r>
      <w:r>
        <w:rPr>
          <w:lang w:val="uk-UA"/>
        </w:rPr>
        <w:t>й</w:t>
      </w:r>
      <w:r w:rsidRPr="00A351CC">
        <w:rPr>
          <w:lang w:val="uk-UA"/>
        </w:rPr>
        <w:t xml:space="preserve"> </w:t>
      </w:r>
      <w:r w:rsidRPr="00A351CC">
        <w:t>Rational</w:t>
      </w:r>
      <w:r w:rsidRPr="00A351CC">
        <w:rPr>
          <w:lang w:val="uk-UA"/>
        </w:rPr>
        <w:t xml:space="preserve"> </w:t>
      </w:r>
      <w:r w:rsidRPr="00A351CC">
        <w:t>Software</w:t>
      </w:r>
      <w:r w:rsidRPr="00A351CC">
        <w:rPr>
          <w:lang w:val="uk-UA"/>
        </w:rPr>
        <w:t xml:space="preserve"> — підрозділом </w:t>
      </w:r>
      <w:r w:rsidRPr="00A351CC">
        <w:t>IBM</w:t>
      </w:r>
      <w:r w:rsidRPr="00A351CC">
        <w:rPr>
          <w:lang w:val="uk-UA"/>
        </w:rPr>
        <w:t xml:space="preserve"> з 2003.</w:t>
      </w:r>
    </w:p>
    <w:p w14:paraId="45ECBE0B" w14:textId="52BEC475" w:rsidR="00D758F1" w:rsidRPr="00D758F1" w:rsidRDefault="00D758F1" w:rsidP="00D758F1">
      <w:pPr>
        <w:rPr>
          <w:lang w:val="uk-UA"/>
        </w:rPr>
      </w:pPr>
      <w:r>
        <w:rPr>
          <w:lang w:val="en-US"/>
        </w:rPr>
        <w:t>UML</w:t>
      </w:r>
      <w:r>
        <w:rPr>
          <w:lang w:val="uk-UA"/>
        </w:rPr>
        <w:t xml:space="preserve"> (</w:t>
      </w:r>
      <w:r>
        <w:rPr>
          <w:lang w:val="en-US"/>
        </w:rPr>
        <w:t>Unified Modeling Language</w:t>
      </w:r>
      <w:r>
        <w:rPr>
          <w:lang w:val="uk-UA"/>
        </w:rPr>
        <w:t>)</w:t>
      </w:r>
      <w:r>
        <w:rPr>
          <w:lang w:val="en-US"/>
        </w:rPr>
        <w:t xml:space="preserve"> – </w:t>
      </w:r>
      <w:r>
        <w:t>Ун</w:t>
      </w:r>
      <w:r>
        <w:rPr>
          <w:lang w:val="uk-UA"/>
        </w:rPr>
        <w:t>іфікована мова моделювання</w:t>
      </w:r>
      <w:r w:rsidR="00EB432E">
        <w:rPr>
          <w:lang w:val="uk-UA"/>
        </w:rPr>
        <w:t>.</w:t>
      </w:r>
    </w:p>
    <w:p w14:paraId="5F271DA7" w14:textId="7B83A1CE" w:rsidR="00D34C21" w:rsidRDefault="00D34C21" w:rsidP="004A6C9D">
      <w:pPr>
        <w:rPr>
          <w:lang w:val="uk-UA"/>
        </w:rPr>
      </w:pPr>
      <w:r w:rsidRPr="005E4377">
        <w:rPr>
          <w:w w:val="105"/>
          <w:lang w:val="uk-UA"/>
        </w:rPr>
        <w:t>БД</w:t>
      </w:r>
      <w:r>
        <w:rPr>
          <w:w w:val="105"/>
          <w:lang w:val="uk-UA"/>
        </w:rPr>
        <w:t xml:space="preserve"> – База даних</w:t>
      </w:r>
      <w:r w:rsidR="00EB432E">
        <w:rPr>
          <w:w w:val="105"/>
          <w:lang w:val="uk-UA"/>
        </w:rPr>
        <w:t>.</w:t>
      </w:r>
    </w:p>
    <w:p w14:paraId="78D543C4" w14:textId="41E1D950" w:rsidR="002E3A50" w:rsidRPr="00002FE4" w:rsidRDefault="008509B8" w:rsidP="004A6C9D">
      <w:r>
        <w:rPr>
          <w:lang w:val="uk-UA"/>
        </w:rPr>
        <w:t>ПЗ – Програмне забезпечення</w:t>
      </w:r>
      <w:r w:rsidR="00EB432E">
        <w:rPr>
          <w:iCs/>
          <w:lang w:val="uk-UA" w:eastAsia="ru-RU"/>
        </w:rPr>
        <w:t>.</w:t>
      </w:r>
    </w:p>
    <w:p w14:paraId="769235FB" w14:textId="105ABA37" w:rsidR="00D758F1" w:rsidRDefault="00A351CC" w:rsidP="00D758F1">
      <w:pPr>
        <w:rPr>
          <w:lang w:val="uk-UA"/>
        </w:rPr>
      </w:pPr>
      <w:r>
        <w:rPr>
          <w:lang w:val="uk-UA"/>
        </w:rPr>
        <w:t>ПС – Програмна система</w:t>
      </w:r>
      <w:r w:rsidR="00EB432E">
        <w:rPr>
          <w:lang w:val="uk-UA"/>
        </w:rPr>
        <w:t>.</w:t>
      </w:r>
    </w:p>
    <w:p w14:paraId="6A106908" w14:textId="03A695E4" w:rsidR="00D34C21" w:rsidRDefault="00D34C21" w:rsidP="00D758F1">
      <w:pPr>
        <w:rPr>
          <w:lang w:val="uk-UA"/>
        </w:rPr>
      </w:pPr>
      <w:r>
        <w:rPr>
          <w:lang w:val="uk-UA"/>
        </w:rPr>
        <w:t>ЖЦ – Життєвий цикл</w:t>
      </w:r>
      <w:r w:rsidR="00EB432E">
        <w:rPr>
          <w:lang w:val="uk-UA"/>
        </w:rPr>
        <w:t>.</w:t>
      </w:r>
    </w:p>
    <w:p w14:paraId="51DA9FF2" w14:textId="77777777" w:rsidR="00D34C21" w:rsidRPr="00183A6B" w:rsidRDefault="00D34C21" w:rsidP="00D758F1"/>
    <w:p w14:paraId="2C2010F8" w14:textId="2AAC0EC7" w:rsidR="006D5004" w:rsidRPr="009164C7" w:rsidRDefault="006D5004" w:rsidP="008D7D2B">
      <w:pPr>
        <w:rPr>
          <w:rFonts w:cs="Times New Roman"/>
          <w:szCs w:val="28"/>
          <w:lang w:val="uk-UA"/>
        </w:rPr>
      </w:pPr>
      <w:r w:rsidRPr="009164C7">
        <w:rPr>
          <w:rFonts w:cs="Times New Roman"/>
          <w:szCs w:val="28"/>
          <w:lang w:val="uk-UA"/>
        </w:rPr>
        <w:br w:type="page"/>
      </w:r>
    </w:p>
    <w:p w14:paraId="39156F62" w14:textId="1B524531" w:rsidR="006007A5" w:rsidRPr="00014A93" w:rsidRDefault="006D5004" w:rsidP="00183A6B">
      <w:pPr>
        <w:pStyle w:val="1"/>
        <w:ind w:firstLine="0"/>
        <w:rPr>
          <w:lang w:val="uk-UA"/>
        </w:rPr>
      </w:pPr>
      <w:bookmarkStart w:id="8" w:name="_Toc59655500"/>
      <w:r w:rsidRPr="00014A93">
        <w:rPr>
          <w:lang w:val="uk-UA"/>
        </w:rPr>
        <w:lastRenderedPageBreak/>
        <w:t>ВСТУП</w:t>
      </w:r>
      <w:bookmarkEnd w:id="8"/>
    </w:p>
    <w:p w14:paraId="3E351EAD" w14:textId="16E69D54" w:rsidR="00361AB6" w:rsidRPr="0071397C" w:rsidRDefault="00361AB6" w:rsidP="00CE04D4">
      <w:pPr>
        <w:rPr>
          <w:lang w:val="uk-UA"/>
        </w:rPr>
      </w:pPr>
    </w:p>
    <w:p w14:paraId="282E681F" w14:textId="77777777" w:rsidR="00361AB6" w:rsidRPr="0071397C" w:rsidRDefault="00361AB6" w:rsidP="00CE04D4">
      <w:pPr>
        <w:rPr>
          <w:lang w:val="uk-UA"/>
        </w:rPr>
      </w:pPr>
    </w:p>
    <w:p w14:paraId="0F34233E" w14:textId="69459F9C" w:rsidR="00E02B8F" w:rsidRPr="00E02B8F" w:rsidRDefault="00E02B8F" w:rsidP="00E02B8F">
      <w:pPr>
        <w:pStyle w:val="ae"/>
        <w:rPr>
          <w:rStyle w:val="tlid-translation"/>
        </w:rPr>
      </w:pPr>
      <w:r w:rsidRPr="00E02B8F">
        <w:t>Сучасні компанії і організації функціонують в умовах великого обсягу постійно змінюється інформації, яку необхідно оперативно аналізува</w:t>
      </w:r>
      <w:r w:rsidR="00AC106D">
        <w:t>ти і приймати правильні рішення,</w:t>
      </w:r>
      <w:r w:rsidRPr="00E02B8F">
        <w:t xml:space="preserve"> бурхливо розвивається обчислювальна техніка та інформаційні технології. Важко знайти зараз компанію, не що займається розвитком інформаційних технологій. Сучасні керівники фірм повністю віддають собі звіт в тому, що в даний час успішність і прибутковість компанії повністю залежать в тому числі, і від рівня розвитку IT-технологій, швидкості і якості обробки інформації, обґрунтованості та виваженості прийнятих рішень. Потрібна постійна серйозна робота не тільки IT-фахівців, а й топ-менеджерів по погодженням або точніше - синхронізації всіх зусиль зі стратегічного розвитку компанії і її </w:t>
      </w:r>
      <w:r w:rsidR="00A351CC">
        <w:t>інформаційних систем</w:t>
      </w:r>
      <w:r w:rsidR="00446920" w:rsidRPr="00446920">
        <w:t xml:space="preserve"> [1]</w:t>
      </w:r>
      <w:r w:rsidR="00A351CC" w:rsidRPr="00A351CC">
        <w:t>.</w:t>
      </w:r>
      <w:r w:rsidRPr="00E02B8F">
        <w:t xml:space="preserve"> Великою помилкою є позиція керівників </w:t>
      </w:r>
      <w:r w:rsidR="00446920">
        <w:t>компаній, які не використовують масштабне планування і проектування вимог і специфікацій ПЗ.</w:t>
      </w:r>
    </w:p>
    <w:p w14:paraId="3597C09C" w14:textId="18802F4D" w:rsidR="00AE5B09" w:rsidRPr="00AE5B09" w:rsidRDefault="00D878EA" w:rsidP="00AE5B09">
      <w:pPr>
        <w:rPr>
          <w:lang w:val="uk-UA"/>
        </w:rPr>
      </w:pPr>
      <w:r>
        <w:rPr>
          <w:rStyle w:val="tlid-translation"/>
          <w:lang w:val="uk-UA"/>
        </w:rPr>
        <w:t>Тож у</w:t>
      </w:r>
      <w:r w:rsidR="0058324F">
        <w:rPr>
          <w:rStyle w:val="tlid-translation"/>
          <w:lang w:val="uk-UA"/>
        </w:rPr>
        <w:t xml:space="preserve"> цій роботі </w:t>
      </w:r>
      <w:r>
        <w:rPr>
          <w:rStyle w:val="tlid-translation"/>
          <w:lang w:val="uk-UA"/>
        </w:rPr>
        <w:t>буде розглянуто</w:t>
      </w:r>
      <w:r w:rsidR="00446920">
        <w:rPr>
          <w:rStyle w:val="tlid-translation"/>
          <w:lang w:val="uk-UA"/>
        </w:rPr>
        <w:t xml:space="preserve"> проце</w:t>
      </w:r>
      <w:r w:rsidR="00AE5B09">
        <w:rPr>
          <w:rStyle w:val="tlid-translation"/>
          <w:lang w:val="uk-UA"/>
        </w:rPr>
        <w:t xml:space="preserve">с проектування и написання текстових вимог до програмного забезпечення на прикладі обраної предметної області, створення відповідних діаграм для візуалізації процесу і розгляд основних понять, </w:t>
      </w:r>
      <w:r w:rsidR="00AE5B09" w:rsidRPr="00183A6B">
        <w:rPr>
          <w:rStyle w:val="tlid-translation"/>
          <w:lang w:val="uk-UA"/>
        </w:rPr>
        <w:t>пов</w:t>
      </w:r>
      <w:r w:rsidR="00AC106D" w:rsidRPr="00183A6B">
        <w:rPr>
          <w:rStyle w:val="tlid-translation"/>
          <w:lang w:val="uk-UA"/>
        </w:rPr>
        <w:t>’</w:t>
      </w:r>
      <w:r w:rsidR="00AE5B09" w:rsidRPr="00183A6B">
        <w:rPr>
          <w:rStyle w:val="tlid-translation"/>
          <w:lang w:val="uk-UA"/>
        </w:rPr>
        <w:t>язаних</w:t>
      </w:r>
      <w:r w:rsidR="00AE5B09">
        <w:rPr>
          <w:rStyle w:val="tlid-translation"/>
          <w:lang w:val="uk-UA"/>
        </w:rPr>
        <w:t xml:space="preserve"> з специфікаціями розробки системи.</w:t>
      </w:r>
    </w:p>
    <w:p w14:paraId="20B71EC6" w14:textId="07B49FA0" w:rsidR="00F86CC2" w:rsidRDefault="008813FC" w:rsidP="00183A6B">
      <w:pPr>
        <w:pStyle w:val="1"/>
        <w:ind w:firstLine="0"/>
        <w:rPr>
          <w:lang w:val="uk-UA"/>
        </w:rPr>
      </w:pPr>
      <w:r>
        <w:rPr>
          <w:lang w:val="uk-UA"/>
        </w:rPr>
        <w:br w:type="page"/>
      </w:r>
      <w:bookmarkStart w:id="9" w:name="_Toc59655501"/>
      <w:r w:rsidR="00F86CC2">
        <w:rPr>
          <w:lang w:val="uk-UA"/>
        </w:rPr>
        <w:lastRenderedPageBreak/>
        <w:t xml:space="preserve">РОЗДІЛ 1 </w:t>
      </w:r>
      <w:r w:rsidR="00702E86">
        <w:rPr>
          <w:lang w:val="uk-UA"/>
        </w:rPr>
        <w:t xml:space="preserve">ОГЛЯД </w:t>
      </w:r>
      <w:r w:rsidR="00632D93">
        <w:rPr>
          <w:lang w:val="uk-UA"/>
        </w:rPr>
        <w:t>ОСНОВНИХ ПРИНЦИПІВ СУЧАНОЇ ПРОГРАМНОЇ ІНЖЕНЕРІЇ. ПОСТАНОВКА ЗАДАЧІ.</w:t>
      </w:r>
      <w:bookmarkEnd w:id="9"/>
    </w:p>
    <w:p w14:paraId="7FBC88AE" w14:textId="757BFDF5" w:rsidR="007739EA" w:rsidRDefault="007739EA" w:rsidP="008D7D2B">
      <w:pPr>
        <w:rPr>
          <w:lang w:val="uk-UA" w:eastAsia="x-none"/>
        </w:rPr>
      </w:pPr>
    </w:p>
    <w:p w14:paraId="77CE9EE8" w14:textId="347E9C7F" w:rsidR="00632D93" w:rsidRPr="00180CBA" w:rsidRDefault="00632D93" w:rsidP="00180CBA">
      <w:pPr>
        <w:pStyle w:val="2"/>
      </w:pPr>
      <w:bookmarkStart w:id="10" w:name="_Toc59655502"/>
      <w:r w:rsidRPr="00180CBA">
        <w:t>1.1 Дослідження основних положень сучасної програмної інженерії</w:t>
      </w:r>
      <w:bookmarkEnd w:id="10"/>
    </w:p>
    <w:p w14:paraId="6149E750" w14:textId="263B0097" w:rsidR="003A3A80" w:rsidRPr="00180CBA" w:rsidRDefault="003A3A80" w:rsidP="00180CBA">
      <w:pPr>
        <w:pStyle w:val="3"/>
      </w:pPr>
      <w:bookmarkStart w:id="11" w:name="_Toc59655503"/>
      <w:r w:rsidRPr="00180CBA">
        <w:t>1.1.1 Ядро знань SWEBOK</w:t>
      </w:r>
      <w:bookmarkEnd w:id="11"/>
    </w:p>
    <w:p w14:paraId="58F23E27" w14:textId="0127E463" w:rsidR="00632D93" w:rsidRPr="00632D93" w:rsidRDefault="00632D93" w:rsidP="00632D93">
      <w:pPr>
        <w:rPr>
          <w:lang w:val="uk-UA"/>
        </w:rPr>
      </w:pPr>
      <w:r w:rsidRPr="00632D93">
        <w:rPr>
          <w:lang w:val="uk-UA"/>
        </w:rPr>
        <w:t>Для перетворення програмної інженерії в спеціальність світова комп'ютерна громадськість створила професійні комітети, які регламентують аспек</w:t>
      </w:r>
      <w:r w:rsidR="008C19E8">
        <w:rPr>
          <w:lang w:val="uk-UA"/>
        </w:rPr>
        <w:t xml:space="preserve">ти процесу програмування: ядро </w:t>
      </w:r>
      <w:r w:rsidRPr="00632D93">
        <w:rPr>
          <w:lang w:val="uk-UA"/>
        </w:rPr>
        <w:t>знань SWEBOK, етичний кодекс програміста, навчальні курси з підготовки фахівців в області програмної інженерії, навчання спеціальності і сертифікація спеціалістів.  Ядро знань SWEBOK - нормативний документ, розроблений IEEE, є основоположним науково-технічним документом, який відображає думку фахівців в області програмної інженерії та узгоджується з сучасними регламентованими про</w:t>
      </w:r>
      <w:r w:rsidR="00D626AA">
        <w:rPr>
          <w:lang w:val="uk-UA"/>
        </w:rPr>
        <w:t>цесами життєвого циклу ПО (ЖЦ ПЗ</w:t>
      </w:r>
      <w:r w:rsidRPr="00632D93">
        <w:rPr>
          <w:lang w:val="uk-UA"/>
        </w:rPr>
        <w:t>), стандарту ISO / IEC 12207. У цьому ядрі знань міститься  опис десяти област</w:t>
      </w:r>
      <w:r w:rsidR="008C19E8">
        <w:rPr>
          <w:lang w:val="uk-UA"/>
        </w:rPr>
        <w:t xml:space="preserve">ей, кожна з яких представлена </w:t>
      </w:r>
      <w:r w:rsidRPr="00632D93">
        <w:rPr>
          <w:lang w:val="uk-UA"/>
        </w:rPr>
        <w:t>загальною схемою опису, що включає визначення понятійного апарату, методів і засобів, а також інструментів підтримки інженерної діяльності.  У кожній з цих десяти областей описується певний запас знань, який повинен використовуватися у відповідних процесах життєвого циклу розробки програмних систем (ПС).</w:t>
      </w:r>
    </w:p>
    <w:p w14:paraId="2802CD7A" w14:textId="0F25248F" w:rsidR="00632D93" w:rsidRPr="00632D93" w:rsidRDefault="00632D93" w:rsidP="00632D93">
      <w:pPr>
        <w:rPr>
          <w:lang w:val="uk-UA"/>
        </w:rPr>
      </w:pPr>
      <w:r w:rsidRPr="00632D93">
        <w:rPr>
          <w:lang w:val="uk-UA"/>
        </w:rPr>
        <w:t>Всі області ядра знань діляться на п'ять основних областей, пов'язаних з проектуванням ПС і, п'ять додаткових областей, пов'язаних з інженерією управління проектуванням ПС (конфігурацією, проектами, якістю).</w:t>
      </w:r>
    </w:p>
    <w:p w14:paraId="63584F66" w14:textId="4F622B81" w:rsidR="00632D93" w:rsidRPr="00632D93" w:rsidRDefault="00632D93" w:rsidP="00632D93">
      <w:pPr>
        <w:rPr>
          <w:lang w:val="uk-UA"/>
        </w:rPr>
      </w:pPr>
      <w:r w:rsidRPr="00632D93">
        <w:rPr>
          <w:lang w:val="uk-UA"/>
        </w:rPr>
        <w:t>Основні галузі знань SWEBOK:</w:t>
      </w:r>
    </w:p>
    <w:p w14:paraId="4A01CB7A" w14:textId="042BC7F0" w:rsidR="00632D93" w:rsidRPr="00632D93" w:rsidRDefault="00632D93" w:rsidP="00632D93">
      <w:pPr>
        <w:rPr>
          <w:lang w:val="uk-UA"/>
        </w:rPr>
      </w:pPr>
      <w:r w:rsidRPr="00632D93">
        <w:rPr>
          <w:lang w:val="uk-UA"/>
        </w:rPr>
        <w:t>1. Інженерія вимог, що включає наступні ключові поняття, підходи та методи: виявлення вимог, аналіз вимог, специфікація вимог, перевірка вимог, управління вимогами.</w:t>
      </w:r>
    </w:p>
    <w:p w14:paraId="41E7E701" w14:textId="574F4500" w:rsidR="00632D93" w:rsidRPr="00632D93" w:rsidRDefault="00D626AA" w:rsidP="00632D93">
      <w:pPr>
        <w:rPr>
          <w:lang w:val="uk-UA"/>
        </w:rPr>
      </w:pPr>
      <w:r>
        <w:rPr>
          <w:lang w:val="uk-UA"/>
        </w:rPr>
        <w:t>2. Проектування ПЗ</w:t>
      </w:r>
      <w:r w:rsidR="00632D93" w:rsidRPr="00632D93">
        <w:rPr>
          <w:lang w:val="uk-UA"/>
        </w:rPr>
        <w:t>, що включає: ключові поняття, підходи, методи, базові концепції архітектури ПС, аналіз якості, нотації, стратегії і методи проектування.</w:t>
      </w:r>
    </w:p>
    <w:p w14:paraId="7895E97A" w14:textId="77777777" w:rsidR="00632D93" w:rsidRPr="00632D93" w:rsidRDefault="00632D93" w:rsidP="00632D93">
      <w:pPr>
        <w:rPr>
          <w:lang w:val="uk-UA"/>
        </w:rPr>
      </w:pPr>
    </w:p>
    <w:p w14:paraId="49A8194B" w14:textId="1EA1EE06" w:rsidR="00632D93" w:rsidRPr="00632D93" w:rsidRDefault="00632D93" w:rsidP="00632D93">
      <w:pPr>
        <w:rPr>
          <w:lang w:val="uk-UA"/>
        </w:rPr>
      </w:pPr>
      <w:r w:rsidRPr="00632D93">
        <w:rPr>
          <w:lang w:val="uk-UA"/>
        </w:rPr>
        <w:t>3. Конструювання ПЗ, яке включає наступні ключові поняття: зниження складності, відхилення від стилю, перевірки, використання зовнішніх стандартів.</w:t>
      </w:r>
    </w:p>
    <w:p w14:paraId="1AAE508F" w14:textId="4535199F" w:rsidR="00632D93" w:rsidRPr="00632D93" w:rsidRDefault="00632D93" w:rsidP="00632D93">
      <w:pPr>
        <w:rPr>
          <w:lang w:val="uk-UA"/>
        </w:rPr>
      </w:pPr>
      <w:r w:rsidRPr="00632D93">
        <w:rPr>
          <w:lang w:val="uk-UA"/>
        </w:rPr>
        <w:t>4. Тестування ПЗ, яке включає: концепції, рівні тестування, техніки, метрики, управління тестуванням.</w:t>
      </w:r>
    </w:p>
    <w:p w14:paraId="1E97AAEF" w14:textId="0C091521" w:rsidR="00632D93" w:rsidRPr="00632D93" w:rsidRDefault="00215820" w:rsidP="00632D93">
      <w:pPr>
        <w:rPr>
          <w:lang w:val="uk-UA"/>
        </w:rPr>
      </w:pPr>
      <w:r>
        <w:rPr>
          <w:lang w:val="uk-UA"/>
        </w:rPr>
        <w:t>5. Супровід ПЗ</w:t>
      </w:r>
      <w:r w:rsidR="00632D93" w:rsidRPr="00632D93">
        <w:rPr>
          <w:lang w:val="uk-UA"/>
        </w:rPr>
        <w:t>, що включає: концепції, супровід, ключові питання, специфікації вимог, процес супроводу.</w:t>
      </w:r>
    </w:p>
    <w:p w14:paraId="0605E5B2" w14:textId="504B9618" w:rsidR="00632D93" w:rsidRPr="00632D93" w:rsidRDefault="00632D93" w:rsidP="00632D93">
      <w:pPr>
        <w:rPr>
          <w:lang w:val="uk-UA"/>
        </w:rPr>
      </w:pPr>
      <w:r w:rsidRPr="00632D93">
        <w:rPr>
          <w:lang w:val="uk-UA"/>
        </w:rPr>
        <w:t>Організаційні області знань SWEBOK:</w:t>
      </w:r>
    </w:p>
    <w:p w14:paraId="4109DB79" w14:textId="7EC9E444" w:rsidR="00632D93" w:rsidRPr="00632D93" w:rsidRDefault="00632D93" w:rsidP="00632D93">
      <w:pPr>
        <w:rPr>
          <w:lang w:val="uk-UA"/>
        </w:rPr>
      </w:pPr>
      <w:r w:rsidRPr="00632D93">
        <w:rPr>
          <w:lang w:val="uk-UA"/>
        </w:rPr>
        <w:t>6. Управління конфігурацією, що включає: управління процесами, ідентифікацію, контроль, облік статусу, аудит, управління версіями.</w:t>
      </w:r>
    </w:p>
    <w:p w14:paraId="4BC13E48" w14:textId="00407138" w:rsidR="00632D93" w:rsidRPr="00632D93" w:rsidRDefault="00632D93" w:rsidP="00632D93">
      <w:pPr>
        <w:rPr>
          <w:lang w:val="uk-UA"/>
        </w:rPr>
      </w:pPr>
      <w:r w:rsidRPr="00632D93">
        <w:rPr>
          <w:lang w:val="uk-UA"/>
        </w:rPr>
        <w:t>7. Управління проектами, що включає: організацію управління, управління процесами, управління проектом, інженерію планування, інженерію вимірювання, інженерію вартості.</w:t>
      </w:r>
    </w:p>
    <w:p w14:paraId="5B167D58" w14:textId="43442B7D" w:rsidR="00632D93" w:rsidRPr="00632D93" w:rsidRDefault="00632D93" w:rsidP="00632D93">
      <w:pPr>
        <w:rPr>
          <w:lang w:val="uk-UA"/>
        </w:rPr>
      </w:pPr>
      <w:r w:rsidRPr="00632D93">
        <w:rPr>
          <w:lang w:val="uk-UA"/>
        </w:rPr>
        <w:t>8. Процес інженерії ПС, що включає: концепції, інфраструктуру, визначення, оцінку, кількісний аналіз, процес змін.</w:t>
      </w:r>
    </w:p>
    <w:p w14:paraId="34AE6C70" w14:textId="29453274" w:rsidR="00632D93" w:rsidRPr="00632D93" w:rsidRDefault="00632D93" w:rsidP="00632D93">
      <w:pPr>
        <w:rPr>
          <w:lang w:val="uk-UA"/>
        </w:rPr>
      </w:pPr>
      <w:r w:rsidRPr="00632D93">
        <w:rPr>
          <w:lang w:val="uk-UA"/>
        </w:rPr>
        <w:t xml:space="preserve">9. Методи і засоби програмної інженерії, що включають: методи об'єктного, структурного і кількісного підходів, інструменти інженерії (SADT, </w:t>
      </w:r>
      <w:proofErr w:type="spellStart"/>
      <w:r w:rsidRPr="00632D93">
        <w:rPr>
          <w:lang w:val="uk-UA"/>
        </w:rPr>
        <w:t>BPwin</w:t>
      </w:r>
      <w:proofErr w:type="spellEnd"/>
      <w:r w:rsidRPr="00632D93">
        <w:rPr>
          <w:lang w:val="uk-UA"/>
        </w:rPr>
        <w:t xml:space="preserve">, </w:t>
      </w:r>
      <w:proofErr w:type="spellStart"/>
      <w:r w:rsidRPr="00632D93">
        <w:rPr>
          <w:lang w:val="uk-UA"/>
        </w:rPr>
        <w:t>ERwin</w:t>
      </w:r>
      <w:proofErr w:type="spellEnd"/>
      <w:r w:rsidRPr="00632D93">
        <w:rPr>
          <w:lang w:val="uk-UA"/>
        </w:rPr>
        <w:t xml:space="preserve">, </w:t>
      </w:r>
      <w:proofErr w:type="spellStart"/>
      <w:r w:rsidRPr="00632D93">
        <w:rPr>
          <w:lang w:val="uk-UA"/>
        </w:rPr>
        <w:t>Rational</w:t>
      </w:r>
      <w:proofErr w:type="spellEnd"/>
      <w:r w:rsidRPr="00632D93">
        <w:rPr>
          <w:lang w:val="uk-UA"/>
        </w:rPr>
        <w:t xml:space="preserve"> </w:t>
      </w:r>
      <w:proofErr w:type="spellStart"/>
      <w:r w:rsidRPr="00632D93">
        <w:rPr>
          <w:lang w:val="uk-UA"/>
        </w:rPr>
        <w:t>Rose</w:t>
      </w:r>
      <w:proofErr w:type="spellEnd"/>
      <w:r w:rsidRPr="00632D93">
        <w:rPr>
          <w:lang w:val="uk-UA"/>
        </w:rPr>
        <w:t xml:space="preserve">, </w:t>
      </w:r>
      <w:proofErr w:type="spellStart"/>
      <w:r w:rsidRPr="00632D93">
        <w:rPr>
          <w:lang w:val="uk-UA"/>
        </w:rPr>
        <w:t>Oracle</w:t>
      </w:r>
      <w:proofErr w:type="spellEnd"/>
      <w:r w:rsidRPr="00632D93">
        <w:rPr>
          <w:lang w:val="uk-UA"/>
        </w:rPr>
        <w:t xml:space="preserve"> і </w:t>
      </w:r>
      <w:proofErr w:type="spellStart"/>
      <w:r w:rsidRPr="00632D93">
        <w:rPr>
          <w:lang w:val="uk-UA"/>
        </w:rPr>
        <w:t>т.п</w:t>
      </w:r>
      <w:proofErr w:type="spellEnd"/>
      <w:r w:rsidRPr="00632D93">
        <w:rPr>
          <w:lang w:val="uk-UA"/>
        </w:rPr>
        <w:t>.).</w:t>
      </w:r>
    </w:p>
    <w:p w14:paraId="78468D4C" w14:textId="2C01AD06" w:rsidR="00632D93" w:rsidRDefault="00632D93" w:rsidP="00632D93">
      <w:pPr>
        <w:rPr>
          <w:lang w:val="uk-UA"/>
        </w:rPr>
      </w:pPr>
      <w:r w:rsidRPr="00632D93">
        <w:rPr>
          <w:lang w:val="uk-UA"/>
        </w:rPr>
        <w:t>10. Інженерія якості ПС, що включає: концепції якості, діяльності та техніки, гарантії якості ПС, планування якості, вимірювання якості</w:t>
      </w:r>
      <w:r w:rsidR="005D33C3" w:rsidRPr="005D33C3">
        <w:rPr>
          <w:lang w:val="uk-UA"/>
        </w:rPr>
        <w:t xml:space="preserve"> [2]</w:t>
      </w:r>
      <w:r w:rsidRPr="00632D93">
        <w:rPr>
          <w:lang w:val="uk-UA"/>
        </w:rPr>
        <w:t>.</w:t>
      </w:r>
    </w:p>
    <w:p w14:paraId="1BD0B356" w14:textId="77777777" w:rsidR="003A3A80" w:rsidRDefault="003A3A80" w:rsidP="00632D93">
      <w:pPr>
        <w:rPr>
          <w:lang w:val="uk-UA"/>
        </w:rPr>
      </w:pPr>
    </w:p>
    <w:p w14:paraId="307CBB9E" w14:textId="280D67A4" w:rsidR="003A3A80" w:rsidRDefault="003A3A80" w:rsidP="00180CBA">
      <w:pPr>
        <w:pStyle w:val="3"/>
      </w:pPr>
      <w:bookmarkStart w:id="12" w:name="_Toc59655504"/>
      <w:r>
        <w:t xml:space="preserve">1.1.2 Стандарти </w:t>
      </w:r>
      <w:r w:rsidRPr="003A3A80">
        <w:rPr>
          <w:lang w:val="en-US"/>
        </w:rPr>
        <w:t>ISO</w:t>
      </w:r>
      <w:r w:rsidRPr="003A3A80">
        <w:t xml:space="preserve"> / </w:t>
      </w:r>
      <w:r w:rsidRPr="003A3A80">
        <w:rPr>
          <w:lang w:val="en-US"/>
        </w:rPr>
        <w:t>IEC</w:t>
      </w:r>
      <w:r w:rsidRPr="003A3A80">
        <w:t xml:space="preserve"> 12207, ISO/IEC 9126</w:t>
      </w:r>
      <w:bookmarkEnd w:id="12"/>
    </w:p>
    <w:p w14:paraId="510C1487" w14:textId="1D483907" w:rsidR="003A3A80" w:rsidRPr="003A3A80" w:rsidRDefault="003A3A80" w:rsidP="003A3A80">
      <w:pPr>
        <w:rPr>
          <w:lang w:val="uk-UA"/>
        </w:rPr>
      </w:pPr>
      <w:r w:rsidRPr="003A3A80">
        <w:rPr>
          <w:lang w:val="uk-UA"/>
        </w:rPr>
        <w:t xml:space="preserve">ISO / IEC 12207: 2008 </w:t>
      </w:r>
      <w:proofErr w:type="spellStart"/>
      <w:r w:rsidRPr="003A3A80">
        <w:rPr>
          <w:lang w:val="uk-UA"/>
        </w:rPr>
        <w:t>Systems</w:t>
      </w:r>
      <w:proofErr w:type="spellEnd"/>
      <w:r w:rsidRPr="003A3A80">
        <w:rPr>
          <w:lang w:val="uk-UA"/>
        </w:rPr>
        <w:t xml:space="preserve"> </w:t>
      </w:r>
      <w:proofErr w:type="spellStart"/>
      <w:r w:rsidRPr="003A3A80">
        <w:rPr>
          <w:lang w:val="uk-UA"/>
        </w:rPr>
        <w:t>and</w:t>
      </w:r>
      <w:proofErr w:type="spellEnd"/>
      <w:r w:rsidRPr="003A3A80">
        <w:rPr>
          <w:lang w:val="uk-UA"/>
        </w:rPr>
        <w:t xml:space="preserve"> </w:t>
      </w:r>
      <w:proofErr w:type="spellStart"/>
      <w:r w:rsidRPr="003A3A80">
        <w:rPr>
          <w:lang w:val="uk-UA"/>
        </w:rPr>
        <w:t>software</w:t>
      </w:r>
      <w:proofErr w:type="spellEnd"/>
      <w:r w:rsidRPr="003A3A80">
        <w:rPr>
          <w:lang w:val="uk-UA"/>
        </w:rPr>
        <w:t xml:space="preserve"> </w:t>
      </w:r>
      <w:proofErr w:type="spellStart"/>
      <w:r w:rsidRPr="003A3A80">
        <w:rPr>
          <w:lang w:val="uk-UA"/>
        </w:rPr>
        <w:t>engineering</w:t>
      </w:r>
      <w:proofErr w:type="spellEnd"/>
      <w:r w:rsidRPr="003A3A80">
        <w:rPr>
          <w:lang w:val="uk-UA"/>
        </w:rPr>
        <w:t xml:space="preserve"> - </w:t>
      </w:r>
      <w:proofErr w:type="spellStart"/>
      <w:r w:rsidRPr="003A3A80">
        <w:rPr>
          <w:lang w:val="uk-UA"/>
        </w:rPr>
        <w:t>Software</w:t>
      </w:r>
      <w:proofErr w:type="spellEnd"/>
      <w:r w:rsidRPr="003A3A80">
        <w:rPr>
          <w:lang w:val="uk-UA"/>
        </w:rPr>
        <w:t xml:space="preserve"> </w:t>
      </w:r>
      <w:proofErr w:type="spellStart"/>
      <w:r w:rsidRPr="003A3A80">
        <w:rPr>
          <w:lang w:val="uk-UA"/>
        </w:rPr>
        <w:t>life</w:t>
      </w:r>
      <w:proofErr w:type="spellEnd"/>
      <w:r w:rsidRPr="003A3A80">
        <w:rPr>
          <w:lang w:val="uk-UA"/>
        </w:rPr>
        <w:t xml:space="preserve"> </w:t>
      </w:r>
      <w:proofErr w:type="spellStart"/>
      <w:r w:rsidRPr="003A3A80">
        <w:rPr>
          <w:lang w:val="uk-UA"/>
        </w:rPr>
        <w:t>cycle</w:t>
      </w:r>
      <w:proofErr w:type="spellEnd"/>
      <w:r w:rsidRPr="003A3A80">
        <w:rPr>
          <w:lang w:val="uk-UA"/>
        </w:rPr>
        <w:t xml:space="preserve"> </w:t>
      </w:r>
      <w:proofErr w:type="spellStart"/>
      <w:r w:rsidRPr="003A3A80">
        <w:rPr>
          <w:lang w:val="uk-UA"/>
        </w:rPr>
        <w:t>processes</w:t>
      </w:r>
      <w:proofErr w:type="spellEnd"/>
      <w:r w:rsidRPr="003A3A80">
        <w:rPr>
          <w:lang w:val="uk-UA"/>
        </w:rPr>
        <w:t xml:space="preserve"> - стандарт ISO, що описує процеси життєвого циклу програмного забезпечення.</w:t>
      </w:r>
    </w:p>
    <w:p w14:paraId="5947FDD0" w14:textId="76C078FD" w:rsidR="003A3A80" w:rsidRPr="003A3A80" w:rsidRDefault="003A3A80" w:rsidP="003A3A80">
      <w:pPr>
        <w:rPr>
          <w:lang w:val="uk-UA"/>
        </w:rPr>
      </w:pPr>
      <w:r w:rsidRPr="003A3A80">
        <w:rPr>
          <w:lang w:val="uk-UA"/>
        </w:rPr>
        <w:t xml:space="preserve">Стандарт розроблений підкомітетом ПК 7 «Системна і програмна інженерія» (англ. SC 7 </w:t>
      </w:r>
      <w:proofErr w:type="spellStart"/>
      <w:r w:rsidRPr="003A3A80">
        <w:rPr>
          <w:lang w:val="uk-UA"/>
        </w:rPr>
        <w:t>System</w:t>
      </w:r>
      <w:proofErr w:type="spellEnd"/>
      <w:r w:rsidRPr="003A3A80">
        <w:rPr>
          <w:lang w:val="uk-UA"/>
        </w:rPr>
        <w:t xml:space="preserve"> </w:t>
      </w:r>
      <w:proofErr w:type="spellStart"/>
      <w:r w:rsidRPr="003A3A80">
        <w:rPr>
          <w:lang w:val="uk-UA"/>
        </w:rPr>
        <w:t>and</w:t>
      </w:r>
      <w:proofErr w:type="spellEnd"/>
      <w:r w:rsidRPr="003A3A80">
        <w:rPr>
          <w:lang w:val="uk-UA"/>
        </w:rPr>
        <w:t xml:space="preserve"> </w:t>
      </w:r>
      <w:proofErr w:type="spellStart"/>
      <w:r w:rsidRPr="003A3A80">
        <w:rPr>
          <w:lang w:val="uk-UA"/>
        </w:rPr>
        <w:t>Software</w:t>
      </w:r>
      <w:proofErr w:type="spellEnd"/>
      <w:r w:rsidRPr="003A3A80">
        <w:rPr>
          <w:lang w:val="uk-UA"/>
        </w:rPr>
        <w:t xml:space="preserve"> </w:t>
      </w:r>
      <w:proofErr w:type="spellStart"/>
      <w:r w:rsidRPr="003A3A80">
        <w:rPr>
          <w:lang w:val="uk-UA"/>
        </w:rPr>
        <w:t>Engineering</w:t>
      </w:r>
      <w:proofErr w:type="spellEnd"/>
      <w:r w:rsidRPr="003A3A80">
        <w:rPr>
          <w:lang w:val="uk-UA"/>
        </w:rPr>
        <w:t xml:space="preserve">) Спільного технічного комітету №1 ISO / IEC «Інформаційні технології» (англ. ISO / IEC JTC 1 </w:t>
      </w:r>
      <w:proofErr w:type="spellStart"/>
      <w:r w:rsidRPr="003A3A80">
        <w:rPr>
          <w:lang w:val="uk-UA"/>
        </w:rPr>
        <w:t>Information</w:t>
      </w:r>
      <w:proofErr w:type="spellEnd"/>
      <w:r w:rsidRPr="003A3A80">
        <w:rPr>
          <w:lang w:val="uk-UA"/>
        </w:rPr>
        <w:t xml:space="preserve"> </w:t>
      </w:r>
      <w:proofErr w:type="spellStart"/>
      <w:r w:rsidRPr="003A3A80">
        <w:rPr>
          <w:lang w:val="uk-UA"/>
        </w:rPr>
        <w:t>Technology</w:t>
      </w:r>
      <w:proofErr w:type="spellEnd"/>
      <w:r w:rsidRPr="003A3A80">
        <w:rPr>
          <w:lang w:val="uk-UA"/>
        </w:rPr>
        <w:t>).</w:t>
      </w:r>
    </w:p>
    <w:p w14:paraId="2BC126FE" w14:textId="39E109E7" w:rsidR="005D33C3" w:rsidRDefault="003A3A80" w:rsidP="003A3A80">
      <w:pPr>
        <w:rPr>
          <w:lang w:val="uk-UA"/>
        </w:rPr>
      </w:pPr>
      <w:r w:rsidRPr="003A3A80">
        <w:rPr>
          <w:lang w:val="uk-UA"/>
        </w:rPr>
        <w:lastRenderedPageBreak/>
        <w:t>Даний стандарт, використовуючи усталену термінологію, встановлює загальну структуру процесів життєвого циклу програмних засобів, на яку можна орієнтуватися в програмної індустрії.  Стандарт визначає процеси, види діяльності та завдання, які використовуються при придбанні програмного продукту або послуги, а також при поставці, розробці, застосуванні за призначенням, супроводі та припинення застосування програмних продуктів.</w:t>
      </w:r>
    </w:p>
    <w:p w14:paraId="3A88FE40" w14:textId="27AEF61D" w:rsidR="00904DD3" w:rsidRPr="00904DD3" w:rsidRDefault="00904DD3" w:rsidP="00904DD3">
      <w:pPr>
        <w:rPr>
          <w:lang w:val="uk-UA"/>
        </w:rPr>
      </w:pPr>
      <w:r w:rsidRPr="00904DD3">
        <w:rPr>
          <w:lang w:val="uk-UA"/>
        </w:rPr>
        <w:t>У стандарті ISO / IEC 12207 описані п'ять основних процесів життєвого циклу</w:t>
      </w:r>
      <w:r>
        <w:rPr>
          <w:lang w:val="uk-UA"/>
        </w:rPr>
        <w:t xml:space="preserve"> </w:t>
      </w:r>
      <w:r w:rsidRPr="00904DD3">
        <w:rPr>
          <w:lang w:val="uk-UA"/>
        </w:rPr>
        <w:t>програмного забезпечення:</w:t>
      </w:r>
    </w:p>
    <w:p w14:paraId="61FBC00F" w14:textId="58230E51" w:rsidR="00904DD3" w:rsidRPr="00904DD3" w:rsidRDefault="00904DD3" w:rsidP="00904DD3">
      <w:pPr>
        <w:rPr>
          <w:lang w:val="uk-UA"/>
        </w:rPr>
      </w:pPr>
      <w:r w:rsidRPr="00904DD3">
        <w:rPr>
          <w:lang w:val="uk-UA"/>
        </w:rPr>
        <w:t>1) процес придбання визначає дії підприємства - покупця інформаційної</w:t>
      </w:r>
      <w:r>
        <w:rPr>
          <w:lang w:val="uk-UA"/>
        </w:rPr>
        <w:t xml:space="preserve"> </w:t>
      </w:r>
      <w:r w:rsidRPr="00904DD3">
        <w:rPr>
          <w:lang w:val="uk-UA"/>
        </w:rPr>
        <w:t>системи, програмного продукту або служби програмного забезпечення;</w:t>
      </w:r>
    </w:p>
    <w:p w14:paraId="55DB4E86" w14:textId="2AC2034E" w:rsidR="00904DD3" w:rsidRPr="00904DD3" w:rsidRDefault="00904DD3" w:rsidP="00904DD3">
      <w:pPr>
        <w:rPr>
          <w:lang w:val="uk-UA"/>
        </w:rPr>
      </w:pPr>
      <w:r w:rsidRPr="00904DD3">
        <w:rPr>
          <w:lang w:val="uk-UA"/>
        </w:rPr>
        <w:t>2) процес поставки визначає дії підприємства-постачальника з постачання</w:t>
      </w:r>
      <w:r>
        <w:rPr>
          <w:lang w:val="uk-UA"/>
        </w:rPr>
        <w:t xml:space="preserve"> </w:t>
      </w:r>
      <w:r w:rsidRPr="00904DD3">
        <w:rPr>
          <w:lang w:val="uk-UA"/>
        </w:rPr>
        <w:t>покупця інформаційною системою, програмним продуктом або служби програмного</w:t>
      </w:r>
      <w:r>
        <w:rPr>
          <w:lang w:val="uk-UA"/>
        </w:rPr>
        <w:t xml:space="preserve"> </w:t>
      </w:r>
      <w:r w:rsidRPr="00904DD3">
        <w:rPr>
          <w:lang w:val="uk-UA"/>
        </w:rPr>
        <w:t>забезпечення;</w:t>
      </w:r>
    </w:p>
    <w:p w14:paraId="1627E3E9" w14:textId="6517AD54" w:rsidR="00904DD3" w:rsidRPr="00904DD3" w:rsidRDefault="00904DD3" w:rsidP="00904DD3">
      <w:pPr>
        <w:rPr>
          <w:lang w:val="uk-UA"/>
        </w:rPr>
      </w:pPr>
      <w:r w:rsidRPr="00904DD3">
        <w:rPr>
          <w:lang w:val="uk-UA"/>
        </w:rPr>
        <w:t>3) процес розробки визначає дії підприємства-розробника, який</w:t>
      </w:r>
      <w:r w:rsidR="00215820">
        <w:rPr>
          <w:lang w:val="uk-UA"/>
        </w:rPr>
        <w:t xml:space="preserve"> </w:t>
      </w:r>
      <w:r w:rsidRPr="00904DD3">
        <w:rPr>
          <w:lang w:val="uk-UA"/>
        </w:rPr>
        <w:t>розробляє принципи побудови програмного вироби і власне програмний</w:t>
      </w:r>
      <w:r>
        <w:rPr>
          <w:lang w:val="uk-UA"/>
        </w:rPr>
        <w:t xml:space="preserve"> </w:t>
      </w:r>
      <w:r w:rsidRPr="00904DD3">
        <w:rPr>
          <w:lang w:val="uk-UA"/>
        </w:rPr>
        <w:t>продукт;</w:t>
      </w:r>
    </w:p>
    <w:p w14:paraId="50047038" w14:textId="6B94EAC0" w:rsidR="00904DD3" w:rsidRPr="00904DD3" w:rsidRDefault="00904DD3" w:rsidP="00904DD3">
      <w:pPr>
        <w:rPr>
          <w:lang w:val="uk-UA"/>
        </w:rPr>
      </w:pPr>
      <w:r w:rsidRPr="00904DD3">
        <w:rPr>
          <w:lang w:val="uk-UA"/>
        </w:rPr>
        <w:t>4) процес функціонування визначає дії підприємства-оператора,</w:t>
      </w:r>
      <w:r>
        <w:rPr>
          <w:lang w:val="uk-UA"/>
        </w:rPr>
        <w:t xml:space="preserve"> </w:t>
      </w:r>
      <w:r w:rsidRPr="00904DD3">
        <w:rPr>
          <w:lang w:val="uk-UA"/>
        </w:rPr>
        <w:t>обслуговуючого</w:t>
      </w:r>
      <w:r>
        <w:rPr>
          <w:lang w:val="uk-UA"/>
        </w:rPr>
        <w:t xml:space="preserve"> </w:t>
      </w:r>
      <w:r w:rsidRPr="00904DD3">
        <w:rPr>
          <w:lang w:val="uk-UA"/>
        </w:rPr>
        <w:t>систему в цілому.  Сюди входять консультація користувачів, отримання</w:t>
      </w:r>
      <w:r>
        <w:rPr>
          <w:lang w:val="uk-UA"/>
        </w:rPr>
        <w:t xml:space="preserve"> </w:t>
      </w:r>
      <w:r w:rsidRPr="00904DD3">
        <w:rPr>
          <w:lang w:val="uk-UA"/>
        </w:rPr>
        <w:t>зворотного зв'язку і т.д .;</w:t>
      </w:r>
    </w:p>
    <w:p w14:paraId="4DF065EE" w14:textId="7EE9BA0C" w:rsidR="00904DD3" w:rsidRPr="00904DD3" w:rsidRDefault="00904DD3" w:rsidP="00904DD3">
      <w:pPr>
        <w:rPr>
          <w:lang w:val="uk-UA"/>
        </w:rPr>
      </w:pPr>
      <w:r w:rsidRPr="00904DD3">
        <w:rPr>
          <w:lang w:val="uk-UA"/>
        </w:rPr>
        <w:t>5) процес супроводу визначає дії персоналу, який забезпечує</w:t>
      </w:r>
      <w:r>
        <w:rPr>
          <w:lang w:val="uk-UA"/>
        </w:rPr>
        <w:t xml:space="preserve"> </w:t>
      </w:r>
      <w:r w:rsidRPr="00904DD3">
        <w:rPr>
          <w:lang w:val="uk-UA"/>
        </w:rPr>
        <w:t>супровід програмного продукту, тобто  управління модифікацією програмного</w:t>
      </w:r>
      <w:r>
        <w:rPr>
          <w:lang w:val="uk-UA"/>
        </w:rPr>
        <w:t xml:space="preserve"> </w:t>
      </w:r>
      <w:r w:rsidRPr="00904DD3">
        <w:rPr>
          <w:lang w:val="uk-UA"/>
        </w:rPr>
        <w:t>продукту, підтримку поточного стану та функціональної придатності, установку і</w:t>
      </w:r>
      <w:r>
        <w:rPr>
          <w:lang w:val="uk-UA"/>
        </w:rPr>
        <w:t xml:space="preserve"> </w:t>
      </w:r>
      <w:r w:rsidRPr="00904DD3">
        <w:rPr>
          <w:lang w:val="uk-UA"/>
        </w:rPr>
        <w:t>видалення.</w:t>
      </w:r>
    </w:p>
    <w:p w14:paraId="351C8E1B" w14:textId="1DBBF3C0" w:rsidR="00904DD3" w:rsidRPr="00904DD3" w:rsidRDefault="00904DD3" w:rsidP="00904DD3">
      <w:pPr>
        <w:rPr>
          <w:lang w:val="uk-UA"/>
        </w:rPr>
      </w:pPr>
      <w:r w:rsidRPr="00904DD3">
        <w:rPr>
          <w:lang w:val="uk-UA"/>
        </w:rPr>
        <w:t>Крім п'яти основних процесів, ISO / IEC 12207 обумовлює вісім допоміжних</w:t>
      </w:r>
      <w:r>
        <w:rPr>
          <w:lang w:val="uk-UA"/>
        </w:rPr>
        <w:t xml:space="preserve"> </w:t>
      </w:r>
      <w:r w:rsidRPr="00904DD3">
        <w:rPr>
          <w:lang w:val="uk-UA"/>
        </w:rPr>
        <w:t>процесів, які є невід'ємною частиною всього життєвого циклу системи:</w:t>
      </w:r>
    </w:p>
    <w:p w14:paraId="23846818" w14:textId="77777777" w:rsidR="00904DD3" w:rsidRPr="00904DD3" w:rsidRDefault="00904DD3" w:rsidP="00904DD3">
      <w:pPr>
        <w:rPr>
          <w:lang w:val="uk-UA"/>
        </w:rPr>
      </w:pPr>
      <w:r w:rsidRPr="00904DD3">
        <w:rPr>
          <w:lang w:val="uk-UA"/>
        </w:rPr>
        <w:t>1) процес вирішення проблем;</w:t>
      </w:r>
    </w:p>
    <w:p w14:paraId="299A22BB" w14:textId="77777777" w:rsidR="00904DD3" w:rsidRPr="00904DD3" w:rsidRDefault="00904DD3" w:rsidP="00904DD3">
      <w:pPr>
        <w:rPr>
          <w:lang w:val="uk-UA"/>
        </w:rPr>
      </w:pPr>
      <w:r w:rsidRPr="00904DD3">
        <w:rPr>
          <w:lang w:val="uk-UA"/>
        </w:rPr>
        <w:t>2) процес документування;</w:t>
      </w:r>
    </w:p>
    <w:p w14:paraId="19333AC0" w14:textId="77777777" w:rsidR="00904DD3" w:rsidRPr="00904DD3" w:rsidRDefault="00904DD3" w:rsidP="00904DD3">
      <w:pPr>
        <w:rPr>
          <w:lang w:val="uk-UA"/>
        </w:rPr>
      </w:pPr>
      <w:r w:rsidRPr="00904DD3">
        <w:rPr>
          <w:lang w:val="uk-UA"/>
        </w:rPr>
        <w:lastRenderedPageBreak/>
        <w:t>3) процес управління конфігурацією;</w:t>
      </w:r>
    </w:p>
    <w:p w14:paraId="5D6190EB" w14:textId="77777777" w:rsidR="00904DD3" w:rsidRPr="00904DD3" w:rsidRDefault="00904DD3" w:rsidP="00904DD3">
      <w:pPr>
        <w:rPr>
          <w:lang w:val="uk-UA"/>
        </w:rPr>
      </w:pPr>
      <w:r w:rsidRPr="00904DD3">
        <w:rPr>
          <w:lang w:val="uk-UA"/>
        </w:rPr>
        <w:t>4) процес забезпечення якості;</w:t>
      </w:r>
    </w:p>
    <w:p w14:paraId="030177EB" w14:textId="77777777" w:rsidR="00904DD3" w:rsidRPr="00904DD3" w:rsidRDefault="00904DD3" w:rsidP="00904DD3">
      <w:pPr>
        <w:rPr>
          <w:lang w:val="uk-UA"/>
        </w:rPr>
      </w:pPr>
      <w:r w:rsidRPr="00904DD3">
        <w:rPr>
          <w:lang w:val="uk-UA"/>
        </w:rPr>
        <w:t>5) процес верифікації;</w:t>
      </w:r>
    </w:p>
    <w:p w14:paraId="6A621F1A" w14:textId="77777777" w:rsidR="00904DD3" w:rsidRPr="00904DD3" w:rsidRDefault="00904DD3" w:rsidP="00904DD3">
      <w:pPr>
        <w:rPr>
          <w:lang w:val="uk-UA"/>
        </w:rPr>
      </w:pPr>
      <w:r w:rsidRPr="00904DD3">
        <w:rPr>
          <w:lang w:val="uk-UA"/>
        </w:rPr>
        <w:t>6) процес атестації;</w:t>
      </w:r>
    </w:p>
    <w:p w14:paraId="51501325" w14:textId="77777777" w:rsidR="00904DD3" w:rsidRPr="00904DD3" w:rsidRDefault="00904DD3" w:rsidP="00904DD3">
      <w:pPr>
        <w:rPr>
          <w:lang w:val="uk-UA"/>
        </w:rPr>
      </w:pPr>
      <w:r w:rsidRPr="00904DD3">
        <w:rPr>
          <w:lang w:val="uk-UA"/>
        </w:rPr>
        <w:t>7) процес спільної оцінки;</w:t>
      </w:r>
    </w:p>
    <w:p w14:paraId="07FB561A" w14:textId="77777777" w:rsidR="00904DD3" w:rsidRPr="00904DD3" w:rsidRDefault="00904DD3" w:rsidP="00904DD3">
      <w:pPr>
        <w:rPr>
          <w:lang w:val="uk-UA"/>
        </w:rPr>
      </w:pPr>
      <w:r w:rsidRPr="00904DD3">
        <w:rPr>
          <w:lang w:val="uk-UA"/>
        </w:rPr>
        <w:t>8) процес аудиту.</w:t>
      </w:r>
    </w:p>
    <w:p w14:paraId="5022C6E3" w14:textId="77777777" w:rsidR="00904DD3" w:rsidRPr="00904DD3" w:rsidRDefault="00904DD3" w:rsidP="00904DD3">
      <w:pPr>
        <w:rPr>
          <w:lang w:val="uk-UA"/>
        </w:rPr>
      </w:pPr>
      <w:r w:rsidRPr="00904DD3">
        <w:rPr>
          <w:lang w:val="uk-UA"/>
        </w:rPr>
        <w:t>У стандарті ISO / IEC 12207 також визначаються чотири організаційних процесу:</w:t>
      </w:r>
    </w:p>
    <w:p w14:paraId="6134C915" w14:textId="77777777" w:rsidR="00904DD3" w:rsidRPr="00904DD3" w:rsidRDefault="00904DD3" w:rsidP="00904DD3">
      <w:pPr>
        <w:rPr>
          <w:lang w:val="uk-UA"/>
        </w:rPr>
      </w:pPr>
      <w:r w:rsidRPr="00904DD3">
        <w:rPr>
          <w:lang w:val="uk-UA"/>
        </w:rPr>
        <w:t>1) процес управління;</w:t>
      </w:r>
    </w:p>
    <w:p w14:paraId="41130392" w14:textId="77777777" w:rsidR="00904DD3" w:rsidRPr="00904DD3" w:rsidRDefault="00904DD3" w:rsidP="00904DD3">
      <w:pPr>
        <w:rPr>
          <w:lang w:val="uk-UA"/>
        </w:rPr>
      </w:pPr>
      <w:r w:rsidRPr="00904DD3">
        <w:rPr>
          <w:lang w:val="uk-UA"/>
        </w:rPr>
        <w:t>2) процес створення інфраструктури;</w:t>
      </w:r>
    </w:p>
    <w:p w14:paraId="117CC2D2" w14:textId="77777777" w:rsidR="00904DD3" w:rsidRPr="00904DD3" w:rsidRDefault="00904DD3" w:rsidP="00904DD3">
      <w:pPr>
        <w:rPr>
          <w:lang w:val="uk-UA"/>
        </w:rPr>
      </w:pPr>
      <w:r w:rsidRPr="00904DD3">
        <w:rPr>
          <w:lang w:val="uk-UA"/>
        </w:rPr>
        <w:t>3) процес удосконалення;</w:t>
      </w:r>
    </w:p>
    <w:p w14:paraId="7A4AB067" w14:textId="77777777" w:rsidR="00904DD3" w:rsidRPr="00904DD3" w:rsidRDefault="00904DD3" w:rsidP="00904DD3">
      <w:pPr>
        <w:rPr>
          <w:lang w:val="uk-UA"/>
        </w:rPr>
      </w:pPr>
      <w:r w:rsidRPr="00904DD3">
        <w:rPr>
          <w:lang w:val="uk-UA"/>
        </w:rPr>
        <w:t>4) процес навчання.</w:t>
      </w:r>
    </w:p>
    <w:p w14:paraId="254DBD72" w14:textId="08EFE46D" w:rsidR="003A3A80" w:rsidRDefault="00904DD3" w:rsidP="00904DD3">
      <w:pPr>
        <w:rPr>
          <w:lang w:val="uk-UA"/>
        </w:rPr>
      </w:pPr>
      <w:r w:rsidRPr="00904DD3">
        <w:rPr>
          <w:lang w:val="uk-UA"/>
        </w:rPr>
        <w:t>У стандарті ISO / IEC 12207 є додатковий процес, що дозволяє адаптувати</w:t>
      </w:r>
      <w:r>
        <w:rPr>
          <w:lang w:val="uk-UA"/>
        </w:rPr>
        <w:t xml:space="preserve"> </w:t>
      </w:r>
      <w:r w:rsidRPr="00904DD3">
        <w:rPr>
          <w:lang w:val="uk-UA"/>
        </w:rPr>
        <w:t>стандарт до умов конкретного проекту.</w:t>
      </w:r>
    </w:p>
    <w:p w14:paraId="50EE6BA2" w14:textId="02FAC156" w:rsidR="003A3A80" w:rsidRDefault="00904DD3" w:rsidP="003A3A80">
      <w:pPr>
        <w:rPr>
          <w:lang w:val="uk-UA"/>
        </w:rPr>
      </w:pPr>
      <w:r w:rsidRPr="00904DD3">
        <w:rPr>
          <w:lang w:val="uk-UA"/>
        </w:rPr>
        <w:t>ISO / IEC 9126 - міжнародний стандарт, який визначає оціночні характеристики якості програмного забезпечення.  Складається з 4 частин, що описують такі аспекти: модель якості;  зовнішні метрики якості;  внутрішні метрики якості;  метрики якості у використанні.</w:t>
      </w:r>
    </w:p>
    <w:p w14:paraId="1A703EF3" w14:textId="41516EDD" w:rsidR="00904DD3" w:rsidRPr="00904DD3" w:rsidRDefault="00904DD3" w:rsidP="00904DD3">
      <w:pPr>
        <w:rPr>
          <w:lang w:val="uk-UA"/>
        </w:rPr>
      </w:pPr>
      <w:r w:rsidRPr="00904DD3">
        <w:rPr>
          <w:lang w:val="uk-UA"/>
        </w:rPr>
        <w:t>Модель якості, встановлена ​​в першій частині стандарту ISO 9126-1, класифікує якість ПО в 6-ти структурних наборах характеристик, які в свою чергу деталізовані під-характеристиками (</w:t>
      </w:r>
      <w:r>
        <w:rPr>
          <w:lang w:val="uk-UA"/>
        </w:rPr>
        <w:t>субхарактеристиками</w:t>
      </w:r>
      <w:r w:rsidRPr="00904DD3">
        <w:rPr>
          <w:lang w:val="uk-UA"/>
        </w:rPr>
        <w:t>), такими як:</w:t>
      </w:r>
    </w:p>
    <w:p w14:paraId="5F2BC1DF" w14:textId="5609631F" w:rsidR="00904DD3" w:rsidRPr="00904DD3" w:rsidRDefault="00904DD3" w:rsidP="00904DD3">
      <w:pPr>
        <w:rPr>
          <w:lang w:val="uk-UA"/>
        </w:rPr>
      </w:pPr>
      <w:r w:rsidRPr="00904DD3">
        <w:rPr>
          <w:lang w:val="uk-UA"/>
        </w:rPr>
        <w:t xml:space="preserve">Функціональність </w:t>
      </w:r>
      <w:r>
        <w:rPr>
          <w:lang w:val="uk-UA"/>
        </w:rPr>
        <w:t>–</w:t>
      </w:r>
      <w:r w:rsidRPr="00904DD3">
        <w:rPr>
          <w:lang w:val="uk-UA"/>
        </w:rPr>
        <w:t xml:space="preserve"> </w:t>
      </w:r>
      <w:r>
        <w:rPr>
          <w:lang w:val="uk-UA"/>
        </w:rPr>
        <w:t>н</w:t>
      </w:r>
      <w:r w:rsidRPr="00904DD3">
        <w:rPr>
          <w:lang w:val="uk-UA"/>
        </w:rPr>
        <w:t xml:space="preserve">абір атрибутів характеризує, відповідність функціональних можливостей ПО набору необхідної користувачем функціональності.  Деталізується наступними </w:t>
      </w:r>
      <w:r>
        <w:rPr>
          <w:lang w:val="uk-UA"/>
        </w:rPr>
        <w:t>субхарактеристиками:</w:t>
      </w:r>
    </w:p>
    <w:p w14:paraId="2CB980CC" w14:textId="77777777" w:rsidR="00904DD3" w:rsidRPr="00904DD3" w:rsidRDefault="00904DD3" w:rsidP="00E542D4">
      <w:pPr>
        <w:pStyle w:val="ab"/>
        <w:numPr>
          <w:ilvl w:val="0"/>
          <w:numId w:val="10"/>
        </w:numPr>
        <w:ind w:left="993" w:hanging="284"/>
        <w:rPr>
          <w:lang w:val="uk-UA"/>
        </w:rPr>
      </w:pPr>
      <w:r w:rsidRPr="00904DD3">
        <w:rPr>
          <w:lang w:val="uk-UA"/>
        </w:rPr>
        <w:t>Придатністю для застосування</w:t>
      </w:r>
    </w:p>
    <w:p w14:paraId="638EE474" w14:textId="77777777" w:rsidR="00904DD3" w:rsidRPr="00904DD3" w:rsidRDefault="00904DD3" w:rsidP="00E542D4">
      <w:pPr>
        <w:pStyle w:val="ab"/>
        <w:numPr>
          <w:ilvl w:val="0"/>
          <w:numId w:val="10"/>
        </w:numPr>
        <w:ind w:left="993" w:hanging="284"/>
        <w:rPr>
          <w:lang w:val="uk-UA"/>
        </w:rPr>
      </w:pPr>
      <w:r w:rsidRPr="00904DD3">
        <w:rPr>
          <w:lang w:val="uk-UA"/>
        </w:rPr>
        <w:t>Коректністю (правильністю, точністю)</w:t>
      </w:r>
    </w:p>
    <w:p w14:paraId="7BDF27E1" w14:textId="77777777" w:rsidR="00904DD3" w:rsidRPr="00904DD3" w:rsidRDefault="00904DD3" w:rsidP="00E542D4">
      <w:pPr>
        <w:pStyle w:val="ab"/>
        <w:numPr>
          <w:ilvl w:val="0"/>
          <w:numId w:val="10"/>
        </w:numPr>
        <w:ind w:left="993" w:hanging="284"/>
        <w:rPr>
          <w:lang w:val="uk-UA"/>
        </w:rPr>
      </w:pPr>
      <w:r w:rsidRPr="00904DD3">
        <w:rPr>
          <w:lang w:val="uk-UA"/>
        </w:rPr>
        <w:t>Здатністю до взаємодії (зокрема мережному)</w:t>
      </w:r>
    </w:p>
    <w:p w14:paraId="3B09D89A" w14:textId="67D32968" w:rsidR="00904DD3" w:rsidRPr="00904DD3" w:rsidRDefault="00314FD0" w:rsidP="00E542D4">
      <w:pPr>
        <w:pStyle w:val="ab"/>
        <w:numPr>
          <w:ilvl w:val="0"/>
          <w:numId w:val="10"/>
        </w:numPr>
        <w:ind w:left="993" w:hanging="284"/>
        <w:rPr>
          <w:lang w:val="uk-UA"/>
        </w:rPr>
      </w:pPr>
      <w:r>
        <w:rPr>
          <w:lang w:val="uk-UA"/>
        </w:rPr>
        <w:t>З</w:t>
      </w:r>
      <w:r w:rsidR="00904DD3" w:rsidRPr="00904DD3">
        <w:rPr>
          <w:lang w:val="uk-UA"/>
        </w:rPr>
        <w:t>ахищеністю</w:t>
      </w:r>
    </w:p>
    <w:p w14:paraId="03C75B26" w14:textId="3602BB1C" w:rsidR="00904DD3" w:rsidRPr="00904DD3" w:rsidRDefault="00904DD3" w:rsidP="00904DD3">
      <w:pPr>
        <w:rPr>
          <w:lang w:val="uk-UA"/>
        </w:rPr>
      </w:pPr>
      <w:r w:rsidRPr="00904DD3">
        <w:rPr>
          <w:lang w:val="uk-UA"/>
        </w:rPr>
        <w:lastRenderedPageBreak/>
        <w:t xml:space="preserve">Надійність - Набір атрибутів, що відносяться до здатності ПО зберігати свій рівень якості функціонування в встановлених умовах за певний період часу.  Деталізується наступними </w:t>
      </w:r>
      <w:r>
        <w:rPr>
          <w:lang w:val="uk-UA"/>
        </w:rPr>
        <w:t>субхарактеристиками</w:t>
      </w:r>
      <w:r w:rsidRPr="00904DD3">
        <w:rPr>
          <w:lang w:val="uk-UA"/>
        </w:rPr>
        <w:t>:</w:t>
      </w:r>
    </w:p>
    <w:p w14:paraId="1200740F" w14:textId="77777777" w:rsidR="00904DD3" w:rsidRPr="00904DD3" w:rsidRDefault="00904DD3" w:rsidP="00E542D4">
      <w:pPr>
        <w:pStyle w:val="ab"/>
        <w:numPr>
          <w:ilvl w:val="0"/>
          <w:numId w:val="11"/>
        </w:numPr>
        <w:ind w:left="993" w:hanging="284"/>
        <w:rPr>
          <w:lang w:val="uk-UA"/>
        </w:rPr>
      </w:pPr>
      <w:r w:rsidRPr="00904DD3">
        <w:rPr>
          <w:lang w:val="uk-UA"/>
        </w:rPr>
        <w:t>Рівнем завершеності (відсутності помилок)</w:t>
      </w:r>
    </w:p>
    <w:p w14:paraId="36712038" w14:textId="77777777" w:rsidR="00904DD3" w:rsidRPr="00904DD3" w:rsidRDefault="00904DD3" w:rsidP="00E542D4">
      <w:pPr>
        <w:pStyle w:val="ab"/>
        <w:numPr>
          <w:ilvl w:val="0"/>
          <w:numId w:val="11"/>
        </w:numPr>
        <w:ind w:left="993" w:hanging="284"/>
        <w:rPr>
          <w:lang w:val="uk-UA"/>
        </w:rPr>
      </w:pPr>
      <w:r w:rsidRPr="00904DD3">
        <w:rPr>
          <w:lang w:val="uk-UA"/>
        </w:rPr>
        <w:t>Стійкістю до дефектів</w:t>
      </w:r>
    </w:p>
    <w:p w14:paraId="2CEDC3BC" w14:textId="477993CB" w:rsidR="00904DD3" w:rsidRPr="00904DD3" w:rsidRDefault="00314FD0" w:rsidP="00E542D4">
      <w:pPr>
        <w:pStyle w:val="ab"/>
        <w:numPr>
          <w:ilvl w:val="0"/>
          <w:numId w:val="11"/>
        </w:numPr>
        <w:ind w:left="993" w:hanging="284"/>
        <w:rPr>
          <w:lang w:val="uk-UA"/>
        </w:rPr>
      </w:pPr>
      <w:r w:rsidRPr="00904DD3">
        <w:rPr>
          <w:lang w:val="uk-UA"/>
        </w:rPr>
        <w:t>В</w:t>
      </w:r>
      <w:r w:rsidR="00904DD3" w:rsidRPr="00904DD3">
        <w:rPr>
          <w:lang w:val="uk-UA"/>
        </w:rPr>
        <w:t>ідновлюваністю</w:t>
      </w:r>
      <w:r>
        <w:rPr>
          <w:lang w:val="uk-UA"/>
        </w:rPr>
        <w:t xml:space="preserve"> </w:t>
      </w:r>
    </w:p>
    <w:p w14:paraId="387AD066" w14:textId="78FF8EEB" w:rsidR="00904DD3" w:rsidRPr="00904DD3" w:rsidRDefault="00314FD0" w:rsidP="00E542D4">
      <w:pPr>
        <w:pStyle w:val="ab"/>
        <w:numPr>
          <w:ilvl w:val="0"/>
          <w:numId w:val="11"/>
        </w:numPr>
        <w:ind w:left="993" w:hanging="284"/>
        <w:rPr>
          <w:lang w:val="uk-UA"/>
        </w:rPr>
      </w:pPr>
      <w:r w:rsidRPr="00904DD3">
        <w:rPr>
          <w:lang w:val="uk-UA"/>
        </w:rPr>
        <w:t>Д</w:t>
      </w:r>
      <w:r w:rsidR="00904DD3" w:rsidRPr="00904DD3">
        <w:rPr>
          <w:lang w:val="uk-UA"/>
        </w:rPr>
        <w:t>оступністю</w:t>
      </w:r>
      <w:r>
        <w:rPr>
          <w:lang w:val="uk-UA"/>
        </w:rPr>
        <w:t xml:space="preserve"> </w:t>
      </w:r>
    </w:p>
    <w:p w14:paraId="5A99AF5F" w14:textId="0A074E4D" w:rsidR="00904DD3" w:rsidRPr="00904DD3" w:rsidRDefault="00314FD0" w:rsidP="00E542D4">
      <w:pPr>
        <w:pStyle w:val="ab"/>
        <w:numPr>
          <w:ilvl w:val="0"/>
          <w:numId w:val="11"/>
        </w:numPr>
        <w:ind w:left="993" w:hanging="284"/>
        <w:rPr>
          <w:lang w:val="uk-UA"/>
        </w:rPr>
      </w:pPr>
      <w:r w:rsidRPr="00904DD3">
        <w:rPr>
          <w:lang w:val="uk-UA"/>
        </w:rPr>
        <w:t>Г</w:t>
      </w:r>
      <w:r w:rsidR="00904DD3" w:rsidRPr="00904DD3">
        <w:rPr>
          <w:lang w:val="uk-UA"/>
        </w:rPr>
        <w:t>отовністю</w:t>
      </w:r>
      <w:r>
        <w:rPr>
          <w:lang w:val="uk-UA"/>
        </w:rPr>
        <w:t xml:space="preserve"> </w:t>
      </w:r>
    </w:p>
    <w:p w14:paraId="54E9B2F1" w14:textId="56DA7FC7" w:rsidR="00904DD3" w:rsidRPr="00904DD3" w:rsidRDefault="00904DD3" w:rsidP="00904DD3">
      <w:pPr>
        <w:rPr>
          <w:lang w:val="uk-UA"/>
        </w:rPr>
      </w:pPr>
      <w:r w:rsidRPr="00904DD3">
        <w:rPr>
          <w:lang w:val="uk-UA"/>
        </w:rPr>
        <w:t xml:space="preserve">Практичність (застосовність) - Набір атрибутів, які відносяться до обсягу робіт, необхідних для виконання і індивідуальної оцінки такого виконання певних або передбачуваним колом користувачів.  Деталізується наступними </w:t>
      </w:r>
      <w:r>
        <w:rPr>
          <w:lang w:val="uk-UA"/>
        </w:rPr>
        <w:t>субхарактеристиками</w:t>
      </w:r>
      <w:r w:rsidRPr="00904DD3">
        <w:rPr>
          <w:lang w:val="uk-UA"/>
        </w:rPr>
        <w:t>:</w:t>
      </w:r>
    </w:p>
    <w:p w14:paraId="2482A2D1" w14:textId="4A3B5646" w:rsidR="00904DD3" w:rsidRPr="00314FD0" w:rsidRDefault="00314FD0" w:rsidP="00E542D4">
      <w:pPr>
        <w:pStyle w:val="ab"/>
        <w:numPr>
          <w:ilvl w:val="0"/>
          <w:numId w:val="12"/>
        </w:numPr>
        <w:ind w:left="993" w:hanging="284"/>
        <w:rPr>
          <w:lang w:val="uk-UA"/>
        </w:rPr>
      </w:pPr>
      <w:r w:rsidRPr="00314FD0">
        <w:rPr>
          <w:lang w:val="uk-UA"/>
        </w:rPr>
        <w:t>З</w:t>
      </w:r>
      <w:r w:rsidR="00904DD3" w:rsidRPr="00314FD0">
        <w:rPr>
          <w:lang w:val="uk-UA"/>
        </w:rPr>
        <w:t>розумілістю</w:t>
      </w:r>
      <w:r w:rsidRPr="00314FD0">
        <w:rPr>
          <w:lang w:val="uk-UA"/>
        </w:rPr>
        <w:t xml:space="preserve"> </w:t>
      </w:r>
    </w:p>
    <w:p w14:paraId="42ACE88B" w14:textId="46EEB9C4" w:rsidR="00904DD3" w:rsidRPr="00314FD0" w:rsidRDefault="00314FD0" w:rsidP="00E542D4">
      <w:pPr>
        <w:pStyle w:val="ab"/>
        <w:numPr>
          <w:ilvl w:val="0"/>
          <w:numId w:val="12"/>
        </w:numPr>
        <w:ind w:left="993" w:hanging="284"/>
        <w:rPr>
          <w:lang w:val="uk-UA"/>
        </w:rPr>
      </w:pPr>
      <w:r w:rsidRPr="00314FD0">
        <w:rPr>
          <w:lang w:val="uk-UA"/>
        </w:rPr>
        <w:t>П</w:t>
      </w:r>
      <w:r w:rsidR="00904DD3" w:rsidRPr="00314FD0">
        <w:rPr>
          <w:lang w:val="uk-UA"/>
        </w:rPr>
        <w:t>ростотою</w:t>
      </w:r>
      <w:r w:rsidRPr="00314FD0">
        <w:rPr>
          <w:lang w:val="uk-UA"/>
        </w:rPr>
        <w:t xml:space="preserve"> </w:t>
      </w:r>
      <w:r w:rsidR="00904DD3" w:rsidRPr="00314FD0">
        <w:rPr>
          <w:lang w:val="uk-UA"/>
        </w:rPr>
        <w:t xml:space="preserve"> використання</w:t>
      </w:r>
    </w:p>
    <w:p w14:paraId="7E61F44F" w14:textId="1288E659" w:rsidR="00904DD3" w:rsidRPr="00314FD0" w:rsidRDefault="00314FD0" w:rsidP="00E542D4">
      <w:pPr>
        <w:pStyle w:val="ab"/>
        <w:numPr>
          <w:ilvl w:val="0"/>
          <w:numId w:val="12"/>
        </w:numPr>
        <w:ind w:left="993" w:hanging="284"/>
        <w:rPr>
          <w:lang w:val="uk-UA"/>
        </w:rPr>
      </w:pPr>
      <w:r w:rsidRPr="00314FD0">
        <w:rPr>
          <w:lang w:val="uk-UA"/>
        </w:rPr>
        <w:t>В</w:t>
      </w:r>
      <w:r w:rsidR="00904DD3" w:rsidRPr="00314FD0">
        <w:rPr>
          <w:lang w:val="uk-UA"/>
        </w:rPr>
        <w:t>ив</w:t>
      </w:r>
      <w:r w:rsidRPr="00314FD0">
        <w:rPr>
          <w:lang w:val="uk-UA"/>
        </w:rPr>
        <w:t xml:space="preserve">ченням </w:t>
      </w:r>
    </w:p>
    <w:p w14:paraId="0EE67669" w14:textId="6F5BEF95" w:rsidR="00904DD3" w:rsidRPr="00314FD0" w:rsidRDefault="00314FD0" w:rsidP="00E542D4">
      <w:pPr>
        <w:pStyle w:val="ab"/>
        <w:numPr>
          <w:ilvl w:val="0"/>
          <w:numId w:val="12"/>
        </w:numPr>
        <w:ind w:left="993" w:hanging="284"/>
        <w:rPr>
          <w:lang w:val="uk-UA"/>
        </w:rPr>
      </w:pPr>
      <w:r w:rsidRPr="00314FD0">
        <w:rPr>
          <w:lang w:val="uk-UA"/>
        </w:rPr>
        <w:t>П</w:t>
      </w:r>
      <w:r w:rsidR="00904DD3" w:rsidRPr="00314FD0">
        <w:rPr>
          <w:lang w:val="uk-UA"/>
        </w:rPr>
        <w:t>ривабливістю</w:t>
      </w:r>
      <w:r w:rsidRPr="00314FD0">
        <w:rPr>
          <w:lang w:val="uk-UA"/>
        </w:rPr>
        <w:t xml:space="preserve"> </w:t>
      </w:r>
    </w:p>
    <w:p w14:paraId="10B9C4AA" w14:textId="4F043722" w:rsidR="00314FD0" w:rsidRDefault="00904DD3" w:rsidP="00904DD3">
      <w:pPr>
        <w:rPr>
          <w:lang w:val="uk-UA"/>
        </w:rPr>
      </w:pPr>
      <w:r w:rsidRPr="00904DD3">
        <w:rPr>
          <w:lang w:val="uk-UA"/>
        </w:rPr>
        <w:t xml:space="preserve">Ефективність - Набір атрибутів, що відносяться до співвідношення між рівнем якості функціонування ПЗ і обсягом використовуваних ресурсів при встановлених умовах.  Деталізується наступними </w:t>
      </w:r>
      <w:r w:rsidR="00314FD0">
        <w:rPr>
          <w:lang w:val="uk-UA"/>
        </w:rPr>
        <w:t>субхарактеристиками:</w:t>
      </w:r>
    </w:p>
    <w:p w14:paraId="0E62A5AE" w14:textId="7C683033" w:rsidR="00904DD3" w:rsidRPr="00314FD0" w:rsidRDefault="00314FD0" w:rsidP="00E542D4">
      <w:pPr>
        <w:pStyle w:val="ab"/>
        <w:numPr>
          <w:ilvl w:val="0"/>
          <w:numId w:val="13"/>
        </w:numPr>
        <w:ind w:left="1134" w:hanging="283"/>
        <w:rPr>
          <w:lang w:val="uk-UA"/>
        </w:rPr>
      </w:pPr>
      <w:r w:rsidRPr="00314FD0">
        <w:rPr>
          <w:lang w:val="uk-UA"/>
        </w:rPr>
        <w:t>Тимчасовою</w:t>
      </w:r>
      <w:r w:rsidR="00904DD3" w:rsidRPr="00314FD0">
        <w:rPr>
          <w:lang w:val="uk-UA"/>
        </w:rPr>
        <w:t xml:space="preserve"> ефективністю</w:t>
      </w:r>
    </w:p>
    <w:p w14:paraId="797AB7D5" w14:textId="2412B2F5" w:rsidR="00904DD3" w:rsidRPr="00314FD0" w:rsidRDefault="00314FD0" w:rsidP="00E542D4">
      <w:pPr>
        <w:pStyle w:val="ab"/>
        <w:numPr>
          <w:ilvl w:val="0"/>
          <w:numId w:val="13"/>
        </w:numPr>
        <w:ind w:left="1134" w:hanging="283"/>
        <w:rPr>
          <w:lang w:val="uk-UA"/>
        </w:rPr>
      </w:pPr>
      <w:r w:rsidRPr="00314FD0">
        <w:rPr>
          <w:lang w:val="uk-UA"/>
        </w:rPr>
        <w:t>Використовуваністю</w:t>
      </w:r>
      <w:r w:rsidR="00904DD3" w:rsidRPr="00314FD0">
        <w:rPr>
          <w:lang w:val="uk-UA"/>
        </w:rPr>
        <w:t xml:space="preserve"> ресурсів</w:t>
      </w:r>
    </w:p>
    <w:p w14:paraId="73EB6C59" w14:textId="229B5279" w:rsidR="00904DD3" w:rsidRPr="00904DD3" w:rsidRDefault="00314FD0" w:rsidP="00904DD3">
      <w:pPr>
        <w:rPr>
          <w:lang w:val="uk-UA"/>
        </w:rPr>
      </w:pPr>
      <w:r>
        <w:rPr>
          <w:lang w:val="uk-UA"/>
        </w:rPr>
        <w:t>Супроводженість</w:t>
      </w:r>
      <w:r w:rsidR="00904DD3" w:rsidRPr="00904DD3">
        <w:rPr>
          <w:lang w:val="uk-UA"/>
        </w:rPr>
        <w:t xml:space="preserve"> - Набір атрибутів, які відносяться до обсягу робіт, необхідних для проведення конкретних змін (модифікацій).  Деталізується наступними </w:t>
      </w:r>
      <w:r>
        <w:rPr>
          <w:lang w:val="uk-UA"/>
        </w:rPr>
        <w:t>субхарактеристиками:</w:t>
      </w:r>
    </w:p>
    <w:p w14:paraId="29A889D8" w14:textId="102CA2D3" w:rsidR="00904DD3" w:rsidRPr="00314FD0" w:rsidRDefault="00314FD0" w:rsidP="00E542D4">
      <w:pPr>
        <w:pStyle w:val="ab"/>
        <w:numPr>
          <w:ilvl w:val="0"/>
          <w:numId w:val="14"/>
        </w:numPr>
        <w:ind w:left="1134" w:hanging="283"/>
        <w:rPr>
          <w:lang w:val="uk-UA"/>
        </w:rPr>
      </w:pPr>
      <w:r w:rsidRPr="00314FD0">
        <w:rPr>
          <w:lang w:val="uk-UA"/>
        </w:rPr>
        <w:t>Зручністю для аналізу</w:t>
      </w:r>
    </w:p>
    <w:p w14:paraId="41BCF285" w14:textId="4E0635C1" w:rsidR="00904DD3" w:rsidRPr="00314FD0" w:rsidRDefault="00314FD0" w:rsidP="00E542D4">
      <w:pPr>
        <w:pStyle w:val="ab"/>
        <w:numPr>
          <w:ilvl w:val="0"/>
          <w:numId w:val="14"/>
        </w:numPr>
        <w:ind w:left="1134" w:hanging="283"/>
        <w:rPr>
          <w:lang w:val="uk-UA"/>
        </w:rPr>
      </w:pPr>
      <w:r w:rsidRPr="00314FD0">
        <w:rPr>
          <w:lang w:val="uk-UA"/>
        </w:rPr>
        <w:t>З</w:t>
      </w:r>
      <w:r w:rsidR="00904DD3" w:rsidRPr="00314FD0">
        <w:rPr>
          <w:lang w:val="uk-UA"/>
        </w:rPr>
        <w:t>мінністю</w:t>
      </w:r>
      <w:r>
        <w:rPr>
          <w:lang w:val="uk-UA"/>
        </w:rPr>
        <w:t xml:space="preserve"> </w:t>
      </w:r>
    </w:p>
    <w:p w14:paraId="08B0A3FF" w14:textId="103EF344" w:rsidR="00904DD3" w:rsidRPr="00314FD0" w:rsidRDefault="00314FD0" w:rsidP="00E542D4">
      <w:pPr>
        <w:pStyle w:val="ab"/>
        <w:numPr>
          <w:ilvl w:val="0"/>
          <w:numId w:val="14"/>
        </w:numPr>
        <w:ind w:left="1134" w:hanging="283"/>
        <w:rPr>
          <w:lang w:val="uk-UA"/>
        </w:rPr>
      </w:pPr>
      <w:r w:rsidRPr="00314FD0">
        <w:rPr>
          <w:lang w:val="uk-UA"/>
        </w:rPr>
        <w:t>С</w:t>
      </w:r>
      <w:r w:rsidR="00904DD3" w:rsidRPr="00314FD0">
        <w:rPr>
          <w:lang w:val="uk-UA"/>
        </w:rPr>
        <w:t>табільністю</w:t>
      </w:r>
      <w:r>
        <w:rPr>
          <w:lang w:val="uk-UA"/>
        </w:rPr>
        <w:t xml:space="preserve"> </w:t>
      </w:r>
    </w:p>
    <w:p w14:paraId="7B9032A4" w14:textId="2CE2DECA" w:rsidR="00904DD3" w:rsidRPr="00314FD0" w:rsidRDefault="00314FD0" w:rsidP="00E542D4">
      <w:pPr>
        <w:pStyle w:val="ab"/>
        <w:numPr>
          <w:ilvl w:val="0"/>
          <w:numId w:val="14"/>
        </w:numPr>
        <w:ind w:left="1134" w:hanging="283"/>
        <w:rPr>
          <w:lang w:val="uk-UA"/>
        </w:rPr>
      </w:pPr>
      <w:r w:rsidRPr="00314FD0">
        <w:rPr>
          <w:lang w:val="uk-UA"/>
        </w:rPr>
        <w:t>Т</w:t>
      </w:r>
      <w:r w:rsidR="00904DD3" w:rsidRPr="00314FD0">
        <w:rPr>
          <w:lang w:val="uk-UA"/>
        </w:rPr>
        <w:t>естован</w:t>
      </w:r>
      <w:r>
        <w:rPr>
          <w:lang w:val="uk-UA"/>
        </w:rPr>
        <w:t>істю</w:t>
      </w:r>
    </w:p>
    <w:p w14:paraId="65F3C8F1" w14:textId="59C26A2C" w:rsidR="00904DD3" w:rsidRPr="00904DD3" w:rsidRDefault="00904DD3" w:rsidP="00904DD3">
      <w:pPr>
        <w:rPr>
          <w:lang w:val="uk-UA"/>
        </w:rPr>
      </w:pPr>
      <w:r w:rsidRPr="00904DD3">
        <w:rPr>
          <w:lang w:val="uk-UA"/>
        </w:rPr>
        <w:lastRenderedPageBreak/>
        <w:t xml:space="preserve">Мобільність - Набір атрибутів, що відносяться до здатності ПО бути перенесеним з одного оточення в інше.  Деталізується наступними </w:t>
      </w:r>
      <w:r w:rsidR="00314FD0">
        <w:rPr>
          <w:lang w:val="uk-UA"/>
        </w:rPr>
        <w:t>субхарактеристиками:</w:t>
      </w:r>
    </w:p>
    <w:p w14:paraId="5470C00F" w14:textId="4ABADA1D" w:rsidR="00904DD3" w:rsidRPr="00314FD0" w:rsidRDefault="00314FD0" w:rsidP="00E542D4">
      <w:pPr>
        <w:pStyle w:val="ab"/>
        <w:numPr>
          <w:ilvl w:val="0"/>
          <w:numId w:val="15"/>
        </w:numPr>
        <w:ind w:left="1134" w:hanging="283"/>
        <w:rPr>
          <w:lang w:val="uk-UA"/>
        </w:rPr>
      </w:pPr>
      <w:r w:rsidRPr="00314FD0">
        <w:rPr>
          <w:lang w:val="uk-UA"/>
        </w:rPr>
        <w:t>А</w:t>
      </w:r>
      <w:r w:rsidR="00904DD3" w:rsidRPr="00314FD0">
        <w:rPr>
          <w:lang w:val="uk-UA"/>
        </w:rPr>
        <w:t>даптованіст</w:t>
      </w:r>
      <w:r w:rsidRPr="00314FD0">
        <w:rPr>
          <w:lang w:val="uk-UA"/>
        </w:rPr>
        <w:t xml:space="preserve">ю </w:t>
      </w:r>
    </w:p>
    <w:p w14:paraId="0484D89E" w14:textId="77777777" w:rsidR="00904DD3" w:rsidRPr="00314FD0" w:rsidRDefault="00904DD3" w:rsidP="00E542D4">
      <w:pPr>
        <w:pStyle w:val="ab"/>
        <w:numPr>
          <w:ilvl w:val="0"/>
          <w:numId w:val="15"/>
        </w:numPr>
        <w:ind w:left="1134" w:hanging="283"/>
        <w:rPr>
          <w:lang w:val="uk-UA"/>
        </w:rPr>
      </w:pPr>
      <w:r w:rsidRPr="00314FD0">
        <w:rPr>
          <w:lang w:val="uk-UA"/>
        </w:rPr>
        <w:t>Простотою установки (інсталяції)</w:t>
      </w:r>
    </w:p>
    <w:p w14:paraId="7776DEB7" w14:textId="77777777" w:rsidR="00904DD3" w:rsidRPr="00314FD0" w:rsidRDefault="00904DD3" w:rsidP="00E542D4">
      <w:pPr>
        <w:pStyle w:val="ab"/>
        <w:numPr>
          <w:ilvl w:val="0"/>
          <w:numId w:val="15"/>
        </w:numPr>
        <w:ind w:left="1134" w:hanging="283"/>
        <w:rPr>
          <w:lang w:val="uk-UA"/>
        </w:rPr>
      </w:pPr>
      <w:r w:rsidRPr="00314FD0">
        <w:rPr>
          <w:lang w:val="uk-UA"/>
        </w:rPr>
        <w:t>Співіснуванням (відповідністю)</w:t>
      </w:r>
    </w:p>
    <w:p w14:paraId="264B10F6" w14:textId="61B1CB68" w:rsidR="00904DD3" w:rsidRPr="00314FD0" w:rsidRDefault="00314FD0" w:rsidP="00E542D4">
      <w:pPr>
        <w:pStyle w:val="ab"/>
        <w:numPr>
          <w:ilvl w:val="0"/>
          <w:numId w:val="15"/>
        </w:numPr>
        <w:ind w:left="1134" w:hanging="283"/>
        <w:rPr>
          <w:lang w:val="uk-UA"/>
        </w:rPr>
      </w:pPr>
      <w:r w:rsidRPr="00314FD0">
        <w:rPr>
          <w:lang w:val="uk-UA"/>
        </w:rPr>
        <w:t>Замінюваністю</w:t>
      </w:r>
    </w:p>
    <w:p w14:paraId="46CEE7CA" w14:textId="432AF32D" w:rsidR="00904DD3" w:rsidRPr="00904DD3" w:rsidRDefault="00314FD0" w:rsidP="00904DD3">
      <w:pPr>
        <w:rPr>
          <w:lang w:val="uk-UA"/>
        </w:rPr>
      </w:pPr>
      <w:r>
        <w:rPr>
          <w:lang w:val="uk-UA"/>
        </w:rPr>
        <w:t xml:space="preserve">Субхарактеристика </w:t>
      </w:r>
      <w:r w:rsidR="00904DD3" w:rsidRPr="00904DD3">
        <w:rPr>
          <w:lang w:val="uk-UA"/>
        </w:rPr>
        <w:t>Відповідність не приведена в вищеописаному списку, але вона належить всім характеристикам.  Ця характеристика повинна відображати відсутність протиріч з іншими стандартами або характеристиками.  Наприклад відповідність надійності і практичності.</w:t>
      </w:r>
    </w:p>
    <w:p w14:paraId="150F9F16" w14:textId="78838F38" w:rsidR="00904DD3" w:rsidRPr="00904DD3" w:rsidRDefault="00904DD3" w:rsidP="00904DD3">
      <w:pPr>
        <w:rPr>
          <w:lang w:val="uk-UA"/>
        </w:rPr>
      </w:pPr>
      <w:r w:rsidRPr="00904DD3">
        <w:rPr>
          <w:lang w:val="uk-UA"/>
        </w:rPr>
        <w:t xml:space="preserve">Кожна якісна </w:t>
      </w:r>
      <w:r w:rsidR="00314FD0">
        <w:rPr>
          <w:lang w:val="uk-UA"/>
        </w:rPr>
        <w:t>субхарактеристика</w:t>
      </w:r>
      <w:r w:rsidR="00314FD0" w:rsidRPr="00904DD3">
        <w:rPr>
          <w:lang w:val="uk-UA"/>
        </w:rPr>
        <w:t xml:space="preserve"> </w:t>
      </w:r>
      <w:r w:rsidRPr="00904DD3">
        <w:rPr>
          <w:lang w:val="uk-UA"/>
        </w:rPr>
        <w:t>(наприклад адаптованість) надалі поділяється на атрибути.  Атрибут - це сутність, яка може бути перевірена або виміряна в програмному продукті.  Атрибути не визначені в стандарті через їх різноманітності в різних програмних продуктах.</w:t>
      </w:r>
    </w:p>
    <w:p w14:paraId="0263C7C9" w14:textId="6A1A5525" w:rsidR="00904DD3" w:rsidRPr="00904DD3" w:rsidRDefault="00904DD3" w:rsidP="00904DD3">
      <w:pPr>
        <w:rPr>
          <w:lang w:val="uk-UA"/>
        </w:rPr>
      </w:pPr>
      <w:r w:rsidRPr="00904DD3">
        <w:rPr>
          <w:lang w:val="uk-UA"/>
        </w:rPr>
        <w:t>У стандарті виділено модель характеристик якості у використанні.  Основними характеристиками якості програмних засобів (далі ПС) у використанні рекомендуються:</w:t>
      </w:r>
    </w:p>
    <w:p w14:paraId="48F42D88" w14:textId="0F416BBF" w:rsidR="00904DD3" w:rsidRPr="00904DD3" w:rsidRDefault="00904DD3" w:rsidP="00904DD3">
      <w:pPr>
        <w:rPr>
          <w:lang w:val="uk-UA"/>
        </w:rPr>
      </w:pPr>
      <w:r w:rsidRPr="00904DD3">
        <w:rPr>
          <w:lang w:val="uk-UA"/>
        </w:rPr>
        <w:t>Системна ефективність - 'Застосування програмного продукту за призначенням'</w:t>
      </w:r>
      <w:r w:rsidR="00314FD0">
        <w:rPr>
          <w:lang w:val="uk-UA"/>
        </w:rPr>
        <w:t>.</w:t>
      </w:r>
    </w:p>
    <w:p w14:paraId="5A838722" w14:textId="5BCF492A" w:rsidR="00904DD3" w:rsidRPr="00904DD3" w:rsidRDefault="00904DD3" w:rsidP="00904DD3">
      <w:pPr>
        <w:rPr>
          <w:lang w:val="uk-UA"/>
        </w:rPr>
      </w:pPr>
      <w:r w:rsidRPr="00904DD3">
        <w:rPr>
          <w:lang w:val="uk-UA"/>
        </w:rPr>
        <w:t>Продуктивність - 'Продуктивність при вирішенні основних завдань ПС, що досягається при реально обмежених ресурсах в конкретній зовнішньому середовищі застосування'</w:t>
      </w:r>
      <w:r w:rsidR="00314FD0">
        <w:rPr>
          <w:lang w:val="uk-UA"/>
        </w:rPr>
        <w:t>.</w:t>
      </w:r>
    </w:p>
    <w:p w14:paraId="02E41433" w14:textId="3A36B4BD" w:rsidR="00904DD3" w:rsidRPr="00904DD3" w:rsidRDefault="00904DD3" w:rsidP="00904DD3">
      <w:pPr>
        <w:rPr>
          <w:lang w:val="uk-UA"/>
        </w:rPr>
      </w:pPr>
      <w:r w:rsidRPr="00904DD3">
        <w:rPr>
          <w:lang w:val="uk-UA"/>
        </w:rPr>
        <w:t>Безпека - 'Надійність функціонування комплексу програм і можливий ризик від його застосування для людей, бізнесу і зовнішнього середовища'</w:t>
      </w:r>
      <w:r w:rsidR="00314FD0">
        <w:rPr>
          <w:lang w:val="uk-UA"/>
        </w:rPr>
        <w:t>.</w:t>
      </w:r>
    </w:p>
    <w:p w14:paraId="02E78AC6" w14:textId="5FC08063" w:rsidR="00904DD3" w:rsidRPr="00904DD3" w:rsidRDefault="00904DD3" w:rsidP="00904DD3">
      <w:pPr>
        <w:rPr>
          <w:lang w:val="uk-UA"/>
        </w:rPr>
      </w:pPr>
      <w:r w:rsidRPr="00904DD3">
        <w:rPr>
          <w:lang w:val="uk-UA"/>
        </w:rPr>
        <w:t>Задоволення вимог і витрат користувачів відповідно до цілей застосування ПС</w:t>
      </w:r>
      <w:r w:rsidR="00314FD0">
        <w:rPr>
          <w:lang w:val="uk-UA"/>
        </w:rPr>
        <w:t>.</w:t>
      </w:r>
    </w:p>
    <w:p w14:paraId="7256BACD" w14:textId="770A4BF9" w:rsidR="00904DD3" w:rsidRPr="00904DD3" w:rsidRDefault="00904DD3" w:rsidP="00904DD3">
      <w:pPr>
        <w:rPr>
          <w:lang w:val="uk-UA"/>
        </w:rPr>
      </w:pPr>
      <w:r w:rsidRPr="00904DD3">
        <w:rPr>
          <w:lang w:val="uk-UA"/>
        </w:rPr>
        <w:t xml:space="preserve">Друга і третя частини стандарту ISO 9126-2,3 присвячені формалізації відповідно зовнішніх і внутрішніх метрик характеристик якості складних ПС.  </w:t>
      </w:r>
      <w:r w:rsidRPr="00904DD3">
        <w:rPr>
          <w:lang w:val="uk-UA"/>
        </w:rPr>
        <w:lastRenderedPageBreak/>
        <w:t>У ній викладені зміст і загальні рекомендації по використанню відповідних метрик і взаємозв'язків між типами метрик.</w:t>
      </w:r>
    </w:p>
    <w:p w14:paraId="68D7AFF8" w14:textId="04494B4C" w:rsidR="00904DD3" w:rsidRDefault="00904DD3" w:rsidP="00904DD3">
      <w:pPr>
        <w:rPr>
          <w:lang w:val="uk-UA"/>
        </w:rPr>
      </w:pPr>
      <w:r w:rsidRPr="00904DD3">
        <w:rPr>
          <w:lang w:val="uk-UA"/>
        </w:rPr>
        <w:t>Четверта частина стандарту ISO 9126-4 призначена для покупців, постачальників, розробників, які супроводжують, користувачів і менеджерів якості ПС.  У ній повторена концепція трьох типів метрик, а також анотовані рекомендовані види вимірювань характеристик ПС.</w:t>
      </w:r>
    </w:p>
    <w:p w14:paraId="059EA69C" w14:textId="40435803" w:rsidR="00314FD0" w:rsidRDefault="00314FD0" w:rsidP="00314FD0">
      <w:pPr>
        <w:ind w:firstLine="0"/>
        <w:rPr>
          <w:lang w:val="uk-UA"/>
        </w:rPr>
      </w:pPr>
      <w:r>
        <w:rPr>
          <w:lang w:val="uk-UA"/>
        </w:rPr>
        <w:tab/>
      </w:r>
    </w:p>
    <w:p w14:paraId="72942EBF" w14:textId="799D43E1" w:rsidR="00314FD0" w:rsidRPr="00D626AA" w:rsidRDefault="00314FD0" w:rsidP="00180CBA">
      <w:pPr>
        <w:pStyle w:val="3"/>
      </w:pPr>
      <w:bookmarkStart w:id="13" w:name="_Toc59655505"/>
      <w:r>
        <w:t>1.1.3 Основи методології</w:t>
      </w:r>
      <w:r w:rsidRPr="00D626AA">
        <w:t xml:space="preserve"> </w:t>
      </w:r>
      <w:r>
        <w:rPr>
          <w:lang w:val="en-US"/>
        </w:rPr>
        <w:t>RUP</w:t>
      </w:r>
      <w:bookmarkEnd w:id="13"/>
    </w:p>
    <w:p w14:paraId="3D9B7D3D" w14:textId="5E84E890" w:rsidR="00314FD0" w:rsidRPr="008509B8" w:rsidRDefault="00314FD0" w:rsidP="00314FD0">
      <w:pPr>
        <w:rPr>
          <w:sz w:val="24"/>
          <w:szCs w:val="24"/>
          <w:lang w:val="uk-UA" w:eastAsia="ru-RU"/>
        </w:rPr>
      </w:pPr>
      <w:r w:rsidRPr="008509B8">
        <w:rPr>
          <w:lang w:eastAsia="ru-RU"/>
        </w:rPr>
        <w:t>RUP</w:t>
      </w:r>
      <w:r w:rsidRPr="008509B8">
        <w:rPr>
          <w:lang w:val="uk-UA" w:eastAsia="ru-RU"/>
        </w:rPr>
        <w:t xml:space="preserve"> поєднує в собі найбільш позитивні риси інших методологій проектування, зокрема таких як каскадна, спіральна та інкрементна моделі життєвого циклу розробки ПЗ [</w:t>
      </w:r>
      <w:r>
        <w:rPr>
          <w:lang w:val="uk-UA" w:eastAsia="ru-RU"/>
        </w:rPr>
        <w:t>3</w:t>
      </w:r>
      <w:r w:rsidRPr="008509B8">
        <w:rPr>
          <w:lang w:val="uk-UA" w:eastAsia="ru-RU"/>
        </w:rPr>
        <w:t>].</w:t>
      </w:r>
    </w:p>
    <w:p w14:paraId="11206F65" w14:textId="77777777" w:rsidR="00314FD0" w:rsidRPr="008509B8" w:rsidRDefault="00314FD0" w:rsidP="00314FD0">
      <w:pPr>
        <w:rPr>
          <w:sz w:val="24"/>
          <w:szCs w:val="24"/>
          <w:lang w:val="uk-UA" w:eastAsia="ru-RU"/>
        </w:rPr>
      </w:pPr>
      <w:r w:rsidRPr="008509B8">
        <w:rPr>
          <w:lang w:val="uk-UA" w:eastAsia="ru-RU"/>
        </w:rPr>
        <w:t xml:space="preserve">Основним принципом </w:t>
      </w:r>
      <w:r w:rsidRPr="008509B8">
        <w:rPr>
          <w:lang w:eastAsia="ru-RU"/>
        </w:rPr>
        <w:t>RUP</w:t>
      </w:r>
      <w:r w:rsidRPr="008509B8">
        <w:rPr>
          <w:lang w:val="uk-UA" w:eastAsia="ru-RU"/>
        </w:rPr>
        <w:t xml:space="preserve"> є принцип ітеративної розробки в рамках якої розробка ведеться у вигляді короткочасних міні-проектів фіксованої тривалості (наприклад, по 3-4 тижні), які називаються ітераціями. Кожна ітерація складається із власних фаз аналізу вимог, проектування, реалізації, тестування, інтеграції та створенням робочої версії прогр</w:t>
      </w:r>
      <w:r>
        <w:rPr>
          <w:lang w:val="uk-UA" w:eastAsia="ru-RU"/>
        </w:rPr>
        <w:t>амної системи (ПС).</w:t>
      </w:r>
    </w:p>
    <w:p w14:paraId="245E2E30" w14:textId="77777777" w:rsidR="00314FD0" w:rsidRDefault="00314FD0" w:rsidP="00314FD0">
      <w:pPr>
        <w:keepNext/>
      </w:pPr>
      <w:r w:rsidRPr="008509B8">
        <w:rPr>
          <w:noProof/>
          <w:bdr w:val="none" w:sz="0" w:space="0" w:color="auto" w:frame="1"/>
          <w:lang w:eastAsia="ru-RU"/>
        </w:rPr>
        <w:drawing>
          <wp:inline distT="0" distB="0" distL="0" distR="0" wp14:anchorId="32BC9587" wp14:editId="07C128B3">
            <wp:extent cx="4975860" cy="2541270"/>
            <wp:effectExtent l="0" t="0" r="0" b="0"/>
            <wp:docPr id="16" name="Рисунок 16" descr="rupmetoditehnol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upmetoditehnol_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75860" cy="2541270"/>
                    </a:xfrm>
                    <a:prstGeom prst="rect">
                      <a:avLst/>
                    </a:prstGeom>
                    <a:noFill/>
                    <a:ln>
                      <a:noFill/>
                    </a:ln>
                  </pic:spPr>
                </pic:pic>
              </a:graphicData>
            </a:graphic>
          </wp:inline>
        </w:drawing>
      </w:r>
    </w:p>
    <w:p w14:paraId="4C1EBFA1" w14:textId="77777777" w:rsidR="00314FD0" w:rsidRPr="00AE44A8" w:rsidRDefault="00314FD0" w:rsidP="00314FD0">
      <w:pPr>
        <w:ind w:firstLine="0"/>
        <w:jc w:val="center"/>
        <w:rPr>
          <w:lang w:eastAsia="ru-RU"/>
        </w:rPr>
      </w:pPr>
      <w:r>
        <w:t xml:space="preserve">Рисунок </w:t>
      </w:r>
      <w:r>
        <w:rPr>
          <w:noProof/>
        </w:rPr>
        <w:fldChar w:fldCharType="begin"/>
      </w:r>
      <w:r>
        <w:rPr>
          <w:noProof/>
        </w:rPr>
        <w:instrText xml:space="preserve"> SEQ Рисунок \* ARABIC </w:instrText>
      </w:r>
      <w:r>
        <w:rPr>
          <w:noProof/>
        </w:rPr>
        <w:fldChar w:fldCharType="separate"/>
      </w:r>
      <w:r w:rsidR="004D42D3">
        <w:rPr>
          <w:noProof/>
        </w:rPr>
        <w:t>1</w:t>
      </w:r>
      <w:r>
        <w:rPr>
          <w:noProof/>
        </w:rPr>
        <w:fldChar w:fldCharType="end"/>
      </w:r>
      <w:r>
        <w:rPr>
          <w:lang w:val="uk-UA"/>
        </w:rPr>
        <w:t xml:space="preserve"> - </w:t>
      </w:r>
      <w:r w:rsidRPr="00E615F2">
        <w:rPr>
          <w:lang w:val="uk-UA"/>
        </w:rPr>
        <w:t>Фази ітеративного процесу RUP</w:t>
      </w:r>
    </w:p>
    <w:p w14:paraId="52AA554F" w14:textId="77777777" w:rsidR="00314FD0" w:rsidRPr="004A6C9D" w:rsidRDefault="00314FD0" w:rsidP="00314FD0">
      <w:pPr>
        <w:rPr>
          <w:lang w:val="uk-UA" w:eastAsia="ru-RU"/>
        </w:rPr>
      </w:pPr>
    </w:p>
    <w:p w14:paraId="21420A86" w14:textId="6B979F06" w:rsidR="00314FD0" w:rsidRDefault="00314FD0" w:rsidP="00314FD0">
      <w:pPr>
        <w:rPr>
          <w:lang w:val="uk-UA" w:eastAsia="ru-RU"/>
        </w:rPr>
      </w:pPr>
      <w:r w:rsidRPr="004A6C9D">
        <w:rPr>
          <w:lang w:val="uk-UA" w:eastAsia="ru-RU"/>
        </w:rPr>
        <w:t xml:space="preserve">Такий ітеративний цикл базується на постійному розширенні і доповненні проекту ПС в процесі декількох ітерацій з періодичним </w:t>
      </w:r>
      <w:r w:rsidRPr="004A6C9D">
        <w:rPr>
          <w:lang w:val="uk-UA" w:eastAsia="ru-RU"/>
        </w:rPr>
        <w:lastRenderedPageBreak/>
        <w:t>зворотним зв’язком і адаптацією додаткових компонентів до існуючого ядра ПС, що розробляється.</w:t>
      </w:r>
    </w:p>
    <w:p w14:paraId="44EEE695" w14:textId="5CDFE180" w:rsidR="00314FD0" w:rsidRPr="00180CBA" w:rsidRDefault="00314FD0" w:rsidP="00180CBA">
      <w:pPr>
        <w:rPr>
          <w:lang w:val="uk-UA"/>
        </w:rPr>
      </w:pPr>
      <w:r w:rsidRPr="00180CBA">
        <w:rPr>
          <w:lang w:val="uk-UA"/>
        </w:rPr>
        <w:t>Повний життєвий цикл розробки ПЗ складається з 4 етапів:</w:t>
      </w:r>
    </w:p>
    <w:p w14:paraId="1C10C3B0" w14:textId="0B57D475" w:rsidR="00314FD0" w:rsidRPr="00180CBA" w:rsidRDefault="00314FD0" w:rsidP="00314FD0">
      <w:pPr>
        <w:rPr>
          <w:lang w:val="uk-UA"/>
        </w:rPr>
      </w:pPr>
      <w:r w:rsidRPr="00180CBA">
        <w:rPr>
          <w:lang w:val="uk-UA"/>
        </w:rPr>
        <w:t>1.</w:t>
      </w:r>
      <w:r w:rsidR="00180CBA" w:rsidRPr="00180CBA">
        <w:rPr>
          <w:lang w:val="uk-UA"/>
        </w:rPr>
        <w:t>Початкова</w:t>
      </w:r>
      <w:r w:rsidRPr="00180CBA">
        <w:rPr>
          <w:lang w:val="uk-UA"/>
        </w:rPr>
        <w:t xml:space="preserve"> стадія (Inception)</w:t>
      </w:r>
    </w:p>
    <w:p w14:paraId="60BD45ED" w14:textId="77777777" w:rsidR="00180CBA" w:rsidRPr="00180CBA" w:rsidRDefault="00314FD0" w:rsidP="00314FD0">
      <w:pPr>
        <w:rPr>
          <w:lang w:val="uk-UA"/>
        </w:rPr>
      </w:pPr>
      <w:r w:rsidRPr="00180CBA">
        <w:rPr>
          <w:lang w:val="uk-UA"/>
        </w:rPr>
        <w:t>У фазі початковій стадії:</w:t>
      </w:r>
    </w:p>
    <w:p w14:paraId="4673616C" w14:textId="77777777" w:rsidR="00180CBA" w:rsidRPr="00180CBA" w:rsidRDefault="00314FD0" w:rsidP="00314FD0">
      <w:pPr>
        <w:rPr>
          <w:lang w:val="uk-UA"/>
        </w:rPr>
      </w:pPr>
      <w:r w:rsidRPr="00180CBA">
        <w:rPr>
          <w:lang w:val="uk-UA"/>
        </w:rPr>
        <w:t>Формуються бачення і межі проекту.</w:t>
      </w:r>
    </w:p>
    <w:p w14:paraId="4F60335F" w14:textId="2134A371" w:rsidR="00314FD0" w:rsidRPr="00180CBA" w:rsidRDefault="00314FD0" w:rsidP="00314FD0">
      <w:pPr>
        <w:rPr>
          <w:lang w:val="uk-UA"/>
        </w:rPr>
      </w:pPr>
      <w:r w:rsidRPr="00180CBA">
        <w:rPr>
          <w:lang w:val="uk-UA"/>
        </w:rPr>
        <w:t>Створюється економічне обґрунтування (</w:t>
      </w:r>
      <w:r w:rsidRPr="00EB432E">
        <w:rPr>
          <w:lang w:val="en-US"/>
        </w:rPr>
        <w:t>business</w:t>
      </w:r>
      <w:r w:rsidRPr="004972FA">
        <w:rPr>
          <w:lang w:val="uk-UA"/>
        </w:rPr>
        <w:t xml:space="preserve"> </w:t>
      </w:r>
      <w:r w:rsidRPr="00EB432E">
        <w:rPr>
          <w:lang w:val="en-US"/>
        </w:rPr>
        <w:t>case</w:t>
      </w:r>
      <w:r w:rsidRPr="004972FA">
        <w:rPr>
          <w:lang w:val="uk-UA"/>
        </w:rPr>
        <w:t>).</w:t>
      </w:r>
    </w:p>
    <w:p w14:paraId="61C2B091" w14:textId="7B6ED9F9" w:rsidR="00314FD0" w:rsidRPr="00180CBA" w:rsidRDefault="00314FD0" w:rsidP="00314FD0">
      <w:pPr>
        <w:rPr>
          <w:lang w:val="uk-UA"/>
        </w:rPr>
      </w:pPr>
      <w:r w:rsidRPr="00180CBA">
        <w:rPr>
          <w:lang w:val="uk-UA"/>
        </w:rPr>
        <w:t>Визначаються основні вимоги, обмеження і ключова функціональність продукту.</w:t>
      </w:r>
    </w:p>
    <w:p w14:paraId="25B12156" w14:textId="5406BC05" w:rsidR="00314FD0" w:rsidRPr="00180CBA" w:rsidRDefault="00314FD0" w:rsidP="00314FD0">
      <w:pPr>
        <w:rPr>
          <w:lang w:val="uk-UA"/>
        </w:rPr>
      </w:pPr>
      <w:r w:rsidRPr="00180CBA">
        <w:rPr>
          <w:lang w:val="uk-UA"/>
        </w:rPr>
        <w:t>Створюється базова версія моделі прецедентів.</w:t>
      </w:r>
    </w:p>
    <w:p w14:paraId="3C3BEA9C" w14:textId="2167DD1E" w:rsidR="00314FD0" w:rsidRPr="00180CBA" w:rsidRDefault="00314FD0" w:rsidP="00314FD0">
      <w:pPr>
        <w:rPr>
          <w:lang w:val="uk-UA"/>
        </w:rPr>
      </w:pPr>
      <w:r w:rsidRPr="00180CBA">
        <w:rPr>
          <w:lang w:val="uk-UA"/>
        </w:rPr>
        <w:t>Оцінюються ризики.</w:t>
      </w:r>
    </w:p>
    <w:p w14:paraId="760E0F9C" w14:textId="289A7E73" w:rsidR="00314FD0" w:rsidRPr="00180CBA" w:rsidRDefault="00314FD0" w:rsidP="00314FD0">
      <w:pPr>
        <w:rPr>
          <w:lang w:val="uk-UA"/>
        </w:rPr>
      </w:pPr>
      <w:r w:rsidRPr="00180CBA">
        <w:rPr>
          <w:lang w:val="uk-UA"/>
        </w:rPr>
        <w:t>При завершенні початкової фази оцінюється досягнення етапу життєвого циклу мети, яке передбачає угоду зацікавлених сторін про продовження проекту.</w:t>
      </w:r>
    </w:p>
    <w:p w14:paraId="1479D381" w14:textId="25715224" w:rsidR="00314FD0" w:rsidRPr="00180CBA" w:rsidRDefault="003111DB" w:rsidP="00314FD0">
      <w:pPr>
        <w:rPr>
          <w:lang w:val="uk-UA"/>
        </w:rPr>
      </w:pPr>
      <w:r>
        <w:rPr>
          <w:lang w:val="uk-UA"/>
        </w:rPr>
        <w:t xml:space="preserve">2. </w:t>
      </w:r>
      <w:r w:rsidR="00314FD0" w:rsidRPr="00180CBA">
        <w:rPr>
          <w:lang w:val="uk-UA"/>
        </w:rPr>
        <w:t>Уточнення (</w:t>
      </w:r>
      <w:r w:rsidR="00314FD0" w:rsidRPr="00EB432E">
        <w:rPr>
          <w:lang w:val="en-US"/>
        </w:rPr>
        <w:t>Elaboration</w:t>
      </w:r>
      <w:r w:rsidR="00314FD0" w:rsidRPr="00180CBA">
        <w:rPr>
          <w:lang w:val="uk-UA"/>
        </w:rPr>
        <w:t>)</w:t>
      </w:r>
    </w:p>
    <w:p w14:paraId="27ADF60A" w14:textId="49F1BE3F" w:rsidR="00314FD0" w:rsidRPr="00180CBA" w:rsidRDefault="00314FD0" w:rsidP="00314FD0">
      <w:pPr>
        <w:rPr>
          <w:lang w:val="uk-UA"/>
        </w:rPr>
      </w:pPr>
      <w:r w:rsidRPr="00180CBA">
        <w:rPr>
          <w:lang w:val="uk-UA"/>
        </w:rPr>
        <w:t>У фазі «Уточнення» проводиться аналіз предметної області та побудова виконуваної архітектури.  Це включає в себе:</w:t>
      </w:r>
    </w:p>
    <w:p w14:paraId="2D7DD423" w14:textId="5A1C40C4" w:rsidR="00314FD0" w:rsidRPr="00180CBA" w:rsidRDefault="00314FD0" w:rsidP="00314FD0">
      <w:pPr>
        <w:rPr>
          <w:lang w:val="uk-UA"/>
        </w:rPr>
      </w:pPr>
      <w:r w:rsidRPr="00180CBA">
        <w:rPr>
          <w:lang w:val="uk-UA"/>
        </w:rPr>
        <w:t>Документування вимог (включаючи детальний опис для більшості прецедентів).</w:t>
      </w:r>
    </w:p>
    <w:p w14:paraId="64A37E29" w14:textId="5EAB9740" w:rsidR="00314FD0" w:rsidRPr="00180CBA" w:rsidRDefault="00314FD0" w:rsidP="00314FD0">
      <w:pPr>
        <w:rPr>
          <w:lang w:val="uk-UA"/>
        </w:rPr>
      </w:pPr>
      <w:r w:rsidRPr="00180CBA">
        <w:rPr>
          <w:lang w:val="uk-UA"/>
        </w:rPr>
        <w:t>Спроект</w:t>
      </w:r>
      <w:r w:rsidR="00407E84">
        <w:rPr>
          <w:lang w:val="uk-UA"/>
        </w:rPr>
        <w:t xml:space="preserve">овану, реалізовану і </w:t>
      </w:r>
      <w:proofErr w:type="spellStart"/>
      <w:r w:rsidR="00407E84">
        <w:rPr>
          <w:lang w:val="uk-UA"/>
        </w:rPr>
        <w:t>відтестовану</w:t>
      </w:r>
      <w:proofErr w:type="spellEnd"/>
      <w:r w:rsidRPr="00180CBA">
        <w:rPr>
          <w:lang w:val="uk-UA"/>
        </w:rPr>
        <w:t xml:space="preserve"> виконувану архітектуру.</w:t>
      </w:r>
    </w:p>
    <w:p w14:paraId="7E9CE127" w14:textId="19D92634" w:rsidR="00314FD0" w:rsidRPr="00180CBA" w:rsidRDefault="00314FD0" w:rsidP="00314FD0">
      <w:pPr>
        <w:rPr>
          <w:lang w:val="uk-UA"/>
        </w:rPr>
      </w:pPr>
      <w:r w:rsidRPr="00180CBA">
        <w:rPr>
          <w:lang w:val="uk-UA"/>
        </w:rPr>
        <w:t>Оновлене економічне обґрунтування і більш точні оцінки термінів і вартості.</w:t>
      </w:r>
    </w:p>
    <w:p w14:paraId="576FADB5" w14:textId="3A9B640B" w:rsidR="00314FD0" w:rsidRPr="00180CBA" w:rsidRDefault="00314FD0" w:rsidP="00314FD0">
      <w:pPr>
        <w:rPr>
          <w:lang w:val="uk-UA"/>
        </w:rPr>
      </w:pPr>
      <w:r w:rsidRPr="00180CBA">
        <w:rPr>
          <w:lang w:val="uk-UA"/>
        </w:rPr>
        <w:t>Знижені основні ризики.</w:t>
      </w:r>
    </w:p>
    <w:p w14:paraId="13578AC8" w14:textId="7659DAF3" w:rsidR="00314FD0" w:rsidRPr="00180CBA" w:rsidRDefault="00314FD0" w:rsidP="00314FD0">
      <w:pPr>
        <w:rPr>
          <w:lang w:val="uk-UA"/>
        </w:rPr>
      </w:pPr>
      <w:r w:rsidRPr="00180CBA">
        <w:rPr>
          <w:lang w:val="uk-UA"/>
        </w:rPr>
        <w:t>Успішне виконання фази розробки означає досягнення етапу життєвого циклу архітектури</w:t>
      </w:r>
    </w:p>
    <w:p w14:paraId="2073E2F7" w14:textId="451B56A4" w:rsidR="00314FD0" w:rsidRPr="00180CBA" w:rsidRDefault="003111DB" w:rsidP="00314FD0">
      <w:pPr>
        <w:rPr>
          <w:lang w:val="uk-UA"/>
        </w:rPr>
      </w:pPr>
      <w:r>
        <w:rPr>
          <w:lang w:val="uk-UA"/>
        </w:rPr>
        <w:t xml:space="preserve">3. </w:t>
      </w:r>
      <w:r w:rsidR="00314FD0" w:rsidRPr="00180CBA">
        <w:rPr>
          <w:lang w:val="uk-UA"/>
        </w:rPr>
        <w:t>Побудова (</w:t>
      </w:r>
      <w:r w:rsidR="00314FD0" w:rsidRPr="00EB432E">
        <w:rPr>
          <w:lang w:val="en-US"/>
        </w:rPr>
        <w:t>Construction</w:t>
      </w:r>
      <w:r w:rsidR="00314FD0" w:rsidRPr="00180CBA">
        <w:rPr>
          <w:lang w:val="uk-UA"/>
        </w:rPr>
        <w:t>)</w:t>
      </w:r>
    </w:p>
    <w:p w14:paraId="18D6DC13" w14:textId="78003403" w:rsidR="00314FD0" w:rsidRPr="00B2370B" w:rsidRDefault="00314FD0" w:rsidP="00314FD0">
      <w:r w:rsidRPr="00180CBA">
        <w:rPr>
          <w:lang w:val="uk-UA"/>
        </w:rPr>
        <w:t>У фазі «Побудова» відбувається реалізація більшої частини функціональності продукту. Фаза Побудова завершується першим зовнішнім релізом системи і віхою початкової функціональної готовності.</w:t>
      </w:r>
    </w:p>
    <w:p w14:paraId="05C57D2D" w14:textId="77777777" w:rsidR="00314FD0" w:rsidRPr="00180CBA" w:rsidRDefault="00314FD0" w:rsidP="00314FD0">
      <w:pPr>
        <w:rPr>
          <w:lang w:val="uk-UA"/>
        </w:rPr>
      </w:pPr>
    </w:p>
    <w:p w14:paraId="045FEAA3" w14:textId="26D2EF7C" w:rsidR="00314FD0" w:rsidRPr="00180CBA" w:rsidRDefault="003111DB" w:rsidP="00314FD0">
      <w:pPr>
        <w:rPr>
          <w:lang w:val="uk-UA"/>
        </w:rPr>
      </w:pPr>
      <w:r>
        <w:rPr>
          <w:lang w:val="uk-UA"/>
        </w:rPr>
        <w:lastRenderedPageBreak/>
        <w:t xml:space="preserve">4. </w:t>
      </w:r>
      <w:bookmarkStart w:id="14" w:name="_GoBack"/>
      <w:bookmarkEnd w:id="14"/>
      <w:r w:rsidR="00314FD0" w:rsidRPr="00180CBA">
        <w:rPr>
          <w:lang w:val="uk-UA"/>
        </w:rPr>
        <w:t>Впровадження (</w:t>
      </w:r>
      <w:r w:rsidR="00314FD0" w:rsidRPr="00EB432E">
        <w:rPr>
          <w:lang w:val="en-US"/>
        </w:rPr>
        <w:t>Transition</w:t>
      </w:r>
      <w:r w:rsidR="00314FD0" w:rsidRPr="00180CBA">
        <w:rPr>
          <w:lang w:val="uk-UA"/>
        </w:rPr>
        <w:t>)</w:t>
      </w:r>
    </w:p>
    <w:p w14:paraId="2BDAB554" w14:textId="3A8C2996" w:rsidR="00314FD0" w:rsidRDefault="00314FD0" w:rsidP="00314FD0">
      <w:pPr>
        <w:rPr>
          <w:lang w:val="uk-UA"/>
        </w:rPr>
      </w:pPr>
      <w:r w:rsidRPr="00180CBA">
        <w:rPr>
          <w:lang w:val="uk-UA"/>
        </w:rPr>
        <w:t>У фазі «Впровадження» створюється фінальна версія продукту і передається від розробника до замовника.  Це включає в себе програму бета-тестування, навчання користувачів, а також визначення якості продукту.  У разі, якщо якість не відповідає очікуванням користувачів або критеріям, встановленим у фазі Початок, фаза Впровадження повторюється знову.  Виконання всіх цілей означає досягнення віхи готового продукту і завершення повного циклу розробки</w:t>
      </w:r>
      <w:r w:rsidR="00180CBA">
        <w:rPr>
          <w:lang w:val="uk-UA"/>
        </w:rPr>
        <w:t>.</w:t>
      </w:r>
    </w:p>
    <w:p w14:paraId="70319E20" w14:textId="77777777" w:rsidR="00180CBA" w:rsidRDefault="00180CBA" w:rsidP="00314FD0">
      <w:pPr>
        <w:rPr>
          <w:lang w:val="uk-UA"/>
        </w:rPr>
      </w:pPr>
    </w:p>
    <w:p w14:paraId="2E2431FD" w14:textId="670D3C9C" w:rsidR="00180CBA" w:rsidRPr="00D15FD9" w:rsidRDefault="00D15FD9" w:rsidP="00D15FD9">
      <w:pPr>
        <w:pStyle w:val="2"/>
      </w:pPr>
      <w:bookmarkStart w:id="15" w:name="_Toc59655506"/>
      <w:r>
        <w:t xml:space="preserve">1.2 </w:t>
      </w:r>
      <w:r>
        <w:rPr>
          <w:lang w:val="ru-RU"/>
        </w:rPr>
        <w:t xml:space="preserve">Постановка </w:t>
      </w:r>
      <w:r w:rsidRPr="00D15FD9">
        <w:t>задачі курсової роботи</w:t>
      </w:r>
      <w:bookmarkEnd w:id="15"/>
    </w:p>
    <w:p w14:paraId="5FD04B51" w14:textId="3B96FD8F" w:rsidR="00134E46" w:rsidRDefault="00134E46" w:rsidP="00134E46">
      <w:pPr>
        <w:rPr>
          <w:lang w:val="uk-UA" w:eastAsia="x-none"/>
        </w:rPr>
      </w:pPr>
      <w:r>
        <w:rPr>
          <w:lang w:val="uk-UA" w:eastAsia="x-none"/>
        </w:rPr>
        <w:t>Дана робота спрямована на оволодіння навичками концептуального проектування програмних систем, детального дослідження предметної області та побудови відповідних діаграм.</w:t>
      </w:r>
    </w:p>
    <w:p w14:paraId="08562D2C" w14:textId="693F389F" w:rsidR="00AC106D" w:rsidRPr="00AC106D" w:rsidRDefault="00AC106D" w:rsidP="00134E46">
      <w:pPr>
        <w:rPr>
          <w:lang w:val="uk-UA" w:eastAsia="x-none"/>
        </w:rPr>
      </w:pPr>
      <w:r>
        <w:rPr>
          <w:lang w:val="uk-UA" w:eastAsia="x-none"/>
        </w:rPr>
        <w:t>У якості прикладу розглядається предметна область «автосалон». Тобто ідея полягає в створенні відповідного програмного забезпечення для обслуговування процесу продажу транспортного засобу робітником сервісу клієнтові. Отже, необхідно забезпечити функціонал реєстрації клієнта, з</w:t>
      </w:r>
      <w:r w:rsidRPr="00B02DF1">
        <w:rPr>
          <w:lang w:val="uk-UA" w:eastAsia="x-none"/>
        </w:rPr>
        <w:t>в’</w:t>
      </w:r>
      <w:r>
        <w:rPr>
          <w:lang w:val="uk-UA" w:eastAsia="x-none"/>
        </w:rPr>
        <w:t xml:space="preserve">язок з базою даних для оновлення реєстру, пошук потрібного транспортного засобу за критеріями, </w:t>
      </w:r>
      <w:r w:rsidR="00B02DF1">
        <w:rPr>
          <w:lang w:val="uk-UA" w:eastAsia="x-none"/>
        </w:rPr>
        <w:t>покупку, яка є складним функціоналом-транзакцією, що складається з декількох кроків, таких як утримання і перечислення коштів та отримання даних на автомобіль, оновлення інформації в базі даних згідно реєстру додатка тощо.</w:t>
      </w:r>
    </w:p>
    <w:p w14:paraId="6424F898" w14:textId="1BC158F9" w:rsidR="000949CD" w:rsidRPr="000949CD" w:rsidRDefault="00B02DF1" w:rsidP="008D7D2B">
      <w:pPr>
        <w:rPr>
          <w:lang w:val="uk-UA" w:eastAsia="x-none"/>
        </w:rPr>
      </w:pPr>
      <w:r>
        <w:rPr>
          <w:lang w:val="uk-UA" w:eastAsia="x-none"/>
        </w:rPr>
        <w:t>Отже</w:t>
      </w:r>
      <w:r w:rsidR="00AC106D">
        <w:rPr>
          <w:lang w:val="uk-UA" w:eastAsia="x-none"/>
        </w:rPr>
        <w:t xml:space="preserve">, </w:t>
      </w:r>
      <w:r w:rsidR="00AC106D" w:rsidRPr="00183A6B">
        <w:rPr>
          <w:lang w:val="uk-UA" w:eastAsia="x-none"/>
        </w:rPr>
        <w:t>об’</w:t>
      </w:r>
      <w:r w:rsidR="00E017CA" w:rsidRPr="00183A6B">
        <w:rPr>
          <w:lang w:val="uk-UA" w:eastAsia="x-none"/>
        </w:rPr>
        <w:t>єктом</w:t>
      </w:r>
      <w:r w:rsidR="00E017CA">
        <w:rPr>
          <w:lang w:val="uk-UA" w:eastAsia="x-none"/>
        </w:rPr>
        <w:t xml:space="preserve"> </w:t>
      </w:r>
      <w:r w:rsidR="00084E46">
        <w:rPr>
          <w:lang w:val="uk-UA" w:eastAsia="x-none"/>
        </w:rPr>
        <w:t>даної роботи є програмна система створена згідно специфікацій.</w:t>
      </w:r>
    </w:p>
    <w:p w14:paraId="7961CDF6" w14:textId="45357FDA" w:rsidR="000949CD" w:rsidRPr="000949CD" w:rsidRDefault="000949CD" w:rsidP="008D7D2B">
      <w:pPr>
        <w:rPr>
          <w:lang w:val="uk-UA" w:eastAsia="x-none"/>
        </w:rPr>
      </w:pPr>
      <w:r w:rsidRPr="000949CD">
        <w:rPr>
          <w:lang w:val="uk-UA" w:eastAsia="x-none"/>
        </w:rPr>
        <w:t xml:space="preserve">Предметом </w:t>
      </w:r>
      <w:r w:rsidR="00134E46">
        <w:rPr>
          <w:lang w:val="uk-UA" w:eastAsia="x-none"/>
        </w:rPr>
        <w:t>курсової роботи є програмне забезпечення д</w:t>
      </w:r>
      <w:r w:rsidR="00E017CA">
        <w:rPr>
          <w:lang w:val="uk-UA" w:eastAsia="x-none"/>
        </w:rPr>
        <w:t>ля продажу транспортних засобів.</w:t>
      </w:r>
    </w:p>
    <w:p w14:paraId="51713C44" w14:textId="05F87BE4" w:rsidR="000949CD" w:rsidRDefault="000949CD" w:rsidP="008D7D2B">
      <w:pPr>
        <w:rPr>
          <w:lang w:val="uk-UA" w:eastAsia="x-none"/>
        </w:rPr>
      </w:pPr>
      <w:r w:rsidRPr="000949CD">
        <w:rPr>
          <w:lang w:val="uk-UA" w:eastAsia="x-none"/>
        </w:rPr>
        <w:t xml:space="preserve">Виходячи з вищевикладеного, метою </w:t>
      </w:r>
      <w:r w:rsidR="00084E46">
        <w:rPr>
          <w:lang w:val="uk-UA" w:eastAsia="x-none"/>
        </w:rPr>
        <w:t>роботи є розробка текстових специфікацій, прецедентів та діаграм проектування</w:t>
      </w:r>
      <w:r w:rsidR="00AB559E">
        <w:rPr>
          <w:lang w:val="uk-UA" w:eastAsia="x-none"/>
        </w:rPr>
        <w:t xml:space="preserve"> для обраної предметної області згідно з вимогами вказаними в п. 1.1 цього розділу.</w:t>
      </w:r>
    </w:p>
    <w:p w14:paraId="2E3A6A2E" w14:textId="2B5CB8CF" w:rsidR="00870F60" w:rsidRDefault="00870F60" w:rsidP="008D7D2B">
      <w:pPr>
        <w:rPr>
          <w:lang w:val="uk-UA" w:eastAsia="x-none"/>
        </w:rPr>
      </w:pPr>
      <w:r>
        <w:rPr>
          <w:lang w:val="uk-UA" w:eastAsia="x-none"/>
        </w:rPr>
        <w:br w:type="page"/>
      </w:r>
    </w:p>
    <w:p w14:paraId="2AB12611" w14:textId="66401A17" w:rsidR="003774D5" w:rsidRPr="003E0BDF" w:rsidRDefault="000E287D" w:rsidP="00183A6B">
      <w:pPr>
        <w:pStyle w:val="1"/>
        <w:ind w:firstLine="0"/>
        <w:rPr>
          <w:lang w:val="uk-UA"/>
        </w:rPr>
      </w:pPr>
      <w:bookmarkStart w:id="16" w:name="_Toc59655507"/>
      <w:r>
        <w:rPr>
          <w:lang w:val="uk-UA"/>
        </w:rPr>
        <w:lastRenderedPageBreak/>
        <w:t xml:space="preserve">РОЗДІЛ </w:t>
      </w:r>
      <w:r w:rsidR="00B20089">
        <w:rPr>
          <w:lang w:val="uk-UA"/>
        </w:rPr>
        <w:t>2</w:t>
      </w:r>
      <w:r>
        <w:rPr>
          <w:lang w:val="uk-UA"/>
        </w:rPr>
        <w:t xml:space="preserve"> </w:t>
      </w:r>
      <w:r w:rsidR="00EB3BAE">
        <w:rPr>
          <w:lang w:val="uk-UA"/>
        </w:rPr>
        <w:t xml:space="preserve">РЕАЛІЗАЦІЯ ЕТАПУ </w:t>
      </w:r>
      <w:r w:rsidR="00EB3BAE">
        <w:rPr>
          <w:lang w:val="en-US"/>
        </w:rPr>
        <w:t>RUP</w:t>
      </w:r>
      <w:r w:rsidR="00EB3BAE" w:rsidRPr="003E0BDF">
        <w:rPr>
          <w:lang w:val="uk-UA"/>
        </w:rPr>
        <w:t>/</w:t>
      </w:r>
      <w:r w:rsidR="00EB3BAE">
        <w:rPr>
          <w:lang w:val="en-US"/>
        </w:rPr>
        <w:t>INCEPTION</w:t>
      </w:r>
      <w:bookmarkEnd w:id="16"/>
    </w:p>
    <w:p w14:paraId="4B8BC3CC" w14:textId="5EE4B400" w:rsidR="00E34B21" w:rsidRDefault="00E34B21" w:rsidP="008D7D2B">
      <w:pPr>
        <w:rPr>
          <w:lang w:val="uk-UA" w:eastAsia="x-none"/>
        </w:rPr>
      </w:pPr>
    </w:p>
    <w:p w14:paraId="151B74C6" w14:textId="77777777" w:rsidR="003E0BDF" w:rsidRPr="00002FE4" w:rsidRDefault="00F1509E" w:rsidP="003E0BDF">
      <w:pPr>
        <w:pStyle w:val="2"/>
        <w:rPr>
          <w:lang w:eastAsia="ru-RU"/>
        </w:rPr>
      </w:pPr>
      <w:bookmarkStart w:id="17" w:name="_Toc59655508"/>
      <w:r>
        <w:t xml:space="preserve">2.1 </w:t>
      </w:r>
      <w:r w:rsidR="003E0BDF">
        <w:t xml:space="preserve">Розробка повної специфікації системних вимог. </w:t>
      </w:r>
      <w:r w:rsidR="003E0BDF">
        <w:rPr>
          <w:lang w:eastAsia="ru-RU"/>
        </w:rPr>
        <w:t xml:space="preserve">Опис розгорнутого сценарію за стандартом </w:t>
      </w:r>
      <w:r w:rsidR="003E0BDF">
        <w:rPr>
          <w:lang w:val="en-US" w:eastAsia="ru-RU"/>
        </w:rPr>
        <w:t>RUP</w:t>
      </w:r>
      <w:bookmarkEnd w:id="17"/>
    </w:p>
    <w:p w14:paraId="7019B629" w14:textId="77777777" w:rsidR="00F1509E" w:rsidRPr="00002FE4" w:rsidRDefault="00F1509E" w:rsidP="00F1509E">
      <w:pPr>
        <w:rPr>
          <w:lang w:eastAsia="ru-RU"/>
        </w:rPr>
      </w:pPr>
    </w:p>
    <w:p w14:paraId="3A1A47C0" w14:textId="54801C2E" w:rsidR="00F1509E" w:rsidRPr="00254175" w:rsidRDefault="00F1509E" w:rsidP="00F1509E">
      <w:pPr>
        <w:rPr>
          <w:lang w:val="uk-UA"/>
        </w:rPr>
      </w:pPr>
      <w:r w:rsidRPr="00D758F1">
        <w:rPr>
          <w:b/>
        </w:rPr>
        <w:t>1) Предметна область розробки ПЗ</w:t>
      </w:r>
      <w:r w:rsidRPr="00254175">
        <w:rPr>
          <w:b/>
          <w:lang w:val="uk-UA"/>
        </w:rPr>
        <w:t xml:space="preserve">: </w:t>
      </w:r>
      <w:r w:rsidRPr="00254175">
        <w:rPr>
          <w:lang w:val="uk-UA"/>
        </w:rPr>
        <w:t>«</w:t>
      </w:r>
      <w:r>
        <w:rPr>
          <w:lang w:val="uk-UA"/>
        </w:rPr>
        <w:t>Програмна система для продажу транспортних засобів в автосалоні</w:t>
      </w:r>
      <w:r w:rsidRPr="00254175">
        <w:rPr>
          <w:lang w:val="uk-UA"/>
        </w:rPr>
        <w:t>».</w:t>
      </w:r>
    </w:p>
    <w:p w14:paraId="1D3F6AD1" w14:textId="75AFB0AC" w:rsidR="00F1509E" w:rsidRPr="00F1509E" w:rsidRDefault="00F1509E" w:rsidP="00F1509E">
      <w:pPr>
        <w:rPr>
          <w:b/>
        </w:rPr>
      </w:pPr>
      <w:r>
        <w:rPr>
          <w:b/>
          <w:lang w:val="uk-UA"/>
        </w:rPr>
        <w:t>2</w:t>
      </w:r>
      <w:r w:rsidRPr="00EB432E">
        <w:rPr>
          <w:b/>
          <w:lang w:val="uk-UA"/>
        </w:rPr>
        <w:t>) Перелік основних прецедентів використання цієї</w:t>
      </w:r>
      <w:r w:rsidRPr="00EB432E">
        <w:rPr>
          <w:b/>
          <w:spacing w:val="24"/>
          <w:lang w:val="uk-UA"/>
        </w:rPr>
        <w:t xml:space="preserve"> ПС</w:t>
      </w:r>
      <w:r w:rsidRPr="00F1509E">
        <w:rPr>
          <w:b/>
        </w:rPr>
        <w:t>:</w:t>
      </w:r>
    </w:p>
    <w:p w14:paraId="24F19424" w14:textId="77777777" w:rsidR="00F1509E" w:rsidRDefault="00F1509E" w:rsidP="00F1509E">
      <w:pPr>
        <w:rPr>
          <w:lang w:val="uk-UA"/>
        </w:rPr>
      </w:pPr>
      <w:r>
        <w:rPr>
          <w:lang w:val="uk-UA"/>
        </w:rPr>
        <w:t>2.1 Продаж транспортного засобу клієнту автосалону користувачем сервісу.</w:t>
      </w:r>
    </w:p>
    <w:p w14:paraId="62CCF61A" w14:textId="77777777" w:rsidR="00F1509E" w:rsidRPr="00102245" w:rsidRDefault="00F1509E" w:rsidP="00F1509E">
      <w:pPr>
        <w:rPr>
          <w:lang w:val="uk-UA"/>
        </w:rPr>
      </w:pPr>
      <w:r>
        <w:rPr>
          <w:lang w:val="uk-UA"/>
        </w:rPr>
        <w:t>2.2 Надання інформації користувачеві сервісу щодо транспортного засобу.</w:t>
      </w:r>
    </w:p>
    <w:p w14:paraId="6C0A3928" w14:textId="77777777" w:rsidR="00F1509E" w:rsidRDefault="00F1509E" w:rsidP="00F1509E">
      <w:pPr>
        <w:rPr>
          <w:b/>
          <w:w w:val="105"/>
          <w:sz w:val="27"/>
          <w:lang w:val="uk-UA"/>
        </w:rPr>
      </w:pPr>
      <w:r>
        <w:rPr>
          <w:lang w:val="uk-UA"/>
        </w:rPr>
        <w:t>2.3 Внесення змін в базу даних.</w:t>
      </w:r>
    </w:p>
    <w:p w14:paraId="5F3F9B15" w14:textId="5963FB7D" w:rsidR="00F1509E" w:rsidRPr="00F1509E" w:rsidRDefault="00F1509E" w:rsidP="00F1509E">
      <w:pPr>
        <w:rPr>
          <w:b/>
        </w:rPr>
      </w:pPr>
      <w:r>
        <w:rPr>
          <w:b/>
          <w:w w:val="105"/>
          <w:lang w:val="uk-UA"/>
        </w:rPr>
        <w:t xml:space="preserve">3) </w:t>
      </w:r>
      <w:r w:rsidRPr="00EB432E">
        <w:rPr>
          <w:b/>
          <w:w w:val="105"/>
          <w:lang w:val="uk-UA"/>
        </w:rPr>
        <w:t>Розробка розгорнутого сценарію</w:t>
      </w:r>
      <w:r w:rsidRPr="00F1509E">
        <w:rPr>
          <w:b/>
          <w:w w:val="105"/>
        </w:rPr>
        <w:t xml:space="preserve"> для прецеденту</w:t>
      </w:r>
      <w:r w:rsidRPr="00F1509E">
        <w:rPr>
          <w:b/>
          <w:spacing w:val="-27"/>
          <w:w w:val="105"/>
        </w:rPr>
        <w:t xml:space="preserve"> </w:t>
      </w:r>
      <w:r w:rsidRPr="00F1509E">
        <w:rPr>
          <w:b/>
          <w:w w:val="105"/>
        </w:rPr>
        <w:t>(2.1)</w:t>
      </w:r>
    </w:p>
    <w:p w14:paraId="262D4FAB" w14:textId="77777777" w:rsidR="00F1509E" w:rsidRPr="00E750E4" w:rsidRDefault="00F1509E" w:rsidP="00F1509E">
      <w:r w:rsidRPr="00254175">
        <w:rPr>
          <w:w w:val="105"/>
          <w:lang w:val="uk-UA"/>
        </w:rPr>
        <w:t xml:space="preserve">(3.1) </w:t>
      </w:r>
      <w:r w:rsidRPr="00E750E4">
        <w:rPr>
          <w:w w:val="105"/>
          <w:u w:val="single"/>
          <w:lang w:val="uk-UA"/>
        </w:rPr>
        <w:t>Зацікавлені особи прецеденту та їх вимоги:</w:t>
      </w:r>
    </w:p>
    <w:p w14:paraId="33562133" w14:textId="77777777" w:rsidR="00F1509E" w:rsidRPr="005E4377" w:rsidRDefault="00F1509E" w:rsidP="00E542D4">
      <w:pPr>
        <w:pStyle w:val="ab"/>
        <w:numPr>
          <w:ilvl w:val="0"/>
          <w:numId w:val="3"/>
        </w:numPr>
        <w:ind w:left="709" w:firstLine="0"/>
        <w:rPr>
          <w:lang w:val="uk-UA"/>
        </w:rPr>
      </w:pPr>
      <w:r w:rsidRPr="005E4377">
        <w:rPr>
          <w:lang w:val="uk-UA"/>
        </w:rPr>
        <w:t>Клієнт: хоче швидко придбати транспортний засіб згідно його потреб.</w:t>
      </w:r>
    </w:p>
    <w:p w14:paraId="0A445F59" w14:textId="77777777" w:rsidR="00F1509E" w:rsidRPr="005E4377" w:rsidRDefault="00F1509E" w:rsidP="00E542D4">
      <w:pPr>
        <w:pStyle w:val="ab"/>
        <w:numPr>
          <w:ilvl w:val="0"/>
          <w:numId w:val="3"/>
        </w:numPr>
        <w:ind w:left="709" w:firstLine="0"/>
        <w:rPr>
          <w:lang w:val="uk-UA"/>
        </w:rPr>
      </w:pPr>
      <w:r w:rsidRPr="005E4377">
        <w:rPr>
          <w:lang w:val="uk-UA"/>
        </w:rPr>
        <w:t>Робітник автосалону (далі можливо: користувач системи): повинен швидко і безпомилково обробити персональні дані клієнта, зареєструвати його в системі, виконати за допомогою ПЗ пошук потрібного транспортного засобу в базі даних та ініціювати продаж.</w:t>
      </w:r>
    </w:p>
    <w:p w14:paraId="7C0A872F" w14:textId="77777777" w:rsidR="00F1509E" w:rsidRPr="00F1509E" w:rsidRDefault="00F1509E" w:rsidP="00F1509E">
      <w:pPr>
        <w:rPr>
          <w:w w:val="105"/>
        </w:rPr>
      </w:pPr>
      <w:r w:rsidRPr="00E750E4">
        <w:rPr>
          <w:w w:val="105"/>
          <w:lang w:val="uk-UA"/>
        </w:rPr>
        <w:t xml:space="preserve">(3.2) </w:t>
      </w:r>
      <w:r w:rsidRPr="00561F31">
        <w:rPr>
          <w:w w:val="105"/>
          <w:u w:val="single"/>
          <w:lang w:val="uk-UA"/>
        </w:rPr>
        <w:t>Користувач відповідного ПЗ</w:t>
      </w:r>
      <w:r w:rsidRPr="00561F31">
        <w:rPr>
          <w:w w:val="105"/>
          <w:lang w:val="uk-UA"/>
        </w:rPr>
        <w:t>, тобто</w:t>
      </w:r>
      <w:r w:rsidRPr="00E750E4">
        <w:rPr>
          <w:w w:val="105"/>
          <w:lang w:val="uk-UA"/>
        </w:rPr>
        <w:t xml:space="preserve"> основний актор цього прецеденту – це представник </w:t>
      </w:r>
      <w:r>
        <w:rPr>
          <w:w w:val="105"/>
          <w:lang w:val="uk-UA"/>
        </w:rPr>
        <w:t>автосалону, який проводить реєстрацію клієнтів та консультує їх в питаннях придбання транспортних засобів.</w:t>
      </w:r>
    </w:p>
    <w:p w14:paraId="3AF11C92" w14:textId="77777777" w:rsidR="00F1509E" w:rsidRDefault="00F1509E" w:rsidP="00F1509E">
      <w:pPr>
        <w:rPr>
          <w:w w:val="105"/>
          <w:u w:val="single"/>
          <w:lang w:val="uk-UA"/>
        </w:rPr>
      </w:pPr>
      <w:r w:rsidRPr="00E750E4">
        <w:rPr>
          <w:w w:val="105"/>
          <w:lang w:val="uk-UA"/>
        </w:rPr>
        <w:t xml:space="preserve">(3.3) </w:t>
      </w:r>
      <w:r w:rsidRPr="00E750E4">
        <w:rPr>
          <w:w w:val="105"/>
          <w:u w:val="single"/>
          <w:lang w:val="uk-UA"/>
        </w:rPr>
        <w:t xml:space="preserve">Передумови прецеденту ( </w:t>
      </w:r>
      <w:proofErr w:type="spellStart"/>
      <w:r w:rsidRPr="00E750E4">
        <w:rPr>
          <w:w w:val="105"/>
          <w:u w:val="single"/>
          <w:lang w:val="uk-UA"/>
        </w:rPr>
        <w:t>pre</w:t>
      </w:r>
      <w:proofErr w:type="spellEnd"/>
      <w:r w:rsidRPr="00E750E4">
        <w:rPr>
          <w:w w:val="105"/>
          <w:u w:val="single"/>
          <w:lang w:val="uk-UA"/>
        </w:rPr>
        <w:t xml:space="preserve"> - </w:t>
      </w:r>
      <w:proofErr w:type="spellStart"/>
      <w:r w:rsidRPr="00E750E4">
        <w:rPr>
          <w:w w:val="105"/>
          <w:u w:val="single"/>
          <w:lang w:val="uk-UA"/>
        </w:rPr>
        <w:t>conditions</w:t>
      </w:r>
      <w:proofErr w:type="spellEnd"/>
      <w:r w:rsidRPr="00E750E4">
        <w:rPr>
          <w:w w:val="105"/>
          <w:u w:val="single"/>
          <w:lang w:val="uk-UA"/>
        </w:rPr>
        <w:t>):</w:t>
      </w:r>
    </w:p>
    <w:p w14:paraId="4EE1E8AD" w14:textId="50AD1E94" w:rsidR="00F1509E" w:rsidRDefault="00F1509E" w:rsidP="00E542D4">
      <w:pPr>
        <w:pStyle w:val="ab"/>
        <w:numPr>
          <w:ilvl w:val="0"/>
          <w:numId w:val="3"/>
        </w:numPr>
        <w:ind w:left="709" w:firstLine="0"/>
        <w:rPr>
          <w:lang w:val="uk-UA"/>
        </w:rPr>
      </w:pPr>
      <w:r w:rsidRPr="005E4377">
        <w:rPr>
          <w:lang w:val="uk-UA"/>
        </w:rPr>
        <w:t>ПС має бути активною.</w:t>
      </w:r>
    </w:p>
    <w:p w14:paraId="4BA8144E" w14:textId="77777777" w:rsidR="00F1509E" w:rsidRPr="005E4377" w:rsidRDefault="00F1509E" w:rsidP="00E542D4">
      <w:pPr>
        <w:pStyle w:val="ab"/>
        <w:numPr>
          <w:ilvl w:val="0"/>
          <w:numId w:val="3"/>
        </w:numPr>
        <w:ind w:left="709" w:firstLine="0"/>
        <w:rPr>
          <w:lang w:val="uk-UA"/>
        </w:rPr>
      </w:pPr>
      <w:r w:rsidRPr="005E4377">
        <w:rPr>
          <w:lang w:val="uk-UA"/>
        </w:rPr>
        <w:t>Представник автосалону має пройти процедуру аутентифікації в системі.</w:t>
      </w:r>
      <w:r w:rsidRPr="005E4377">
        <w:rPr>
          <w:w w:val="105"/>
          <w:lang w:val="uk-UA"/>
        </w:rPr>
        <w:t xml:space="preserve"> </w:t>
      </w:r>
    </w:p>
    <w:p w14:paraId="0A1FDDEA" w14:textId="77777777" w:rsidR="00F1509E" w:rsidRPr="00E750E4" w:rsidRDefault="00F1509E" w:rsidP="00F1509E">
      <w:pPr>
        <w:rPr>
          <w:lang w:val="uk-UA"/>
        </w:rPr>
      </w:pPr>
      <w:r w:rsidRPr="00E750E4">
        <w:rPr>
          <w:w w:val="105"/>
          <w:lang w:val="uk-UA"/>
        </w:rPr>
        <w:t xml:space="preserve">(3.4) </w:t>
      </w:r>
      <w:r w:rsidRPr="00E750E4">
        <w:rPr>
          <w:w w:val="105"/>
          <w:u w:val="single"/>
          <w:lang w:val="uk-UA"/>
        </w:rPr>
        <w:t>Основний успішний сценарій:</w:t>
      </w:r>
    </w:p>
    <w:p w14:paraId="03910ADD" w14:textId="77777777" w:rsidR="00F1509E" w:rsidRDefault="00F1509E" w:rsidP="00F1509E">
      <w:pPr>
        <w:rPr>
          <w:lang w:val="uk-UA"/>
        </w:rPr>
      </w:pPr>
      <w:r>
        <w:rPr>
          <w:lang w:val="uk-UA"/>
        </w:rPr>
        <w:t>1. Клієнт висловлює свої потреби користувачеві системи.</w:t>
      </w:r>
    </w:p>
    <w:p w14:paraId="6E5A843E" w14:textId="77777777" w:rsidR="00F1509E" w:rsidRDefault="00F1509E" w:rsidP="00F1509E">
      <w:pPr>
        <w:rPr>
          <w:lang w:val="uk-UA"/>
        </w:rPr>
      </w:pPr>
      <w:r>
        <w:rPr>
          <w:lang w:val="uk-UA"/>
        </w:rPr>
        <w:lastRenderedPageBreak/>
        <w:t>2. Робітник сервісу заносить дані клієнта в ПС.</w:t>
      </w:r>
    </w:p>
    <w:p w14:paraId="21903510" w14:textId="77777777" w:rsidR="00F1509E" w:rsidRDefault="00F1509E" w:rsidP="00F1509E">
      <w:pPr>
        <w:rPr>
          <w:lang w:val="uk-UA"/>
        </w:rPr>
      </w:pPr>
      <w:r>
        <w:rPr>
          <w:lang w:val="uk-UA"/>
        </w:rPr>
        <w:t>3. Система завантажує дані з бази даних.</w:t>
      </w:r>
    </w:p>
    <w:p w14:paraId="34506813" w14:textId="77777777" w:rsidR="00F1509E" w:rsidRDefault="00F1509E" w:rsidP="00F1509E">
      <w:pPr>
        <w:rPr>
          <w:lang w:val="uk-UA"/>
        </w:rPr>
      </w:pPr>
      <w:r>
        <w:rPr>
          <w:lang w:val="uk-UA"/>
        </w:rPr>
        <w:t>4. Система виконує пошук потрібного транспортного засобу.</w:t>
      </w:r>
    </w:p>
    <w:p w14:paraId="0BB582C3" w14:textId="77777777" w:rsidR="00F1509E" w:rsidRDefault="00F1509E" w:rsidP="00F1509E">
      <w:pPr>
        <w:rPr>
          <w:lang w:val="uk-UA"/>
        </w:rPr>
      </w:pPr>
      <w:r>
        <w:rPr>
          <w:lang w:val="uk-UA"/>
        </w:rPr>
        <w:t>5. Система виконує продаж транспортного засобу.</w:t>
      </w:r>
    </w:p>
    <w:p w14:paraId="4D662EDB" w14:textId="77777777" w:rsidR="00F1509E" w:rsidRPr="009A7DCF" w:rsidRDefault="00F1509E" w:rsidP="00F1509E">
      <w:pPr>
        <w:rPr>
          <w:lang w:val="uk-UA"/>
        </w:rPr>
      </w:pPr>
      <w:r>
        <w:rPr>
          <w:lang w:val="uk-UA"/>
        </w:rPr>
        <w:t>6. Клієнт отримує транспортний засіб.</w:t>
      </w:r>
    </w:p>
    <w:p w14:paraId="6420745A" w14:textId="77777777" w:rsidR="00F1509E" w:rsidRDefault="00F1509E" w:rsidP="00F1509E">
      <w:pPr>
        <w:rPr>
          <w:w w:val="105"/>
          <w:lang w:val="uk-UA"/>
        </w:rPr>
      </w:pPr>
      <w:r w:rsidRPr="00E750E4">
        <w:rPr>
          <w:w w:val="105"/>
          <w:lang w:val="uk-UA"/>
        </w:rPr>
        <w:t>(3.5)</w:t>
      </w:r>
      <w:r w:rsidRPr="00E750E4">
        <w:rPr>
          <w:spacing w:val="-21"/>
          <w:w w:val="105"/>
          <w:lang w:val="uk-UA"/>
        </w:rPr>
        <w:t xml:space="preserve"> </w:t>
      </w:r>
      <w:r w:rsidRPr="00E750E4">
        <w:rPr>
          <w:w w:val="105"/>
          <w:u w:val="single"/>
          <w:lang w:val="uk-UA"/>
        </w:rPr>
        <w:t>Розширення</w:t>
      </w:r>
      <w:r w:rsidRPr="00E750E4">
        <w:rPr>
          <w:spacing w:val="-20"/>
          <w:w w:val="105"/>
          <w:u w:val="single"/>
          <w:lang w:val="uk-UA"/>
        </w:rPr>
        <w:t xml:space="preserve"> </w:t>
      </w:r>
      <w:r w:rsidRPr="00E750E4">
        <w:rPr>
          <w:w w:val="105"/>
          <w:u w:val="single"/>
          <w:lang w:val="uk-UA"/>
        </w:rPr>
        <w:t>основного</w:t>
      </w:r>
      <w:r w:rsidRPr="00E750E4">
        <w:rPr>
          <w:spacing w:val="-20"/>
          <w:w w:val="105"/>
          <w:u w:val="single"/>
          <w:lang w:val="uk-UA"/>
        </w:rPr>
        <w:t xml:space="preserve"> </w:t>
      </w:r>
      <w:r w:rsidRPr="00E750E4">
        <w:rPr>
          <w:w w:val="105"/>
          <w:u w:val="single"/>
          <w:lang w:val="uk-UA"/>
        </w:rPr>
        <w:t>сценарію</w:t>
      </w:r>
      <w:r w:rsidRPr="00E750E4">
        <w:rPr>
          <w:spacing w:val="-21"/>
          <w:w w:val="105"/>
          <w:u w:val="single"/>
          <w:lang w:val="uk-UA"/>
        </w:rPr>
        <w:t xml:space="preserve"> </w:t>
      </w:r>
      <w:r w:rsidRPr="00E750E4">
        <w:rPr>
          <w:w w:val="105"/>
          <w:u w:val="single"/>
          <w:lang w:val="uk-UA"/>
        </w:rPr>
        <w:t>або</w:t>
      </w:r>
      <w:r w:rsidRPr="00E750E4">
        <w:rPr>
          <w:spacing w:val="-20"/>
          <w:w w:val="105"/>
          <w:u w:val="single"/>
          <w:lang w:val="uk-UA"/>
        </w:rPr>
        <w:t xml:space="preserve"> </w:t>
      </w:r>
      <w:r w:rsidRPr="00E750E4">
        <w:rPr>
          <w:w w:val="105"/>
          <w:u w:val="single"/>
          <w:lang w:val="uk-UA"/>
        </w:rPr>
        <w:t>альтернативні</w:t>
      </w:r>
      <w:r w:rsidRPr="00E750E4">
        <w:rPr>
          <w:spacing w:val="-20"/>
          <w:w w:val="105"/>
          <w:u w:val="single"/>
          <w:lang w:val="uk-UA"/>
        </w:rPr>
        <w:t xml:space="preserve"> </w:t>
      </w:r>
      <w:r w:rsidRPr="00E750E4">
        <w:rPr>
          <w:w w:val="105"/>
          <w:u w:val="single"/>
          <w:lang w:val="uk-UA"/>
        </w:rPr>
        <w:t>потоки.</w:t>
      </w:r>
      <w:r w:rsidRPr="00E750E4">
        <w:rPr>
          <w:w w:val="105"/>
          <w:lang w:val="uk-UA"/>
        </w:rPr>
        <w:t xml:space="preserve"> </w:t>
      </w:r>
    </w:p>
    <w:p w14:paraId="4C1C9702" w14:textId="77777777" w:rsidR="00F1509E" w:rsidRDefault="00F1509E" w:rsidP="00F1509E">
      <w:pPr>
        <w:rPr>
          <w:w w:val="105"/>
          <w:lang w:val="uk-UA"/>
        </w:rPr>
      </w:pPr>
      <w:r>
        <w:rPr>
          <w:w w:val="105"/>
          <w:lang w:val="uk-UA"/>
        </w:rPr>
        <w:tab/>
        <w:t>Відсутність потрібного транспортного засобу у базі даних:</w:t>
      </w:r>
    </w:p>
    <w:p w14:paraId="7FD9FA4B" w14:textId="6B73D1CC" w:rsidR="00F1509E" w:rsidRPr="00F1509E" w:rsidRDefault="00F1509E" w:rsidP="00E542D4">
      <w:pPr>
        <w:pStyle w:val="ab"/>
        <w:numPr>
          <w:ilvl w:val="0"/>
          <w:numId w:val="2"/>
        </w:numPr>
        <w:rPr>
          <w:w w:val="105"/>
          <w:lang w:val="uk-UA"/>
        </w:rPr>
      </w:pPr>
      <w:r w:rsidRPr="00F1509E">
        <w:rPr>
          <w:w w:val="105"/>
          <w:lang w:val="uk-UA"/>
        </w:rPr>
        <w:t>ПС повідомляє користувача системи про помилку.</w:t>
      </w:r>
    </w:p>
    <w:p w14:paraId="686415E4" w14:textId="1633F529" w:rsidR="00F1509E" w:rsidRPr="00F1509E" w:rsidRDefault="00F1509E" w:rsidP="00E542D4">
      <w:pPr>
        <w:pStyle w:val="ab"/>
        <w:numPr>
          <w:ilvl w:val="0"/>
          <w:numId w:val="2"/>
        </w:numPr>
        <w:rPr>
          <w:lang w:val="uk-UA"/>
        </w:rPr>
      </w:pPr>
      <w:r w:rsidRPr="00F1509E">
        <w:rPr>
          <w:lang w:val="uk-UA"/>
        </w:rPr>
        <w:t>Користувач системи повідомляє про відсутність товару клієнта.</w:t>
      </w:r>
    </w:p>
    <w:p w14:paraId="62A8B566" w14:textId="05FB174A" w:rsidR="00F1509E" w:rsidRPr="00F1509E" w:rsidRDefault="00F1509E" w:rsidP="00E542D4">
      <w:pPr>
        <w:pStyle w:val="ab"/>
        <w:numPr>
          <w:ilvl w:val="0"/>
          <w:numId w:val="2"/>
        </w:numPr>
        <w:rPr>
          <w:lang w:val="uk-UA"/>
        </w:rPr>
      </w:pPr>
      <w:r w:rsidRPr="00F1509E">
        <w:rPr>
          <w:lang w:val="uk-UA"/>
        </w:rPr>
        <w:t>Клієнт формулює нові побажання або залишає автосалон</w:t>
      </w:r>
    </w:p>
    <w:p w14:paraId="7D4407A2" w14:textId="77777777" w:rsidR="00F1509E" w:rsidRDefault="00F1509E" w:rsidP="00F1509E">
      <w:pPr>
        <w:ind w:left="707"/>
        <w:rPr>
          <w:lang w:val="uk-UA"/>
        </w:rPr>
      </w:pPr>
      <w:r>
        <w:rPr>
          <w:lang w:val="uk-UA"/>
        </w:rPr>
        <w:t>Помилка транзакції:</w:t>
      </w:r>
    </w:p>
    <w:p w14:paraId="35E5BC2D" w14:textId="77777777" w:rsidR="00F1509E" w:rsidRDefault="00F1509E" w:rsidP="00F1509E">
      <w:pPr>
        <w:rPr>
          <w:lang w:val="uk-UA"/>
        </w:rPr>
      </w:pPr>
      <w:r>
        <w:rPr>
          <w:lang w:val="uk-UA"/>
        </w:rPr>
        <w:t>1. ПС виконує відкат змін: повертає клієнту гроші (якщо були передані), повертає дані авто до сервісу (якщо були отримані).</w:t>
      </w:r>
    </w:p>
    <w:p w14:paraId="4970DA98" w14:textId="77777777" w:rsidR="00F1509E" w:rsidRDefault="00F1509E" w:rsidP="00F1509E">
      <w:pPr>
        <w:rPr>
          <w:lang w:val="uk-UA"/>
        </w:rPr>
      </w:pPr>
      <w:r>
        <w:rPr>
          <w:lang w:val="uk-UA"/>
        </w:rPr>
        <w:t>2. ПС повідомляє робітника сервісу про помилку транзакції.</w:t>
      </w:r>
    </w:p>
    <w:p w14:paraId="097EE7AB" w14:textId="77777777" w:rsidR="00F1509E" w:rsidRDefault="00F1509E" w:rsidP="00F1509E">
      <w:pPr>
        <w:rPr>
          <w:lang w:val="uk-UA"/>
        </w:rPr>
      </w:pPr>
      <w:r>
        <w:rPr>
          <w:lang w:val="uk-UA"/>
        </w:rPr>
        <w:t>3. Робітник сервісу виконує діагностику і усуває проблему.</w:t>
      </w:r>
    </w:p>
    <w:p w14:paraId="648A348E" w14:textId="77777777" w:rsidR="00F1509E" w:rsidRPr="00517220" w:rsidRDefault="00F1509E" w:rsidP="00F1509E">
      <w:pPr>
        <w:rPr>
          <w:lang w:val="uk-UA"/>
        </w:rPr>
      </w:pPr>
      <w:r>
        <w:rPr>
          <w:lang w:val="uk-UA"/>
        </w:rPr>
        <w:t>4. Робітник сервісу повторно ініціює транзакцію.</w:t>
      </w:r>
    </w:p>
    <w:p w14:paraId="250F1696" w14:textId="77777777" w:rsidR="00F1509E" w:rsidRPr="00E750E4" w:rsidRDefault="00F1509E" w:rsidP="00F1509E">
      <w:pPr>
        <w:rPr>
          <w:lang w:val="uk-UA"/>
        </w:rPr>
      </w:pPr>
      <w:r w:rsidRPr="00E750E4">
        <w:rPr>
          <w:w w:val="105"/>
          <w:lang w:val="uk-UA"/>
        </w:rPr>
        <w:t xml:space="preserve">(3.6) </w:t>
      </w:r>
      <w:r w:rsidRPr="00E750E4">
        <w:rPr>
          <w:w w:val="105"/>
          <w:u w:val="single"/>
          <w:lang w:val="uk-UA"/>
        </w:rPr>
        <w:t xml:space="preserve">Пост-умови прецеденту ( </w:t>
      </w:r>
      <w:r w:rsidRPr="00EB432E">
        <w:rPr>
          <w:w w:val="105"/>
          <w:u w:val="single"/>
          <w:lang w:val="en-US"/>
        </w:rPr>
        <w:t>post - conditions):</w:t>
      </w:r>
    </w:p>
    <w:p w14:paraId="4EE23AA7" w14:textId="77777777" w:rsidR="00F1509E" w:rsidRPr="005E4377" w:rsidRDefault="00F1509E" w:rsidP="00E542D4">
      <w:pPr>
        <w:pStyle w:val="ab"/>
        <w:numPr>
          <w:ilvl w:val="0"/>
          <w:numId w:val="4"/>
        </w:numPr>
        <w:ind w:left="709" w:firstLine="0"/>
        <w:rPr>
          <w:lang w:val="uk-UA"/>
        </w:rPr>
      </w:pPr>
      <w:r w:rsidRPr="005E4377">
        <w:rPr>
          <w:lang w:val="uk-UA"/>
        </w:rPr>
        <w:t>Клієнт отримує шуканий транспортний засіб.</w:t>
      </w:r>
    </w:p>
    <w:p w14:paraId="57F1016B" w14:textId="77777777" w:rsidR="00F1509E" w:rsidRPr="005E4377" w:rsidRDefault="00F1509E" w:rsidP="00E542D4">
      <w:pPr>
        <w:pStyle w:val="ab"/>
        <w:numPr>
          <w:ilvl w:val="0"/>
          <w:numId w:val="4"/>
        </w:numPr>
        <w:ind w:left="709" w:firstLine="0"/>
        <w:rPr>
          <w:lang w:val="uk-UA"/>
        </w:rPr>
      </w:pPr>
      <w:r w:rsidRPr="005E4377">
        <w:rPr>
          <w:lang w:val="uk-UA"/>
        </w:rPr>
        <w:t>Сервіс отримує гроші за транспортний засіб.</w:t>
      </w:r>
    </w:p>
    <w:p w14:paraId="53D03D29" w14:textId="77777777" w:rsidR="00F1509E" w:rsidRPr="005E4377" w:rsidRDefault="00F1509E" w:rsidP="00E542D4">
      <w:pPr>
        <w:pStyle w:val="ab"/>
        <w:numPr>
          <w:ilvl w:val="0"/>
          <w:numId w:val="4"/>
        </w:numPr>
        <w:ind w:left="709" w:firstLine="0"/>
        <w:rPr>
          <w:lang w:val="uk-UA"/>
        </w:rPr>
      </w:pPr>
      <w:r w:rsidRPr="005E4377">
        <w:rPr>
          <w:lang w:val="uk-UA"/>
        </w:rPr>
        <w:t>Дані щодо продажу записуються в реєстр</w:t>
      </w:r>
    </w:p>
    <w:p w14:paraId="45E40356" w14:textId="0AE622C1" w:rsidR="00F1509E" w:rsidRPr="005E4377" w:rsidRDefault="00F1509E" w:rsidP="00E542D4">
      <w:pPr>
        <w:pStyle w:val="ab"/>
        <w:numPr>
          <w:ilvl w:val="0"/>
          <w:numId w:val="4"/>
        </w:numPr>
        <w:ind w:left="709" w:firstLine="0"/>
        <w:rPr>
          <w:lang w:val="uk-UA"/>
        </w:rPr>
      </w:pPr>
      <w:r w:rsidRPr="005E4377">
        <w:rPr>
          <w:lang w:val="uk-UA"/>
        </w:rPr>
        <w:t>Зміни в реєстрі записуються до бази даних.</w:t>
      </w:r>
    </w:p>
    <w:p w14:paraId="5760D19C" w14:textId="77777777" w:rsidR="00F1509E" w:rsidRPr="00E750E4" w:rsidRDefault="00F1509E" w:rsidP="00F1509E">
      <w:pPr>
        <w:rPr>
          <w:lang w:val="uk-UA"/>
        </w:rPr>
      </w:pPr>
      <w:r w:rsidRPr="00E750E4">
        <w:rPr>
          <w:w w:val="105"/>
          <w:lang w:val="uk-UA"/>
        </w:rPr>
        <w:t xml:space="preserve">(3.7) </w:t>
      </w:r>
      <w:r w:rsidRPr="00E750E4">
        <w:rPr>
          <w:w w:val="105"/>
          <w:u w:val="single"/>
          <w:lang w:val="uk-UA"/>
        </w:rPr>
        <w:t>Спеціальні вимоги прецеденту</w:t>
      </w:r>
      <w:r w:rsidRPr="00E750E4">
        <w:rPr>
          <w:w w:val="105"/>
          <w:lang w:val="uk-UA"/>
        </w:rPr>
        <w:t>:</w:t>
      </w:r>
    </w:p>
    <w:p w14:paraId="38561F92" w14:textId="77777777" w:rsidR="00F1509E" w:rsidRPr="005E4377" w:rsidRDefault="00F1509E" w:rsidP="00E542D4">
      <w:pPr>
        <w:pStyle w:val="ab"/>
        <w:numPr>
          <w:ilvl w:val="0"/>
          <w:numId w:val="5"/>
        </w:numPr>
        <w:ind w:left="709" w:firstLine="0"/>
        <w:rPr>
          <w:lang w:val="uk-UA"/>
        </w:rPr>
      </w:pPr>
      <w:r w:rsidRPr="005E4377">
        <w:rPr>
          <w:w w:val="105"/>
          <w:lang w:val="uk-UA"/>
        </w:rPr>
        <w:t>Необхідно забезпечити надійність та стійкість ПС, оскільки нею користуватимуться</w:t>
      </w:r>
      <w:r w:rsidRPr="005E4377">
        <w:rPr>
          <w:spacing w:val="-39"/>
          <w:w w:val="105"/>
          <w:lang w:val="uk-UA"/>
        </w:rPr>
        <w:t xml:space="preserve"> </w:t>
      </w:r>
      <w:r w:rsidRPr="005E4377">
        <w:rPr>
          <w:w w:val="105"/>
          <w:lang w:val="uk-UA"/>
        </w:rPr>
        <w:t>одночасно</w:t>
      </w:r>
      <w:r w:rsidRPr="005E4377">
        <w:rPr>
          <w:spacing w:val="-38"/>
          <w:w w:val="105"/>
          <w:lang w:val="uk-UA"/>
        </w:rPr>
        <w:t xml:space="preserve"> </w:t>
      </w:r>
      <w:r w:rsidRPr="005E4377">
        <w:rPr>
          <w:w w:val="105"/>
          <w:lang w:val="uk-UA"/>
        </w:rPr>
        <w:t>декілька</w:t>
      </w:r>
      <w:r w:rsidRPr="005E4377">
        <w:rPr>
          <w:spacing w:val="-38"/>
          <w:w w:val="105"/>
          <w:lang w:val="uk-UA"/>
        </w:rPr>
        <w:t xml:space="preserve"> </w:t>
      </w:r>
      <w:r w:rsidRPr="005E4377">
        <w:rPr>
          <w:w w:val="105"/>
          <w:lang w:val="uk-UA"/>
        </w:rPr>
        <w:t>представників сервісу.</w:t>
      </w:r>
    </w:p>
    <w:p w14:paraId="5B05EBF8" w14:textId="77777777" w:rsidR="00F1509E" w:rsidRPr="005E4377" w:rsidRDefault="00F1509E" w:rsidP="00E542D4">
      <w:pPr>
        <w:pStyle w:val="ab"/>
        <w:numPr>
          <w:ilvl w:val="0"/>
          <w:numId w:val="5"/>
        </w:numPr>
        <w:ind w:left="709" w:firstLine="0"/>
        <w:rPr>
          <w:lang w:val="uk-UA"/>
        </w:rPr>
      </w:pPr>
      <w:r w:rsidRPr="005E4377">
        <w:rPr>
          <w:lang w:val="uk-UA"/>
        </w:rPr>
        <w:t>Необхідно забезпечити 100% надійність обробки всіх транзакцій.</w:t>
      </w:r>
    </w:p>
    <w:p w14:paraId="0D3A7153" w14:textId="77777777" w:rsidR="00F1509E" w:rsidRPr="005E4377" w:rsidRDefault="00F1509E" w:rsidP="00E542D4">
      <w:pPr>
        <w:pStyle w:val="ab"/>
        <w:numPr>
          <w:ilvl w:val="0"/>
          <w:numId w:val="5"/>
        </w:numPr>
        <w:ind w:left="709" w:firstLine="0"/>
        <w:rPr>
          <w:lang w:val="uk-UA"/>
        </w:rPr>
      </w:pPr>
      <w:r w:rsidRPr="005E4377">
        <w:rPr>
          <w:lang w:val="uk-UA"/>
        </w:rPr>
        <w:t>Необхідно забезпечити можливість локалізації інтерфейсу ПС.</w:t>
      </w:r>
    </w:p>
    <w:p w14:paraId="161A23AB" w14:textId="77777777" w:rsidR="00F1509E" w:rsidRDefault="00F1509E" w:rsidP="00F1509E">
      <w:pPr>
        <w:rPr>
          <w:w w:val="105"/>
          <w:u w:val="single"/>
          <w:lang w:val="uk-UA"/>
        </w:rPr>
      </w:pPr>
      <w:r w:rsidRPr="00E750E4">
        <w:rPr>
          <w:w w:val="105"/>
          <w:lang w:val="uk-UA"/>
        </w:rPr>
        <w:t xml:space="preserve">(3.8) </w:t>
      </w:r>
      <w:r w:rsidRPr="00E750E4">
        <w:rPr>
          <w:w w:val="105"/>
          <w:u w:val="single"/>
          <w:lang w:val="uk-UA"/>
        </w:rPr>
        <w:t>Список необхідних технологій та додаткових пристроїв:</w:t>
      </w:r>
    </w:p>
    <w:p w14:paraId="03D7188A" w14:textId="77777777" w:rsidR="00F1509E" w:rsidRPr="005E4377" w:rsidRDefault="00F1509E" w:rsidP="00E542D4">
      <w:pPr>
        <w:pStyle w:val="ab"/>
        <w:numPr>
          <w:ilvl w:val="0"/>
          <w:numId w:val="6"/>
        </w:numPr>
        <w:ind w:left="709" w:firstLine="0"/>
        <w:rPr>
          <w:lang w:val="uk-UA"/>
        </w:rPr>
      </w:pPr>
      <w:r w:rsidRPr="005E4377">
        <w:rPr>
          <w:w w:val="105"/>
          <w:lang w:val="uk-UA"/>
        </w:rPr>
        <w:t>Необхідно забезпечити наявність монітору для користувача</w:t>
      </w:r>
      <w:r w:rsidRPr="005E4377">
        <w:rPr>
          <w:spacing w:val="-52"/>
          <w:w w:val="105"/>
          <w:lang w:val="uk-UA"/>
        </w:rPr>
        <w:t xml:space="preserve"> </w:t>
      </w:r>
      <w:r w:rsidRPr="005E4377">
        <w:rPr>
          <w:w w:val="105"/>
          <w:lang w:val="uk-UA"/>
        </w:rPr>
        <w:t>ПС.</w:t>
      </w:r>
    </w:p>
    <w:p w14:paraId="6DD50932" w14:textId="77777777" w:rsidR="00F1509E" w:rsidRPr="005E4377" w:rsidRDefault="00F1509E" w:rsidP="00E542D4">
      <w:pPr>
        <w:pStyle w:val="ab"/>
        <w:numPr>
          <w:ilvl w:val="0"/>
          <w:numId w:val="6"/>
        </w:numPr>
        <w:ind w:left="709" w:firstLine="0"/>
        <w:rPr>
          <w:lang w:val="uk-UA"/>
        </w:rPr>
      </w:pPr>
      <w:r w:rsidRPr="005E4377">
        <w:rPr>
          <w:w w:val="105"/>
          <w:lang w:val="uk-UA"/>
        </w:rPr>
        <w:lastRenderedPageBreak/>
        <w:t>Необхідно</w:t>
      </w:r>
      <w:r w:rsidRPr="005E4377">
        <w:rPr>
          <w:spacing w:val="-19"/>
          <w:w w:val="105"/>
          <w:lang w:val="uk-UA"/>
        </w:rPr>
        <w:t xml:space="preserve"> </w:t>
      </w:r>
      <w:r w:rsidRPr="005E4377">
        <w:rPr>
          <w:w w:val="105"/>
          <w:lang w:val="uk-UA"/>
        </w:rPr>
        <w:t>забезпечити</w:t>
      </w:r>
      <w:r w:rsidRPr="005E4377">
        <w:rPr>
          <w:spacing w:val="-18"/>
          <w:w w:val="105"/>
          <w:lang w:val="uk-UA"/>
        </w:rPr>
        <w:t xml:space="preserve"> </w:t>
      </w:r>
      <w:r w:rsidRPr="005E4377">
        <w:rPr>
          <w:w w:val="105"/>
          <w:lang w:val="uk-UA"/>
        </w:rPr>
        <w:t>закритий</w:t>
      </w:r>
      <w:r w:rsidRPr="005E4377">
        <w:rPr>
          <w:spacing w:val="-18"/>
          <w:w w:val="105"/>
          <w:lang w:val="uk-UA"/>
        </w:rPr>
        <w:t xml:space="preserve"> </w:t>
      </w:r>
      <w:r w:rsidRPr="005E4377">
        <w:rPr>
          <w:w w:val="105"/>
          <w:lang w:val="uk-UA"/>
        </w:rPr>
        <w:t>доступ</w:t>
      </w:r>
      <w:r w:rsidRPr="005E4377">
        <w:rPr>
          <w:spacing w:val="-19"/>
          <w:w w:val="105"/>
          <w:lang w:val="uk-UA"/>
        </w:rPr>
        <w:t xml:space="preserve"> </w:t>
      </w:r>
      <w:r w:rsidRPr="005E4377">
        <w:rPr>
          <w:w w:val="105"/>
          <w:lang w:val="uk-UA"/>
        </w:rPr>
        <w:t>до</w:t>
      </w:r>
      <w:r w:rsidRPr="005E4377">
        <w:rPr>
          <w:spacing w:val="-18"/>
          <w:w w:val="105"/>
          <w:lang w:val="uk-UA"/>
        </w:rPr>
        <w:t xml:space="preserve"> </w:t>
      </w:r>
      <w:r w:rsidRPr="005E4377">
        <w:rPr>
          <w:spacing w:val="-3"/>
          <w:w w:val="105"/>
          <w:lang w:val="uk-UA"/>
        </w:rPr>
        <w:t>ПС</w:t>
      </w:r>
      <w:r w:rsidRPr="005E4377">
        <w:rPr>
          <w:spacing w:val="-20"/>
          <w:w w:val="105"/>
          <w:lang w:val="uk-UA"/>
        </w:rPr>
        <w:t xml:space="preserve"> </w:t>
      </w:r>
      <w:r w:rsidRPr="005E4377">
        <w:rPr>
          <w:w w:val="105"/>
          <w:lang w:val="uk-UA"/>
        </w:rPr>
        <w:t>(вхід</w:t>
      </w:r>
      <w:r w:rsidRPr="005E4377">
        <w:rPr>
          <w:spacing w:val="-18"/>
          <w:w w:val="105"/>
          <w:lang w:val="uk-UA"/>
        </w:rPr>
        <w:t xml:space="preserve"> </w:t>
      </w:r>
      <w:r w:rsidRPr="005E4377">
        <w:rPr>
          <w:w w:val="105"/>
          <w:lang w:val="uk-UA"/>
        </w:rPr>
        <w:t>до</w:t>
      </w:r>
      <w:r w:rsidRPr="005E4377">
        <w:rPr>
          <w:spacing w:val="-18"/>
          <w:w w:val="105"/>
          <w:lang w:val="uk-UA"/>
        </w:rPr>
        <w:t xml:space="preserve"> </w:t>
      </w:r>
      <w:r w:rsidRPr="005E4377">
        <w:rPr>
          <w:w w:val="105"/>
          <w:lang w:val="uk-UA"/>
        </w:rPr>
        <w:t>системи</w:t>
      </w:r>
      <w:r w:rsidRPr="005E4377">
        <w:rPr>
          <w:spacing w:val="-19"/>
          <w:w w:val="105"/>
          <w:lang w:val="uk-UA"/>
        </w:rPr>
        <w:t xml:space="preserve"> </w:t>
      </w:r>
      <w:r w:rsidRPr="005E4377">
        <w:rPr>
          <w:w w:val="105"/>
          <w:lang w:val="uk-UA"/>
        </w:rPr>
        <w:t>лише</w:t>
      </w:r>
      <w:r w:rsidRPr="005E4377">
        <w:rPr>
          <w:spacing w:val="-18"/>
          <w:w w:val="105"/>
          <w:lang w:val="uk-UA"/>
        </w:rPr>
        <w:t xml:space="preserve"> </w:t>
      </w:r>
      <w:r w:rsidRPr="005E4377">
        <w:rPr>
          <w:w w:val="105"/>
          <w:lang w:val="uk-UA"/>
        </w:rPr>
        <w:t>за допомогою відповідного особистого ключа</w:t>
      </w:r>
      <w:r w:rsidRPr="005E4377">
        <w:rPr>
          <w:spacing w:val="-30"/>
          <w:w w:val="105"/>
          <w:lang w:val="uk-UA"/>
        </w:rPr>
        <w:t xml:space="preserve"> </w:t>
      </w:r>
      <w:r w:rsidRPr="005E4377">
        <w:rPr>
          <w:w w:val="105"/>
          <w:lang w:val="uk-UA"/>
        </w:rPr>
        <w:t>користувача).</w:t>
      </w:r>
    </w:p>
    <w:p w14:paraId="37353E61" w14:textId="6AD6D87F" w:rsidR="00F1509E" w:rsidRPr="00183A6B" w:rsidRDefault="00F1509E" w:rsidP="00E542D4">
      <w:pPr>
        <w:pStyle w:val="ab"/>
        <w:numPr>
          <w:ilvl w:val="0"/>
          <w:numId w:val="6"/>
        </w:numPr>
        <w:ind w:left="709" w:firstLine="0"/>
        <w:rPr>
          <w:lang w:val="uk-UA"/>
        </w:rPr>
      </w:pPr>
      <w:r w:rsidRPr="005E4377">
        <w:rPr>
          <w:w w:val="105"/>
          <w:lang w:val="uk-UA"/>
        </w:rPr>
        <w:t>Необхідно забезпечити безперервний доступ до мережі</w:t>
      </w:r>
      <w:r w:rsidRPr="005E4377">
        <w:rPr>
          <w:spacing w:val="-50"/>
          <w:w w:val="105"/>
          <w:lang w:val="uk-UA"/>
        </w:rPr>
        <w:t xml:space="preserve"> </w:t>
      </w:r>
      <w:r w:rsidRPr="005E4377">
        <w:rPr>
          <w:w w:val="105"/>
          <w:lang w:val="uk-UA"/>
        </w:rPr>
        <w:t>Internet.</w:t>
      </w:r>
    </w:p>
    <w:p w14:paraId="65018360" w14:textId="77777777" w:rsidR="00183A6B" w:rsidRPr="005E4377" w:rsidRDefault="00183A6B" w:rsidP="00183A6B">
      <w:pPr>
        <w:pStyle w:val="ab"/>
        <w:ind w:left="709" w:firstLine="0"/>
        <w:rPr>
          <w:lang w:val="uk-UA"/>
        </w:rPr>
      </w:pPr>
    </w:p>
    <w:p w14:paraId="10A6DF1D" w14:textId="1D8F32A1" w:rsidR="00F1509E" w:rsidRPr="00E750E4" w:rsidRDefault="005E4377" w:rsidP="00F1509E">
      <w:pPr>
        <w:rPr>
          <w:b/>
          <w:lang w:val="uk-UA"/>
        </w:rPr>
      </w:pPr>
      <w:r>
        <w:rPr>
          <w:b/>
          <w:w w:val="105"/>
          <w:lang w:val="uk-UA"/>
        </w:rPr>
        <w:t xml:space="preserve">3) </w:t>
      </w:r>
      <w:r w:rsidR="00F1509E" w:rsidRPr="00E750E4">
        <w:rPr>
          <w:b/>
          <w:w w:val="105"/>
          <w:lang w:val="uk-UA"/>
        </w:rPr>
        <w:t>Розробка розгорнутого сценарію для прецеденту (2.2)</w:t>
      </w:r>
    </w:p>
    <w:p w14:paraId="6CCA2723" w14:textId="77777777" w:rsidR="00F1509E" w:rsidRDefault="00F1509E" w:rsidP="00F1509E">
      <w:pPr>
        <w:rPr>
          <w:w w:val="105"/>
          <w:u w:val="single"/>
          <w:lang w:val="uk-UA"/>
        </w:rPr>
      </w:pPr>
      <w:r w:rsidRPr="00E750E4">
        <w:rPr>
          <w:w w:val="105"/>
          <w:lang w:val="uk-UA"/>
        </w:rPr>
        <w:t xml:space="preserve">(3.1) </w:t>
      </w:r>
      <w:r w:rsidRPr="00E750E4">
        <w:rPr>
          <w:w w:val="105"/>
          <w:u w:val="single"/>
          <w:lang w:val="uk-UA"/>
        </w:rPr>
        <w:t>Зацікавлені особи прецеденту та їх вимоги:</w:t>
      </w:r>
    </w:p>
    <w:p w14:paraId="224C4E1F" w14:textId="77777777" w:rsidR="00F1509E" w:rsidRPr="005E4377" w:rsidRDefault="00F1509E" w:rsidP="00E542D4">
      <w:pPr>
        <w:pStyle w:val="ab"/>
        <w:numPr>
          <w:ilvl w:val="0"/>
          <w:numId w:val="7"/>
        </w:numPr>
        <w:ind w:left="709" w:firstLine="0"/>
        <w:rPr>
          <w:lang w:val="uk-UA"/>
        </w:rPr>
      </w:pPr>
      <w:r w:rsidRPr="005E4377">
        <w:rPr>
          <w:lang w:val="uk-UA"/>
        </w:rPr>
        <w:t>Робітник автосалону: хоче оперативно отримати інформацію про шуканий транспортний засіб.</w:t>
      </w:r>
    </w:p>
    <w:p w14:paraId="645DBE05" w14:textId="77777777" w:rsidR="00F1509E" w:rsidRPr="00432C07" w:rsidRDefault="00F1509E" w:rsidP="00F1509E">
      <w:r w:rsidRPr="00E750E4">
        <w:rPr>
          <w:lang w:val="uk-UA"/>
        </w:rPr>
        <w:t xml:space="preserve">(3.2) </w:t>
      </w:r>
      <w:r w:rsidRPr="00E750E4">
        <w:rPr>
          <w:u w:val="single" w:color="282828"/>
          <w:lang w:val="uk-UA"/>
        </w:rPr>
        <w:t>Користувач відповідного ПЗ</w:t>
      </w:r>
      <w:r w:rsidRPr="00E750E4">
        <w:rPr>
          <w:lang w:val="uk-UA"/>
        </w:rPr>
        <w:t>, тобто основний актор цього прецеденту</w:t>
      </w:r>
      <w:r w:rsidRPr="00E750E4">
        <w:rPr>
          <w:spacing w:val="-35"/>
          <w:lang w:val="uk-UA"/>
        </w:rPr>
        <w:t xml:space="preserve"> </w:t>
      </w:r>
      <w:r w:rsidRPr="00E750E4">
        <w:rPr>
          <w:w w:val="90"/>
          <w:lang w:val="uk-UA"/>
        </w:rPr>
        <w:t>—</w:t>
      </w:r>
      <w:r w:rsidRPr="00E750E4">
        <w:rPr>
          <w:spacing w:val="-38"/>
          <w:w w:val="90"/>
          <w:lang w:val="uk-UA"/>
        </w:rPr>
        <w:t xml:space="preserve"> </w:t>
      </w:r>
      <w:r w:rsidRPr="00E750E4">
        <w:rPr>
          <w:lang w:val="uk-UA"/>
        </w:rPr>
        <w:t>це</w:t>
      </w:r>
      <w:r w:rsidRPr="00E750E4">
        <w:rPr>
          <w:spacing w:val="-43"/>
          <w:lang w:val="uk-UA"/>
        </w:rPr>
        <w:t xml:space="preserve"> </w:t>
      </w:r>
      <w:r w:rsidRPr="00E750E4">
        <w:rPr>
          <w:w w:val="105"/>
          <w:lang w:val="uk-UA"/>
        </w:rPr>
        <w:t xml:space="preserve">представник </w:t>
      </w:r>
      <w:r>
        <w:rPr>
          <w:w w:val="105"/>
          <w:lang w:val="uk-UA"/>
        </w:rPr>
        <w:t>автосалону, який проводить реєстрацію клієнтів та консультує їх в питаннях придбання транспортних засобів.</w:t>
      </w:r>
    </w:p>
    <w:p w14:paraId="7B4FBFF2" w14:textId="77777777" w:rsidR="00F1509E" w:rsidRPr="00E750E4" w:rsidRDefault="00F1509E" w:rsidP="00F1509E">
      <w:pPr>
        <w:rPr>
          <w:lang w:val="uk-UA"/>
        </w:rPr>
      </w:pPr>
      <w:r w:rsidRPr="00E750E4">
        <w:rPr>
          <w:lang w:val="uk-UA"/>
        </w:rPr>
        <w:t xml:space="preserve">(3.3) </w:t>
      </w:r>
      <w:r>
        <w:rPr>
          <w:u w:val="single" w:color="080808"/>
          <w:lang w:val="uk-UA"/>
        </w:rPr>
        <w:t>Передумови прецеденту (</w:t>
      </w:r>
      <w:r w:rsidRPr="00EB432E">
        <w:rPr>
          <w:u w:val="single" w:color="080808"/>
          <w:lang w:val="en-US"/>
        </w:rPr>
        <w:t>pre - conditions</w:t>
      </w:r>
      <w:r w:rsidRPr="00E750E4">
        <w:rPr>
          <w:u w:val="single" w:color="080808"/>
          <w:lang w:val="uk-UA"/>
        </w:rPr>
        <w:t>):</w:t>
      </w:r>
    </w:p>
    <w:p w14:paraId="3D83A9F7" w14:textId="77777777" w:rsidR="00F1509E" w:rsidRPr="005E4377" w:rsidRDefault="00F1509E" w:rsidP="00E542D4">
      <w:pPr>
        <w:pStyle w:val="ab"/>
        <w:numPr>
          <w:ilvl w:val="0"/>
          <w:numId w:val="7"/>
        </w:numPr>
        <w:ind w:left="709" w:firstLine="0"/>
        <w:rPr>
          <w:lang w:val="uk-UA"/>
        </w:rPr>
      </w:pPr>
      <w:r w:rsidRPr="005E4377">
        <w:rPr>
          <w:lang w:val="uk-UA"/>
        </w:rPr>
        <w:t>ПС має бути активною.</w:t>
      </w:r>
    </w:p>
    <w:p w14:paraId="7F1C36BA" w14:textId="77777777" w:rsidR="00F1509E" w:rsidRPr="005E4377" w:rsidRDefault="00F1509E" w:rsidP="00E542D4">
      <w:pPr>
        <w:pStyle w:val="ab"/>
        <w:numPr>
          <w:ilvl w:val="0"/>
          <w:numId w:val="7"/>
        </w:numPr>
        <w:ind w:left="709" w:firstLine="0"/>
        <w:rPr>
          <w:lang w:val="uk-UA"/>
        </w:rPr>
      </w:pPr>
      <w:r w:rsidRPr="005E4377">
        <w:rPr>
          <w:lang w:val="uk-UA"/>
        </w:rPr>
        <w:t>Представник автосалону має пройти процедуру аутентифікації в системі.</w:t>
      </w:r>
      <w:r w:rsidRPr="005E4377">
        <w:rPr>
          <w:w w:val="105"/>
          <w:lang w:val="uk-UA"/>
        </w:rPr>
        <w:t xml:space="preserve"> </w:t>
      </w:r>
    </w:p>
    <w:p w14:paraId="786C8124" w14:textId="7793E5D6" w:rsidR="00F1509E" w:rsidRPr="00E750E4" w:rsidRDefault="00F1509E" w:rsidP="00F1509E">
      <w:pPr>
        <w:rPr>
          <w:lang w:val="uk-UA"/>
        </w:rPr>
      </w:pPr>
      <w:r w:rsidRPr="00E750E4">
        <w:rPr>
          <w:lang w:val="uk-UA"/>
        </w:rPr>
        <w:t xml:space="preserve">(3.4) </w:t>
      </w:r>
      <w:r w:rsidRPr="00E750E4">
        <w:rPr>
          <w:u w:val="single" w:color="232323"/>
          <w:lang w:val="uk-UA"/>
        </w:rPr>
        <w:t xml:space="preserve">Основний </w:t>
      </w:r>
      <w:r w:rsidR="00EB432E" w:rsidRPr="00E750E4">
        <w:rPr>
          <w:u w:val="single" w:color="232323"/>
          <w:lang w:val="uk-UA"/>
        </w:rPr>
        <w:t>успішний</w:t>
      </w:r>
      <w:r w:rsidRPr="00E750E4">
        <w:rPr>
          <w:u w:val="single" w:color="232323"/>
          <w:lang w:val="uk-UA"/>
        </w:rPr>
        <w:t xml:space="preserve"> сценарій:</w:t>
      </w:r>
    </w:p>
    <w:p w14:paraId="75A340C7" w14:textId="77777777" w:rsidR="00F1509E" w:rsidRPr="00432C07" w:rsidRDefault="00F1509E" w:rsidP="00F1509E">
      <w:pPr>
        <w:rPr>
          <w:lang w:val="uk-UA"/>
        </w:rPr>
      </w:pPr>
      <w:r w:rsidRPr="00432C07">
        <w:rPr>
          <w:lang w:val="uk-UA"/>
        </w:rPr>
        <w:t>1</w:t>
      </w:r>
      <w:r>
        <w:rPr>
          <w:lang w:val="uk-UA"/>
        </w:rPr>
        <w:t>. Робітник сервісу вносить необхідні для пошуку дані в систему</w:t>
      </w:r>
    </w:p>
    <w:p w14:paraId="12F9187E" w14:textId="77777777" w:rsidR="00F1509E" w:rsidRDefault="00F1509E" w:rsidP="00F1509E">
      <w:pPr>
        <w:rPr>
          <w:lang w:val="uk-UA"/>
        </w:rPr>
      </w:pPr>
      <w:r>
        <w:rPr>
          <w:lang w:val="uk-UA"/>
        </w:rPr>
        <w:t>2. Система завантажує реєстр з бази даних.</w:t>
      </w:r>
    </w:p>
    <w:p w14:paraId="792D5989" w14:textId="77777777" w:rsidR="00F1509E" w:rsidRDefault="00F1509E" w:rsidP="00F1509E">
      <w:pPr>
        <w:rPr>
          <w:lang w:val="uk-UA"/>
        </w:rPr>
      </w:pPr>
      <w:r>
        <w:rPr>
          <w:lang w:val="uk-UA"/>
        </w:rPr>
        <w:t>3. Система виконує пошук потрібного транспортного засобу.</w:t>
      </w:r>
    </w:p>
    <w:p w14:paraId="744A4A57" w14:textId="1A327E44" w:rsidR="00F1509E" w:rsidRPr="00432C07" w:rsidRDefault="00F1509E" w:rsidP="00F1509E">
      <w:pPr>
        <w:rPr>
          <w:lang w:val="uk-UA"/>
        </w:rPr>
      </w:pPr>
      <w:r>
        <w:rPr>
          <w:lang w:val="uk-UA"/>
        </w:rPr>
        <w:t>4. Робітник отримує потрібну інформацію.</w:t>
      </w:r>
    </w:p>
    <w:p w14:paraId="6112DED8" w14:textId="77777777" w:rsidR="00F1509E" w:rsidRDefault="00F1509E" w:rsidP="00F1509E">
      <w:pPr>
        <w:rPr>
          <w:w w:val="105"/>
          <w:lang w:val="uk-UA"/>
        </w:rPr>
      </w:pPr>
      <w:r w:rsidRPr="00E750E4">
        <w:rPr>
          <w:w w:val="105"/>
          <w:lang w:val="uk-UA"/>
        </w:rPr>
        <w:t>(3.5)</w:t>
      </w:r>
      <w:r w:rsidRPr="00E750E4">
        <w:rPr>
          <w:spacing w:val="-21"/>
          <w:w w:val="105"/>
          <w:lang w:val="uk-UA"/>
        </w:rPr>
        <w:t xml:space="preserve"> </w:t>
      </w:r>
      <w:r w:rsidRPr="00E750E4">
        <w:rPr>
          <w:w w:val="105"/>
          <w:u w:val="single"/>
          <w:lang w:val="uk-UA"/>
        </w:rPr>
        <w:t>Розширення</w:t>
      </w:r>
      <w:r w:rsidRPr="00E750E4">
        <w:rPr>
          <w:spacing w:val="-20"/>
          <w:w w:val="105"/>
          <w:u w:val="single"/>
          <w:lang w:val="uk-UA"/>
        </w:rPr>
        <w:t xml:space="preserve"> </w:t>
      </w:r>
      <w:r w:rsidRPr="00E750E4">
        <w:rPr>
          <w:w w:val="105"/>
          <w:u w:val="single"/>
          <w:lang w:val="uk-UA"/>
        </w:rPr>
        <w:t>основного</w:t>
      </w:r>
      <w:r w:rsidRPr="00E750E4">
        <w:rPr>
          <w:spacing w:val="-20"/>
          <w:w w:val="105"/>
          <w:u w:val="single"/>
          <w:lang w:val="uk-UA"/>
        </w:rPr>
        <w:t xml:space="preserve"> </w:t>
      </w:r>
      <w:r w:rsidRPr="00E750E4">
        <w:rPr>
          <w:w w:val="105"/>
          <w:u w:val="single"/>
          <w:lang w:val="uk-UA"/>
        </w:rPr>
        <w:t>сценарію</w:t>
      </w:r>
      <w:r w:rsidRPr="00E750E4">
        <w:rPr>
          <w:spacing w:val="-21"/>
          <w:w w:val="105"/>
          <w:u w:val="single"/>
          <w:lang w:val="uk-UA"/>
        </w:rPr>
        <w:t xml:space="preserve"> </w:t>
      </w:r>
      <w:r w:rsidRPr="00E750E4">
        <w:rPr>
          <w:w w:val="105"/>
          <w:u w:val="single"/>
          <w:lang w:val="uk-UA"/>
        </w:rPr>
        <w:t>або</w:t>
      </w:r>
      <w:r w:rsidRPr="00E750E4">
        <w:rPr>
          <w:spacing w:val="-20"/>
          <w:w w:val="105"/>
          <w:u w:val="single"/>
          <w:lang w:val="uk-UA"/>
        </w:rPr>
        <w:t xml:space="preserve"> </w:t>
      </w:r>
      <w:r w:rsidRPr="00E750E4">
        <w:rPr>
          <w:w w:val="105"/>
          <w:u w:val="single"/>
          <w:lang w:val="uk-UA"/>
        </w:rPr>
        <w:t>альтернативні</w:t>
      </w:r>
      <w:r w:rsidRPr="00E750E4">
        <w:rPr>
          <w:spacing w:val="-20"/>
          <w:w w:val="105"/>
          <w:u w:val="single"/>
          <w:lang w:val="uk-UA"/>
        </w:rPr>
        <w:t xml:space="preserve"> </w:t>
      </w:r>
      <w:r w:rsidRPr="00E750E4">
        <w:rPr>
          <w:w w:val="105"/>
          <w:u w:val="single"/>
          <w:lang w:val="uk-UA"/>
        </w:rPr>
        <w:t>потоки.</w:t>
      </w:r>
      <w:r w:rsidRPr="00E750E4">
        <w:rPr>
          <w:w w:val="105"/>
          <w:lang w:val="uk-UA"/>
        </w:rPr>
        <w:t xml:space="preserve"> </w:t>
      </w:r>
    </w:p>
    <w:p w14:paraId="2BFBEC65" w14:textId="77777777" w:rsidR="00F1509E" w:rsidRDefault="00F1509E" w:rsidP="00F1509E">
      <w:pPr>
        <w:rPr>
          <w:w w:val="105"/>
          <w:lang w:val="uk-UA"/>
        </w:rPr>
      </w:pPr>
      <w:r>
        <w:rPr>
          <w:w w:val="105"/>
          <w:lang w:val="uk-UA"/>
        </w:rPr>
        <w:tab/>
        <w:t>Відсутність потрібного транспортного засобу у базі даних:</w:t>
      </w:r>
    </w:p>
    <w:p w14:paraId="7AA8B60E" w14:textId="2EBDFAB4" w:rsidR="00F1509E" w:rsidRPr="005E4377" w:rsidRDefault="005E4377" w:rsidP="005E4377">
      <w:pPr>
        <w:ind w:left="709" w:firstLine="0"/>
        <w:rPr>
          <w:w w:val="105"/>
          <w:lang w:val="uk-UA"/>
        </w:rPr>
      </w:pPr>
      <w:r>
        <w:rPr>
          <w:w w:val="105"/>
          <w:lang w:val="uk-UA"/>
        </w:rPr>
        <w:t>1. П</w:t>
      </w:r>
      <w:r w:rsidR="00F1509E" w:rsidRPr="005E4377">
        <w:rPr>
          <w:w w:val="105"/>
          <w:lang w:val="uk-UA"/>
        </w:rPr>
        <w:t>С повідомляє користувача системи про помилку.</w:t>
      </w:r>
    </w:p>
    <w:p w14:paraId="355D2F59" w14:textId="67439273" w:rsidR="00F1509E" w:rsidRPr="001D3A9E" w:rsidRDefault="005E4377" w:rsidP="00F1509E">
      <w:pPr>
        <w:rPr>
          <w:lang w:val="uk-UA"/>
        </w:rPr>
      </w:pPr>
      <w:r>
        <w:rPr>
          <w:lang w:val="uk-UA"/>
        </w:rPr>
        <w:t xml:space="preserve">2. </w:t>
      </w:r>
      <w:r w:rsidR="00F1509E" w:rsidRPr="001D3A9E">
        <w:rPr>
          <w:lang w:val="uk-UA"/>
        </w:rPr>
        <w:t xml:space="preserve">Користувач системи формулює нові побажання або </w:t>
      </w:r>
      <w:r w:rsidR="00F1509E">
        <w:rPr>
          <w:lang w:val="uk-UA"/>
        </w:rPr>
        <w:t>завершує спробу.</w:t>
      </w:r>
    </w:p>
    <w:p w14:paraId="52EE3156" w14:textId="77777777" w:rsidR="00F1509E" w:rsidRPr="00E750E4" w:rsidRDefault="00F1509E" w:rsidP="00F1509E">
      <w:pPr>
        <w:rPr>
          <w:lang w:val="uk-UA"/>
        </w:rPr>
      </w:pPr>
      <w:r w:rsidRPr="00E750E4">
        <w:rPr>
          <w:lang w:val="uk-UA"/>
        </w:rPr>
        <w:t xml:space="preserve">(3.6) </w:t>
      </w:r>
      <w:r>
        <w:rPr>
          <w:u w:val="single"/>
          <w:lang w:val="uk-UA"/>
        </w:rPr>
        <w:t>Пост-у</w:t>
      </w:r>
      <w:r w:rsidRPr="00E750E4">
        <w:rPr>
          <w:u w:val="single"/>
          <w:lang w:val="uk-UA"/>
        </w:rPr>
        <w:t xml:space="preserve">мови прецеденту ( </w:t>
      </w:r>
      <w:r w:rsidRPr="00EB432E">
        <w:rPr>
          <w:u w:val="single"/>
          <w:lang w:val="en-US"/>
        </w:rPr>
        <w:t>post - conditions</w:t>
      </w:r>
      <w:r w:rsidRPr="00E750E4">
        <w:rPr>
          <w:u w:val="single"/>
          <w:lang w:val="uk-UA"/>
        </w:rPr>
        <w:t>):</w:t>
      </w:r>
    </w:p>
    <w:p w14:paraId="16E79F70" w14:textId="77777777" w:rsidR="00F1509E" w:rsidRPr="005E4377" w:rsidRDefault="00F1509E" w:rsidP="00E542D4">
      <w:pPr>
        <w:pStyle w:val="ab"/>
        <w:numPr>
          <w:ilvl w:val="0"/>
          <w:numId w:val="8"/>
        </w:numPr>
        <w:ind w:left="709" w:firstLine="0"/>
        <w:rPr>
          <w:lang w:val="uk-UA"/>
        </w:rPr>
      </w:pPr>
      <w:r w:rsidRPr="005E4377">
        <w:rPr>
          <w:lang w:val="uk-UA"/>
        </w:rPr>
        <w:t>Робітник сервісу отримує шукану інформацію про транспортний засіб.</w:t>
      </w:r>
    </w:p>
    <w:p w14:paraId="4EDC5471" w14:textId="77777777" w:rsidR="00F1509E" w:rsidRDefault="00F1509E" w:rsidP="00F1509E">
      <w:pPr>
        <w:rPr>
          <w:lang w:val="uk-UA"/>
        </w:rPr>
      </w:pPr>
      <w:r w:rsidRPr="00E750E4">
        <w:rPr>
          <w:lang w:val="uk-UA"/>
        </w:rPr>
        <w:t xml:space="preserve">(3.7) </w:t>
      </w:r>
      <w:r w:rsidRPr="00E750E4">
        <w:rPr>
          <w:u w:val="single" w:color="0C0C0C"/>
          <w:lang w:val="uk-UA"/>
        </w:rPr>
        <w:t>Спеціальні вимоги прецеденту:</w:t>
      </w:r>
    </w:p>
    <w:p w14:paraId="75A05B33" w14:textId="77777777" w:rsidR="00F1509E" w:rsidRPr="005E4377" w:rsidRDefault="00F1509E" w:rsidP="00E542D4">
      <w:pPr>
        <w:pStyle w:val="ab"/>
        <w:numPr>
          <w:ilvl w:val="0"/>
          <w:numId w:val="8"/>
        </w:numPr>
        <w:ind w:left="709" w:firstLine="0"/>
        <w:rPr>
          <w:lang w:val="uk-UA"/>
        </w:rPr>
      </w:pPr>
      <w:r w:rsidRPr="005E4377">
        <w:rPr>
          <w:w w:val="105"/>
          <w:lang w:val="uk-UA"/>
        </w:rPr>
        <w:lastRenderedPageBreak/>
        <w:t>Необхідно забезпечити надійність та стійкість ПС, оскільки нею користуватимуться</w:t>
      </w:r>
      <w:r w:rsidRPr="005E4377">
        <w:rPr>
          <w:spacing w:val="-39"/>
          <w:w w:val="105"/>
          <w:lang w:val="uk-UA"/>
        </w:rPr>
        <w:t xml:space="preserve"> </w:t>
      </w:r>
      <w:r w:rsidRPr="005E4377">
        <w:rPr>
          <w:w w:val="105"/>
          <w:lang w:val="uk-UA"/>
        </w:rPr>
        <w:t>одночасно</w:t>
      </w:r>
      <w:r w:rsidRPr="005E4377">
        <w:rPr>
          <w:spacing w:val="-38"/>
          <w:w w:val="105"/>
          <w:lang w:val="uk-UA"/>
        </w:rPr>
        <w:t xml:space="preserve"> </w:t>
      </w:r>
      <w:r w:rsidRPr="005E4377">
        <w:rPr>
          <w:w w:val="105"/>
          <w:lang w:val="uk-UA"/>
        </w:rPr>
        <w:t>декілька</w:t>
      </w:r>
      <w:r w:rsidRPr="005E4377">
        <w:rPr>
          <w:spacing w:val="-38"/>
          <w:w w:val="105"/>
          <w:lang w:val="uk-UA"/>
        </w:rPr>
        <w:t xml:space="preserve"> </w:t>
      </w:r>
      <w:r w:rsidRPr="005E4377">
        <w:rPr>
          <w:w w:val="105"/>
          <w:lang w:val="uk-UA"/>
        </w:rPr>
        <w:t>представників сервісу.</w:t>
      </w:r>
    </w:p>
    <w:p w14:paraId="23D79FCD" w14:textId="77777777" w:rsidR="00F1509E" w:rsidRPr="005E4377" w:rsidRDefault="00F1509E" w:rsidP="00E542D4">
      <w:pPr>
        <w:pStyle w:val="ab"/>
        <w:numPr>
          <w:ilvl w:val="0"/>
          <w:numId w:val="8"/>
        </w:numPr>
        <w:ind w:left="709" w:firstLine="0"/>
        <w:rPr>
          <w:lang w:val="uk-UA"/>
        </w:rPr>
      </w:pPr>
      <w:r w:rsidRPr="005E4377">
        <w:rPr>
          <w:lang w:val="uk-UA"/>
        </w:rPr>
        <w:t>Необхідно забезпечити можливість локалізації інтерфейсу ПС.</w:t>
      </w:r>
    </w:p>
    <w:p w14:paraId="221A4115" w14:textId="77777777" w:rsidR="00F1509E" w:rsidRPr="00E750E4" w:rsidRDefault="00F1509E" w:rsidP="00F1509E">
      <w:pPr>
        <w:rPr>
          <w:lang w:val="uk-UA"/>
        </w:rPr>
      </w:pPr>
      <w:r w:rsidRPr="00E750E4">
        <w:rPr>
          <w:lang w:val="uk-UA"/>
        </w:rPr>
        <w:t>(3.8)</w:t>
      </w:r>
      <w:r w:rsidRPr="00E750E4">
        <w:rPr>
          <w:spacing w:val="58"/>
          <w:lang w:val="uk-UA"/>
        </w:rPr>
        <w:t xml:space="preserve"> </w:t>
      </w:r>
      <w:r>
        <w:rPr>
          <w:u w:val="single" w:color="030303"/>
          <w:lang w:val="uk-UA"/>
        </w:rPr>
        <w:t xml:space="preserve">Список </w:t>
      </w:r>
      <w:r w:rsidRPr="00E750E4">
        <w:rPr>
          <w:u w:val="single" w:color="030303"/>
          <w:lang w:val="uk-UA"/>
        </w:rPr>
        <w:t>необхідних</w:t>
      </w:r>
      <w:r>
        <w:rPr>
          <w:u w:val="single" w:color="030303"/>
          <w:lang w:val="uk-UA"/>
        </w:rPr>
        <w:t xml:space="preserve"> технологій </w:t>
      </w:r>
      <w:r w:rsidRPr="00E750E4">
        <w:rPr>
          <w:u w:val="single" w:color="030303"/>
          <w:lang w:val="uk-UA"/>
        </w:rPr>
        <w:t>та</w:t>
      </w:r>
      <w:r>
        <w:rPr>
          <w:u w:val="single" w:color="030303"/>
          <w:lang w:val="uk-UA"/>
        </w:rPr>
        <w:t xml:space="preserve"> додаткових </w:t>
      </w:r>
      <w:r w:rsidRPr="00E750E4">
        <w:rPr>
          <w:w w:val="95"/>
          <w:u w:val="single" w:color="030303"/>
          <w:lang w:val="uk-UA"/>
        </w:rPr>
        <w:t>пристроїв:</w:t>
      </w:r>
      <w:r w:rsidRPr="00E750E4">
        <w:rPr>
          <w:w w:val="95"/>
          <w:lang w:val="uk-UA"/>
        </w:rPr>
        <w:t xml:space="preserve"> </w:t>
      </w:r>
      <w:r w:rsidRPr="00E750E4">
        <w:rPr>
          <w:lang w:val="uk-UA"/>
        </w:rPr>
        <w:t>Аналогічно прецеденту</w:t>
      </w:r>
      <w:r w:rsidRPr="00E750E4">
        <w:rPr>
          <w:spacing w:val="-15"/>
          <w:lang w:val="uk-UA"/>
        </w:rPr>
        <w:t xml:space="preserve"> </w:t>
      </w:r>
      <w:r w:rsidRPr="00E750E4">
        <w:rPr>
          <w:lang w:val="uk-UA"/>
        </w:rPr>
        <w:t>2.1.</w:t>
      </w:r>
    </w:p>
    <w:p w14:paraId="643F92A7" w14:textId="77777777" w:rsidR="00F1509E" w:rsidRPr="00E750E4" w:rsidRDefault="00F1509E" w:rsidP="00F1509E">
      <w:pPr>
        <w:rPr>
          <w:lang w:val="uk-UA"/>
        </w:rPr>
      </w:pPr>
    </w:p>
    <w:p w14:paraId="75E9EA34" w14:textId="702B4BE6" w:rsidR="00F1509E" w:rsidRPr="005E4377" w:rsidRDefault="005E4377" w:rsidP="00F1509E">
      <w:pPr>
        <w:rPr>
          <w:b/>
        </w:rPr>
      </w:pPr>
      <w:r>
        <w:rPr>
          <w:b/>
          <w:lang w:val="uk-UA"/>
        </w:rPr>
        <w:t xml:space="preserve">3) </w:t>
      </w:r>
      <w:r w:rsidR="00F1509E" w:rsidRPr="00EB432E">
        <w:rPr>
          <w:b/>
          <w:lang w:val="uk-UA"/>
        </w:rPr>
        <w:t>Розробка розгорнутого сценарію</w:t>
      </w:r>
      <w:r w:rsidR="00F1509E" w:rsidRPr="005E4377">
        <w:rPr>
          <w:b/>
        </w:rPr>
        <w:t xml:space="preserve"> для прецеденту (2.3)</w:t>
      </w:r>
    </w:p>
    <w:p w14:paraId="29CACF6B" w14:textId="77777777" w:rsidR="00F1509E" w:rsidRPr="00E750E4" w:rsidRDefault="00F1509E" w:rsidP="00F1509E">
      <w:pPr>
        <w:rPr>
          <w:lang w:val="uk-UA"/>
        </w:rPr>
      </w:pPr>
      <w:r w:rsidRPr="00E750E4">
        <w:rPr>
          <w:lang w:val="uk-UA"/>
        </w:rPr>
        <w:t xml:space="preserve">(3.1) </w:t>
      </w:r>
      <w:r w:rsidRPr="00E750E4">
        <w:rPr>
          <w:u w:val="single" w:color="282828"/>
          <w:lang w:val="uk-UA"/>
        </w:rPr>
        <w:t>Зацікавлені особи прецеденту та ïx</w:t>
      </w:r>
      <w:r w:rsidRPr="00E750E4">
        <w:rPr>
          <w:spacing w:val="57"/>
          <w:u w:val="single" w:color="282828"/>
          <w:lang w:val="uk-UA"/>
        </w:rPr>
        <w:t xml:space="preserve"> </w:t>
      </w:r>
      <w:r w:rsidRPr="00E750E4">
        <w:rPr>
          <w:u w:val="single" w:color="282828"/>
          <w:lang w:val="uk-UA"/>
        </w:rPr>
        <w:t>вимоги:</w:t>
      </w:r>
    </w:p>
    <w:p w14:paraId="6483FF88" w14:textId="77777777" w:rsidR="00F1509E" w:rsidRPr="005E4377" w:rsidRDefault="00F1509E" w:rsidP="00E542D4">
      <w:pPr>
        <w:pStyle w:val="ab"/>
        <w:numPr>
          <w:ilvl w:val="0"/>
          <w:numId w:val="9"/>
        </w:numPr>
        <w:ind w:left="709" w:firstLine="0"/>
        <w:rPr>
          <w:lang w:val="uk-UA"/>
        </w:rPr>
      </w:pPr>
      <w:r w:rsidRPr="005E4377">
        <w:rPr>
          <w:lang w:val="uk-UA"/>
        </w:rPr>
        <w:t>Робітник автосалону: повинен чітко і безпомилково внести нові дані стосовно реєстру в базу даних</w:t>
      </w:r>
    </w:p>
    <w:p w14:paraId="36EEDF12" w14:textId="77777777" w:rsidR="00F1509E" w:rsidRPr="00E750E4" w:rsidRDefault="00F1509E" w:rsidP="00F1509E">
      <w:pPr>
        <w:rPr>
          <w:lang w:val="uk-UA"/>
        </w:rPr>
      </w:pPr>
      <w:r w:rsidRPr="00E750E4">
        <w:rPr>
          <w:lang w:val="uk-UA"/>
        </w:rPr>
        <w:t xml:space="preserve">(3.2) </w:t>
      </w:r>
      <w:r w:rsidRPr="00E750E4">
        <w:rPr>
          <w:u w:val="single" w:color="282828"/>
          <w:lang w:val="uk-UA"/>
        </w:rPr>
        <w:t>Користувач відповідного ПЗ</w:t>
      </w:r>
      <w:r w:rsidRPr="00E750E4">
        <w:rPr>
          <w:lang w:val="uk-UA"/>
        </w:rPr>
        <w:t xml:space="preserve">, тобто основний актор цього прецеденту </w:t>
      </w:r>
      <w:r w:rsidRPr="00E750E4">
        <w:rPr>
          <w:w w:val="90"/>
          <w:lang w:val="uk-UA"/>
        </w:rPr>
        <w:t xml:space="preserve">— </w:t>
      </w:r>
      <w:r w:rsidRPr="00E750E4">
        <w:rPr>
          <w:lang w:val="uk-UA"/>
        </w:rPr>
        <w:t xml:space="preserve">це </w:t>
      </w:r>
      <w:r w:rsidRPr="00E750E4">
        <w:rPr>
          <w:w w:val="105"/>
          <w:lang w:val="uk-UA"/>
        </w:rPr>
        <w:t xml:space="preserve">представник </w:t>
      </w:r>
      <w:r>
        <w:rPr>
          <w:w w:val="105"/>
          <w:lang w:val="uk-UA"/>
        </w:rPr>
        <w:t>автосалону, який проводить реєстрацію клієнтів та консультує їх в питаннях придбання транспортних засобів.</w:t>
      </w:r>
    </w:p>
    <w:p w14:paraId="04F08724" w14:textId="77777777" w:rsidR="00F1509E" w:rsidRPr="00E750E4" w:rsidRDefault="00F1509E" w:rsidP="00F1509E">
      <w:pPr>
        <w:rPr>
          <w:lang w:val="uk-UA"/>
        </w:rPr>
      </w:pPr>
      <w:r w:rsidRPr="00E750E4">
        <w:rPr>
          <w:lang w:val="uk-UA"/>
        </w:rPr>
        <w:t xml:space="preserve">(3.3) </w:t>
      </w:r>
      <w:r w:rsidRPr="00E750E4">
        <w:rPr>
          <w:u w:val="single" w:color="080808"/>
          <w:lang w:val="uk-UA"/>
        </w:rPr>
        <w:t xml:space="preserve">Передумови прецеденту ( </w:t>
      </w:r>
      <w:proofErr w:type="spellStart"/>
      <w:r w:rsidRPr="00E750E4">
        <w:rPr>
          <w:u w:val="single" w:color="080808"/>
          <w:lang w:val="uk-UA"/>
        </w:rPr>
        <w:t>pre</w:t>
      </w:r>
      <w:proofErr w:type="spellEnd"/>
      <w:r w:rsidRPr="00E750E4">
        <w:rPr>
          <w:u w:val="single" w:color="080808"/>
          <w:lang w:val="uk-UA"/>
        </w:rPr>
        <w:t xml:space="preserve"> - </w:t>
      </w:r>
      <w:proofErr w:type="spellStart"/>
      <w:r w:rsidRPr="00E750E4">
        <w:rPr>
          <w:u w:val="single" w:color="080808"/>
          <w:lang w:val="uk-UA"/>
        </w:rPr>
        <w:t>conditions</w:t>
      </w:r>
      <w:proofErr w:type="spellEnd"/>
      <w:r w:rsidRPr="00E750E4">
        <w:rPr>
          <w:u w:val="single" w:color="080808"/>
          <w:lang w:val="uk-UA"/>
        </w:rPr>
        <w:t>):</w:t>
      </w:r>
    </w:p>
    <w:p w14:paraId="1A7D1C23" w14:textId="77777777" w:rsidR="00F1509E" w:rsidRPr="005E4377" w:rsidRDefault="00F1509E" w:rsidP="00E542D4">
      <w:pPr>
        <w:pStyle w:val="ab"/>
        <w:numPr>
          <w:ilvl w:val="0"/>
          <w:numId w:val="9"/>
        </w:numPr>
        <w:ind w:left="709" w:firstLine="0"/>
        <w:rPr>
          <w:lang w:val="uk-UA"/>
        </w:rPr>
      </w:pPr>
      <w:r w:rsidRPr="005E4377">
        <w:rPr>
          <w:lang w:val="uk-UA"/>
        </w:rPr>
        <w:t>ПС має бути активною.</w:t>
      </w:r>
    </w:p>
    <w:p w14:paraId="4CAD3D10" w14:textId="77777777" w:rsidR="00F1509E" w:rsidRPr="005E4377" w:rsidRDefault="00F1509E" w:rsidP="00E542D4">
      <w:pPr>
        <w:pStyle w:val="ab"/>
        <w:numPr>
          <w:ilvl w:val="0"/>
          <w:numId w:val="9"/>
        </w:numPr>
        <w:ind w:left="709" w:firstLine="0"/>
        <w:rPr>
          <w:lang w:val="uk-UA"/>
        </w:rPr>
      </w:pPr>
      <w:r w:rsidRPr="005E4377">
        <w:rPr>
          <w:lang w:val="uk-UA"/>
        </w:rPr>
        <w:t>Представник автосалону має пройти процедуру аутентифікації в системі.</w:t>
      </w:r>
      <w:r w:rsidRPr="005E4377">
        <w:rPr>
          <w:w w:val="105"/>
          <w:lang w:val="uk-UA"/>
        </w:rPr>
        <w:t xml:space="preserve"> </w:t>
      </w:r>
    </w:p>
    <w:p w14:paraId="12592E1A" w14:textId="29A1A3B3" w:rsidR="00F1509E" w:rsidRPr="005E4377" w:rsidRDefault="00F1509E" w:rsidP="00E542D4">
      <w:pPr>
        <w:pStyle w:val="ab"/>
        <w:numPr>
          <w:ilvl w:val="0"/>
          <w:numId w:val="9"/>
        </w:numPr>
        <w:ind w:left="709" w:firstLine="0"/>
        <w:rPr>
          <w:lang w:val="uk-UA"/>
        </w:rPr>
      </w:pPr>
      <w:r w:rsidRPr="005E4377">
        <w:rPr>
          <w:w w:val="105"/>
          <w:lang w:val="uk-UA"/>
        </w:rPr>
        <w:t>БД має бути доступна</w:t>
      </w:r>
    </w:p>
    <w:p w14:paraId="024A47BB" w14:textId="77777777" w:rsidR="00F1509E" w:rsidRPr="00E750E4" w:rsidRDefault="00F1509E" w:rsidP="00F1509E">
      <w:pPr>
        <w:rPr>
          <w:lang w:val="uk-UA"/>
        </w:rPr>
      </w:pPr>
      <w:r w:rsidRPr="00E750E4">
        <w:rPr>
          <w:lang w:val="uk-UA"/>
        </w:rPr>
        <w:t xml:space="preserve">(3.4) </w:t>
      </w:r>
      <w:r w:rsidRPr="00E750E4">
        <w:rPr>
          <w:u w:val="single" w:color="1C1C1C"/>
          <w:lang w:val="uk-UA"/>
        </w:rPr>
        <w:t xml:space="preserve">Основний </w:t>
      </w:r>
      <w:r>
        <w:rPr>
          <w:u w:val="single" w:color="1C1C1C"/>
          <w:lang w:val="uk-UA"/>
        </w:rPr>
        <w:t>у</w:t>
      </w:r>
      <w:r w:rsidRPr="00E750E4">
        <w:rPr>
          <w:u w:val="single" w:color="1C1C1C"/>
          <w:lang w:val="uk-UA"/>
        </w:rPr>
        <w:t>спішний сценарій:</w:t>
      </w:r>
    </w:p>
    <w:p w14:paraId="76AE91D2" w14:textId="77777777" w:rsidR="00F1509E" w:rsidRDefault="00F1509E" w:rsidP="00F1509E">
      <w:pPr>
        <w:rPr>
          <w:lang w:val="uk-UA"/>
        </w:rPr>
      </w:pPr>
      <w:r>
        <w:rPr>
          <w:lang w:val="uk-UA"/>
        </w:rPr>
        <w:t>1. Система встановлює зв’язок з базою даних.</w:t>
      </w:r>
    </w:p>
    <w:p w14:paraId="221D0AAC" w14:textId="77777777" w:rsidR="00F1509E" w:rsidRPr="00432C07" w:rsidRDefault="00F1509E" w:rsidP="00F1509E">
      <w:pPr>
        <w:rPr>
          <w:lang w:val="uk-UA"/>
        </w:rPr>
      </w:pPr>
      <w:r>
        <w:rPr>
          <w:lang w:val="uk-UA"/>
        </w:rPr>
        <w:t>2. Робітник сервісу вносить дані до реєстру.</w:t>
      </w:r>
    </w:p>
    <w:p w14:paraId="4F2F29BF" w14:textId="77777777" w:rsidR="00F1509E" w:rsidRDefault="00F1509E" w:rsidP="00F1509E">
      <w:pPr>
        <w:rPr>
          <w:lang w:val="uk-UA"/>
        </w:rPr>
      </w:pPr>
      <w:r>
        <w:rPr>
          <w:lang w:val="uk-UA"/>
        </w:rPr>
        <w:t>3. Система вивантажує реєстр у базу даних.</w:t>
      </w:r>
    </w:p>
    <w:p w14:paraId="5F61663E" w14:textId="77777777" w:rsidR="00F1509E" w:rsidRDefault="00F1509E" w:rsidP="00F1509E">
      <w:pPr>
        <w:rPr>
          <w:lang w:val="uk-UA"/>
        </w:rPr>
      </w:pPr>
      <w:r>
        <w:rPr>
          <w:lang w:val="uk-UA"/>
        </w:rPr>
        <w:t>4. Робітник отримує інформацію про успіх процедури і завершує сеанс.</w:t>
      </w:r>
    </w:p>
    <w:p w14:paraId="369C3AE8" w14:textId="77777777" w:rsidR="00F1509E" w:rsidRPr="00E750E4" w:rsidRDefault="00F1509E" w:rsidP="00F1509E">
      <w:pPr>
        <w:rPr>
          <w:lang w:val="uk-UA"/>
        </w:rPr>
      </w:pPr>
      <w:r w:rsidRPr="00E750E4">
        <w:rPr>
          <w:lang w:val="uk-UA"/>
        </w:rPr>
        <w:t xml:space="preserve">(3.5) </w:t>
      </w:r>
      <w:r w:rsidRPr="00E750E4">
        <w:rPr>
          <w:u w:val="single" w:color="181818"/>
          <w:lang w:val="uk-UA"/>
        </w:rPr>
        <w:t>Розширення основного сценарію або альтернативні потоки.</w:t>
      </w:r>
    </w:p>
    <w:p w14:paraId="228C9CB7" w14:textId="77777777" w:rsidR="00F1509E" w:rsidRDefault="00F1509E" w:rsidP="00F1509E">
      <w:pPr>
        <w:rPr>
          <w:lang w:val="uk-UA"/>
        </w:rPr>
      </w:pPr>
      <w:r>
        <w:rPr>
          <w:lang w:val="uk-UA"/>
        </w:rPr>
        <w:tab/>
        <w:t>Помилка з’єднання з базою:</w:t>
      </w:r>
    </w:p>
    <w:p w14:paraId="0764E86F" w14:textId="77777777" w:rsidR="00F1509E" w:rsidRDefault="00F1509E" w:rsidP="00F1509E">
      <w:pPr>
        <w:rPr>
          <w:lang w:val="uk-UA"/>
        </w:rPr>
      </w:pPr>
      <w:r>
        <w:rPr>
          <w:lang w:val="uk-UA"/>
        </w:rPr>
        <w:t>Робітник отримує повідомлення.</w:t>
      </w:r>
    </w:p>
    <w:p w14:paraId="45359688" w14:textId="77777777" w:rsidR="00F1509E" w:rsidRDefault="00F1509E" w:rsidP="00F1509E">
      <w:pPr>
        <w:rPr>
          <w:lang w:val="uk-UA"/>
        </w:rPr>
      </w:pPr>
      <w:r>
        <w:rPr>
          <w:lang w:val="uk-UA"/>
        </w:rPr>
        <w:t>Робітник проводить діагностику мережі.</w:t>
      </w:r>
    </w:p>
    <w:p w14:paraId="33DCBFB1" w14:textId="77777777" w:rsidR="00F1509E" w:rsidRDefault="00F1509E" w:rsidP="00F1509E">
      <w:pPr>
        <w:rPr>
          <w:lang w:val="uk-UA"/>
        </w:rPr>
      </w:pPr>
      <w:r>
        <w:rPr>
          <w:lang w:val="uk-UA"/>
        </w:rPr>
        <w:t>Робітник проводить повторне з’єднання.</w:t>
      </w:r>
    </w:p>
    <w:p w14:paraId="36B2AC70" w14:textId="77777777" w:rsidR="00F1509E" w:rsidRDefault="00F1509E" w:rsidP="00F1509E">
      <w:pPr>
        <w:rPr>
          <w:lang w:val="uk-UA"/>
        </w:rPr>
      </w:pPr>
      <w:r>
        <w:rPr>
          <w:lang w:val="uk-UA"/>
        </w:rPr>
        <w:t>Помилка вивантаження даних:</w:t>
      </w:r>
    </w:p>
    <w:p w14:paraId="7F8E14EF" w14:textId="77777777" w:rsidR="00F1509E" w:rsidRDefault="00F1509E" w:rsidP="00F1509E">
      <w:pPr>
        <w:rPr>
          <w:lang w:val="uk-UA"/>
        </w:rPr>
      </w:pPr>
      <w:r>
        <w:rPr>
          <w:lang w:val="uk-UA"/>
        </w:rPr>
        <w:lastRenderedPageBreak/>
        <w:t>1. Робітник отримує повідомлення.</w:t>
      </w:r>
    </w:p>
    <w:p w14:paraId="08C60346" w14:textId="77777777" w:rsidR="00F1509E" w:rsidRDefault="00F1509E" w:rsidP="00F1509E">
      <w:pPr>
        <w:rPr>
          <w:lang w:val="uk-UA"/>
        </w:rPr>
      </w:pPr>
      <w:r>
        <w:rPr>
          <w:lang w:val="uk-UA"/>
        </w:rPr>
        <w:t>2. Робітник проводить відкат змін</w:t>
      </w:r>
    </w:p>
    <w:p w14:paraId="2F783E04" w14:textId="77777777" w:rsidR="00F1509E" w:rsidRDefault="00F1509E" w:rsidP="00F1509E">
      <w:pPr>
        <w:rPr>
          <w:lang w:val="uk-UA"/>
        </w:rPr>
      </w:pPr>
      <w:r>
        <w:rPr>
          <w:lang w:val="uk-UA"/>
        </w:rPr>
        <w:t>3. Робітник проводить діагностику</w:t>
      </w:r>
    </w:p>
    <w:p w14:paraId="32EFF206" w14:textId="77777777" w:rsidR="00F1509E" w:rsidRDefault="00F1509E" w:rsidP="00F1509E">
      <w:pPr>
        <w:rPr>
          <w:lang w:val="uk-UA"/>
        </w:rPr>
      </w:pPr>
      <w:r>
        <w:rPr>
          <w:lang w:val="uk-UA"/>
        </w:rPr>
        <w:t>4. Робітник усуває проблему</w:t>
      </w:r>
    </w:p>
    <w:p w14:paraId="3A24B077" w14:textId="77777777" w:rsidR="00F1509E" w:rsidRPr="00CF1309" w:rsidRDefault="00F1509E" w:rsidP="00F1509E">
      <w:pPr>
        <w:rPr>
          <w:lang w:val="uk-UA"/>
        </w:rPr>
      </w:pPr>
      <w:r>
        <w:rPr>
          <w:lang w:val="uk-UA"/>
        </w:rPr>
        <w:t>5. Робітник проводить повторний виклик операції</w:t>
      </w:r>
    </w:p>
    <w:p w14:paraId="2C92885E" w14:textId="77777777" w:rsidR="00F1509E" w:rsidRPr="00820BDE" w:rsidRDefault="00F1509E" w:rsidP="00F1509E">
      <w:pPr>
        <w:rPr>
          <w:u w:val="single" w:color="282828"/>
          <w:lang w:val="uk-UA"/>
        </w:rPr>
      </w:pPr>
      <w:r w:rsidRPr="00E750E4">
        <w:rPr>
          <w:lang w:val="uk-UA"/>
        </w:rPr>
        <w:t xml:space="preserve">(3.6) </w:t>
      </w:r>
      <w:r>
        <w:rPr>
          <w:u w:val="single" w:color="282828"/>
          <w:lang w:val="uk-UA"/>
        </w:rPr>
        <w:t>Пост-</w:t>
      </w:r>
      <w:r w:rsidRPr="00CF1309">
        <w:rPr>
          <w:position w:val="-1"/>
          <w:u w:val="single" w:color="282828"/>
          <w:lang w:val="uk-UA"/>
        </w:rPr>
        <w:t>у</w:t>
      </w:r>
      <w:r w:rsidRPr="00E750E4">
        <w:rPr>
          <w:u w:val="single" w:color="282828"/>
          <w:lang w:val="uk-UA"/>
        </w:rPr>
        <w:t>мови прецедент</w:t>
      </w:r>
      <w:r>
        <w:rPr>
          <w:position w:val="-1"/>
          <w:u w:val="single" w:color="282828"/>
          <w:lang w:val="uk-UA"/>
        </w:rPr>
        <w:t>у</w:t>
      </w:r>
      <w:r w:rsidRPr="00E750E4">
        <w:rPr>
          <w:position w:val="-1"/>
          <w:u w:val="single" w:color="282828"/>
          <w:lang w:val="uk-UA"/>
        </w:rPr>
        <w:t xml:space="preserve"> </w:t>
      </w:r>
      <w:r>
        <w:rPr>
          <w:position w:val="-1"/>
          <w:u w:val="single" w:color="282828"/>
          <w:lang w:val="uk-UA"/>
        </w:rPr>
        <w:t>(</w:t>
      </w:r>
      <w:proofErr w:type="spellStart"/>
      <w:r w:rsidRPr="00E750E4">
        <w:rPr>
          <w:u w:val="single" w:color="282828"/>
          <w:lang w:val="uk-UA"/>
        </w:rPr>
        <w:t>post</w:t>
      </w:r>
      <w:proofErr w:type="spellEnd"/>
      <w:r w:rsidRPr="00E750E4">
        <w:rPr>
          <w:u w:val="single" w:color="282828"/>
          <w:lang w:val="uk-UA"/>
        </w:rPr>
        <w:t xml:space="preserve"> - </w:t>
      </w:r>
      <w:proofErr w:type="spellStart"/>
      <w:r w:rsidRPr="00E750E4">
        <w:rPr>
          <w:u w:val="single" w:color="282828"/>
          <w:lang w:val="uk-UA"/>
        </w:rPr>
        <w:t>conditions</w:t>
      </w:r>
      <w:proofErr w:type="spellEnd"/>
      <w:r w:rsidRPr="00E750E4">
        <w:rPr>
          <w:u w:val="single" w:color="282828"/>
          <w:lang w:val="uk-UA"/>
        </w:rPr>
        <w:t>):</w:t>
      </w:r>
      <w:r w:rsidRPr="00820BDE">
        <w:rPr>
          <w:u w:color="282828"/>
          <w:lang w:val="uk-UA"/>
        </w:rPr>
        <w:t xml:space="preserve"> Відсутні</w:t>
      </w:r>
    </w:p>
    <w:p w14:paraId="0C864E66" w14:textId="77777777" w:rsidR="00F1509E" w:rsidRPr="00E750E4" w:rsidRDefault="00F1509E" w:rsidP="00F1509E">
      <w:pPr>
        <w:rPr>
          <w:lang w:val="uk-UA"/>
        </w:rPr>
      </w:pPr>
      <w:r w:rsidRPr="00E750E4">
        <w:rPr>
          <w:lang w:val="uk-UA"/>
        </w:rPr>
        <w:t xml:space="preserve">(3.7) </w:t>
      </w:r>
      <w:r w:rsidRPr="00E750E4">
        <w:rPr>
          <w:u w:val="single" w:color="030303"/>
          <w:lang w:val="uk-UA"/>
        </w:rPr>
        <w:t>Спеціальні вимоги прецеденту:</w:t>
      </w:r>
      <w:r w:rsidRPr="00E750E4">
        <w:rPr>
          <w:lang w:val="uk-UA"/>
        </w:rPr>
        <w:t xml:space="preserve"> Аналогічно прецеденту</w:t>
      </w:r>
      <w:r w:rsidRPr="00E750E4">
        <w:rPr>
          <w:spacing w:val="-37"/>
          <w:lang w:val="uk-UA"/>
        </w:rPr>
        <w:t xml:space="preserve"> </w:t>
      </w:r>
      <w:r w:rsidRPr="00E750E4">
        <w:rPr>
          <w:lang w:val="uk-UA"/>
        </w:rPr>
        <w:t>2.</w:t>
      </w:r>
      <w:r>
        <w:rPr>
          <w:lang w:val="uk-UA"/>
        </w:rPr>
        <w:t>2</w:t>
      </w:r>
      <w:r w:rsidRPr="00E750E4">
        <w:rPr>
          <w:lang w:val="uk-UA"/>
        </w:rPr>
        <w:t>.</w:t>
      </w:r>
    </w:p>
    <w:p w14:paraId="177A6723" w14:textId="2A264AC6" w:rsidR="00F1509E" w:rsidRPr="00E750E4" w:rsidRDefault="00F1509E" w:rsidP="00F1509E">
      <w:pPr>
        <w:rPr>
          <w:lang w:val="uk-UA"/>
        </w:rPr>
      </w:pPr>
      <w:r w:rsidRPr="00E750E4">
        <w:rPr>
          <w:lang w:val="uk-UA"/>
        </w:rPr>
        <w:t>(3.8)</w:t>
      </w:r>
      <w:r w:rsidR="00183A6B">
        <w:rPr>
          <w:spacing w:val="28"/>
          <w:lang w:val="uk-UA"/>
        </w:rPr>
        <w:t xml:space="preserve"> </w:t>
      </w:r>
      <w:r>
        <w:rPr>
          <w:u w:val="single" w:color="080808"/>
          <w:lang w:val="uk-UA"/>
        </w:rPr>
        <w:t xml:space="preserve">Список </w:t>
      </w:r>
      <w:r w:rsidRPr="00E750E4">
        <w:rPr>
          <w:u w:val="single" w:color="080808"/>
          <w:lang w:val="uk-UA"/>
        </w:rPr>
        <w:t>необхідних</w:t>
      </w:r>
      <w:r>
        <w:rPr>
          <w:u w:val="single" w:color="080808"/>
          <w:lang w:val="uk-UA"/>
        </w:rPr>
        <w:t xml:space="preserve"> технологій </w:t>
      </w:r>
      <w:r w:rsidRPr="00E750E4">
        <w:rPr>
          <w:u w:val="single" w:color="080808"/>
          <w:lang w:val="uk-UA"/>
        </w:rPr>
        <w:t>та</w:t>
      </w:r>
      <w:r>
        <w:rPr>
          <w:u w:val="single" w:color="080808"/>
          <w:lang w:val="uk-UA"/>
        </w:rPr>
        <w:t xml:space="preserve"> додаткових </w:t>
      </w:r>
      <w:r w:rsidRPr="00E750E4">
        <w:rPr>
          <w:w w:val="95"/>
          <w:u w:val="single" w:color="080808"/>
          <w:lang w:val="uk-UA"/>
        </w:rPr>
        <w:t>пристроїв</w:t>
      </w:r>
      <w:r w:rsidRPr="00820BDE">
        <w:rPr>
          <w:w w:val="95"/>
          <w:u w:color="080808"/>
          <w:lang w:val="uk-UA"/>
        </w:rPr>
        <w:t>:</w:t>
      </w:r>
      <w:r w:rsidRPr="00E750E4">
        <w:rPr>
          <w:w w:val="95"/>
          <w:lang w:val="uk-UA"/>
        </w:rPr>
        <w:t xml:space="preserve"> </w:t>
      </w:r>
      <w:r>
        <w:rPr>
          <w:lang w:val="uk-UA"/>
        </w:rPr>
        <w:t>Аналогічно прецедентам</w:t>
      </w:r>
      <w:r w:rsidRPr="00E750E4">
        <w:rPr>
          <w:spacing w:val="-15"/>
          <w:lang w:val="uk-UA"/>
        </w:rPr>
        <w:t xml:space="preserve"> </w:t>
      </w:r>
      <w:r>
        <w:rPr>
          <w:lang w:val="uk-UA"/>
        </w:rPr>
        <w:t>2.1 і 2.2.</w:t>
      </w:r>
    </w:p>
    <w:p w14:paraId="2DEE58DA" w14:textId="77777777" w:rsidR="00201DB0" w:rsidRDefault="00201DB0" w:rsidP="008D7D2B">
      <w:pPr>
        <w:rPr>
          <w:lang w:val="uk-UA" w:eastAsia="x-none"/>
        </w:rPr>
      </w:pPr>
    </w:p>
    <w:p w14:paraId="2BD36090" w14:textId="60DE76A5" w:rsidR="00201DB0" w:rsidRDefault="00201DB0" w:rsidP="00201DB0">
      <w:pPr>
        <w:pStyle w:val="2"/>
      </w:pPr>
      <w:bookmarkStart w:id="18" w:name="_Toc59655509"/>
      <w:r>
        <w:rPr>
          <w:lang w:val="ru-RU"/>
        </w:rPr>
        <w:t xml:space="preserve">2.2 </w:t>
      </w:r>
      <w:r>
        <w:t xml:space="preserve">Розробка </w:t>
      </w:r>
      <w:r>
        <w:rPr>
          <w:lang w:val="en-US"/>
        </w:rPr>
        <w:t>UML</w:t>
      </w:r>
      <w:r>
        <w:t>-діаграм концептуального (архітектурного) рівня проектування ПЗ</w:t>
      </w:r>
      <w:bookmarkEnd w:id="18"/>
    </w:p>
    <w:p w14:paraId="59447779" w14:textId="736FD90B" w:rsidR="00201DB0" w:rsidRDefault="00201DB0" w:rsidP="00201DB0">
      <w:pPr>
        <w:rPr>
          <w:lang w:val="uk-UA" w:eastAsia="ru-RU"/>
        </w:rPr>
      </w:pPr>
      <w:r w:rsidRPr="00BF20B4">
        <w:rPr>
          <w:lang w:val="uk-UA" w:eastAsia="ru-RU"/>
        </w:rPr>
        <w:t xml:space="preserve">На </w:t>
      </w:r>
      <w:r w:rsidRPr="005F4857">
        <w:rPr>
          <w:lang w:val="uk-UA" w:eastAsia="ru-RU"/>
        </w:rPr>
        <w:t>основі аналізу та текстової специфікації вимог</w:t>
      </w:r>
      <w:r w:rsidRPr="00BF20B4">
        <w:rPr>
          <w:lang w:val="uk-UA" w:eastAsia="ru-RU"/>
        </w:rPr>
        <w:t xml:space="preserve"> </w:t>
      </w:r>
      <w:r>
        <w:rPr>
          <w:lang w:val="uk-UA" w:eastAsia="ru-RU"/>
        </w:rPr>
        <w:t>створюємо відповідні діаграми для візуалізації ключових моментів проектування системи на концептуальному рівні. Реалізуємо ключові прецеденти специфікацій.</w:t>
      </w:r>
    </w:p>
    <w:p w14:paraId="636D8E75" w14:textId="77777777" w:rsidR="002F7425" w:rsidRDefault="002F7425" w:rsidP="00201DB0">
      <w:pPr>
        <w:rPr>
          <w:lang w:val="uk-UA" w:eastAsia="ru-RU"/>
        </w:rPr>
      </w:pPr>
    </w:p>
    <w:p w14:paraId="01375923" w14:textId="485797F6" w:rsidR="002F7425" w:rsidRPr="00183A6B" w:rsidRDefault="002F7425" w:rsidP="002F7425">
      <w:pPr>
        <w:pStyle w:val="3"/>
        <w:rPr>
          <w:lang w:eastAsia="ru-RU"/>
        </w:rPr>
      </w:pPr>
      <w:bookmarkStart w:id="19" w:name="_Toc59655510"/>
      <w:r>
        <w:rPr>
          <w:lang w:eastAsia="ru-RU"/>
        </w:rPr>
        <w:t>2.2.1</w:t>
      </w:r>
      <w:r w:rsidRPr="004972FA">
        <w:rPr>
          <w:lang w:eastAsia="ru-RU"/>
        </w:rPr>
        <w:t xml:space="preserve"> </w:t>
      </w:r>
      <w:r w:rsidRPr="00EB432E">
        <w:rPr>
          <w:lang w:val="en-US" w:eastAsia="ru-RU"/>
        </w:rPr>
        <w:t>Use</w:t>
      </w:r>
      <w:r w:rsidRPr="004972FA">
        <w:rPr>
          <w:lang w:eastAsia="ru-RU"/>
        </w:rPr>
        <w:t xml:space="preserve"> </w:t>
      </w:r>
      <w:r w:rsidRPr="00EB432E">
        <w:rPr>
          <w:lang w:val="en-US" w:eastAsia="ru-RU"/>
        </w:rPr>
        <w:t>Case</w:t>
      </w:r>
      <w:r w:rsidRPr="004972FA">
        <w:rPr>
          <w:lang w:eastAsia="ru-RU"/>
        </w:rPr>
        <w:t xml:space="preserve"> </w:t>
      </w:r>
      <w:r w:rsidRPr="00EB432E">
        <w:rPr>
          <w:lang w:val="en-US" w:eastAsia="ru-RU"/>
        </w:rPr>
        <w:t>Diagra</w:t>
      </w:r>
      <w:r w:rsidRPr="00EB432E">
        <w:rPr>
          <w:rStyle w:val="30"/>
          <w:lang w:val="en-US"/>
        </w:rPr>
        <w:t>m</w:t>
      </w:r>
      <w:bookmarkEnd w:id="19"/>
    </w:p>
    <w:p w14:paraId="436338F4" w14:textId="7CFF1363" w:rsidR="002F7425" w:rsidRPr="00AE44A8" w:rsidRDefault="002F7425" w:rsidP="002F7425">
      <w:pPr>
        <w:ind w:firstLine="708"/>
        <w:rPr>
          <w:lang w:val="uk-UA"/>
        </w:rPr>
      </w:pPr>
      <w:r>
        <w:rPr>
          <w:lang w:val="uk-UA"/>
        </w:rPr>
        <w:t xml:space="preserve">Діаграма прецедентів (англ. </w:t>
      </w:r>
      <w:r>
        <w:rPr>
          <w:lang w:val="en-US"/>
        </w:rPr>
        <w:t>Use</w:t>
      </w:r>
      <w:r w:rsidRPr="00AE44A8">
        <w:rPr>
          <w:lang w:val="uk-UA"/>
        </w:rPr>
        <w:t xml:space="preserve"> </w:t>
      </w:r>
      <w:r>
        <w:rPr>
          <w:lang w:val="en-US"/>
        </w:rPr>
        <w:t>Case</w:t>
      </w:r>
      <w:r w:rsidRPr="00AE44A8">
        <w:rPr>
          <w:lang w:val="uk-UA"/>
        </w:rPr>
        <w:t xml:space="preserve"> </w:t>
      </w:r>
      <w:r>
        <w:rPr>
          <w:lang w:val="en-US"/>
        </w:rPr>
        <w:t>Diagram</w:t>
      </w:r>
      <w:r>
        <w:rPr>
          <w:lang w:val="uk-UA"/>
        </w:rPr>
        <w:t xml:space="preserve">) </w:t>
      </w:r>
      <w:r w:rsidRPr="00002FE4">
        <w:rPr>
          <w:lang w:val="uk-UA"/>
        </w:rPr>
        <w:t>відображає</w:t>
      </w:r>
      <w:r w:rsidRPr="00002FE4">
        <w:rPr>
          <w:shd w:val="clear" w:color="auto" w:fill="F5F5F5"/>
          <w:lang w:val="uk-UA"/>
        </w:rPr>
        <w:t xml:space="preserve"> </w:t>
      </w:r>
      <w:r w:rsidRPr="00002FE4">
        <w:rPr>
          <w:lang w:val="uk-UA"/>
        </w:rPr>
        <w:t>відносини між акторами і прецедентами і є складовою частиною моделі прецедентів, яка дозволяє описати систему на концептуальному рівні.</w:t>
      </w:r>
      <w:r>
        <w:rPr>
          <w:lang w:val="uk-UA"/>
        </w:rPr>
        <w:t xml:space="preserve"> </w:t>
      </w:r>
    </w:p>
    <w:p w14:paraId="508CCD0C" w14:textId="77777777" w:rsidR="002F7425" w:rsidRDefault="002F7425" w:rsidP="002F7425">
      <w:pPr>
        <w:rPr>
          <w:lang w:val="uk-UA" w:eastAsia="ru-RU"/>
        </w:rPr>
      </w:pPr>
      <w:r>
        <w:rPr>
          <w:lang w:val="uk-UA" w:eastAsia="ru-RU"/>
        </w:rPr>
        <w:t>Формулюємо на ній основних акторів (сутностей, що виконують певні дії) та прецедентів (відповідних дій, операцій, побажань) ПС згідно розроблених специфікацій. Окремо виділяємо частину прецедентів яка відноситься безпосередньо до додатку, тобто реалізована в системі.</w:t>
      </w:r>
    </w:p>
    <w:p w14:paraId="44A31396" w14:textId="77777777" w:rsidR="002F7425" w:rsidRDefault="002F7425" w:rsidP="002F7425">
      <w:pPr>
        <w:keepNext/>
        <w:ind w:firstLine="0"/>
      </w:pPr>
      <w:r w:rsidRPr="001C0254">
        <w:rPr>
          <w:noProof/>
          <w:lang w:eastAsia="ru-RU"/>
        </w:rPr>
        <w:lastRenderedPageBreak/>
        <w:drawing>
          <wp:inline distT="0" distB="0" distL="0" distR="0" wp14:anchorId="054FBB72" wp14:editId="5ED6AA1A">
            <wp:extent cx="5939790" cy="2548255"/>
            <wp:effectExtent l="0" t="0" r="3810"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39790" cy="2548255"/>
                    </a:xfrm>
                    <a:prstGeom prst="rect">
                      <a:avLst/>
                    </a:prstGeom>
                  </pic:spPr>
                </pic:pic>
              </a:graphicData>
            </a:graphic>
          </wp:inline>
        </w:drawing>
      </w:r>
    </w:p>
    <w:p w14:paraId="3F332D3F" w14:textId="007E94A5" w:rsidR="002F7425" w:rsidRPr="005F4857" w:rsidRDefault="002F7425" w:rsidP="002F7425">
      <w:pPr>
        <w:ind w:firstLine="0"/>
        <w:jc w:val="center"/>
        <w:rPr>
          <w:lang w:val="uk-UA" w:eastAsia="ru-RU"/>
        </w:rPr>
      </w:pPr>
      <w:r>
        <w:t xml:space="preserve">Рисунок </w:t>
      </w:r>
      <w:r>
        <w:rPr>
          <w:noProof/>
        </w:rPr>
        <w:fldChar w:fldCharType="begin"/>
      </w:r>
      <w:r>
        <w:rPr>
          <w:noProof/>
        </w:rPr>
        <w:instrText xml:space="preserve"> SEQ Рисунок \* ARABIC </w:instrText>
      </w:r>
      <w:r>
        <w:rPr>
          <w:noProof/>
        </w:rPr>
        <w:fldChar w:fldCharType="separate"/>
      </w:r>
      <w:r w:rsidR="004D42D3">
        <w:rPr>
          <w:noProof/>
        </w:rPr>
        <w:t>2</w:t>
      </w:r>
      <w:r>
        <w:rPr>
          <w:noProof/>
        </w:rPr>
        <w:fldChar w:fldCharType="end"/>
      </w:r>
      <w:r>
        <w:rPr>
          <w:lang w:val="uk-UA"/>
        </w:rPr>
        <w:t xml:space="preserve"> – Діаграма прецедентів</w:t>
      </w:r>
    </w:p>
    <w:p w14:paraId="295B95DE" w14:textId="77777777" w:rsidR="002F7425" w:rsidRDefault="002F7425" w:rsidP="002F7425">
      <w:pPr>
        <w:rPr>
          <w:lang w:val="uk-UA" w:eastAsia="ru-RU"/>
        </w:rPr>
      </w:pPr>
    </w:p>
    <w:p w14:paraId="3991202B" w14:textId="18E7837A" w:rsidR="002F7425" w:rsidRPr="00E635DF" w:rsidRDefault="002F7425" w:rsidP="002F7425">
      <w:pPr>
        <w:pStyle w:val="3"/>
        <w:rPr>
          <w:lang w:eastAsia="ru-RU"/>
        </w:rPr>
      </w:pPr>
      <w:bookmarkStart w:id="20" w:name="_Toc59655511"/>
      <w:r>
        <w:rPr>
          <w:lang w:eastAsia="ru-RU"/>
        </w:rPr>
        <w:t>2.2.2</w:t>
      </w:r>
      <w:r w:rsidRPr="00E635DF">
        <w:rPr>
          <w:lang w:eastAsia="ru-RU"/>
        </w:rPr>
        <w:t xml:space="preserve"> </w:t>
      </w:r>
      <w:r w:rsidRPr="00EB432E">
        <w:rPr>
          <w:lang w:val="en-US" w:eastAsia="ru-RU"/>
        </w:rPr>
        <w:t>Robustness</w:t>
      </w:r>
      <w:r w:rsidRPr="004972FA">
        <w:rPr>
          <w:lang w:val="ru-RU" w:eastAsia="ru-RU"/>
        </w:rPr>
        <w:t xml:space="preserve"> </w:t>
      </w:r>
      <w:r w:rsidRPr="00EB432E">
        <w:rPr>
          <w:lang w:val="en-US" w:eastAsia="ru-RU"/>
        </w:rPr>
        <w:t>Diagrams</w:t>
      </w:r>
      <w:bookmarkEnd w:id="20"/>
    </w:p>
    <w:p w14:paraId="0F8BE625" w14:textId="77777777" w:rsidR="002F7425" w:rsidRPr="00AE44A8" w:rsidRDefault="002F7425" w:rsidP="002F7425">
      <w:pPr>
        <w:rPr>
          <w:sz w:val="24"/>
          <w:szCs w:val="24"/>
          <w:lang w:val="uk-UA" w:eastAsia="ru-RU"/>
        </w:rPr>
      </w:pPr>
      <w:r w:rsidRPr="00AE44A8">
        <w:rPr>
          <w:lang w:val="uk-UA" w:eastAsia="ru-RU"/>
        </w:rPr>
        <w:t xml:space="preserve">Прецеденти не можуть бути безпосередньо трансформовані в відповідні програмні об’єкти (класи). Для цього має бути використано певний проміжний рівень опису прецедентів, який дозволяє врахувати деякі особливості наступної програмної реалізації, наприклад, необхідність інтерфейсу користувача або наявність деяких функцій обробки бізнес-логіки. Одним з таких засобів подальшої деталізації моделі прецедентів є </w:t>
      </w:r>
      <w:r w:rsidRPr="00BE0320">
        <w:rPr>
          <w:lang w:val="uk-UA"/>
        </w:rPr>
        <w:t>діаграма стійкості</w:t>
      </w:r>
      <w:r w:rsidRPr="00AE44A8">
        <w:rPr>
          <w:i/>
          <w:iCs/>
          <w:lang w:val="uk-UA" w:eastAsia="ru-RU"/>
        </w:rPr>
        <w:t xml:space="preserve"> </w:t>
      </w:r>
      <w:r w:rsidRPr="00AE44A8">
        <w:rPr>
          <w:lang w:val="uk-UA" w:eastAsia="ru-RU"/>
        </w:rPr>
        <w:t>(ці діаграми належать до процесу проекту</w:t>
      </w:r>
      <w:r>
        <w:rPr>
          <w:lang w:val="uk-UA" w:eastAsia="ru-RU"/>
        </w:rPr>
        <w:t>вання ПЗ за стандартом ICONIX [3</w:t>
      </w:r>
      <w:r w:rsidRPr="00AE44A8">
        <w:rPr>
          <w:lang w:val="uk-UA" w:eastAsia="ru-RU"/>
        </w:rPr>
        <w:t>]).</w:t>
      </w:r>
    </w:p>
    <w:p w14:paraId="0508C8BA" w14:textId="77777777" w:rsidR="002F7425" w:rsidRPr="00BE0320" w:rsidRDefault="002F7425" w:rsidP="002F7425">
      <w:pPr>
        <w:rPr>
          <w:sz w:val="24"/>
          <w:szCs w:val="24"/>
          <w:lang w:val="uk-UA" w:eastAsia="ru-RU"/>
        </w:rPr>
      </w:pPr>
      <w:r w:rsidRPr="00BE0320">
        <w:rPr>
          <w:lang w:val="uk-UA" w:eastAsia="ru-RU"/>
        </w:rPr>
        <w:t>Діаграма стійкості розробляється на базі шаблону проектування MVC (Model-View-Controller) [</w:t>
      </w:r>
      <w:r w:rsidRPr="00446920">
        <w:rPr>
          <w:lang w:val="uk-UA" w:eastAsia="ru-RU"/>
        </w:rPr>
        <w:t>2-3</w:t>
      </w:r>
      <w:r w:rsidRPr="00BE0320">
        <w:rPr>
          <w:lang w:val="uk-UA" w:eastAsia="ru-RU"/>
        </w:rPr>
        <w:t>]. Тобто в системі, що розробляється, мають бути наявні три типи програмних об’єктів:</w:t>
      </w:r>
    </w:p>
    <w:p w14:paraId="3D092C49" w14:textId="77777777" w:rsidR="002F7425" w:rsidRPr="00EB432E" w:rsidRDefault="002F7425" w:rsidP="002F7425">
      <w:pPr>
        <w:rPr>
          <w:lang w:val="uk-UA" w:eastAsia="ru-RU"/>
        </w:rPr>
      </w:pPr>
      <w:r w:rsidRPr="00EB432E">
        <w:rPr>
          <w:iCs/>
          <w:lang w:val="en-US" w:eastAsia="ru-RU"/>
        </w:rPr>
        <w:t>Model</w:t>
      </w:r>
      <w:r w:rsidRPr="004972FA">
        <w:rPr>
          <w:lang w:val="uk-UA" w:eastAsia="ru-RU"/>
        </w:rPr>
        <w:t xml:space="preserve"> – </w:t>
      </w:r>
      <w:r w:rsidRPr="00EB432E">
        <w:rPr>
          <w:lang w:val="uk-UA" w:eastAsia="ru-RU"/>
        </w:rPr>
        <w:t>це об’єкти, які моделюють дані предметної області;</w:t>
      </w:r>
    </w:p>
    <w:p w14:paraId="23F4C683" w14:textId="77777777" w:rsidR="002F7425" w:rsidRPr="004972FA" w:rsidRDefault="002F7425" w:rsidP="002F7425">
      <w:pPr>
        <w:rPr>
          <w:lang w:val="uk-UA" w:eastAsia="ru-RU"/>
        </w:rPr>
      </w:pPr>
      <w:r w:rsidRPr="00EB432E">
        <w:rPr>
          <w:iCs/>
          <w:lang w:val="en-US" w:eastAsia="ru-RU"/>
        </w:rPr>
        <w:t>View</w:t>
      </w:r>
      <w:r w:rsidRPr="004972FA">
        <w:rPr>
          <w:iCs/>
          <w:lang w:val="uk-UA" w:eastAsia="ru-RU"/>
        </w:rPr>
        <w:t xml:space="preserve"> </w:t>
      </w:r>
      <w:r w:rsidRPr="00EB432E">
        <w:rPr>
          <w:lang w:val="uk-UA" w:eastAsia="ru-RU"/>
        </w:rPr>
        <w:t>– це об’єкти, які реалізують відображення даних із моделі</w:t>
      </w:r>
      <w:r w:rsidRPr="004972FA">
        <w:rPr>
          <w:lang w:val="uk-UA" w:eastAsia="ru-RU"/>
        </w:rPr>
        <w:t>;</w:t>
      </w:r>
    </w:p>
    <w:p w14:paraId="007048D7" w14:textId="77777777" w:rsidR="002F7425" w:rsidRPr="00BE0320" w:rsidRDefault="002F7425" w:rsidP="002F7425">
      <w:pPr>
        <w:rPr>
          <w:lang w:val="uk-UA" w:eastAsia="ru-RU"/>
        </w:rPr>
      </w:pPr>
      <w:r w:rsidRPr="00EB432E">
        <w:rPr>
          <w:iCs/>
          <w:lang w:val="en-US" w:eastAsia="ru-RU"/>
        </w:rPr>
        <w:t>Controller</w:t>
      </w:r>
      <w:r w:rsidRPr="00BE0320">
        <w:rPr>
          <w:iCs/>
          <w:lang w:val="uk-UA" w:eastAsia="ru-RU"/>
        </w:rPr>
        <w:t xml:space="preserve"> </w:t>
      </w:r>
      <w:r w:rsidRPr="00BE0320">
        <w:rPr>
          <w:lang w:val="uk-UA" w:eastAsia="ru-RU"/>
        </w:rPr>
        <w:t>– це об’єкти, які обробляють дані моделі для подальшого їх відображення.</w:t>
      </w:r>
    </w:p>
    <w:p w14:paraId="6EA70AE3" w14:textId="77777777" w:rsidR="002F7425" w:rsidRPr="00BE0320" w:rsidRDefault="002F7425" w:rsidP="002F7425">
      <w:pPr>
        <w:rPr>
          <w:sz w:val="24"/>
          <w:szCs w:val="24"/>
          <w:lang w:val="uk-UA" w:eastAsia="ru-RU"/>
        </w:rPr>
      </w:pPr>
      <w:r w:rsidRPr="00BE0320">
        <w:rPr>
          <w:lang w:val="uk-UA" w:eastAsia="ru-RU"/>
        </w:rPr>
        <w:t xml:space="preserve">Основна ідея шаблону MVC полягає у відокремленні даних від їх відображення. Таким чином, якщо в процесі розробки виникне потреба у </w:t>
      </w:r>
      <w:r w:rsidRPr="00BE0320">
        <w:rPr>
          <w:lang w:val="uk-UA" w:eastAsia="ru-RU"/>
        </w:rPr>
        <w:lastRenderedPageBreak/>
        <w:t xml:space="preserve">змінені моделі даних, це ніяк не впливає на відображення (не треба буде нічого змінювати у компонентах </w:t>
      </w:r>
      <w:r w:rsidRPr="00EB432E">
        <w:rPr>
          <w:lang w:val="en-US" w:eastAsia="ru-RU"/>
        </w:rPr>
        <w:t>View</w:t>
      </w:r>
      <w:r w:rsidRPr="00BE0320">
        <w:rPr>
          <w:lang w:val="uk-UA" w:eastAsia="ru-RU"/>
        </w:rPr>
        <w:t>).</w:t>
      </w:r>
    </w:p>
    <w:p w14:paraId="19599BCE" w14:textId="77777777" w:rsidR="002F7425" w:rsidRDefault="002F7425" w:rsidP="002F7425">
      <w:pPr>
        <w:rPr>
          <w:color w:val="000000"/>
          <w:lang w:val="uk-UA"/>
        </w:rPr>
      </w:pPr>
      <w:r>
        <w:rPr>
          <w:color w:val="000000"/>
          <w:lang w:val="uk-UA"/>
        </w:rPr>
        <w:t>Згідно опису першого прецеденту, нам необхідні форми для внесення даних пошуку і придбання (</w:t>
      </w:r>
      <w:r>
        <w:rPr>
          <w:color w:val="000000"/>
          <w:lang w:val="en-US"/>
        </w:rPr>
        <w:t>View</w:t>
      </w:r>
      <w:r>
        <w:rPr>
          <w:color w:val="000000"/>
          <w:lang w:val="uk-UA"/>
        </w:rPr>
        <w:t>), відображення даних реєстру в програмі (</w:t>
      </w:r>
      <w:r>
        <w:rPr>
          <w:color w:val="000000"/>
          <w:lang w:val="en-US"/>
        </w:rPr>
        <w:t>Model</w:t>
      </w:r>
      <w:r>
        <w:rPr>
          <w:color w:val="000000"/>
          <w:lang w:val="uk-UA"/>
        </w:rPr>
        <w:t>)</w:t>
      </w:r>
      <w:r w:rsidRPr="008D603F">
        <w:rPr>
          <w:color w:val="000000"/>
          <w:lang w:val="uk-UA"/>
        </w:rPr>
        <w:t xml:space="preserve">, </w:t>
      </w:r>
      <w:r>
        <w:rPr>
          <w:color w:val="000000"/>
          <w:lang w:val="uk-UA"/>
        </w:rPr>
        <w:t>і додаткові операції над даними моделі, що будуть обробляти їх і надавати зовнішньому інтерфейсу (</w:t>
      </w:r>
      <w:r>
        <w:rPr>
          <w:color w:val="000000"/>
          <w:lang w:val="en-US"/>
        </w:rPr>
        <w:t>Controller</w:t>
      </w:r>
      <w:r>
        <w:rPr>
          <w:color w:val="000000"/>
          <w:lang w:val="uk-UA"/>
        </w:rPr>
        <w:t>).</w:t>
      </w:r>
    </w:p>
    <w:p w14:paraId="1DBAFE16" w14:textId="77777777" w:rsidR="002F7425" w:rsidRDefault="002F7425" w:rsidP="002F7425">
      <w:pPr>
        <w:rPr>
          <w:color w:val="000000"/>
          <w:lang w:val="uk-UA"/>
        </w:rPr>
      </w:pPr>
      <w:r>
        <w:rPr>
          <w:lang w:val="uk-UA"/>
        </w:rPr>
        <w:t xml:space="preserve">Функціональність другого прецеденту реалізується за рахунок контролера і форми </w:t>
      </w:r>
      <w:r>
        <w:rPr>
          <w:lang w:val="en-US"/>
        </w:rPr>
        <w:t>Search</w:t>
      </w:r>
      <w:r>
        <w:t xml:space="preserve"> </w:t>
      </w:r>
      <w:r>
        <w:rPr>
          <w:lang w:val="uk-UA"/>
        </w:rPr>
        <w:t>першої діаграми стійкості, тому будувати її для нього не має сенсу.</w:t>
      </w:r>
      <w:r>
        <w:rPr>
          <w:color w:val="000000"/>
          <w:lang w:val="uk-UA"/>
        </w:rPr>
        <w:t xml:space="preserve"> </w:t>
      </w:r>
    </w:p>
    <w:p w14:paraId="29B25A13" w14:textId="77777777" w:rsidR="002F7425" w:rsidRDefault="002F7425" w:rsidP="002F7425">
      <w:pPr>
        <w:keepNext/>
        <w:ind w:firstLine="0"/>
        <w:jc w:val="center"/>
      </w:pPr>
      <w:r w:rsidRPr="001C0254">
        <w:rPr>
          <w:noProof/>
          <w:lang w:eastAsia="ru-RU"/>
        </w:rPr>
        <w:drawing>
          <wp:inline distT="0" distB="0" distL="0" distR="0" wp14:anchorId="6C488F4B" wp14:editId="36AE2702">
            <wp:extent cx="5068007" cy="2572109"/>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068007" cy="2572109"/>
                    </a:xfrm>
                    <a:prstGeom prst="rect">
                      <a:avLst/>
                    </a:prstGeom>
                  </pic:spPr>
                </pic:pic>
              </a:graphicData>
            </a:graphic>
          </wp:inline>
        </w:drawing>
      </w:r>
    </w:p>
    <w:p w14:paraId="3A365AB4" w14:textId="77777777" w:rsidR="002F7425" w:rsidRDefault="002F7425" w:rsidP="002F7425">
      <w:pPr>
        <w:ind w:firstLine="0"/>
        <w:jc w:val="center"/>
        <w:rPr>
          <w:lang w:val="uk-UA"/>
        </w:rPr>
      </w:pPr>
      <w:r>
        <w:t xml:space="preserve">Рисунок </w:t>
      </w:r>
      <w:r>
        <w:rPr>
          <w:noProof/>
        </w:rPr>
        <w:fldChar w:fldCharType="begin"/>
      </w:r>
      <w:r>
        <w:rPr>
          <w:noProof/>
        </w:rPr>
        <w:instrText xml:space="preserve"> SEQ Рисунок \* ARABIC </w:instrText>
      </w:r>
      <w:r>
        <w:rPr>
          <w:noProof/>
        </w:rPr>
        <w:fldChar w:fldCharType="separate"/>
      </w:r>
      <w:r w:rsidR="004D42D3">
        <w:rPr>
          <w:noProof/>
        </w:rPr>
        <w:t>3</w:t>
      </w:r>
      <w:r>
        <w:rPr>
          <w:noProof/>
        </w:rPr>
        <w:fldChar w:fldCharType="end"/>
      </w:r>
      <w:r>
        <w:rPr>
          <w:lang w:val="uk-UA"/>
        </w:rPr>
        <w:t xml:space="preserve"> - Діаграма стійкості першого та другого прецедентів</w:t>
      </w:r>
    </w:p>
    <w:p w14:paraId="52427006" w14:textId="77777777" w:rsidR="002F7425" w:rsidRDefault="002F7425" w:rsidP="002F7425">
      <w:pPr>
        <w:ind w:firstLine="0"/>
        <w:jc w:val="center"/>
        <w:rPr>
          <w:lang w:val="uk-UA"/>
        </w:rPr>
      </w:pPr>
    </w:p>
    <w:p w14:paraId="59D07EB4" w14:textId="77777777" w:rsidR="002F7425" w:rsidRDefault="002F7425" w:rsidP="002F7425">
      <w:pPr>
        <w:rPr>
          <w:lang w:val="uk-UA"/>
        </w:rPr>
      </w:pPr>
      <w:r>
        <w:rPr>
          <w:lang w:val="uk-UA"/>
        </w:rPr>
        <w:t xml:space="preserve">Функціональність третього прецеденту в моделі </w:t>
      </w:r>
      <w:r>
        <w:rPr>
          <w:lang w:val="en-US"/>
        </w:rPr>
        <w:t>MVC</w:t>
      </w:r>
      <w:r>
        <w:rPr>
          <w:lang w:val="uk-UA"/>
        </w:rPr>
        <w:t xml:space="preserve"> описана на наступній діаграмі стійкості:</w:t>
      </w:r>
    </w:p>
    <w:p w14:paraId="2E99A824" w14:textId="77777777" w:rsidR="002F7425" w:rsidRDefault="002F7425" w:rsidP="002F7425">
      <w:pPr>
        <w:keepNext/>
        <w:ind w:firstLine="0"/>
        <w:jc w:val="center"/>
      </w:pPr>
      <w:r w:rsidRPr="001C0254">
        <w:rPr>
          <w:noProof/>
          <w:lang w:eastAsia="ru-RU"/>
        </w:rPr>
        <w:drawing>
          <wp:inline distT="0" distB="0" distL="0" distR="0" wp14:anchorId="521B4DD2" wp14:editId="7C853FCF">
            <wp:extent cx="4629796" cy="876422"/>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629796" cy="876422"/>
                    </a:xfrm>
                    <a:prstGeom prst="rect">
                      <a:avLst/>
                    </a:prstGeom>
                  </pic:spPr>
                </pic:pic>
              </a:graphicData>
            </a:graphic>
          </wp:inline>
        </w:drawing>
      </w:r>
    </w:p>
    <w:p w14:paraId="57D4445E" w14:textId="77777777" w:rsidR="002F7425" w:rsidRDefault="002F7425" w:rsidP="002F7425">
      <w:pPr>
        <w:ind w:firstLine="0"/>
        <w:jc w:val="center"/>
        <w:rPr>
          <w:lang w:val="uk-UA"/>
        </w:rPr>
      </w:pPr>
      <w:r>
        <w:t xml:space="preserve">Рисунок </w:t>
      </w:r>
      <w:r>
        <w:rPr>
          <w:noProof/>
        </w:rPr>
        <w:fldChar w:fldCharType="begin"/>
      </w:r>
      <w:r>
        <w:rPr>
          <w:noProof/>
        </w:rPr>
        <w:instrText xml:space="preserve"> SEQ Рисунок \* ARABIC </w:instrText>
      </w:r>
      <w:r>
        <w:rPr>
          <w:noProof/>
        </w:rPr>
        <w:fldChar w:fldCharType="separate"/>
      </w:r>
      <w:r w:rsidR="004D42D3">
        <w:rPr>
          <w:noProof/>
        </w:rPr>
        <w:t>4</w:t>
      </w:r>
      <w:r>
        <w:rPr>
          <w:noProof/>
        </w:rPr>
        <w:fldChar w:fldCharType="end"/>
      </w:r>
      <w:r>
        <w:rPr>
          <w:lang w:val="uk-UA"/>
        </w:rPr>
        <w:t xml:space="preserve"> - Діаграма стійкості третього прецеденту</w:t>
      </w:r>
    </w:p>
    <w:p w14:paraId="7FF969B3" w14:textId="77777777" w:rsidR="00564DBA" w:rsidRDefault="00564DBA" w:rsidP="002F7425">
      <w:pPr>
        <w:ind w:firstLine="0"/>
        <w:jc w:val="center"/>
        <w:rPr>
          <w:lang w:val="uk-UA"/>
        </w:rPr>
      </w:pPr>
    </w:p>
    <w:p w14:paraId="575A96EE" w14:textId="77777777" w:rsidR="00564DBA" w:rsidRDefault="00564DBA" w:rsidP="002F7425">
      <w:pPr>
        <w:ind w:firstLine="0"/>
        <w:jc w:val="center"/>
        <w:rPr>
          <w:lang w:val="uk-UA"/>
        </w:rPr>
      </w:pPr>
    </w:p>
    <w:p w14:paraId="495CFA48" w14:textId="77777777" w:rsidR="00564DBA" w:rsidRDefault="00564DBA" w:rsidP="002F7425">
      <w:pPr>
        <w:ind w:firstLine="0"/>
        <w:jc w:val="center"/>
        <w:rPr>
          <w:lang w:val="uk-UA"/>
        </w:rPr>
      </w:pPr>
    </w:p>
    <w:p w14:paraId="0EFA837C" w14:textId="77777777" w:rsidR="00564DBA" w:rsidRDefault="00564DBA" w:rsidP="002F7425">
      <w:pPr>
        <w:ind w:firstLine="0"/>
        <w:jc w:val="center"/>
        <w:rPr>
          <w:lang w:val="uk-UA"/>
        </w:rPr>
      </w:pPr>
    </w:p>
    <w:p w14:paraId="2DC9C173" w14:textId="2A27D5A6" w:rsidR="00564DBA" w:rsidRPr="005A54BC" w:rsidRDefault="00564DBA" w:rsidP="00564DBA">
      <w:pPr>
        <w:pStyle w:val="3"/>
      </w:pPr>
      <w:bookmarkStart w:id="21" w:name="_Toc59655512"/>
      <w:r w:rsidRPr="00564DBA">
        <w:lastRenderedPageBreak/>
        <w:t>2.</w:t>
      </w:r>
      <w:r w:rsidR="00FD0972">
        <w:t>2.</w:t>
      </w:r>
      <w:r w:rsidR="00FD0972">
        <w:rPr>
          <w:lang w:val="ru-RU"/>
        </w:rPr>
        <w:t>3</w:t>
      </w:r>
      <w:r w:rsidRPr="005A54BC">
        <w:t xml:space="preserve"> </w:t>
      </w:r>
      <w:r w:rsidRPr="00EB432E">
        <w:rPr>
          <w:lang w:val="en-US"/>
        </w:rPr>
        <w:t>Sequence</w:t>
      </w:r>
      <w:r w:rsidRPr="004972FA">
        <w:rPr>
          <w:lang w:val="ru-RU"/>
        </w:rPr>
        <w:t xml:space="preserve"> </w:t>
      </w:r>
      <w:r w:rsidRPr="00EB432E">
        <w:rPr>
          <w:lang w:val="en-US"/>
        </w:rPr>
        <w:t>Diagrams</w:t>
      </w:r>
      <w:bookmarkEnd w:id="21"/>
      <w:r w:rsidRPr="004972FA">
        <w:rPr>
          <w:lang w:val="ru-RU"/>
        </w:rPr>
        <w:t xml:space="preserve"> </w:t>
      </w:r>
    </w:p>
    <w:p w14:paraId="300F3577" w14:textId="45FAE3DD" w:rsidR="00564DBA" w:rsidRDefault="00564DBA" w:rsidP="00564DBA">
      <w:pPr>
        <w:rPr>
          <w:lang w:val="uk-UA"/>
        </w:rPr>
      </w:pPr>
      <w:r>
        <w:rPr>
          <w:lang w:val="uk-UA"/>
        </w:rPr>
        <w:t>За проведеним текстовим аналізом вимог та діаграмою класів будуємо для основних прецедентів діаграми послідовностей, на яких</w:t>
      </w:r>
      <w:r w:rsidRPr="005A54BC">
        <w:rPr>
          <w:lang w:val="uk-UA"/>
        </w:rPr>
        <w:t xml:space="preserve"> для набору об'єктів на єдиній тимчасової осі показаний життєвий цикл об'єкта і взаємодія акторів інформаційної системи в рамках прецеденту.</w:t>
      </w:r>
      <w:r>
        <w:rPr>
          <w:lang w:val="uk-UA"/>
        </w:rPr>
        <w:t xml:space="preserve"> з описом ліній життя кожного актору чи частини системи і порядком викликів та відношень один до одного згідно їх основних сценаріїв.</w:t>
      </w:r>
    </w:p>
    <w:p w14:paraId="5282E428" w14:textId="77777777" w:rsidR="00564DBA" w:rsidRDefault="00564DBA" w:rsidP="00564DBA">
      <w:pPr>
        <w:keepNext/>
        <w:ind w:firstLine="0"/>
        <w:jc w:val="center"/>
      </w:pPr>
      <w:r w:rsidRPr="001C0254">
        <w:rPr>
          <w:noProof/>
          <w:lang w:eastAsia="ru-RU"/>
        </w:rPr>
        <w:drawing>
          <wp:inline distT="0" distB="0" distL="0" distR="0" wp14:anchorId="42647C2C" wp14:editId="23FC7A27">
            <wp:extent cx="5885765" cy="4997303"/>
            <wp:effectExtent l="0" t="0" r="127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739" t="1490" r="198" b="1568"/>
                    <a:stretch/>
                  </pic:blipFill>
                  <pic:spPr bwMode="auto">
                    <a:xfrm>
                      <a:off x="0" y="0"/>
                      <a:ext cx="5945281" cy="5047835"/>
                    </a:xfrm>
                    <a:prstGeom prst="rect">
                      <a:avLst/>
                    </a:prstGeom>
                    <a:ln>
                      <a:noFill/>
                    </a:ln>
                    <a:extLst>
                      <a:ext uri="{53640926-AAD7-44D8-BBD7-CCE9431645EC}">
                        <a14:shadowObscured xmlns:a14="http://schemas.microsoft.com/office/drawing/2010/main"/>
                      </a:ext>
                    </a:extLst>
                  </pic:spPr>
                </pic:pic>
              </a:graphicData>
            </a:graphic>
          </wp:inline>
        </w:drawing>
      </w:r>
    </w:p>
    <w:p w14:paraId="0277A8C7" w14:textId="77777777" w:rsidR="00564DBA" w:rsidRDefault="00564DBA" w:rsidP="00564DBA">
      <w:pPr>
        <w:ind w:firstLine="0"/>
        <w:jc w:val="center"/>
        <w:rPr>
          <w:lang w:val="uk-UA"/>
        </w:rPr>
      </w:pPr>
      <w:r>
        <w:t xml:space="preserve">Рисунок </w:t>
      </w:r>
      <w:r>
        <w:rPr>
          <w:noProof/>
        </w:rPr>
        <w:fldChar w:fldCharType="begin"/>
      </w:r>
      <w:r>
        <w:rPr>
          <w:noProof/>
        </w:rPr>
        <w:instrText xml:space="preserve"> SEQ Рисунок \* ARABIC </w:instrText>
      </w:r>
      <w:r>
        <w:rPr>
          <w:noProof/>
        </w:rPr>
        <w:fldChar w:fldCharType="separate"/>
      </w:r>
      <w:r w:rsidR="004D42D3">
        <w:rPr>
          <w:noProof/>
        </w:rPr>
        <w:t>5</w:t>
      </w:r>
      <w:r>
        <w:rPr>
          <w:noProof/>
        </w:rPr>
        <w:fldChar w:fldCharType="end"/>
      </w:r>
      <w:r>
        <w:rPr>
          <w:lang w:val="uk-UA"/>
        </w:rPr>
        <w:t xml:space="preserve"> – Діаграма послідовності прецеденту</w:t>
      </w:r>
      <w:r w:rsidRPr="00627845">
        <w:rPr>
          <w:lang w:val="uk-UA"/>
        </w:rPr>
        <w:t xml:space="preserve"> придбання транспортного засобу</w:t>
      </w:r>
    </w:p>
    <w:p w14:paraId="43929064" w14:textId="77777777" w:rsidR="00564DBA" w:rsidRDefault="00564DBA" w:rsidP="00564DBA"/>
    <w:p w14:paraId="68BA2BB6" w14:textId="77777777" w:rsidR="00564DBA" w:rsidRDefault="00564DBA" w:rsidP="00564DBA">
      <w:pPr>
        <w:keepNext/>
        <w:ind w:firstLine="0"/>
      </w:pPr>
      <w:r w:rsidRPr="001C0254">
        <w:rPr>
          <w:noProof/>
          <w:lang w:eastAsia="ru-RU"/>
        </w:rPr>
        <w:lastRenderedPageBreak/>
        <w:drawing>
          <wp:inline distT="0" distB="0" distL="0" distR="0" wp14:anchorId="27E6FFAA" wp14:editId="63EAD9E6">
            <wp:extent cx="5939790" cy="2407920"/>
            <wp:effectExtent l="0" t="0" r="381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39790" cy="2407920"/>
                    </a:xfrm>
                    <a:prstGeom prst="rect">
                      <a:avLst/>
                    </a:prstGeom>
                  </pic:spPr>
                </pic:pic>
              </a:graphicData>
            </a:graphic>
          </wp:inline>
        </w:drawing>
      </w:r>
    </w:p>
    <w:p w14:paraId="492BDEBA" w14:textId="77777777" w:rsidR="00564DBA" w:rsidRDefault="00564DBA" w:rsidP="00564DBA">
      <w:pPr>
        <w:ind w:firstLine="0"/>
        <w:jc w:val="center"/>
        <w:rPr>
          <w:lang w:val="uk-UA"/>
        </w:rPr>
      </w:pPr>
      <w:r>
        <w:t xml:space="preserve">Рисунок </w:t>
      </w:r>
      <w:r>
        <w:rPr>
          <w:noProof/>
        </w:rPr>
        <w:fldChar w:fldCharType="begin"/>
      </w:r>
      <w:r>
        <w:rPr>
          <w:noProof/>
        </w:rPr>
        <w:instrText xml:space="preserve"> SEQ Рисунок \* ARABIC </w:instrText>
      </w:r>
      <w:r>
        <w:rPr>
          <w:noProof/>
        </w:rPr>
        <w:fldChar w:fldCharType="separate"/>
      </w:r>
      <w:r w:rsidR="004D42D3">
        <w:rPr>
          <w:noProof/>
        </w:rPr>
        <w:t>6</w:t>
      </w:r>
      <w:r>
        <w:rPr>
          <w:noProof/>
        </w:rPr>
        <w:fldChar w:fldCharType="end"/>
      </w:r>
      <w:r>
        <w:rPr>
          <w:lang w:val="uk-UA"/>
        </w:rPr>
        <w:t xml:space="preserve"> – </w:t>
      </w:r>
      <w:r w:rsidRPr="007A2101">
        <w:rPr>
          <w:lang w:val="uk-UA"/>
        </w:rPr>
        <w:t>Діаграма</w:t>
      </w:r>
      <w:r>
        <w:rPr>
          <w:lang w:val="uk-UA"/>
        </w:rPr>
        <w:t xml:space="preserve"> послідовності прецеденту отримання інформації</w:t>
      </w:r>
    </w:p>
    <w:p w14:paraId="330C57D8" w14:textId="77777777" w:rsidR="00564DBA" w:rsidRDefault="00564DBA" w:rsidP="00564DBA">
      <w:pPr>
        <w:rPr>
          <w:lang w:val="uk-UA"/>
        </w:rPr>
      </w:pPr>
    </w:p>
    <w:p w14:paraId="7B92BDE0" w14:textId="77777777" w:rsidR="00564DBA" w:rsidRDefault="00564DBA" w:rsidP="00564DBA">
      <w:pPr>
        <w:keepNext/>
        <w:ind w:firstLine="0"/>
      </w:pPr>
      <w:r w:rsidRPr="001C0254">
        <w:rPr>
          <w:noProof/>
          <w:lang w:eastAsia="ru-RU"/>
        </w:rPr>
        <w:drawing>
          <wp:inline distT="0" distB="0" distL="0" distR="0" wp14:anchorId="43B62EC9" wp14:editId="3F2DB3E1">
            <wp:extent cx="5939790" cy="3039110"/>
            <wp:effectExtent l="0" t="0" r="3810" b="889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39790" cy="3039110"/>
                    </a:xfrm>
                    <a:prstGeom prst="rect">
                      <a:avLst/>
                    </a:prstGeom>
                  </pic:spPr>
                </pic:pic>
              </a:graphicData>
            </a:graphic>
          </wp:inline>
        </w:drawing>
      </w:r>
    </w:p>
    <w:p w14:paraId="478B345C" w14:textId="77777777" w:rsidR="00564DBA" w:rsidRPr="009D49CE" w:rsidRDefault="00564DBA" w:rsidP="00564DBA">
      <w:pPr>
        <w:ind w:firstLine="0"/>
        <w:jc w:val="center"/>
        <w:rPr>
          <w:lang w:val="uk-UA"/>
        </w:rPr>
      </w:pPr>
      <w:r>
        <w:t xml:space="preserve">Рисунок </w:t>
      </w:r>
      <w:r>
        <w:rPr>
          <w:noProof/>
        </w:rPr>
        <w:fldChar w:fldCharType="begin"/>
      </w:r>
      <w:r>
        <w:rPr>
          <w:noProof/>
        </w:rPr>
        <w:instrText xml:space="preserve"> SEQ Рисунок \* ARABIC </w:instrText>
      </w:r>
      <w:r>
        <w:rPr>
          <w:noProof/>
        </w:rPr>
        <w:fldChar w:fldCharType="separate"/>
      </w:r>
      <w:r w:rsidR="004D42D3">
        <w:rPr>
          <w:noProof/>
        </w:rPr>
        <w:t>7</w:t>
      </w:r>
      <w:r>
        <w:rPr>
          <w:noProof/>
        </w:rPr>
        <w:fldChar w:fldCharType="end"/>
      </w:r>
      <w:r>
        <w:rPr>
          <w:lang w:val="uk-UA"/>
        </w:rPr>
        <w:t xml:space="preserve"> – </w:t>
      </w:r>
      <w:r w:rsidRPr="003702F8">
        <w:rPr>
          <w:lang w:val="uk-UA"/>
        </w:rPr>
        <w:t>Діаграма послідовності прецеденту внесення змін в реєстр</w:t>
      </w:r>
    </w:p>
    <w:p w14:paraId="1E59039F" w14:textId="77777777" w:rsidR="00564DBA" w:rsidRPr="00564DBA" w:rsidRDefault="00564DBA" w:rsidP="002F7425">
      <w:pPr>
        <w:ind w:firstLine="0"/>
        <w:jc w:val="center"/>
        <w:rPr>
          <w:lang w:val="uk-UA"/>
        </w:rPr>
      </w:pPr>
    </w:p>
    <w:p w14:paraId="517A7F44" w14:textId="77777777" w:rsidR="00201DB0" w:rsidRPr="00201DB0" w:rsidRDefault="00201DB0" w:rsidP="00201DB0">
      <w:pPr>
        <w:rPr>
          <w:lang w:val="uk-UA"/>
        </w:rPr>
      </w:pPr>
    </w:p>
    <w:p w14:paraId="692DA28D" w14:textId="77777777" w:rsidR="00201DB0" w:rsidRDefault="00201DB0" w:rsidP="008D7D2B">
      <w:pPr>
        <w:rPr>
          <w:lang w:val="uk-UA" w:eastAsia="x-none"/>
        </w:rPr>
      </w:pPr>
    </w:p>
    <w:p w14:paraId="5C836F60" w14:textId="2D8482BE" w:rsidR="004C4360" w:rsidRDefault="004C4360" w:rsidP="008D7D2B">
      <w:pPr>
        <w:rPr>
          <w:lang w:val="uk-UA" w:eastAsia="x-none"/>
        </w:rPr>
      </w:pPr>
      <w:r>
        <w:rPr>
          <w:lang w:val="uk-UA" w:eastAsia="x-none"/>
        </w:rPr>
        <w:br w:type="page"/>
      </w:r>
    </w:p>
    <w:p w14:paraId="00FF78C5" w14:textId="0A292C4B" w:rsidR="00341620" w:rsidRPr="000B3BA7" w:rsidRDefault="00341620" w:rsidP="00183A6B">
      <w:pPr>
        <w:pStyle w:val="1"/>
        <w:ind w:firstLine="0"/>
        <w:rPr>
          <w:lang w:val="uk-UA"/>
        </w:rPr>
      </w:pPr>
      <w:bookmarkStart w:id="22" w:name="_Toc59655513"/>
      <w:r>
        <w:rPr>
          <w:lang w:val="uk-UA"/>
        </w:rPr>
        <w:lastRenderedPageBreak/>
        <w:t>Р</w:t>
      </w:r>
      <w:r w:rsidR="008F6EB7">
        <w:rPr>
          <w:lang w:val="uk-UA"/>
        </w:rPr>
        <w:t xml:space="preserve">ОЗДІЛ </w:t>
      </w:r>
      <w:r w:rsidR="00B20089">
        <w:rPr>
          <w:lang w:val="uk-UA"/>
        </w:rPr>
        <w:t>3</w:t>
      </w:r>
      <w:r w:rsidR="008F6EB7">
        <w:rPr>
          <w:lang w:val="uk-UA"/>
        </w:rPr>
        <w:t xml:space="preserve"> </w:t>
      </w:r>
      <w:r w:rsidR="00E0540D">
        <w:rPr>
          <w:lang w:val="uk-UA"/>
        </w:rPr>
        <w:t xml:space="preserve">РЕАЛІЗАЦІЯ ЕТАПУ </w:t>
      </w:r>
      <w:r w:rsidR="00E0540D">
        <w:rPr>
          <w:lang w:val="en-US"/>
        </w:rPr>
        <w:t>RUP</w:t>
      </w:r>
      <w:r w:rsidR="00E0540D" w:rsidRPr="000B3BA7">
        <w:rPr>
          <w:lang w:val="uk-UA"/>
        </w:rPr>
        <w:t>/</w:t>
      </w:r>
      <w:r w:rsidR="00E0540D">
        <w:rPr>
          <w:lang w:val="en-US"/>
        </w:rPr>
        <w:t>ELABORATION</w:t>
      </w:r>
      <w:bookmarkEnd w:id="22"/>
    </w:p>
    <w:p w14:paraId="2BBA1DC8" w14:textId="777F13FA" w:rsidR="004C65F5" w:rsidRDefault="004C65F5" w:rsidP="008D7D2B">
      <w:pPr>
        <w:rPr>
          <w:lang w:val="uk-UA" w:eastAsia="x-none"/>
        </w:rPr>
      </w:pPr>
    </w:p>
    <w:p w14:paraId="612E503C" w14:textId="2C3B787E" w:rsidR="004C65F5" w:rsidRPr="000B3BA7" w:rsidRDefault="000B3BA7" w:rsidP="000B3BA7">
      <w:pPr>
        <w:pStyle w:val="2"/>
      </w:pPr>
      <w:bookmarkStart w:id="23" w:name="_Toc59655514"/>
      <w:r w:rsidRPr="000B3BA7">
        <w:t xml:space="preserve">3.1 </w:t>
      </w:r>
      <w:r>
        <w:t>Проектування компонентних програмних рішень</w:t>
      </w:r>
      <w:bookmarkEnd w:id="23"/>
    </w:p>
    <w:p w14:paraId="41FC312E" w14:textId="38D3B4C5" w:rsidR="00985D34" w:rsidRDefault="000B3BA7" w:rsidP="00002FE4">
      <w:pPr>
        <w:rPr>
          <w:lang w:val="uk-UA" w:eastAsia="ru-RU"/>
        </w:rPr>
      </w:pPr>
      <w:r>
        <w:rPr>
          <w:lang w:val="uk-UA" w:eastAsia="ru-RU"/>
        </w:rPr>
        <w:t xml:space="preserve">Систему вирішено було ускладнити з точки зору компонентних рішень. Так, проведено класифікацію транспортних засобів. На етапі планування встановлені основні сутності, що мають бути реалізовані – як композиційні (на кшталт </w:t>
      </w:r>
      <w:r w:rsidR="00D42987">
        <w:rPr>
          <w:lang w:val="uk-UA" w:eastAsia="ru-RU"/>
        </w:rPr>
        <w:t>типів палива, моделей, типу кузову та ін.</w:t>
      </w:r>
      <w:r>
        <w:rPr>
          <w:lang w:val="uk-UA" w:eastAsia="ru-RU"/>
        </w:rPr>
        <w:t>)</w:t>
      </w:r>
      <w:r w:rsidR="00D42987">
        <w:rPr>
          <w:lang w:val="uk-UA" w:eastAsia="ru-RU"/>
        </w:rPr>
        <w:t>, так і асоційовані і розширювані. На відповідних діаграмах проектування подана інформація про можливу початкову версію програмного продукту.</w:t>
      </w:r>
      <w:r>
        <w:rPr>
          <w:lang w:val="uk-UA" w:eastAsia="ru-RU"/>
        </w:rPr>
        <w:t xml:space="preserve"> </w:t>
      </w:r>
    </w:p>
    <w:p w14:paraId="0F3D75E5" w14:textId="77777777" w:rsidR="00002FE4" w:rsidRDefault="00002FE4" w:rsidP="00002FE4">
      <w:pPr>
        <w:rPr>
          <w:lang w:val="uk-UA"/>
        </w:rPr>
      </w:pPr>
    </w:p>
    <w:p w14:paraId="2B0257FF" w14:textId="4A201B6A" w:rsidR="00D42987" w:rsidRDefault="00D42987" w:rsidP="00D42987">
      <w:pPr>
        <w:pStyle w:val="2"/>
      </w:pPr>
      <w:bookmarkStart w:id="24" w:name="_Toc59655515"/>
      <w:r>
        <w:t>3.2</w:t>
      </w:r>
      <w:r w:rsidR="00985D34" w:rsidRPr="00985D34">
        <w:t xml:space="preserve"> </w:t>
      </w:r>
      <w:r>
        <w:t xml:space="preserve">Розробка статичних </w:t>
      </w:r>
      <w:r>
        <w:rPr>
          <w:lang w:val="en-US"/>
        </w:rPr>
        <w:t>UML</w:t>
      </w:r>
      <w:r>
        <w:t>-діаграм для логічного проектування компонентних програмних рішень.</w:t>
      </w:r>
      <w:bookmarkEnd w:id="24"/>
    </w:p>
    <w:p w14:paraId="36DCA745" w14:textId="09B3E75F" w:rsidR="00D42987" w:rsidRPr="0071397C" w:rsidRDefault="00D42987" w:rsidP="00D42987">
      <w:pPr>
        <w:pStyle w:val="3"/>
      </w:pPr>
      <w:bookmarkStart w:id="25" w:name="_Toc59655516"/>
      <w:r>
        <w:t xml:space="preserve">3.2.1 </w:t>
      </w:r>
      <w:r>
        <w:rPr>
          <w:lang w:val="en-US"/>
        </w:rPr>
        <w:t>Class</w:t>
      </w:r>
      <w:r w:rsidRPr="0071397C">
        <w:t xml:space="preserve"> </w:t>
      </w:r>
      <w:r>
        <w:rPr>
          <w:lang w:val="en-US"/>
        </w:rPr>
        <w:t>Diagram</w:t>
      </w:r>
      <w:bookmarkEnd w:id="25"/>
    </w:p>
    <w:p w14:paraId="20C77F3D" w14:textId="1DB1537D" w:rsidR="00985D34" w:rsidRDefault="00D42987" w:rsidP="00985D34">
      <w:pPr>
        <w:rPr>
          <w:lang w:val="uk-UA"/>
        </w:rPr>
      </w:pPr>
      <w:r>
        <w:rPr>
          <w:lang w:val="uk-UA"/>
        </w:rPr>
        <w:t>П</w:t>
      </w:r>
      <w:r w:rsidR="00985D34">
        <w:rPr>
          <w:lang w:val="uk-UA"/>
        </w:rPr>
        <w:t xml:space="preserve">ереходимо безпосередньо на рівень реалізації продукту – проектуємо </w:t>
      </w:r>
      <w:r w:rsidR="00015C5A">
        <w:rPr>
          <w:lang w:val="uk-UA"/>
        </w:rPr>
        <w:t xml:space="preserve">необхідні сутності програми використовуючи діаграму класів, яка </w:t>
      </w:r>
      <w:r w:rsidR="00015C5A" w:rsidRPr="00015C5A">
        <w:rPr>
          <w:lang w:val="uk-UA"/>
        </w:rPr>
        <w:t>демонструє загальну структуру ієрархії класів системи, їх кооперацій, атрибутів, методів, інтерфейсів і взаємозв'язків між ними.</w:t>
      </w:r>
    </w:p>
    <w:p w14:paraId="562817D8" w14:textId="406734C3" w:rsidR="00015C5A" w:rsidRDefault="00015C5A" w:rsidP="00985D34">
      <w:pPr>
        <w:rPr>
          <w:lang w:val="uk-UA"/>
        </w:rPr>
      </w:pPr>
      <w:r>
        <w:rPr>
          <w:lang w:val="uk-UA"/>
        </w:rPr>
        <w:t>Повну структуру класів зв</w:t>
      </w:r>
      <w:r w:rsidRPr="00015C5A">
        <w:rPr>
          <w:lang w:val="uk-UA"/>
        </w:rPr>
        <w:t>'</w:t>
      </w:r>
      <w:r>
        <w:rPr>
          <w:lang w:val="uk-UA"/>
        </w:rPr>
        <w:t>язк</w:t>
      </w:r>
      <w:r w:rsidR="005A54BC">
        <w:rPr>
          <w:lang w:val="uk-UA"/>
        </w:rPr>
        <w:t>ів між ними</w:t>
      </w:r>
      <w:r>
        <w:rPr>
          <w:lang w:val="uk-UA"/>
        </w:rPr>
        <w:t xml:space="preserve"> зображено на наступній схемі:</w:t>
      </w:r>
    </w:p>
    <w:p w14:paraId="41ABD4D2" w14:textId="77777777" w:rsidR="005A54BC" w:rsidRDefault="00015C5A" w:rsidP="005A54BC">
      <w:pPr>
        <w:keepNext/>
        <w:ind w:firstLine="0"/>
      </w:pPr>
      <w:r w:rsidRPr="001C0254">
        <w:rPr>
          <w:noProof/>
          <w:lang w:eastAsia="ru-RU"/>
        </w:rPr>
        <w:drawing>
          <wp:inline distT="0" distB="0" distL="0" distR="0" wp14:anchorId="55ACDA07" wp14:editId="2EA758FB">
            <wp:extent cx="5939790" cy="2949575"/>
            <wp:effectExtent l="0" t="0" r="3810" b="317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39790" cy="2949575"/>
                    </a:xfrm>
                    <a:prstGeom prst="rect">
                      <a:avLst/>
                    </a:prstGeom>
                  </pic:spPr>
                </pic:pic>
              </a:graphicData>
            </a:graphic>
          </wp:inline>
        </w:drawing>
      </w:r>
    </w:p>
    <w:p w14:paraId="71483AAB" w14:textId="6829CFFC" w:rsidR="00015C5A" w:rsidRDefault="005A54BC" w:rsidP="005A54BC">
      <w:pPr>
        <w:jc w:val="center"/>
        <w:rPr>
          <w:lang w:val="uk-UA"/>
        </w:rPr>
      </w:pPr>
      <w:r>
        <w:t xml:space="preserve">Рисунок </w:t>
      </w:r>
      <w:r w:rsidR="0000525F">
        <w:rPr>
          <w:noProof/>
        </w:rPr>
        <w:fldChar w:fldCharType="begin"/>
      </w:r>
      <w:r w:rsidR="0000525F">
        <w:rPr>
          <w:noProof/>
        </w:rPr>
        <w:instrText xml:space="preserve"> SEQ Рисунок \* ARABIC </w:instrText>
      </w:r>
      <w:r w:rsidR="0000525F">
        <w:rPr>
          <w:noProof/>
        </w:rPr>
        <w:fldChar w:fldCharType="separate"/>
      </w:r>
      <w:r w:rsidR="004D42D3">
        <w:rPr>
          <w:noProof/>
        </w:rPr>
        <w:t>8</w:t>
      </w:r>
      <w:r w:rsidR="0000525F">
        <w:rPr>
          <w:noProof/>
        </w:rPr>
        <w:fldChar w:fldCharType="end"/>
      </w:r>
      <w:r>
        <w:rPr>
          <w:lang w:val="uk-UA"/>
        </w:rPr>
        <w:t xml:space="preserve"> - Діаграма класів</w:t>
      </w:r>
    </w:p>
    <w:p w14:paraId="2E3FEC27" w14:textId="4FB950AC" w:rsidR="001332B7" w:rsidRPr="00F3011E" w:rsidRDefault="001332B7" w:rsidP="001332B7">
      <w:pPr>
        <w:pStyle w:val="3"/>
      </w:pPr>
      <w:bookmarkStart w:id="26" w:name="_Toc59655517"/>
      <w:r>
        <w:lastRenderedPageBreak/>
        <w:t>3.</w:t>
      </w:r>
      <w:r w:rsidRPr="0071397C">
        <w:rPr>
          <w:lang w:val="ru-RU"/>
        </w:rPr>
        <w:t>2.2</w:t>
      </w:r>
      <w:r w:rsidRPr="00F3011E">
        <w:t xml:space="preserve"> </w:t>
      </w:r>
      <w:r w:rsidRPr="00EB432E">
        <w:rPr>
          <w:lang w:val="en-US"/>
        </w:rPr>
        <w:t>Package</w:t>
      </w:r>
      <w:r w:rsidRPr="004972FA">
        <w:rPr>
          <w:lang w:val="ru-RU"/>
        </w:rPr>
        <w:t xml:space="preserve"> </w:t>
      </w:r>
      <w:r w:rsidRPr="00EB432E">
        <w:rPr>
          <w:lang w:val="en-US"/>
        </w:rPr>
        <w:t>Diagram</w:t>
      </w:r>
      <w:bookmarkEnd w:id="26"/>
    </w:p>
    <w:p w14:paraId="65535EDF" w14:textId="77777777" w:rsidR="001332B7" w:rsidRDefault="001332B7" w:rsidP="001332B7">
      <w:pPr>
        <w:rPr>
          <w:color w:val="000000"/>
          <w:szCs w:val="28"/>
          <w:lang w:val="uk-UA"/>
        </w:rPr>
      </w:pPr>
      <w:r w:rsidRPr="00F3011E">
        <w:rPr>
          <w:color w:val="000000"/>
          <w:szCs w:val="28"/>
          <w:lang w:val="uk-UA"/>
        </w:rPr>
        <w:t>У процесі об’єктно-орієнтованої розробки ПС проводиться розподіл програмного рішення на окремі підсистеми, що уможливлює розподіл роботи між членами команди розробників і забезпечує подальше багаторазове використання програмного коду. Засобом моделювання в UML, який дає змогу агрегувати окремі компоненти в окремі групи (підсистеми), залежно від їх логічного призначення в сист</w:t>
      </w:r>
      <w:r>
        <w:rPr>
          <w:color w:val="000000"/>
          <w:szCs w:val="28"/>
          <w:lang w:val="uk-UA"/>
        </w:rPr>
        <w:t>емі, є поняття пакету (</w:t>
      </w:r>
      <w:r w:rsidRPr="00EB432E">
        <w:rPr>
          <w:color w:val="000000"/>
          <w:szCs w:val="28"/>
          <w:lang w:val="en-US"/>
        </w:rPr>
        <w:t>package</w:t>
      </w:r>
      <w:r>
        <w:rPr>
          <w:color w:val="000000"/>
          <w:szCs w:val="28"/>
          <w:lang w:val="uk-UA"/>
        </w:rPr>
        <w:t>)</w:t>
      </w:r>
      <w:r w:rsidRPr="008A383B">
        <w:rPr>
          <w:color w:val="000000"/>
          <w:szCs w:val="28"/>
          <w:lang w:val="uk-UA"/>
        </w:rPr>
        <w:t xml:space="preserve">, </w:t>
      </w:r>
      <w:r>
        <w:rPr>
          <w:color w:val="000000"/>
          <w:szCs w:val="28"/>
          <w:lang w:val="uk-UA"/>
        </w:rPr>
        <w:t>який вміщує в собі класи, біни та модулі проекту.</w:t>
      </w:r>
    </w:p>
    <w:p w14:paraId="4A6B6E86" w14:textId="77777777" w:rsidR="001332B7" w:rsidRPr="008A383B" w:rsidRDefault="001332B7" w:rsidP="001332B7">
      <w:pPr>
        <w:rPr>
          <w:lang w:val="uk-UA"/>
        </w:rPr>
      </w:pPr>
      <w:r>
        <w:rPr>
          <w:color w:val="000000"/>
          <w:szCs w:val="28"/>
          <w:lang w:val="uk-UA"/>
        </w:rPr>
        <w:t>Обрану предметну область було вирішено розбити на такі пакети:</w:t>
      </w:r>
    </w:p>
    <w:p w14:paraId="167BD888" w14:textId="77777777" w:rsidR="001332B7" w:rsidRDefault="001332B7" w:rsidP="001332B7">
      <w:pPr>
        <w:keepNext/>
        <w:ind w:firstLine="0"/>
        <w:jc w:val="center"/>
      </w:pPr>
      <w:r w:rsidRPr="001C0254">
        <w:rPr>
          <w:noProof/>
          <w:lang w:eastAsia="ru-RU"/>
        </w:rPr>
        <w:drawing>
          <wp:inline distT="0" distB="0" distL="0" distR="0" wp14:anchorId="2109FBCC" wp14:editId="170D79C2">
            <wp:extent cx="4342484" cy="2669699"/>
            <wp:effectExtent l="0" t="0" r="127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387316" cy="2697261"/>
                    </a:xfrm>
                    <a:prstGeom prst="rect">
                      <a:avLst/>
                    </a:prstGeom>
                  </pic:spPr>
                </pic:pic>
              </a:graphicData>
            </a:graphic>
          </wp:inline>
        </w:drawing>
      </w:r>
    </w:p>
    <w:p w14:paraId="282EA8AF" w14:textId="18EF3D27" w:rsidR="001332B7" w:rsidRDefault="001332B7" w:rsidP="001332B7">
      <w:pPr>
        <w:ind w:firstLine="0"/>
        <w:jc w:val="center"/>
      </w:pPr>
      <w:r>
        <w:t xml:space="preserve">Рисунок </w:t>
      </w:r>
      <w:r>
        <w:rPr>
          <w:noProof/>
        </w:rPr>
        <w:fldChar w:fldCharType="begin"/>
      </w:r>
      <w:r>
        <w:rPr>
          <w:noProof/>
        </w:rPr>
        <w:instrText xml:space="preserve"> SEQ Рисунок \* ARABIC </w:instrText>
      </w:r>
      <w:r>
        <w:rPr>
          <w:noProof/>
        </w:rPr>
        <w:fldChar w:fldCharType="separate"/>
      </w:r>
      <w:r w:rsidR="004D42D3">
        <w:rPr>
          <w:noProof/>
        </w:rPr>
        <w:t>9</w:t>
      </w:r>
      <w:r>
        <w:rPr>
          <w:noProof/>
        </w:rPr>
        <w:fldChar w:fldCharType="end"/>
      </w:r>
      <w:r>
        <w:rPr>
          <w:lang w:val="uk-UA"/>
        </w:rPr>
        <w:t xml:space="preserve"> </w:t>
      </w:r>
      <w:r w:rsidR="00B36694">
        <w:rPr>
          <w:lang w:val="uk-UA"/>
        </w:rPr>
        <w:t>–</w:t>
      </w:r>
      <w:r>
        <w:rPr>
          <w:lang w:val="uk-UA"/>
        </w:rPr>
        <w:t xml:space="preserve"> Діаграма пакетів</w:t>
      </w:r>
    </w:p>
    <w:p w14:paraId="756091D7" w14:textId="77777777" w:rsidR="005A54BC" w:rsidRDefault="005A54BC" w:rsidP="005A54BC">
      <w:pPr>
        <w:ind w:firstLine="0"/>
        <w:jc w:val="center"/>
        <w:rPr>
          <w:lang w:val="uk-UA"/>
        </w:rPr>
      </w:pPr>
    </w:p>
    <w:p w14:paraId="2D4AD15E" w14:textId="4D6F116C" w:rsidR="00B36694" w:rsidRPr="004D42D3" w:rsidRDefault="00B36694" w:rsidP="00B36694">
      <w:pPr>
        <w:pStyle w:val="2"/>
        <w:rPr>
          <w:lang w:val="ru-RU"/>
        </w:rPr>
      </w:pPr>
      <w:bookmarkStart w:id="27" w:name="_Toc59655518"/>
      <w:r>
        <w:t xml:space="preserve">3.3 Розробка динамічних </w:t>
      </w:r>
      <w:r>
        <w:rPr>
          <w:lang w:val="en-US"/>
        </w:rPr>
        <w:t>UML</w:t>
      </w:r>
      <w:r>
        <w:t>-діаграм для логічного проектування компонентних програмних рішень.</w:t>
      </w:r>
      <w:bookmarkEnd w:id="27"/>
    </w:p>
    <w:p w14:paraId="2E94B8D8" w14:textId="055B8965" w:rsidR="004D42D3" w:rsidRPr="004D42D3" w:rsidRDefault="004D42D3" w:rsidP="004D42D3">
      <w:pPr>
        <w:rPr>
          <w:lang w:val="uk-UA"/>
        </w:rPr>
      </w:pPr>
      <w:r>
        <w:rPr>
          <w:lang w:val="uk-UA"/>
        </w:rPr>
        <w:t>Далі розгортаємо систему у динаміці: необхідно спланувати взаємодію вузлів, показати їх активності та виклики, що їх</w:t>
      </w:r>
      <w:r w:rsidRPr="004D42D3">
        <w:t xml:space="preserve"> </w:t>
      </w:r>
      <w:proofErr w:type="spellStart"/>
      <w:r>
        <w:t>зв</w:t>
      </w:r>
      <w:proofErr w:type="spellEnd"/>
      <w:r w:rsidRPr="004D42D3">
        <w:t>’</w:t>
      </w:r>
      <w:proofErr w:type="spellStart"/>
      <w:r>
        <w:rPr>
          <w:lang w:val="uk-UA"/>
        </w:rPr>
        <w:t>язують</w:t>
      </w:r>
      <w:proofErr w:type="spellEnd"/>
      <w:r>
        <w:rPr>
          <w:lang w:val="uk-UA"/>
        </w:rPr>
        <w:t>.</w:t>
      </w:r>
      <w:r>
        <w:t xml:space="preserve"> </w:t>
      </w:r>
      <w:r>
        <w:rPr>
          <w:lang w:val="uk-UA"/>
        </w:rPr>
        <w:t>Використовуємо для цього діаграму діяльності.</w:t>
      </w:r>
    </w:p>
    <w:p w14:paraId="2B940BF6" w14:textId="77777777" w:rsidR="004D42D3" w:rsidRDefault="004D42D3" w:rsidP="004D42D3">
      <w:pPr>
        <w:rPr>
          <w:lang w:val="uk-UA"/>
        </w:rPr>
      </w:pPr>
    </w:p>
    <w:p w14:paraId="12B8C2D0" w14:textId="5D1AE459" w:rsidR="004D42D3" w:rsidRPr="00860A72" w:rsidRDefault="00860A72" w:rsidP="004D42D3">
      <w:pPr>
        <w:pStyle w:val="3"/>
      </w:pPr>
      <w:bookmarkStart w:id="28" w:name="_Toc59655519"/>
      <w:r>
        <w:t>3.3.1</w:t>
      </w:r>
      <w:r w:rsidR="004D42D3">
        <w:t xml:space="preserve"> </w:t>
      </w:r>
      <w:r w:rsidR="004D42D3">
        <w:rPr>
          <w:lang w:val="en-US"/>
        </w:rPr>
        <w:t>Activity</w:t>
      </w:r>
      <w:r w:rsidR="004D42D3" w:rsidRPr="00860A72">
        <w:t xml:space="preserve"> </w:t>
      </w:r>
      <w:r w:rsidR="004D42D3">
        <w:rPr>
          <w:lang w:val="en-US"/>
        </w:rPr>
        <w:t>Diagram</w:t>
      </w:r>
      <w:bookmarkEnd w:id="28"/>
    </w:p>
    <w:p w14:paraId="6E5F3AF3" w14:textId="184A9786" w:rsidR="004D42D3" w:rsidRDefault="004D42D3" w:rsidP="004D42D3">
      <w:pPr>
        <w:rPr>
          <w:lang w:val="uk-UA"/>
        </w:rPr>
      </w:pPr>
      <w:r w:rsidRPr="004D42D3">
        <w:rPr>
          <w:lang w:val="uk-UA"/>
        </w:rPr>
        <w:t xml:space="preserve">Діаграми діяльності описують, як діяльність координується з метою надання послуги, яка може бути на різних рівнях абстракції. Як правило, подія повинна бути досягнута за допомогою деяких операцій, зокрема, коли </w:t>
      </w:r>
      <w:r w:rsidRPr="004D42D3">
        <w:rPr>
          <w:lang w:val="uk-UA"/>
        </w:rPr>
        <w:lastRenderedPageBreak/>
        <w:t>операція призначена для досягнення ряду різних речей, які потребують координації, або як події в одному випадку використання співвідносяться між собою, зокрема, випадки використання, коли дії може перекриватися і вимагати координації. Це також підходить для моделювання того, як збірка випадків використання координується для представлення робочих процесів</w:t>
      </w:r>
      <w:r>
        <w:rPr>
          <w:lang w:val="uk-UA"/>
        </w:rPr>
        <w:t>.</w:t>
      </w:r>
    </w:p>
    <w:p w14:paraId="770448D7" w14:textId="77777777" w:rsidR="004D42D3" w:rsidRDefault="004D42D3" w:rsidP="004D42D3">
      <w:pPr>
        <w:keepNext/>
        <w:ind w:firstLine="0"/>
      </w:pPr>
      <w:r w:rsidRPr="004D42D3">
        <w:rPr>
          <w:noProof/>
          <w:lang w:eastAsia="ru-RU"/>
        </w:rPr>
        <w:drawing>
          <wp:inline distT="0" distB="0" distL="0" distR="0" wp14:anchorId="52A59BFF" wp14:editId="714C5959">
            <wp:extent cx="5879805" cy="4499956"/>
            <wp:effectExtent l="0" t="0" r="698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890954" cy="4508489"/>
                    </a:xfrm>
                    <a:prstGeom prst="rect">
                      <a:avLst/>
                    </a:prstGeom>
                  </pic:spPr>
                </pic:pic>
              </a:graphicData>
            </a:graphic>
          </wp:inline>
        </w:drawing>
      </w:r>
    </w:p>
    <w:p w14:paraId="23B2AAAE" w14:textId="54BE13FF" w:rsidR="004D42D3" w:rsidRPr="004972FA" w:rsidRDefault="004D42D3" w:rsidP="004D42D3">
      <w:pPr>
        <w:ind w:firstLine="0"/>
        <w:jc w:val="center"/>
      </w:pPr>
      <w:r>
        <w:t xml:space="preserve">Рисунок </w:t>
      </w:r>
      <w:r w:rsidR="00094E55">
        <w:rPr>
          <w:noProof/>
        </w:rPr>
        <w:fldChar w:fldCharType="begin"/>
      </w:r>
      <w:r w:rsidR="00094E55">
        <w:rPr>
          <w:noProof/>
        </w:rPr>
        <w:instrText xml:space="preserve"> SEQ Рисунок \* ARABIC </w:instrText>
      </w:r>
      <w:r w:rsidR="00094E55">
        <w:rPr>
          <w:noProof/>
        </w:rPr>
        <w:fldChar w:fldCharType="separate"/>
      </w:r>
      <w:r>
        <w:rPr>
          <w:noProof/>
        </w:rPr>
        <w:t>10</w:t>
      </w:r>
      <w:r w:rsidR="00094E55">
        <w:rPr>
          <w:noProof/>
        </w:rPr>
        <w:fldChar w:fldCharType="end"/>
      </w:r>
      <w:r>
        <w:t xml:space="preserve"> – </w:t>
      </w:r>
      <w:r w:rsidRPr="004D42D3">
        <w:rPr>
          <w:lang w:val="uk-UA"/>
        </w:rPr>
        <w:t>діаграма діяльності</w:t>
      </w:r>
    </w:p>
    <w:p w14:paraId="2D2CF44B" w14:textId="77777777" w:rsidR="00002FE4" w:rsidRDefault="00002FE4" w:rsidP="00002FE4">
      <w:pPr>
        <w:rPr>
          <w:b/>
          <w:sz w:val="27"/>
          <w:lang w:val="uk-UA"/>
        </w:rPr>
      </w:pPr>
    </w:p>
    <w:p w14:paraId="38FC34F3" w14:textId="2C7C0D00" w:rsidR="00B36694" w:rsidRDefault="00B36694" w:rsidP="00B36694">
      <w:pPr>
        <w:pStyle w:val="2"/>
      </w:pPr>
      <w:bookmarkStart w:id="29" w:name="_Toc59655520"/>
      <w:r>
        <w:t>3.4</w:t>
      </w:r>
      <w:r w:rsidRPr="00985D34">
        <w:t xml:space="preserve"> </w:t>
      </w:r>
      <w:r>
        <w:t xml:space="preserve">Розробка </w:t>
      </w:r>
      <w:r>
        <w:rPr>
          <w:lang w:val="en-US"/>
        </w:rPr>
        <w:t>UML</w:t>
      </w:r>
      <w:r>
        <w:t>-діаграм для фізичного проектування компонентних програмних рішень.</w:t>
      </w:r>
      <w:bookmarkEnd w:id="29"/>
    </w:p>
    <w:p w14:paraId="2E0B7DC9" w14:textId="0870DD5D" w:rsidR="00B36694" w:rsidRPr="0071397C" w:rsidRDefault="00B36694" w:rsidP="00B36694">
      <w:pPr>
        <w:pStyle w:val="3"/>
      </w:pPr>
      <w:bookmarkStart w:id="30" w:name="_Toc59655521"/>
      <w:r>
        <w:t xml:space="preserve">3.4.1 </w:t>
      </w:r>
      <w:r>
        <w:rPr>
          <w:lang w:val="en-US"/>
        </w:rPr>
        <w:t>Component</w:t>
      </w:r>
      <w:r w:rsidRPr="0071397C">
        <w:t xml:space="preserve"> </w:t>
      </w:r>
      <w:r>
        <w:rPr>
          <w:lang w:val="en-US"/>
        </w:rPr>
        <w:t>Diagram</w:t>
      </w:r>
      <w:bookmarkEnd w:id="30"/>
    </w:p>
    <w:p w14:paraId="316E4D1D" w14:textId="35E22840" w:rsidR="008F0A19" w:rsidRPr="00183A6B" w:rsidRDefault="00F3011E" w:rsidP="00F3011E">
      <w:pPr>
        <w:rPr>
          <w:lang w:val="uk-UA"/>
        </w:rPr>
      </w:pPr>
      <w:r w:rsidRPr="00F3011E">
        <w:rPr>
          <w:lang w:val="uk-UA"/>
        </w:rPr>
        <w:t xml:space="preserve">Діаграма компонентів – це діаграма, яка показує розбиття програмної системи на структурні компоненти та зв'язки (залежності) між </w:t>
      </w:r>
      <w:r>
        <w:rPr>
          <w:lang w:val="uk-UA"/>
        </w:rPr>
        <w:t>компонентами,</w:t>
      </w:r>
      <w:r w:rsidRPr="00F3011E">
        <w:rPr>
          <w:lang w:val="uk-UA"/>
        </w:rPr>
        <w:t xml:space="preserve"> В якості фізичних компонентів виступають файли, бібліотеки, модулі, виконувані файли, пакети і т.д.</w:t>
      </w:r>
      <w:r w:rsidRPr="00183A6B">
        <w:rPr>
          <w:lang w:val="uk-UA"/>
        </w:rPr>
        <w:t xml:space="preserve"> </w:t>
      </w:r>
    </w:p>
    <w:p w14:paraId="6B09E6CE" w14:textId="43F68818" w:rsidR="00F3011E" w:rsidRDefault="00F3011E" w:rsidP="00F3011E">
      <w:pPr>
        <w:rPr>
          <w:lang w:val="uk-UA"/>
        </w:rPr>
      </w:pPr>
      <w:r>
        <w:rPr>
          <w:lang w:val="uk-UA"/>
        </w:rPr>
        <w:lastRenderedPageBreak/>
        <w:t>На наступній діаграмі зображена така взаємодія модулів програми через відповідні інтерфейси взаємодії і порти.</w:t>
      </w:r>
    </w:p>
    <w:p w14:paraId="6A7E2662" w14:textId="77777777" w:rsidR="00F3011E" w:rsidRDefault="00F3011E" w:rsidP="00F3011E">
      <w:pPr>
        <w:keepNext/>
        <w:ind w:firstLine="0"/>
        <w:jc w:val="center"/>
      </w:pPr>
      <w:r w:rsidRPr="001C0254">
        <w:rPr>
          <w:noProof/>
          <w:lang w:eastAsia="ru-RU"/>
        </w:rPr>
        <w:drawing>
          <wp:inline distT="0" distB="0" distL="0" distR="0" wp14:anchorId="229136DC" wp14:editId="5B201F83">
            <wp:extent cx="5939790" cy="1828165"/>
            <wp:effectExtent l="0" t="0" r="3810" b="63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39790" cy="1828165"/>
                    </a:xfrm>
                    <a:prstGeom prst="rect">
                      <a:avLst/>
                    </a:prstGeom>
                  </pic:spPr>
                </pic:pic>
              </a:graphicData>
            </a:graphic>
          </wp:inline>
        </w:drawing>
      </w:r>
    </w:p>
    <w:p w14:paraId="339DB35B" w14:textId="2DA3BE3C" w:rsidR="00F3011E" w:rsidRDefault="00F3011E" w:rsidP="00F3011E">
      <w:pPr>
        <w:pStyle w:val="ae"/>
        <w:ind w:firstLine="0"/>
        <w:jc w:val="center"/>
      </w:pPr>
      <w:r>
        <w:t xml:space="preserve">Рисунок </w:t>
      </w:r>
      <w:r>
        <w:fldChar w:fldCharType="begin"/>
      </w:r>
      <w:r>
        <w:instrText xml:space="preserve"> SEQ Рисунок \* ARABIC </w:instrText>
      </w:r>
      <w:r>
        <w:fldChar w:fldCharType="separate"/>
      </w:r>
      <w:r w:rsidR="004D42D3">
        <w:rPr>
          <w:noProof/>
        </w:rPr>
        <w:t>11</w:t>
      </w:r>
      <w:r>
        <w:fldChar w:fldCharType="end"/>
      </w:r>
      <w:r>
        <w:t xml:space="preserve"> – Діаграма компонентів</w:t>
      </w:r>
    </w:p>
    <w:p w14:paraId="0C74025A" w14:textId="77777777" w:rsidR="00FD0972" w:rsidRDefault="00FD0972" w:rsidP="00F3011E">
      <w:pPr>
        <w:pStyle w:val="ae"/>
        <w:ind w:firstLine="0"/>
        <w:jc w:val="center"/>
      </w:pPr>
    </w:p>
    <w:p w14:paraId="60C3DF76" w14:textId="19B96C1A" w:rsidR="00002FE4" w:rsidRPr="008A383B" w:rsidRDefault="00FD0972" w:rsidP="00FD0972">
      <w:pPr>
        <w:pStyle w:val="3"/>
      </w:pPr>
      <w:bookmarkStart w:id="31" w:name="_Toc59655522"/>
      <w:r>
        <w:t>3.</w:t>
      </w:r>
      <w:r w:rsidRPr="0071397C">
        <w:rPr>
          <w:lang w:val="ru-RU"/>
        </w:rPr>
        <w:t>4</w:t>
      </w:r>
      <w:r>
        <w:rPr>
          <w:lang w:val="ru-RU"/>
        </w:rPr>
        <w:t>.2</w:t>
      </w:r>
      <w:r w:rsidR="008A383B" w:rsidRPr="008A383B">
        <w:t xml:space="preserve"> </w:t>
      </w:r>
      <w:r w:rsidR="008A383B" w:rsidRPr="00EB432E">
        <w:rPr>
          <w:lang w:val="en-US"/>
        </w:rPr>
        <w:t>Deployment</w:t>
      </w:r>
      <w:r w:rsidR="008A383B" w:rsidRPr="004972FA">
        <w:rPr>
          <w:lang w:val="ru-RU"/>
        </w:rPr>
        <w:t xml:space="preserve"> </w:t>
      </w:r>
      <w:r w:rsidR="008A383B" w:rsidRPr="00EB432E">
        <w:rPr>
          <w:lang w:val="en-US"/>
        </w:rPr>
        <w:t>Diagram</w:t>
      </w:r>
      <w:bookmarkEnd w:id="31"/>
    </w:p>
    <w:p w14:paraId="741A7A40" w14:textId="45DD7423" w:rsidR="00002FE4" w:rsidRDefault="008A383B" w:rsidP="008A383B">
      <w:pPr>
        <w:rPr>
          <w:lang w:val="uk-UA"/>
        </w:rPr>
      </w:pPr>
      <w:r>
        <w:rPr>
          <w:lang w:val="uk-UA"/>
        </w:rPr>
        <w:t xml:space="preserve">Готові програмні модулі та компоненти з артефактами слід правильно фізично розподілити на виконання на різних пристроях та застосунках. </w:t>
      </w:r>
    </w:p>
    <w:p w14:paraId="00A9AD13" w14:textId="40523BDC" w:rsidR="008A383B" w:rsidRPr="00FD0972" w:rsidRDefault="00267601" w:rsidP="008A383B">
      <w:pPr>
        <w:rPr>
          <w:lang w:val="uk-UA"/>
        </w:rPr>
      </w:pPr>
      <w:r>
        <w:rPr>
          <w:lang w:val="uk-UA"/>
        </w:rPr>
        <w:t>Реалізовану систему продажу можна буде розгорну</w:t>
      </w:r>
      <w:r w:rsidR="00FD0972">
        <w:rPr>
          <w:lang w:val="uk-UA"/>
        </w:rPr>
        <w:t xml:space="preserve">ти на персональному </w:t>
      </w:r>
      <w:proofErr w:type="spellStart"/>
      <w:r w:rsidR="00FD0972">
        <w:rPr>
          <w:lang w:val="uk-UA"/>
        </w:rPr>
        <w:t>комп</w:t>
      </w:r>
      <w:proofErr w:type="spellEnd"/>
      <w:r w:rsidR="00FD0972" w:rsidRPr="00FD0972">
        <w:t>’</w:t>
      </w:r>
      <w:proofErr w:type="spellStart"/>
      <w:r w:rsidR="00FD0972">
        <w:rPr>
          <w:lang w:val="uk-UA"/>
        </w:rPr>
        <w:t>ютері</w:t>
      </w:r>
      <w:proofErr w:type="spellEnd"/>
      <w:r w:rsidR="00FD0972">
        <w:rPr>
          <w:lang w:val="uk-UA"/>
        </w:rPr>
        <w:t>, що буде встановлено в автосалоні. Додаткового використання отримує сервер з базою даних. Також можливе інтернет-з</w:t>
      </w:r>
      <w:r w:rsidR="00FD0972" w:rsidRPr="00FD0972">
        <w:t>’</w:t>
      </w:r>
      <w:r w:rsidR="00FD0972">
        <w:rPr>
          <w:lang w:val="uk-UA"/>
        </w:rPr>
        <w:t xml:space="preserve">єднання кишенькових персональних </w:t>
      </w:r>
      <w:proofErr w:type="spellStart"/>
      <w:r w:rsidR="00FD0972">
        <w:rPr>
          <w:lang w:val="uk-UA"/>
        </w:rPr>
        <w:t>комп</w:t>
      </w:r>
      <w:proofErr w:type="spellEnd"/>
      <w:r w:rsidR="00FD0972" w:rsidRPr="00FD0972">
        <w:t>’</w:t>
      </w:r>
      <w:proofErr w:type="spellStart"/>
      <w:r w:rsidR="00FD0972">
        <w:rPr>
          <w:lang w:val="uk-UA"/>
        </w:rPr>
        <w:t>ютерів</w:t>
      </w:r>
      <w:proofErr w:type="spellEnd"/>
      <w:r w:rsidR="00FD0972">
        <w:rPr>
          <w:lang w:val="uk-UA"/>
        </w:rPr>
        <w:t xml:space="preserve"> з онлайн доступом до використання ресурсів системи. </w:t>
      </w:r>
    </w:p>
    <w:p w14:paraId="27F9F648" w14:textId="77777777" w:rsidR="002F59E0" w:rsidRDefault="002F59E0" w:rsidP="002F59E0">
      <w:pPr>
        <w:keepNext/>
        <w:ind w:firstLine="0"/>
        <w:jc w:val="center"/>
      </w:pPr>
      <w:r w:rsidRPr="001C0254">
        <w:rPr>
          <w:noProof/>
          <w:lang w:eastAsia="ru-RU"/>
        </w:rPr>
        <w:drawing>
          <wp:inline distT="0" distB="0" distL="0" distR="0" wp14:anchorId="63C274C6" wp14:editId="556C1BC4">
            <wp:extent cx="4250014" cy="2573079"/>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257142" cy="2577394"/>
                    </a:xfrm>
                    <a:prstGeom prst="rect">
                      <a:avLst/>
                    </a:prstGeom>
                  </pic:spPr>
                </pic:pic>
              </a:graphicData>
            </a:graphic>
          </wp:inline>
        </w:drawing>
      </w:r>
    </w:p>
    <w:p w14:paraId="0AE0F4F6" w14:textId="0CE9556B" w:rsidR="00002FE4" w:rsidRDefault="002F59E0" w:rsidP="002F59E0">
      <w:pPr>
        <w:ind w:firstLine="0"/>
        <w:jc w:val="center"/>
        <w:rPr>
          <w:lang w:val="uk-UA"/>
        </w:rPr>
      </w:pPr>
      <w:r>
        <w:t xml:space="preserve">Рисунок </w:t>
      </w:r>
      <w:r w:rsidR="0000525F">
        <w:rPr>
          <w:noProof/>
        </w:rPr>
        <w:fldChar w:fldCharType="begin"/>
      </w:r>
      <w:r w:rsidR="0000525F">
        <w:rPr>
          <w:noProof/>
        </w:rPr>
        <w:instrText xml:space="preserve"> SEQ Рисунок \* ARABIC </w:instrText>
      </w:r>
      <w:r w:rsidR="0000525F">
        <w:rPr>
          <w:noProof/>
        </w:rPr>
        <w:fldChar w:fldCharType="separate"/>
      </w:r>
      <w:r w:rsidR="004D42D3">
        <w:rPr>
          <w:noProof/>
        </w:rPr>
        <w:t>12</w:t>
      </w:r>
      <w:r w:rsidR="0000525F">
        <w:rPr>
          <w:noProof/>
        </w:rPr>
        <w:fldChar w:fldCharType="end"/>
      </w:r>
      <w:r>
        <w:rPr>
          <w:lang w:val="uk-UA"/>
        </w:rPr>
        <w:t xml:space="preserve"> </w:t>
      </w:r>
      <w:r w:rsidR="005C42E5">
        <w:rPr>
          <w:lang w:val="uk-UA"/>
        </w:rPr>
        <w:t>–</w:t>
      </w:r>
      <w:r>
        <w:rPr>
          <w:lang w:val="uk-UA"/>
        </w:rPr>
        <w:t xml:space="preserve"> Діаграма розгортання</w:t>
      </w:r>
    </w:p>
    <w:p w14:paraId="1ABDEF4E" w14:textId="77777777" w:rsidR="00B2370B" w:rsidRDefault="00F86CC2">
      <w:pPr>
        <w:spacing w:after="160" w:line="259" w:lineRule="auto"/>
        <w:ind w:firstLine="0"/>
        <w:jc w:val="left"/>
        <w:rPr>
          <w:rFonts w:cs="Times New Roman"/>
          <w:szCs w:val="28"/>
          <w:lang w:val="uk-UA"/>
        </w:rPr>
      </w:pPr>
      <w:r w:rsidRPr="00D57112">
        <w:rPr>
          <w:rFonts w:cs="Times New Roman"/>
          <w:szCs w:val="28"/>
          <w:lang w:val="uk-UA"/>
        </w:rPr>
        <w:br w:type="page"/>
      </w:r>
    </w:p>
    <w:p w14:paraId="3F35EC7A" w14:textId="77777777" w:rsidR="00B2370B" w:rsidRDefault="00B2370B" w:rsidP="00B2370B">
      <w:pPr>
        <w:pStyle w:val="1"/>
        <w:rPr>
          <w:lang w:val="uk-UA"/>
        </w:rPr>
      </w:pPr>
      <w:bookmarkStart w:id="32" w:name="_Toc59655523"/>
      <w:r>
        <w:rPr>
          <w:lang w:val="uk-UA"/>
        </w:rPr>
        <w:lastRenderedPageBreak/>
        <w:t>РОЗДІЛ 4 ФОРМУВАННЯ ПОВНОГО КОМПЛЕКТУ ПРОЕКТНОЇ ДОКУМЕНТАЦІЇ ДЛЯ ПРОГРАМНОЇ РЕАЛІЗАЦІЇ ЦІЛЬОВОЇ ВЕРСІЇ СИСТЕМИ</w:t>
      </w:r>
      <w:bookmarkEnd w:id="32"/>
    </w:p>
    <w:p w14:paraId="1F866A9C" w14:textId="1990561A" w:rsidR="00B2370B" w:rsidRDefault="00B2370B" w:rsidP="00B2370B">
      <w:pPr>
        <w:rPr>
          <w:lang w:val="uk-UA"/>
        </w:rPr>
      </w:pPr>
    </w:p>
    <w:p w14:paraId="02B4AD14" w14:textId="0F92E652" w:rsidR="00B2370B" w:rsidRPr="00B2370B" w:rsidRDefault="00B2370B" w:rsidP="00B2370B">
      <w:pPr>
        <w:pStyle w:val="2"/>
      </w:pPr>
      <w:bookmarkStart w:id="33" w:name="_Toc59655524"/>
      <w:r>
        <w:t xml:space="preserve">4.1 Застосування метрик якості </w:t>
      </w:r>
      <w:r>
        <w:rPr>
          <w:lang w:val="en-AU"/>
        </w:rPr>
        <w:t>UML</w:t>
      </w:r>
      <w:r w:rsidRPr="004972FA">
        <w:t>-д</w:t>
      </w:r>
      <w:r>
        <w:t>іаграм</w:t>
      </w:r>
      <w:bookmarkEnd w:id="33"/>
    </w:p>
    <w:p w14:paraId="72ED21BF" w14:textId="68781EE1" w:rsidR="00B2370B" w:rsidRPr="00B2370B" w:rsidRDefault="00B2370B" w:rsidP="00B2370B">
      <w:pPr>
        <w:rPr>
          <w:lang w:val="uk-UA"/>
        </w:rPr>
      </w:pPr>
      <w:r>
        <w:rPr>
          <w:lang w:val="uk-UA"/>
        </w:rPr>
        <w:t xml:space="preserve">У якості ефективної оцінки проекту в метриках </w:t>
      </w:r>
      <w:r>
        <w:rPr>
          <w:lang w:val="en-AU"/>
        </w:rPr>
        <w:t>UML</w:t>
      </w:r>
      <w:r w:rsidRPr="004972FA">
        <w:rPr>
          <w:lang w:val="uk-UA"/>
        </w:rPr>
        <w:t>-</w:t>
      </w:r>
      <w:r>
        <w:rPr>
          <w:lang w:val="uk-UA"/>
        </w:rPr>
        <w:t>діаграм візьмемо за основу метрики оцінки якості об</w:t>
      </w:r>
      <w:r w:rsidRPr="004972FA">
        <w:rPr>
          <w:lang w:val="uk-UA"/>
        </w:rPr>
        <w:t>’</w:t>
      </w:r>
      <w:r>
        <w:rPr>
          <w:lang w:val="uk-UA"/>
        </w:rPr>
        <w:t>єктно-орієнтованого підходу, оцінивши за допомогою них компоненти програми та діаграму класів в цілому.</w:t>
      </w:r>
    </w:p>
    <w:p w14:paraId="297FF178" w14:textId="7E7BB2BB" w:rsidR="00B2370B" w:rsidRPr="004972FA" w:rsidRDefault="00B2370B" w:rsidP="00B2370B">
      <w:r w:rsidRPr="00B2370B">
        <w:rPr>
          <w:lang w:val="uk-UA"/>
        </w:rPr>
        <w:t>Крім таких очевидних метрик, як загальне число класів, методів, атрибутів, середніх показників числа метод</w:t>
      </w:r>
      <w:r>
        <w:rPr>
          <w:lang w:val="uk-UA"/>
        </w:rPr>
        <w:t>ів і атрибутів на клас та ін., з</w:t>
      </w:r>
      <w:r w:rsidRPr="00B2370B">
        <w:rPr>
          <w:lang w:val="uk-UA"/>
        </w:rPr>
        <w:t>астосовуються набагато більш комплексні метрики, за допомогою яких можна судити не тільки про обсяг вихідного коду проекту, але і про його складності, як, відповідно основним принципам ОО парадигми і т. д.</w:t>
      </w:r>
    </w:p>
    <w:p w14:paraId="7031557E" w14:textId="77777777" w:rsidR="008D28FC" w:rsidRPr="008D28FC" w:rsidRDefault="008D28FC" w:rsidP="008D28FC">
      <w:pPr>
        <w:rPr>
          <w:lang w:val="uk-UA"/>
        </w:rPr>
      </w:pPr>
      <w:r w:rsidRPr="008D28FC">
        <w:rPr>
          <w:lang w:val="uk-UA"/>
        </w:rPr>
        <w:t xml:space="preserve">Висота дерева спадкування </w:t>
      </w:r>
      <w:proofErr w:type="spellStart"/>
      <w:r w:rsidRPr="008D28FC">
        <w:rPr>
          <w:lang w:val="uk-UA"/>
        </w:rPr>
        <w:t>dit</w:t>
      </w:r>
      <w:proofErr w:type="spellEnd"/>
      <w:r w:rsidRPr="008D28FC">
        <w:rPr>
          <w:lang w:val="uk-UA"/>
        </w:rPr>
        <w:t xml:space="preserve"> (</w:t>
      </w:r>
      <w:proofErr w:type="spellStart"/>
      <w:r w:rsidRPr="008D28FC">
        <w:rPr>
          <w:lang w:val="uk-UA"/>
        </w:rPr>
        <w:t>Depth</w:t>
      </w:r>
      <w:proofErr w:type="spellEnd"/>
      <w:r w:rsidRPr="008D28FC">
        <w:rPr>
          <w:lang w:val="uk-UA"/>
        </w:rPr>
        <w:t xml:space="preserve"> </w:t>
      </w:r>
      <w:proofErr w:type="spellStart"/>
      <w:r w:rsidRPr="008D28FC">
        <w:rPr>
          <w:lang w:val="uk-UA"/>
        </w:rPr>
        <w:t>of</w:t>
      </w:r>
      <w:proofErr w:type="spellEnd"/>
      <w:r w:rsidRPr="008D28FC">
        <w:rPr>
          <w:lang w:val="uk-UA"/>
        </w:rPr>
        <w:t xml:space="preserve"> </w:t>
      </w:r>
      <w:proofErr w:type="spellStart"/>
      <w:r w:rsidRPr="008D28FC">
        <w:rPr>
          <w:lang w:val="uk-UA"/>
        </w:rPr>
        <w:t>Inheritance</w:t>
      </w:r>
      <w:proofErr w:type="spellEnd"/>
      <w:r w:rsidRPr="008D28FC">
        <w:rPr>
          <w:lang w:val="uk-UA"/>
        </w:rPr>
        <w:t xml:space="preserve"> </w:t>
      </w:r>
      <w:proofErr w:type="spellStart"/>
      <w:r w:rsidRPr="008D28FC">
        <w:rPr>
          <w:lang w:val="uk-UA"/>
        </w:rPr>
        <w:t>Tree</w:t>
      </w:r>
      <w:proofErr w:type="spellEnd"/>
      <w:r w:rsidRPr="008D28FC">
        <w:rPr>
          <w:lang w:val="uk-UA"/>
        </w:rPr>
        <w:t>)</w:t>
      </w:r>
    </w:p>
    <w:p w14:paraId="25C1CF09" w14:textId="7350EF4D" w:rsidR="008D28FC" w:rsidRPr="008D28FC" w:rsidRDefault="008D28FC" w:rsidP="008D28FC">
      <w:pPr>
        <w:rPr>
          <w:lang w:val="uk-UA"/>
        </w:rPr>
      </w:pPr>
      <w:r w:rsidRPr="008D28FC">
        <w:rPr>
          <w:lang w:val="uk-UA"/>
        </w:rPr>
        <w:t xml:space="preserve">DIT визначається як максимальна довжина шляху від листа до кореня дерева успадкування класів. </w:t>
      </w:r>
    </w:p>
    <w:p w14:paraId="34D8C838" w14:textId="04256607" w:rsidR="008D28FC" w:rsidRPr="008D28FC" w:rsidRDefault="008D28FC" w:rsidP="008D28FC">
      <w:pPr>
        <w:rPr>
          <w:lang w:val="uk-UA"/>
        </w:rPr>
      </w:pPr>
      <w:r w:rsidRPr="008D28FC">
        <w:rPr>
          <w:lang w:val="uk-UA"/>
        </w:rPr>
        <w:t>Відповідно, для окремого класу DIT, це довжина максимального шляху від даного класу до кореневого класу в ієрархії класів.</w:t>
      </w:r>
    </w:p>
    <w:p w14:paraId="03F58890" w14:textId="02F9595C" w:rsidR="008D28FC" w:rsidRDefault="008D28FC" w:rsidP="008D28FC">
      <w:pPr>
        <w:rPr>
          <w:lang w:val="uk-UA"/>
        </w:rPr>
      </w:pPr>
      <w:r w:rsidRPr="008D28FC">
        <w:rPr>
          <w:lang w:val="uk-UA"/>
        </w:rPr>
        <w:t>У міру зростання DIT ймовірно, що класи нижнього рівня будуть наслідувати багато методів. Це призводить до труднощів в прогнозі поведінки класу. Висока ієрархія класів (велике значення DIT) призводить до більшої складності проекту, так як означає залучення більшої кількості методів і класів.</w:t>
      </w:r>
    </w:p>
    <w:p w14:paraId="32E5BF9E" w14:textId="430C2048" w:rsidR="008D28FC" w:rsidRPr="008D28FC" w:rsidRDefault="008D28FC" w:rsidP="008D28FC">
      <w:pPr>
        <w:rPr>
          <w:lang w:val="uk-UA"/>
        </w:rPr>
      </w:pPr>
      <w:r>
        <w:rPr>
          <w:lang w:val="uk-UA"/>
        </w:rPr>
        <w:t xml:space="preserve">В нашому випадку метрика </w:t>
      </w:r>
      <w:r>
        <w:rPr>
          <w:lang w:val="en-AU"/>
        </w:rPr>
        <w:t>DIT</w:t>
      </w:r>
      <w:r w:rsidRPr="008D28FC">
        <w:t xml:space="preserve"> </w:t>
      </w:r>
      <w:r>
        <w:rPr>
          <w:lang w:val="uk-UA"/>
        </w:rPr>
        <w:t>згідно діаграми класів становить 2.</w:t>
      </w:r>
    </w:p>
    <w:p w14:paraId="433F32C3" w14:textId="6F9658B1" w:rsidR="008D28FC" w:rsidRDefault="008D28FC" w:rsidP="008D28FC">
      <w:pPr>
        <w:rPr>
          <w:lang w:val="uk-UA"/>
        </w:rPr>
      </w:pPr>
      <w:r>
        <w:rPr>
          <w:lang w:val="uk-UA"/>
        </w:rPr>
        <w:t xml:space="preserve">Також </w:t>
      </w:r>
      <w:proofErr w:type="spellStart"/>
      <w:r>
        <w:rPr>
          <w:lang w:val="uk-UA"/>
        </w:rPr>
        <w:t>вкажемо</w:t>
      </w:r>
      <w:proofErr w:type="spellEnd"/>
      <w:r>
        <w:rPr>
          <w:lang w:val="uk-UA"/>
        </w:rPr>
        <w:t xml:space="preserve"> як метрику </w:t>
      </w:r>
      <w:proofErr w:type="spellStart"/>
      <w:r>
        <w:rPr>
          <w:lang w:val="uk-UA"/>
        </w:rPr>
        <w:t>коцентрацію</w:t>
      </w:r>
      <w:proofErr w:type="spellEnd"/>
      <w:r w:rsidRPr="008D28FC">
        <w:rPr>
          <w:lang w:val="uk-UA"/>
        </w:rPr>
        <w:t xml:space="preserve"> абстракцій (</w:t>
      </w:r>
      <w:proofErr w:type="spellStart"/>
      <w:r w:rsidRPr="008D28FC">
        <w:rPr>
          <w:lang w:val="uk-UA"/>
        </w:rPr>
        <w:t>data</w:t>
      </w:r>
      <w:proofErr w:type="spellEnd"/>
      <w:r w:rsidRPr="008D28FC">
        <w:rPr>
          <w:lang w:val="uk-UA"/>
        </w:rPr>
        <w:t xml:space="preserve"> </w:t>
      </w:r>
      <w:proofErr w:type="spellStart"/>
      <w:r w:rsidRPr="008D28FC">
        <w:rPr>
          <w:lang w:val="uk-UA"/>
        </w:rPr>
        <w:t>abstraction</w:t>
      </w:r>
      <w:proofErr w:type="spellEnd"/>
      <w:r w:rsidRPr="008D28FC">
        <w:rPr>
          <w:lang w:val="uk-UA"/>
        </w:rPr>
        <w:t xml:space="preserve"> </w:t>
      </w:r>
      <w:proofErr w:type="spellStart"/>
      <w:r w:rsidRPr="008D28FC">
        <w:rPr>
          <w:lang w:val="uk-UA"/>
        </w:rPr>
        <w:t>coupling</w:t>
      </w:r>
      <w:proofErr w:type="spellEnd"/>
      <w:r w:rsidRPr="008D28FC">
        <w:rPr>
          <w:lang w:val="uk-UA"/>
        </w:rPr>
        <w:t xml:space="preserve"> - DAC) </w:t>
      </w:r>
      <w:r>
        <w:rPr>
          <w:lang w:val="uk-UA"/>
        </w:rPr>
        <w:t xml:space="preserve">–  </w:t>
      </w:r>
      <w:r w:rsidRPr="008D28FC">
        <w:rPr>
          <w:lang w:val="uk-UA"/>
        </w:rPr>
        <w:t>к</w:t>
      </w:r>
      <w:r>
        <w:rPr>
          <w:lang w:val="uk-UA"/>
        </w:rPr>
        <w:t>ількість атрибутів класу, «типом</w:t>
      </w:r>
      <w:r w:rsidRPr="008D28FC">
        <w:rPr>
          <w:lang w:val="uk-UA"/>
        </w:rPr>
        <w:t xml:space="preserve"> </w:t>
      </w:r>
      <w:r>
        <w:rPr>
          <w:lang w:val="uk-UA"/>
        </w:rPr>
        <w:t>яких</w:t>
      </w:r>
      <w:r w:rsidRPr="008D28FC">
        <w:rPr>
          <w:lang w:val="uk-UA"/>
        </w:rPr>
        <w:t xml:space="preserve"> є інший клас».</w:t>
      </w:r>
      <w:r>
        <w:rPr>
          <w:lang w:val="uk-UA"/>
        </w:rPr>
        <w:t xml:space="preserve"> Для транспортного засобу, відповідно, 3, для </w:t>
      </w:r>
      <w:r>
        <w:rPr>
          <w:lang w:val="en-US"/>
        </w:rPr>
        <w:t>Shop</w:t>
      </w:r>
      <w:r w:rsidRPr="00860A72">
        <w:t xml:space="preserve"> – 2</w:t>
      </w:r>
      <w:r>
        <w:t xml:space="preserve">, а для </w:t>
      </w:r>
      <w:r>
        <w:rPr>
          <w:lang w:val="en-US"/>
        </w:rPr>
        <w:t>Application</w:t>
      </w:r>
      <w:r w:rsidRPr="00860A72">
        <w:t xml:space="preserve"> – 3</w:t>
      </w:r>
      <w:r>
        <w:t>.</w:t>
      </w:r>
      <w:r w:rsidR="00860A72">
        <w:t xml:space="preserve"> В </w:t>
      </w:r>
      <w:proofErr w:type="spellStart"/>
      <w:r w:rsidR="00860A72">
        <w:t>середньому</w:t>
      </w:r>
      <w:proofErr w:type="spellEnd"/>
      <w:r w:rsidR="00860A72">
        <w:t xml:space="preserve"> </w:t>
      </w:r>
      <w:r w:rsidR="00860A72" w:rsidRPr="008D28FC">
        <w:rPr>
          <w:lang w:val="uk-UA"/>
        </w:rPr>
        <w:t>DAC</w:t>
      </w:r>
      <w:r w:rsidR="00860A72">
        <w:rPr>
          <w:lang w:val="uk-UA"/>
        </w:rPr>
        <w:t xml:space="preserve"> для нашого ПЗ становить 2,(6).</w:t>
      </w:r>
    </w:p>
    <w:p w14:paraId="020C30D6" w14:textId="3156630A" w:rsidR="00860A72" w:rsidRDefault="00860A72" w:rsidP="00B2370B">
      <w:pPr>
        <w:rPr>
          <w:lang w:val="uk-UA"/>
        </w:rPr>
      </w:pPr>
      <w:r>
        <w:rPr>
          <w:lang w:val="uk-UA"/>
        </w:rPr>
        <w:t>З</w:t>
      </w:r>
      <w:r w:rsidRPr="00860A72">
        <w:rPr>
          <w:lang w:val="uk-UA"/>
        </w:rPr>
        <w:t xml:space="preserve">важена насиченість класу 2 (WMPC2) </w:t>
      </w:r>
      <w:r>
        <w:rPr>
          <w:lang w:val="uk-UA"/>
        </w:rPr>
        <w:t>–</w:t>
      </w:r>
      <w:r w:rsidRPr="00860A72">
        <w:rPr>
          <w:lang w:val="uk-UA"/>
        </w:rPr>
        <w:t xml:space="preserve"> міра</w:t>
      </w:r>
      <w:r>
        <w:rPr>
          <w:lang w:val="uk-UA"/>
        </w:rPr>
        <w:t xml:space="preserve"> </w:t>
      </w:r>
      <w:r w:rsidRPr="00860A72">
        <w:rPr>
          <w:lang w:val="uk-UA"/>
        </w:rPr>
        <w:t xml:space="preserve"> складності класу, заснована на тому, що клас з </w:t>
      </w:r>
      <w:r>
        <w:rPr>
          <w:lang w:val="uk-UA"/>
        </w:rPr>
        <w:t>більшою</w:t>
      </w:r>
      <w:r w:rsidRPr="00860A72">
        <w:rPr>
          <w:lang w:val="uk-UA"/>
        </w:rPr>
        <w:t xml:space="preserve"> кількістю методів і метод з </w:t>
      </w:r>
      <w:r>
        <w:rPr>
          <w:lang w:val="uk-UA"/>
        </w:rPr>
        <w:t>більшою</w:t>
      </w:r>
      <w:r w:rsidRPr="00860A72">
        <w:rPr>
          <w:lang w:val="uk-UA"/>
        </w:rPr>
        <w:t xml:space="preserve"> </w:t>
      </w:r>
      <w:r w:rsidRPr="00860A72">
        <w:rPr>
          <w:lang w:val="uk-UA"/>
        </w:rPr>
        <w:lastRenderedPageBreak/>
        <w:t>кількістю параметрів є більш складними (при обчисленні метрики бат</w:t>
      </w:r>
      <w:r>
        <w:rPr>
          <w:lang w:val="uk-UA"/>
        </w:rPr>
        <w:t xml:space="preserve">ьківські класи не враховуються). Згідно з </w:t>
      </w:r>
      <w:r w:rsidRPr="00860A72">
        <w:rPr>
          <w:lang w:val="uk-UA"/>
        </w:rPr>
        <w:t>WMPC2</w:t>
      </w:r>
      <w:r>
        <w:rPr>
          <w:lang w:val="uk-UA"/>
        </w:rPr>
        <w:t xml:space="preserve">, найскладнішими моделями є класи реалізації транспортного засобу, (авто, </w:t>
      </w:r>
      <w:proofErr w:type="spellStart"/>
      <w:r>
        <w:rPr>
          <w:lang w:val="uk-UA"/>
        </w:rPr>
        <w:t>мото</w:t>
      </w:r>
      <w:proofErr w:type="spellEnd"/>
      <w:r>
        <w:rPr>
          <w:lang w:val="uk-UA"/>
        </w:rPr>
        <w:t>..) з кількістю методів 19 і максимальною кількістю атрибутів методу 10</w:t>
      </w:r>
      <w:r w:rsidR="004972FA">
        <w:rPr>
          <w:lang w:val="uk-UA"/>
        </w:rPr>
        <w:t>.</w:t>
      </w:r>
    </w:p>
    <w:p w14:paraId="3907AD6F" w14:textId="77777777" w:rsidR="00860A72" w:rsidRDefault="00860A72" w:rsidP="00B2370B">
      <w:pPr>
        <w:rPr>
          <w:lang w:val="uk-UA"/>
        </w:rPr>
      </w:pPr>
    </w:p>
    <w:p w14:paraId="76954307" w14:textId="5F1F10F1" w:rsidR="00860A72" w:rsidRDefault="00860A72" w:rsidP="00860A72">
      <w:pPr>
        <w:pStyle w:val="2"/>
      </w:pPr>
      <w:bookmarkStart w:id="34" w:name="_Toc59655525"/>
      <w:r>
        <w:t>4.2</w:t>
      </w:r>
      <w:r w:rsidR="00EB432E">
        <w:t xml:space="preserve"> </w:t>
      </w:r>
      <w:r>
        <w:t>Визначення специфікацій необхідних ресурсів, апаратно</w:t>
      </w:r>
      <w:r w:rsidR="00EB432E">
        <w:t xml:space="preserve">- </w:t>
      </w:r>
      <w:r>
        <w:t xml:space="preserve">програмної конфігурації (операційного середовища) і програмного </w:t>
      </w:r>
      <w:r w:rsidR="00D34C21">
        <w:t>інструментарію</w:t>
      </w:r>
      <w:r>
        <w:t xml:space="preserve"> для реалізації проекту на</w:t>
      </w:r>
      <w:r w:rsidR="00D34C21">
        <w:t xml:space="preserve"> подальших </w:t>
      </w:r>
      <w:r w:rsidR="00D34C21">
        <w:rPr>
          <w:lang w:val="en-US"/>
        </w:rPr>
        <w:t>RUP</w:t>
      </w:r>
      <w:r w:rsidR="00D34C21" w:rsidRPr="004972FA">
        <w:t>-</w:t>
      </w:r>
      <w:r w:rsidR="00D34C21">
        <w:t>етапах</w:t>
      </w:r>
      <w:bookmarkEnd w:id="34"/>
    </w:p>
    <w:p w14:paraId="41A87451" w14:textId="1D1453CA" w:rsidR="00D34C21" w:rsidRPr="00D34C21" w:rsidRDefault="00D34C21" w:rsidP="00D34C21">
      <w:pPr>
        <w:rPr>
          <w:shd w:val="clear" w:color="auto" w:fill="FFFFFF"/>
          <w:lang w:val="uk-UA"/>
        </w:rPr>
      </w:pPr>
      <w:r w:rsidRPr="00D34C21">
        <w:rPr>
          <w:shd w:val="clear" w:color="auto" w:fill="FFFFFF"/>
          <w:lang w:val="uk-UA"/>
        </w:rPr>
        <w:t xml:space="preserve">У </w:t>
      </w:r>
      <w:r>
        <w:rPr>
          <w:shd w:val="clear" w:color="auto" w:fill="FFFFFF"/>
          <w:lang w:val="uk-UA"/>
        </w:rPr>
        <w:t xml:space="preserve">подальшій </w:t>
      </w:r>
      <w:r w:rsidRPr="00D34C21">
        <w:rPr>
          <w:shd w:val="clear" w:color="auto" w:fill="FFFFFF"/>
          <w:lang w:val="uk-UA"/>
        </w:rPr>
        <w:t xml:space="preserve">фазі побудови </w:t>
      </w:r>
      <w:r>
        <w:rPr>
          <w:shd w:val="clear" w:color="auto" w:fill="FFFFFF"/>
          <w:lang w:val="uk-UA"/>
        </w:rPr>
        <w:t xml:space="preserve">програмної системи </w:t>
      </w:r>
      <w:r w:rsidRPr="00D34C21">
        <w:rPr>
          <w:shd w:val="clear" w:color="auto" w:fill="FFFFFF"/>
          <w:lang w:val="uk-UA"/>
        </w:rPr>
        <w:t xml:space="preserve">потрібно розробити більшу частину функціоналу, а також зробити можливість зручного та швидкого релізу системи для дрібних виправлень і додання функціоналу. Для цього буде використана система CI/CD ( з англ. </w:t>
      </w:r>
      <w:proofErr w:type="spellStart"/>
      <w:r w:rsidRPr="00D34C21">
        <w:rPr>
          <w:shd w:val="clear" w:color="auto" w:fill="FFFFFF"/>
          <w:lang w:val="uk-UA"/>
        </w:rPr>
        <w:t>Continuous</w:t>
      </w:r>
      <w:proofErr w:type="spellEnd"/>
      <w:r w:rsidRPr="00D34C21">
        <w:rPr>
          <w:shd w:val="clear" w:color="auto" w:fill="FFFFFF"/>
          <w:lang w:val="uk-UA"/>
        </w:rPr>
        <w:t xml:space="preserve"> </w:t>
      </w:r>
      <w:proofErr w:type="spellStart"/>
      <w:r w:rsidRPr="00D34C21">
        <w:rPr>
          <w:shd w:val="clear" w:color="auto" w:fill="FFFFFF"/>
          <w:lang w:val="uk-UA"/>
        </w:rPr>
        <w:t>Integration</w:t>
      </w:r>
      <w:proofErr w:type="spellEnd"/>
      <w:r w:rsidRPr="00D34C21">
        <w:rPr>
          <w:shd w:val="clear" w:color="auto" w:fill="FFFFFF"/>
          <w:lang w:val="uk-UA"/>
        </w:rPr>
        <w:t xml:space="preserve"> – безперервна інтеграція, </w:t>
      </w:r>
      <w:proofErr w:type="spellStart"/>
      <w:r w:rsidRPr="00D34C21">
        <w:rPr>
          <w:shd w:val="clear" w:color="auto" w:fill="FFFFFF"/>
          <w:lang w:val="uk-UA"/>
        </w:rPr>
        <w:t>Continuous</w:t>
      </w:r>
      <w:proofErr w:type="spellEnd"/>
      <w:r w:rsidRPr="00D34C21">
        <w:rPr>
          <w:shd w:val="clear" w:color="auto" w:fill="FFFFFF"/>
          <w:lang w:val="uk-UA"/>
        </w:rPr>
        <w:t xml:space="preserve"> </w:t>
      </w:r>
      <w:proofErr w:type="spellStart"/>
      <w:r w:rsidRPr="00D34C21">
        <w:rPr>
          <w:shd w:val="clear" w:color="auto" w:fill="FFFFFF"/>
          <w:lang w:val="uk-UA"/>
        </w:rPr>
        <w:t>delivery</w:t>
      </w:r>
      <w:proofErr w:type="spellEnd"/>
      <w:r w:rsidRPr="00D34C21">
        <w:rPr>
          <w:shd w:val="clear" w:color="auto" w:fill="FFFFFF"/>
          <w:lang w:val="uk-UA"/>
        </w:rPr>
        <w:t xml:space="preserve"> – безперервна доставка) </w:t>
      </w:r>
      <w:proofErr w:type="spellStart"/>
      <w:r w:rsidRPr="00D34C21">
        <w:rPr>
          <w:shd w:val="clear" w:color="auto" w:fill="FFFFFF"/>
          <w:lang w:val="uk-UA"/>
        </w:rPr>
        <w:t>GitLab</w:t>
      </w:r>
      <w:proofErr w:type="spellEnd"/>
      <w:r w:rsidRPr="00D34C21">
        <w:rPr>
          <w:shd w:val="clear" w:color="auto" w:fill="FFFFFF"/>
          <w:lang w:val="uk-UA"/>
        </w:rPr>
        <w:t>, яка поєднує ці два підходи, дозволяючи забезпечити послідовний і автоматизований спосіб збирання, упаковки та тестування додатків, зі сторони CI, а також, відразу після закінчення етапу CI розпочинається CD, що автоматизує розгортання додатків в різні оточення.</w:t>
      </w:r>
    </w:p>
    <w:p w14:paraId="710F6692" w14:textId="1FC0F33C" w:rsidR="00D34C21" w:rsidRPr="00D34C21" w:rsidRDefault="00D34C21" w:rsidP="00D34C21">
      <w:pPr>
        <w:rPr>
          <w:lang w:val="uk-UA"/>
        </w:rPr>
      </w:pPr>
      <w:r w:rsidRPr="00D34C21">
        <w:rPr>
          <w:shd w:val="clear" w:color="auto" w:fill="FFFFFF"/>
          <w:lang w:val="uk-UA"/>
        </w:rPr>
        <w:t>У фазі впровадження буде створено фінальну версію продукту, яка вже буде встановлена в програмне оточення</w:t>
      </w:r>
      <w:r w:rsidR="00BF7779">
        <w:rPr>
          <w:shd w:val="clear" w:color="auto" w:fill="FFFFFF"/>
          <w:lang w:val="uk-UA"/>
        </w:rPr>
        <w:t xml:space="preserve"> ПК та</w:t>
      </w:r>
      <w:r w:rsidRPr="00D34C21">
        <w:rPr>
          <w:shd w:val="clear" w:color="auto" w:fill="FFFFFF"/>
          <w:lang w:val="uk-UA"/>
        </w:rPr>
        <w:t xml:space="preserve"> PDA, що належать автосалону, а також буде проведено відповідне навчання працівників і через деякий час отримання зворотного зв’язку від них разом з звітом роботи програми, який буде зібраний через автоматичні форми. Це буде зроблено для переглядання якості продукту, а також для відповідності критеріям, заданим на початку розробки. В тому випадку, коли продукт буде не відповідати деяким вимогам, або ж буде не зовсім зручним для користувачів (продавці автосалону), будуть зроблені відповідні виправлення, і після цього наново запущена фаза впровадження.</w:t>
      </w:r>
    </w:p>
    <w:p w14:paraId="512BDCAE" w14:textId="46767CF3" w:rsidR="00F86CC2" w:rsidRPr="00D57112" w:rsidRDefault="00B2370B" w:rsidP="00D34C21">
      <w:pPr>
        <w:spacing w:after="160" w:line="259" w:lineRule="auto"/>
        <w:ind w:firstLine="0"/>
        <w:jc w:val="left"/>
        <w:rPr>
          <w:rFonts w:cs="Times New Roman"/>
          <w:szCs w:val="28"/>
          <w:lang w:val="uk-UA"/>
        </w:rPr>
      </w:pPr>
      <w:r>
        <w:rPr>
          <w:rFonts w:cs="Times New Roman"/>
          <w:szCs w:val="28"/>
          <w:lang w:val="uk-UA"/>
        </w:rPr>
        <w:br w:type="page"/>
      </w:r>
    </w:p>
    <w:p w14:paraId="642326EE" w14:textId="50293D54" w:rsidR="006D5004" w:rsidRPr="00D40419" w:rsidRDefault="00655963" w:rsidP="00183A6B">
      <w:pPr>
        <w:pStyle w:val="1"/>
        <w:ind w:firstLine="0"/>
      </w:pPr>
      <w:bookmarkStart w:id="35" w:name="_Toc59655526"/>
      <w:r>
        <w:lastRenderedPageBreak/>
        <w:t>ВИСН</w:t>
      </w:r>
      <w:r w:rsidR="00A351CC">
        <w:t>О</w:t>
      </w:r>
      <w:r w:rsidR="006D5004" w:rsidRPr="00D40419">
        <w:t>ВКИ</w:t>
      </w:r>
      <w:bookmarkEnd w:id="35"/>
    </w:p>
    <w:p w14:paraId="732387E7" w14:textId="7359D6BB" w:rsidR="009802A3" w:rsidRDefault="009802A3" w:rsidP="008D7D2B">
      <w:pPr>
        <w:rPr>
          <w:rFonts w:cs="Times New Roman"/>
          <w:szCs w:val="28"/>
          <w:lang w:val="uk-UA"/>
        </w:rPr>
      </w:pPr>
    </w:p>
    <w:p w14:paraId="588FA75D" w14:textId="1A147620" w:rsidR="00B15336" w:rsidRDefault="00B15336" w:rsidP="008D7D2B">
      <w:pPr>
        <w:rPr>
          <w:rFonts w:cs="Times New Roman"/>
          <w:szCs w:val="28"/>
          <w:lang w:val="uk-UA"/>
        </w:rPr>
      </w:pPr>
    </w:p>
    <w:p w14:paraId="6E7E9CF8" w14:textId="5BBBDBB6" w:rsidR="005C42E5" w:rsidRDefault="005C42E5" w:rsidP="005C42E5">
      <w:pPr>
        <w:rPr>
          <w:lang w:val="uk-UA"/>
        </w:rPr>
      </w:pPr>
      <w:r>
        <w:rPr>
          <w:lang w:val="uk-UA"/>
        </w:rPr>
        <w:t xml:space="preserve">Таким чином, </w:t>
      </w:r>
      <w:r w:rsidR="00655963">
        <w:rPr>
          <w:lang w:val="uk-UA"/>
        </w:rPr>
        <w:t>під час</w:t>
      </w:r>
      <w:r>
        <w:rPr>
          <w:lang w:val="uk-UA"/>
        </w:rPr>
        <w:t xml:space="preserve"> виконання курсової роботи було досліджено можливості і засоби проектування програмних систем та програмного забезпечення,</w:t>
      </w:r>
      <w:r w:rsidR="00655963">
        <w:rPr>
          <w:lang w:val="uk-UA"/>
        </w:rPr>
        <w:t xml:space="preserve"> розробки</w:t>
      </w:r>
      <w:r>
        <w:rPr>
          <w:lang w:val="uk-UA"/>
        </w:rPr>
        <w:t xml:space="preserve"> текстових специфікацій вимог за методикою </w:t>
      </w:r>
      <w:r>
        <w:rPr>
          <w:lang w:val="en-US"/>
        </w:rPr>
        <w:t>RUP</w:t>
      </w:r>
      <w:r w:rsidR="00655963">
        <w:rPr>
          <w:lang w:val="uk-UA"/>
        </w:rPr>
        <w:t xml:space="preserve"> та візуалізація різних фаз і підходів проекту за допомогою різноманітних </w:t>
      </w:r>
      <w:r w:rsidR="00655963">
        <w:rPr>
          <w:lang w:val="en-US"/>
        </w:rPr>
        <w:t>UML</w:t>
      </w:r>
      <w:r w:rsidR="00655963" w:rsidRPr="00655963">
        <w:rPr>
          <w:lang w:val="uk-UA"/>
        </w:rPr>
        <w:t>-</w:t>
      </w:r>
      <w:r w:rsidR="00655963">
        <w:rPr>
          <w:lang w:val="uk-UA"/>
        </w:rPr>
        <w:t xml:space="preserve">діаграм з відповідних груп діаграм. </w:t>
      </w:r>
    </w:p>
    <w:p w14:paraId="1FFDFFA7" w14:textId="1DB95577" w:rsidR="00655963" w:rsidRPr="00D34C21" w:rsidRDefault="00655963" w:rsidP="005C42E5">
      <w:pPr>
        <w:rPr>
          <w:lang w:val="uk-UA"/>
        </w:rPr>
      </w:pPr>
      <w:r>
        <w:rPr>
          <w:lang w:val="uk-UA"/>
        </w:rPr>
        <w:t>В ході виконання роботи були розроблені вимоги до програмної системи за обраною предметною областю «автосалон». За цими специфікаціями були створені необхідні діаграми різних стадій розробки додатку за головними прецедентами його використання та основними сценаріями використання ПС акторами предметної області (клієнтом автосалону, робітником сервісу).</w:t>
      </w:r>
      <w:r w:rsidR="00D34C21">
        <w:rPr>
          <w:lang w:val="uk-UA"/>
        </w:rPr>
        <w:t xml:space="preserve"> Якість розробки оцінювалася за допомогою об</w:t>
      </w:r>
      <w:r w:rsidR="00D34C21" w:rsidRPr="00D34C21">
        <w:rPr>
          <w:lang w:val="uk-UA"/>
        </w:rPr>
        <w:t>’</w:t>
      </w:r>
      <w:r w:rsidR="00D34C21">
        <w:rPr>
          <w:lang w:val="uk-UA"/>
        </w:rPr>
        <w:t xml:space="preserve">єктно-орієнтованих метрик </w:t>
      </w:r>
      <w:proofErr w:type="spellStart"/>
      <w:r w:rsidR="00D34C21" w:rsidRPr="00D34C21">
        <w:rPr>
          <w:lang w:val="uk-UA"/>
        </w:rPr>
        <w:t>Чидамбера</w:t>
      </w:r>
      <w:proofErr w:type="spellEnd"/>
      <w:r w:rsidR="00D34C21" w:rsidRPr="00D34C21">
        <w:rPr>
          <w:lang w:val="uk-UA"/>
        </w:rPr>
        <w:t xml:space="preserve"> и </w:t>
      </w:r>
      <w:proofErr w:type="spellStart"/>
      <w:r w:rsidR="00D34C21" w:rsidRPr="00D34C21">
        <w:rPr>
          <w:lang w:val="uk-UA"/>
        </w:rPr>
        <w:t>Кемерера</w:t>
      </w:r>
      <w:proofErr w:type="spellEnd"/>
      <w:r w:rsidR="00D34C21">
        <w:rPr>
          <w:lang w:val="uk-UA"/>
        </w:rPr>
        <w:t xml:space="preserve">, Лі і </w:t>
      </w:r>
      <w:proofErr w:type="spellStart"/>
      <w:r w:rsidR="00D34C21">
        <w:rPr>
          <w:lang w:val="uk-UA"/>
        </w:rPr>
        <w:t>Генрі.на</w:t>
      </w:r>
      <w:proofErr w:type="spellEnd"/>
      <w:r w:rsidR="00D34C21">
        <w:rPr>
          <w:lang w:val="uk-UA"/>
        </w:rPr>
        <w:t xml:space="preserve"> основі першої версії продукту та проектної документації.</w:t>
      </w:r>
    </w:p>
    <w:p w14:paraId="7260F0C2" w14:textId="45705B51" w:rsidR="00655963" w:rsidRPr="00C905DC" w:rsidRDefault="00655963" w:rsidP="005C42E5">
      <w:r>
        <w:rPr>
          <w:lang w:val="uk-UA"/>
        </w:rPr>
        <w:t xml:space="preserve">Для виконання роботи використовувалось програмне забезпечення </w:t>
      </w:r>
      <w:r>
        <w:rPr>
          <w:lang w:val="en-US"/>
        </w:rPr>
        <w:t>Visual</w:t>
      </w:r>
      <w:r w:rsidRPr="00655963">
        <w:t xml:space="preserve"> </w:t>
      </w:r>
      <w:r>
        <w:rPr>
          <w:lang w:val="en-US"/>
        </w:rPr>
        <w:t>Paradigm</w:t>
      </w:r>
      <w:r w:rsidRPr="00655963">
        <w:t xml:space="preserve"> 16.2</w:t>
      </w:r>
      <w:r>
        <w:t xml:space="preserve">. </w:t>
      </w:r>
      <w:r>
        <w:rPr>
          <w:lang w:val="uk-UA"/>
        </w:rPr>
        <w:t xml:space="preserve">Діаграми створювалися за стандартом мови </w:t>
      </w:r>
      <w:r>
        <w:rPr>
          <w:lang w:val="en-US"/>
        </w:rPr>
        <w:t>UML</w:t>
      </w:r>
      <w:r w:rsidRPr="00C905DC">
        <w:t xml:space="preserve"> </w:t>
      </w:r>
      <w:r>
        <w:t>2</w:t>
      </w:r>
      <w:r w:rsidR="00C905DC" w:rsidRPr="00C905DC">
        <w:t xml:space="preserve">.4.1., </w:t>
      </w:r>
      <w:r w:rsidR="00C905DC">
        <w:rPr>
          <w:lang w:val="uk-UA"/>
        </w:rPr>
        <w:t>який</w:t>
      </w:r>
      <w:r w:rsidR="00C905DC" w:rsidRPr="00C905DC">
        <w:t xml:space="preserve"> </w:t>
      </w:r>
      <w:r w:rsidR="00C905DC" w:rsidRPr="00C905DC">
        <w:rPr>
          <w:lang w:val="uk-UA"/>
        </w:rPr>
        <w:t>прийнято</w:t>
      </w:r>
      <w:r w:rsidR="00C905DC" w:rsidRPr="00C905DC">
        <w:t xml:space="preserve"> </w:t>
      </w:r>
      <w:r w:rsidR="00C905DC">
        <w:rPr>
          <w:lang w:val="uk-UA"/>
        </w:rPr>
        <w:t>у</w:t>
      </w:r>
      <w:r w:rsidR="00C905DC" w:rsidRPr="00C905DC">
        <w:t xml:space="preserve"> </w:t>
      </w:r>
      <w:r w:rsidR="00C905DC">
        <w:rPr>
          <w:lang w:val="uk-UA"/>
        </w:rPr>
        <w:t>якості</w:t>
      </w:r>
      <w:r w:rsidR="00C905DC" w:rsidRPr="00C905DC">
        <w:t xml:space="preserve"> </w:t>
      </w:r>
      <w:r w:rsidR="00C905DC">
        <w:rPr>
          <w:lang w:val="uk-UA"/>
        </w:rPr>
        <w:t>між</w:t>
      </w:r>
      <w:r w:rsidR="00C905DC">
        <w:t>народного стандарту</w:t>
      </w:r>
      <w:r w:rsidR="00C905DC" w:rsidRPr="00C905DC">
        <w:t xml:space="preserve"> ISO/IEC 19505-1, 19505-2</w:t>
      </w:r>
      <w:r w:rsidR="00DF1F1F">
        <w:rPr>
          <w:lang w:val="uk-UA"/>
        </w:rPr>
        <w:t xml:space="preserve"> </w:t>
      </w:r>
      <w:r w:rsidR="00C905DC" w:rsidRPr="00C905DC">
        <w:t>[</w:t>
      </w:r>
      <w:r w:rsidR="00DF1F1F">
        <w:rPr>
          <w:lang w:val="uk-UA"/>
        </w:rPr>
        <w:t>4</w:t>
      </w:r>
      <w:r w:rsidR="00C905DC" w:rsidRPr="00C905DC">
        <w:t>].</w:t>
      </w:r>
    </w:p>
    <w:p w14:paraId="74428399" w14:textId="6F0F4565" w:rsidR="003D1ABA" w:rsidRDefault="009802A3" w:rsidP="00A351CC">
      <w:pPr>
        <w:pStyle w:val="1"/>
        <w:ind w:firstLine="0"/>
        <w:rPr>
          <w:lang w:val="uk-UA"/>
        </w:rPr>
      </w:pPr>
      <w:r w:rsidRPr="009164C7">
        <w:rPr>
          <w:rFonts w:cs="Times New Roman"/>
          <w:szCs w:val="28"/>
          <w:lang w:val="uk-UA"/>
        </w:rPr>
        <w:br w:type="page"/>
      </w:r>
      <w:bookmarkStart w:id="36" w:name="_Toc59655527"/>
      <w:r w:rsidR="00FC0E98">
        <w:rPr>
          <w:lang w:val="uk-UA"/>
        </w:rPr>
        <w:lastRenderedPageBreak/>
        <w:t>ПЕРЕЛІК</w:t>
      </w:r>
      <w:r w:rsidR="006D5004" w:rsidRPr="00D40419">
        <w:rPr>
          <w:lang w:val="uk-UA"/>
        </w:rPr>
        <w:t xml:space="preserve"> ДЖЕРЕЛ</w:t>
      </w:r>
      <w:r w:rsidR="00FC0E98">
        <w:rPr>
          <w:lang w:val="uk-UA"/>
        </w:rPr>
        <w:t xml:space="preserve"> ПОСИЛАННЯ</w:t>
      </w:r>
      <w:bookmarkEnd w:id="36"/>
    </w:p>
    <w:p w14:paraId="37E622E3" w14:textId="0F338B89" w:rsidR="00887DEC" w:rsidRDefault="00887DEC" w:rsidP="008D7D2B">
      <w:pPr>
        <w:rPr>
          <w:lang w:val="uk-UA" w:eastAsia="x-none"/>
        </w:rPr>
      </w:pPr>
    </w:p>
    <w:p w14:paraId="477CB93C" w14:textId="77777777" w:rsidR="000E287D" w:rsidRDefault="000E287D" w:rsidP="008D7D2B">
      <w:pPr>
        <w:rPr>
          <w:lang w:val="uk-UA" w:eastAsia="x-none"/>
        </w:rPr>
      </w:pPr>
    </w:p>
    <w:p w14:paraId="2530C6F6" w14:textId="00A4040E" w:rsidR="00446920" w:rsidRDefault="00446920" w:rsidP="00E542D4">
      <w:pPr>
        <w:pStyle w:val="ae"/>
        <w:numPr>
          <w:ilvl w:val="0"/>
          <w:numId w:val="1"/>
        </w:numPr>
        <w:ind w:left="567" w:hanging="567"/>
      </w:pPr>
      <w:r>
        <w:t xml:space="preserve">И.Ю. Коцюба, </w:t>
      </w:r>
      <w:proofErr w:type="spellStart"/>
      <w:r>
        <w:t>Чунаев</w:t>
      </w:r>
      <w:proofErr w:type="spellEnd"/>
      <w:r>
        <w:t xml:space="preserve"> А.В., А.Н. </w:t>
      </w:r>
      <w:proofErr w:type="spellStart"/>
      <w:r>
        <w:t>Шиков</w:t>
      </w:r>
      <w:proofErr w:type="spellEnd"/>
      <w:r>
        <w:t xml:space="preserve"> </w:t>
      </w:r>
      <w:proofErr w:type="spellStart"/>
      <w:r>
        <w:t>Основы</w:t>
      </w:r>
      <w:proofErr w:type="spellEnd"/>
      <w:r>
        <w:t xml:space="preserve"> </w:t>
      </w:r>
      <w:proofErr w:type="spellStart"/>
      <w:r>
        <w:t>проектирования</w:t>
      </w:r>
      <w:proofErr w:type="spellEnd"/>
      <w:r>
        <w:t xml:space="preserve"> </w:t>
      </w:r>
      <w:proofErr w:type="spellStart"/>
      <w:r>
        <w:t>информационных</w:t>
      </w:r>
      <w:proofErr w:type="spellEnd"/>
      <w:r>
        <w:t xml:space="preserve"> систем </w:t>
      </w:r>
      <w:proofErr w:type="spellStart"/>
      <w:r>
        <w:t>Учебное</w:t>
      </w:r>
      <w:proofErr w:type="spellEnd"/>
      <w:r>
        <w:t xml:space="preserve"> </w:t>
      </w:r>
      <w:proofErr w:type="spellStart"/>
      <w:r>
        <w:t>пособие</w:t>
      </w:r>
      <w:proofErr w:type="spellEnd"/>
      <w:r>
        <w:t xml:space="preserve"> Санкт-Петербург 2015</w:t>
      </w:r>
    </w:p>
    <w:p w14:paraId="57579559" w14:textId="79D41E58" w:rsidR="005D33C3" w:rsidRDefault="005D33C3" w:rsidP="00E542D4">
      <w:pPr>
        <w:pStyle w:val="ae"/>
        <w:numPr>
          <w:ilvl w:val="0"/>
          <w:numId w:val="1"/>
        </w:numPr>
        <w:ind w:left="567" w:hanging="567"/>
      </w:pPr>
      <w:proofErr w:type="spellStart"/>
      <w:r>
        <w:t>Анализ</w:t>
      </w:r>
      <w:proofErr w:type="spellEnd"/>
      <w:r>
        <w:t xml:space="preserve"> и характеристика областей знаний SWEBOK</w:t>
      </w:r>
      <w:r>
        <w:br/>
      </w:r>
      <w:r w:rsidRPr="005D33C3">
        <w:rPr>
          <w:lang w:val="ru-RU"/>
        </w:rPr>
        <w:t xml:space="preserve">// </w:t>
      </w:r>
      <w:r w:rsidRPr="005D33C3">
        <w:t>studepedia.org/index.php?vol=2&amp;post=20736</w:t>
      </w:r>
      <w:r>
        <w:t>. Дата звернення: 21.12.2020</w:t>
      </w:r>
    </w:p>
    <w:p w14:paraId="0B002192" w14:textId="709DE4B8" w:rsidR="004A6C9D" w:rsidRDefault="004A6C9D" w:rsidP="00E542D4">
      <w:pPr>
        <w:pStyle w:val="ae"/>
        <w:numPr>
          <w:ilvl w:val="0"/>
          <w:numId w:val="1"/>
        </w:numPr>
        <w:ind w:left="567" w:hanging="567"/>
      </w:pPr>
      <w:proofErr w:type="spellStart"/>
      <w:r>
        <w:t>Кулямин</w:t>
      </w:r>
      <w:proofErr w:type="spellEnd"/>
      <w:r>
        <w:t xml:space="preserve"> В. В. </w:t>
      </w:r>
      <w:proofErr w:type="spellStart"/>
      <w:r>
        <w:t>Технологии</w:t>
      </w:r>
      <w:proofErr w:type="spellEnd"/>
      <w:r>
        <w:t xml:space="preserve"> </w:t>
      </w:r>
      <w:proofErr w:type="spellStart"/>
      <w:r>
        <w:t>программирования</w:t>
      </w:r>
      <w:proofErr w:type="spellEnd"/>
      <w:r>
        <w:t xml:space="preserve">. </w:t>
      </w:r>
      <w:proofErr w:type="spellStart"/>
      <w:r>
        <w:t>Компонентный</w:t>
      </w:r>
      <w:proofErr w:type="spellEnd"/>
      <w:r>
        <w:t xml:space="preserve"> </w:t>
      </w:r>
      <w:proofErr w:type="spellStart"/>
      <w:r>
        <w:t>подход</w:t>
      </w:r>
      <w:proofErr w:type="spellEnd"/>
      <w:r>
        <w:t xml:space="preserve"> </w:t>
      </w:r>
      <w:r>
        <w:rPr>
          <w:i/>
          <w:iCs/>
        </w:rPr>
        <w:t xml:space="preserve">// </w:t>
      </w:r>
      <w:r w:rsidRPr="00BE0320">
        <w:rPr>
          <w:iCs/>
        </w:rPr>
        <w:t xml:space="preserve">Спец. курс на фак-те </w:t>
      </w:r>
      <w:proofErr w:type="spellStart"/>
      <w:r w:rsidRPr="00BE0320">
        <w:rPr>
          <w:iCs/>
        </w:rPr>
        <w:t>вычисл</w:t>
      </w:r>
      <w:proofErr w:type="spellEnd"/>
      <w:r w:rsidRPr="00BE0320">
        <w:rPr>
          <w:iCs/>
        </w:rPr>
        <w:t xml:space="preserve">. техн. и </w:t>
      </w:r>
      <w:proofErr w:type="spellStart"/>
      <w:r w:rsidRPr="00BE0320">
        <w:rPr>
          <w:iCs/>
        </w:rPr>
        <w:t>кибернетики</w:t>
      </w:r>
      <w:proofErr w:type="spellEnd"/>
      <w:r w:rsidRPr="00BE0320">
        <w:rPr>
          <w:iCs/>
        </w:rPr>
        <w:t xml:space="preserve"> МГУ </w:t>
      </w:r>
      <w:proofErr w:type="spellStart"/>
      <w:r w:rsidRPr="00BE0320">
        <w:rPr>
          <w:iCs/>
        </w:rPr>
        <w:t>им</w:t>
      </w:r>
      <w:proofErr w:type="spellEnd"/>
      <w:r w:rsidRPr="00BE0320">
        <w:rPr>
          <w:iCs/>
        </w:rPr>
        <w:t xml:space="preserve">. М.В. Ломоносова – М., 2006  // </w:t>
      </w:r>
      <w:proofErr w:type="spellStart"/>
      <w:r w:rsidRPr="00BE0320">
        <w:rPr>
          <w:iCs/>
        </w:rPr>
        <w:t>электр</w:t>
      </w:r>
      <w:proofErr w:type="spellEnd"/>
      <w:r w:rsidRPr="00BE0320">
        <w:rPr>
          <w:iCs/>
        </w:rPr>
        <w:t>. ресурс</w:t>
      </w:r>
      <w:r>
        <w:t xml:space="preserve"> </w:t>
      </w:r>
      <w:r w:rsidRPr="004A6C9D">
        <w:t>http://panda.ispras.ru/~RedVerst/RedVerst/ Lectures%20and%20training%20courses/Software%20Development%20Technologies/All.pdf</w:t>
      </w:r>
      <w:r w:rsidR="00BE7172">
        <w:t>. Дата звернення: 12.12.2020</w:t>
      </w:r>
    </w:p>
    <w:p w14:paraId="04B81C0C" w14:textId="6E76C1BD" w:rsidR="004A6C9D" w:rsidRPr="00107AAF" w:rsidRDefault="00BE0320" w:rsidP="00E542D4">
      <w:pPr>
        <w:pStyle w:val="ad"/>
        <w:numPr>
          <w:ilvl w:val="0"/>
          <w:numId w:val="1"/>
        </w:numPr>
        <w:spacing w:before="0" w:beforeAutospacing="0" w:after="0" w:afterAutospacing="0" w:line="360" w:lineRule="auto"/>
        <w:ind w:left="567" w:hanging="567"/>
      </w:pPr>
      <w:r w:rsidRPr="005C42E5">
        <w:rPr>
          <w:color w:val="000000"/>
          <w:sz w:val="28"/>
          <w:szCs w:val="28"/>
        </w:rPr>
        <w:t>Д.В. Кознов «</w:t>
      </w:r>
      <w:r w:rsidRPr="00BE7172">
        <w:rPr>
          <w:color w:val="000000"/>
          <w:sz w:val="28"/>
          <w:szCs w:val="28"/>
        </w:rPr>
        <w:t xml:space="preserve">Визуальное моделирование: теория и практика» // </w:t>
      </w:r>
      <w:r w:rsidR="00BE7172" w:rsidRPr="00BE7172">
        <w:rPr>
          <w:sz w:val="28"/>
          <w:szCs w:val="28"/>
        </w:rPr>
        <w:t>http://www.intuit.ru/department/se/vismodtp/</w:t>
      </w:r>
      <w:r w:rsidR="00BE7172" w:rsidRPr="00BE7172">
        <w:rPr>
          <w:sz w:val="28"/>
          <w:szCs w:val="28"/>
          <w:lang w:val="uk-UA"/>
        </w:rPr>
        <w:t xml:space="preserve"> </w:t>
      </w:r>
      <w:r w:rsidR="00BE7172" w:rsidRPr="00BE7172">
        <w:rPr>
          <w:sz w:val="28"/>
          <w:szCs w:val="28"/>
        </w:rPr>
        <w:t xml:space="preserve">Дата </w:t>
      </w:r>
      <w:r w:rsidR="00BE7172" w:rsidRPr="00BE7172">
        <w:rPr>
          <w:sz w:val="28"/>
          <w:szCs w:val="28"/>
          <w:lang w:val="uk-UA"/>
        </w:rPr>
        <w:t>звернення</w:t>
      </w:r>
      <w:r w:rsidR="00BE7172" w:rsidRPr="00BE7172">
        <w:rPr>
          <w:sz w:val="28"/>
          <w:szCs w:val="28"/>
        </w:rPr>
        <w:t>: 12.12.2020</w:t>
      </w:r>
    </w:p>
    <w:p w14:paraId="6E283D3A" w14:textId="202E509C" w:rsidR="00107AAF" w:rsidRPr="00107AAF" w:rsidRDefault="00107AAF" w:rsidP="00E542D4">
      <w:pPr>
        <w:pStyle w:val="ab"/>
        <w:numPr>
          <w:ilvl w:val="0"/>
          <w:numId w:val="1"/>
        </w:numPr>
        <w:ind w:left="567" w:hanging="567"/>
        <w:rPr>
          <w:lang w:val="en-US"/>
        </w:rPr>
      </w:pPr>
      <w:r>
        <w:rPr>
          <w:lang w:val="en-US"/>
        </w:rPr>
        <w:t>A</w:t>
      </w:r>
      <w:r w:rsidRPr="00107AAF">
        <w:rPr>
          <w:lang w:val="en-US"/>
        </w:rPr>
        <w:t>bout the unified modeling l</w:t>
      </w:r>
      <w:r>
        <w:rPr>
          <w:lang w:val="en-US"/>
        </w:rPr>
        <w:t xml:space="preserve">anguage – Object Management Group // </w:t>
      </w:r>
      <w:r w:rsidR="00BE7172" w:rsidRPr="00BE7172">
        <w:rPr>
          <w:lang w:val="en-US"/>
        </w:rPr>
        <w:t>https://www.omg.org/spec/UML/</w:t>
      </w:r>
      <w:r w:rsidR="00BE7172">
        <w:rPr>
          <w:lang w:val="uk-UA"/>
        </w:rPr>
        <w:t xml:space="preserve"> </w:t>
      </w:r>
      <w:r w:rsidR="00BE7172">
        <w:t>Дата</w:t>
      </w:r>
      <w:r w:rsidR="00BE7172" w:rsidRPr="00BE7172">
        <w:rPr>
          <w:lang w:val="en-US"/>
        </w:rPr>
        <w:t xml:space="preserve"> </w:t>
      </w:r>
      <w:r w:rsidR="00BE7172" w:rsidRPr="00BE7172">
        <w:rPr>
          <w:lang w:val="uk-UA"/>
        </w:rPr>
        <w:t>звернення</w:t>
      </w:r>
      <w:r w:rsidR="00BE7172" w:rsidRPr="00BE7172">
        <w:rPr>
          <w:lang w:val="en-US"/>
        </w:rPr>
        <w:t>: 1</w:t>
      </w:r>
      <w:r w:rsidR="00BE7172">
        <w:rPr>
          <w:lang w:val="uk-UA"/>
        </w:rPr>
        <w:t>3</w:t>
      </w:r>
      <w:r w:rsidR="00BE7172" w:rsidRPr="00BE7172">
        <w:rPr>
          <w:lang w:val="en-US"/>
        </w:rPr>
        <w:t>.12.2020</w:t>
      </w:r>
    </w:p>
    <w:sectPr w:rsidR="00107AAF" w:rsidRPr="00107AAF" w:rsidSect="00E10702">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317AA0" w14:textId="77777777" w:rsidR="00094E55" w:rsidRDefault="00094E55" w:rsidP="00D70AC6">
      <w:pPr>
        <w:spacing w:line="240" w:lineRule="auto"/>
      </w:pPr>
      <w:r>
        <w:separator/>
      </w:r>
    </w:p>
  </w:endnote>
  <w:endnote w:type="continuationSeparator" w:id="0">
    <w:p w14:paraId="63AC70EF" w14:textId="77777777" w:rsidR="00094E55" w:rsidRDefault="00094E55" w:rsidP="00D70A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5FC7FF" w14:textId="77777777" w:rsidR="00094E55" w:rsidRDefault="00094E55" w:rsidP="00D70AC6">
      <w:pPr>
        <w:spacing w:line="240" w:lineRule="auto"/>
      </w:pPr>
      <w:r>
        <w:separator/>
      </w:r>
    </w:p>
  </w:footnote>
  <w:footnote w:type="continuationSeparator" w:id="0">
    <w:p w14:paraId="220A338C" w14:textId="77777777" w:rsidR="00094E55" w:rsidRDefault="00094E55" w:rsidP="00D70AC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27412063"/>
      <w:docPartObj>
        <w:docPartGallery w:val="Page Numbers (Top of Page)"/>
        <w:docPartUnique/>
      </w:docPartObj>
    </w:sdtPr>
    <w:sdtEndPr/>
    <w:sdtContent>
      <w:p w14:paraId="2D7991A1" w14:textId="16D98210" w:rsidR="00094E55" w:rsidRDefault="00094E55">
        <w:pPr>
          <w:pStyle w:val="a3"/>
          <w:jc w:val="right"/>
        </w:pPr>
        <w:r>
          <w:fldChar w:fldCharType="begin"/>
        </w:r>
        <w:r>
          <w:instrText>PAGE   \* MERGEFORMAT</w:instrText>
        </w:r>
        <w:r>
          <w:fldChar w:fldCharType="separate"/>
        </w:r>
        <w:r w:rsidR="003111DB">
          <w:rPr>
            <w:noProof/>
          </w:rPr>
          <w:t>23</w:t>
        </w:r>
        <w:r>
          <w:fldChar w:fldCharType="end"/>
        </w:r>
      </w:p>
    </w:sdtContent>
  </w:sdt>
  <w:p w14:paraId="48EAC157" w14:textId="77777777" w:rsidR="00094E55" w:rsidRDefault="00094E55">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FE2918"/>
    <w:multiLevelType w:val="hybridMultilevel"/>
    <w:tmpl w:val="828CA24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5341EE6"/>
    <w:multiLevelType w:val="hybridMultilevel"/>
    <w:tmpl w:val="1A86D23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177926E3"/>
    <w:multiLevelType w:val="hybridMultilevel"/>
    <w:tmpl w:val="A34E5686"/>
    <w:lvl w:ilvl="0" w:tplc="7528231C">
      <w:start w:val="1"/>
      <w:numFmt w:val="bullet"/>
      <w:suff w:val="space"/>
      <w:lvlText w:val=""/>
      <w:lvlJc w:val="left"/>
      <w:pPr>
        <w:ind w:left="2138" w:hanging="360"/>
      </w:pPr>
      <w:rPr>
        <w:rFonts w:ascii="Symbol" w:hAnsi="Symbol" w:hint="default"/>
      </w:rPr>
    </w:lvl>
    <w:lvl w:ilvl="1" w:tplc="04190001">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9226F1E"/>
    <w:multiLevelType w:val="hybridMultilevel"/>
    <w:tmpl w:val="26AE293A"/>
    <w:lvl w:ilvl="0" w:tplc="FA1A426C">
      <w:start w:val="1"/>
      <w:numFmt w:val="bullet"/>
      <w:suff w:val="space"/>
      <w:lvlText w:val=""/>
      <w:lvlJc w:val="left"/>
      <w:pPr>
        <w:ind w:left="213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9952F3E"/>
    <w:multiLevelType w:val="hybridMultilevel"/>
    <w:tmpl w:val="6CD0D85A"/>
    <w:lvl w:ilvl="0" w:tplc="FA1A426C">
      <w:start w:val="1"/>
      <w:numFmt w:val="bullet"/>
      <w:suff w:val="space"/>
      <w:lvlText w:val=""/>
      <w:lvlJc w:val="left"/>
      <w:pPr>
        <w:ind w:left="213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B6E144F"/>
    <w:multiLevelType w:val="hybridMultilevel"/>
    <w:tmpl w:val="B38A546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DDD697A"/>
    <w:multiLevelType w:val="hybridMultilevel"/>
    <w:tmpl w:val="6FEAC9F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21D06992"/>
    <w:multiLevelType w:val="hybridMultilevel"/>
    <w:tmpl w:val="B9FA622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2E95506C"/>
    <w:multiLevelType w:val="hybridMultilevel"/>
    <w:tmpl w:val="2252EA96"/>
    <w:lvl w:ilvl="0" w:tplc="E24C3FEA">
      <w:start w:val="1"/>
      <w:numFmt w:val="bullet"/>
      <w:suff w:val="space"/>
      <w:lvlText w:val=""/>
      <w:lvlJc w:val="left"/>
      <w:pPr>
        <w:ind w:left="2138" w:hanging="360"/>
      </w:pPr>
      <w:rPr>
        <w:rFonts w:ascii="Symbol" w:hAnsi="Symbol" w:hint="default"/>
      </w:rPr>
    </w:lvl>
    <w:lvl w:ilvl="1" w:tplc="04190001">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35025261"/>
    <w:multiLevelType w:val="hybridMultilevel"/>
    <w:tmpl w:val="43B841E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39CF78AC"/>
    <w:multiLevelType w:val="hybridMultilevel"/>
    <w:tmpl w:val="3F46F26E"/>
    <w:lvl w:ilvl="0" w:tplc="FA1A426C">
      <w:start w:val="1"/>
      <w:numFmt w:val="bullet"/>
      <w:suff w:val="space"/>
      <w:lvlText w:val=""/>
      <w:lvlJc w:val="left"/>
      <w:pPr>
        <w:ind w:left="213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3F845951"/>
    <w:multiLevelType w:val="hybridMultilevel"/>
    <w:tmpl w:val="7FB0EC80"/>
    <w:lvl w:ilvl="0" w:tplc="FA1A426C">
      <w:start w:val="1"/>
      <w:numFmt w:val="bullet"/>
      <w:suff w:val="space"/>
      <w:lvlText w:val=""/>
      <w:lvlJc w:val="left"/>
      <w:pPr>
        <w:ind w:left="213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49174297"/>
    <w:multiLevelType w:val="hybridMultilevel"/>
    <w:tmpl w:val="CD667CEC"/>
    <w:lvl w:ilvl="0" w:tplc="FA1A426C">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55433E64"/>
    <w:multiLevelType w:val="hybridMultilevel"/>
    <w:tmpl w:val="9314CE2A"/>
    <w:lvl w:ilvl="0" w:tplc="22B28E4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7CD41CAE"/>
    <w:multiLevelType w:val="hybridMultilevel"/>
    <w:tmpl w:val="F496E72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0"/>
  </w:num>
  <w:num w:numId="2">
    <w:abstractNumId w:val="13"/>
  </w:num>
  <w:num w:numId="3">
    <w:abstractNumId w:val="12"/>
  </w:num>
  <w:num w:numId="4">
    <w:abstractNumId w:val="3"/>
  </w:num>
  <w:num w:numId="5">
    <w:abstractNumId w:val="10"/>
  </w:num>
  <w:num w:numId="6">
    <w:abstractNumId w:val="11"/>
  </w:num>
  <w:num w:numId="7">
    <w:abstractNumId w:val="4"/>
  </w:num>
  <w:num w:numId="8">
    <w:abstractNumId w:val="8"/>
  </w:num>
  <w:num w:numId="9">
    <w:abstractNumId w:val="2"/>
  </w:num>
  <w:num w:numId="10">
    <w:abstractNumId w:val="6"/>
  </w:num>
  <w:num w:numId="11">
    <w:abstractNumId w:val="7"/>
  </w:num>
  <w:num w:numId="12">
    <w:abstractNumId w:val="9"/>
  </w:num>
  <w:num w:numId="13">
    <w:abstractNumId w:val="1"/>
  </w:num>
  <w:num w:numId="14">
    <w:abstractNumId w:val="5"/>
  </w:num>
  <w:num w:numId="15">
    <w:abstractNumId w:val="1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1ABA"/>
    <w:rsid w:val="00002EC9"/>
    <w:rsid w:val="00002FE4"/>
    <w:rsid w:val="0000525F"/>
    <w:rsid w:val="00007774"/>
    <w:rsid w:val="00014A93"/>
    <w:rsid w:val="00015C5A"/>
    <w:rsid w:val="00035826"/>
    <w:rsid w:val="000708EC"/>
    <w:rsid w:val="000747BB"/>
    <w:rsid w:val="000766F3"/>
    <w:rsid w:val="00080F80"/>
    <w:rsid w:val="00084E46"/>
    <w:rsid w:val="00093E3E"/>
    <w:rsid w:val="000949CD"/>
    <w:rsid w:val="00094E55"/>
    <w:rsid w:val="000A2431"/>
    <w:rsid w:val="000B3BA7"/>
    <w:rsid w:val="000C4AE1"/>
    <w:rsid w:val="000E287D"/>
    <w:rsid w:val="000E3728"/>
    <w:rsid w:val="000F25EF"/>
    <w:rsid w:val="000F791C"/>
    <w:rsid w:val="00100931"/>
    <w:rsid w:val="0010446E"/>
    <w:rsid w:val="00107AAF"/>
    <w:rsid w:val="00111FE2"/>
    <w:rsid w:val="00112349"/>
    <w:rsid w:val="00120DA1"/>
    <w:rsid w:val="00125DEF"/>
    <w:rsid w:val="001332B7"/>
    <w:rsid w:val="00134E46"/>
    <w:rsid w:val="00136781"/>
    <w:rsid w:val="001473A5"/>
    <w:rsid w:val="00161A06"/>
    <w:rsid w:val="00164994"/>
    <w:rsid w:val="001652E7"/>
    <w:rsid w:val="001677B9"/>
    <w:rsid w:val="00180CBA"/>
    <w:rsid w:val="00183A6B"/>
    <w:rsid w:val="001911F6"/>
    <w:rsid w:val="001A694C"/>
    <w:rsid w:val="001B6562"/>
    <w:rsid w:val="001C31C1"/>
    <w:rsid w:val="001C7057"/>
    <w:rsid w:val="001D6D5D"/>
    <w:rsid w:val="001E7717"/>
    <w:rsid w:val="00201DB0"/>
    <w:rsid w:val="00215820"/>
    <w:rsid w:val="00234799"/>
    <w:rsid w:val="00242BFF"/>
    <w:rsid w:val="0025118A"/>
    <w:rsid w:val="00252737"/>
    <w:rsid w:val="00252CE9"/>
    <w:rsid w:val="00265731"/>
    <w:rsid w:val="00267601"/>
    <w:rsid w:val="00267921"/>
    <w:rsid w:val="00286C3A"/>
    <w:rsid w:val="00292146"/>
    <w:rsid w:val="00293E9D"/>
    <w:rsid w:val="0029734D"/>
    <w:rsid w:val="002B70FE"/>
    <w:rsid w:val="002E1A0C"/>
    <w:rsid w:val="002E3A50"/>
    <w:rsid w:val="002F4A0D"/>
    <w:rsid w:val="002F522E"/>
    <w:rsid w:val="002F57C0"/>
    <w:rsid w:val="002F59E0"/>
    <w:rsid w:val="002F635E"/>
    <w:rsid w:val="002F7425"/>
    <w:rsid w:val="00301528"/>
    <w:rsid w:val="003111DB"/>
    <w:rsid w:val="003137BE"/>
    <w:rsid w:val="00314FD0"/>
    <w:rsid w:val="0031550A"/>
    <w:rsid w:val="00322C85"/>
    <w:rsid w:val="00331009"/>
    <w:rsid w:val="00341620"/>
    <w:rsid w:val="00343A32"/>
    <w:rsid w:val="00356E0E"/>
    <w:rsid w:val="0035753C"/>
    <w:rsid w:val="0036100B"/>
    <w:rsid w:val="00361AB6"/>
    <w:rsid w:val="0037058A"/>
    <w:rsid w:val="003774D5"/>
    <w:rsid w:val="00381840"/>
    <w:rsid w:val="003A2366"/>
    <w:rsid w:val="003A3A80"/>
    <w:rsid w:val="003B16DB"/>
    <w:rsid w:val="003B47A6"/>
    <w:rsid w:val="003C27A4"/>
    <w:rsid w:val="003D13B5"/>
    <w:rsid w:val="003D1ABA"/>
    <w:rsid w:val="003E0BDF"/>
    <w:rsid w:val="003F4AD7"/>
    <w:rsid w:val="004048B7"/>
    <w:rsid w:val="00406C12"/>
    <w:rsid w:val="00407E84"/>
    <w:rsid w:val="0042470F"/>
    <w:rsid w:val="004441D7"/>
    <w:rsid w:val="00446920"/>
    <w:rsid w:val="004500D3"/>
    <w:rsid w:val="00450240"/>
    <w:rsid w:val="004564F4"/>
    <w:rsid w:val="004611F4"/>
    <w:rsid w:val="00475EC6"/>
    <w:rsid w:val="0048122E"/>
    <w:rsid w:val="00485F95"/>
    <w:rsid w:val="004970F7"/>
    <w:rsid w:val="004972FA"/>
    <w:rsid w:val="004A6C9D"/>
    <w:rsid w:val="004C4360"/>
    <w:rsid w:val="004C5262"/>
    <w:rsid w:val="004C65F5"/>
    <w:rsid w:val="004D42D3"/>
    <w:rsid w:val="004D4477"/>
    <w:rsid w:val="004E150F"/>
    <w:rsid w:val="004E5263"/>
    <w:rsid w:val="004F6BF6"/>
    <w:rsid w:val="00521AAF"/>
    <w:rsid w:val="005367B5"/>
    <w:rsid w:val="00547C13"/>
    <w:rsid w:val="0055733F"/>
    <w:rsid w:val="00564DBA"/>
    <w:rsid w:val="0058324F"/>
    <w:rsid w:val="0058670D"/>
    <w:rsid w:val="00593538"/>
    <w:rsid w:val="005A3E42"/>
    <w:rsid w:val="005A54BC"/>
    <w:rsid w:val="005B603A"/>
    <w:rsid w:val="005C0943"/>
    <w:rsid w:val="005C42E5"/>
    <w:rsid w:val="005D33C3"/>
    <w:rsid w:val="005E4377"/>
    <w:rsid w:val="005F5F7C"/>
    <w:rsid w:val="006007A5"/>
    <w:rsid w:val="00603A85"/>
    <w:rsid w:val="00610004"/>
    <w:rsid w:val="00610D3C"/>
    <w:rsid w:val="00622AC7"/>
    <w:rsid w:val="0063265F"/>
    <w:rsid w:val="00632D93"/>
    <w:rsid w:val="00640F81"/>
    <w:rsid w:val="00643869"/>
    <w:rsid w:val="00655963"/>
    <w:rsid w:val="00661C23"/>
    <w:rsid w:val="00663A53"/>
    <w:rsid w:val="00664D2D"/>
    <w:rsid w:val="006718F7"/>
    <w:rsid w:val="00672098"/>
    <w:rsid w:val="00675440"/>
    <w:rsid w:val="006A45CC"/>
    <w:rsid w:val="006B3C2B"/>
    <w:rsid w:val="006B7C4B"/>
    <w:rsid w:val="006C79A1"/>
    <w:rsid w:val="006D281A"/>
    <w:rsid w:val="006D5004"/>
    <w:rsid w:val="006D68D1"/>
    <w:rsid w:val="006E1AA2"/>
    <w:rsid w:val="006F38B6"/>
    <w:rsid w:val="00702E86"/>
    <w:rsid w:val="00707F08"/>
    <w:rsid w:val="0071397C"/>
    <w:rsid w:val="00723775"/>
    <w:rsid w:val="00733125"/>
    <w:rsid w:val="007334B3"/>
    <w:rsid w:val="007608C7"/>
    <w:rsid w:val="00764D6F"/>
    <w:rsid w:val="007739EA"/>
    <w:rsid w:val="007932A1"/>
    <w:rsid w:val="007A78AA"/>
    <w:rsid w:val="007B0286"/>
    <w:rsid w:val="007B1C84"/>
    <w:rsid w:val="007B5217"/>
    <w:rsid w:val="007B5D4E"/>
    <w:rsid w:val="007B6BF0"/>
    <w:rsid w:val="007E0FD1"/>
    <w:rsid w:val="007F1EE6"/>
    <w:rsid w:val="007F298D"/>
    <w:rsid w:val="007F5430"/>
    <w:rsid w:val="00810182"/>
    <w:rsid w:val="00813EB4"/>
    <w:rsid w:val="008509B8"/>
    <w:rsid w:val="008510FD"/>
    <w:rsid w:val="00854BB9"/>
    <w:rsid w:val="00860A72"/>
    <w:rsid w:val="0086294E"/>
    <w:rsid w:val="00870F60"/>
    <w:rsid w:val="008761AA"/>
    <w:rsid w:val="008806B2"/>
    <w:rsid w:val="008813FC"/>
    <w:rsid w:val="00882AC9"/>
    <w:rsid w:val="00887DEC"/>
    <w:rsid w:val="0089170E"/>
    <w:rsid w:val="00893D64"/>
    <w:rsid w:val="008970C5"/>
    <w:rsid w:val="008A1F47"/>
    <w:rsid w:val="008A383B"/>
    <w:rsid w:val="008A7DD6"/>
    <w:rsid w:val="008B102B"/>
    <w:rsid w:val="008C19E8"/>
    <w:rsid w:val="008C3A58"/>
    <w:rsid w:val="008C3D1B"/>
    <w:rsid w:val="008C3F10"/>
    <w:rsid w:val="008C620A"/>
    <w:rsid w:val="008D28FC"/>
    <w:rsid w:val="008D66F3"/>
    <w:rsid w:val="008D7D2B"/>
    <w:rsid w:val="008E46C4"/>
    <w:rsid w:val="008E70D7"/>
    <w:rsid w:val="008F0A19"/>
    <w:rsid w:val="008F0B0F"/>
    <w:rsid w:val="008F4446"/>
    <w:rsid w:val="008F4657"/>
    <w:rsid w:val="008F4F91"/>
    <w:rsid w:val="008F6EB7"/>
    <w:rsid w:val="00902085"/>
    <w:rsid w:val="009025D7"/>
    <w:rsid w:val="00904DD3"/>
    <w:rsid w:val="009113B5"/>
    <w:rsid w:val="0091200C"/>
    <w:rsid w:val="00914AAA"/>
    <w:rsid w:val="009164C7"/>
    <w:rsid w:val="009201E9"/>
    <w:rsid w:val="00940116"/>
    <w:rsid w:val="00957246"/>
    <w:rsid w:val="00974910"/>
    <w:rsid w:val="00974D06"/>
    <w:rsid w:val="009802A3"/>
    <w:rsid w:val="00983953"/>
    <w:rsid w:val="00984CA1"/>
    <w:rsid w:val="00985D34"/>
    <w:rsid w:val="009D777F"/>
    <w:rsid w:val="009F206C"/>
    <w:rsid w:val="00A128F5"/>
    <w:rsid w:val="00A259F8"/>
    <w:rsid w:val="00A351CC"/>
    <w:rsid w:val="00A51B19"/>
    <w:rsid w:val="00A714A7"/>
    <w:rsid w:val="00AB559E"/>
    <w:rsid w:val="00AC106D"/>
    <w:rsid w:val="00AC1356"/>
    <w:rsid w:val="00AC28A9"/>
    <w:rsid w:val="00AD23D1"/>
    <w:rsid w:val="00AD4F2B"/>
    <w:rsid w:val="00AE25CF"/>
    <w:rsid w:val="00AE44A8"/>
    <w:rsid w:val="00AE5B09"/>
    <w:rsid w:val="00AF563B"/>
    <w:rsid w:val="00AF6926"/>
    <w:rsid w:val="00B02759"/>
    <w:rsid w:val="00B02C5F"/>
    <w:rsid w:val="00B02DF1"/>
    <w:rsid w:val="00B15336"/>
    <w:rsid w:val="00B20089"/>
    <w:rsid w:val="00B21D5F"/>
    <w:rsid w:val="00B2370B"/>
    <w:rsid w:val="00B3071F"/>
    <w:rsid w:val="00B32236"/>
    <w:rsid w:val="00B350AB"/>
    <w:rsid w:val="00B36694"/>
    <w:rsid w:val="00B4030D"/>
    <w:rsid w:val="00B40312"/>
    <w:rsid w:val="00B5030E"/>
    <w:rsid w:val="00B50B6E"/>
    <w:rsid w:val="00B55C3A"/>
    <w:rsid w:val="00B56EE0"/>
    <w:rsid w:val="00B66CFC"/>
    <w:rsid w:val="00BB7B39"/>
    <w:rsid w:val="00BC2EB2"/>
    <w:rsid w:val="00BD1130"/>
    <w:rsid w:val="00BD59B4"/>
    <w:rsid w:val="00BD6E74"/>
    <w:rsid w:val="00BE0320"/>
    <w:rsid w:val="00BE1398"/>
    <w:rsid w:val="00BE6F8A"/>
    <w:rsid w:val="00BE7172"/>
    <w:rsid w:val="00BF02D3"/>
    <w:rsid w:val="00BF7779"/>
    <w:rsid w:val="00C077D1"/>
    <w:rsid w:val="00C23BC3"/>
    <w:rsid w:val="00C3414C"/>
    <w:rsid w:val="00C46695"/>
    <w:rsid w:val="00C72D9D"/>
    <w:rsid w:val="00C752DD"/>
    <w:rsid w:val="00C82A74"/>
    <w:rsid w:val="00C905DC"/>
    <w:rsid w:val="00CB3C88"/>
    <w:rsid w:val="00CB4A12"/>
    <w:rsid w:val="00CE04D4"/>
    <w:rsid w:val="00CE516B"/>
    <w:rsid w:val="00D00B98"/>
    <w:rsid w:val="00D15FD9"/>
    <w:rsid w:val="00D34C21"/>
    <w:rsid w:val="00D40419"/>
    <w:rsid w:val="00D42987"/>
    <w:rsid w:val="00D47485"/>
    <w:rsid w:val="00D57112"/>
    <w:rsid w:val="00D626AA"/>
    <w:rsid w:val="00D70AC6"/>
    <w:rsid w:val="00D72E31"/>
    <w:rsid w:val="00D758F1"/>
    <w:rsid w:val="00D878EA"/>
    <w:rsid w:val="00D93CAD"/>
    <w:rsid w:val="00D94B5A"/>
    <w:rsid w:val="00D954CF"/>
    <w:rsid w:val="00DB4438"/>
    <w:rsid w:val="00DC2CBF"/>
    <w:rsid w:val="00DC4FA7"/>
    <w:rsid w:val="00DC64BF"/>
    <w:rsid w:val="00DD7438"/>
    <w:rsid w:val="00DE2FFF"/>
    <w:rsid w:val="00DE3834"/>
    <w:rsid w:val="00DF1F1F"/>
    <w:rsid w:val="00E017CA"/>
    <w:rsid w:val="00E02B8F"/>
    <w:rsid w:val="00E0540D"/>
    <w:rsid w:val="00E06A02"/>
    <w:rsid w:val="00E10702"/>
    <w:rsid w:val="00E20C73"/>
    <w:rsid w:val="00E2790B"/>
    <w:rsid w:val="00E33972"/>
    <w:rsid w:val="00E34B21"/>
    <w:rsid w:val="00E37758"/>
    <w:rsid w:val="00E45C46"/>
    <w:rsid w:val="00E47223"/>
    <w:rsid w:val="00E52C79"/>
    <w:rsid w:val="00E542D4"/>
    <w:rsid w:val="00E612EE"/>
    <w:rsid w:val="00E625CA"/>
    <w:rsid w:val="00E635DF"/>
    <w:rsid w:val="00E64A0A"/>
    <w:rsid w:val="00E838AD"/>
    <w:rsid w:val="00E86CB7"/>
    <w:rsid w:val="00EA6D5C"/>
    <w:rsid w:val="00EB0714"/>
    <w:rsid w:val="00EB281F"/>
    <w:rsid w:val="00EB35D7"/>
    <w:rsid w:val="00EB3BAE"/>
    <w:rsid w:val="00EB432E"/>
    <w:rsid w:val="00EB60CE"/>
    <w:rsid w:val="00EB7B49"/>
    <w:rsid w:val="00EC7E7F"/>
    <w:rsid w:val="00ED59E2"/>
    <w:rsid w:val="00EE7F7B"/>
    <w:rsid w:val="00EF7843"/>
    <w:rsid w:val="00F0004E"/>
    <w:rsid w:val="00F1509E"/>
    <w:rsid w:val="00F21906"/>
    <w:rsid w:val="00F3011E"/>
    <w:rsid w:val="00F65DF7"/>
    <w:rsid w:val="00F7546F"/>
    <w:rsid w:val="00F866B6"/>
    <w:rsid w:val="00F86CC2"/>
    <w:rsid w:val="00F87A94"/>
    <w:rsid w:val="00F946FA"/>
    <w:rsid w:val="00FB072B"/>
    <w:rsid w:val="00FC0E98"/>
    <w:rsid w:val="00FC553C"/>
    <w:rsid w:val="00FC59CF"/>
    <w:rsid w:val="00FD0972"/>
    <w:rsid w:val="00FE79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29C2A"/>
  <w15:docId w15:val="{924B2643-29AE-447B-AEEB-2248833EE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F4446"/>
    <w:pPr>
      <w:spacing w:after="0" w:line="360" w:lineRule="auto"/>
      <w:ind w:firstLine="709"/>
      <w:jc w:val="both"/>
    </w:pPr>
    <w:rPr>
      <w:rFonts w:ascii="Times New Roman" w:hAnsi="Times New Roman"/>
      <w:sz w:val="28"/>
    </w:rPr>
  </w:style>
  <w:style w:type="paragraph" w:styleId="1">
    <w:name w:val="heading 1"/>
    <w:basedOn w:val="a"/>
    <w:next w:val="a"/>
    <w:link w:val="10"/>
    <w:qFormat/>
    <w:rsid w:val="00AD23D1"/>
    <w:pPr>
      <w:keepNext/>
      <w:keepLines/>
      <w:widowControl w:val="0"/>
      <w:jc w:val="center"/>
      <w:outlineLvl w:val="0"/>
    </w:pPr>
    <w:rPr>
      <w:rFonts w:eastAsia="SimSun" w:cs="Arial"/>
      <w:b/>
      <w:color w:val="000000"/>
      <w:kern w:val="2"/>
      <w:szCs w:val="36"/>
      <w:lang w:eastAsia="x-none"/>
    </w:rPr>
  </w:style>
  <w:style w:type="paragraph" w:styleId="2">
    <w:name w:val="heading 2"/>
    <w:basedOn w:val="3"/>
    <w:next w:val="a"/>
    <w:link w:val="20"/>
    <w:uiPriority w:val="9"/>
    <w:unhideWhenUsed/>
    <w:qFormat/>
    <w:rsid w:val="00D15FD9"/>
    <w:pPr>
      <w:outlineLvl w:val="1"/>
    </w:pPr>
    <w:rPr>
      <w:b/>
    </w:rPr>
  </w:style>
  <w:style w:type="paragraph" w:styleId="3">
    <w:name w:val="heading 3"/>
    <w:basedOn w:val="4"/>
    <w:next w:val="a"/>
    <w:link w:val="30"/>
    <w:uiPriority w:val="9"/>
    <w:unhideWhenUsed/>
    <w:qFormat/>
    <w:rsid w:val="00180CBA"/>
    <w:pPr>
      <w:outlineLvl w:val="2"/>
    </w:pPr>
  </w:style>
  <w:style w:type="paragraph" w:styleId="4">
    <w:name w:val="heading 4"/>
    <w:basedOn w:val="a"/>
    <w:next w:val="a"/>
    <w:link w:val="40"/>
    <w:uiPriority w:val="9"/>
    <w:unhideWhenUsed/>
    <w:qFormat/>
    <w:rsid w:val="003A3A80"/>
    <w:pPr>
      <w:outlineLvl w:val="3"/>
    </w:pPr>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0AC6"/>
    <w:pPr>
      <w:tabs>
        <w:tab w:val="center" w:pos="4677"/>
        <w:tab w:val="right" w:pos="9355"/>
      </w:tabs>
      <w:spacing w:line="240" w:lineRule="auto"/>
    </w:pPr>
  </w:style>
  <w:style w:type="character" w:customStyle="1" w:styleId="a4">
    <w:name w:val="Верхний колонтитул Знак"/>
    <w:basedOn w:val="a0"/>
    <w:link w:val="a3"/>
    <w:uiPriority w:val="99"/>
    <w:rsid w:val="00D70AC6"/>
  </w:style>
  <w:style w:type="paragraph" w:styleId="a5">
    <w:name w:val="footer"/>
    <w:basedOn w:val="a"/>
    <w:link w:val="a6"/>
    <w:uiPriority w:val="99"/>
    <w:unhideWhenUsed/>
    <w:rsid w:val="00D70AC6"/>
    <w:pPr>
      <w:tabs>
        <w:tab w:val="center" w:pos="4677"/>
        <w:tab w:val="right" w:pos="9355"/>
      </w:tabs>
      <w:spacing w:line="240" w:lineRule="auto"/>
    </w:pPr>
  </w:style>
  <w:style w:type="character" w:customStyle="1" w:styleId="a6">
    <w:name w:val="Нижний колонтитул Знак"/>
    <w:basedOn w:val="a0"/>
    <w:link w:val="a5"/>
    <w:uiPriority w:val="99"/>
    <w:rsid w:val="00D70AC6"/>
  </w:style>
  <w:style w:type="paragraph" w:styleId="a7">
    <w:name w:val="Body Text"/>
    <w:basedOn w:val="a"/>
    <w:link w:val="a8"/>
    <w:semiHidden/>
    <w:unhideWhenUsed/>
    <w:rsid w:val="000F791C"/>
    <w:pPr>
      <w:suppressAutoHyphens/>
      <w:spacing w:after="120" w:line="240" w:lineRule="auto"/>
    </w:pPr>
    <w:rPr>
      <w:rFonts w:eastAsia="Times New Roman" w:cs="Times New Roman"/>
      <w:sz w:val="24"/>
      <w:szCs w:val="24"/>
      <w:lang w:eastAsia="ar-SA"/>
    </w:rPr>
  </w:style>
  <w:style w:type="character" w:customStyle="1" w:styleId="a8">
    <w:name w:val="Основной текст Знак"/>
    <w:basedOn w:val="a0"/>
    <w:link w:val="a7"/>
    <w:semiHidden/>
    <w:rsid w:val="000F791C"/>
    <w:rPr>
      <w:rFonts w:ascii="Times New Roman" w:eastAsia="Times New Roman" w:hAnsi="Times New Roman" w:cs="Times New Roman"/>
      <w:sz w:val="24"/>
      <w:szCs w:val="24"/>
      <w:lang w:eastAsia="ar-SA"/>
    </w:rPr>
  </w:style>
  <w:style w:type="paragraph" w:customStyle="1" w:styleId="a9">
    <w:name w:val="Название главы"/>
    <w:basedOn w:val="a"/>
    <w:next w:val="a7"/>
    <w:rsid w:val="000F791C"/>
    <w:pPr>
      <w:suppressAutoHyphens/>
      <w:jc w:val="center"/>
    </w:pPr>
    <w:rPr>
      <w:rFonts w:eastAsia="Times New Roman" w:cs="Times New Roman"/>
      <w:caps/>
      <w:szCs w:val="20"/>
      <w:lang w:eastAsia="ar-SA"/>
    </w:rPr>
  </w:style>
  <w:style w:type="character" w:customStyle="1" w:styleId="aa">
    <w:name w:val="Название главы Знак"/>
    <w:rsid w:val="000F791C"/>
    <w:rPr>
      <w:caps/>
      <w:sz w:val="28"/>
      <w:lang w:val="ru-RU" w:eastAsia="ar-SA" w:bidi="ar-SA"/>
    </w:rPr>
  </w:style>
  <w:style w:type="character" w:customStyle="1" w:styleId="10">
    <w:name w:val="Заголовок 1 Знак"/>
    <w:basedOn w:val="a0"/>
    <w:link w:val="1"/>
    <w:rsid w:val="00AD23D1"/>
    <w:rPr>
      <w:rFonts w:ascii="Times New Roman" w:eastAsia="SimSun" w:hAnsi="Times New Roman" w:cs="Arial"/>
      <w:b/>
      <w:color w:val="000000"/>
      <w:kern w:val="2"/>
      <w:sz w:val="28"/>
      <w:szCs w:val="36"/>
      <w:lang w:eastAsia="x-none"/>
    </w:rPr>
  </w:style>
  <w:style w:type="paragraph" w:styleId="ab">
    <w:name w:val="List Paragraph"/>
    <w:basedOn w:val="a"/>
    <w:uiPriority w:val="34"/>
    <w:qFormat/>
    <w:rsid w:val="007E0FD1"/>
    <w:pPr>
      <w:ind w:left="720"/>
      <w:contextualSpacing/>
    </w:pPr>
  </w:style>
  <w:style w:type="paragraph" w:styleId="11">
    <w:name w:val="toc 1"/>
    <w:basedOn w:val="a"/>
    <w:next w:val="a"/>
    <w:autoRedefine/>
    <w:uiPriority w:val="39"/>
    <w:unhideWhenUsed/>
    <w:rsid w:val="00E542D4"/>
    <w:pPr>
      <w:tabs>
        <w:tab w:val="right" w:leader="dot" w:pos="9344"/>
      </w:tabs>
      <w:ind w:firstLine="0"/>
    </w:pPr>
  </w:style>
  <w:style w:type="character" w:styleId="ac">
    <w:name w:val="Hyperlink"/>
    <w:basedOn w:val="a0"/>
    <w:uiPriority w:val="99"/>
    <w:unhideWhenUsed/>
    <w:rsid w:val="00D40419"/>
    <w:rPr>
      <w:color w:val="0563C1" w:themeColor="hyperlink"/>
      <w:u w:val="single"/>
    </w:rPr>
  </w:style>
  <w:style w:type="paragraph" w:customStyle="1" w:styleId="14">
    <w:name w:val="Заголовок 14 ж"/>
    <w:basedOn w:val="11"/>
    <w:qFormat/>
    <w:rsid w:val="00007774"/>
    <w:pPr>
      <w:jc w:val="center"/>
    </w:pPr>
    <w:rPr>
      <w:rFonts w:eastAsia="Times New Roman" w:cs="Times New Roman"/>
      <w:b/>
      <w:noProof/>
      <w:lang w:val="uk-UA"/>
    </w:rPr>
  </w:style>
  <w:style w:type="paragraph" w:customStyle="1" w:styleId="12">
    <w:name w:val="Стиль1"/>
    <w:basedOn w:val="1"/>
    <w:qFormat/>
    <w:rsid w:val="002F4A0D"/>
  </w:style>
  <w:style w:type="paragraph" w:customStyle="1" w:styleId="21">
    <w:name w:val="Стиль2"/>
    <w:basedOn w:val="1"/>
    <w:qFormat/>
    <w:rsid w:val="007608C7"/>
    <w:rPr>
      <w:lang w:val="uk-UA"/>
    </w:rPr>
  </w:style>
  <w:style w:type="paragraph" w:customStyle="1" w:styleId="31">
    <w:name w:val="Стиль3"/>
    <w:basedOn w:val="1"/>
    <w:qFormat/>
    <w:rsid w:val="007608C7"/>
    <w:rPr>
      <w:lang w:val="uk-UA"/>
    </w:rPr>
  </w:style>
  <w:style w:type="paragraph" w:customStyle="1" w:styleId="41">
    <w:name w:val="Стиль4"/>
    <w:basedOn w:val="1"/>
    <w:qFormat/>
    <w:rsid w:val="007608C7"/>
  </w:style>
  <w:style w:type="character" w:customStyle="1" w:styleId="tlid-translation">
    <w:name w:val="tlid-translation"/>
    <w:basedOn w:val="a0"/>
    <w:rsid w:val="006007A5"/>
  </w:style>
  <w:style w:type="character" w:customStyle="1" w:styleId="20">
    <w:name w:val="Заголовок 2 Знак"/>
    <w:basedOn w:val="a0"/>
    <w:link w:val="2"/>
    <w:uiPriority w:val="9"/>
    <w:rsid w:val="00D15FD9"/>
    <w:rPr>
      <w:rFonts w:ascii="Times New Roman" w:hAnsi="Times New Roman"/>
      <w:b/>
      <w:sz w:val="28"/>
      <w:lang w:val="uk-UA"/>
    </w:rPr>
  </w:style>
  <w:style w:type="paragraph" w:styleId="22">
    <w:name w:val="toc 2"/>
    <w:basedOn w:val="a"/>
    <w:next w:val="a"/>
    <w:autoRedefine/>
    <w:uiPriority w:val="39"/>
    <w:unhideWhenUsed/>
    <w:rsid w:val="00E542D4"/>
    <w:pPr>
      <w:tabs>
        <w:tab w:val="right" w:leader="dot" w:pos="9344"/>
      </w:tabs>
      <w:spacing w:after="100"/>
      <w:ind w:left="851" w:firstLine="0"/>
    </w:pPr>
    <w:rPr>
      <w:noProof/>
      <w:lang w:val="uk-UA"/>
    </w:rPr>
  </w:style>
  <w:style w:type="character" w:customStyle="1" w:styleId="30">
    <w:name w:val="Заголовок 3 Знак"/>
    <w:basedOn w:val="a0"/>
    <w:link w:val="3"/>
    <w:uiPriority w:val="9"/>
    <w:rsid w:val="00180CBA"/>
    <w:rPr>
      <w:rFonts w:ascii="Times New Roman" w:hAnsi="Times New Roman"/>
      <w:sz w:val="28"/>
      <w:lang w:val="uk-UA"/>
    </w:rPr>
  </w:style>
  <w:style w:type="paragraph" w:styleId="32">
    <w:name w:val="toc 3"/>
    <w:basedOn w:val="a"/>
    <w:next w:val="a"/>
    <w:autoRedefine/>
    <w:uiPriority w:val="39"/>
    <w:unhideWhenUsed/>
    <w:rsid w:val="00164994"/>
    <w:pPr>
      <w:tabs>
        <w:tab w:val="right" w:leader="dot" w:pos="9344"/>
      </w:tabs>
      <w:spacing w:after="100"/>
      <w:ind w:left="851"/>
    </w:pPr>
  </w:style>
  <w:style w:type="character" w:customStyle="1" w:styleId="UnresolvedMention">
    <w:name w:val="Unresolved Mention"/>
    <w:basedOn w:val="a0"/>
    <w:uiPriority w:val="99"/>
    <w:semiHidden/>
    <w:unhideWhenUsed/>
    <w:rsid w:val="00EC7E7F"/>
    <w:rPr>
      <w:color w:val="605E5C"/>
      <w:shd w:val="clear" w:color="auto" w:fill="E1DFDD"/>
    </w:rPr>
  </w:style>
  <w:style w:type="paragraph" w:styleId="HTML">
    <w:name w:val="HTML Preformatted"/>
    <w:basedOn w:val="a"/>
    <w:link w:val="HTML0"/>
    <w:uiPriority w:val="99"/>
    <w:semiHidden/>
    <w:unhideWhenUsed/>
    <w:rsid w:val="004C4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4C4360"/>
    <w:rPr>
      <w:rFonts w:ascii="Courier New" w:eastAsia="Times New Roman" w:hAnsi="Courier New" w:cs="Courier New"/>
      <w:sz w:val="20"/>
      <w:szCs w:val="20"/>
      <w:lang w:eastAsia="ru-RU"/>
    </w:rPr>
  </w:style>
  <w:style w:type="character" w:styleId="HTML1">
    <w:name w:val="HTML Code"/>
    <w:basedOn w:val="a0"/>
    <w:uiPriority w:val="99"/>
    <w:semiHidden/>
    <w:unhideWhenUsed/>
    <w:rsid w:val="004C4360"/>
    <w:rPr>
      <w:rFonts w:ascii="Courier New" w:eastAsia="Times New Roman" w:hAnsi="Courier New" w:cs="Courier New"/>
      <w:sz w:val="20"/>
      <w:szCs w:val="20"/>
    </w:rPr>
  </w:style>
  <w:style w:type="character" w:customStyle="1" w:styleId="hljs-number">
    <w:name w:val="hljs-number"/>
    <w:basedOn w:val="a0"/>
    <w:rsid w:val="004C4360"/>
  </w:style>
  <w:style w:type="paragraph" w:styleId="ad">
    <w:name w:val="Normal (Web)"/>
    <w:basedOn w:val="a"/>
    <w:uiPriority w:val="99"/>
    <w:unhideWhenUsed/>
    <w:rsid w:val="0029734D"/>
    <w:pPr>
      <w:spacing w:before="100" w:beforeAutospacing="1" w:after="100" w:afterAutospacing="1" w:line="240" w:lineRule="auto"/>
    </w:pPr>
    <w:rPr>
      <w:rFonts w:eastAsia="Times New Roman" w:cs="Times New Roman"/>
      <w:sz w:val="24"/>
      <w:szCs w:val="24"/>
      <w:lang w:eastAsia="ru-RU"/>
    </w:rPr>
  </w:style>
  <w:style w:type="paragraph" w:customStyle="1" w:styleId="ae">
    <w:name w:val="курсовая стиль"/>
    <w:basedOn w:val="ad"/>
    <w:link w:val="af"/>
    <w:qFormat/>
    <w:rsid w:val="00265731"/>
    <w:pPr>
      <w:shd w:val="clear" w:color="auto" w:fill="FFFFFF"/>
      <w:spacing w:before="0" w:beforeAutospacing="0" w:after="0" w:afterAutospacing="0" w:line="360" w:lineRule="auto"/>
    </w:pPr>
    <w:rPr>
      <w:sz w:val="28"/>
      <w:szCs w:val="28"/>
      <w:lang w:val="uk-UA"/>
    </w:rPr>
  </w:style>
  <w:style w:type="character" w:customStyle="1" w:styleId="af">
    <w:name w:val="курсовая стиль Знак"/>
    <w:basedOn w:val="a0"/>
    <w:link w:val="ae"/>
    <w:rsid w:val="00265731"/>
    <w:rPr>
      <w:rFonts w:ascii="Times New Roman" w:eastAsia="Times New Roman" w:hAnsi="Times New Roman" w:cs="Times New Roman"/>
      <w:sz w:val="28"/>
      <w:szCs w:val="28"/>
      <w:shd w:val="clear" w:color="auto" w:fill="FFFFFF"/>
      <w:lang w:val="uk-UA" w:eastAsia="ru-RU"/>
    </w:rPr>
  </w:style>
  <w:style w:type="paragraph" w:customStyle="1" w:styleId="af0">
    <w:name w:val="Пдп_абзац"/>
    <w:basedOn w:val="a"/>
    <w:link w:val="af1"/>
    <w:rsid w:val="00286C3A"/>
    <w:pPr>
      <w:ind w:firstLine="720"/>
    </w:pPr>
    <w:rPr>
      <w:rFonts w:eastAsia="Times New Roman" w:cs="Times New Roman"/>
      <w:szCs w:val="20"/>
      <w:lang w:val="uk-UA" w:eastAsia="ru-RU"/>
    </w:rPr>
  </w:style>
  <w:style w:type="character" w:customStyle="1" w:styleId="af1">
    <w:name w:val="Пдп_абзац Знак"/>
    <w:link w:val="af0"/>
    <w:rsid w:val="00286C3A"/>
    <w:rPr>
      <w:rFonts w:ascii="Times New Roman" w:eastAsia="Times New Roman" w:hAnsi="Times New Roman" w:cs="Times New Roman"/>
      <w:sz w:val="28"/>
      <w:szCs w:val="20"/>
      <w:lang w:val="uk-UA" w:eastAsia="ru-RU"/>
    </w:rPr>
  </w:style>
  <w:style w:type="paragraph" w:styleId="af2">
    <w:name w:val="No Spacing"/>
    <w:uiPriority w:val="1"/>
    <w:qFormat/>
    <w:rsid w:val="00854BB9"/>
    <w:pPr>
      <w:spacing w:after="0" w:line="240" w:lineRule="auto"/>
    </w:pPr>
    <w:rPr>
      <w:rFonts w:ascii="Times New Roman" w:hAnsi="Times New Roman"/>
      <w:sz w:val="28"/>
    </w:rPr>
  </w:style>
  <w:style w:type="character" w:customStyle="1" w:styleId="jlqj4b">
    <w:name w:val="jlqj4b"/>
    <w:basedOn w:val="a0"/>
    <w:rsid w:val="00002FE4"/>
  </w:style>
  <w:style w:type="paragraph" w:styleId="af3">
    <w:name w:val="caption"/>
    <w:basedOn w:val="a"/>
    <w:next w:val="a"/>
    <w:uiPriority w:val="35"/>
    <w:unhideWhenUsed/>
    <w:qFormat/>
    <w:rsid w:val="00AE44A8"/>
    <w:pPr>
      <w:spacing w:after="200" w:line="240" w:lineRule="auto"/>
    </w:pPr>
    <w:rPr>
      <w:i/>
      <w:iCs/>
      <w:color w:val="44546A" w:themeColor="text2"/>
      <w:sz w:val="18"/>
      <w:szCs w:val="18"/>
    </w:rPr>
  </w:style>
  <w:style w:type="character" w:customStyle="1" w:styleId="40">
    <w:name w:val="Заголовок 4 Знак"/>
    <w:basedOn w:val="a0"/>
    <w:link w:val="4"/>
    <w:uiPriority w:val="9"/>
    <w:rsid w:val="003A3A80"/>
    <w:rPr>
      <w:rFonts w:ascii="Times New Roman" w:hAnsi="Times New Roman"/>
      <w:sz w:val="28"/>
      <w:lang w:val="uk-UA"/>
    </w:rPr>
  </w:style>
  <w:style w:type="paragraph" w:styleId="42">
    <w:name w:val="toc 4"/>
    <w:basedOn w:val="a"/>
    <w:next w:val="a"/>
    <w:autoRedefine/>
    <w:uiPriority w:val="39"/>
    <w:unhideWhenUsed/>
    <w:rsid w:val="00180CBA"/>
    <w:pPr>
      <w:spacing w:after="100"/>
      <w:ind w:left="840"/>
    </w:pPr>
  </w:style>
  <w:style w:type="paragraph" w:styleId="af4">
    <w:name w:val="Balloon Text"/>
    <w:basedOn w:val="a"/>
    <w:link w:val="af5"/>
    <w:uiPriority w:val="99"/>
    <w:semiHidden/>
    <w:unhideWhenUsed/>
    <w:rsid w:val="005F5F7C"/>
    <w:pPr>
      <w:spacing w:line="240" w:lineRule="auto"/>
    </w:pPr>
    <w:rPr>
      <w:rFonts w:ascii="Tahoma" w:hAnsi="Tahoma" w:cs="Tahoma"/>
      <w:sz w:val="16"/>
      <w:szCs w:val="16"/>
    </w:rPr>
  </w:style>
  <w:style w:type="character" w:customStyle="1" w:styleId="af5">
    <w:name w:val="Текст выноски Знак"/>
    <w:basedOn w:val="a0"/>
    <w:link w:val="af4"/>
    <w:uiPriority w:val="99"/>
    <w:semiHidden/>
    <w:rsid w:val="005F5F7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63154">
      <w:bodyDiv w:val="1"/>
      <w:marLeft w:val="0"/>
      <w:marRight w:val="0"/>
      <w:marTop w:val="0"/>
      <w:marBottom w:val="0"/>
      <w:divBdr>
        <w:top w:val="none" w:sz="0" w:space="0" w:color="auto"/>
        <w:left w:val="none" w:sz="0" w:space="0" w:color="auto"/>
        <w:bottom w:val="none" w:sz="0" w:space="0" w:color="auto"/>
        <w:right w:val="none" w:sz="0" w:space="0" w:color="auto"/>
      </w:divBdr>
    </w:div>
    <w:div w:id="54472201">
      <w:bodyDiv w:val="1"/>
      <w:marLeft w:val="0"/>
      <w:marRight w:val="0"/>
      <w:marTop w:val="0"/>
      <w:marBottom w:val="0"/>
      <w:divBdr>
        <w:top w:val="none" w:sz="0" w:space="0" w:color="auto"/>
        <w:left w:val="none" w:sz="0" w:space="0" w:color="auto"/>
        <w:bottom w:val="none" w:sz="0" w:space="0" w:color="auto"/>
        <w:right w:val="none" w:sz="0" w:space="0" w:color="auto"/>
      </w:divBdr>
    </w:div>
    <w:div w:id="57560714">
      <w:bodyDiv w:val="1"/>
      <w:marLeft w:val="0"/>
      <w:marRight w:val="0"/>
      <w:marTop w:val="0"/>
      <w:marBottom w:val="0"/>
      <w:divBdr>
        <w:top w:val="none" w:sz="0" w:space="0" w:color="auto"/>
        <w:left w:val="none" w:sz="0" w:space="0" w:color="auto"/>
        <w:bottom w:val="none" w:sz="0" w:space="0" w:color="auto"/>
        <w:right w:val="none" w:sz="0" w:space="0" w:color="auto"/>
      </w:divBdr>
    </w:div>
    <w:div w:id="145561693">
      <w:bodyDiv w:val="1"/>
      <w:marLeft w:val="0"/>
      <w:marRight w:val="0"/>
      <w:marTop w:val="0"/>
      <w:marBottom w:val="0"/>
      <w:divBdr>
        <w:top w:val="none" w:sz="0" w:space="0" w:color="auto"/>
        <w:left w:val="none" w:sz="0" w:space="0" w:color="auto"/>
        <w:bottom w:val="none" w:sz="0" w:space="0" w:color="auto"/>
        <w:right w:val="none" w:sz="0" w:space="0" w:color="auto"/>
      </w:divBdr>
      <w:divsChild>
        <w:div w:id="1251351660">
          <w:marLeft w:val="0"/>
          <w:marRight w:val="0"/>
          <w:marTop w:val="0"/>
          <w:marBottom w:val="0"/>
          <w:divBdr>
            <w:top w:val="none" w:sz="0" w:space="0" w:color="auto"/>
            <w:left w:val="none" w:sz="0" w:space="0" w:color="auto"/>
            <w:bottom w:val="none" w:sz="0" w:space="0" w:color="auto"/>
            <w:right w:val="none" w:sz="0" w:space="0" w:color="auto"/>
          </w:divBdr>
          <w:divsChild>
            <w:div w:id="1530023169">
              <w:marLeft w:val="0"/>
              <w:marRight w:val="0"/>
              <w:marTop w:val="0"/>
              <w:marBottom w:val="0"/>
              <w:divBdr>
                <w:top w:val="none" w:sz="0" w:space="0" w:color="auto"/>
                <w:left w:val="none" w:sz="0" w:space="0" w:color="auto"/>
                <w:bottom w:val="none" w:sz="0" w:space="0" w:color="auto"/>
                <w:right w:val="none" w:sz="0" w:space="0" w:color="auto"/>
              </w:divBdr>
            </w:div>
          </w:divsChild>
        </w:div>
        <w:div w:id="134180194">
          <w:marLeft w:val="0"/>
          <w:marRight w:val="0"/>
          <w:marTop w:val="0"/>
          <w:marBottom w:val="0"/>
          <w:divBdr>
            <w:top w:val="none" w:sz="0" w:space="0" w:color="auto"/>
            <w:left w:val="none" w:sz="0" w:space="0" w:color="auto"/>
            <w:bottom w:val="none" w:sz="0" w:space="0" w:color="auto"/>
            <w:right w:val="none" w:sz="0" w:space="0" w:color="auto"/>
          </w:divBdr>
          <w:divsChild>
            <w:div w:id="1635678754">
              <w:marLeft w:val="0"/>
              <w:marRight w:val="0"/>
              <w:marTop w:val="0"/>
              <w:marBottom w:val="0"/>
              <w:divBdr>
                <w:top w:val="none" w:sz="0" w:space="0" w:color="auto"/>
                <w:left w:val="none" w:sz="0" w:space="0" w:color="auto"/>
                <w:bottom w:val="none" w:sz="0" w:space="0" w:color="auto"/>
                <w:right w:val="none" w:sz="0" w:space="0" w:color="auto"/>
              </w:divBdr>
            </w:div>
          </w:divsChild>
        </w:div>
        <w:div w:id="1946230252">
          <w:marLeft w:val="0"/>
          <w:marRight w:val="0"/>
          <w:marTop w:val="0"/>
          <w:marBottom w:val="0"/>
          <w:divBdr>
            <w:top w:val="none" w:sz="0" w:space="0" w:color="auto"/>
            <w:left w:val="none" w:sz="0" w:space="0" w:color="auto"/>
            <w:bottom w:val="none" w:sz="0" w:space="0" w:color="auto"/>
            <w:right w:val="none" w:sz="0" w:space="0" w:color="auto"/>
          </w:divBdr>
        </w:div>
      </w:divsChild>
    </w:div>
    <w:div w:id="356661445">
      <w:bodyDiv w:val="1"/>
      <w:marLeft w:val="0"/>
      <w:marRight w:val="0"/>
      <w:marTop w:val="0"/>
      <w:marBottom w:val="0"/>
      <w:divBdr>
        <w:top w:val="none" w:sz="0" w:space="0" w:color="auto"/>
        <w:left w:val="none" w:sz="0" w:space="0" w:color="auto"/>
        <w:bottom w:val="none" w:sz="0" w:space="0" w:color="auto"/>
        <w:right w:val="none" w:sz="0" w:space="0" w:color="auto"/>
      </w:divBdr>
    </w:div>
    <w:div w:id="369647573">
      <w:bodyDiv w:val="1"/>
      <w:marLeft w:val="0"/>
      <w:marRight w:val="0"/>
      <w:marTop w:val="0"/>
      <w:marBottom w:val="0"/>
      <w:divBdr>
        <w:top w:val="none" w:sz="0" w:space="0" w:color="auto"/>
        <w:left w:val="none" w:sz="0" w:space="0" w:color="auto"/>
        <w:bottom w:val="none" w:sz="0" w:space="0" w:color="auto"/>
        <w:right w:val="none" w:sz="0" w:space="0" w:color="auto"/>
      </w:divBdr>
    </w:div>
    <w:div w:id="379210852">
      <w:bodyDiv w:val="1"/>
      <w:marLeft w:val="0"/>
      <w:marRight w:val="0"/>
      <w:marTop w:val="0"/>
      <w:marBottom w:val="0"/>
      <w:divBdr>
        <w:top w:val="none" w:sz="0" w:space="0" w:color="auto"/>
        <w:left w:val="none" w:sz="0" w:space="0" w:color="auto"/>
        <w:bottom w:val="none" w:sz="0" w:space="0" w:color="auto"/>
        <w:right w:val="none" w:sz="0" w:space="0" w:color="auto"/>
      </w:divBdr>
    </w:div>
    <w:div w:id="392119581">
      <w:bodyDiv w:val="1"/>
      <w:marLeft w:val="0"/>
      <w:marRight w:val="0"/>
      <w:marTop w:val="0"/>
      <w:marBottom w:val="0"/>
      <w:divBdr>
        <w:top w:val="none" w:sz="0" w:space="0" w:color="auto"/>
        <w:left w:val="none" w:sz="0" w:space="0" w:color="auto"/>
        <w:bottom w:val="none" w:sz="0" w:space="0" w:color="auto"/>
        <w:right w:val="none" w:sz="0" w:space="0" w:color="auto"/>
      </w:divBdr>
    </w:div>
    <w:div w:id="400443399">
      <w:bodyDiv w:val="1"/>
      <w:marLeft w:val="0"/>
      <w:marRight w:val="0"/>
      <w:marTop w:val="0"/>
      <w:marBottom w:val="0"/>
      <w:divBdr>
        <w:top w:val="none" w:sz="0" w:space="0" w:color="auto"/>
        <w:left w:val="none" w:sz="0" w:space="0" w:color="auto"/>
        <w:bottom w:val="none" w:sz="0" w:space="0" w:color="auto"/>
        <w:right w:val="none" w:sz="0" w:space="0" w:color="auto"/>
      </w:divBdr>
    </w:div>
    <w:div w:id="572348436">
      <w:bodyDiv w:val="1"/>
      <w:marLeft w:val="0"/>
      <w:marRight w:val="0"/>
      <w:marTop w:val="0"/>
      <w:marBottom w:val="0"/>
      <w:divBdr>
        <w:top w:val="none" w:sz="0" w:space="0" w:color="auto"/>
        <w:left w:val="none" w:sz="0" w:space="0" w:color="auto"/>
        <w:bottom w:val="none" w:sz="0" w:space="0" w:color="auto"/>
        <w:right w:val="none" w:sz="0" w:space="0" w:color="auto"/>
      </w:divBdr>
    </w:div>
    <w:div w:id="702289248">
      <w:bodyDiv w:val="1"/>
      <w:marLeft w:val="0"/>
      <w:marRight w:val="0"/>
      <w:marTop w:val="0"/>
      <w:marBottom w:val="0"/>
      <w:divBdr>
        <w:top w:val="none" w:sz="0" w:space="0" w:color="auto"/>
        <w:left w:val="none" w:sz="0" w:space="0" w:color="auto"/>
        <w:bottom w:val="none" w:sz="0" w:space="0" w:color="auto"/>
        <w:right w:val="none" w:sz="0" w:space="0" w:color="auto"/>
      </w:divBdr>
    </w:div>
    <w:div w:id="721488618">
      <w:bodyDiv w:val="1"/>
      <w:marLeft w:val="0"/>
      <w:marRight w:val="0"/>
      <w:marTop w:val="0"/>
      <w:marBottom w:val="0"/>
      <w:divBdr>
        <w:top w:val="none" w:sz="0" w:space="0" w:color="auto"/>
        <w:left w:val="none" w:sz="0" w:space="0" w:color="auto"/>
        <w:bottom w:val="none" w:sz="0" w:space="0" w:color="auto"/>
        <w:right w:val="none" w:sz="0" w:space="0" w:color="auto"/>
      </w:divBdr>
    </w:div>
    <w:div w:id="757168510">
      <w:bodyDiv w:val="1"/>
      <w:marLeft w:val="0"/>
      <w:marRight w:val="0"/>
      <w:marTop w:val="0"/>
      <w:marBottom w:val="0"/>
      <w:divBdr>
        <w:top w:val="none" w:sz="0" w:space="0" w:color="auto"/>
        <w:left w:val="none" w:sz="0" w:space="0" w:color="auto"/>
        <w:bottom w:val="none" w:sz="0" w:space="0" w:color="auto"/>
        <w:right w:val="none" w:sz="0" w:space="0" w:color="auto"/>
      </w:divBdr>
    </w:div>
    <w:div w:id="778332680">
      <w:bodyDiv w:val="1"/>
      <w:marLeft w:val="0"/>
      <w:marRight w:val="0"/>
      <w:marTop w:val="0"/>
      <w:marBottom w:val="0"/>
      <w:divBdr>
        <w:top w:val="none" w:sz="0" w:space="0" w:color="auto"/>
        <w:left w:val="none" w:sz="0" w:space="0" w:color="auto"/>
        <w:bottom w:val="none" w:sz="0" w:space="0" w:color="auto"/>
        <w:right w:val="none" w:sz="0" w:space="0" w:color="auto"/>
      </w:divBdr>
    </w:div>
    <w:div w:id="1002855448">
      <w:bodyDiv w:val="1"/>
      <w:marLeft w:val="0"/>
      <w:marRight w:val="0"/>
      <w:marTop w:val="0"/>
      <w:marBottom w:val="0"/>
      <w:divBdr>
        <w:top w:val="none" w:sz="0" w:space="0" w:color="auto"/>
        <w:left w:val="none" w:sz="0" w:space="0" w:color="auto"/>
        <w:bottom w:val="none" w:sz="0" w:space="0" w:color="auto"/>
        <w:right w:val="none" w:sz="0" w:space="0" w:color="auto"/>
      </w:divBdr>
      <w:divsChild>
        <w:div w:id="1486626510">
          <w:marLeft w:val="0"/>
          <w:marRight w:val="0"/>
          <w:marTop w:val="0"/>
          <w:marBottom w:val="0"/>
          <w:divBdr>
            <w:top w:val="none" w:sz="0" w:space="0" w:color="auto"/>
            <w:left w:val="none" w:sz="0" w:space="0" w:color="auto"/>
            <w:bottom w:val="none" w:sz="0" w:space="0" w:color="auto"/>
            <w:right w:val="none" w:sz="0" w:space="0" w:color="auto"/>
          </w:divBdr>
        </w:div>
        <w:div w:id="1401711007">
          <w:marLeft w:val="0"/>
          <w:marRight w:val="0"/>
          <w:marTop w:val="0"/>
          <w:marBottom w:val="0"/>
          <w:divBdr>
            <w:top w:val="none" w:sz="0" w:space="0" w:color="auto"/>
            <w:left w:val="none" w:sz="0" w:space="0" w:color="auto"/>
            <w:bottom w:val="none" w:sz="0" w:space="0" w:color="auto"/>
            <w:right w:val="none" w:sz="0" w:space="0" w:color="auto"/>
          </w:divBdr>
        </w:div>
        <w:div w:id="747768710">
          <w:marLeft w:val="0"/>
          <w:marRight w:val="0"/>
          <w:marTop w:val="0"/>
          <w:marBottom w:val="0"/>
          <w:divBdr>
            <w:top w:val="none" w:sz="0" w:space="0" w:color="auto"/>
            <w:left w:val="none" w:sz="0" w:space="0" w:color="auto"/>
            <w:bottom w:val="none" w:sz="0" w:space="0" w:color="auto"/>
            <w:right w:val="none" w:sz="0" w:space="0" w:color="auto"/>
          </w:divBdr>
        </w:div>
        <w:div w:id="626471127">
          <w:marLeft w:val="0"/>
          <w:marRight w:val="0"/>
          <w:marTop w:val="0"/>
          <w:marBottom w:val="0"/>
          <w:divBdr>
            <w:top w:val="none" w:sz="0" w:space="0" w:color="auto"/>
            <w:left w:val="none" w:sz="0" w:space="0" w:color="auto"/>
            <w:bottom w:val="none" w:sz="0" w:space="0" w:color="auto"/>
            <w:right w:val="none" w:sz="0" w:space="0" w:color="auto"/>
          </w:divBdr>
        </w:div>
      </w:divsChild>
    </w:div>
    <w:div w:id="1287396282">
      <w:bodyDiv w:val="1"/>
      <w:marLeft w:val="0"/>
      <w:marRight w:val="0"/>
      <w:marTop w:val="0"/>
      <w:marBottom w:val="0"/>
      <w:divBdr>
        <w:top w:val="none" w:sz="0" w:space="0" w:color="auto"/>
        <w:left w:val="none" w:sz="0" w:space="0" w:color="auto"/>
        <w:bottom w:val="none" w:sz="0" w:space="0" w:color="auto"/>
        <w:right w:val="none" w:sz="0" w:space="0" w:color="auto"/>
      </w:divBdr>
    </w:div>
    <w:div w:id="1330719227">
      <w:bodyDiv w:val="1"/>
      <w:marLeft w:val="0"/>
      <w:marRight w:val="0"/>
      <w:marTop w:val="0"/>
      <w:marBottom w:val="0"/>
      <w:divBdr>
        <w:top w:val="none" w:sz="0" w:space="0" w:color="auto"/>
        <w:left w:val="none" w:sz="0" w:space="0" w:color="auto"/>
        <w:bottom w:val="none" w:sz="0" w:space="0" w:color="auto"/>
        <w:right w:val="none" w:sz="0" w:space="0" w:color="auto"/>
      </w:divBdr>
    </w:div>
    <w:div w:id="1414401711">
      <w:bodyDiv w:val="1"/>
      <w:marLeft w:val="0"/>
      <w:marRight w:val="0"/>
      <w:marTop w:val="0"/>
      <w:marBottom w:val="0"/>
      <w:divBdr>
        <w:top w:val="none" w:sz="0" w:space="0" w:color="auto"/>
        <w:left w:val="none" w:sz="0" w:space="0" w:color="auto"/>
        <w:bottom w:val="none" w:sz="0" w:space="0" w:color="auto"/>
        <w:right w:val="none" w:sz="0" w:space="0" w:color="auto"/>
      </w:divBdr>
    </w:div>
    <w:div w:id="155138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65AE11-339C-4357-A38C-411321E5D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947</TotalTime>
  <Pages>31</Pages>
  <Words>5433</Words>
  <Characters>30971</Characters>
  <Application>Microsoft Office Word</Application>
  <DocSecurity>0</DocSecurity>
  <Lines>258</Lines>
  <Paragraphs>72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User</cp:lastModifiedBy>
  <cp:revision>41</cp:revision>
  <cp:lastPrinted>2019-12-16T05:24:00Z</cp:lastPrinted>
  <dcterms:created xsi:type="dcterms:W3CDTF">2020-12-14T11:46:00Z</dcterms:created>
  <dcterms:modified xsi:type="dcterms:W3CDTF">2020-12-24T12:31:00Z</dcterms:modified>
</cp:coreProperties>
</file>