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E2E" w:rsidRDefault="00331E2E" w:rsidP="00331E2E">
      <w:pPr>
        <w:pStyle w:val="11"/>
      </w:pPr>
      <w:r>
        <w:t xml:space="preserve">При помощи функций и осей </w:t>
      </w:r>
      <w:r>
        <w:rPr>
          <w:lang w:val="en-US"/>
        </w:rPr>
        <w:t>XPath</w:t>
      </w:r>
      <w:r>
        <w:t xml:space="preserve"> очень удобно получать доступ к различным элементам веб сайта. Для примера получим текст скрипта, связанного с относительным путём на страницах сайта.</w:t>
      </w:r>
    </w:p>
    <w:p w:rsidR="00331E2E" w:rsidRDefault="00331E2E" w:rsidP="00331E2E">
      <w:pPr>
        <w:pStyle w:val="11"/>
        <w:keepNext/>
        <w:jc w:val="center"/>
      </w:pPr>
      <w:r>
        <w:rPr>
          <w:noProof/>
          <w:lang w:val="uk-UA" w:eastAsia="uk-UA"/>
        </w:rPr>
        <w:drawing>
          <wp:inline distT="0" distB="0" distL="0" distR="0" wp14:anchorId="7251357E" wp14:editId="307E1304">
            <wp:extent cx="5220429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8956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E2E" w:rsidRDefault="00331E2E" w:rsidP="00331E2E">
      <w:pPr>
        <w:pStyle w:val="11"/>
        <w:jc w:val="center"/>
      </w:pPr>
      <w:r>
        <w:t xml:space="preserve">Рисунок </w:t>
      </w:r>
      <w:r w:rsidR="00632741">
        <w:rPr>
          <w:lang w:val="en-AU"/>
        </w:rPr>
        <w:t>5</w:t>
      </w:r>
      <w:r>
        <w:t xml:space="preserve"> - относительный путь</w:t>
      </w:r>
    </w:p>
    <w:p w:rsidR="00331E2E" w:rsidRDefault="00331E2E" w:rsidP="00331E2E">
      <w:pPr>
        <w:pStyle w:val="11"/>
        <w:jc w:val="center"/>
      </w:pPr>
    </w:p>
    <w:p w:rsidR="00331E2E" w:rsidRDefault="00331E2E" w:rsidP="00331E2E">
      <w:pPr>
        <w:pStyle w:val="11"/>
        <w:keepNext/>
      </w:pPr>
      <w:r>
        <w:t>Для того что бы получить его, можно вначале написать локатор к ссылке, закрепленной, например, за первой страницей в пути, «</w:t>
      </w:r>
      <w:r>
        <w:rPr>
          <w:lang w:val="en-AU"/>
        </w:rPr>
        <w:t>Prom</w:t>
      </w:r>
      <w:r w:rsidRPr="00F86C1C">
        <w:t>.</w:t>
      </w:r>
      <w:proofErr w:type="spellStart"/>
      <w:r>
        <w:rPr>
          <w:lang w:val="en-AU"/>
        </w:rPr>
        <w:t>ua</w:t>
      </w:r>
      <w:proofErr w:type="spellEnd"/>
      <w:r>
        <w:t xml:space="preserve">», и сократить его с помощь указания атрибутов для ссылки и ключевого </w:t>
      </w:r>
      <w:r>
        <w:rPr>
          <w:lang w:val="en-AU"/>
        </w:rPr>
        <w:t>div</w:t>
      </w:r>
      <w:r w:rsidRPr="00291921">
        <w:t>-</w:t>
      </w:r>
      <w:r>
        <w:rPr>
          <w:lang w:val="en-AU"/>
        </w:rPr>
        <w:t>a</w:t>
      </w:r>
      <w:r w:rsidRPr="00291921">
        <w:t xml:space="preserve"> </w:t>
      </w:r>
      <w:r>
        <w:t>пути.</w:t>
      </w:r>
      <w:r w:rsidRPr="00625904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6FAC5E30" wp14:editId="42A63A31">
            <wp:extent cx="5730949" cy="273240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9745" r="42115" b="31167"/>
                    <a:stretch/>
                  </pic:blipFill>
                  <pic:spPr bwMode="auto">
                    <a:xfrm>
                      <a:off x="0" y="0"/>
                      <a:ext cx="5738153" cy="273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E2E" w:rsidRDefault="00331E2E" w:rsidP="00331E2E">
      <w:pPr>
        <w:pStyle w:val="11"/>
        <w:jc w:val="center"/>
      </w:pPr>
      <w:r>
        <w:t xml:space="preserve">Рисунок </w:t>
      </w:r>
      <w:r w:rsidR="00EE1BEC" w:rsidRPr="00EE1BEC">
        <w:t>6</w:t>
      </w:r>
      <w:r>
        <w:t xml:space="preserve"> - локатор к ссылке страницы</w:t>
      </w:r>
    </w:p>
    <w:p w:rsidR="00331E2E" w:rsidRDefault="00331E2E" w:rsidP="00331E2E">
      <w:pPr>
        <w:pStyle w:val="11"/>
        <w:jc w:val="center"/>
      </w:pPr>
    </w:p>
    <w:p w:rsidR="00331E2E" w:rsidRDefault="00331E2E" w:rsidP="00331E2E">
      <w:pPr>
        <w:pStyle w:val="11"/>
      </w:pPr>
      <w:r>
        <w:t>Как видно из скриншота, скрипт находится на уровень выше ссылки. Что бы получить к нему доступ, нужно использовать ось предков с индексом 1, либо ее частный случай – ось родителя. Добавление к пути любого из следующих вариантов записи выведет нас на один уровень с искомым скриптом:</w:t>
      </w:r>
    </w:p>
    <w:p w:rsidR="00331E2E" w:rsidRDefault="00331E2E" w:rsidP="00331E2E">
      <w:pPr>
        <w:pStyle w:val="11"/>
      </w:pPr>
    </w:p>
    <w:p w:rsidR="00331E2E" w:rsidRPr="00634829" w:rsidRDefault="00331E2E" w:rsidP="00331E2E">
      <w:pPr>
        <w:pStyle w:val="11"/>
        <w:numPr>
          <w:ilvl w:val="0"/>
          <w:numId w:val="1"/>
        </w:numPr>
      </w:pPr>
      <w:r>
        <w:lastRenderedPageBreak/>
        <w:t>/</w:t>
      </w:r>
      <w:r>
        <w:rPr>
          <w:lang w:val="en-US"/>
        </w:rPr>
        <w:t>ancestor::*[1] (</w:t>
      </w:r>
      <w:r>
        <w:t>первый предок</w:t>
      </w:r>
      <w:r>
        <w:rPr>
          <w:lang w:val="en-US"/>
        </w:rPr>
        <w:t>)</w:t>
      </w:r>
    </w:p>
    <w:p w:rsidR="00331E2E" w:rsidRPr="00634829" w:rsidRDefault="00331E2E" w:rsidP="00331E2E">
      <w:pPr>
        <w:pStyle w:val="11"/>
        <w:numPr>
          <w:ilvl w:val="0"/>
          <w:numId w:val="1"/>
        </w:numPr>
      </w:pPr>
      <w:r>
        <w:t>/</w:t>
      </w:r>
      <w:r>
        <w:rPr>
          <w:lang w:val="en-US"/>
        </w:rPr>
        <w:t>parent::* (</w:t>
      </w:r>
      <w:r>
        <w:t>родитель</w:t>
      </w:r>
      <w:r>
        <w:rPr>
          <w:lang w:val="en-US"/>
        </w:rPr>
        <w:t>)</w:t>
      </w:r>
    </w:p>
    <w:p w:rsidR="00331E2E" w:rsidRPr="00634829" w:rsidRDefault="00331E2E" w:rsidP="00331E2E">
      <w:pPr>
        <w:pStyle w:val="11"/>
        <w:numPr>
          <w:ilvl w:val="0"/>
          <w:numId w:val="1"/>
        </w:numPr>
      </w:pPr>
      <w:r>
        <w:t>/</w:t>
      </w:r>
      <w:r>
        <w:rPr>
          <w:lang w:val="en-US"/>
        </w:rPr>
        <w:t xml:space="preserve">..  </w:t>
      </w:r>
      <w:r>
        <w:t>(сокращенная форма записи, родитель)</w:t>
      </w:r>
    </w:p>
    <w:p w:rsidR="00331E2E" w:rsidRPr="00DF1C7D" w:rsidRDefault="00331E2E" w:rsidP="00331E2E">
      <w:pPr>
        <w:pStyle w:val="11"/>
      </w:pPr>
      <w:r>
        <w:t>После чего можно либо подняться еще на уровень и получить тег скрипта как дочерний, либо использовать сестринскую ось, с префиксом предыдущих элементов, (а, учитывая, что скрипт единственный предшествующий тег, его имя можно не указывать).</w:t>
      </w:r>
    </w:p>
    <w:p w:rsidR="00331E2E" w:rsidRPr="000B0E7D" w:rsidRDefault="00331E2E" w:rsidP="00331E2E">
      <w:pPr>
        <w:pStyle w:val="11"/>
        <w:numPr>
          <w:ilvl w:val="0"/>
          <w:numId w:val="2"/>
        </w:numPr>
      </w:pPr>
      <w:r w:rsidRPr="00DF1C7D">
        <w:t>/</w:t>
      </w:r>
      <w:r>
        <w:rPr>
          <w:lang w:val="en-US"/>
        </w:rPr>
        <w:t>ancestor</w:t>
      </w:r>
      <w:r w:rsidRPr="00DF1C7D">
        <w:t>::*[2]/</w:t>
      </w:r>
      <w:r>
        <w:rPr>
          <w:lang w:val="en-US"/>
        </w:rPr>
        <w:t>script</w:t>
      </w:r>
      <w:r w:rsidRPr="00E467DB">
        <w:t xml:space="preserve"> (</w:t>
      </w:r>
      <w:r>
        <w:t>второй предок - скрипт</w:t>
      </w:r>
      <w:r w:rsidRPr="00E467DB">
        <w:t>)</w:t>
      </w:r>
    </w:p>
    <w:p w:rsidR="00331E2E" w:rsidRPr="000B0E7D" w:rsidRDefault="00331E2E" w:rsidP="00331E2E">
      <w:pPr>
        <w:pStyle w:val="11"/>
        <w:numPr>
          <w:ilvl w:val="0"/>
          <w:numId w:val="2"/>
        </w:numPr>
      </w:pPr>
      <w:r w:rsidRPr="000B0E7D">
        <w:t>/../../</w:t>
      </w:r>
      <w:r>
        <w:rPr>
          <w:lang w:val="en-US"/>
        </w:rPr>
        <w:t>script</w:t>
      </w:r>
      <w:r>
        <w:t xml:space="preserve"> (родитель – родитель - скрипт)</w:t>
      </w:r>
    </w:p>
    <w:p w:rsidR="00331E2E" w:rsidRPr="000B0E7D" w:rsidRDefault="00331E2E" w:rsidP="00331E2E">
      <w:pPr>
        <w:pStyle w:val="11"/>
        <w:numPr>
          <w:ilvl w:val="0"/>
          <w:numId w:val="2"/>
        </w:numPr>
      </w:pPr>
      <w:r w:rsidRPr="000B0E7D">
        <w:t>/../</w:t>
      </w:r>
      <w:proofErr w:type="spellStart"/>
      <w:r w:rsidRPr="000B0E7D">
        <w:t>preceding-sibling</w:t>
      </w:r>
      <w:proofErr w:type="spellEnd"/>
      <w:r w:rsidRPr="000B0E7D">
        <w:t>::*</w:t>
      </w:r>
      <w:r>
        <w:t xml:space="preserve"> (родитель – предшествующий сестринский)</w:t>
      </w:r>
    </w:p>
    <w:p w:rsidR="00331E2E" w:rsidRPr="00331E2E" w:rsidRDefault="00331E2E" w:rsidP="00331E2E">
      <w:pPr>
        <w:pStyle w:val="11"/>
        <w:rPr>
          <w:lang w:val="en-US"/>
        </w:rPr>
      </w:pPr>
      <w:r>
        <w:t xml:space="preserve">После чего остается только получить текст из тега при помощи </w:t>
      </w:r>
      <w:proofErr w:type="spellStart"/>
      <w:r>
        <w:t>фукции</w:t>
      </w:r>
      <w:proofErr w:type="spellEnd"/>
      <w:r>
        <w:t xml:space="preserve"> </w:t>
      </w:r>
      <w:r>
        <w:rPr>
          <w:lang w:val="en-US"/>
        </w:rPr>
        <w:t>text</w:t>
      </w:r>
      <w:r w:rsidRPr="00DF1C7D">
        <w:t xml:space="preserve">(). </w:t>
      </w:r>
      <w:r>
        <w:t>Окончательный</w:t>
      </w:r>
      <w:r w:rsidRPr="00331E2E">
        <w:rPr>
          <w:lang w:val="en-US"/>
        </w:rPr>
        <w:t xml:space="preserve"> </w:t>
      </w:r>
      <w:r>
        <w:t>локатор</w:t>
      </w:r>
      <w:r w:rsidRPr="00331E2E">
        <w:rPr>
          <w:lang w:val="en-US"/>
        </w:rPr>
        <w:t>:</w:t>
      </w:r>
    </w:p>
    <w:p w:rsidR="00331E2E" w:rsidRPr="00E467DB" w:rsidRDefault="00331E2E" w:rsidP="00331E2E">
      <w:pPr>
        <w:pStyle w:val="11"/>
        <w:ind w:firstLine="0"/>
        <w:rPr>
          <w:noProof/>
          <w:lang w:val="en-US"/>
        </w:rPr>
      </w:pPr>
      <w:r w:rsidRPr="00E467DB">
        <w:rPr>
          <w:lang w:val="en-US"/>
        </w:rPr>
        <w:t>- //div[@class="x-page x-</w:t>
      </w:r>
      <w:proofErr w:type="spellStart"/>
      <w:r w:rsidRPr="00E467DB">
        <w:rPr>
          <w:lang w:val="en-US"/>
        </w:rPr>
        <w:t>page_type_media</w:t>
      </w:r>
      <w:proofErr w:type="spellEnd"/>
      <w:r w:rsidRPr="00E467DB">
        <w:rPr>
          <w:lang w:val="en-US"/>
        </w:rPr>
        <w:t>"]//a[@</w:t>
      </w:r>
      <w:proofErr w:type="spellStart"/>
      <w:r w:rsidRPr="00E467DB">
        <w:rPr>
          <w:lang w:val="en-US"/>
        </w:rPr>
        <w:t>href</w:t>
      </w:r>
      <w:proofErr w:type="spellEnd"/>
      <w:r w:rsidRPr="00E467DB">
        <w:rPr>
          <w:lang w:val="en-US"/>
        </w:rPr>
        <w:t>="https://prom.ua/"]/</w:t>
      </w:r>
      <w:proofErr w:type="gramStart"/>
      <w:r w:rsidRPr="00E467DB">
        <w:rPr>
          <w:lang w:val="en-US"/>
        </w:rPr>
        <w:t>..</w:t>
      </w:r>
      <w:proofErr w:type="gramEnd"/>
      <w:r w:rsidRPr="00E467DB">
        <w:rPr>
          <w:lang w:val="en-US"/>
        </w:rPr>
        <w:t xml:space="preserve"> /preceding-sibling</w:t>
      </w:r>
      <w:proofErr w:type="gramStart"/>
      <w:r w:rsidRPr="00E467DB">
        <w:rPr>
          <w:lang w:val="en-US"/>
        </w:rPr>
        <w:t>::*</w:t>
      </w:r>
      <w:proofErr w:type="gramEnd"/>
      <w:r w:rsidRPr="00E467DB">
        <w:rPr>
          <w:lang w:val="en-US"/>
        </w:rPr>
        <w:t>/text()</w:t>
      </w:r>
    </w:p>
    <w:p w:rsidR="00331E2E" w:rsidRDefault="00331E2E" w:rsidP="00331E2E">
      <w:pPr>
        <w:pStyle w:val="11"/>
        <w:keepNext/>
        <w:ind w:firstLine="0"/>
      </w:pPr>
      <w:r>
        <w:rPr>
          <w:noProof/>
          <w:lang w:val="uk-UA" w:eastAsia="uk-UA"/>
        </w:rPr>
        <w:drawing>
          <wp:inline distT="0" distB="0" distL="0" distR="0" wp14:anchorId="7E135339" wp14:editId="466CA15A">
            <wp:extent cx="5889095" cy="357314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0531" r="35782" b="10171"/>
                    <a:stretch/>
                  </pic:blipFill>
                  <pic:spPr bwMode="auto">
                    <a:xfrm>
                      <a:off x="0" y="0"/>
                      <a:ext cx="5921400" cy="359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E2E" w:rsidRDefault="00331E2E" w:rsidP="00331E2E">
      <w:pPr>
        <w:pStyle w:val="11"/>
        <w:jc w:val="center"/>
      </w:pPr>
      <w:r>
        <w:t xml:space="preserve">Рисунок </w:t>
      </w:r>
      <w:r w:rsidR="00EE1BEC">
        <w:rPr>
          <w:lang w:val="en-AU"/>
        </w:rPr>
        <w:t>7</w:t>
      </w:r>
      <w:r>
        <w:t xml:space="preserve"> - полный локатор</w:t>
      </w:r>
    </w:p>
    <w:p w:rsidR="00331E2E" w:rsidRDefault="00331E2E" w:rsidP="00331E2E">
      <w:pPr>
        <w:pStyle w:val="11"/>
        <w:ind w:firstLine="0"/>
      </w:pPr>
    </w:p>
    <w:p w:rsidR="00331E2E" w:rsidRDefault="00331E2E" w:rsidP="00331E2E">
      <w:pPr>
        <w:pStyle w:val="11"/>
        <w:ind w:firstLine="0"/>
      </w:pPr>
    </w:p>
    <w:p w:rsidR="00331E2E" w:rsidRDefault="00331E2E" w:rsidP="00331E2E">
      <w:pPr>
        <w:pStyle w:val="11"/>
        <w:ind w:firstLine="0"/>
      </w:pPr>
    </w:p>
    <w:p w:rsidR="00331E2E" w:rsidRDefault="00331E2E" w:rsidP="00331E2E">
      <w:pPr>
        <w:pStyle w:val="11"/>
        <w:keepNext/>
        <w:jc w:val="both"/>
      </w:pPr>
      <w:r>
        <w:lastRenderedPageBreak/>
        <w:t xml:space="preserve">С помощью операторов </w:t>
      </w:r>
      <w:r>
        <w:rPr>
          <w:lang w:val="en-US"/>
        </w:rPr>
        <w:t>XPath</w:t>
      </w:r>
      <w:r w:rsidRPr="00A65974">
        <w:t xml:space="preserve"> </w:t>
      </w:r>
      <w:r>
        <w:t xml:space="preserve">можно, например, выбирать конкретные элементы. Оператор </w:t>
      </w:r>
      <w:proofErr w:type="spellStart"/>
      <w:r>
        <w:t>div</w:t>
      </w:r>
      <w:proofErr w:type="spellEnd"/>
      <w:r>
        <w:t xml:space="preserve"> производит деление,</w:t>
      </w:r>
      <w:r w:rsidRPr="00A208A0">
        <w:t xml:space="preserve"> оператор</w:t>
      </w:r>
      <w:r>
        <w:t xml:space="preserve"> </w:t>
      </w:r>
      <w:proofErr w:type="spellStart"/>
      <w:r>
        <w:t>mod</w:t>
      </w:r>
      <w:proofErr w:type="spellEnd"/>
      <w:r>
        <w:t xml:space="preserve"> возвращает остаток от деления нацело. Функция </w:t>
      </w:r>
      <w:proofErr w:type="spellStart"/>
      <w:r>
        <w:t>flo</w:t>
      </w:r>
      <w:proofErr w:type="spellEnd"/>
      <w:r>
        <w:rPr>
          <w:lang w:val="en-US"/>
        </w:rPr>
        <w:t>o</w:t>
      </w:r>
      <w:r>
        <w:t xml:space="preserve">r </w:t>
      </w:r>
      <w:r w:rsidRPr="00A208A0">
        <w:t xml:space="preserve"> - округление до ближайшего целого в сторону увеличения. Функция </w:t>
      </w:r>
      <w:r>
        <w:rPr>
          <w:lang w:val="en-US"/>
        </w:rPr>
        <w:t>ceiling</w:t>
      </w:r>
      <w:r w:rsidRPr="00A208A0">
        <w:t xml:space="preserve"> – в сторону уменьшения.</w:t>
      </w:r>
      <w:r w:rsidRPr="00331E2E">
        <w:t xml:space="preserve"> </w:t>
      </w:r>
      <w:r>
        <w:rPr>
          <w:noProof/>
          <w:lang w:val="uk-UA" w:eastAsia="uk-UA"/>
        </w:rPr>
        <w:drawing>
          <wp:inline distT="0" distB="0" distL="0" distR="0" wp14:anchorId="5076C60C" wp14:editId="779897B8">
            <wp:extent cx="5953125" cy="2381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00F840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17" b="13964"/>
                    <a:stretch/>
                  </pic:blipFill>
                  <pic:spPr bwMode="auto">
                    <a:xfrm>
                      <a:off x="0" y="0"/>
                      <a:ext cx="5955840" cy="2382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E2E" w:rsidRPr="00846AC2" w:rsidRDefault="00331E2E" w:rsidP="00846AC2">
      <w:pPr>
        <w:pStyle w:val="11"/>
        <w:jc w:val="center"/>
        <w:rPr>
          <w:lang w:val="en-AU"/>
        </w:rPr>
      </w:pPr>
      <w:r>
        <w:t xml:space="preserve">Рисунок </w:t>
      </w:r>
      <w:r w:rsidR="00EE1BEC" w:rsidRPr="0081073D">
        <w:t>8</w:t>
      </w:r>
      <w:r w:rsidRPr="00331E2E">
        <w:t xml:space="preserve"> - </w:t>
      </w:r>
      <w:r>
        <w:t>выбор каждого второго элемента</w:t>
      </w:r>
      <w:bookmarkStart w:id="0" w:name="_GoBack"/>
      <w:bookmarkEnd w:id="0"/>
    </w:p>
    <w:p w:rsidR="00331E2E" w:rsidRPr="009447F2" w:rsidRDefault="00331E2E" w:rsidP="00331E2E">
      <w:pPr>
        <w:pStyle w:val="11"/>
        <w:ind w:firstLine="0"/>
      </w:pPr>
      <w:r w:rsidRPr="009447F2">
        <w:br w:type="page"/>
      </w:r>
    </w:p>
    <w:sectPr w:rsidR="00331E2E" w:rsidRPr="009447F2" w:rsidSect="00331E2E">
      <w:headerReference w:type="default" r:id="rId12"/>
      <w:pgSz w:w="11906" w:h="16838"/>
      <w:pgMar w:top="1134" w:right="850" w:bottom="1134" w:left="1701" w:header="709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E2E" w:rsidRDefault="00331E2E" w:rsidP="00331E2E">
      <w:pPr>
        <w:spacing w:after="0" w:line="240" w:lineRule="auto"/>
      </w:pPr>
      <w:r>
        <w:separator/>
      </w:r>
    </w:p>
  </w:endnote>
  <w:endnote w:type="continuationSeparator" w:id="0">
    <w:p w:rsidR="00331E2E" w:rsidRDefault="00331E2E" w:rsidP="00331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E2E" w:rsidRDefault="00331E2E" w:rsidP="00331E2E">
      <w:pPr>
        <w:spacing w:after="0" w:line="240" w:lineRule="auto"/>
      </w:pPr>
      <w:r>
        <w:separator/>
      </w:r>
    </w:p>
  </w:footnote>
  <w:footnote w:type="continuationSeparator" w:id="0">
    <w:p w:rsidR="00331E2E" w:rsidRDefault="00331E2E" w:rsidP="00331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006171"/>
      <w:docPartObj>
        <w:docPartGallery w:val="Page Numbers (Top of Page)"/>
        <w:docPartUnique/>
      </w:docPartObj>
    </w:sdtPr>
    <w:sdtEndPr/>
    <w:sdtContent>
      <w:p w:rsidR="00080CAA" w:rsidRDefault="006B2C8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34E8">
          <w:rPr>
            <w:noProof/>
          </w:rPr>
          <w:t>8</w:t>
        </w:r>
        <w:r>
          <w:fldChar w:fldCharType="end"/>
        </w:r>
      </w:p>
    </w:sdtContent>
  </w:sdt>
  <w:p w:rsidR="00080CAA" w:rsidRDefault="008934E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7509A"/>
    <w:multiLevelType w:val="hybridMultilevel"/>
    <w:tmpl w:val="952E6CD6"/>
    <w:lvl w:ilvl="0" w:tplc="22C43C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D486664"/>
    <w:multiLevelType w:val="hybridMultilevel"/>
    <w:tmpl w:val="464C3BE0"/>
    <w:lvl w:ilvl="0" w:tplc="5E6CC7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E2E"/>
    <w:rsid w:val="00254DB0"/>
    <w:rsid w:val="00331E2E"/>
    <w:rsid w:val="004524B3"/>
    <w:rsid w:val="00632741"/>
    <w:rsid w:val="006B2C81"/>
    <w:rsid w:val="0081073D"/>
    <w:rsid w:val="00846AC2"/>
    <w:rsid w:val="008934E8"/>
    <w:rsid w:val="00BD7406"/>
    <w:rsid w:val="00E42003"/>
    <w:rsid w:val="00EE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E2E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qFormat/>
    <w:rsid w:val="00331E2E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1E2E"/>
    <w:rPr>
      <w:rFonts w:ascii="Times New Roman" w:eastAsia="SimSun" w:hAnsi="Times New Roman" w:cs="Arial"/>
      <w:b/>
      <w:color w:val="000000"/>
      <w:kern w:val="2"/>
      <w:sz w:val="28"/>
      <w:szCs w:val="36"/>
      <w:lang w:val="ru-RU" w:eastAsia="x-none"/>
    </w:rPr>
  </w:style>
  <w:style w:type="paragraph" w:customStyle="1" w:styleId="11">
    <w:name w:val="Стиль1"/>
    <w:basedOn w:val="a"/>
    <w:qFormat/>
    <w:rsid w:val="00331E2E"/>
    <w:pPr>
      <w:spacing w:after="0" w:line="360" w:lineRule="auto"/>
      <w:ind w:firstLine="851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331E2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1E2E"/>
    <w:rPr>
      <w:rFonts w:ascii="Calibri" w:eastAsia="Calibri" w:hAnsi="Calibri" w:cs="Times New Roman"/>
      <w:lang w:val="ru-RU"/>
    </w:rPr>
  </w:style>
  <w:style w:type="paragraph" w:styleId="a5">
    <w:name w:val="footer"/>
    <w:basedOn w:val="a"/>
    <w:link w:val="a6"/>
    <w:uiPriority w:val="99"/>
    <w:unhideWhenUsed/>
    <w:rsid w:val="00331E2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1E2E"/>
    <w:rPr>
      <w:rFonts w:ascii="Calibri" w:eastAsia="Calibri" w:hAnsi="Calibri" w:cs="Times New Roman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632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2741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E2E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qFormat/>
    <w:rsid w:val="00331E2E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1E2E"/>
    <w:rPr>
      <w:rFonts w:ascii="Times New Roman" w:eastAsia="SimSun" w:hAnsi="Times New Roman" w:cs="Arial"/>
      <w:b/>
      <w:color w:val="000000"/>
      <w:kern w:val="2"/>
      <w:sz w:val="28"/>
      <w:szCs w:val="36"/>
      <w:lang w:val="ru-RU" w:eastAsia="x-none"/>
    </w:rPr>
  </w:style>
  <w:style w:type="paragraph" w:customStyle="1" w:styleId="11">
    <w:name w:val="Стиль1"/>
    <w:basedOn w:val="a"/>
    <w:qFormat/>
    <w:rsid w:val="00331E2E"/>
    <w:pPr>
      <w:spacing w:after="0" w:line="360" w:lineRule="auto"/>
      <w:ind w:firstLine="851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331E2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1E2E"/>
    <w:rPr>
      <w:rFonts w:ascii="Calibri" w:eastAsia="Calibri" w:hAnsi="Calibri" w:cs="Times New Roman"/>
      <w:lang w:val="ru-RU"/>
    </w:rPr>
  </w:style>
  <w:style w:type="paragraph" w:styleId="a5">
    <w:name w:val="footer"/>
    <w:basedOn w:val="a"/>
    <w:link w:val="a6"/>
    <w:uiPriority w:val="99"/>
    <w:unhideWhenUsed/>
    <w:rsid w:val="00331E2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1E2E"/>
    <w:rPr>
      <w:rFonts w:ascii="Calibri" w:eastAsia="Calibri" w:hAnsi="Calibri" w:cs="Times New Roman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632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2741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1145</Words>
  <Characters>654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8</cp:revision>
  <cp:lastPrinted>2020-03-02T21:08:00Z</cp:lastPrinted>
  <dcterms:created xsi:type="dcterms:W3CDTF">2020-02-29T14:54:00Z</dcterms:created>
  <dcterms:modified xsi:type="dcterms:W3CDTF">2020-03-02T21:18:00Z</dcterms:modified>
</cp:coreProperties>
</file>