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-139699</wp:posOffset>
                </wp:positionV>
                <wp:extent cx="6957060" cy="1927860"/>
                <wp:effectExtent b="0" l="0" r="0" t="0"/>
                <wp:wrapNone/>
                <wp:docPr id="5" name=""/>
                <a:graphic>
                  <a:graphicData uri="http://schemas.microsoft.com/office/word/2010/wordprocessingGroup">
                    <wpg:wgp>
                      <wpg:cNvGrpSpPr/>
                      <wpg:grpSpPr>
                        <a:xfrm>
                          <a:off x="1867450" y="2816050"/>
                          <a:ext cx="6957060" cy="1927860"/>
                          <a:chOff x="1867450" y="2816050"/>
                          <a:chExt cx="6956500" cy="1927275"/>
                        </a:xfrm>
                      </wpg:grpSpPr>
                      <wpg:grpSp>
                        <wpg:cNvGrpSpPr/>
                        <wpg:grpSpPr>
                          <a:xfrm>
                            <a:off x="1867470" y="2816070"/>
                            <a:ext cx="6957060" cy="1927860"/>
                            <a:chOff x="0" y="-3920"/>
                            <a:chExt cx="11907" cy="3112"/>
                          </a:xfrm>
                        </wpg:grpSpPr>
                        <wps:wsp>
                          <wps:cNvSpPr/>
                          <wps:cNvPr id="5" name="Shape 5"/>
                          <wps:spPr>
                            <a:xfrm>
                              <a:off x="0" y="-3920"/>
                              <a:ext cx="11900" cy="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3887"/>
                              <a:ext cx="11907" cy="3079"/>
                            </a:xfrm>
                            <a:custGeom>
                              <a:rect b="b" l="l" r="r" t="t"/>
                              <a:pathLst>
                                <a:path extrusionOk="0" h="3079" w="11907">
                                  <a:moveTo>
                                    <a:pt x="11906" y="0"/>
                                  </a:moveTo>
                                  <a:lnTo>
                                    <a:pt x="0" y="0"/>
                                  </a:lnTo>
                                  <a:lnTo>
                                    <a:pt x="0" y="2912"/>
                                  </a:lnTo>
                                  <a:lnTo>
                                    <a:pt x="221" y="2930"/>
                                  </a:lnTo>
                                  <a:lnTo>
                                    <a:pt x="1351" y="3009"/>
                                  </a:lnTo>
                                  <a:lnTo>
                                    <a:pt x="2177" y="3051"/>
                                  </a:lnTo>
                                  <a:lnTo>
                                    <a:pt x="2845" y="3071"/>
                                  </a:lnTo>
                                  <a:lnTo>
                                    <a:pt x="3459" y="3078"/>
                                  </a:lnTo>
                                  <a:lnTo>
                                    <a:pt x="3958" y="3075"/>
                                  </a:lnTo>
                                  <a:lnTo>
                                    <a:pt x="4426" y="3062"/>
                                  </a:lnTo>
                                  <a:lnTo>
                                    <a:pt x="4870" y="3043"/>
                                  </a:lnTo>
                                  <a:lnTo>
                                    <a:pt x="5352" y="3013"/>
                                  </a:lnTo>
                                  <a:lnTo>
                                    <a:pt x="5928" y="2965"/>
                                  </a:lnTo>
                                  <a:lnTo>
                                    <a:pt x="8490" y="2697"/>
                                  </a:lnTo>
                                  <a:lnTo>
                                    <a:pt x="9304" y="2627"/>
                                  </a:lnTo>
                                  <a:lnTo>
                                    <a:pt x="10057" y="2578"/>
                                  </a:lnTo>
                                  <a:lnTo>
                                    <a:pt x="10892" y="2538"/>
                                  </a:lnTo>
                                  <a:lnTo>
                                    <a:pt x="11825" y="2511"/>
                                  </a:lnTo>
                                  <a:lnTo>
                                    <a:pt x="11906" y="2510"/>
                                  </a:lnTo>
                                  <a:lnTo>
                                    <a:pt x="11906" y="0"/>
                                  </a:lnTo>
                                  <a:close/>
                                </a:path>
                              </a:pathLst>
                            </a:custGeom>
                            <a:solidFill>
                              <a:srgbClr val="17375E"/>
                            </a:solidFill>
                            <a:ln>
                              <a:noFill/>
                            </a:ln>
                          </wps:spPr>
                          <wps:bodyPr anchorCtr="0" anchor="ctr" bIns="91425" lIns="91425" spcFirstLastPara="1" rIns="91425" wrap="square" tIns="91425">
                            <a:noAutofit/>
                          </wps:bodyPr>
                        </wps:wsp>
                        <wps:wsp>
                          <wps:cNvSpPr/>
                          <wps:cNvPr id="13" name="Shape 13"/>
                          <wps:spPr>
                            <a:xfrm>
                              <a:off x="126" y="-3920"/>
                              <a:ext cx="10884" cy="2687"/>
                            </a:xfrm>
                            <a:prstGeom prst="rect">
                              <a:avLst/>
                            </a:prstGeom>
                            <a:noFill/>
                            <a:ln>
                              <a:noFill/>
                            </a:ln>
                          </wps:spPr>
                          <wps:txbx>
                            <w:txbxContent>
                              <w:p w:rsidR="00000000" w:rsidDel="00000000" w:rsidP="00000000" w:rsidRDefault="00000000" w:rsidRPr="00000000">
                                <w:pPr>
                                  <w:spacing w:after="0" w:before="477.99999237060547" w:line="240"/>
                                  <w:ind w:left="384.00001525878906" w:right="2837.9998779296875" w:firstLine="384.00001525878906"/>
                                  <w:jc w:val="left"/>
                                  <w:textDirection w:val="btLr"/>
                                </w:pPr>
                                <w:r w:rsidDel="00000000" w:rsidR="00000000" w:rsidRPr="00000000">
                                  <w:rPr>
                                    <w:rFonts w:ascii="Times New Roman" w:cs="Times New Roman" w:eastAsia="Times New Roman" w:hAnsi="Times New Roman"/>
                                    <w:b w:val="1"/>
                                    <w:i w:val="0"/>
                                    <w:smallCaps w:val="0"/>
                                    <w:strike w:val="0"/>
                                    <w:color w:val="ffffff"/>
                                    <w:sz w:val="56"/>
                                    <w:vertAlign w:val="baseline"/>
                                  </w:rPr>
                                  <w:t xml:space="preserve">External Project Report on </w:t>
                                </w:r>
                                <w:r w:rsidDel="00000000" w:rsidR="00000000" w:rsidRPr="00000000">
                                  <w:rPr>
                                    <w:rFonts w:ascii="Leelawadee UI" w:cs="Leelawadee UI" w:eastAsia="Leelawadee UI" w:hAnsi="Leelawadee UI"/>
                                    <w:b w:val="1"/>
                                    <w:i w:val="0"/>
                                    <w:smallCaps w:val="0"/>
                                    <w:strike w:val="0"/>
                                    <w:color w:val="ffffff"/>
                                    <w:sz w:val="48"/>
                                    <w:vertAlign w:val="baseline"/>
                                  </w:rPr>
                                  <w:t xml:space="preserve">Computer Networking (CSE3034)</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-139699</wp:posOffset>
                </wp:positionV>
                <wp:extent cx="6957060" cy="1927860"/>
                <wp:effectExtent b="0" l="0" r="0" t="0"/>
                <wp:wrapNone/>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957060" cy="192786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 </w:t>
        <w:tab/>
        <w:tab/>
        <w:tab/>
        <w:tab/>
        <w:tab/>
        <w:tab/>
        <w:tab/>
      </w:r>
      <w:r w:rsidDel="00000000" w:rsidR="00000000" w:rsidRPr="00000000">
        <w:rPr>
          <w:rtl w:val="0"/>
        </w:rPr>
      </w:r>
    </w:p>
    <w:p w:rsidR="00000000" w:rsidDel="00000000" w:rsidP="00000000" w:rsidRDefault="00000000" w:rsidRPr="00000000" w14:paraId="00000012">
      <w:pPr>
        <w:pStyle w:val="Title"/>
        <w:spacing w:line="213" w:lineRule="auto"/>
        <w:rPr>
          <w:sz w:val="72"/>
          <w:szCs w:val="72"/>
          <w:u w:val="single"/>
        </w:rPr>
      </w:pPr>
      <w:r w:rsidDel="00000000" w:rsidR="00000000" w:rsidRPr="00000000">
        <w:rPr>
          <w:color w:val="0e233d"/>
          <w:sz w:val="72"/>
          <w:szCs w:val="72"/>
          <w:u w:val="single"/>
          <w:rtl w:val="0"/>
        </w:rPr>
        <w:t xml:space="preserve">TIC TAC TOE GAME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2865754</wp:posOffset>
            </wp:positionH>
            <wp:positionV relativeFrom="paragraph">
              <wp:posOffset>173672</wp:posOffset>
            </wp:positionV>
            <wp:extent cx="1836038" cy="1836039"/>
            <wp:effectExtent b="0" l="0" r="0" t="0"/>
            <wp:wrapTopAndBottom distB="0" dist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36038" cy="1836039"/>
                    </a:xfrm>
                    <a:prstGeom prst="rect"/>
                    <a:ln/>
                  </pic:spPr>
                </pic:pic>
              </a:graphicData>
            </a:graphic>
          </wp:anchor>
        </w:drawing>
      </w:r>
    </w:p>
    <w:p w:rsidR="00000000" w:rsidDel="00000000" w:rsidP="00000000" w:rsidRDefault="00000000" w:rsidRPr="00000000" w14:paraId="00000015">
      <w:pPr>
        <w:spacing w:before="531" w:lineRule="auto"/>
        <w:ind w:left="5062" w:right="5061" w:firstLine="0"/>
        <w:jc w:val="center"/>
        <w:rPr>
          <w:rFonts w:ascii="Palatino Linotype" w:cs="Palatino Linotype" w:eastAsia="Palatino Linotype" w:hAnsi="Palatino Linotype"/>
          <w:b w:val="1"/>
          <w:color w:val="000009"/>
          <w:sz w:val="28"/>
          <w:szCs w:val="28"/>
          <w:u w:val="single"/>
        </w:rPr>
      </w:pPr>
      <w:r w:rsidDel="00000000" w:rsidR="00000000" w:rsidRPr="00000000">
        <w:rPr>
          <w:rFonts w:ascii="Palatino Linotype" w:cs="Palatino Linotype" w:eastAsia="Palatino Linotype" w:hAnsi="Palatino Linotype"/>
          <w:b w:val="1"/>
          <w:color w:val="000009"/>
          <w:sz w:val="28"/>
          <w:szCs w:val="28"/>
          <w:u w:val="single"/>
          <w:rtl w:val="0"/>
        </w:rPr>
        <w:t xml:space="preserve">Submitted by </w:t>
      </w:r>
    </w:p>
    <w:tbl>
      <w:tblPr>
        <w:tblStyle w:val="Table1"/>
        <w:tblW w:w="9276.0" w:type="dxa"/>
        <w:jc w:val="center"/>
        <w:tblLayout w:type="fixed"/>
        <w:tblLook w:val="0000"/>
      </w:tblPr>
      <w:tblGrid>
        <w:gridCol w:w="4595"/>
        <w:gridCol w:w="4681"/>
        <w:tblGridChange w:id="0">
          <w:tblGrid>
            <w:gridCol w:w="4595"/>
            <w:gridCol w:w="4681"/>
          </w:tblGrid>
        </w:tblGridChange>
      </w:tblGrid>
      <w:tr>
        <w:trPr>
          <w:cantSplit w:val="0"/>
          <w:trHeight w:val="438"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01: Hans Upadhyay</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0" w:right="198" w:firstLine="0"/>
              <w:jc w:val="left"/>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Reg. No.: 2141021002</w:t>
            </w:r>
            <w:r w:rsidDel="00000000" w:rsidR="00000000" w:rsidRPr="00000000">
              <w:rPr>
                <w:rtl w:val="0"/>
              </w:rPr>
            </w:r>
          </w:p>
        </w:tc>
      </w:tr>
      <w:tr>
        <w:trPr>
          <w:cantSplit w:val="0"/>
          <w:trHeight w:val="370"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02: Sachidananda Tripathy</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Reg. No.: 2141020055</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 w:firstLine="0"/>
              <w:jc w:val="left"/>
              <w:rPr>
                <w:rFonts w:ascii="Times New Roman" w:cs="Times New Roman" w:eastAsia="Times New Roman" w:hAnsi="Times New Roman"/>
                <w:b w:val="1"/>
                <w:color w:val="000009"/>
                <w:sz w:val="28"/>
                <w:szCs w:val="28"/>
              </w:rPr>
            </w:pPr>
            <w:r w:rsidDel="00000000" w:rsidR="00000000" w:rsidRPr="00000000">
              <w:rPr>
                <w:rtl w:val="0"/>
              </w:rPr>
            </w:r>
          </w:p>
        </w:tc>
      </w:tr>
      <w:tr>
        <w:trPr>
          <w:cantSplit w:val="0"/>
          <w:trHeight w:val="72"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03: Krishna Vamsi</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color w:val="000009"/>
                <w:sz w:val="28"/>
                <w:szCs w:val="28"/>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Reg. No.: </w:t>
            </w:r>
            <w:r w:rsidDel="00000000" w:rsidR="00000000" w:rsidRPr="00000000">
              <w:rPr>
                <w:rFonts w:ascii="Times New Roman" w:cs="Times New Roman" w:eastAsia="Times New Roman" w:hAnsi="Times New Roman"/>
                <w:b w:val="1"/>
                <w:color w:val="000009"/>
                <w:sz w:val="28"/>
                <w:szCs w:val="28"/>
                <w:rtl w:val="0"/>
              </w:rPr>
              <w:t xml:space="preserve">2141022009</w:t>
            </w:r>
            <w:r w:rsidDel="00000000" w:rsidR="00000000" w:rsidRPr="00000000">
              <w:rPr>
                <w:rtl w:val="0"/>
              </w:rPr>
            </w:r>
          </w:p>
        </w:tc>
      </w:tr>
      <w:tr>
        <w:trPr>
          <w:cantSplit w:val="0"/>
          <w:trHeight w:val="157"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 w:lineRule="auto"/>
              <w:ind w:left="200" w:right="0" w:firstLine="0"/>
              <w:jc w:val="left"/>
              <w:rPr>
                <w:rFonts w:ascii="Times New Roman" w:cs="Times New Roman" w:eastAsia="Times New Roman" w:hAnsi="Times New Roman"/>
                <w:b w:val="1"/>
                <w:color w:val="000009"/>
                <w:sz w:val="28"/>
                <w:szCs w:val="28"/>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04: Rahul Kumar Yadav </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 w:lineRule="auto"/>
              <w:ind w:left="0" w:right="19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Reg. No.: </w:t>
            </w:r>
            <w:r w:rsidDel="00000000" w:rsidR="00000000" w:rsidRPr="00000000">
              <w:rPr>
                <w:rFonts w:ascii="Times New Roman" w:cs="Times New Roman" w:eastAsia="Times New Roman" w:hAnsi="Times New Roman"/>
                <w:b w:val="1"/>
                <w:color w:val="000009"/>
                <w:sz w:val="28"/>
                <w:szCs w:val="28"/>
                <w:rtl w:val="0"/>
              </w:rPr>
              <w:t xml:space="preserve">2141025004</w:t>
            </w:r>
            <w:r w:rsidDel="00000000" w:rsidR="00000000" w:rsidRPr="00000000">
              <w:rPr>
                <w:rtl w:val="0"/>
              </w:rPr>
            </w:r>
          </w:p>
        </w:tc>
      </w:tr>
      <w:tr>
        <w:trPr>
          <w:cantSplit w:val="0"/>
          <w:trHeight w:val="152"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 w:lineRule="auto"/>
              <w:ind w:left="20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05: </w:t>
            </w:r>
            <w:r w:rsidDel="00000000" w:rsidR="00000000" w:rsidRPr="00000000">
              <w:rPr>
                <w:rFonts w:ascii="Times New Roman" w:cs="Times New Roman" w:eastAsia="Times New Roman" w:hAnsi="Times New Roman"/>
                <w:b w:val="1"/>
                <w:color w:val="000009"/>
                <w:sz w:val="28"/>
                <w:szCs w:val="28"/>
                <w:rtl w:val="0"/>
              </w:rPr>
              <w:t xml:space="preserve">Vikramaditya</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 w:lineRule="auto"/>
              <w:ind w:left="0" w:right="198"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Reg. No.: </w:t>
            </w:r>
            <w:r w:rsidDel="00000000" w:rsidR="00000000" w:rsidRPr="00000000">
              <w:rPr>
                <w:rFonts w:ascii="Times New Roman" w:cs="Times New Roman" w:eastAsia="Times New Roman" w:hAnsi="Times New Roman"/>
                <w:b w:val="1"/>
                <w:color w:val="000009"/>
                <w:sz w:val="28"/>
                <w:szCs w:val="28"/>
                <w:rtl w:val="0"/>
              </w:rPr>
              <w:t xml:space="preserve">2141022006</w:t>
            </w:r>
            <w:r w:rsidDel="00000000" w:rsidR="00000000" w:rsidRPr="00000000">
              <w:rPr>
                <w:rtl w:val="0"/>
              </w:rPr>
            </w:r>
          </w:p>
        </w:tc>
      </w:tr>
    </w:tbl>
    <w:p w:rsidR="00000000" w:rsidDel="00000000" w:rsidP="00000000" w:rsidRDefault="00000000" w:rsidRPr="00000000" w14:paraId="00000022">
      <w:pPr>
        <w:spacing w:before="153" w:lineRule="auto"/>
        <w:ind w:left="3119" w:firstLine="0"/>
        <w:rPr>
          <w:rFonts w:ascii="Palatino Linotype" w:cs="Palatino Linotype" w:eastAsia="Palatino Linotype" w:hAnsi="Palatino Linotype"/>
          <w:b w:val="1"/>
          <w:color w:val="000009"/>
          <w:sz w:val="28"/>
          <w:szCs w:val="28"/>
        </w:rPr>
      </w:pPr>
      <w:r w:rsidDel="00000000" w:rsidR="00000000" w:rsidRPr="00000000">
        <w:rPr>
          <w:rtl w:val="0"/>
        </w:rPr>
      </w:r>
    </w:p>
    <w:p w:rsidR="00000000" w:rsidDel="00000000" w:rsidP="00000000" w:rsidRDefault="00000000" w:rsidRPr="00000000" w14:paraId="00000023">
      <w:pPr>
        <w:ind w:left="3119" w:firstLine="0"/>
        <w:rPr>
          <w:rFonts w:ascii="Palatino Linotype" w:cs="Palatino Linotype" w:eastAsia="Palatino Linotype" w:hAnsi="Palatino Linotype"/>
          <w:b w:val="1"/>
          <w:color w:val="000009"/>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312420</wp:posOffset>
                </wp:positionH>
                <wp:positionV relativeFrom="page">
                  <wp:posOffset>8694420</wp:posOffset>
                </wp:positionV>
                <wp:extent cx="6957060" cy="1693545"/>
                <wp:effectExtent b="0" l="0" r="0" t="0"/>
                <wp:wrapNone/>
                <wp:docPr id="3" name=""/>
                <a:graphic>
                  <a:graphicData uri="http://schemas.microsoft.com/office/word/2010/wordprocessingGroup">
                    <wpg:wgp>
                      <wpg:cNvGrpSpPr/>
                      <wpg:grpSpPr>
                        <a:xfrm>
                          <a:off x="1867450" y="2933225"/>
                          <a:ext cx="6957060" cy="1693545"/>
                          <a:chOff x="1867450" y="2933225"/>
                          <a:chExt cx="6956500" cy="1847050"/>
                        </a:xfrm>
                      </wpg:grpSpPr>
                      <wpg:grpSp>
                        <wpg:cNvGrpSpPr/>
                        <wpg:grpSpPr>
                          <a:xfrm>
                            <a:off x="1867470" y="2933228"/>
                            <a:ext cx="6957060" cy="1693545"/>
                            <a:chOff x="0" y="14172"/>
                            <a:chExt cx="11907" cy="2667"/>
                          </a:xfrm>
                        </wpg:grpSpPr>
                        <wps:wsp>
                          <wps:cNvSpPr/>
                          <wps:cNvPr id="5" name="Shape 5"/>
                          <wps:spPr>
                            <a:xfrm>
                              <a:off x="0" y="14172"/>
                              <a:ext cx="11900" cy="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4172"/>
                              <a:ext cx="11907" cy="2667"/>
                            </a:xfrm>
                            <a:custGeom>
                              <a:rect b="b" l="l" r="r" t="t"/>
                              <a:pathLst>
                                <a:path extrusionOk="0" h="2667" w="11907">
                                  <a:moveTo>
                                    <a:pt x="3309" y="0"/>
                                  </a:moveTo>
                                  <a:lnTo>
                                    <a:pt x="3163" y="1"/>
                                  </a:lnTo>
                                  <a:lnTo>
                                    <a:pt x="2706" y="8"/>
                                  </a:lnTo>
                                  <a:lnTo>
                                    <a:pt x="2218" y="24"/>
                                  </a:lnTo>
                                  <a:lnTo>
                                    <a:pt x="1606" y="55"/>
                                  </a:lnTo>
                                  <a:lnTo>
                                    <a:pt x="841" y="108"/>
                                  </a:lnTo>
                                  <a:lnTo>
                                    <a:pt x="0" y="182"/>
                                  </a:lnTo>
                                  <a:lnTo>
                                    <a:pt x="0" y="2666"/>
                                  </a:lnTo>
                                  <a:lnTo>
                                    <a:pt x="11906" y="2666"/>
                                  </a:lnTo>
                                  <a:lnTo>
                                    <a:pt x="11906" y="630"/>
                                  </a:lnTo>
                                  <a:lnTo>
                                    <a:pt x="11042" y="616"/>
                                  </a:lnTo>
                                  <a:lnTo>
                                    <a:pt x="10312" y="591"/>
                                  </a:lnTo>
                                  <a:lnTo>
                                    <a:pt x="9647" y="556"/>
                                  </a:lnTo>
                                  <a:lnTo>
                                    <a:pt x="9038" y="513"/>
                                  </a:lnTo>
                                  <a:lnTo>
                                    <a:pt x="8410" y="457"/>
                                  </a:lnTo>
                                  <a:lnTo>
                                    <a:pt x="7586" y="366"/>
                                  </a:lnTo>
                                  <a:lnTo>
                                    <a:pt x="5833" y="149"/>
                                  </a:lnTo>
                                  <a:lnTo>
                                    <a:pt x="5330" y="96"/>
                                  </a:lnTo>
                                  <a:lnTo>
                                    <a:pt x="4926" y="62"/>
                                  </a:lnTo>
                                  <a:lnTo>
                                    <a:pt x="4566" y="37"/>
                                  </a:lnTo>
                                  <a:lnTo>
                                    <a:pt x="4191" y="18"/>
                                  </a:lnTo>
                                  <a:lnTo>
                                    <a:pt x="3797" y="6"/>
                                  </a:lnTo>
                                  <a:lnTo>
                                    <a:pt x="3381" y="0"/>
                                  </a:lnTo>
                                  <a:lnTo>
                                    <a:pt x="3309" y="0"/>
                                  </a:lnTo>
                                  <a:close/>
                                </a:path>
                              </a:pathLst>
                            </a:custGeom>
                            <a:solidFill>
                              <a:srgbClr val="17375E"/>
                            </a:solidFill>
                            <a:ln>
                              <a:noFill/>
                            </a:ln>
                          </wps:spPr>
                          <wps:bodyPr anchorCtr="0" anchor="ctr" bIns="91425" lIns="91425" spcFirstLastPara="1" rIns="91425" wrap="square" tIns="91425">
                            <a:noAutofit/>
                          </wps:bodyPr>
                        </wps:wsp>
                        <wps:wsp>
                          <wps:cNvSpPr/>
                          <wps:cNvPr id="7" name="Shape 7"/>
                          <wps:spPr>
                            <a:xfrm>
                              <a:off x="1315" y="14940"/>
                              <a:ext cx="7190" cy="711"/>
                            </a:xfrm>
                            <a:prstGeom prst="rect">
                              <a:avLst/>
                            </a:prstGeom>
                            <a:noFill/>
                            <a:ln>
                              <a:noFill/>
                            </a:ln>
                          </wps:spPr>
                          <wps:txbx>
                            <w:txbxContent>
                              <w:p w:rsidR="00000000" w:rsidDel="00000000" w:rsidP="00000000" w:rsidRDefault="00000000" w:rsidRPr="00000000">
                                <w:pPr>
                                  <w:spacing w:after="0" w:before="0" w:line="325.0000190734863"/>
                                  <w:ind w:left="0" w:right="0" w:firstLine="0"/>
                                  <w:jc w:val="left"/>
                                  <w:textDirection w:val="btLr"/>
                                </w:pPr>
                                <w:r w:rsidDel="00000000" w:rsidR="00000000" w:rsidRPr="00000000">
                                  <w:rPr>
                                    <w:rFonts w:ascii="Calibri" w:cs="Calibri" w:eastAsia="Calibri" w:hAnsi="Calibri"/>
                                    <w:b w:val="1"/>
                                    <w:i w:val="0"/>
                                    <w:smallCaps w:val="0"/>
                                    <w:strike w:val="0"/>
                                    <w:color w:val="ffffff"/>
                                    <w:sz w:val="32"/>
                                    <w:vertAlign w:val="baseline"/>
                                  </w:rPr>
                                  <w:t xml:space="preserve">INSTITUTE OF TECHNICAL EDUCATION AND RESEARCH</w:t>
                                </w:r>
                              </w:p>
                              <w:p w:rsidR="00000000" w:rsidDel="00000000" w:rsidP="00000000" w:rsidRDefault="00000000" w:rsidRPr="00000000">
                                <w:pPr>
                                  <w:spacing w:after="0" w:before="0" w:line="384.0000057220459"/>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ffffff"/>
                                    <w:sz w:val="32"/>
                                    <w:vertAlign w:val="baseline"/>
                                  </w:rPr>
                                  <w:t xml:space="preserve">(FACULTY OF ENGINEERING)</w:t>
                                </w:r>
                              </w:p>
                            </w:txbxContent>
                          </wps:txbx>
                          <wps:bodyPr anchorCtr="0" anchor="t" bIns="0" lIns="0" spcFirstLastPara="1" rIns="0" wrap="square" tIns="0">
                            <a:noAutofit/>
                          </wps:bodyPr>
                        </wps:wsp>
                        <wps:wsp>
                          <wps:cNvSpPr/>
                          <wps:cNvPr id="8" name="Shape 8"/>
                          <wps:spPr>
                            <a:xfrm>
                              <a:off x="10420" y="15490"/>
                              <a:ext cx="69" cy="265"/>
                            </a:xfrm>
                            <a:prstGeom prst="rect">
                              <a:avLst/>
                            </a:prstGeom>
                            <a:noFill/>
                            <a:ln>
                              <a:noFill/>
                            </a:ln>
                          </wps:spPr>
                          <wps:txbx>
                            <w:txbxContent>
                              <w:p w:rsidR="00000000" w:rsidDel="00000000" w:rsidP="00000000" w:rsidRDefault="00000000" w:rsidRPr="00000000">
                                <w:pPr>
                                  <w:spacing w:after="0" w:before="0" w:line="264.99999046325684"/>
                                  <w:ind w:left="0" w:right="0" w:firstLine="0"/>
                                  <w:jc w:val="left"/>
                                  <w:textDirection w:val="btLr"/>
                                </w:pPr>
                              </w:p>
                            </w:txbxContent>
                          </wps:txbx>
                          <wps:bodyPr anchorCtr="0" anchor="t" bIns="0" lIns="0" spcFirstLastPara="1" rIns="0" wrap="square" tIns="0">
                            <a:noAutofit/>
                          </wps:bodyPr>
                        </wps:wsp>
                        <wps:wsp>
                          <wps:cNvSpPr/>
                          <wps:cNvPr id="9" name="Shape 9"/>
                          <wps:spPr>
                            <a:xfrm>
                              <a:off x="1315" y="15720"/>
                              <a:ext cx="9810" cy="711"/>
                            </a:xfrm>
                            <a:prstGeom prst="rect">
                              <a:avLst/>
                            </a:prstGeom>
                            <a:noFill/>
                            <a:ln>
                              <a:noFill/>
                            </a:ln>
                          </wps:spPr>
                          <wps:txbx>
                            <w:txbxContent>
                              <w:p w:rsidR="00000000" w:rsidDel="00000000" w:rsidP="00000000" w:rsidRDefault="00000000" w:rsidRPr="00000000">
                                <w:pPr>
                                  <w:spacing w:after="0" w:before="0" w:line="325.0000190734863"/>
                                  <w:ind w:left="0" w:right="0" w:firstLine="0"/>
                                  <w:jc w:val="left"/>
                                  <w:textDirection w:val="btLr"/>
                                </w:pPr>
                                <w:r w:rsidDel="00000000" w:rsidR="00000000" w:rsidRPr="00000000">
                                  <w:rPr>
                                    <w:rFonts w:ascii="Calibri" w:cs="Calibri" w:eastAsia="Calibri" w:hAnsi="Calibri"/>
                                    <w:b w:val="1"/>
                                    <w:i w:val="0"/>
                                    <w:smallCaps w:val="0"/>
                                    <w:strike w:val="0"/>
                                    <w:color w:val="ffffff"/>
                                    <w:sz w:val="32"/>
                                    <w:vertAlign w:val="baseline"/>
                                  </w:rPr>
                                  <w:t xml:space="preserve">SIKSHA ‘O’ ANUSANDHAN (DEEMED TO BE UNIVERSITY), BHUBANESWAR,</w:t>
                                </w:r>
                              </w:p>
                              <w:p w:rsidR="00000000" w:rsidDel="00000000" w:rsidP="00000000" w:rsidRDefault="00000000" w:rsidRPr="00000000">
                                <w:pPr>
                                  <w:spacing w:after="0" w:before="0" w:line="384.0000057220459"/>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ffffff"/>
                                    <w:sz w:val="32"/>
                                    <w:vertAlign w:val="baseline"/>
                                  </w:rPr>
                                  <w:t xml:space="preserve">ODISHA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312420</wp:posOffset>
                </wp:positionH>
                <wp:positionV relativeFrom="page">
                  <wp:posOffset>8694420</wp:posOffset>
                </wp:positionV>
                <wp:extent cx="6957060" cy="1693545"/>
                <wp:effectExtent b="0" l="0" r="0" t="0"/>
                <wp:wrapNone/>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957060" cy="1693545"/>
                        </a:xfrm>
                        <a:prstGeom prst="rect"/>
                        <a:ln/>
                      </pic:spPr>
                    </pic:pic>
                  </a:graphicData>
                </a:graphic>
              </wp:anchor>
            </w:drawing>
          </mc:Fallback>
        </mc:AlternateContent>
      </w:r>
      <w:r w:rsidDel="00000000" w:rsidR="00000000" w:rsidRPr="00000000">
        <w:rPr>
          <w:rFonts w:ascii="Palatino Linotype" w:cs="Palatino Linotype" w:eastAsia="Palatino Linotype" w:hAnsi="Palatino Linotype"/>
          <w:b w:val="1"/>
          <w:color w:val="000009"/>
          <w:sz w:val="28"/>
          <w:szCs w:val="28"/>
          <w:rtl w:val="0"/>
        </w:rPr>
        <w:t xml:space="preserve">B. Tech. </w:t>
      </w:r>
      <w:r w:rsidDel="00000000" w:rsidR="00000000" w:rsidRPr="00000000">
        <w:rPr>
          <w:rFonts w:ascii="Palatino Linotype" w:cs="Palatino Linotype" w:eastAsia="Palatino Linotype" w:hAnsi="Palatino Linotype"/>
          <w:b w:val="1"/>
          <w:color w:val="ff0000"/>
          <w:sz w:val="28"/>
          <w:szCs w:val="28"/>
          <w:rtl w:val="0"/>
        </w:rPr>
        <w:t xml:space="preserve">CSIT</w:t>
      </w:r>
      <w:r w:rsidDel="00000000" w:rsidR="00000000" w:rsidRPr="00000000">
        <w:rPr>
          <w:rFonts w:ascii="Palatino Linotype" w:cs="Palatino Linotype" w:eastAsia="Palatino Linotype" w:hAnsi="Palatino Linotype"/>
          <w:b w:val="1"/>
          <w:color w:val="000009"/>
          <w:sz w:val="28"/>
          <w:szCs w:val="28"/>
          <w:rtl w:val="0"/>
        </w:rPr>
        <w:t xml:space="preserve">  5</w:t>
      </w:r>
      <w:r w:rsidDel="00000000" w:rsidR="00000000" w:rsidRPr="00000000">
        <w:rPr>
          <w:rFonts w:ascii="Palatino Linotype" w:cs="Palatino Linotype" w:eastAsia="Palatino Linotype" w:hAnsi="Palatino Linotype"/>
          <w:b w:val="1"/>
          <w:color w:val="000009"/>
          <w:sz w:val="28"/>
          <w:szCs w:val="28"/>
          <w:vertAlign w:val="superscript"/>
          <w:rtl w:val="0"/>
        </w:rPr>
        <w:t xml:space="preserve">th</w:t>
      </w:r>
      <w:r w:rsidDel="00000000" w:rsidR="00000000" w:rsidRPr="00000000">
        <w:rPr>
          <w:rFonts w:ascii="Palatino Linotype" w:cs="Palatino Linotype" w:eastAsia="Palatino Linotype" w:hAnsi="Palatino Linotype"/>
          <w:b w:val="1"/>
          <w:color w:val="000009"/>
          <w:sz w:val="28"/>
          <w:szCs w:val="28"/>
          <w:rtl w:val="0"/>
        </w:rPr>
        <w:t xml:space="preserve"> Semester (Section </w:t>
      </w:r>
      <w:r w:rsidDel="00000000" w:rsidR="00000000" w:rsidRPr="00000000">
        <w:rPr>
          <w:rFonts w:ascii="Palatino Linotype" w:cs="Palatino Linotype" w:eastAsia="Palatino Linotype" w:hAnsi="Palatino Linotype"/>
          <w:b w:val="1"/>
          <w:color w:val="ff0000"/>
          <w:sz w:val="28"/>
          <w:szCs w:val="28"/>
          <w:rtl w:val="0"/>
        </w:rPr>
        <w:t xml:space="preserve">E</w:t>
      </w:r>
      <w:r w:rsidDel="00000000" w:rsidR="00000000" w:rsidRPr="00000000">
        <w:rPr>
          <w:rFonts w:ascii="Palatino Linotype" w:cs="Palatino Linotype" w:eastAsia="Palatino Linotype" w:hAnsi="Palatino Linotype"/>
          <w:b w:val="1"/>
          <w:color w:val="000009"/>
          <w:sz w:val="28"/>
          <w:szCs w:val="28"/>
          <w:rtl w:val="0"/>
        </w:rPr>
        <w:t xml:space="preserve">)</w:t>
      </w:r>
    </w:p>
    <w:p w:rsidR="00000000" w:rsidDel="00000000" w:rsidP="00000000" w:rsidRDefault="00000000" w:rsidRPr="00000000" w14:paraId="00000024">
      <w:pPr>
        <w:ind w:left="3119" w:firstLine="0"/>
        <w:jc w:val="left"/>
        <w:rPr>
          <w:rFonts w:ascii="Palatino Linotype" w:cs="Palatino Linotype" w:eastAsia="Palatino Linotype" w:hAnsi="Palatino Linotype"/>
          <w:b w:val="1"/>
          <w:color w:val="000009"/>
          <w:sz w:val="28"/>
          <w:szCs w:val="28"/>
        </w:rPr>
        <w:sectPr>
          <w:pgSz w:h="16840" w:w="11910" w:orient="portrait"/>
          <w:pgMar w:bottom="0" w:top="700" w:left="0" w:right="0" w:header="720" w:footer="72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spacing w:before="54" w:lineRule="auto"/>
        <w:ind w:firstLine="1440"/>
        <w:rPr/>
      </w:pPr>
      <w:r w:rsidDel="00000000" w:rsidR="00000000" w:rsidRPr="00000000">
        <w:rPr>
          <w:color w:val="0e233d"/>
          <w:rtl w:val="0"/>
        </w:rPr>
        <w:t xml:space="preserve">Declaration</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1440" w:right="1433"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We, the undersigned students of B. Tech. of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CSIT </w:t>
      </w: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Department hereby declare that we own the full responsibility for the information, results etc. provided in this PROJECT titled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TIC TAC TOE GAME</w:t>
      </w: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 submitted to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Siksha ‘O’ Anusandhan (Deemed to be University), Bhubaneswar </w:t>
      </w: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for the partial fulfillment of the subject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Computer Networking (CSE 3034)</w:t>
      </w: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18.0" w:type="dxa"/>
        <w:jc w:val="left"/>
        <w:tblInd w:w="1303.0" w:type="dxa"/>
        <w:tblLayout w:type="fixed"/>
        <w:tblLook w:val="0000"/>
      </w:tblPr>
      <w:tblGrid>
        <w:gridCol w:w="4659"/>
        <w:gridCol w:w="4659"/>
        <w:tblGridChange w:id="0">
          <w:tblGrid>
            <w:gridCol w:w="4659"/>
            <w:gridCol w:w="4659"/>
          </w:tblGrid>
        </w:tblGridChange>
      </w:tblGrid>
      <w:tr>
        <w:trPr>
          <w:cantSplit w:val="0"/>
          <w:trHeight w:val="1437"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Hans Upadhyay</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Registration No.: 2141021002</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0" w:right="199" w:firstLine="0"/>
              <w:jc w:val="left"/>
              <w:rPr>
                <w:rFonts w:ascii="Calibri" w:cs="Calibri" w:eastAsia="Calibri" w:hAnsi="Calibri"/>
                <w:b w:val="1"/>
                <w:i w:val="0"/>
                <w:smallCaps w:val="0"/>
                <w:strike w:val="0"/>
                <w:color w:val="000009"/>
                <w:sz w:val="22"/>
                <w:szCs w:val="22"/>
                <w:u w:val="none"/>
                <w:shd w:fill="auto" w:val="clear"/>
                <w:vertAlign w:val="baseline"/>
              </w:rPr>
            </w:pPr>
            <w:r w:rsidDel="00000000" w:rsidR="00000000" w:rsidRPr="00000000">
              <w:rPr>
                <w:b w:val="1"/>
                <w:color w:val="000009"/>
                <w:rtl w:val="0"/>
              </w:rPr>
              <w:t xml:space="preserve">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Sachidananda Tripathy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0" w:right="199" w:firstLine="0"/>
              <w:jc w:val="left"/>
              <w:rPr>
                <w:b w:val="1"/>
                <w:color w:val="000009"/>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                                      Registration No.: 2141020055</w:t>
            </w:r>
            <w:r w:rsidDel="00000000" w:rsidR="00000000" w:rsidRPr="00000000">
              <w:rPr>
                <w:rtl w:val="0"/>
              </w:rPr>
            </w:r>
          </w:p>
        </w:tc>
      </w:tr>
      <w:tr>
        <w:trPr>
          <w:cantSplit w:val="0"/>
          <w:trHeight w:val="1437"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ind w:left="200" w:firstLine="0"/>
              <w:rPr>
                <w:b w:val="1"/>
                <w:i w:val="0"/>
                <w:smallCaps w:val="0"/>
                <w:strike w:val="0"/>
                <w:color w:val="000000"/>
                <w:sz w:val="16"/>
                <w:szCs w:val="16"/>
                <w:u w:val="none"/>
                <w:shd w:fill="auto" w:val="clear"/>
                <w:vertAlign w:val="baseline"/>
              </w:rPr>
            </w:pPr>
            <w:r w:rsidDel="00000000" w:rsidR="00000000" w:rsidRPr="00000000">
              <w:rPr>
                <w:b w:val="1"/>
                <w:color w:val="000009"/>
                <w:rtl w:val="0"/>
              </w:rPr>
              <w:t xml:space="preserve">Krishna Vamsi</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200" w:right="0" w:firstLine="0"/>
              <w:jc w:val="left"/>
              <w:rPr>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Registration No.: </w:t>
            </w:r>
            <w:r w:rsidDel="00000000" w:rsidR="00000000" w:rsidRPr="00000000">
              <w:rPr>
                <w:b w:val="1"/>
                <w:color w:val="000009"/>
                <w:rtl w:val="0"/>
              </w:rPr>
              <w:t xml:space="preserve">2141022009</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 w:firstLine="0"/>
              <w:jc w:val="center"/>
              <w:rPr>
                <w:b w:val="1"/>
                <w:i w:val="0"/>
                <w:smallCaps w:val="0"/>
                <w:strike w:val="0"/>
                <w:color w:val="000000"/>
                <w:u w:val="none"/>
                <w:shd w:fill="auto" w:val="clear"/>
                <w:vertAlign w:val="baseline"/>
              </w:rPr>
            </w:pPr>
            <w:r w:rsidDel="00000000" w:rsidR="00000000" w:rsidRPr="00000000">
              <w:rPr>
                <w:b w:val="1"/>
                <w:color w:val="000009"/>
                <w:rtl w:val="0"/>
              </w:rPr>
              <w:t xml:space="preserve">                       </w:t>
            </w:r>
            <w:r w:rsidDel="00000000" w:rsidR="00000000" w:rsidRPr="00000000">
              <w:rPr>
                <w:b w:val="1"/>
                <w:color w:val="000009"/>
                <w:rtl w:val="0"/>
              </w:rPr>
              <w:t xml:space="preserve">Rahul Kumar Yadav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b w:val="1"/>
                <w:color w:val="000009"/>
                <w:rtl w:val="0"/>
              </w:rPr>
              <w:t xml:space="preserve">                                       </w:t>
            </w: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Registration No.: </w:t>
            </w:r>
            <w:r w:rsidDel="00000000" w:rsidR="00000000" w:rsidRPr="00000000">
              <w:rPr>
                <w:b w:val="1"/>
                <w:color w:val="000009"/>
                <w:rtl w:val="0"/>
              </w:rPr>
              <w:t xml:space="preserve">2141025004</w:t>
            </w:r>
            <w:r w:rsidDel="00000000" w:rsidR="00000000" w:rsidRPr="00000000">
              <w:rPr>
                <w:rtl w:val="0"/>
              </w:rPr>
            </w:r>
          </w:p>
        </w:tc>
      </w:tr>
      <w:tr>
        <w:trPr>
          <w:cantSplit w:val="0"/>
          <w:trHeight w:val="1437" w:hRule="atLeast"/>
          <w:tblHeader w:val="0"/>
        </w:trPr>
        <w:tc>
          <w:tcPr>
            <w:gridSpan w:val="2"/>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1"/>
                <w:i w:val="0"/>
                <w:smallCaps w:val="0"/>
                <w:strike w:val="0"/>
                <w:color w:val="00000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1"/>
                <w:i w:val="0"/>
                <w:smallCaps w:val="0"/>
                <w:strike w:val="0"/>
                <w:color w:val="00000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1"/>
                <w:i w:val="0"/>
                <w:smallCaps w:val="0"/>
                <w:strike w:val="0"/>
                <w:color w:val="00000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ind w:left="200" w:firstLine="0"/>
              <w:rPr>
                <w:b w:val="1"/>
                <w:color w:val="000009"/>
              </w:rPr>
            </w:pPr>
            <w:r w:rsidDel="00000000" w:rsidR="00000000" w:rsidRPr="00000000">
              <w:rPr>
                <w:b w:val="1"/>
                <w:color w:val="000009"/>
                <w:rtl w:val="0"/>
              </w:rPr>
              <w:t xml:space="preserve">Vikramaditya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    Registration No.: </w:t>
            </w:r>
            <w:r w:rsidDel="00000000" w:rsidR="00000000" w:rsidRPr="00000000">
              <w:rPr>
                <w:b w:val="1"/>
                <w:color w:val="000009"/>
                <w:rtl w:val="0"/>
              </w:rPr>
              <w:t xml:space="preserve">2141022006</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8">
      <w:pPr>
        <w:spacing w:before="56" w:lineRule="auto"/>
        <w:ind w:left="1440" w:right="9834" w:firstLine="0"/>
        <w:rPr>
          <w:b w:val="1"/>
          <w:color w:val="000009"/>
        </w:rPr>
        <w:sectPr>
          <w:footerReference r:id="rId9" w:type="default"/>
          <w:type w:val="nextPage"/>
          <w:pgSz w:h="16840" w:w="11910" w:orient="portrait"/>
          <w:pgMar w:bottom="1340" w:top="1580" w:left="0" w:right="0" w:header="0" w:footer="1148"/>
          <w:pgNumType w:start="2"/>
        </w:sectPr>
      </w:pPr>
      <w:r w:rsidDel="00000000" w:rsidR="00000000" w:rsidRPr="00000000">
        <w:rPr>
          <w:rtl w:val="0"/>
        </w:rPr>
      </w:r>
    </w:p>
    <w:p w:rsidR="00000000" w:rsidDel="00000000" w:rsidP="00000000" w:rsidRDefault="00000000" w:rsidRPr="00000000" w14:paraId="00000049">
      <w:pPr>
        <w:spacing w:before="56" w:lineRule="auto"/>
        <w:ind w:left="1440" w:right="8504" w:firstLine="0"/>
        <w:rPr>
          <w:b w:val="1"/>
          <w:color w:val="000009"/>
        </w:rPr>
      </w:pPr>
      <w:r w:rsidDel="00000000" w:rsidR="00000000" w:rsidRPr="00000000">
        <w:rPr>
          <w:b w:val="1"/>
          <w:color w:val="000009"/>
          <w:rtl w:val="0"/>
        </w:rPr>
        <w:t xml:space="preserve">DATE: 13/01/2024</w:t>
      </w:r>
    </w:p>
    <w:p w:rsidR="00000000" w:rsidDel="00000000" w:rsidP="00000000" w:rsidRDefault="00000000" w:rsidRPr="00000000" w14:paraId="0000004A">
      <w:pPr>
        <w:spacing w:before="56" w:lineRule="auto"/>
        <w:ind w:left="1440" w:right="8504" w:firstLine="0"/>
        <w:rPr>
          <w:b w:val="1"/>
          <w:color w:val="000009"/>
        </w:rPr>
      </w:pPr>
      <w:r w:rsidDel="00000000" w:rsidR="00000000" w:rsidRPr="00000000">
        <w:rPr>
          <w:rtl w:val="0"/>
        </w:rPr>
      </w:r>
    </w:p>
    <w:p w:rsidR="00000000" w:rsidDel="00000000" w:rsidP="00000000" w:rsidRDefault="00000000" w:rsidRPr="00000000" w14:paraId="0000004B">
      <w:pPr>
        <w:spacing w:before="56" w:lineRule="auto"/>
        <w:ind w:left="1440" w:right="7654" w:firstLine="0"/>
        <w:rPr>
          <w:b w:val="1"/>
          <w:color w:val="000009"/>
        </w:rPr>
        <w:sectPr>
          <w:type w:val="continuous"/>
          <w:pgSz w:h="16840" w:w="11910" w:orient="portrait"/>
          <w:pgMar w:bottom="1340" w:top="1580" w:left="0" w:right="0" w:header="0" w:footer="1148"/>
          <w:pgNumType w:start="2"/>
        </w:sectPr>
      </w:pPr>
      <w:r w:rsidDel="00000000" w:rsidR="00000000" w:rsidRPr="00000000">
        <w:rPr>
          <w:b w:val="1"/>
          <w:color w:val="000009"/>
          <w:rtl w:val="0"/>
        </w:rPr>
        <w:t xml:space="preserve">PLACE: Bhubaneswar, Odisha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C">
      <w:pPr>
        <w:pStyle w:val="Heading1"/>
        <w:spacing w:before="42" w:lineRule="auto"/>
        <w:ind w:firstLine="1440"/>
        <w:rPr>
          <w:color w:val="0e233d"/>
        </w:rPr>
        <w:sectPr>
          <w:type w:val="nextPage"/>
          <w:pgSz w:h="16840" w:w="11910" w:orient="portrait"/>
          <w:pgMar w:bottom="1340" w:top="1340" w:left="0" w:right="0" w:header="0" w:footer="1148"/>
        </w:sectPr>
      </w:pPr>
      <w:r w:rsidDel="00000000" w:rsidR="00000000" w:rsidRPr="00000000">
        <w:rPr>
          <w:rtl w:val="0"/>
        </w:rPr>
      </w:r>
    </w:p>
    <w:p w:rsidR="00000000" w:rsidDel="00000000" w:rsidP="00000000" w:rsidRDefault="00000000" w:rsidRPr="00000000" w14:paraId="0000004D">
      <w:pPr>
        <w:pStyle w:val="Heading1"/>
        <w:spacing w:before="42" w:lineRule="auto"/>
        <w:ind w:left="0" w:firstLine="0"/>
        <w:rPr>
          <w:rFonts w:ascii="Times New Roman" w:cs="Times New Roman" w:eastAsia="Times New Roman" w:hAnsi="Times New Roman"/>
          <w:color w:val="0e233d"/>
          <w:sz w:val="40"/>
          <w:szCs w:val="40"/>
        </w:rPr>
      </w:pPr>
      <w:r w:rsidDel="00000000" w:rsidR="00000000" w:rsidRPr="00000000">
        <w:rPr>
          <w:rFonts w:ascii="Times New Roman" w:cs="Times New Roman" w:eastAsia="Times New Roman" w:hAnsi="Times New Roman"/>
          <w:color w:val="0e233d"/>
          <w:sz w:val="40"/>
          <w:szCs w:val="40"/>
          <w:rtl w:val="0"/>
        </w:rPr>
        <w:t xml:space="preserve">Abstract</w:t>
      </w:r>
    </w:p>
    <w:p w:rsidR="00000000" w:rsidDel="00000000" w:rsidP="00000000" w:rsidRDefault="00000000" w:rsidRPr="00000000" w14:paraId="0000004E">
      <w:pPr>
        <w:pStyle w:val="Heading1"/>
        <w:spacing w:before="42" w:lineRule="auto"/>
        <w:ind w:firstLine="1440"/>
        <w:rPr>
          <w:color w:val="0e233d"/>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presents a comprehensive console-based client-server application for a two-player Tic Tac Toe game implemented in Java. The architecture follows a client-server model, facilitating robust networked interactions through socket programming. The server, capable of handling multiple concurrent connections, utilizes multithreading to ensure optimal performance. This design enables players to engage in a shared gaming experience, where each client communicates seamlessly with the server.</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Critical to the project's success is the implementation of game state synchronization, guaranteeing that all clients are aware of the current state of the game. This synchronization facilitates smooth gameplay interactions, allowing players to make moves and receive real-time updates on the evolving game board. The console interface provides an intuitive platform for players to input moves and actively participate in the Tic Tac Toe experience.</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sectPr>
          <w:type w:val="continuous"/>
          <w:pgSz w:h="16840" w:w="11910" w:orient="portrait"/>
          <w:pgMar w:bottom="1440" w:top="1440" w:left="1440" w:right="1440" w:header="0" w:footer="1148"/>
        </w:sectPr>
      </w:pPr>
      <w:r w:rsidDel="00000000" w:rsidR="00000000" w:rsidRPr="00000000">
        <w:rPr>
          <w:rFonts w:ascii="Times New Roman" w:cs="Times New Roman" w:eastAsia="Times New Roman" w:hAnsi="Times New Roman"/>
          <w:sz w:val="28"/>
          <w:szCs w:val="28"/>
          <w:rtl w:val="0"/>
        </w:rPr>
        <w:t xml:space="preserve">The project serves as an educational resource, offering insights into key networking concepts such as socket programming, client-server architecture, and multithreading. By focusing on a widely recognized and simple game like Tic Tac Toe, this application serves as an accessible entry point for understanding more complex aspects of networked application development. It stands as a practical illustration of how to create interactive, synchronized, and concurrent systems using Java, laying a foundation for future exploration into sophisticated networked gaming and communication applications.</w:t>
      </w:r>
    </w:p>
    <w:p w:rsidR="00000000" w:rsidDel="00000000" w:rsidP="00000000" w:rsidRDefault="00000000" w:rsidRPr="00000000" w14:paraId="00000054">
      <w:pPr>
        <w:pStyle w:val="Heading1"/>
        <w:spacing w:before="42" w:lineRule="auto"/>
        <w:ind w:firstLine="1440"/>
        <w:rPr>
          <w:color w:val="0e233d"/>
        </w:rPr>
      </w:pPr>
      <w:r w:rsidDel="00000000" w:rsidR="00000000" w:rsidRPr="00000000">
        <w:rPr>
          <w:rtl w:val="0"/>
        </w:rPr>
      </w:r>
    </w:p>
    <w:p w:rsidR="00000000" w:rsidDel="00000000" w:rsidP="00000000" w:rsidRDefault="00000000" w:rsidRPr="00000000" w14:paraId="00000055">
      <w:pPr>
        <w:pStyle w:val="Heading1"/>
        <w:spacing w:before="42" w:lineRule="auto"/>
        <w:ind w:firstLine="1440"/>
        <w:rPr/>
      </w:pPr>
      <w:r w:rsidDel="00000000" w:rsidR="00000000" w:rsidRPr="00000000">
        <w:rPr>
          <w:rtl w:val="0"/>
        </w:rPr>
        <w:t xml:space="preserve">Contents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18"/>
          <w:szCs w:val="18"/>
          <w:u w:val="none"/>
          <w:shd w:fill="auto" w:val="clear"/>
          <w:vertAlign w:val="baseline"/>
        </w:rPr>
      </w:pPr>
      <w:r w:rsidDel="00000000" w:rsidR="00000000" w:rsidRPr="00000000">
        <w:rPr>
          <w:rtl w:val="0"/>
        </w:rPr>
      </w:r>
    </w:p>
    <w:tbl>
      <w:tblPr>
        <w:tblStyle w:val="Table3"/>
        <w:tblW w:w="9064.0" w:type="dxa"/>
        <w:jc w:val="left"/>
        <w:tblInd w:w="1471.0" w:type="dxa"/>
        <w:tblLayout w:type="fixed"/>
        <w:tblLook w:val="0000"/>
      </w:tblPr>
      <w:tblGrid>
        <w:gridCol w:w="858"/>
        <w:gridCol w:w="1564"/>
        <w:gridCol w:w="3858"/>
        <w:gridCol w:w="2784"/>
        <w:tblGridChange w:id="0">
          <w:tblGrid>
            <w:gridCol w:w="858"/>
            <w:gridCol w:w="1564"/>
            <w:gridCol w:w="3858"/>
            <w:gridCol w:w="2784"/>
          </w:tblGrid>
        </w:tblGridChange>
      </w:tblGrid>
      <w:tr>
        <w:trPr>
          <w:cantSplit w:val="0"/>
          <w:trHeight w:val="73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Serial</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9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No.</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31" w:right="29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Chapter No.</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31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Title of the Chapter</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7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9"/>
                <w:sz w:val="22"/>
                <w:szCs w:val="22"/>
                <w:u w:val="none"/>
                <w:shd w:fill="auto" w:val="clear"/>
                <w:vertAlign w:val="baseline"/>
                <w:rtl w:val="0"/>
              </w:rPr>
              <w:t xml:space="preserve">Page No.</w:t>
            </w:r>
            <w:r w:rsidDel="00000000" w:rsidR="00000000" w:rsidRPr="00000000">
              <w:rPr>
                <w:rtl w:val="0"/>
              </w:rPr>
            </w:r>
          </w:p>
        </w:tc>
      </w:tr>
      <w:tr>
        <w:trPr>
          <w:cantSplit w:val="0"/>
          <w:trHeight w:val="618"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Introduction</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8"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Problem Statement</w:t>
            </w: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9"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Methodology</w:t>
            </w: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9"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Implementation</w:t>
            </w: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9"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Results and interpretation</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9"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16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Conclusion</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9"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9"/>
                <w:sz w:val="22"/>
                <w:szCs w:val="22"/>
                <w:u w:val="none"/>
                <w:shd w:fill="auto" w:val="clear"/>
                <w:vertAlign w:val="baseline"/>
                <w:rtl w:val="0"/>
              </w:rPr>
              <w:t xml:space="preserve">References</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6.99999999999994" w:lineRule="auto"/>
              <w:ind w:left="0" w:right="294"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5" w:lineRule="auto"/>
              <w:ind w:left="3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E">
      <w:pPr>
        <w:rPr>
          <w:rFonts w:ascii="Times New Roman" w:cs="Times New Roman" w:eastAsia="Times New Roman" w:hAnsi="Times New Roman"/>
        </w:rPr>
        <w:sectPr>
          <w:type w:val="nextPage"/>
          <w:pgSz w:h="16840" w:w="11910" w:orient="portrait"/>
          <w:pgMar w:bottom="1340" w:top="1340" w:left="0" w:right="0" w:header="0" w:footer="1148"/>
        </w:sectPr>
      </w:pPr>
      <w:r w:rsidDel="00000000" w:rsidR="00000000" w:rsidRPr="00000000">
        <w:rPr>
          <w:rtl w:val="0"/>
        </w:rPr>
      </w:r>
    </w:p>
    <w:p w:rsidR="00000000" w:rsidDel="00000000" w:rsidP="00000000" w:rsidRDefault="00000000" w:rsidRPr="00000000" w14:paraId="0000007F">
      <w:pPr>
        <w:tabs>
          <w:tab w:val="left" w:leader="none" w:pos="1803"/>
        </w:tabs>
        <w:spacing w:before="41" w:lineRule="auto"/>
        <w:rPr>
          <w:rFonts w:ascii="Times New Roman" w:cs="Times New Roman" w:eastAsia="Times New Roman" w:hAnsi="Times New Roman"/>
          <w:b w:val="1"/>
          <w:color w:val="000009"/>
          <w:sz w:val="40"/>
          <w:szCs w:val="40"/>
        </w:rPr>
      </w:pPr>
      <w:r w:rsidDel="00000000" w:rsidR="00000000" w:rsidRPr="00000000">
        <w:rPr>
          <w:rtl w:val="0"/>
        </w:rPr>
      </w:r>
    </w:p>
    <w:p w:rsidR="00000000" w:rsidDel="00000000" w:rsidP="00000000" w:rsidRDefault="00000000" w:rsidRPr="00000000" w14:paraId="00000080">
      <w:pPr>
        <w:tabs>
          <w:tab w:val="left" w:leader="none" w:pos="1803"/>
        </w:tabs>
        <w:spacing w:before="41"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9"/>
          <w:sz w:val="40"/>
          <w:szCs w:val="40"/>
          <w:rtl w:val="0"/>
        </w:rPr>
        <w:t xml:space="preserve">1. Introduction</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alatino Linotype" w:cs="Palatino Linotype" w:eastAsia="Palatino Linotype" w:hAnsi="Palatino Linotype"/>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introduces a robust console-based client-server application designed to facilitate a two-player Tic Tac Toe game, employing advanced Java programming concepts. The client-server architecture enables seamless communication between multiple players, fostering an interactive gaming experience. Leveraging socket programming, the application ensures efficient data exchange, allowing players to make moves and receive real-time updates on the game state.</w:t>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fundamental feature of the project is the incorporation of server-side multithreading, a critical aspect in managing concurrent connections effectively. This design choice optimizes the responsiveness of the server, allowing it to handle multiple players concurrently without sacrificing performance. The game state synchronization mechanism guarantees that all clients are consistently informed about the ongoing game, providing a shared environment for players.</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console interface serves as the interactive platform, allowing players to input moves and actively engage in the Tic Tac Toe match. The simplicity of the game enhances its educational value, making it an ideal starting point for understanding essential networking concepts, including socket communication, client-server models, and multithreading.</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sectPr>
          <w:footerReference r:id="rId10" w:type="default"/>
          <w:type w:val="nextPage"/>
          <w:pgSz w:h="16840" w:w="11910" w:orient="portrait"/>
          <w:pgMar w:bottom="1440" w:top="1440" w:left="1440" w:right="1440" w:header="0" w:footer="1148"/>
          <w:pgNumType w:start="1"/>
        </w:sectPr>
      </w:pPr>
      <w:r w:rsidDel="00000000" w:rsidR="00000000" w:rsidRPr="00000000">
        <w:rPr>
          <w:rFonts w:ascii="Times New Roman" w:cs="Times New Roman" w:eastAsia="Times New Roman" w:hAnsi="Times New Roman"/>
          <w:sz w:val="28"/>
          <w:szCs w:val="28"/>
          <w:rtl w:val="0"/>
        </w:rPr>
        <w:t xml:space="preserve">This project not only serves as a practical application of theoretical networking concepts but also acts as a stepping stone for developers aspiring to delve deeper into the intricacies of networked application development. Through its focus on simplicity and clarity, this Tic Tac Toe game lays the groundwork for future exploration into more complex and sophisticated networked applications in the realm of gaming and communication.</w:t>
      </w:r>
    </w:p>
    <w:p w:rsidR="00000000" w:rsidDel="00000000" w:rsidP="00000000" w:rsidRDefault="00000000" w:rsidRPr="00000000" w14:paraId="00000089">
      <w:pPr>
        <w:pStyle w:val="Heading1"/>
        <w:tabs>
          <w:tab w:val="left" w:leader="none" w:pos="1802"/>
        </w:tabs>
        <w:ind w:left="0" w:firstLine="0"/>
        <w:rPr>
          <w:rFonts w:ascii="Times New Roman" w:cs="Times New Roman" w:eastAsia="Times New Roman" w:hAnsi="Times New Roman"/>
          <w:color w:val="000009"/>
          <w:sz w:val="40"/>
          <w:szCs w:val="40"/>
        </w:rPr>
      </w:pPr>
      <w:r w:rsidDel="00000000" w:rsidR="00000000" w:rsidRPr="00000000">
        <w:rPr>
          <w:rtl w:val="0"/>
        </w:rPr>
      </w:r>
    </w:p>
    <w:p w:rsidR="00000000" w:rsidDel="00000000" w:rsidP="00000000" w:rsidRDefault="00000000" w:rsidRPr="00000000" w14:paraId="0000008A">
      <w:pPr>
        <w:pStyle w:val="Heading1"/>
        <w:tabs>
          <w:tab w:val="left" w:leader="none" w:pos="1802"/>
        </w:tabs>
        <w:ind w:left="0" w:firstLine="0"/>
        <w:rPr>
          <w:rFonts w:ascii="Times New Roman" w:cs="Times New Roman" w:eastAsia="Times New Roman" w:hAnsi="Times New Roman"/>
          <w:color w:val="000009"/>
          <w:sz w:val="40"/>
          <w:szCs w:val="40"/>
        </w:rPr>
      </w:pPr>
      <w:r w:rsidDel="00000000" w:rsidR="00000000" w:rsidRPr="00000000">
        <w:rPr>
          <w:rFonts w:ascii="Times New Roman" w:cs="Times New Roman" w:eastAsia="Times New Roman" w:hAnsi="Times New Roman"/>
          <w:color w:val="000009"/>
          <w:sz w:val="40"/>
          <w:szCs w:val="40"/>
          <w:rtl w:val="0"/>
        </w:rPr>
        <w:t xml:space="preserve">2. Problem Statement</w:t>
      </w:r>
    </w:p>
    <w:p w:rsidR="00000000" w:rsidDel="00000000" w:rsidP="00000000" w:rsidRDefault="00000000" w:rsidRPr="00000000" w14:paraId="0000008B">
      <w:pPr>
        <w:pStyle w:val="Heading1"/>
        <w:tabs>
          <w:tab w:val="left" w:leader="none" w:pos="1802"/>
        </w:tabs>
        <w:ind w:firstLine="1440"/>
        <w:rPr>
          <w:rFonts w:ascii="Times New Roman" w:cs="Times New Roman" w:eastAsia="Times New Roman" w:hAnsi="Times New Roman"/>
          <w:color w:val="000009"/>
          <w:sz w:val="40"/>
          <w:szCs w:val="40"/>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Problem Statement: Console-Based Tic Tac Toe Game with Data          Persistence:</w:t>
      </w:r>
    </w:p>
    <w:p w:rsidR="00000000" w:rsidDel="00000000" w:rsidP="00000000" w:rsidRDefault="00000000" w:rsidRPr="00000000" w14:paraId="0000008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this project is to develop a console-based client-server application for a two-player Tic Tac Toe game in Java. The challenge involves implementing a user-friendly interface where players can input their moves through the console, facilitating interactive gameplay. The system should seamlessly identify and process user inputs, updating the game state accordingly. The goal is to create a synchronized experience where both players receive real-time feedback on the evolving game board.</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to enhance the user experience, the project aims to incorporate data persistence. The outcome of each game session should be reflected in the form of file content or stored in a database accessible via the console. This feature ensures that players can review past game results, adding a layer of engagement and functionality beyond the immediate gaming session.</w:t>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Constraints:</w:t>
      </w:r>
    </w:p>
    <w:p w:rsidR="00000000" w:rsidDel="00000000" w:rsidP="00000000" w:rsidRDefault="00000000" w:rsidRPr="00000000" w14:paraId="000000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Console Interface Limitations:</w:t>
      </w:r>
      <w:r w:rsidDel="00000000" w:rsidR="00000000" w:rsidRPr="00000000">
        <w:rPr>
          <w:rFonts w:ascii="Times New Roman" w:cs="Times New Roman" w:eastAsia="Times New Roman" w:hAnsi="Times New Roman"/>
          <w:sz w:val="28"/>
          <w:szCs w:val="28"/>
          <w:rtl w:val="0"/>
        </w:rPr>
        <w:t xml:space="preserve"> The interface must be designed to accommodate user inputs effectively within a console environment, considering the limitations of text-based interactions.</w:t>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Synchronization:</w:t>
      </w:r>
      <w:r w:rsidDel="00000000" w:rsidR="00000000" w:rsidRPr="00000000">
        <w:rPr>
          <w:rFonts w:ascii="Times New Roman" w:cs="Times New Roman" w:eastAsia="Times New Roman" w:hAnsi="Times New Roman"/>
          <w:sz w:val="28"/>
          <w:szCs w:val="28"/>
          <w:rtl w:val="0"/>
        </w:rPr>
        <w:t xml:space="preserve"> Achieving real-time synchronization between the server and clients while maintaining responsiveness poses a challenge, especially in a multithreaded environment.</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Persistence Overhead:</w:t>
      </w:r>
      <w:r w:rsidDel="00000000" w:rsidR="00000000" w:rsidRPr="00000000">
        <w:rPr>
          <w:rFonts w:ascii="Times New Roman" w:cs="Times New Roman" w:eastAsia="Times New Roman" w:hAnsi="Times New Roman"/>
          <w:sz w:val="28"/>
          <w:szCs w:val="28"/>
          <w:rtl w:val="0"/>
        </w:rPr>
        <w:t xml:space="preserve"> Incorporating data persistence requires careful consideration of file handling or database management, introducing complexity to the project.</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Input Validation:</w:t>
      </w:r>
      <w:r w:rsidDel="00000000" w:rsidR="00000000" w:rsidRPr="00000000">
        <w:rPr>
          <w:rFonts w:ascii="Times New Roman" w:cs="Times New Roman" w:eastAsia="Times New Roman" w:hAnsi="Times New Roman"/>
          <w:sz w:val="28"/>
          <w:szCs w:val="28"/>
          <w:rtl w:val="0"/>
        </w:rPr>
        <w:t xml:space="preserve"> The system should robustly validate user inputs to prevent invalid moves and maintain the integrity of the game state.</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sectPr>
          <w:type w:val="nextPage"/>
          <w:pgSz w:h="16840" w:w="11910" w:orient="portrait"/>
          <w:pgMar w:bottom="1440" w:top="1440" w:left="1440" w:right="1440" w:header="0" w:footer="1148"/>
        </w:sectPr>
      </w:pPr>
      <w:r w:rsidDel="00000000" w:rsidR="00000000" w:rsidRPr="00000000">
        <w:rPr>
          <w:rFonts w:ascii="Times New Roman" w:cs="Times New Roman" w:eastAsia="Times New Roman" w:hAnsi="Times New Roman"/>
          <w:sz w:val="28"/>
          <w:szCs w:val="28"/>
          <w:rtl w:val="0"/>
        </w:rPr>
        <w:t xml:space="preserve">Addressing these challenges will contribute to the successful implementation of a console-based Tic Tac Toe game with seamless user interaction and data persistence capabilities.</w:t>
      </w:r>
    </w:p>
    <w:p w:rsidR="00000000" w:rsidDel="00000000" w:rsidP="00000000" w:rsidRDefault="00000000" w:rsidRPr="00000000" w14:paraId="0000009D">
      <w:pPr>
        <w:pStyle w:val="Heading1"/>
        <w:tabs>
          <w:tab w:val="left" w:leader="none" w:pos="1803"/>
        </w:tabs>
        <w:ind w:left="0" w:firstLine="0"/>
        <w:rPr>
          <w:rFonts w:ascii="Times New Roman" w:cs="Times New Roman" w:eastAsia="Times New Roman" w:hAnsi="Times New Roman"/>
          <w:color w:val="000009"/>
          <w:sz w:val="40"/>
          <w:szCs w:val="40"/>
        </w:rPr>
      </w:pPr>
      <w:r w:rsidDel="00000000" w:rsidR="00000000" w:rsidRPr="00000000">
        <w:rPr>
          <w:rtl w:val="0"/>
        </w:rPr>
      </w:r>
    </w:p>
    <w:p w:rsidR="00000000" w:rsidDel="00000000" w:rsidP="00000000" w:rsidRDefault="00000000" w:rsidRPr="00000000" w14:paraId="0000009E">
      <w:pPr>
        <w:pStyle w:val="Heading1"/>
        <w:tabs>
          <w:tab w:val="left" w:leader="none" w:pos="1803"/>
        </w:tabs>
        <w:ind w:left="0" w:firstLine="0"/>
        <w:rPr>
          <w:rFonts w:ascii="Times New Roman" w:cs="Times New Roman" w:eastAsia="Times New Roman" w:hAnsi="Times New Roman"/>
          <w:color w:val="000009"/>
          <w:sz w:val="40"/>
          <w:szCs w:val="40"/>
        </w:rPr>
      </w:pPr>
      <w:r w:rsidDel="00000000" w:rsidR="00000000" w:rsidRPr="00000000">
        <w:rPr>
          <w:rFonts w:ascii="Times New Roman" w:cs="Times New Roman" w:eastAsia="Times New Roman" w:hAnsi="Times New Roman"/>
          <w:color w:val="000009"/>
          <w:sz w:val="40"/>
          <w:szCs w:val="40"/>
          <w:rtl w:val="0"/>
        </w:rPr>
        <w:t xml:space="preserve">3. Methodology</w:t>
      </w:r>
    </w:p>
    <w:p w:rsidR="00000000" w:rsidDel="00000000" w:rsidP="00000000" w:rsidRDefault="00000000" w:rsidRPr="00000000" w14:paraId="0000009F">
      <w:pPr>
        <w:pStyle w:val="Heading1"/>
        <w:tabs>
          <w:tab w:val="left" w:leader="none" w:pos="1803"/>
        </w:tabs>
        <w:ind w:left="0" w:firstLine="0"/>
        <w:rPr>
          <w:rFonts w:ascii="Times New Roman" w:cs="Times New Roman" w:eastAsia="Times New Roman" w:hAnsi="Times New Roman"/>
          <w:color w:val="000009"/>
          <w:sz w:val="40"/>
          <w:szCs w:val="4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algorithmic approach outlines the key steps involved in the console-based Tic Tac Toe game from both the server and client perspectives, emphasizing effective communication, move validation, and game state synchronization. The implementation of the program/pseudocode is mentioned below:</w:t>
      </w:r>
    </w:p>
    <w:p w:rsidR="00000000" w:rsidDel="00000000" w:rsidP="00000000" w:rsidRDefault="00000000" w:rsidRPr="00000000" w14:paraId="000000A1">
      <w:pPr>
        <w:pStyle w:val="Heading1"/>
        <w:tabs>
          <w:tab w:val="left" w:leader="none" w:pos="1803"/>
        </w:tabs>
        <w:ind w:left="0" w:firstLine="0"/>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Server-Side Algorithm:</w:t>
      </w:r>
    </w:p>
    <w:p w:rsidR="00000000" w:rsidDel="00000000" w:rsidP="00000000" w:rsidRDefault="00000000" w:rsidRPr="00000000" w14:paraId="000000A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Initialize the Game State:</w:t>
      </w:r>
    </w:p>
    <w:p w:rsidR="00000000" w:rsidDel="00000000" w:rsidP="00000000" w:rsidRDefault="00000000" w:rsidRPr="00000000" w14:paraId="000000A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data structure to represent the Tic Tac Toe board.</w:t>
      </w:r>
    </w:p>
    <w:p w:rsidR="00000000" w:rsidDel="00000000" w:rsidP="00000000" w:rsidRDefault="00000000" w:rsidRPr="00000000" w14:paraId="000000A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the board to an empty state.</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Accept Player Connections:</w:t>
      </w:r>
    </w:p>
    <w:p w:rsidR="00000000" w:rsidDel="00000000" w:rsidP="00000000" w:rsidRDefault="00000000" w:rsidRPr="00000000" w14:paraId="000000A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 ServerSocket to listen for incoming connections.</w:t>
      </w:r>
    </w:p>
    <w:p w:rsidR="00000000" w:rsidDel="00000000" w:rsidP="00000000" w:rsidRDefault="00000000" w:rsidRPr="00000000" w14:paraId="000000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Upon connection, spawn a new PlayerHandler thread to manage communication with the connected client.</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Handle Player Moves:</w:t>
      </w:r>
    </w:p>
    <w:p w:rsidR="00000000" w:rsidDel="00000000" w:rsidP="00000000" w:rsidRDefault="00000000" w:rsidRPr="00000000" w14:paraId="000000A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Receive player moves from clients through the socket.</w:t>
      </w:r>
    </w:p>
    <w:p w:rsidR="00000000" w:rsidDel="00000000" w:rsidP="00000000" w:rsidRDefault="00000000" w:rsidRPr="00000000" w14:paraId="000000A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the moves to ensure they are within the bounds of the board and represent an unoccupied space.</w:t>
      </w:r>
    </w:p>
    <w:p w:rsidR="00000000" w:rsidDel="00000000" w:rsidP="00000000" w:rsidRDefault="00000000" w:rsidRPr="00000000" w14:paraId="000000A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the game state accordingly.</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for Win or Draw:</w:t>
      </w:r>
    </w:p>
    <w:p w:rsidR="00000000" w:rsidDel="00000000" w:rsidP="00000000" w:rsidRDefault="00000000" w:rsidRPr="00000000" w14:paraId="000000B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each move, check if the current player has won or if the game is a draw.</w:t>
      </w:r>
    </w:p>
    <w:p w:rsidR="00000000" w:rsidDel="00000000" w:rsidP="00000000" w:rsidRDefault="00000000" w:rsidRPr="00000000" w14:paraId="000000B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Communicate the result to the players.</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 Clients:</w:t>
      </w:r>
    </w:p>
    <w:p w:rsidR="00000000" w:rsidDel="00000000" w:rsidP="00000000" w:rsidRDefault="00000000" w:rsidRPr="00000000" w14:paraId="000000B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the updated game state to all connected clients after each move or game outcome.</w:t>
      </w:r>
    </w:p>
    <w:p w:rsidR="00000000" w:rsidDel="00000000" w:rsidP="00000000" w:rsidRDefault="00000000" w:rsidRPr="00000000" w14:paraId="000000B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proper synchronization to maintain a shared game experience.</w:t>
      </w:r>
    </w:p>
    <w:p w:rsidR="00000000" w:rsidDel="00000000" w:rsidP="00000000" w:rsidRDefault="00000000" w:rsidRPr="00000000" w14:paraId="000000B8">
      <w:pPr>
        <w:ind w:left="360" w:firstLine="0"/>
        <w:jc w:val="both"/>
        <w:rPr>
          <w:sz w:val="28"/>
          <w:szCs w:val="28"/>
        </w:rPr>
      </w:pPr>
      <w:r w:rsidDel="00000000" w:rsidR="00000000" w:rsidRPr="00000000">
        <w:rPr>
          <w:rtl w:val="0"/>
        </w:rPr>
      </w:r>
    </w:p>
    <w:p w:rsidR="00000000" w:rsidDel="00000000" w:rsidP="00000000" w:rsidRDefault="00000000" w:rsidRPr="00000000" w14:paraId="000000B9">
      <w:pPr>
        <w:ind w:left="360" w:firstLine="0"/>
        <w:jc w:val="both"/>
        <w:rPr>
          <w:sz w:val="28"/>
          <w:szCs w:val="28"/>
        </w:rPr>
      </w:pPr>
      <w:r w:rsidDel="00000000" w:rsidR="00000000" w:rsidRPr="00000000">
        <w:rPr>
          <w:rtl w:val="0"/>
        </w:rPr>
      </w:r>
    </w:p>
    <w:p w:rsidR="00000000" w:rsidDel="00000000" w:rsidP="00000000" w:rsidRDefault="00000000" w:rsidRPr="00000000" w14:paraId="000000BA">
      <w:pPr>
        <w:ind w:left="360" w:firstLine="0"/>
        <w:jc w:val="both"/>
        <w:rPr>
          <w:sz w:val="28"/>
          <w:szCs w:val="28"/>
        </w:rPr>
      </w:pPr>
      <w:r w:rsidDel="00000000" w:rsidR="00000000" w:rsidRPr="00000000">
        <w:rPr>
          <w:rtl w:val="0"/>
        </w:rPr>
      </w:r>
    </w:p>
    <w:p w:rsidR="00000000" w:rsidDel="00000000" w:rsidP="00000000" w:rsidRDefault="00000000" w:rsidRPr="00000000" w14:paraId="000000BB">
      <w:pPr>
        <w:ind w:left="360" w:firstLine="0"/>
        <w:jc w:val="both"/>
        <w:rPr>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Client-Side Algorithm:</w:t>
      </w:r>
    </w:p>
    <w:p w:rsidR="00000000" w:rsidDel="00000000" w:rsidP="00000000" w:rsidRDefault="00000000" w:rsidRPr="00000000" w14:paraId="000000B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 to Server:</w:t>
      </w:r>
    </w:p>
    <w:p w:rsidR="00000000" w:rsidDel="00000000" w:rsidP="00000000" w:rsidRDefault="00000000" w:rsidRPr="00000000" w14:paraId="000000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 Socket to connect to the server.</w:t>
      </w:r>
    </w:p>
    <w:p w:rsidR="00000000" w:rsidDel="00000000" w:rsidP="00000000" w:rsidRDefault="00000000" w:rsidRPr="00000000" w14:paraId="000000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the Game Interface:</w:t>
      </w:r>
    </w:p>
    <w:p w:rsidR="00000000" w:rsidDel="00000000" w:rsidP="00000000" w:rsidRDefault="00000000" w:rsidRPr="00000000" w14:paraId="000000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 the initial state of the Tic Tac Toe board in the console.</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Receive and Display Updates:</w:t>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listen for updates from the server.</w:t>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the console interface based on the received game state.</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Accept User Input:</w:t>
      </w:r>
    </w:p>
    <w:p w:rsidR="00000000" w:rsidDel="00000000" w:rsidP="00000000" w:rsidRDefault="00000000" w:rsidRPr="00000000" w14:paraId="000000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Prompt the user to input their move through the console.</w:t>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the input to ensure it is a valid move.</w:t>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Send Moves to Server:</w:t>
      </w:r>
    </w:p>
    <w:p w:rsidR="00000000" w:rsidDel="00000000" w:rsidP="00000000" w:rsidRDefault="00000000" w:rsidRPr="00000000" w14:paraId="000000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 the validated move to the server through the socket.</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Receive Game Outcome:</w:t>
      </w:r>
    </w:p>
    <w:p w:rsidR="00000000" w:rsidDel="00000000" w:rsidP="00000000" w:rsidRDefault="00000000" w:rsidRPr="00000000" w14:paraId="000000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Listen for the final outcome of the game (win, draw, or ongoing).</w:t>
      </w:r>
    </w:p>
    <w:p w:rsidR="00000000" w:rsidDel="00000000" w:rsidP="00000000" w:rsidRDefault="00000000" w:rsidRPr="00000000" w14:paraId="000000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 the result in the console.</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Close Connection:</w:t>
      </w:r>
    </w:p>
    <w:p w:rsidR="00000000" w:rsidDel="00000000" w:rsidP="00000000" w:rsidRDefault="00000000" w:rsidRPr="00000000" w14:paraId="000000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Close the socket connection when the game concludes.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before="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ClientHandler Algorithm:</w:t>
      </w:r>
    </w:p>
    <w:p w:rsidR="00000000" w:rsidDel="00000000" w:rsidP="00000000" w:rsidRDefault="00000000" w:rsidRPr="00000000" w14:paraId="000000D7">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numPr>
          <w:ilvl w:val="0"/>
          <w:numId w:val="9"/>
        </w:numPr>
        <w:spacing w:before="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Initialize Connections:</w:t>
      </w:r>
    </w:p>
    <w:p w:rsidR="00000000" w:rsidDel="00000000" w:rsidP="00000000" w:rsidRDefault="00000000" w:rsidRPr="00000000" w14:paraId="000000D9">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numPr>
          <w:ilvl w:val="0"/>
          <w:numId w:val="10"/>
        </w:numPr>
        <w:spacing w:after="0" w:afterAutospacing="0"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Accept two client sockets (clientSocket1 and clientSocket2) from the server.</w:t>
      </w:r>
    </w:p>
    <w:p w:rsidR="00000000" w:rsidDel="00000000" w:rsidP="00000000" w:rsidRDefault="00000000" w:rsidRPr="00000000" w14:paraId="000000DB">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ObjectInputStream and ObjectOutputStream for each client socket to handle input and output streams.</w:t>
      </w:r>
    </w:p>
    <w:p w:rsidR="00000000" w:rsidDel="00000000" w:rsidP="00000000" w:rsidRDefault="00000000" w:rsidRPr="00000000" w14:paraId="000000DC">
      <w:pPr>
        <w:numPr>
          <w:ilvl w:val="0"/>
          <w:numId w:val="9"/>
        </w:numPr>
        <w:spacing w:before="0" w:beforeAutospacing="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Initialize Game State:</w:t>
      </w:r>
    </w:p>
    <w:p w:rsidR="00000000" w:rsidDel="00000000" w:rsidP="00000000" w:rsidRDefault="00000000" w:rsidRPr="00000000" w14:paraId="000000DD">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numPr>
          <w:ilvl w:val="0"/>
          <w:numId w:val="21"/>
        </w:numPr>
        <w:spacing w:after="0" w:afterAutospacing="0"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Initialize the Tic Tac Toe board as a 3x3 array of characters.</w:t>
      </w:r>
    </w:p>
    <w:p w:rsidR="00000000" w:rsidDel="00000000" w:rsidP="00000000" w:rsidRDefault="00000000" w:rsidRPr="00000000" w14:paraId="000000DF">
      <w:pPr>
        <w:numPr>
          <w:ilvl w:val="0"/>
          <w:numId w:val="21"/>
        </w:numPr>
        <w:spacing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 the initial player (currentPlayer) to 'X'.</w:t>
      </w:r>
    </w:p>
    <w:p w:rsidR="00000000" w:rsidDel="00000000" w:rsidP="00000000" w:rsidRDefault="00000000" w:rsidRPr="00000000" w14:paraId="000000E0">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numPr>
          <w:ilvl w:val="0"/>
          <w:numId w:val="9"/>
        </w:numPr>
        <w:spacing w:before="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Welcome Messages:</w:t>
      </w:r>
    </w:p>
    <w:p w:rsidR="00000000" w:rsidDel="00000000" w:rsidP="00000000" w:rsidRDefault="00000000" w:rsidRPr="00000000" w14:paraId="000000E2">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numPr>
          <w:ilvl w:val="0"/>
          <w:numId w:val="11"/>
        </w:numPr>
        <w:spacing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Send welcome messages to both clients, indicating their assigned player ('X' or 'O').</w:t>
      </w:r>
    </w:p>
    <w:p w:rsidR="00000000" w:rsidDel="00000000" w:rsidP="00000000" w:rsidRDefault="00000000" w:rsidRPr="00000000" w14:paraId="000000E4">
      <w:pPr>
        <w:spacing w:before="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numPr>
          <w:ilvl w:val="0"/>
          <w:numId w:val="9"/>
        </w:numPr>
        <w:spacing w:before="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Game Loop:</w:t>
      </w:r>
    </w:p>
    <w:p w:rsidR="00000000" w:rsidDel="00000000" w:rsidP="00000000" w:rsidRDefault="00000000" w:rsidRPr="00000000" w14:paraId="000000E6">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numPr>
          <w:ilvl w:val="0"/>
          <w:numId w:val="8"/>
        </w:numPr>
        <w:spacing w:after="0" w:afterAutospacing="0"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Enter an infinite loop to manage the ongoing game.</w:t>
      </w:r>
    </w:p>
    <w:p w:rsidR="00000000" w:rsidDel="00000000" w:rsidP="00000000" w:rsidRDefault="00000000" w:rsidRPr="00000000" w14:paraId="000000E8">
      <w:pPr>
        <w:numPr>
          <w:ilvl w:val="0"/>
          <w:numId w:val="8"/>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Continuously send the current state of the board to both clients for display.</w:t>
      </w:r>
    </w:p>
    <w:p w:rsidR="00000000" w:rsidDel="00000000" w:rsidP="00000000" w:rsidRDefault="00000000" w:rsidRPr="00000000" w14:paraId="000000E9">
      <w:pPr>
        <w:numPr>
          <w:ilvl w:val="0"/>
          <w:numId w:val="9"/>
        </w:numPr>
        <w:spacing w:before="0" w:beforeAutospacing="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Player Move (X):</w:t>
      </w:r>
    </w:p>
    <w:p w:rsidR="00000000" w:rsidDel="00000000" w:rsidP="00000000" w:rsidRDefault="00000000" w:rsidRPr="00000000" w14:paraId="000000EA">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numPr>
          <w:ilvl w:val="0"/>
          <w:numId w:val="12"/>
        </w:numPr>
        <w:spacing w:after="0" w:afterAutospacing="0"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it's player 'X's turn:</w:t>
      </w:r>
    </w:p>
    <w:p w:rsidR="00000000" w:rsidDel="00000000" w:rsidP="00000000" w:rsidRDefault="00000000" w:rsidRPr="00000000" w14:paraId="000000EC">
      <w:pPr>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Send a prompt to player 'X' to enter a move in the format "row column" (e.g., "11" for the top-left cell).</w:t>
      </w:r>
    </w:p>
    <w:p w:rsidR="00000000" w:rsidDel="00000000" w:rsidP="00000000" w:rsidRDefault="00000000" w:rsidRPr="00000000" w14:paraId="000000ED">
      <w:pPr>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Receive the move as a string from player 'X'.</w:t>
      </w:r>
    </w:p>
    <w:p w:rsidR="00000000" w:rsidDel="00000000" w:rsidP="00000000" w:rsidRDefault="00000000" w:rsidRPr="00000000" w14:paraId="000000EE">
      <w:pPr>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Convert the move to row and column indices and validate if it's a valid move.</w:t>
      </w:r>
    </w:p>
    <w:p w:rsidR="00000000" w:rsidDel="00000000" w:rsidP="00000000" w:rsidRDefault="00000000" w:rsidRPr="00000000" w14:paraId="000000EF">
      <w:pPr>
        <w:numPr>
          <w:ilvl w:val="0"/>
          <w:numId w:val="12"/>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valid, update the board, check for a winner, switch player if needed, and continue the loop.</w:t>
      </w:r>
    </w:p>
    <w:p w:rsidR="00000000" w:rsidDel="00000000" w:rsidP="00000000" w:rsidRDefault="00000000" w:rsidRPr="00000000" w14:paraId="000000F0">
      <w:pPr>
        <w:numPr>
          <w:ilvl w:val="0"/>
          <w:numId w:val="12"/>
        </w:numPr>
        <w:spacing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invalid, send an error message to player 'X'.</w:t>
      </w:r>
    </w:p>
    <w:p w:rsidR="00000000" w:rsidDel="00000000" w:rsidP="00000000" w:rsidRDefault="00000000" w:rsidRPr="00000000" w14:paraId="000000F1">
      <w:pPr>
        <w:spacing w:before="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numPr>
          <w:ilvl w:val="0"/>
          <w:numId w:val="9"/>
        </w:numPr>
        <w:spacing w:before="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Player Move (O):</w:t>
      </w:r>
    </w:p>
    <w:p w:rsidR="00000000" w:rsidDel="00000000" w:rsidP="00000000" w:rsidRDefault="00000000" w:rsidRPr="00000000" w14:paraId="000000F3">
      <w:pPr>
        <w:spacing w:before="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numPr>
          <w:ilvl w:val="0"/>
          <w:numId w:val="17"/>
        </w:numPr>
        <w:spacing w:after="0" w:afterAutospacing="0" w:before="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it's player 'O's turn:</w:t>
      </w:r>
    </w:p>
    <w:p w:rsidR="00000000" w:rsidDel="00000000" w:rsidP="00000000" w:rsidRDefault="00000000" w:rsidRPr="00000000" w14:paraId="000000F5">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Send a prompt to player 'O' to enter a move.</w:t>
      </w:r>
    </w:p>
    <w:p w:rsidR="00000000" w:rsidDel="00000000" w:rsidP="00000000" w:rsidRDefault="00000000" w:rsidRPr="00000000" w14:paraId="000000F6">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Receive the move as a string from player 'O'.</w:t>
      </w:r>
    </w:p>
    <w:p w:rsidR="00000000" w:rsidDel="00000000" w:rsidP="00000000" w:rsidRDefault="00000000" w:rsidRPr="00000000" w14:paraId="000000F7">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Convert the move to row and column indices and validate if it's a valid move.</w:t>
      </w:r>
    </w:p>
    <w:p w:rsidR="00000000" w:rsidDel="00000000" w:rsidP="00000000" w:rsidRDefault="00000000" w:rsidRPr="00000000" w14:paraId="000000F8">
      <w:pPr>
        <w:numPr>
          <w:ilvl w:val="0"/>
          <w:numId w:val="17"/>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valid, update the board, check for a winner, switch player if needed, and continue the loop.</w:t>
      </w:r>
    </w:p>
    <w:p w:rsidR="00000000" w:rsidDel="00000000" w:rsidP="00000000" w:rsidRDefault="00000000" w:rsidRPr="00000000" w14:paraId="000000F9">
      <w:pPr>
        <w:numPr>
          <w:ilvl w:val="0"/>
          <w:numId w:val="17"/>
        </w:numPr>
        <w:spacing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invalid, send an error message to player 'O'.</w:t>
      </w:r>
    </w:p>
    <w:p w:rsidR="00000000" w:rsidDel="00000000" w:rsidP="00000000" w:rsidRDefault="00000000" w:rsidRPr="00000000" w14:paraId="000000FA">
      <w:pPr>
        <w:spacing w:before="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numPr>
          <w:ilvl w:val="0"/>
          <w:numId w:val="9"/>
        </w:numPr>
        <w:spacing w:after="0" w:afterAutospacing="0" w:before="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Game Outcome:</w:t>
      </w:r>
      <w:r w:rsidDel="00000000" w:rsidR="00000000" w:rsidRPr="00000000">
        <w:rPr>
          <w:rtl w:val="0"/>
        </w:rPr>
      </w:r>
    </w:p>
    <w:p w:rsidR="00000000" w:rsidDel="00000000" w:rsidP="00000000" w:rsidRDefault="00000000" w:rsidRPr="00000000" w14:paraId="000000FC">
      <w:pPr>
        <w:numPr>
          <w:ilvl w:val="0"/>
          <w:numId w:val="1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Check for a winner or a tie after each move.</w:t>
      </w:r>
    </w:p>
    <w:p w:rsidR="00000000" w:rsidDel="00000000" w:rsidP="00000000" w:rsidRDefault="00000000" w:rsidRPr="00000000" w14:paraId="000000FD">
      <w:pPr>
        <w:numPr>
          <w:ilvl w:val="0"/>
          <w:numId w:val="13"/>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a winner is found, send win/lose messages to the respective players.</w:t>
      </w:r>
    </w:p>
    <w:p w:rsidR="00000000" w:rsidDel="00000000" w:rsidP="00000000" w:rsidRDefault="00000000" w:rsidRPr="00000000" w14:paraId="000000FE">
      <w:pPr>
        <w:numPr>
          <w:ilvl w:val="0"/>
          <w:numId w:val="13"/>
        </w:numPr>
        <w:spacing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a tie is detected, send tie messages to both players.</w:t>
      </w:r>
    </w:p>
    <w:p w:rsidR="00000000" w:rsidDel="00000000" w:rsidP="00000000" w:rsidRDefault="00000000" w:rsidRPr="00000000" w14:paraId="000000FF">
      <w:pPr>
        <w:spacing w:before="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numPr>
          <w:ilvl w:val="0"/>
          <w:numId w:val="9"/>
        </w:numPr>
        <w:spacing w:after="0" w:afterAutospacing="0" w:before="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Close Connections:</w:t>
      </w:r>
      <w:r w:rsidDel="00000000" w:rsidR="00000000" w:rsidRPr="00000000">
        <w:rPr>
          <w:rtl w:val="0"/>
        </w:rPr>
      </w:r>
    </w:p>
    <w:p w:rsidR="00000000" w:rsidDel="00000000" w:rsidP="00000000" w:rsidRDefault="00000000" w:rsidRPr="00000000" w14:paraId="00000101">
      <w:pPr>
        <w:numPr>
          <w:ilvl w:val="0"/>
          <w:numId w:val="14"/>
        </w:numPr>
        <w:spacing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Close both client sockets when the game concludes.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rFonts w:ascii="Times New Roman" w:cs="Times New Roman" w:eastAsia="Times New Roman" w:hAnsi="Times New Roman"/>
          <w:sz w:val="28"/>
          <w:szCs w:val="28"/>
        </w:rPr>
        <w:sectPr>
          <w:type w:val="nextPage"/>
          <w:pgSz w:h="16840" w:w="11910" w:orient="portrait"/>
          <w:pgMar w:bottom="1440" w:top="1440" w:left="1440" w:right="1440" w:header="0" w:footer="1148"/>
        </w:sectPr>
      </w:pPr>
      <w:r w:rsidDel="00000000" w:rsidR="00000000" w:rsidRPr="00000000">
        <w:rPr>
          <w:rtl w:val="0"/>
        </w:rPr>
      </w:r>
    </w:p>
    <w:p w:rsidR="00000000" w:rsidDel="00000000" w:rsidP="00000000" w:rsidRDefault="00000000" w:rsidRPr="00000000" w14:paraId="00000103">
      <w:pPr>
        <w:pStyle w:val="Heading1"/>
        <w:tabs>
          <w:tab w:val="left" w:leader="none" w:pos="1802"/>
        </w:tabs>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000009"/>
          <w:sz w:val="40"/>
          <w:szCs w:val="40"/>
          <w:rtl w:val="0"/>
        </w:rPr>
        <w:t xml:space="preserve">               </w:t>
      </w:r>
      <w:r w:rsidDel="00000000" w:rsidR="00000000" w:rsidRPr="00000000">
        <w:rPr>
          <w:rFonts w:ascii="Times New Roman" w:cs="Times New Roman" w:eastAsia="Times New Roman" w:hAnsi="Times New Roman"/>
          <w:color w:val="000009"/>
          <w:sz w:val="40"/>
          <w:szCs w:val="40"/>
          <w:rtl w:val="0"/>
        </w:rPr>
        <w:t xml:space="preserve">4. Implementation</w:t>
      </w: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r>
      <w:r w:rsidDel="00000000" w:rsidR="00000000" w:rsidRPr="00000000">
        <w:rPr>
          <w:rtl w:val="0"/>
        </w:rPr>
      </w:r>
    </w:p>
    <w:p w:rsidR="00000000" w:rsidDel="00000000" w:rsidP="00000000" w:rsidRDefault="00000000" w:rsidRPr="00000000" w14:paraId="00000106">
      <w:pPr>
        <w:widowControl w:val="1"/>
        <w:ind w:left="72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Server.java</w:t>
      </w:r>
    </w:p>
    <w:p w:rsidR="00000000" w:rsidDel="00000000" w:rsidP="00000000" w:rsidRDefault="00000000" w:rsidRPr="00000000" w14:paraId="00000107">
      <w:pPr>
        <w:widowControl w:val="1"/>
        <w:ind w:left="72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w:t>
      </w:r>
    </w:p>
    <w:p w:rsidR="00000000" w:rsidDel="00000000" w:rsidP="00000000" w:rsidRDefault="00000000" w:rsidRPr="00000000" w14:paraId="0000010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java.net.ServerSocket;</w:t>
      </w:r>
    </w:p>
    <w:p w:rsidR="00000000" w:rsidDel="00000000" w:rsidP="00000000" w:rsidRDefault="00000000" w:rsidRPr="00000000" w14:paraId="0000010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java.net.Socket;</w:t>
      </w:r>
    </w:p>
    <w:p w:rsidR="00000000" w:rsidDel="00000000" w:rsidP="00000000" w:rsidRDefault="00000000" w:rsidRPr="00000000" w14:paraId="0000010B">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Server {</w:t>
      </w:r>
    </w:p>
    <w:p w:rsidR="00000000" w:rsidDel="00000000" w:rsidP="00000000" w:rsidRDefault="00000000" w:rsidRPr="00000000" w14:paraId="0000010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w:t>
      </w:r>
    </w:p>
    <w:p w:rsidR="00000000" w:rsidDel="00000000" w:rsidP="00000000" w:rsidRDefault="00000000" w:rsidRPr="00000000" w14:paraId="0000010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0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ServerSocket serverSocket = new ServerSocket(6370);</w:t>
      </w:r>
    </w:p>
    <w:p w:rsidR="00000000" w:rsidDel="00000000" w:rsidP="00000000" w:rsidRDefault="00000000" w:rsidRPr="00000000" w14:paraId="0000011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System.out.println("Server started. Waiting for clients...");</w:t>
      </w:r>
    </w:p>
    <w:p w:rsidR="00000000" w:rsidDel="00000000" w:rsidP="00000000" w:rsidRDefault="00000000" w:rsidRPr="00000000" w14:paraId="0000011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(true) {</w:t>
      </w:r>
    </w:p>
    <w:p w:rsidR="00000000" w:rsidDel="00000000" w:rsidP="00000000" w:rsidRDefault="00000000" w:rsidRPr="00000000" w14:paraId="0000011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Socket clientSocket1 = serverSocket.accept();</w:t>
      </w:r>
    </w:p>
    <w:p w:rsidR="00000000" w:rsidDel="00000000" w:rsidP="00000000" w:rsidRDefault="00000000" w:rsidRPr="00000000" w14:paraId="0000011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System.out.println("Client connected: " + clientSocket1);</w:t>
      </w:r>
    </w:p>
    <w:p w:rsidR="00000000" w:rsidDel="00000000" w:rsidP="00000000" w:rsidRDefault="00000000" w:rsidRPr="00000000" w14:paraId="0000011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Socket clientSocket2 = serverSocket.accept();</w:t>
      </w:r>
    </w:p>
    <w:p w:rsidR="00000000" w:rsidDel="00000000" w:rsidP="00000000" w:rsidRDefault="00000000" w:rsidRPr="00000000" w14:paraId="0000011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System.out.println("Client connected: " + clientSocket2);</w:t>
      </w:r>
    </w:p>
    <w:p w:rsidR="00000000" w:rsidDel="00000000" w:rsidP="00000000" w:rsidRDefault="00000000" w:rsidRPr="00000000" w14:paraId="0000011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ClientHandler clientHandler = new ClientHandler(clientSocket1, clientSocket2);</w:t>
      </w:r>
    </w:p>
    <w:p w:rsidR="00000000" w:rsidDel="00000000" w:rsidP="00000000" w:rsidRDefault="00000000" w:rsidRPr="00000000" w14:paraId="0000011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 thread = new Thread(clientHandler);</w:t>
      </w:r>
    </w:p>
    <w:p w:rsidR="00000000" w:rsidDel="00000000" w:rsidP="00000000" w:rsidRDefault="00000000" w:rsidRPr="00000000" w14:paraId="0000011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thread.start();</w:t>
      </w:r>
    </w:p>
    <w:p w:rsidR="00000000" w:rsidDel="00000000" w:rsidP="00000000" w:rsidRDefault="00000000" w:rsidRPr="00000000" w14:paraId="0000011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(IOException e) {</w:t>
      </w:r>
    </w:p>
    <w:p w:rsidR="00000000" w:rsidDel="00000000" w:rsidP="00000000" w:rsidRDefault="00000000" w:rsidRPr="00000000" w14:paraId="0000011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1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widowControl w:val="1"/>
        <w:ind w:left="72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28"/>
          <w:szCs w:val="28"/>
          <w:u w:val="single"/>
          <w:rtl w:val="0"/>
        </w:rPr>
        <w:t xml:space="preserve">Client.java</w:t>
      </w:r>
    </w:p>
    <w:p w:rsidR="00000000" w:rsidDel="00000000" w:rsidP="00000000" w:rsidRDefault="00000000" w:rsidRPr="00000000" w14:paraId="00000121">
      <w:pPr>
        <w:widowControl w:val="1"/>
        <w:ind w:left="720" w:firstLine="72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w:t>
      </w:r>
    </w:p>
    <w:p w:rsidR="00000000" w:rsidDel="00000000" w:rsidP="00000000" w:rsidRDefault="00000000" w:rsidRPr="00000000" w14:paraId="0000012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java.net.*;</w:t>
      </w:r>
    </w:p>
    <w:p w:rsidR="00000000" w:rsidDel="00000000" w:rsidP="00000000" w:rsidRDefault="00000000" w:rsidRPr="00000000" w14:paraId="0000012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java.util.Scanner;</w:t>
      </w:r>
    </w:p>
    <w:p w:rsidR="00000000" w:rsidDel="00000000" w:rsidP="00000000" w:rsidRDefault="00000000" w:rsidRPr="00000000" w14:paraId="00000125">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Client {</w:t>
      </w:r>
    </w:p>
    <w:p w:rsidR="00000000" w:rsidDel="00000000" w:rsidP="00000000" w:rsidRDefault="00000000" w:rsidRPr="00000000" w14:paraId="0000012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w:t>
      </w:r>
    </w:p>
    <w:p w:rsidR="00000000" w:rsidDel="00000000" w:rsidP="00000000" w:rsidRDefault="00000000" w:rsidRPr="00000000" w14:paraId="0000012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2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Scanner sc = new Scanner(System.in);</w:t>
      </w:r>
    </w:p>
    <w:p w:rsidR="00000000" w:rsidDel="00000000" w:rsidP="00000000" w:rsidRDefault="00000000" w:rsidRPr="00000000" w14:paraId="0000012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port = 6370;</w:t>
      </w:r>
    </w:p>
    <w:p w:rsidR="00000000" w:rsidDel="00000000" w:rsidP="00000000" w:rsidRDefault="00000000" w:rsidRPr="00000000" w14:paraId="0000012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Socket socket = null;</w:t>
      </w:r>
    </w:p>
    <w:p w:rsidR="00000000" w:rsidDel="00000000" w:rsidP="00000000" w:rsidRDefault="00000000" w:rsidRPr="00000000" w14:paraId="0000012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System.out.println("trying port " + port);</w:t>
      </w:r>
    </w:p>
    <w:p w:rsidR="00000000" w:rsidDel="00000000" w:rsidP="00000000" w:rsidRDefault="00000000" w:rsidRPr="00000000" w14:paraId="0000012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socket = new Socket("192.168.24.17", port);</w:t>
      </w:r>
    </w:p>
    <w:p w:rsidR="00000000" w:rsidDel="00000000" w:rsidP="00000000" w:rsidRDefault="00000000" w:rsidRPr="00000000" w14:paraId="0000012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System.out.println("Connected to the server.");</w:t>
      </w:r>
    </w:p>
    <w:p w:rsidR="00000000" w:rsidDel="00000000" w:rsidP="00000000" w:rsidRDefault="00000000" w:rsidRPr="00000000" w14:paraId="0000012F">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ObjectInputStream inputStream = new ObjectInputStream(socket.getInputStream());</w:t>
      </w:r>
    </w:p>
    <w:p w:rsidR="00000000" w:rsidDel="00000000" w:rsidP="00000000" w:rsidRDefault="00000000" w:rsidRPr="00000000" w14:paraId="0000013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ObjectOutputStream outputStream = new  </w:t>
      </w:r>
    </w:p>
    <w:p w:rsidR="00000000" w:rsidDel="00000000" w:rsidP="00000000" w:rsidRDefault="00000000" w:rsidRPr="00000000" w14:paraId="00000132">
      <w:pPr>
        <w:widowControl w:val="1"/>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ObjectOutputStream(socket.getOutputStream());</w:t>
      </w:r>
    </w:p>
    <w:p w:rsidR="00000000" w:rsidDel="00000000" w:rsidP="00000000" w:rsidRDefault="00000000" w:rsidRPr="00000000" w14:paraId="0000013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(true) {</w:t>
      </w:r>
    </w:p>
    <w:p w:rsidR="00000000" w:rsidDel="00000000" w:rsidP="00000000" w:rsidRDefault="00000000" w:rsidRPr="00000000" w14:paraId="0000013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message = (String) inputStream.readObject();</w:t>
      </w:r>
    </w:p>
    <w:p w:rsidR="00000000" w:rsidDel="00000000" w:rsidP="00000000" w:rsidRDefault="00000000" w:rsidRPr="00000000" w14:paraId="0000013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(message.contains("Board"))</w:t>
      </w:r>
    </w:p>
    <w:p w:rsidR="00000000" w:rsidDel="00000000" w:rsidP="00000000" w:rsidRDefault="00000000" w:rsidRPr="00000000" w14:paraId="0000013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System.out.print("\033[H\033[2J");</w:t>
      </w:r>
    </w:p>
    <w:p w:rsidR="00000000" w:rsidDel="00000000" w:rsidP="00000000" w:rsidRDefault="00000000" w:rsidRPr="00000000" w14:paraId="0000013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System.out.println(message);</w:t>
      </w:r>
    </w:p>
    <w:p w:rsidR="00000000" w:rsidDel="00000000" w:rsidP="00000000" w:rsidRDefault="00000000" w:rsidRPr="00000000" w14:paraId="0000013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(message.contains("Enter row")) {</w:t>
      </w:r>
    </w:p>
    <w:p w:rsidR="00000000" w:rsidDel="00000000" w:rsidP="00000000" w:rsidRDefault="00000000" w:rsidRPr="00000000" w14:paraId="0000013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move = sc.nextLine();</w:t>
      </w:r>
    </w:p>
    <w:p w:rsidR="00000000" w:rsidDel="00000000" w:rsidP="00000000" w:rsidRDefault="00000000" w:rsidRPr="00000000" w14:paraId="0000013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outputStream.writeObject(move);</w:t>
      </w:r>
    </w:p>
    <w:p w:rsidR="00000000" w:rsidDel="00000000" w:rsidP="00000000" w:rsidRDefault="00000000" w:rsidRPr="00000000" w14:paraId="0000013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outputStream.flush();</w:t>
      </w:r>
    </w:p>
    <w:p w:rsidR="00000000" w:rsidDel="00000000" w:rsidP="00000000" w:rsidRDefault="00000000" w:rsidRPr="00000000" w14:paraId="0000013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D">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(message.contains("wins") || message.contains("tie") || message.contains("lose")) {</w:t>
      </w:r>
    </w:p>
    <w:p w:rsidR="00000000" w:rsidDel="00000000" w:rsidP="00000000" w:rsidRDefault="00000000" w:rsidRPr="00000000" w14:paraId="0000013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4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sc.close();</w:t>
      </w:r>
    </w:p>
    <w:p w:rsidR="00000000" w:rsidDel="00000000" w:rsidP="00000000" w:rsidRDefault="00000000" w:rsidRPr="00000000" w14:paraId="0000014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socket.close();</w:t>
      </w:r>
    </w:p>
    <w:p w:rsidR="00000000" w:rsidDel="00000000" w:rsidP="00000000" w:rsidRDefault="00000000" w:rsidRPr="00000000" w14:paraId="0000014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(Exception e) {</w:t>
      </w:r>
    </w:p>
    <w:p w:rsidR="00000000" w:rsidDel="00000000" w:rsidP="00000000" w:rsidRDefault="00000000" w:rsidRPr="00000000" w14:paraId="0000014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4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9">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u w:val="single"/>
          <w:rtl w:val="0"/>
        </w:rPr>
        <w:t xml:space="preserve">ClientHandler.java</w:t>
      </w:r>
      <w:r w:rsidDel="00000000" w:rsidR="00000000" w:rsidRPr="00000000">
        <w:rPr>
          <w:rtl w:val="0"/>
        </w:rPr>
      </w:r>
    </w:p>
    <w:p w:rsidR="00000000" w:rsidDel="00000000" w:rsidP="00000000" w:rsidRDefault="00000000" w:rsidRPr="00000000" w14:paraId="0000014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14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java.io.ObjectInputStream;</w:t>
      </w:r>
    </w:p>
    <w:p w:rsidR="00000000" w:rsidDel="00000000" w:rsidP="00000000" w:rsidRDefault="00000000" w:rsidRPr="00000000" w14:paraId="0000014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java.io.ObjectOutputStream;</w:t>
      </w:r>
    </w:p>
    <w:p w:rsidR="00000000" w:rsidDel="00000000" w:rsidP="00000000" w:rsidRDefault="00000000" w:rsidRPr="00000000" w14:paraId="0000014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java.net.Socket;</w:t>
      </w:r>
    </w:p>
    <w:p w:rsidR="00000000" w:rsidDel="00000000" w:rsidP="00000000" w:rsidRDefault="00000000" w:rsidRPr="00000000" w14:paraId="0000014F">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ClientHandler implements Runnable {</w:t>
      </w:r>
    </w:p>
    <w:p w:rsidR="00000000" w:rsidDel="00000000" w:rsidP="00000000" w:rsidRDefault="00000000" w:rsidRPr="00000000" w14:paraId="0000015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Socket clientSocket1;</w:t>
      </w:r>
    </w:p>
    <w:p w:rsidR="00000000" w:rsidDel="00000000" w:rsidP="00000000" w:rsidRDefault="00000000" w:rsidRPr="00000000" w14:paraId="0000015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Socket clientSocket2;</w:t>
      </w:r>
    </w:p>
    <w:p w:rsidR="00000000" w:rsidDel="00000000" w:rsidP="00000000" w:rsidRDefault="00000000" w:rsidRPr="00000000" w14:paraId="0000015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ObjectInputStream inputStream1;</w:t>
      </w:r>
    </w:p>
    <w:p w:rsidR="00000000" w:rsidDel="00000000" w:rsidP="00000000" w:rsidRDefault="00000000" w:rsidRPr="00000000" w14:paraId="0000015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ObjectOutputStream outputStream1;</w:t>
      </w:r>
    </w:p>
    <w:p w:rsidR="00000000" w:rsidDel="00000000" w:rsidP="00000000" w:rsidRDefault="00000000" w:rsidRPr="00000000" w14:paraId="0000015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ObjectInputStream inputStream2;</w:t>
      </w:r>
    </w:p>
    <w:p w:rsidR="00000000" w:rsidDel="00000000" w:rsidP="00000000" w:rsidRDefault="00000000" w:rsidRPr="00000000" w14:paraId="0000015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ObjectOutputStream outputStream2;</w:t>
      </w:r>
    </w:p>
    <w:p w:rsidR="00000000" w:rsidDel="00000000" w:rsidP="00000000" w:rsidRDefault="00000000" w:rsidRPr="00000000" w14:paraId="00000157">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char[][] board;</w:t>
      </w:r>
    </w:p>
    <w:p w:rsidR="00000000" w:rsidDel="00000000" w:rsidP="00000000" w:rsidRDefault="00000000" w:rsidRPr="00000000" w14:paraId="0000015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char currentPlayer;</w:t>
      </w:r>
    </w:p>
    <w:p w:rsidR="00000000" w:rsidDel="00000000" w:rsidP="00000000" w:rsidRDefault="00000000" w:rsidRPr="00000000" w14:paraId="0000015A">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ClientHandler(Socket clientSocket1, Socket clientSocket2) {</w:t>
      </w:r>
    </w:p>
    <w:p w:rsidR="00000000" w:rsidDel="00000000" w:rsidP="00000000" w:rsidRDefault="00000000" w:rsidRPr="00000000" w14:paraId="0000015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this.clientSocket1 = clientSocket1;</w:t>
      </w:r>
    </w:p>
    <w:p w:rsidR="00000000" w:rsidDel="00000000" w:rsidP="00000000" w:rsidRDefault="00000000" w:rsidRPr="00000000" w14:paraId="0000015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this.clientSocket2 = clientSocket2;</w:t>
      </w:r>
    </w:p>
    <w:p w:rsidR="00000000" w:rsidDel="00000000" w:rsidP="00000000" w:rsidRDefault="00000000" w:rsidRPr="00000000" w14:paraId="0000015E">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6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outputStream1 = new ObjectOutputStream(clientSocket1.getOutputStream());</w:t>
      </w:r>
    </w:p>
    <w:p w:rsidR="00000000" w:rsidDel="00000000" w:rsidP="00000000" w:rsidRDefault="00000000" w:rsidRPr="00000000" w14:paraId="0000016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inputStream1 = new ObjectInputStream(clientSocket1.getInputStream());</w:t>
      </w:r>
    </w:p>
    <w:p w:rsidR="00000000" w:rsidDel="00000000" w:rsidP="00000000" w:rsidRDefault="00000000" w:rsidRPr="00000000" w14:paraId="0000016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outputStream2 = new ObjectOutputStream(clientSocket2.getOutputStream());</w:t>
      </w:r>
    </w:p>
    <w:p w:rsidR="00000000" w:rsidDel="00000000" w:rsidP="00000000" w:rsidRDefault="00000000" w:rsidRPr="00000000" w14:paraId="0000016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inputStream2 = new ObjectInputStream(clientSocket2.getInputStream());</w:t>
      </w:r>
    </w:p>
    <w:p w:rsidR="00000000" w:rsidDel="00000000" w:rsidP="00000000" w:rsidRDefault="00000000" w:rsidRPr="00000000" w14:paraId="0000016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board = new char[3][3];</w:t>
      </w:r>
    </w:p>
    <w:p w:rsidR="00000000" w:rsidDel="00000000" w:rsidP="00000000" w:rsidRDefault="00000000" w:rsidRPr="00000000" w14:paraId="0000016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currentPlayer = 'X';</w:t>
      </w:r>
    </w:p>
    <w:p w:rsidR="00000000" w:rsidDel="00000000" w:rsidP="00000000" w:rsidRDefault="00000000" w:rsidRPr="00000000" w14:paraId="0000016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(IOException e) {</w:t>
      </w:r>
    </w:p>
    <w:p w:rsidR="00000000" w:rsidDel="00000000" w:rsidP="00000000" w:rsidRDefault="00000000" w:rsidRPr="00000000" w14:paraId="0000016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6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A">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@Override</w:t>
      </w:r>
    </w:p>
    <w:p w:rsidR="00000000" w:rsidDel="00000000" w:rsidP="00000000" w:rsidRDefault="00000000" w:rsidRPr="00000000" w14:paraId="0000016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void run() {</w:t>
      </w:r>
    </w:p>
    <w:p w:rsidR="00000000" w:rsidDel="00000000" w:rsidP="00000000" w:rsidRDefault="00000000" w:rsidRPr="00000000" w14:paraId="0000016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6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sendMessage1("Welcome to Tic Tac Toe! You are player " + currentPlayer);</w:t>
      </w:r>
    </w:p>
    <w:p w:rsidR="00000000" w:rsidDel="00000000" w:rsidP="00000000" w:rsidRDefault="00000000" w:rsidRPr="00000000" w14:paraId="0000016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sendMessage2("Welcome to Tic Tac Toe! You are player " + ((currentPlayer == 'X') ? 'O' : 'X'));</w:t>
      </w:r>
    </w:p>
    <w:p w:rsidR="00000000" w:rsidDel="00000000" w:rsidP="00000000" w:rsidRDefault="00000000" w:rsidRPr="00000000" w14:paraId="00000170">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(true) {</w:t>
      </w:r>
    </w:p>
    <w:p w:rsidR="00000000" w:rsidDel="00000000" w:rsidP="00000000" w:rsidRDefault="00000000" w:rsidRPr="00000000" w14:paraId="0000017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sendMessage1("Current Board:\n" + displayBoard());</w:t>
      </w:r>
    </w:p>
    <w:p w:rsidR="00000000" w:rsidDel="00000000" w:rsidP="00000000" w:rsidRDefault="00000000" w:rsidRPr="00000000" w14:paraId="0000017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sendMessage2("Current Board:\n" + displayBoard());</w:t>
      </w:r>
    </w:p>
    <w:p w:rsidR="00000000" w:rsidDel="00000000" w:rsidP="00000000" w:rsidRDefault="00000000" w:rsidRPr="00000000" w14:paraId="0000017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(currentPlayer == 'X') {</w:t>
      </w:r>
    </w:p>
    <w:p w:rsidR="00000000" w:rsidDel="00000000" w:rsidP="00000000" w:rsidRDefault="00000000" w:rsidRPr="00000000" w14:paraId="0000017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sendMessage1("Enter row (1-3) and column (1-3) e.g. 11 : \nYour move (" + currentPlayer + ") : ");</w:t>
      </w:r>
    </w:p>
    <w:p w:rsidR="00000000" w:rsidDel="00000000" w:rsidP="00000000" w:rsidRDefault="00000000" w:rsidRPr="00000000" w14:paraId="0000017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sendMessage2("Move for X");</w:t>
      </w:r>
    </w:p>
    <w:p w:rsidR="00000000" w:rsidDel="00000000" w:rsidP="00000000" w:rsidRDefault="00000000" w:rsidRPr="00000000" w14:paraId="0000017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move = (String) inputStream1.readObject();</w:t>
      </w:r>
    </w:p>
    <w:p w:rsidR="00000000" w:rsidDel="00000000" w:rsidP="00000000" w:rsidRDefault="00000000" w:rsidRPr="00000000" w14:paraId="00000178">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row = (move.charAt(0) - 49);</w:t>
      </w:r>
    </w:p>
    <w:p w:rsidR="00000000" w:rsidDel="00000000" w:rsidP="00000000" w:rsidRDefault="00000000" w:rsidRPr="00000000" w14:paraId="0000017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col = (move.charAt(1) - 49);</w:t>
      </w:r>
    </w:p>
    <w:p w:rsidR="00000000" w:rsidDel="00000000" w:rsidP="00000000" w:rsidRDefault="00000000" w:rsidRPr="00000000" w14:paraId="0000017B">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(isValidMove(row, col)) {</w:t>
      </w:r>
    </w:p>
    <w:p w:rsidR="00000000" w:rsidDel="00000000" w:rsidP="00000000" w:rsidRDefault="00000000" w:rsidRPr="00000000" w14:paraId="0000017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makeMove(row, col);</w:t>
      </w:r>
    </w:p>
    <w:p w:rsidR="00000000" w:rsidDel="00000000" w:rsidP="00000000" w:rsidRDefault="00000000" w:rsidRPr="00000000" w14:paraId="0000017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(isWinner()) {</w:t>
      </w:r>
    </w:p>
    <w:p w:rsidR="00000000" w:rsidDel="00000000" w:rsidP="00000000" w:rsidRDefault="00000000" w:rsidRPr="00000000" w14:paraId="0000017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printWin(currentPlayer);</w:t>
      </w:r>
    </w:p>
    <w:p w:rsidR="00000000" w:rsidDel="00000000" w:rsidP="00000000" w:rsidRDefault="00000000" w:rsidRPr="00000000" w14:paraId="0000018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8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(isBoardFull()) {</w:t>
      </w:r>
    </w:p>
    <w:p w:rsidR="00000000" w:rsidDel="00000000" w:rsidP="00000000" w:rsidRDefault="00000000" w:rsidRPr="00000000" w14:paraId="0000018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printTie();</w:t>
      </w:r>
    </w:p>
    <w:p w:rsidR="00000000" w:rsidDel="00000000" w:rsidP="00000000" w:rsidRDefault="00000000" w:rsidRPr="00000000" w14:paraId="0000018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8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8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switchPlayer();</w:t>
      </w:r>
    </w:p>
    <w:p w:rsidR="00000000" w:rsidDel="00000000" w:rsidP="00000000" w:rsidRDefault="00000000" w:rsidRPr="00000000" w14:paraId="0000018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8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sendMessage1("Invalid move. Try again.");</w:t>
      </w:r>
    </w:p>
    <w:p w:rsidR="00000000" w:rsidDel="00000000" w:rsidP="00000000" w:rsidRDefault="00000000" w:rsidRPr="00000000" w14:paraId="0000018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8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sendMessage2("Enter row (1-3) and column (1-3) e.g. 11 : \nYour move (" + currentPlayer + ") : ");</w:t>
      </w:r>
    </w:p>
    <w:p w:rsidR="00000000" w:rsidDel="00000000" w:rsidP="00000000" w:rsidRDefault="00000000" w:rsidRPr="00000000" w14:paraId="0000018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sendMessage1("Move for 0");</w:t>
      </w:r>
    </w:p>
    <w:p w:rsidR="00000000" w:rsidDel="00000000" w:rsidP="00000000" w:rsidRDefault="00000000" w:rsidRPr="00000000" w14:paraId="0000018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move = (String) inputStream2.readObject();</w:t>
      </w:r>
    </w:p>
    <w:p w:rsidR="00000000" w:rsidDel="00000000" w:rsidP="00000000" w:rsidRDefault="00000000" w:rsidRPr="00000000" w14:paraId="0000018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row = (move.charAt(0) - 49);</w:t>
      </w:r>
    </w:p>
    <w:p w:rsidR="00000000" w:rsidDel="00000000" w:rsidP="00000000" w:rsidRDefault="00000000" w:rsidRPr="00000000" w14:paraId="0000018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 col = (move.charAt(1) - 49);</w:t>
      </w:r>
    </w:p>
    <w:p w:rsidR="00000000" w:rsidDel="00000000" w:rsidP="00000000" w:rsidRDefault="00000000" w:rsidRPr="00000000" w14:paraId="00000190">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(isValidMove(row, col)) {</w:t>
      </w:r>
    </w:p>
    <w:p w:rsidR="00000000" w:rsidDel="00000000" w:rsidP="00000000" w:rsidRDefault="00000000" w:rsidRPr="00000000" w14:paraId="0000019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makeMove(row, col);</w:t>
      </w:r>
    </w:p>
    <w:p w:rsidR="00000000" w:rsidDel="00000000" w:rsidP="00000000" w:rsidRDefault="00000000" w:rsidRPr="00000000" w14:paraId="0000019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(isWinner()) {</w:t>
      </w:r>
    </w:p>
    <w:p w:rsidR="00000000" w:rsidDel="00000000" w:rsidP="00000000" w:rsidRDefault="00000000" w:rsidRPr="00000000" w14:paraId="0000019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printWin(currentPlayer);</w:t>
      </w:r>
    </w:p>
    <w:p w:rsidR="00000000" w:rsidDel="00000000" w:rsidP="00000000" w:rsidRDefault="00000000" w:rsidRPr="00000000" w14:paraId="0000019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9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if (isBoardFull()) {</w:t>
      </w:r>
    </w:p>
    <w:p w:rsidR="00000000" w:rsidDel="00000000" w:rsidP="00000000" w:rsidRDefault="00000000" w:rsidRPr="00000000" w14:paraId="0000019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printTie();</w:t>
      </w:r>
    </w:p>
    <w:p w:rsidR="00000000" w:rsidDel="00000000" w:rsidP="00000000" w:rsidRDefault="00000000" w:rsidRPr="00000000" w14:paraId="0000019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9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9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switchPlayer();</w:t>
      </w:r>
    </w:p>
    <w:p w:rsidR="00000000" w:rsidDel="00000000" w:rsidP="00000000" w:rsidRDefault="00000000" w:rsidRPr="00000000" w14:paraId="0000019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9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sendMessage2("Invalid move. Try again.");</w:t>
      </w:r>
    </w:p>
    <w:p w:rsidR="00000000" w:rsidDel="00000000" w:rsidP="00000000" w:rsidRDefault="00000000" w:rsidRPr="00000000" w14:paraId="0000019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0">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2">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(IOException | ClassNotFoundException e) {</w:t>
      </w:r>
    </w:p>
    <w:p w:rsidR="00000000" w:rsidDel="00000000" w:rsidP="00000000" w:rsidRDefault="00000000" w:rsidRPr="00000000" w14:paraId="000001A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A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finally {</w:t>
      </w:r>
    </w:p>
    <w:p w:rsidR="00000000" w:rsidDel="00000000" w:rsidP="00000000" w:rsidRDefault="00000000" w:rsidRPr="00000000" w14:paraId="000001A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A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clientSocket1.close();</w:t>
      </w:r>
    </w:p>
    <w:p w:rsidR="00000000" w:rsidDel="00000000" w:rsidP="00000000" w:rsidRDefault="00000000" w:rsidRPr="00000000" w14:paraId="000001A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clientSocket2.close();</w:t>
      </w:r>
    </w:p>
    <w:p w:rsidR="00000000" w:rsidDel="00000000" w:rsidP="00000000" w:rsidRDefault="00000000" w:rsidRPr="00000000" w14:paraId="000001A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(IOException e) {</w:t>
      </w:r>
    </w:p>
    <w:p w:rsidR="00000000" w:rsidDel="00000000" w:rsidP="00000000" w:rsidRDefault="00000000" w:rsidRPr="00000000" w14:paraId="000001A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A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E">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printTie() {</w:t>
      </w:r>
    </w:p>
    <w:p w:rsidR="00000000" w:rsidDel="00000000" w:rsidP="00000000" w:rsidRDefault="00000000" w:rsidRPr="00000000" w14:paraId="000001B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B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sendMessage1(displayBoard() + "\nThe game is a tie!");</w:t>
      </w:r>
    </w:p>
    <w:p w:rsidR="00000000" w:rsidDel="00000000" w:rsidP="00000000" w:rsidRDefault="00000000" w:rsidRPr="00000000" w14:paraId="000001B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sendMessage2(displayBoard() + "\nThe game is a tie!");</w:t>
      </w:r>
    </w:p>
    <w:p w:rsidR="00000000" w:rsidDel="00000000" w:rsidP="00000000" w:rsidRDefault="00000000" w:rsidRPr="00000000" w14:paraId="000001B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(Exception ex) {</w:t>
      </w:r>
    </w:p>
    <w:p w:rsidR="00000000" w:rsidDel="00000000" w:rsidP="00000000" w:rsidRDefault="00000000" w:rsidRPr="00000000" w14:paraId="000001B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ex.printStackTrace();</w:t>
      </w:r>
    </w:p>
    <w:p w:rsidR="00000000" w:rsidDel="00000000" w:rsidP="00000000" w:rsidRDefault="00000000" w:rsidRPr="00000000" w14:paraId="000001B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7">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printWin(char ch) {</w:t>
      </w:r>
    </w:p>
    <w:p w:rsidR="00000000" w:rsidDel="00000000" w:rsidP="00000000" w:rsidRDefault="00000000" w:rsidRPr="00000000" w14:paraId="000001B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 {</w:t>
      </w:r>
    </w:p>
    <w:p w:rsidR="00000000" w:rsidDel="00000000" w:rsidP="00000000" w:rsidRDefault="00000000" w:rsidRPr="00000000" w14:paraId="000001B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sendMessage1("Current Board:\n" + displayBoard());</w:t>
      </w:r>
    </w:p>
    <w:p w:rsidR="00000000" w:rsidDel="00000000" w:rsidP="00000000" w:rsidRDefault="00000000" w:rsidRPr="00000000" w14:paraId="000001B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sendMessage2("Current Board:\n" + displayBoard());</w:t>
      </w:r>
    </w:p>
    <w:p w:rsidR="00000000" w:rsidDel="00000000" w:rsidP="00000000" w:rsidRDefault="00000000" w:rsidRPr="00000000" w14:paraId="000001B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 == 'X') {</w:t>
      </w:r>
    </w:p>
    <w:p w:rsidR="00000000" w:rsidDel="00000000" w:rsidP="00000000" w:rsidRDefault="00000000" w:rsidRPr="00000000" w14:paraId="000001B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sendMessage1("\nYou win!");</w:t>
      </w:r>
    </w:p>
    <w:p w:rsidR="00000000" w:rsidDel="00000000" w:rsidP="00000000" w:rsidRDefault="00000000" w:rsidRPr="00000000" w14:paraId="000001B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sendMessage2("\nYou lose");</w:t>
      </w:r>
    </w:p>
    <w:p w:rsidR="00000000" w:rsidDel="00000000" w:rsidP="00000000" w:rsidRDefault="00000000" w:rsidRPr="00000000" w14:paraId="000001B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1C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sendMessage2("\nYou win!");</w:t>
      </w:r>
    </w:p>
    <w:p w:rsidR="00000000" w:rsidDel="00000000" w:rsidP="00000000" w:rsidRDefault="00000000" w:rsidRPr="00000000" w14:paraId="000001C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sendMessage1("\nYou lose");</w:t>
      </w:r>
    </w:p>
    <w:p w:rsidR="00000000" w:rsidDel="00000000" w:rsidP="00000000" w:rsidRDefault="00000000" w:rsidRPr="00000000" w14:paraId="000001C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catch (Exception e) {</w:t>
      </w:r>
    </w:p>
    <w:p w:rsidR="00000000" w:rsidDel="00000000" w:rsidP="00000000" w:rsidRDefault="00000000" w:rsidRPr="00000000" w14:paraId="000001C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//e.printStackTrace();</w:t>
      </w:r>
    </w:p>
    <w:p w:rsidR="00000000" w:rsidDel="00000000" w:rsidP="00000000" w:rsidRDefault="00000000" w:rsidRPr="00000000" w14:paraId="000001C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7">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boolean isValidMove(int row, int col) {</w:t>
      </w:r>
    </w:p>
    <w:p w:rsidR="00000000" w:rsidDel="00000000" w:rsidP="00000000" w:rsidRDefault="00000000" w:rsidRPr="00000000" w14:paraId="000001C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row &gt;= 0 &amp;&amp; row &lt; 3 &amp;&amp; col &gt;= 0 &amp;&amp; col &lt; 3 &amp;&amp; board[row][col] == '\0';</w:t>
      </w:r>
    </w:p>
    <w:p w:rsidR="00000000" w:rsidDel="00000000" w:rsidP="00000000" w:rsidRDefault="00000000" w:rsidRPr="00000000" w14:paraId="000001C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makeMove(int row, int col) {</w:t>
      </w:r>
    </w:p>
    <w:p w:rsidR="00000000" w:rsidDel="00000000" w:rsidP="00000000" w:rsidRDefault="00000000" w:rsidRPr="00000000" w14:paraId="000001C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board[row][col] = currentPlayer;</w:t>
      </w:r>
    </w:p>
    <w:p w:rsidR="00000000" w:rsidDel="00000000" w:rsidP="00000000" w:rsidRDefault="00000000" w:rsidRPr="00000000" w14:paraId="000001C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F">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switchPlayer() {</w:t>
      </w:r>
    </w:p>
    <w:p w:rsidR="00000000" w:rsidDel="00000000" w:rsidP="00000000" w:rsidRDefault="00000000" w:rsidRPr="00000000" w14:paraId="000001D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currentPlayer = (currentPlayer == 'X') ? 'O' : 'X';</w:t>
      </w:r>
    </w:p>
    <w:p w:rsidR="00000000" w:rsidDel="00000000" w:rsidP="00000000" w:rsidRDefault="00000000" w:rsidRPr="00000000" w14:paraId="000001D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3">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boolean isWinner() {</w:t>
      </w:r>
    </w:p>
    <w:p w:rsidR="00000000" w:rsidDel="00000000" w:rsidP="00000000" w:rsidRDefault="00000000" w:rsidRPr="00000000" w14:paraId="000001D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3; i++) {</w:t>
      </w:r>
    </w:p>
    <w:p w:rsidR="00000000" w:rsidDel="00000000" w:rsidP="00000000" w:rsidRDefault="00000000" w:rsidRPr="00000000" w14:paraId="000001D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(board[i][0] == currentPlayer &amp;&amp; board[i][1] == currentPlayer &amp;&amp; board[i][2] == currentPlayer) {</w:t>
      </w:r>
    </w:p>
    <w:p w:rsidR="00000000" w:rsidDel="00000000" w:rsidP="00000000" w:rsidRDefault="00000000" w:rsidRPr="00000000" w14:paraId="000001D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true; // Check rows</w:t>
      </w:r>
    </w:p>
    <w:p w:rsidR="00000000" w:rsidDel="00000000" w:rsidP="00000000" w:rsidRDefault="00000000" w:rsidRPr="00000000" w14:paraId="000001D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(board[0][i] == currentPlayer &amp;&amp; board[1][i] == currentPlayer &amp;&amp; board[2][i] == currentPlayer) {</w:t>
      </w:r>
    </w:p>
    <w:p w:rsidR="00000000" w:rsidDel="00000000" w:rsidP="00000000" w:rsidRDefault="00000000" w:rsidRPr="00000000" w14:paraId="000001D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true; // Check columns</w:t>
      </w:r>
    </w:p>
    <w:p w:rsidR="00000000" w:rsidDel="00000000" w:rsidP="00000000" w:rsidRDefault="00000000" w:rsidRPr="00000000" w14:paraId="000001D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(board[0][0] == currentPlayer &amp;&amp; board[1][1] == currentPlayer &amp;&amp; board[2][2] == currentPlayer)</w:t>
      </w:r>
    </w:p>
    <w:p w:rsidR="00000000" w:rsidDel="00000000" w:rsidP="00000000" w:rsidRDefault="00000000" w:rsidRPr="00000000" w14:paraId="000001D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(board[0][2] == currentPlayer &amp;&amp; board[1][1] == currentPlayer &amp;&amp; board[2][0] == currentPlayer);</w:t>
      </w:r>
    </w:p>
    <w:p w:rsidR="00000000" w:rsidDel="00000000" w:rsidP="00000000" w:rsidRDefault="00000000" w:rsidRPr="00000000" w14:paraId="000001D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0">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boolean isBoardFull() {</w:t>
      </w:r>
    </w:p>
    <w:p w:rsidR="00000000" w:rsidDel="00000000" w:rsidP="00000000" w:rsidRDefault="00000000" w:rsidRPr="00000000" w14:paraId="000001E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3; i++) {</w:t>
      </w:r>
    </w:p>
    <w:p w:rsidR="00000000" w:rsidDel="00000000" w:rsidP="00000000" w:rsidRDefault="00000000" w:rsidRPr="00000000" w14:paraId="000001E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3; j++) {</w:t>
      </w:r>
    </w:p>
    <w:p w:rsidR="00000000" w:rsidDel="00000000" w:rsidP="00000000" w:rsidRDefault="00000000" w:rsidRPr="00000000" w14:paraId="000001E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(board[i][j] == '\0') {</w:t>
      </w:r>
    </w:p>
    <w:p w:rsidR="00000000" w:rsidDel="00000000" w:rsidP="00000000" w:rsidRDefault="00000000" w:rsidRPr="00000000" w14:paraId="000001E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false;</w:t>
      </w:r>
    </w:p>
    <w:p w:rsidR="00000000" w:rsidDel="00000000" w:rsidP="00000000" w:rsidRDefault="00000000" w:rsidRPr="00000000" w14:paraId="000001E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true; // Board is full, and no one has won</w:t>
      </w:r>
    </w:p>
    <w:p w:rsidR="00000000" w:rsidDel="00000000" w:rsidP="00000000" w:rsidRDefault="00000000" w:rsidRPr="00000000" w14:paraId="000001E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B">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String displayBoard() {</w:t>
      </w:r>
    </w:p>
    <w:p w:rsidR="00000000" w:rsidDel="00000000" w:rsidP="00000000" w:rsidRDefault="00000000" w:rsidRPr="00000000" w14:paraId="000001E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StringBuilder display = new StringBuilder();</w:t>
      </w:r>
    </w:p>
    <w:p w:rsidR="00000000" w:rsidDel="00000000" w:rsidP="00000000" w:rsidRDefault="00000000" w:rsidRPr="00000000" w14:paraId="000001E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i = 0; i &lt; 3; i++) {</w:t>
      </w:r>
    </w:p>
    <w:p w:rsidR="00000000" w:rsidDel="00000000" w:rsidP="00000000" w:rsidRDefault="00000000" w:rsidRPr="00000000" w14:paraId="000001E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(int j = 0; j &lt; 3; j++) {</w:t>
      </w:r>
    </w:p>
    <w:p w:rsidR="00000000" w:rsidDel="00000000" w:rsidP="00000000" w:rsidRDefault="00000000" w:rsidRPr="00000000" w14:paraId="000001F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display.append(board[i][j] == '\0' ? " - " : " " + board[i][j] + " ");</w:t>
      </w:r>
    </w:p>
    <w:p w:rsidR="00000000" w:rsidDel="00000000" w:rsidP="00000000" w:rsidRDefault="00000000" w:rsidRPr="00000000" w14:paraId="000001F1">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(j &lt; 2) {</w:t>
      </w:r>
    </w:p>
    <w:p w:rsidR="00000000" w:rsidDel="00000000" w:rsidP="00000000" w:rsidRDefault="00000000" w:rsidRPr="00000000" w14:paraId="000001F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display.append("|");</w:t>
      </w:r>
    </w:p>
    <w:p w:rsidR="00000000" w:rsidDel="00000000" w:rsidP="00000000" w:rsidRDefault="00000000" w:rsidRPr="00000000" w14:paraId="000001F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display.append("\n");</w:t>
      </w:r>
    </w:p>
    <w:p w:rsidR="00000000" w:rsidDel="00000000" w:rsidP="00000000" w:rsidRDefault="00000000" w:rsidRPr="00000000" w14:paraId="000001F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 &lt; 2) {</w:t>
      </w:r>
    </w:p>
    <w:p w:rsidR="00000000" w:rsidDel="00000000" w:rsidP="00000000" w:rsidRDefault="00000000" w:rsidRPr="00000000" w14:paraId="000001F7">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display.append("-----------\n");</w:t>
      </w:r>
    </w:p>
    <w:p w:rsidR="00000000" w:rsidDel="00000000" w:rsidP="00000000" w:rsidRDefault="00000000" w:rsidRPr="00000000" w14:paraId="000001F8">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9">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A">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display.toString();</w:t>
      </w:r>
    </w:p>
    <w:p w:rsidR="00000000" w:rsidDel="00000000" w:rsidP="00000000" w:rsidRDefault="00000000" w:rsidRPr="00000000" w14:paraId="000001FB">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sendMessage1(String message) throws IOException {</w:t>
      </w:r>
    </w:p>
    <w:p w:rsidR="00000000" w:rsidDel="00000000" w:rsidP="00000000" w:rsidRDefault="00000000" w:rsidRPr="00000000" w14:paraId="000001FE">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outputStream1.writeObject(message);</w:t>
      </w:r>
    </w:p>
    <w:p w:rsidR="00000000" w:rsidDel="00000000" w:rsidP="00000000" w:rsidRDefault="00000000" w:rsidRPr="00000000" w14:paraId="000001FF">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outputStream1.flush();</w:t>
      </w:r>
    </w:p>
    <w:p w:rsidR="00000000" w:rsidDel="00000000" w:rsidP="00000000" w:rsidRDefault="00000000" w:rsidRPr="00000000" w14:paraId="00000200">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1">
      <w:pPr>
        <w:widowControl w:val="1"/>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void sendMessage2(String message) throws IOException {</w:t>
      </w:r>
    </w:p>
    <w:p w:rsidR="00000000" w:rsidDel="00000000" w:rsidP="00000000" w:rsidRDefault="00000000" w:rsidRPr="00000000" w14:paraId="00000203">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outputStream2.writeObject(message);</w:t>
      </w:r>
    </w:p>
    <w:p w:rsidR="00000000" w:rsidDel="00000000" w:rsidP="00000000" w:rsidRDefault="00000000" w:rsidRPr="00000000" w14:paraId="00000204">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outputStream2.flush();</w:t>
      </w:r>
    </w:p>
    <w:p w:rsidR="00000000" w:rsidDel="00000000" w:rsidP="00000000" w:rsidRDefault="00000000" w:rsidRPr="00000000" w14:paraId="00000205">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6">
      <w:pPr>
        <w:widowControl w:val="1"/>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7">
      <w:pPr>
        <w:widowControl w:val="1"/>
        <w:ind w:left="720" w:firstLine="720"/>
        <w:rPr>
          <w:rFonts w:ascii="Times New Roman" w:cs="Times New Roman" w:eastAsia="Times New Roman" w:hAnsi="Times New Roman"/>
          <w:sz w:val="28"/>
          <w:szCs w:val="28"/>
        </w:rPr>
        <w:sectPr>
          <w:type w:val="nextPage"/>
          <w:pgSz w:h="16840" w:w="11910" w:orient="portrait"/>
          <w:pgMar w:bottom="1340" w:top="1580" w:left="0" w:right="0" w:header="0" w:footer="1148"/>
        </w:sectPr>
      </w:pPr>
      <w:r w:rsidDel="00000000" w:rsidR="00000000" w:rsidRPr="00000000">
        <w:rPr>
          <w:rtl w:val="0"/>
        </w:rPr>
      </w:r>
    </w:p>
    <w:p w:rsidR="00000000" w:rsidDel="00000000" w:rsidP="00000000" w:rsidRDefault="00000000" w:rsidRPr="00000000" w14:paraId="00000208">
      <w:pPr>
        <w:pStyle w:val="Heading1"/>
        <w:tabs>
          <w:tab w:val="left" w:leader="none" w:pos="1802"/>
        </w:tabs>
        <w:spacing w:before="41" w:lineRule="auto"/>
        <w:ind w:left="1439" w:firstLine="0"/>
        <w:rPr>
          <w:rFonts w:ascii="Times New Roman" w:cs="Times New Roman" w:eastAsia="Times New Roman" w:hAnsi="Times New Roman"/>
          <w:color w:val="000009"/>
          <w:sz w:val="40"/>
          <w:szCs w:val="40"/>
        </w:rPr>
      </w:pPr>
      <w:r w:rsidDel="00000000" w:rsidR="00000000" w:rsidRPr="00000000">
        <w:rPr>
          <w:rFonts w:ascii="Times New Roman" w:cs="Times New Roman" w:eastAsia="Times New Roman" w:hAnsi="Times New Roman"/>
          <w:color w:val="000009"/>
          <w:sz w:val="40"/>
          <w:szCs w:val="40"/>
          <w:rtl w:val="0"/>
        </w:rPr>
        <w:t xml:space="preserve">5. Results &amp; Interpretation</w:t>
      </w:r>
    </w:p>
    <w:p w:rsidR="00000000" w:rsidDel="00000000" w:rsidP="00000000" w:rsidRDefault="00000000" w:rsidRPr="00000000" w14:paraId="00000209">
      <w:pPr>
        <w:tabs>
          <w:tab w:val="left" w:leader="none" w:pos="1802"/>
        </w:tabs>
        <w:rPr/>
      </w:pPr>
      <w:r w:rsidDel="00000000" w:rsidR="00000000" w:rsidRPr="00000000">
        <w:rPr>
          <w:rtl w:val="0"/>
        </w:rPr>
      </w:r>
    </w:p>
    <w:p w:rsidR="00000000" w:rsidDel="00000000" w:rsidP="00000000" w:rsidRDefault="00000000" w:rsidRPr="00000000" w14:paraId="0000020A">
      <w:pPr>
        <w:tabs>
          <w:tab w:val="left" w:leader="none" w:pos="1802"/>
        </w:tabs>
        <w:rPr/>
      </w:pPr>
      <w:r w:rsidDel="00000000" w:rsidR="00000000" w:rsidRPr="00000000">
        <w:rPr>
          <w:rtl w:val="0"/>
        </w:rPr>
      </w:r>
    </w:p>
    <w:p w:rsidR="00000000" w:rsidDel="00000000" w:rsidP="00000000" w:rsidRDefault="00000000" w:rsidRPr="00000000" w14:paraId="0000020B">
      <w:pPr>
        <w:tabs>
          <w:tab w:val="left" w:leader="none" w:pos="1802"/>
        </w:tabs>
        <w:rPr/>
      </w:pPr>
      <w:r w:rsidDel="00000000" w:rsidR="00000000" w:rsidRPr="00000000">
        <w:rPr>
          <w:rtl w:val="0"/>
        </w:rPr>
      </w:r>
    </w:p>
    <w:p w:rsidR="00000000" w:rsidDel="00000000" w:rsidP="00000000" w:rsidRDefault="00000000" w:rsidRPr="00000000" w14:paraId="0000020C">
      <w:pPr>
        <w:tabs>
          <w:tab w:val="left" w:leader="none" w:pos="1802"/>
        </w:tabs>
        <w:rPr/>
      </w:pPr>
      <w:r w:rsidDel="00000000" w:rsidR="00000000" w:rsidRPr="00000000">
        <w:rPr>
          <w:rtl w:val="0"/>
        </w:rPr>
      </w:r>
    </w:p>
    <w:p w:rsidR="00000000" w:rsidDel="00000000" w:rsidP="00000000" w:rsidRDefault="00000000" w:rsidRPr="00000000" w14:paraId="0000020D">
      <w:pPr>
        <w:tabs>
          <w:tab w:val="left" w:leader="none" w:pos="1802"/>
        </w:tabs>
        <w:rPr/>
      </w:pPr>
      <w:r w:rsidDel="00000000" w:rsidR="00000000" w:rsidRPr="00000000">
        <w:rPr>
          <w:rtl w:val="0"/>
        </w:rPr>
      </w:r>
    </w:p>
    <w:p w:rsidR="00000000" w:rsidDel="00000000" w:rsidP="00000000" w:rsidRDefault="00000000" w:rsidRPr="00000000" w14:paraId="0000020E">
      <w:pPr>
        <w:tabs>
          <w:tab w:val="left" w:leader="none" w:pos="1802"/>
        </w:tabs>
        <w:rPr/>
      </w:pPr>
      <w:r w:rsidDel="00000000" w:rsidR="00000000" w:rsidRPr="00000000">
        <w:rPr>
          <w:rtl w:val="0"/>
        </w:rPr>
      </w:r>
    </w:p>
    <w:p w:rsidR="00000000" w:rsidDel="00000000" w:rsidP="00000000" w:rsidRDefault="00000000" w:rsidRPr="00000000" w14:paraId="0000020F">
      <w:pPr>
        <w:tabs>
          <w:tab w:val="left" w:leader="none" w:pos="1802"/>
        </w:tabs>
        <w:rPr/>
      </w:pPr>
      <w:r w:rsidDel="00000000" w:rsidR="00000000" w:rsidRPr="00000000">
        <w:rPr>
          <w:rtl w:val="0"/>
        </w:rPr>
      </w:r>
    </w:p>
    <w:p w:rsidR="00000000" w:rsidDel="00000000" w:rsidP="00000000" w:rsidRDefault="00000000" w:rsidRPr="00000000" w14:paraId="00000210">
      <w:pPr>
        <w:tabs>
          <w:tab w:val="left" w:leader="none" w:pos="1802"/>
        </w:tabs>
        <w:rPr/>
      </w:pPr>
      <w:r w:rsidDel="00000000" w:rsidR="00000000" w:rsidRPr="00000000">
        <w:rPr>
          <w:rtl w:val="0"/>
        </w:rPr>
      </w:r>
    </w:p>
    <w:p w:rsidR="00000000" w:rsidDel="00000000" w:rsidP="00000000" w:rsidRDefault="00000000" w:rsidRPr="00000000" w14:paraId="00000211">
      <w:pPr>
        <w:tabs>
          <w:tab w:val="left" w:leader="none" w:pos="1802"/>
        </w:tabs>
        <w:rPr/>
      </w:pPr>
      <w:r w:rsidDel="00000000" w:rsidR="00000000" w:rsidRPr="00000000">
        <w:rPr>
          <w:rtl w:val="0"/>
        </w:rPr>
      </w:r>
    </w:p>
    <w:p w:rsidR="00000000" w:rsidDel="00000000" w:rsidP="00000000" w:rsidRDefault="00000000" w:rsidRPr="00000000" w14:paraId="00000212">
      <w:pPr>
        <w:tabs>
          <w:tab w:val="left" w:leader="none" w:pos="1802"/>
        </w:tabs>
        <w:rPr/>
      </w:pPr>
      <w:r w:rsidDel="00000000" w:rsidR="00000000" w:rsidRPr="00000000">
        <w:rPr>
          <w:rtl w:val="0"/>
        </w:rPr>
      </w:r>
    </w:p>
    <w:p w:rsidR="00000000" w:rsidDel="00000000" w:rsidP="00000000" w:rsidRDefault="00000000" w:rsidRPr="00000000" w14:paraId="00000213">
      <w:pPr>
        <w:tabs>
          <w:tab w:val="left" w:leader="none" w:pos="1802"/>
        </w:tabs>
        <w:rPr/>
      </w:pPr>
      <w:r w:rsidDel="00000000" w:rsidR="00000000" w:rsidRPr="00000000">
        <w:rPr>
          <w:rtl w:val="0"/>
        </w:rPr>
      </w:r>
    </w:p>
    <w:p w:rsidR="00000000" w:rsidDel="00000000" w:rsidP="00000000" w:rsidRDefault="00000000" w:rsidRPr="00000000" w14:paraId="00000214">
      <w:pPr>
        <w:tabs>
          <w:tab w:val="left" w:leader="none" w:pos="1802"/>
        </w:tabs>
        <w:rPr/>
      </w:pPr>
      <w:r w:rsidDel="00000000" w:rsidR="00000000" w:rsidRPr="00000000">
        <w:rPr>
          <w:rtl w:val="0"/>
        </w:rPr>
      </w:r>
    </w:p>
    <w:p w:rsidR="00000000" w:rsidDel="00000000" w:rsidP="00000000" w:rsidRDefault="00000000" w:rsidRPr="00000000" w14:paraId="00000215">
      <w:pPr>
        <w:tabs>
          <w:tab w:val="left" w:leader="none" w:pos="1802"/>
        </w:tabs>
        <w:rPr/>
      </w:pPr>
      <w:r w:rsidDel="00000000" w:rsidR="00000000" w:rsidRPr="00000000">
        <w:rPr>
          <w:rtl w:val="0"/>
        </w:rPr>
      </w:r>
    </w:p>
    <w:p w:rsidR="00000000" w:rsidDel="00000000" w:rsidP="00000000" w:rsidRDefault="00000000" w:rsidRPr="00000000" w14:paraId="00000216">
      <w:pPr>
        <w:rPr>
          <w:rFonts w:ascii="Georgia" w:cs="Georgia" w:eastAsia="Georgia" w:hAnsi="Georgia"/>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203181</wp:posOffset>
            </wp:positionV>
            <wp:extent cx="6253163" cy="1694866"/>
            <wp:effectExtent b="0" l="0" r="0" t="0"/>
            <wp:wrapNone/>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53163" cy="1694866"/>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257175</wp:posOffset>
            </wp:positionV>
            <wp:extent cx="6311335" cy="1695450"/>
            <wp:effectExtent b="0" l="0" r="0" t="0"/>
            <wp:wrapNone/>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11335" cy="1695450"/>
                    </a:xfrm>
                    <a:prstGeom prst="rect"/>
                    <a:ln/>
                  </pic:spPr>
                </pic:pic>
              </a:graphicData>
            </a:graphic>
          </wp:anchor>
        </w:drawing>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sz w:val="28"/>
          <w:szCs w:val="28"/>
        </w:rPr>
        <w:sectPr>
          <w:type w:val="nextPage"/>
          <w:pgSz w:h="16840" w:w="11910" w:orient="portrait"/>
          <w:pgMar w:bottom="1340" w:top="1380" w:left="0" w:right="0" w:header="0" w:footer="1148"/>
        </w:sect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2C">
      <w:pPr>
        <w:pStyle w:val="Heading1"/>
        <w:tabs>
          <w:tab w:val="left" w:leader="none" w:pos="1790"/>
        </w:tabs>
        <w:spacing w:before="33" w:lineRule="auto"/>
        <w:ind w:left="1439" w:firstLine="0"/>
        <w:rPr>
          <w:rFonts w:ascii="Times New Roman" w:cs="Times New Roman" w:eastAsia="Times New Roman" w:hAnsi="Times New Roman"/>
          <w:color w:val="000009"/>
          <w:sz w:val="40"/>
          <w:szCs w:val="40"/>
        </w:rPr>
      </w:pPr>
      <w:r w:rsidDel="00000000" w:rsidR="00000000" w:rsidRPr="00000000">
        <w:rPr>
          <w:rtl w:val="0"/>
        </w:rPr>
      </w:r>
    </w:p>
    <w:p w:rsidR="00000000" w:rsidDel="00000000" w:rsidP="00000000" w:rsidRDefault="00000000" w:rsidRPr="00000000" w14:paraId="0000022D">
      <w:pPr>
        <w:pStyle w:val="Heading1"/>
        <w:tabs>
          <w:tab w:val="left" w:leader="none" w:pos="1790"/>
        </w:tabs>
        <w:spacing w:before="33" w:lineRule="auto"/>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000009"/>
          <w:sz w:val="40"/>
          <w:szCs w:val="40"/>
          <w:rtl w:val="0"/>
        </w:rPr>
        <w:t xml:space="preserve">6. Conclusion</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development of a console-based client-server application for a two-player Tic Tac Toe game in Java has yielded a robust and educational project. By adhering to the principles of socket programming, client-server architecture, and multithreading, this undertaking demonstrates a practical application of fundamental networking concepts.</w:t>
      </w:r>
    </w:p>
    <w:p w:rsidR="00000000" w:rsidDel="00000000" w:rsidP="00000000" w:rsidRDefault="00000000" w:rsidRPr="00000000" w14:paraId="000002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successfully addresses the challenge of providing an interactive gaming experience through a user-friendly console interface, allowing players to make moves and receive real-time updates on the evolving game state.</w:t>
      </w:r>
    </w:p>
    <w:p w:rsidR="00000000" w:rsidDel="00000000" w:rsidP="00000000" w:rsidRDefault="00000000" w:rsidRPr="00000000" w14:paraId="000002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incorporation of server-side multithreading enhances the system's efficiency, enabling it to handle concurrent player connections seamlessly. Additionally, the emphasis on game state synchronization ensures a shared environment, fostering a synchronized and engaging gameplay experience for all participants. The project's educational value extends beyond mere gameplay, serving as a foundational exploration into the intricacies of networked application development.</w:t>
      </w:r>
    </w:p>
    <w:p w:rsidR="00000000" w:rsidDel="00000000" w:rsidP="00000000" w:rsidRDefault="00000000" w:rsidRPr="00000000" w14:paraId="000002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inclusion of data persistence enriches the project's functionality, reflecting a commitment to enhancing user experience by storing game results in a file or database. This feature provides players with the opportunity to review past game outcomes, adding depth and continuity to the gaming experience.</w:t>
      </w:r>
    </w:p>
    <w:p w:rsidR="00000000" w:rsidDel="00000000" w:rsidP="00000000" w:rsidRDefault="00000000" w:rsidRPr="00000000" w14:paraId="000002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sz w:val="28"/>
          <w:szCs w:val="28"/>
        </w:rPr>
        <w:sectPr>
          <w:footerReference r:id="rId13" w:type="default"/>
          <w:type w:val="nextPage"/>
          <w:pgSz w:h="16840" w:w="11910" w:orient="portrait"/>
          <w:pgMar w:bottom="1440" w:top="1440" w:left="1440" w:right="1440" w:header="0" w:footer="402"/>
          <w:pgNumType w:start="1"/>
        </w:sectPr>
      </w:pPr>
      <w:r w:rsidDel="00000000" w:rsidR="00000000" w:rsidRPr="00000000">
        <w:rPr>
          <w:rFonts w:ascii="Times New Roman" w:cs="Times New Roman" w:eastAsia="Times New Roman" w:hAnsi="Times New Roman"/>
          <w:sz w:val="28"/>
          <w:szCs w:val="28"/>
          <w:rtl w:val="0"/>
        </w:rPr>
        <w:t xml:space="preserve">By successfully navigating through the challenges of real-time synchronization, user input validation, and data persistence integration, this project serves as a stepping stone for developers aiming to delve into more complex networked applications. In essence, the console-based </w:t>
      </w:r>
      <w:r w:rsidDel="00000000" w:rsidR="00000000" w:rsidRPr="00000000">
        <w:rPr>
          <w:rFonts w:ascii="Times New Roman" w:cs="Times New Roman" w:eastAsia="Times New Roman" w:hAnsi="Times New Roman"/>
          <w:b w:val="1"/>
          <w:sz w:val="28"/>
          <w:szCs w:val="28"/>
          <w:rtl w:val="0"/>
        </w:rPr>
        <w:t xml:space="preserve">Tic Tac Toe game</w:t>
      </w:r>
      <w:r w:rsidDel="00000000" w:rsidR="00000000" w:rsidRPr="00000000">
        <w:rPr>
          <w:rFonts w:ascii="Times New Roman" w:cs="Times New Roman" w:eastAsia="Times New Roman" w:hAnsi="Times New Roman"/>
          <w:sz w:val="28"/>
          <w:szCs w:val="28"/>
          <w:rtl w:val="0"/>
        </w:rPr>
        <w:t xml:space="preserve"> exemplifies an accessible yet comprehensive demonstration of Java programming for networked environments, laying a solid foundation for future endeavors in the dynamic field of networked application development.</w:t>
      </w:r>
    </w:p>
    <w:p w:rsidR="00000000" w:rsidDel="00000000" w:rsidP="00000000" w:rsidRDefault="00000000" w:rsidRPr="00000000" w14:paraId="00000239">
      <w:pPr>
        <w:spacing w:before="39" w:lineRule="auto"/>
        <w:ind w:left="720" w:firstLine="0"/>
        <w:rPr>
          <w:rFonts w:ascii="Palatino Linotype" w:cs="Palatino Linotype" w:eastAsia="Palatino Linotype" w:hAnsi="Palatino Linotype"/>
          <w:b w:val="1"/>
          <w:color w:val="000009"/>
          <w:sz w:val="36"/>
          <w:szCs w:val="36"/>
        </w:rPr>
      </w:pPr>
      <w:r w:rsidDel="00000000" w:rsidR="00000000" w:rsidRPr="00000000">
        <w:rPr>
          <w:rtl w:val="0"/>
        </w:rPr>
      </w:r>
    </w:p>
    <w:p w:rsidR="00000000" w:rsidDel="00000000" w:rsidP="00000000" w:rsidRDefault="00000000" w:rsidRPr="00000000" w14:paraId="0000023A">
      <w:pPr>
        <w:spacing w:before="39" w:lineRule="auto"/>
        <w:ind w:left="720" w:firstLine="0"/>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color w:val="000009"/>
          <w:sz w:val="36"/>
          <w:szCs w:val="36"/>
          <w:rtl w:val="0"/>
        </w:rPr>
        <w:t xml:space="preserve">References</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the IEEE recommendations)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720" w:right="0" w:firstLine="0"/>
        <w:jc w:val="left"/>
        <w:rPr>
          <w:rFonts w:ascii="Calibri" w:cs="Calibri" w:eastAsia="Calibri" w:hAnsi="Calibri"/>
          <w:b w:val="0"/>
          <w:i w:val="0"/>
          <w:smallCaps w:val="0"/>
          <w:strike w:val="0"/>
          <w:color w:val="000009"/>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widowControl w:val="1"/>
        <w:tabs>
          <w:tab w:val="left" w:leader="none" w:pos="465"/>
        </w:tabs>
        <w:spacing w:after="0" w:line="480" w:lineRule="auto"/>
        <w:ind w:left="1080" w:firstLine="0"/>
        <w:rPr>
          <w:b w:val="0"/>
          <w:sz w:val="24"/>
          <w:szCs w:val="24"/>
        </w:rPr>
      </w:pPr>
      <w:r w:rsidDel="00000000" w:rsidR="00000000" w:rsidRPr="00000000">
        <w:rPr>
          <w:b w:val="0"/>
          <w:sz w:val="24"/>
          <w:szCs w:val="24"/>
          <w:rtl w:val="0"/>
        </w:rPr>
        <w:t xml:space="preserve">[1] Computer Networks, Andrew S. Tannenbaum, Pearson India.</w:t>
      </w:r>
    </w:p>
    <w:p w:rsidR="00000000" w:rsidDel="00000000" w:rsidP="00000000" w:rsidRDefault="00000000" w:rsidRPr="00000000" w14:paraId="0000023E">
      <w:pPr>
        <w:widowControl w:val="1"/>
        <w:tabs>
          <w:tab w:val="left" w:leader="none" w:pos="465"/>
        </w:tabs>
        <w:spacing w:after="0" w:line="480" w:lineRule="auto"/>
        <w:ind w:left="1080" w:firstLine="0"/>
        <w:rPr>
          <w:sz w:val="24"/>
          <w:szCs w:val="24"/>
        </w:rPr>
      </w:pPr>
      <w:r w:rsidDel="00000000" w:rsidR="00000000" w:rsidRPr="00000000">
        <w:rPr>
          <w:sz w:val="24"/>
          <w:szCs w:val="24"/>
          <w:rtl w:val="0"/>
        </w:rPr>
        <w:t xml:space="preserve">[2] Java Network Programming by Harold, O’Reilly (Shroff Publishers).</w:t>
      </w:r>
    </w:p>
    <w:p w:rsidR="00000000" w:rsidDel="00000000" w:rsidP="00000000" w:rsidRDefault="00000000" w:rsidRPr="00000000" w14:paraId="0000023F">
      <w:pPr>
        <w:widowControl w:val="1"/>
        <w:tabs>
          <w:tab w:val="left" w:leader="none" w:pos="465"/>
        </w:tabs>
        <w:spacing w:after="0" w:line="480" w:lineRule="auto"/>
        <w:ind w:left="1080" w:firstLine="0"/>
        <w:rPr>
          <w:b w:val="0"/>
          <w:sz w:val="24"/>
          <w:szCs w:val="24"/>
        </w:rPr>
      </w:pPr>
      <w:r w:rsidDel="00000000" w:rsidR="00000000" w:rsidRPr="00000000">
        <w:rPr>
          <w:b w:val="0"/>
          <w:sz w:val="24"/>
          <w:szCs w:val="24"/>
          <w:rtl w:val="0"/>
        </w:rPr>
        <w:t xml:space="preserve">[3]</w:t>
      </w:r>
    </w:p>
    <w:p w:rsidR="00000000" w:rsidDel="00000000" w:rsidP="00000000" w:rsidRDefault="00000000" w:rsidRPr="00000000" w14:paraId="00000240">
      <w:pPr>
        <w:widowControl w:val="1"/>
        <w:tabs>
          <w:tab w:val="left" w:leader="none" w:pos="465"/>
        </w:tabs>
        <w:spacing w:after="40" w:line="480" w:lineRule="auto"/>
        <w:ind w:left="1080" w:firstLine="0"/>
        <w:rPr>
          <w:b w:val="0"/>
          <w:sz w:val="24"/>
          <w:szCs w:val="24"/>
        </w:rPr>
      </w:pPr>
      <w:r w:rsidDel="00000000" w:rsidR="00000000" w:rsidRPr="00000000">
        <w:rPr>
          <w:b w:val="0"/>
          <w:sz w:val="24"/>
          <w:szCs w:val="24"/>
          <w:rtl w:val="0"/>
        </w:rPr>
        <w:t xml:space="preserve">[4]</w:t>
      </w:r>
    </w:p>
    <w:sectPr>
      <w:type w:val="nextPage"/>
      <w:pgSz w:h="16840" w:w="11910" w:orient="portrait"/>
      <w:pgMar w:bottom="720" w:top="720" w:left="720" w:right="720" w:header="0" w:footer="4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6070600</wp:posOffset>
              </wp:positionH>
              <wp:positionV relativeFrom="paragraph">
                <wp:posOffset>9817100</wp:posOffset>
              </wp:positionV>
              <wp:extent cx="154305" cy="203200"/>
              <wp:effectExtent b="0" l="0" r="0" t="0"/>
              <wp:wrapNone/>
              <wp:docPr id="2" name=""/>
              <a:graphic>
                <a:graphicData uri="http://schemas.microsoft.com/office/word/2010/wordprocessingShape">
                  <wps:wsp>
                    <wps:cNvSpPr/>
                    <wps:cNvPr id="3" name="Shape 3"/>
                    <wps:spPr>
                      <a:xfrm>
                        <a:off x="5273610" y="3683163"/>
                        <a:ext cx="144780" cy="193675"/>
                      </a:xfrm>
                      <a:prstGeom prst="rect">
                        <a:avLst/>
                      </a:prstGeom>
                      <a:noFill/>
                      <a:ln>
                        <a:noFill/>
                      </a:ln>
                    </wps:spPr>
                    <wps:txbx>
                      <w:txbxContent>
                        <w:p w:rsidR="00000000" w:rsidDel="00000000" w:rsidP="00000000" w:rsidRDefault="00000000" w:rsidRPr="00000000">
                          <w:pPr>
                            <w:spacing w:after="0" w:before="18.99999976158142" w:line="240"/>
                            <w:ind w:left="60" w:right="0" w:firstLine="60"/>
                            <w:jc w:val="left"/>
                            <w:textDirection w:val="btLr"/>
                          </w:pPr>
                          <w:r w:rsidDel="00000000" w:rsidR="00000000" w:rsidRPr="00000000">
                            <w:rPr>
                              <w:rFonts w:ascii="Leelawadee UI" w:cs="Leelawadee UI" w:eastAsia="Leelawadee UI" w:hAnsi="Leelawadee UI"/>
                              <w:b w:val="0"/>
                              <w:i w:val="0"/>
                              <w:smallCaps w:val="0"/>
                              <w:strike w:val="0"/>
                              <w:color w:val="000000"/>
                              <w:sz w:val="20"/>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6070600</wp:posOffset>
              </wp:positionH>
              <wp:positionV relativeFrom="paragraph">
                <wp:posOffset>9817100</wp:posOffset>
              </wp:positionV>
              <wp:extent cx="154305" cy="2032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54305" cy="2032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6045200</wp:posOffset>
              </wp:positionH>
              <wp:positionV relativeFrom="paragraph">
                <wp:posOffset>9817100</wp:posOffset>
              </wp:positionV>
              <wp:extent cx="179070" cy="203200"/>
              <wp:effectExtent b="0" l="0" r="0" t="0"/>
              <wp:wrapNone/>
              <wp:docPr id="1" name=""/>
              <a:graphic>
                <a:graphicData uri="http://schemas.microsoft.com/office/word/2010/wordprocessingShape">
                  <wps:wsp>
                    <wps:cNvSpPr/>
                    <wps:cNvPr id="2" name="Shape 2"/>
                    <wps:spPr>
                      <a:xfrm>
                        <a:off x="5261228" y="3683163"/>
                        <a:ext cx="169545" cy="193675"/>
                      </a:xfrm>
                      <a:prstGeom prst="rect">
                        <a:avLst/>
                      </a:prstGeom>
                      <a:noFill/>
                      <a:ln>
                        <a:noFill/>
                      </a:ln>
                    </wps:spPr>
                    <wps:txbx>
                      <w:txbxContent>
                        <w:p w:rsidR="00000000" w:rsidDel="00000000" w:rsidP="00000000" w:rsidRDefault="00000000" w:rsidRPr="00000000">
                          <w:pPr>
                            <w:spacing w:after="0" w:before="18.99999976158142" w:line="240"/>
                            <w:ind w:left="60" w:right="0" w:firstLine="60"/>
                            <w:jc w:val="left"/>
                            <w:textDirection w:val="btLr"/>
                          </w:pPr>
                          <w:r w:rsidDel="00000000" w:rsidR="00000000" w:rsidRPr="00000000">
                            <w:rPr>
                              <w:rFonts w:ascii="Leelawadee UI" w:cs="Leelawadee UI" w:eastAsia="Leelawadee UI" w:hAnsi="Leelawadee UI"/>
                              <w:b w:val="0"/>
                              <w:i w:val="0"/>
                              <w:smallCaps w:val="0"/>
                              <w:strike w:val="0"/>
                              <w:color w:val="000000"/>
                              <w:sz w:val="20"/>
                              <w:vertAlign w:val="baseline"/>
                            </w:rPr>
                            <w:t xml:space="preserve"> PAGE  \* roman iv</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6045200</wp:posOffset>
              </wp:positionH>
              <wp:positionV relativeFrom="paragraph">
                <wp:posOffset>9817100</wp:posOffset>
              </wp:positionV>
              <wp:extent cx="179070" cy="20320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79070" cy="2032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10287000</wp:posOffset>
              </wp:positionV>
              <wp:extent cx="149225" cy="187960"/>
              <wp:effectExtent b="0" l="0" r="0" t="0"/>
              <wp:wrapNone/>
              <wp:docPr id="4" name=""/>
              <a:graphic>
                <a:graphicData uri="http://schemas.microsoft.com/office/word/2010/wordprocessingShape">
                  <wps:wsp>
                    <wps:cNvSpPr/>
                    <wps:cNvPr id="10" name="Shape 10"/>
                    <wps:spPr>
                      <a:xfrm>
                        <a:off x="5276150" y="3690783"/>
                        <a:ext cx="139700" cy="178435"/>
                      </a:xfrm>
                      <a:prstGeom prst="rect">
                        <a:avLst/>
                      </a:prstGeom>
                      <a:noFill/>
                      <a:ln>
                        <a:noFill/>
                      </a:ln>
                    </wps:spPr>
                    <wps:txbx>
                      <w:txbxContent>
                        <w:p w:rsidR="00000000" w:rsidDel="00000000" w:rsidP="00000000" w:rsidRDefault="00000000" w:rsidRPr="00000000">
                          <w:pPr>
                            <w:spacing w:after="0" w:before="17.000000476837158"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10287000</wp:posOffset>
              </wp:positionV>
              <wp:extent cx="149225" cy="187960"/>
              <wp:effectExtent b="0" l="0" r="0" t="0"/>
              <wp:wrapNone/>
              <wp:docPr id="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49225" cy="1879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9"/>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color w:val="000009"/>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0" w:lineRule="auto"/>
      <w:ind w:left="1440"/>
    </w:pPr>
    <w:rPr>
      <w:rFonts w:ascii="Palatino Linotype" w:cs="Palatino Linotype" w:eastAsia="Palatino Linotype" w:hAnsi="Palatino Linotype"/>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1" w:lineRule="auto"/>
      <w:ind w:left="1812" w:right="1812" w:firstLine="5"/>
      <w:jc w:val="center"/>
    </w:pPr>
    <w:rPr>
      <w:rFonts w:ascii="Palatino Linotype" w:cs="Palatino Linotype" w:eastAsia="Palatino Linotype" w:hAnsi="Palatino Linotype"/>
      <w:b w:val="1"/>
      <w:sz w:val="84"/>
      <w:szCs w:val="8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footer" Target="footer3.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2023-01-13T00:00:00Z</vt:lpwstr>
  </property>
  <property fmtid="{D5CDD505-2E9C-101B-9397-08002B2CF9AE}" pid="3" name="GrammarlyDocumentId">
    <vt:lpwstr>28171002899c70fe184fed5957b28b06bf44534782388afb784ef7a531fd1a64</vt:lpwstr>
  </property>
  <property fmtid="{D5CDD505-2E9C-101B-9397-08002B2CF9AE}" pid="4" name="Creator">
    <vt:lpwstr>Microsoft® Word 2010</vt:lpwstr>
  </property>
  <property fmtid="{D5CDD505-2E9C-101B-9397-08002B2CF9AE}" pid="5" name="Created">
    <vt:lpwstr>2023-01-05T00:00:00Z</vt:lpwstr>
  </property>
</Properties>
</file>