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662E3A" w14:textId="4D8E0E23" w:rsidR="0008002F" w:rsidRPr="007E0596" w:rsidRDefault="005B63F9">
      <w:pPr>
        <w:rPr>
          <w:rFonts w:ascii="Arial" w:hAnsi="Arial" w:cs="Arial"/>
          <w:sz w:val="28"/>
          <w:szCs w:val="28"/>
        </w:rPr>
      </w:pPr>
      <w:r w:rsidRPr="007E0596">
        <w:rPr>
          <w:rFonts w:ascii="Arial" w:hAnsi="Arial" w:cs="Arial"/>
          <w:sz w:val="28"/>
          <w:szCs w:val="28"/>
        </w:rPr>
        <w:t xml:space="preserve">Our website is </w:t>
      </w:r>
      <w:hyperlink r:id="rId4" w:history="1">
        <w:r w:rsidR="001E025F" w:rsidRPr="007E0596">
          <w:rPr>
            <w:rStyle w:val="a3"/>
            <w:rFonts w:ascii="Arial" w:hAnsi="Arial" w:cs="Arial"/>
            <w:sz w:val="28"/>
            <w:szCs w:val="28"/>
          </w:rPr>
          <w:t>https://stttl.github.io/4200.github.io/</w:t>
        </w:r>
      </w:hyperlink>
    </w:p>
    <w:p w14:paraId="6C15D006" w14:textId="2F15BB19" w:rsidR="001E025F" w:rsidRPr="001E025F" w:rsidRDefault="001E025F">
      <w:pPr>
        <w:rPr>
          <w:rFonts w:ascii="Arial" w:hAnsi="Arial" w:cs="Arial"/>
        </w:rPr>
      </w:pPr>
    </w:p>
    <w:p w14:paraId="6FB77B68" w14:textId="7D43F746" w:rsidR="001E025F" w:rsidRPr="001E025F" w:rsidRDefault="001E025F">
      <w:pPr>
        <w:rPr>
          <w:rFonts w:ascii="Arial" w:hAnsi="Arial" w:cs="Arial"/>
          <w:b/>
          <w:bCs/>
          <w:sz w:val="32"/>
          <w:szCs w:val="32"/>
        </w:rPr>
      </w:pPr>
      <w:r w:rsidRPr="001E025F">
        <w:rPr>
          <w:rFonts w:ascii="Arial" w:hAnsi="Arial" w:cs="Arial"/>
          <w:b/>
          <w:bCs/>
          <w:sz w:val="32"/>
          <w:szCs w:val="32"/>
        </w:rPr>
        <w:t>Static Visualizations</w:t>
      </w:r>
    </w:p>
    <w:p w14:paraId="794B43AC" w14:textId="4076F805" w:rsidR="001E025F" w:rsidRPr="00552D02" w:rsidRDefault="001E025F" w:rsidP="001E025F">
      <w:pPr>
        <w:widowControl/>
        <w:shd w:val="clear" w:color="auto" w:fill="FFFFFF"/>
        <w:spacing w:before="100" w:beforeAutospacing="1" w:after="300"/>
        <w:jc w:val="left"/>
        <w:outlineLvl w:val="3"/>
        <w:rPr>
          <w:rFonts w:ascii="Arial" w:eastAsia="宋体" w:hAnsi="Arial" w:cs="Arial"/>
          <w:b/>
          <w:bCs/>
          <w:color w:val="000000"/>
          <w:kern w:val="0"/>
          <w:sz w:val="22"/>
          <w:szCs w:val="22"/>
        </w:rPr>
      </w:pPr>
      <w:r w:rsidRPr="001E025F">
        <w:rPr>
          <w:rFonts w:ascii="Arial" w:eastAsia="宋体" w:hAnsi="Arial" w:cs="Arial"/>
          <w:b/>
          <w:bCs/>
          <w:color w:val="000000"/>
          <w:kern w:val="0"/>
          <w:sz w:val="22"/>
          <w:szCs w:val="22"/>
        </w:rPr>
        <w:t>Line Chart Comparing Hourly Usage Frequency of Classic and Electric Bikes</w:t>
      </w:r>
    </w:p>
    <w:p w14:paraId="5515C6EC" w14:textId="33722D18" w:rsidR="001E025F" w:rsidRDefault="001E025F">
      <w:r>
        <w:rPr>
          <w:rFonts w:hint="eastAsia"/>
          <w:noProof/>
        </w:rPr>
        <w:drawing>
          <wp:inline distT="0" distB="0" distL="0" distR="0" wp14:anchorId="57442D5C" wp14:editId="5C01C1CD">
            <wp:extent cx="5274310" cy="3265805"/>
            <wp:effectExtent l="0" t="0" r="0" b="0"/>
            <wp:docPr id="853058942"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58942" name="图片 1" descr="图表, 折线图&#10;&#10;描述已自动生成"/>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3265805"/>
                    </a:xfrm>
                    <a:prstGeom prst="rect">
                      <a:avLst/>
                    </a:prstGeom>
                    <a:noFill/>
                    <a:ln>
                      <a:noFill/>
                    </a:ln>
                  </pic:spPr>
                </pic:pic>
              </a:graphicData>
            </a:graphic>
          </wp:inline>
        </w:drawing>
      </w:r>
    </w:p>
    <w:p w14:paraId="3E38C484" w14:textId="22D7CAC8" w:rsidR="001E025F" w:rsidRDefault="001E025F"/>
    <w:p w14:paraId="4B8B116E" w14:textId="72781A72" w:rsidR="001E025F" w:rsidRDefault="001E025F">
      <w:pPr>
        <w:rPr>
          <w:rFonts w:ascii="Arial" w:hAnsi="Arial" w:cs="Arial"/>
          <w:sz w:val="22"/>
          <w:szCs w:val="22"/>
        </w:rPr>
      </w:pPr>
      <w:r w:rsidRPr="001E025F">
        <w:rPr>
          <w:rFonts w:ascii="Arial" w:hAnsi="Arial" w:cs="Arial"/>
          <w:sz w:val="22"/>
          <w:szCs w:val="22"/>
        </w:rPr>
        <w:t xml:space="preserve">The "Usage Frequency by Time of Day" graph employs a dual-line design to concisely illustrate the hourly distribution of classic versus electric bike rides. Utilizing contrasting colors—blue for classic and orange for electric—optimizes visual differentiation. The hourly time segmentation along the x-axis and the proportional y-axis scaling </w:t>
      </w:r>
      <w:proofErr w:type="gramStart"/>
      <w:r w:rsidRPr="001E025F">
        <w:rPr>
          <w:rFonts w:ascii="Arial" w:hAnsi="Arial" w:cs="Arial"/>
          <w:sz w:val="22"/>
          <w:szCs w:val="22"/>
        </w:rPr>
        <w:t>deliver</w:t>
      </w:r>
      <w:proofErr w:type="gramEnd"/>
      <w:r w:rsidRPr="001E025F">
        <w:rPr>
          <w:rFonts w:ascii="Arial" w:hAnsi="Arial" w:cs="Arial"/>
          <w:sz w:val="22"/>
          <w:szCs w:val="22"/>
        </w:rPr>
        <w:t xml:space="preserve"> an at-a-glance understanding of peak usage times, underscoring the design's efficiency in communicating temporal trends in bike-sharing.</w:t>
      </w:r>
    </w:p>
    <w:p w14:paraId="049B8DC4" w14:textId="22970C15" w:rsidR="001E025F" w:rsidRDefault="001E025F">
      <w:pPr>
        <w:rPr>
          <w:rFonts w:ascii="Arial" w:hAnsi="Arial" w:cs="Arial"/>
          <w:sz w:val="22"/>
          <w:szCs w:val="22"/>
        </w:rPr>
      </w:pPr>
    </w:p>
    <w:p w14:paraId="17B741FF" w14:textId="6C6B883C" w:rsidR="001E025F" w:rsidRDefault="001E025F">
      <w:pPr>
        <w:rPr>
          <w:rFonts w:ascii="Arial" w:hAnsi="Arial" w:cs="Arial"/>
          <w:sz w:val="22"/>
          <w:szCs w:val="22"/>
        </w:rPr>
      </w:pPr>
    </w:p>
    <w:p w14:paraId="74565344" w14:textId="2EC54014" w:rsidR="001E025F" w:rsidRDefault="001E025F">
      <w:pPr>
        <w:rPr>
          <w:rFonts w:ascii="Arial" w:hAnsi="Arial" w:cs="Arial"/>
          <w:sz w:val="22"/>
          <w:szCs w:val="22"/>
        </w:rPr>
      </w:pPr>
    </w:p>
    <w:p w14:paraId="60381A27" w14:textId="635030AB" w:rsidR="001E025F" w:rsidRDefault="001E025F">
      <w:pPr>
        <w:rPr>
          <w:rFonts w:ascii="Arial" w:hAnsi="Arial" w:cs="Arial"/>
          <w:sz w:val="22"/>
          <w:szCs w:val="22"/>
        </w:rPr>
      </w:pPr>
    </w:p>
    <w:p w14:paraId="1667FC8C" w14:textId="2E5033F8" w:rsidR="001E025F" w:rsidRDefault="001E025F">
      <w:pPr>
        <w:rPr>
          <w:rFonts w:ascii="Arial" w:hAnsi="Arial" w:cs="Arial"/>
          <w:sz w:val="22"/>
          <w:szCs w:val="22"/>
        </w:rPr>
      </w:pPr>
    </w:p>
    <w:p w14:paraId="55E671E8" w14:textId="04ACAFB2" w:rsidR="001E025F" w:rsidRDefault="001E025F">
      <w:pPr>
        <w:rPr>
          <w:rFonts w:ascii="Arial" w:hAnsi="Arial" w:cs="Arial"/>
          <w:sz w:val="22"/>
          <w:szCs w:val="22"/>
        </w:rPr>
      </w:pPr>
    </w:p>
    <w:p w14:paraId="6FDCEE0B" w14:textId="09A5068C" w:rsidR="001E025F" w:rsidRDefault="001E025F">
      <w:pPr>
        <w:rPr>
          <w:rFonts w:ascii="Arial" w:hAnsi="Arial" w:cs="Arial"/>
          <w:sz w:val="22"/>
          <w:szCs w:val="22"/>
        </w:rPr>
      </w:pPr>
    </w:p>
    <w:p w14:paraId="1AF8E7BA" w14:textId="59DE8D41" w:rsidR="001E025F" w:rsidRDefault="001E025F">
      <w:pPr>
        <w:rPr>
          <w:rFonts w:ascii="Arial" w:hAnsi="Arial" w:cs="Arial"/>
          <w:sz w:val="22"/>
          <w:szCs w:val="22"/>
        </w:rPr>
      </w:pPr>
    </w:p>
    <w:p w14:paraId="49DDE9C7" w14:textId="615E5819" w:rsidR="001E025F" w:rsidRDefault="001E025F">
      <w:pPr>
        <w:rPr>
          <w:rFonts w:ascii="Arial" w:hAnsi="Arial" w:cs="Arial"/>
          <w:sz w:val="22"/>
          <w:szCs w:val="22"/>
        </w:rPr>
      </w:pPr>
    </w:p>
    <w:p w14:paraId="7B66AAFE" w14:textId="2CBAD267" w:rsidR="001E025F" w:rsidRDefault="001E025F">
      <w:pPr>
        <w:rPr>
          <w:rFonts w:ascii="Arial" w:hAnsi="Arial" w:cs="Arial"/>
          <w:sz w:val="22"/>
          <w:szCs w:val="22"/>
        </w:rPr>
      </w:pPr>
    </w:p>
    <w:p w14:paraId="16268446" w14:textId="5EAD3683" w:rsidR="001E025F" w:rsidRDefault="001E025F">
      <w:pPr>
        <w:rPr>
          <w:rFonts w:ascii="Arial" w:hAnsi="Arial" w:cs="Arial"/>
          <w:sz w:val="22"/>
          <w:szCs w:val="22"/>
        </w:rPr>
      </w:pPr>
    </w:p>
    <w:p w14:paraId="36112B90" w14:textId="4BC10356" w:rsidR="001E025F" w:rsidRDefault="001E025F">
      <w:pPr>
        <w:rPr>
          <w:rFonts w:ascii="Arial" w:hAnsi="Arial" w:cs="Arial"/>
          <w:sz w:val="22"/>
          <w:szCs w:val="22"/>
        </w:rPr>
      </w:pPr>
    </w:p>
    <w:p w14:paraId="46A9D3C8" w14:textId="7C2E7BD1" w:rsidR="001E025F" w:rsidRDefault="001E025F">
      <w:pPr>
        <w:rPr>
          <w:rFonts w:ascii="Arial" w:hAnsi="Arial" w:cs="Arial"/>
          <w:sz w:val="22"/>
          <w:szCs w:val="22"/>
        </w:rPr>
      </w:pPr>
    </w:p>
    <w:p w14:paraId="1E50EACD" w14:textId="6B26443A" w:rsidR="001E025F" w:rsidRPr="00552D02" w:rsidRDefault="00552D02">
      <w:pPr>
        <w:rPr>
          <w:rFonts w:ascii="Arial" w:hAnsi="Arial" w:cs="Arial" w:hint="eastAsia"/>
          <w:b/>
          <w:bCs/>
          <w:sz w:val="22"/>
          <w:szCs w:val="22"/>
        </w:rPr>
      </w:pPr>
      <w:r w:rsidRPr="00552D02">
        <w:rPr>
          <w:rFonts w:ascii="Arial" w:hAnsi="Arial" w:cs="Arial"/>
          <w:b/>
          <w:bCs/>
          <w:sz w:val="22"/>
          <w:szCs w:val="22"/>
        </w:rPr>
        <w:t>Histogram of Trip Distance Distribution for Classic and Electric Bikes</w:t>
      </w:r>
    </w:p>
    <w:p w14:paraId="5E8478D5" w14:textId="361453AA" w:rsidR="001E025F" w:rsidRDefault="001E025F">
      <w:pPr>
        <w:rPr>
          <w:rFonts w:ascii="Arial" w:hAnsi="Arial" w:cs="Arial"/>
          <w:sz w:val="22"/>
          <w:szCs w:val="22"/>
        </w:rPr>
      </w:pPr>
      <w:r>
        <w:rPr>
          <w:rFonts w:ascii="Arial" w:hAnsi="Arial" w:cs="Arial" w:hint="eastAsia"/>
          <w:noProof/>
          <w:sz w:val="22"/>
          <w:szCs w:val="22"/>
        </w:rPr>
        <w:drawing>
          <wp:inline distT="0" distB="0" distL="0" distR="0" wp14:anchorId="5BB6CFF9" wp14:editId="0C4733B3">
            <wp:extent cx="5274310" cy="2620010"/>
            <wp:effectExtent l="0" t="0" r="0" b="0"/>
            <wp:docPr id="21451650" name="图片 2"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650" name="图片 2" descr="图片包含 图表&#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5274310" cy="2620010"/>
                    </a:xfrm>
                    <a:prstGeom prst="rect">
                      <a:avLst/>
                    </a:prstGeom>
                  </pic:spPr>
                </pic:pic>
              </a:graphicData>
            </a:graphic>
          </wp:inline>
        </w:drawing>
      </w:r>
    </w:p>
    <w:p w14:paraId="44DA7E7E" w14:textId="0D338A88" w:rsidR="00552D02" w:rsidRDefault="00552D02">
      <w:pPr>
        <w:rPr>
          <w:rFonts w:ascii="Arial" w:hAnsi="Arial" w:cs="Arial"/>
          <w:sz w:val="22"/>
          <w:szCs w:val="22"/>
        </w:rPr>
      </w:pPr>
    </w:p>
    <w:p w14:paraId="6CF0B750" w14:textId="77777777" w:rsidR="00552D02" w:rsidRPr="00552D02" w:rsidRDefault="00552D02" w:rsidP="00552D02">
      <w:pPr>
        <w:rPr>
          <w:rFonts w:ascii="Arial" w:hAnsi="Arial" w:cs="Arial"/>
          <w:sz w:val="22"/>
          <w:szCs w:val="22"/>
        </w:rPr>
      </w:pPr>
      <w:r w:rsidRPr="00552D02">
        <w:rPr>
          <w:rFonts w:ascii="Arial" w:hAnsi="Arial" w:cs="Arial"/>
          <w:sz w:val="22"/>
          <w:szCs w:val="22"/>
        </w:rPr>
        <w:t>The histogram visualizes the trip distance distribution for classic and electric bikes with intuitive design simplicity. By using stacked bars in distinct colors, blue for classic and orange for electric, the graph efficiently communicates the predominance of classic bike usage over varying distances. The clear demarcation of trip distances along the x-axis and the corresponding ride frequency on the y-axis allows for immediate comparison and trend identification, showcasing the design’s effectiveness in illustrating usage patterns within bike-sharing data.</w:t>
      </w:r>
    </w:p>
    <w:p w14:paraId="0D564652" w14:textId="4E2259DA" w:rsidR="00552D02" w:rsidRDefault="00552D02">
      <w:pPr>
        <w:rPr>
          <w:rFonts w:ascii="Arial" w:hAnsi="Arial" w:cs="Arial"/>
          <w:sz w:val="22"/>
          <w:szCs w:val="22"/>
        </w:rPr>
      </w:pPr>
    </w:p>
    <w:p w14:paraId="16DDF16A" w14:textId="6E65A487" w:rsidR="00552D02" w:rsidRDefault="00552D02">
      <w:pPr>
        <w:rPr>
          <w:rFonts w:ascii="Arial" w:hAnsi="Arial" w:cs="Arial"/>
          <w:b/>
          <w:bCs/>
          <w:sz w:val="22"/>
          <w:szCs w:val="22"/>
        </w:rPr>
      </w:pPr>
      <w:r w:rsidRPr="00552D02">
        <w:rPr>
          <w:rFonts w:ascii="Arial" w:hAnsi="Arial" w:cs="Arial"/>
          <w:b/>
          <w:bCs/>
          <w:sz w:val="22"/>
          <w:szCs w:val="22"/>
        </w:rPr>
        <w:t>Scatterplot of Trip Distance Percentage Distribution for Electric Bikes</w:t>
      </w:r>
    </w:p>
    <w:p w14:paraId="4C65C6EE" w14:textId="0F5B254D" w:rsidR="00552D02" w:rsidRDefault="00552D02">
      <w:pPr>
        <w:rPr>
          <w:rFonts w:ascii="Arial" w:hAnsi="Arial" w:cs="Arial"/>
          <w:b/>
          <w:bCs/>
          <w:sz w:val="22"/>
          <w:szCs w:val="22"/>
        </w:rPr>
      </w:pPr>
      <w:r>
        <w:rPr>
          <w:rFonts w:ascii="Arial" w:hAnsi="Arial" w:cs="Arial" w:hint="eastAsia"/>
          <w:b/>
          <w:bCs/>
          <w:noProof/>
          <w:sz w:val="22"/>
          <w:szCs w:val="22"/>
        </w:rPr>
        <w:drawing>
          <wp:inline distT="0" distB="0" distL="0" distR="0" wp14:anchorId="34E9B979" wp14:editId="413452D9">
            <wp:extent cx="5274310" cy="2865755"/>
            <wp:effectExtent l="0" t="0" r="0" b="4445"/>
            <wp:docPr id="332881385" name="图片 3"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81385" name="图片 3" descr="图表, 散点图&#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5274310" cy="2865755"/>
                    </a:xfrm>
                    <a:prstGeom prst="rect">
                      <a:avLst/>
                    </a:prstGeom>
                  </pic:spPr>
                </pic:pic>
              </a:graphicData>
            </a:graphic>
          </wp:inline>
        </w:drawing>
      </w:r>
    </w:p>
    <w:p w14:paraId="5C154DD5" w14:textId="43E3E4AE" w:rsidR="00552D02" w:rsidRDefault="00552D02">
      <w:pPr>
        <w:rPr>
          <w:rFonts w:ascii="Arial" w:hAnsi="Arial" w:cs="Arial"/>
          <w:sz w:val="22"/>
          <w:szCs w:val="22"/>
        </w:rPr>
      </w:pPr>
      <w:r w:rsidRPr="00552D02">
        <w:rPr>
          <w:rFonts w:ascii="Arial" w:hAnsi="Arial" w:cs="Arial"/>
          <w:sz w:val="22"/>
          <w:szCs w:val="22"/>
        </w:rPr>
        <w:t xml:space="preserve">This scatterplot, titled "Percentage of Electric Bike Rides by Distance," employs a minimalist design to elucidate the relationship between trip distance and electric bike usage. Individual data points are plotted to illustrate the percentage of electric bikes </w:t>
      </w:r>
      <w:r w:rsidRPr="00552D02">
        <w:rPr>
          <w:rFonts w:ascii="Arial" w:hAnsi="Arial" w:cs="Arial"/>
          <w:sz w:val="22"/>
          <w:szCs w:val="22"/>
        </w:rPr>
        <w:lastRenderedPageBreak/>
        <w:t>used at varying distances, with clarity and precision. The sparse use of color focuses attention on the data itself, accentuating the trend that electric bikes are favored for longer distances—a nuanced insight that the preceding histogram could not capture as distinctly. The visual arrangement allows for the percentages to be examined on a granular level, affirming the design’s capacity to reveal subtler trends within the bike-sharing landscape.</w:t>
      </w:r>
    </w:p>
    <w:p w14:paraId="18C8C5C6" w14:textId="6957F93F" w:rsidR="00552D02" w:rsidRDefault="00552D02">
      <w:pPr>
        <w:rPr>
          <w:rFonts w:ascii="Arial" w:hAnsi="Arial" w:cs="Arial"/>
          <w:sz w:val="22"/>
          <w:szCs w:val="22"/>
        </w:rPr>
      </w:pPr>
    </w:p>
    <w:p w14:paraId="1090E4F5" w14:textId="431BFBD2" w:rsidR="00552D02" w:rsidRPr="00552D02" w:rsidRDefault="00552D02" w:rsidP="00552D02">
      <w:pPr>
        <w:widowControl/>
        <w:shd w:val="clear" w:color="auto" w:fill="FFFFFF"/>
        <w:spacing w:before="100" w:beforeAutospacing="1" w:after="300"/>
        <w:jc w:val="left"/>
        <w:outlineLvl w:val="3"/>
        <w:rPr>
          <w:rFonts w:ascii="Arial" w:eastAsia="宋体" w:hAnsi="Arial" w:cs="Arial"/>
          <w:b/>
          <w:bCs/>
          <w:color w:val="000000"/>
          <w:kern w:val="0"/>
          <w:sz w:val="22"/>
          <w:szCs w:val="22"/>
        </w:rPr>
      </w:pPr>
      <w:r w:rsidRPr="00552D02">
        <w:rPr>
          <w:rFonts w:ascii="Arial" w:eastAsia="宋体" w:hAnsi="Arial" w:cs="Arial"/>
          <w:b/>
          <w:bCs/>
          <w:color w:val="000000"/>
          <w:kern w:val="0"/>
          <w:sz w:val="22"/>
          <w:szCs w:val="22"/>
        </w:rPr>
        <w:t>New York City Bike Route Network Visualized with D3.js</w:t>
      </w:r>
    </w:p>
    <w:p w14:paraId="6F01C831" w14:textId="4CD9DAFE" w:rsidR="00552D02" w:rsidRDefault="00552D02">
      <w:pPr>
        <w:rPr>
          <w:rFonts w:ascii="Ubuntu" w:hAnsi="Ubuntu"/>
          <w:color w:val="0D0D0D"/>
          <w:bdr w:val="none" w:sz="0" w:space="0" w:color="auto" w:frame="1"/>
          <w:shd w:val="clear" w:color="auto" w:fill="FFFFFF"/>
        </w:rPr>
      </w:pPr>
      <w:r>
        <w:rPr>
          <w:rFonts w:ascii="Ubuntu" w:hAnsi="Ubuntu"/>
          <w:color w:val="0D0D0D"/>
          <w:bdr w:val="none" w:sz="0" w:space="0" w:color="auto" w:frame="1"/>
          <w:shd w:val="clear" w:color="auto" w:fill="FFFFFF"/>
        </w:rPr>
        <w:fldChar w:fldCharType="begin"/>
      </w:r>
      <w:r>
        <w:rPr>
          <w:rFonts w:ascii="Ubuntu" w:hAnsi="Ubuntu"/>
          <w:color w:val="0D0D0D"/>
          <w:bdr w:val="none" w:sz="0" w:space="0" w:color="auto" w:frame="1"/>
          <w:shd w:val="clear" w:color="auto" w:fill="FFFFFF"/>
        </w:rPr>
        <w:instrText xml:space="preserve"> INCLUDEPICTURE "https://lh7-us.googleusercontent.com/4SCXi_LzgTgoXPLi4aKLkThOeS97DV0JsDK24WvXzLZtDzSo9AY0xXMa4_b2UjfeDCipTAno71-YCwnUiCu95IC_HtLi3VRhxtc333UHptVJIFqvcflUAJbgOrq6GRfgDRPL1sutToIK2H5Az4soOX0" \* MERGEFORMATINET </w:instrText>
      </w:r>
      <w:r>
        <w:rPr>
          <w:rFonts w:ascii="Ubuntu" w:hAnsi="Ubuntu"/>
          <w:color w:val="0D0D0D"/>
          <w:bdr w:val="none" w:sz="0" w:space="0" w:color="auto" w:frame="1"/>
          <w:shd w:val="clear" w:color="auto" w:fill="FFFFFF"/>
        </w:rPr>
        <w:fldChar w:fldCharType="separate"/>
      </w:r>
      <w:r>
        <w:rPr>
          <w:rFonts w:ascii="Ubuntu" w:hAnsi="Ubuntu"/>
          <w:noProof/>
          <w:color w:val="0D0D0D"/>
          <w:bdr w:val="none" w:sz="0" w:space="0" w:color="auto" w:frame="1"/>
          <w:shd w:val="clear" w:color="auto" w:fill="FFFFFF"/>
        </w:rPr>
        <w:drawing>
          <wp:inline distT="0" distB="0" distL="0" distR="0" wp14:anchorId="3F7E51F1" wp14:editId="35CA7942">
            <wp:extent cx="5274310" cy="2778125"/>
            <wp:effectExtent l="0" t="0" r="0" b="3175"/>
            <wp:docPr id="987806996" name="图片 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ed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778125"/>
                    </a:xfrm>
                    <a:prstGeom prst="rect">
                      <a:avLst/>
                    </a:prstGeom>
                    <a:noFill/>
                    <a:ln>
                      <a:noFill/>
                    </a:ln>
                  </pic:spPr>
                </pic:pic>
              </a:graphicData>
            </a:graphic>
          </wp:inline>
        </w:drawing>
      </w:r>
      <w:r>
        <w:rPr>
          <w:rFonts w:ascii="Ubuntu" w:hAnsi="Ubuntu"/>
          <w:color w:val="0D0D0D"/>
          <w:bdr w:val="none" w:sz="0" w:space="0" w:color="auto" w:frame="1"/>
          <w:shd w:val="clear" w:color="auto" w:fill="FFFFFF"/>
        </w:rPr>
        <w:fldChar w:fldCharType="end"/>
      </w:r>
    </w:p>
    <w:p w14:paraId="5CB31059" w14:textId="4590430F" w:rsidR="00552D02" w:rsidRDefault="00552D02">
      <w:pPr>
        <w:rPr>
          <w:rFonts w:ascii="Arial" w:hAnsi="Arial" w:cs="Arial"/>
          <w:sz w:val="22"/>
          <w:szCs w:val="22"/>
        </w:rPr>
      </w:pPr>
      <w:r w:rsidRPr="00552D02">
        <w:rPr>
          <w:rFonts w:ascii="Arial" w:hAnsi="Arial" w:cs="Arial"/>
          <w:sz w:val="22"/>
          <w:szCs w:val="22"/>
        </w:rPr>
        <w:t>This geospatial visualization maps New York City's bike routes with striking clarity, employing red lines against a muted base map to highlight the network's density and reach. The design choice to use a high-contrast color scheme ensures that the routes stand out, providing a clear visual distinction between areas with heavy bike traffic and those less frequented. By doing so, this map offers an immediate understanding of the city's bike transit infrastructure, emphasizing routes that might benefit from the integration of electric bikes to support longer-distance commuting and ease urban congestion.</w:t>
      </w:r>
    </w:p>
    <w:p w14:paraId="4A696473" w14:textId="483F6CFD" w:rsidR="00552D02" w:rsidRDefault="00552D02">
      <w:pPr>
        <w:rPr>
          <w:rFonts w:ascii="Arial" w:hAnsi="Arial" w:cs="Arial"/>
          <w:sz w:val="22"/>
          <w:szCs w:val="22"/>
        </w:rPr>
      </w:pPr>
    </w:p>
    <w:p w14:paraId="2876D5D8" w14:textId="77777777" w:rsidR="00552D02" w:rsidRDefault="00552D02">
      <w:pPr>
        <w:rPr>
          <w:rFonts w:ascii="Arial" w:hAnsi="Arial" w:cs="Arial"/>
          <w:b/>
          <w:bCs/>
          <w:sz w:val="22"/>
          <w:szCs w:val="22"/>
        </w:rPr>
      </w:pPr>
    </w:p>
    <w:p w14:paraId="190BA3EA" w14:textId="77777777" w:rsidR="00552D02" w:rsidRDefault="00552D02">
      <w:pPr>
        <w:rPr>
          <w:rFonts w:ascii="Arial" w:hAnsi="Arial" w:cs="Arial"/>
          <w:b/>
          <w:bCs/>
          <w:sz w:val="22"/>
          <w:szCs w:val="22"/>
        </w:rPr>
      </w:pPr>
    </w:p>
    <w:p w14:paraId="710B95B7" w14:textId="77777777" w:rsidR="00552D02" w:rsidRDefault="00552D02">
      <w:pPr>
        <w:rPr>
          <w:rFonts w:ascii="Arial" w:hAnsi="Arial" w:cs="Arial"/>
          <w:b/>
          <w:bCs/>
          <w:sz w:val="22"/>
          <w:szCs w:val="22"/>
        </w:rPr>
      </w:pPr>
    </w:p>
    <w:p w14:paraId="72EBC4D6" w14:textId="77777777" w:rsidR="00552D02" w:rsidRDefault="00552D02">
      <w:pPr>
        <w:rPr>
          <w:rFonts w:ascii="Arial" w:hAnsi="Arial" w:cs="Arial"/>
          <w:b/>
          <w:bCs/>
          <w:sz w:val="22"/>
          <w:szCs w:val="22"/>
        </w:rPr>
      </w:pPr>
    </w:p>
    <w:p w14:paraId="2F99E140" w14:textId="77777777" w:rsidR="00552D02" w:rsidRDefault="00552D02">
      <w:pPr>
        <w:rPr>
          <w:rFonts w:ascii="Arial" w:hAnsi="Arial" w:cs="Arial"/>
          <w:b/>
          <w:bCs/>
          <w:sz w:val="22"/>
          <w:szCs w:val="22"/>
        </w:rPr>
      </w:pPr>
    </w:p>
    <w:p w14:paraId="1D51438B" w14:textId="77777777" w:rsidR="00552D02" w:rsidRDefault="00552D02">
      <w:pPr>
        <w:rPr>
          <w:rFonts w:ascii="Arial" w:hAnsi="Arial" w:cs="Arial"/>
          <w:b/>
          <w:bCs/>
          <w:sz w:val="22"/>
          <w:szCs w:val="22"/>
        </w:rPr>
      </w:pPr>
    </w:p>
    <w:p w14:paraId="736388F5" w14:textId="77777777" w:rsidR="00552D02" w:rsidRDefault="00552D02">
      <w:pPr>
        <w:rPr>
          <w:rFonts w:ascii="Arial" w:hAnsi="Arial" w:cs="Arial"/>
          <w:b/>
          <w:bCs/>
          <w:sz w:val="22"/>
          <w:szCs w:val="22"/>
        </w:rPr>
      </w:pPr>
    </w:p>
    <w:p w14:paraId="6A6E9F7A" w14:textId="77777777" w:rsidR="00552D02" w:rsidRDefault="00552D02">
      <w:pPr>
        <w:rPr>
          <w:rFonts w:ascii="Arial" w:hAnsi="Arial" w:cs="Arial"/>
          <w:b/>
          <w:bCs/>
          <w:sz w:val="22"/>
          <w:szCs w:val="22"/>
        </w:rPr>
      </w:pPr>
    </w:p>
    <w:p w14:paraId="76B10DC1" w14:textId="77777777" w:rsidR="00552D02" w:rsidRDefault="00552D02">
      <w:pPr>
        <w:rPr>
          <w:rFonts w:ascii="Arial" w:hAnsi="Arial" w:cs="Arial"/>
          <w:b/>
          <w:bCs/>
          <w:sz w:val="22"/>
          <w:szCs w:val="22"/>
        </w:rPr>
      </w:pPr>
    </w:p>
    <w:p w14:paraId="4CCCC809" w14:textId="77777777" w:rsidR="00552D02" w:rsidRDefault="00552D02">
      <w:pPr>
        <w:rPr>
          <w:rFonts w:ascii="Arial" w:hAnsi="Arial" w:cs="Arial"/>
          <w:b/>
          <w:bCs/>
          <w:sz w:val="22"/>
          <w:szCs w:val="22"/>
        </w:rPr>
      </w:pPr>
    </w:p>
    <w:p w14:paraId="42AF169B" w14:textId="77777777" w:rsidR="00552D02" w:rsidRDefault="00552D02">
      <w:pPr>
        <w:rPr>
          <w:rFonts w:ascii="Arial" w:hAnsi="Arial" w:cs="Arial"/>
          <w:b/>
          <w:bCs/>
          <w:sz w:val="22"/>
          <w:szCs w:val="22"/>
        </w:rPr>
      </w:pPr>
    </w:p>
    <w:p w14:paraId="4444FE40" w14:textId="6722F21C" w:rsidR="00552D02" w:rsidRDefault="00552D02">
      <w:pPr>
        <w:rPr>
          <w:rFonts w:ascii="Arial" w:hAnsi="Arial" w:cs="Arial"/>
          <w:b/>
          <w:bCs/>
          <w:sz w:val="22"/>
          <w:szCs w:val="22"/>
        </w:rPr>
      </w:pPr>
      <w:r w:rsidRPr="00552D02">
        <w:rPr>
          <w:rFonts w:ascii="Arial" w:hAnsi="Arial" w:cs="Arial"/>
          <w:b/>
          <w:bCs/>
          <w:sz w:val="22"/>
          <w:szCs w:val="22"/>
        </w:rPr>
        <w:t>Interactive Distribution Map of Classic and Electric Bikes in New York City</w:t>
      </w:r>
    </w:p>
    <w:p w14:paraId="031B0969" w14:textId="52030A81" w:rsidR="00552D02" w:rsidRDefault="00552D02">
      <w:pPr>
        <w:rPr>
          <w:rFonts w:ascii="Arial" w:hAnsi="Arial" w:cs="Arial"/>
          <w:b/>
          <w:bCs/>
          <w:sz w:val="22"/>
          <w:szCs w:val="22"/>
        </w:rPr>
      </w:pPr>
      <w:r>
        <w:rPr>
          <w:rFonts w:ascii="Arial" w:hAnsi="Arial" w:cs="Arial" w:hint="eastAsia"/>
          <w:b/>
          <w:bCs/>
          <w:noProof/>
          <w:sz w:val="22"/>
          <w:szCs w:val="22"/>
        </w:rPr>
        <w:drawing>
          <wp:inline distT="0" distB="0" distL="0" distR="0" wp14:anchorId="6FFD6DC5" wp14:editId="3B8D182C">
            <wp:extent cx="5274310" cy="2445385"/>
            <wp:effectExtent l="0" t="0" r="0" b="5715"/>
            <wp:docPr id="1741702560" name="图片 5"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02560" name="图片 5" descr="图片包含 地图&#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5274310" cy="2445385"/>
                    </a:xfrm>
                    <a:prstGeom prst="rect">
                      <a:avLst/>
                    </a:prstGeom>
                  </pic:spPr>
                </pic:pic>
              </a:graphicData>
            </a:graphic>
          </wp:inline>
        </w:drawing>
      </w:r>
    </w:p>
    <w:p w14:paraId="53AAA40A" w14:textId="77777777" w:rsidR="00552D02" w:rsidRPr="00552D02" w:rsidRDefault="00552D02" w:rsidP="00552D02">
      <w:pPr>
        <w:rPr>
          <w:rFonts w:ascii="Arial" w:hAnsi="Arial" w:cs="Arial"/>
          <w:sz w:val="22"/>
          <w:szCs w:val="22"/>
        </w:rPr>
      </w:pPr>
      <w:r w:rsidRPr="00552D02">
        <w:rPr>
          <w:rFonts w:ascii="Arial" w:hAnsi="Arial" w:cs="Arial"/>
          <w:sz w:val="22"/>
          <w:szCs w:val="22"/>
        </w:rPr>
        <w:t>The design behind this map visualization leverages color-coded markers to distinguish between classic (blue) and electric (red) bikes within the Hoboken vicinity, overlayed on a detailed OpenStreetMap base. By adopting a familiar cartographic layout, the map provides an intuitive user experience, enabling the viewer to easily navigate and interpret the data within the context of real-world geography.</w:t>
      </w:r>
    </w:p>
    <w:p w14:paraId="5463FD48" w14:textId="77777777" w:rsidR="00552D02" w:rsidRPr="00552D02" w:rsidRDefault="00552D02" w:rsidP="00552D02">
      <w:pPr>
        <w:rPr>
          <w:rFonts w:ascii="Arial" w:hAnsi="Arial" w:cs="Arial"/>
          <w:sz w:val="22"/>
          <w:szCs w:val="22"/>
        </w:rPr>
      </w:pPr>
    </w:p>
    <w:p w14:paraId="59B6DAAB" w14:textId="4CEC9CCF" w:rsidR="00552D02" w:rsidRDefault="00552D02" w:rsidP="00552D02">
      <w:pPr>
        <w:rPr>
          <w:rFonts w:ascii="Arial" w:hAnsi="Arial" w:cs="Arial"/>
          <w:sz w:val="22"/>
          <w:szCs w:val="22"/>
        </w:rPr>
      </w:pPr>
      <w:r w:rsidRPr="00552D02">
        <w:rPr>
          <w:rFonts w:ascii="Arial" w:hAnsi="Arial" w:cs="Arial"/>
          <w:sz w:val="22"/>
          <w:szCs w:val="22"/>
        </w:rPr>
        <w:t xml:space="preserve">The choice of vibrant blue and red for the markers not only grabs attention but also serves a functional purpose; it allows for quick differentiation between the two types of bikes </w:t>
      </w:r>
      <w:proofErr w:type="gramStart"/>
      <w:r w:rsidRPr="00552D02">
        <w:rPr>
          <w:rFonts w:ascii="Arial" w:hAnsi="Arial" w:cs="Arial"/>
          <w:sz w:val="22"/>
          <w:szCs w:val="22"/>
        </w:rPr>
        <w:t>at a glance</w:t>
      </w:r>
      <w:proofErr w:type="gramEnd"/>
      <w:r w:rsidRPr="00552D02">
        <w:rPr>
          <w:rFonts w:ascii="Arial" w:hAnsi="Arial" w:cs="Arial"/>
          <w:sz w:val="22"/>
          <w:szCs w:val="22"/>
        </w:rPr>
        <w:t>. This visual distinction is particularly effective for identifying patterns, such as clusters of electric bike usage that may correlate with longer distances or specific points of interest.</w:t>
      </w:r>
    </w:p>
    <w:p w14:paraId="7B9525C7" w14:textId="77777777" w:rsidR="007E0596" w:rsidRPr="007E0596" w:rsidRDefault="007E0596" w:rsidP="007E0596">
      <w:pPr>
        <w:pStyle w:val="4"/>
        <w:shd w:val="clear" w:color="auto" w:fill="FFFFFF"/>
        <w:spacing w:after="300" w:afterAutospacing="0"/>
        <w:rPr>
          <w:rFonts w:ascii="Arial" w:hAnsi="Arial" w:cs="Arial"/>
          <w:color w:val="000000"/>
          <w:sz w:val="22"/>
          <w:szCs w:val="22"/>
        </w:rPr>
      </w:pPr>
      <w:r w:rsidRPr="007E0596">
        <w:rPr>
          <w:rFonts w:ascii="Arial" w:hAnsi="Arial" w:cs="Arial"/>
          <w:color w:val="000000"/>
          <w:sz w:val="22"/>
          <w:szCs w:val="22"/>
        </w:rPr>
        <w:t>Interactive Distribution Map of Classic and Electric Bike Routes</w:t>
      </w:r>
    </w:p>
    <w:p w14:paraId="2DCACF49" w14:textId="0B922449" w:rsidR="00552D02" w:rsidRDefault="007E0596" w:rsidP="007E0596">
      <w:pPr>
        <w:jc w:val="center"/>
        <w:rPr>
          <w:rFonts w:ascii="Times New Roman" w:hAnsi="Times New Roman" w:cs="Times New Roman"/>
          <w:color w:val="0D0D0D"/>
          <w:bdr w:val="none" w:sz="0" w:space="0" w:color="auto" w:frame="1"/>
          <w:shd w:val="clear" w:color="auto" w:fill="FFFFFF"/>
        </w:rPr>
      </w:pPr>
      <w:r>
        <w:rPr>
          <w:rFonts w:ascii="Times New Roman" w:hAnsi="Times New Roman" w:cs="Times New Roman"/>
          <w:color w:val="0D0D0D"/>
          <w:bdr w:val="none" w:sz="0" w:space="0" w:color="auto" w:frame="1"/>
          <w:shd w:val="clear" w:color="auto" w:fill="FFFFFF"/>
        </w:rPr>
        <w:fldChar w:fldCharType="begin"/>
      </w:r>
      <w:r>
        <w:rPr>
          <w:rFonts w:ascii="Times New Roman" w:hAnsi="Times New Roman" w:cs="Times New Roman"/>
          <w:color w:val="0D0D0D"/>
          <w:bdr w:val="none" w:sz="0" w:space="0" w:color="auto" w:frame="1"/>
          <w:shd w:val="clear" w:color="auto" w:fill="FFFFFF"/>
        </w:rPr>
        <w:instrText xml:space="preserve"> INCLUDEPICTURE "https://lh7-us.googleusercontent.com/jRZKnadk6urxPDy6F-ECl2TOF2zXgk17JwxtgG2HQM5vb57wz7FdT6kWbIsvxzqFOWRtQS80aQ9FdlUd6LPIGnfWr-G5iMYn_yuadcKecYwnKj9NjS8KmsL8x1krNXcl5NvYbbmiiH4GKfi1pdmCi6g" \* MERGEFORMATINET </w:instrText>
      </w:r>
      <w:r>
        <w:rPr>
          <w:rFonts w:ascii="Times New Roman" w:hAnsi="Times New Roman" w:cs="Times New Roman"/>
          <w:color w:val="0D0D0D"/>
          <w:bdr w:val="none" w:sz="0" w:space="0" w:color="auto" w:frame="1"/>
          <w:shd w:val="clear" w:color="auto" w:fill="FFFFFF"/>
        </w:rPr>
        <w:fldChar w:fldCharType="separate"/>
      </w:r>
      <w:r>
        <w:rPr>
          <w:rFonts w:ascii="Times New Roman" w:hAnsi="Times New Roman" w:cs="Times New Roman"/>
          <w:noProof/>
          <w:color w:val="0D0D0D"/>
          <w:bdr w:val="none" w:sz="0" w:space="0" w:color="auto" w:frame="1"/>
          <w:shd w:val="clear" w:color="auto" w:fill="FFFFFF"/>
        </w:rPr>
        <w:drawing>
          <wp:inline distT="0" distB="0" distL="0" distR="0" wp14:anchorId="0C7F9731" wp14:editId="15C04134">
            <wp:extent cx="4343400" cy="3066944"/>
            <wp:effectExtent l="0" t="0" r="0" b="0"/>
            <wp:docPr id="8226086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3432"/>
                    <a:stretch/>
                  </pic:blipFill>
                  <pic:spPr bwMode="auto">
                    <a:xfrm>
                      <a:off x="0" y="0"/>
                      <a:ext cx="4356494" cy="307619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color w:val="0D0D0D"/>
          <w:bdr w:val="none" w:sz="0" w:space="0" w:color="auto" w:frame="1"/>
          <w:shd w:val="clear" w:color="auto" w:fill="FFFFFF"/>
        </w:rPr>
        <w:fldChar w:fldCharType="end"/>
      </w:r>
    </w:p>
    <w:p w14:paraId="0086C76F" w14:textId="2B02DF68" w:rsidR="007E0596" w:rsidRPr="007E0596" w:rsidRDefault="007E0596" w:rsidP="007E0596">
      <w:pPr>
        <w:rPr>
          <w:rFonts w:ascii="Arial" w:hAnsi="Arial" w:cs="Arial" w:hint="eastAsia"/>
          <w:sz w:val="22"/>
          <w:szCs w:val="22"/>
        </w:rPr>
      </w:pPr>
      <w:r w:rsidRPr="007E0596">
        <w:rPr>
          <w:rFonts w:ascii="Arial" w:hAnsi="Arial" w:cs="Arial"/>
          <w:sz w:val="22"/>
          <w:szCs w:val="22"/>
        </w:rPr>
        <w:lastRenderedPageBreak/>
        <w:t>The interactive distribution map displayed showcases a thoughtful design aimed at conveying the distinct commuting patterns of classic and electric bike users within an urban environment. The clear differentiation between the vibrant blue and red polylines allows for immediate visual distinction between the two types of routes, illustrating the unique traffic flows and frequency of each bike type. Such a design facilitates the analysis of spatial distribution and route popularity, underscoring the electric bikes’ ability to sustain longer commutes and navigate diverse terrains, potentially reshaping urban transit dynamics. This map serves not only as a tool for immediate visual analysis but also as a compelling argument for the strategic integration of e-bikes into the city's broader transportation planning. By providing this level of interactivity and clarity, the map engages stakeholders and prompts considerations for infrastructure improvements, from expanding bike-sharing stations to enhancing the connectivity of cycling routes with public transit hubs.</w:t>
      </w:r>
    </w:p>
    <w:sectPr w:rsidR="007E0596" w:rsidRPr="007E059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Ubuntu">
    <w:panose1 w:val="020B0504030602030204"/>
    <w:charset w:val="00"/>
    <w:family w:val="swiss"/>
    <w:pitch w:val="variable"/>
    <w:sig w:usb0="E00002FF" w:usb1="5000205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5D4"/>
    <w:rsid w:val="0008002F"/>
    <w:rsid w:val="001E025F"/>
    <w:rsid w:val="00552D02"/>
    <w:rsid w:val="005B63F9"/>
    <w:rsid w:val="007E0596"/>
    <w:rsid w:val="009C45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C992DEC"/>
  <w15:chartTrackingRefBased/>
  <w15:docId w15:val="{E030E5E7-8A15-9B44-8F21-88B3BBFE5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semiHidden/>
    <w:unhideWhenUsed/>
    <w:qFormat/>
    <w:rsid w:val="001E025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link w:val="40"/>
    <w:uiPriority w:val="9"/>
    <w:qFormat/>
    <w:rsid w:val="001E025F"/>
    <w:pPr>
      <w:widowControl/>
      <w:spacing w:before="100" w:beforeAutospacing="1" w:after="100" w:afterAutospacing="1"/>
      <w:jc w:val="left"/>
      <w:outlineLvl w:val="3"/>
    </w:pPr>
    <w:rPr>
      <w:rFonts w:ascii="宋体" w:eastAsia="宋体" w:hAnsi="宋体" w:cs="宋体"/>
      <w:b/>
      <w:bCs/>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E025F"/>
    <w:rPr>
      <w:color w:val="0563C1" w:themeColor="hyperlink"/>
      <w:u w:val="single"/>
    </w:rPr>
  </w:style>
  <w:style w:type="character" w:styleId="a4">
    <w:name w:val="Unresolved Mention"/>
    <w:basedOn w:val="a0"/>
    <w:uiPriority w:val="99"/>
    <w:semiHidden/>
    <w:unhideWhenUsed/>
    <w:rsid w:val="001E025F"/>
    <w:rPr>
      <w:color w:val="605E5C"/>
      <w:shd w:val="clear" w:color="auto" w:fill="E1DFDD"/>
    </w:rPr>
  </w:style>
  <w:style w:type="character" w:customStyle="1" w:styleId="40">
    <w:name w:val="标题 4 字符"/>
    <w:basedOn w:val="a0"/>
    <w:link w:val="4"/>
    <w:uiPriority w:val="9"/>
    <w:rsid w:val="001E025F"/>
    <w:rPr>
      <w:rFonts w:ascii="宋体" w:eastAsia="宋体" w:hAnsi="宋体" w:cs="宋体"/>
      <w:b/>
      <w:bCs/>
      <w:kern w:val="0"/>
      <w:sz w:val="24"/>
    </w:rPr>
  </w:style>
  <w:style w:type="paragraph" w:styleId="a5">
    <w:name w:val="List Paragraph"/>
    <w:basedOn w:val="a"/>
    <w:uiPriority w:val="34"/>
    <w:qFormat/>
    <w:rsid w:val="001E025F"/>
    <w:pPr>
      <w:ind w:firstLineChars="200" w:firstLine="420"/>
    </w:pPr>
  </w:style>
  <w:style w:type="character" w:customStyle="1" w:styleId="20">
    <w:name w:val="标题 2 字符"/>
    <w:basedOn w:val="a0"/>
    <w:link w:val="2"/>
    <w:uiPriority w:val="9"/>
    <w:semiHidden/>
    <w:rsid w:val="001E025F"/>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03684">
      <w:bodyDiv w:val="1"/>
      <w:marLeft w:val="0"/>
      <w:marRight w:val="0"/>
      <w:marTop w:val="0"/>
      <w:marBottom w:val="0"/>
      <w:divBdr>
        <w:top w:val="none" w:sz="0" w:space="0" w:color="auto"/>
        <w:left w:val="none" w:sz="0" w:space="0" w:color="auto"/>
        <w:bottom w:val="none" w:sz="0" w:space="0" w:color="auto"/>
        <w:right w:val="none" w:sz="0" w:space="0" w:color="auto"/>
      </w:divBdr>
    </w:div>
    <w:div w:id="179901200">
      <w:bodyDiv w:val="1"/>
      <w:marLeft w:val="0"/>
      <w:marRight w:val="0"/>
      <w:marTop w:val="0"/>
      <w:marBottom w:val="0"/>
      <w:divBdr>
        <w:top w:val="none" w:sz="0" w:space="0" w:color="auto"/>
        <w:left w:val="none" w:sz="0" w:space="0" w:color="auto"/>
        <w:bottom w:val="none" w:sz="0" w:space="0" w:color="auto"/>
        <w:right w:val="none" w:sz="0" w:space="0" w:color="auto"/>
      </w:divBdr>
    </w:div>
    <w:div w:id="270747748">
      <w:bodyDiv w:val="1"/>
      <w:marLeft w:val="0"/>
      <w:marRight w:val="0"/>
      <w:marTop w:val="0"/>
      <w:marBottom w:val="0"/>
      <w:divBdr>
        <w:top w:val="none" w:sz="0" w:space="0" w:color="auto"/>
        <w:left w:val="none" w:sz="0" w:space="0" w:color="auto"/>
        <w:bottom w:val="none" w:sz="0" w:space="0" w:color="auto"/>
        <w:right w:val="none" w:sz="0" w:space="0" w:color="auto"/>
      </w:divBdr>
      <w:divsChild>
        <w:div w:id="798184320">
          <w:marLeft w:val="0"/>
          <w:marRight w:val="0"/>
          <w:marTop w:val="0"/>
          <w:marBottom w:val="0"/>
          <w:divBdr>
            <w:top w:val="single" w:sz="2" w:space="0" w:color="E3E3E3"/>
            <w:left w:val="single" w:sz="2" w:space="0" w:color="E3E3E3"/>
            <w:bottom w:val="single" w:sz="2" w:space="0" w:color="E3E3E3"/>
            <w:right w:val="single" w:sz="2" w:space="0" w:color="E3E3E3"/>
          </w:divBdr>
          <w:divsChild>
            <w:div w:id="534387195">
              <w:marLeft w:val="0"/>
              <w:marRight w:val="0"/>
              <w:marTop w:val="0"/>
              <w:marBottom w:val="0"/>
              <w:divBdr>
                <w:top w:val="single" w:sz="2" w:space="0" w:color="E3E3E3"/>
                <w:left w:val="single" w:sz="2" w:space="0" w:color="E3E3E3"/>
                <w:bottom w:val="single" w:sz="2" w:space="0" w:color="E3E3E3"/>
                <w:right w:val="single" w:sz="2" w:space="0" w:color="E3E3E3"/>
              </w:divBdr>
              <w:divsChild>
                <w:div w:id="415594455">
                  <w:marLeft w:val="0"/>
                  <w:marRight w:val="0"/>
                  <w:marTop w:val="0"/>
                  <w:marBottom w:val="0"/>
                  <w:divBdr>
                    <w:top w:val="single" w:sz="2" w:space="0" w:color="E3E3E3"/>
                    <w:left w:val="single" w:sz="2" w:space="0" w:color="E3E3E3"/>
                    <w:bottom w:val="single" w:sz="2" w:space="0" w:color="E3E3E3"/>
                    <w:right w:val="single" w:sz="2" w:space="0" w:color="E3E3E3"/>
                  </w:divBdr>
                  <w:divsChild>
                    <w:div w:id="201213881">
                      <w:marLeft w:val="0"/>
                      <w:marRight w:val="0"/>
                      <w:marTop w:val="0"/>
                      <w:marBottom w:val="0"/>
                      <w:divBdr>
                        <w:top w:val="single" w:sz="2" w:space="0" w:color="E3E3E3"/>
                        <w:left w:val="single" w:sz="2" w:space="0" w:color="E3E3E3"/>
                        <w:bottom w:val="single" w:sz="2" w:space="0" w:color="E3E3E3"/>
                        <w:right w:val="single" w:sz="2" w:space="0" w:color="E3E3E3"/>
                      </w:divBdr>
                      <w:divsChild>
                        <w:div w:id="509372400">
                          <w:marLeft w:val="0"/>
                          <w:marRight w:val="0"/>
                          <w:marTop w:val="0"/>
                          <w:marBottom w:val="0"/>
                          <w:divBdr>
                            <w:top w:val="single" w:sz="2" w:space="0" w:color="E3E3E3"/>
                            <w:left w:val="single" w:sz="2" w:space="0" w:color="E3E3E3"/>
                            <w:bottom w:val="single" w:sz="2" w:space="0" w:color="E3E3E3"/>
                            <w:right w:val="single" w:sz="2" w:space="0" w:color="E3E3E3"/>
                          </w:divBdr>
                          <w:divsChild>
                            <w:div w:id="116224622">
                              <w:marLeft w:val="0"/>
                              <w:marRight w:val="0"/>
                              <w:marTop w:val="0"/>
                              <w:marBottom w:val="0"/>
                              <w:divBdr>
                                <w:top w:val="single" w:sz="2" w:space="0" w:color="E3E3E3"/>
                                <w:left w:val="single" w:sz="2" w:space="0" w:color="E3E3E3"/>
                                <w:bottom w:val="single" w:sz="2" w:space="0" w:color="E3E3E3"/>
                                <w:right w:val="single" w:sz="2" w:space="0" w:color="E3E3E3"/>
                              </w:divBdr>
                              <w:divsChild>
                                <w:div w:id="376856092">
                                  <w:marLeft w:val="0"/>
                                  <w:marRight w:val="0"/>
                                  <w:marTop w:val="100"/>
                                  <w:marBottom w:val="100"/>
                                  <w:divBdr>
                                    <w:top w:val="single" w:sz="2" w:space="0" w:color="E3E3E3"/>
                                    <w:left w:val="single" w:sz="2" w:space="0" w:color="E3E3E3"/>
                                    <w:bottom w:val="single" w:sz="2" w:space="0" w:color="E3E3E3"/>
                                    <w:right w:val="single" w:sz="2" w:space="0" w:color="E3E3E3"/>
                                  </w:divBdr>
                                  <w:divsChild>
                                    <w:div w:id="1251160632">
                                      <w:marLeft w:val="0"/>
                                      <w:marRight w:val="0"/>
                                      <w:marTop w:val="0"/>
                                      <w:marBottom w:val="0"/>
                                      <w:divBdr>
                                        <w:top w:val="single" w:sz="2" w:space="0" w:color="E3E3E3"/>
                                        <w:left w:val="single" w:sz="2" w:space="0" w:color="E3E3E3"/>
                                        <w:bottom w:val="single" w:sz="2" w:space="0" w:color="E3E3E3"/>
                                        <w:right w:val="single" w:sz="2" w:space="0" w:color="E3E3E3"/>
                                      </w:divBdr>
                                      <w:divsChild>
                                        <w:div w:id="1511526313">
                                          <w:marLeft w:val="0"/>
                                          <w:marRight w:val="0"/>
                                          <w:marTop w:val="0"/>
                                          <w:marBottom w:val="0"/>
                                          <w:divBdr>
                                            <w:top w:val="single" w:sz="2" w:space="0" w:color="E3E3E3"/>
                                            <w:left w:val="single" w:sz="2" w:space="0" w:color="E3E3E3"/>
                                            <w:bottom w:val="single" w:sz="2" w:space="0" w:color="E3E3E3"/>
                                            <w:right w:val="single" w:sz="2" w:space="0" w:color="E3E3E3"/>
                                          </w:divBdr>
                                          <w:divsChild>
                                            <w:div w:id="444736256">
                                              <w:marLeft w:val="0"/>
                                              <w:marRight w:val="0"/>
                                              <w:marTop w:val="0"/>
                                              <w:marBottom w:val="0"/>
                                              <w:divBdr>
                                                <w:top w:val="single" w:sz="2" w:space="0" w:color="E3E3E3"/>
                                                <w:left w:val="single" w:sz="2" w:space="0" w:color="E3E3E3"/>
                                                <w:bottom w:val="single" w:sz="2" w:space="0" w:color="E3E3E3"/>
                                                <w:right w:val="single" w:sz="2" w:space="0" w:color="E3E3E3"/>
                                              </w:divBdr>
                                              <w:divsChild>
                                                <w:div w:id="81076273">
                                                  <w:marLeft w:val="0"/>
                                                  <w:marRight w:val="0"/>
                                                  <w:marTop w:val="0"/>
                                                  <w:marBottom w:val="0"/>
                                                  <w:divBdr>
                                                    <w:top w:val="single" w:sz="2" w:space="0" w:color="E3E3E3"/>
                                                    <w:left w:val="single" w:sz="2" w:space="0" w:color="E3E3E3"/>
                                                    <w:bottom w:val="single" w:sz="2" w:space="0" w:color="E3E3E3"/>
                                                    <w:right w:val="single" w:sz="2" w:space="0" w:color="E3E3E3"/>
                                                  </w:divBdr>
                                                  <w:divsChild>
                                                    <w:div w:id="2019503094">
                                                      <w:marLeft w:val="0"/>
                                                      <w:marRight w:val="0"/>
                                                      <w:marTop w:val="0"/>
                                                      <w:marBottom w:val="0"/>
                                                      <w:divBdr>
                                                        <w:top w:val="single" w:sz="2" w:space="0" w:color="E3E3E3"/>
                                                        <w:left w:val="single" w:sz="2" w:space="0" w:color="E3E3E3"/>
                                                        <w:bottom w:val="single" w:sz="2" w:space="0" w:color="E3E3E3"/>
                                                        <w:right w:val="single" w:sz="2" w:space="0" w:color="E3E3E3"/>
                                                      </w:divBdr>
                                                      <w:divsChild>
                                                        <w:div w:id="18692194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54632">
          <w:marLeft w:val="0"/>
          <w:marRight w:val="0"/>
          <w:marTop w:val="0"/>
          <w:marBottom w:val="0"/>
          <w:divBdr>
            <w:top w:val="none" w:sz="0" w:space="0" w:color="auto"/>
            <w:left w:val="none" w:sz="0" w:space="0" w:color="auto"/>
            <w:bottom w:val="none" w:sz="0" w:space="0" w:color="auto"/>
            <w:right w:val="none" w:sz="0" w:space="0" w:color="auto"/>
          </w:divBdr>
          <w:divsChild>
            <w:div w:id="257108171">
              <w:marLeft w:val="0"/>
              <w:marRight w:val="0"/>
              <w:marTop w:val="0"/>
              <w:marBottom w:val="0"/>
              <w:divBdr>
                <w:top w:val="single" w:sz="2" w:space="0" w:color="E3E3E3"/>
                <w:left w:val="single" w:sz="2" w:space="0" w:color="E3E3E3"/>
                <w:bottom w:val="single" w:sz="2" w:space="0" w:color="E3E3E3"/>
                <w:right w:val="single" w:sz="2" w:space="0" w:color="E3E3E3"/>
              </w:divBdr>
              <w:divsChild>
                <w:div w:id="21253429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01929579">
      <w:bodyDiv w:val="1"/>
      <w:marLeft w:val="0"/>
      <w:marRight w:val="0"/>
      <w:marTop w:val="0"/>
      <w:marBottom w:val="0"/>
      <w:divBdr>
        <w:top w:val="none" w:sz="0" w:space="0" w:color="auto"/>
        <w:left w:val="none" w:sz="0" w:space="0" w:color="auto"/>
        <w:bottom w:val="none" w:sz="0" w:space="0" w:color="auto"/>
        <w:right w:val="none" w:sz="0" w:space="0" w:color="auto"/>
      </w:divBdr>
    </w:div>
    <w:div w:id="348991133">
      <w:bodyDiv w:val="1"/>
      <w:marLeft w:val="0"/>
      <w:marRight w:val="0"/>
      <w:marTop w:val="0"/>
      <w:marBottom w:val="0"/>
      <w:divBdr>
        <w:top w:val="none" w:sz="0" w:space="0" w:color="auto"/>
        <w:left w:val="none" w:sz="0" w:space="0" w:color="auto"/>
        <w:bottom w:val="none" w:sz="0" w:space="0" w:color="auto"/>
        <w:right w:val="none" w:sz="0" w:space="0" w:color="auto"/>
      </w:divBdr>
    </w:div>
    <w:div w:id="480080638">
      <w:bodyDiv w:val="1"/>
      <w:marLeft w:val="0"/>
      <w:marRight w:val="0"/>
      <w:marTop w:val="0"/>
      <w:marBottom w:val="0"/>
      <w:divBdr>
        <w:top w:val="none" w:sz="0" w:space="0" w:color="auto"/>
        <w:left w:val="none" w:sz="0" w:space="0" w:color="auto"/>
        <w:bottom w:val="none" w:sz="0" w:space="0" w:color="auto"/>
        <w:right w:val="none" w:sz="0" w:space="0" w:color="auto"/>
      </w:divBdr>
    </w:div>
    <w:div w:id="519392512">
      <w:bodyDiv w:val="1"/>
      <w:marLeft w:val="0"/>
      <w:marRight w:val="0"/>
      <w:marTop w:val="0"/>
      <w:marBottom w:val="0"/>
      <w:divBdr>
        <w:top w:val="none" w:sz="0" w:space="0" w:color="auto"/>
        <w:left w:val="none" w:sz="0" w:space="0" w:color="auto"/>
        <w:bottom w:val="none" w:sz="0" w:space="0" w:color="auto"/>
        <w:right w:val="none" w:sz="0" w:space="0" w:color="auto"/>
      </w:divBdr>
      <w:divsChild>
        <w:div w:id="1807163128">
          <w:marLeft w:val="0"/>
          <w:marRight w:val="0"/>
          <w:marTop w:val="0"/>
          <w:marBottom w:val="0"/>
          <w:divBdr>
            <w:top w:val="single" w:sz="2" w:space="0" w:color="E3E3E3"/>
            <w:left w:val="single" w:sz="2" w:space="0" w:color="E3E3E3"/>
            <w:bottom w:val="single" w:sz="2" w:space="0" w:color="E3E3E3"/>
            <w:right w:val="single" w:sz="2" w:space="0" w:color="E3E3E3"/>
          </w:divBdr>
          <w:divsChild>
            <w:div w:id="1421675880">
              <w:marLeft w:val="0"/>
              <w:marRight w:val="0"/>
              <w:marTop w:val="0"/>
              <w:marBottom w:val="0"/>
              <w:divBdr>
                <w:top w:val="single" w:sz="2" w:space="0" w:color="E3E3E3"/>
                <w:left w:val="single" w:sz="2" w:space="0" w:color="E3E3E3"/>
                <w:bottom w:val="single" w:sz="2" w:space="0" w:color="E3E3E3"/>
                <w:right w:val="single" w:sz="2" w:space="0" w:color="E3E3E3"/>
              </w:divBdr>
              <w:divsChild>
                <w:div w:id="1079712942">
                  <w:marLeft w:val="0"/>
                  <w:marRight w:val="0"/>
                  <w:marTop w:val="0"/>
                  <w:marBottom w:val="0"/>
                  <w:divBdr>
                    <w:top w:val="single" w:sz="2" w:space="0" w:color="E3E3E3"/>
                    <w:left w:val="single" w:sz="2" w:space="0" w:color="E3E3E3"/>
                    <w:bottom w:val="single" w:sz="2" w:space="0" w:color="E3E3E3"/>
                    <w:right w:val="single" w:sz="2" w:space="0" w:color="E3E3E3"/>
                  </w:divBdr>
                  <w:divsChild>
                    <w:div w:id="724766509">
                      <w:marLeft w:val="0"/>
                      <w:marRight w:val="0"/>
                      <w:marTop w:val="0"/>
                      <w:marBottom w:val="0"/>
                      <w:divBdr>
                        <w:top w:val="single" w:sz="2" w:space="0" w:color="E3E3E3"/>
                        <w:left w:val="single" w:sz="2" w:space="0" w:color="E3E3E3"/>
                        <w:bottom w:val="single" w:sz="2" w:space="0" w:color="E3E3E3"/>
                        <w:right w:val="single" w:sz="2" w:space="0" w:color="E3E3E3"/>
                      </w:divBdr>
                      <w:divsChild>
                        <w:div w:id="1260673912">
                          <w:marLeft w:val="0"/>
                          <w:marRight w:val="0"/>
                          <w:marTop w:val="0"/>
                          <w:marBottom w:val="0"/>
                          <w:divBdr>
                            <w:top w:val="single" w:sz="2" w:space="0" w:color="E3E3E3"/>
                            <w:left w:val="single" w:sz="2" w:space="0" w:color="E3E3E3"/>
                            <w:bottom w:val="single" w:sz="2" w:space="0" w:color="E3E3E3"/>
                            <w:right w:val="single" w:sz="2" w:space="0" w:color="E3E3E3"/>
                          </w:divBdr>
                          <w:divsChild>
                            <w:div w:id="863976104">
                              <w:marLeft w:val="0"/>
                              <w:marRight w:val="0"/>
                              <w:marTop w:val="0"/>
                              <w:marBottom w:val="0"/>
                              <w:divBdr>
                                <w:top w:val="single" w:sz="2" w:space="0" w:color="E3E3E3"/>
                                <w:left w:val="single" w:sz="2" w:space="0" w:color="E3E3E3"/>
                                <w:bottom w:val="single" w:sz="2" w:space="0" w:color="E3E3E3"/>
                                <w:right w:val="single" w:sz="2" w:space="0" w:color="E3E3E3"/>
                              </w:divBdr>
                              <w:divsChild>
                                <w:div w:id="1356998093">
                                  <w:marLeft w:val="0"/>
                                  <w:marRight w:val="0"/>
                                  <w:marTop w:val="100"/>
                                  <w:marBottom w:val="100"/>
                                  <w:divBdr>
                                    <w:top w:val="single" w:sz="2" w:space="0" w:color="E3E3E3"/>
                                    <w:left w:val="single" w:sz="2" w:space="0" w:color="E3E3E3"/>
                                    <w:bottom w:val="single" w:sz="2" w:space="0" w:color="E3E3E3"/>
                                    <w:right w:val="single" w:sz="2" w:space="0" w:color="E3E3E3"/>
                                  </w:divBdr>
                                  <w:divsChild>
                                    <w:div w:id="646325823">
                                      <w:marLeft w:val="0"/>
                                      <w:marRight w:val="0"/>
                                      <w:marTop w:val="0"/>
                                      <w:marBottom w:val="0"/>
                                      <w:divBdr>
                                        <w:top w:val="single" w:sz="2" w:space="0" w:color="E3E3E3"/>
                                        <w:left w:val="single" w:sz="2" w:space="0" w:color="E3E3E3"/>
                                        <w:bottom w:val="single" w:sz="2" w:space="0" w:color="E3E3E3"/>
                                        <w:right w:val="single" w:sz="2" w:space="0" w:color="E3E3E3"/>
                                      </w:divBdr>
                                      <w:divsChild>
                                        <w:div w:id="675688616">
                                          <w:marLeft w:val="0"/>
                                          <w:marRight w:val="0"/>
                                          <w:marTop w:val="0"/>
                                          <w:marBottom w:val="0"/>
                                          <w:divBdr>
                                            <w:top w:val="single" w:sz="2" w:space="0" w:color="E3E3E3"/>
                                            <w:left w:val="single" w:sz="2" w:space="0" w:color="E3E3E3"/>
                                            <w:bottom w:val="single" w:sz="2" w:space="0" w:color="E3E3E3"/>
                                            <w:right w:val="single" w:sz="2" w:space="0" w:color="E3E3E3"/>
                                          </w:divBdr>
                                          <w:divsChild>
                                            <w:div w:id="209270218">
                                              <w:marLeft w:val="0"/>
                                              <w:marRight w:val="0"/>
                                              <w:marTop w:val="0"/>
                                              <w:marBottom w:val="0"/>
                                              <w:divBdr>
                                                <w:top w:val="single" w:sz="2" w:space="0" w:color="E3E3E3"/>
                                                <w:left w:val="single" w:sz="2" w:space="0" w:color="E3E3E3"/>
                                                <w:bottom w:val="single" w:sz="2" w:space="0" w:color="E3E3E3"/>
                                                <w:right w:val="single" w:sz="2" w:space="0" w:color="E3E3E3"/>
                                              </w:divBdr>
                                              <w:divsChild>
                                                <w:div w:id="1697657476">
                                                  <w:marLeft w:val="0"/>
                                                  <w:marRight w:val="0"/>
                                                  <w:marTop w:val="0"/>
                                                  <w:marBottom w:val="0"/>
                                                  <w:divBdr>
                                                    <w:top w:val="single" w:sz="2" w:space="0" w:color="E3E3E3"/>
                                                    <w:left w:val="single" w:sz="2" w:space="0" w:color="E3E3E3"/>
                                                    <w:bottom w:val="single" w:sz="2" w:space="0" w:color="E3E3E3"/>
                                                    <w:right w:val="single" w:sz="2" w:space="0" w:color="E3E3E3"/>
                                                  </w:divBdr>
                                                  <w:divsChild>
                                                    <w:div w:id="1238399871">
                                                      <w:marLeft w:val="0"/>
                                                      <w:marRight w:val="0"/>
                                                      <w:marTop w:val="0"/>
                                                      <w:marBottom w:val="0"/>
                                                      <w:divBdr>
                                                        <w:top w:val="single" w:sz="2" w:space="0" w:color="E3E3E3"/>
                                                        <w:left w:val="single" w:sz="2" w:space="0" w:color="E3E3E3"/>
                                                        <w:bottom w:val="single" w:sz="2" w:space="0" w:color="E3E3E3"/>
                                                        <w:right w:val="single" w:sz="2" w:space="0" w:color="E3E3E3"/>
                                                      </w:divBdr>
                                                      <w:divsChild>
                                                        <w:div w:id="3647140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20675327">
          <w:marLeft w:val="0"/>
          <w:marRight w:val="0"/>
          <w:marTop w:val="0"/>
          <w:marBottom w:val="0"/>
          <w:divBdr>
            <w:top w:val="none" w:sz="0" w:space="0" w:color="auto"/>
            <w:left w:val="none" w:sz="0" w:space="0" w:color="auto"/>
            <w:bottom w:val="none" w:sz="0" w:space="0" w:color="auto"/>
            <w:right w:val="none" w:sz="0" w:space="0" w:color="auto"/>
          </w:divBdr>
          <w:divsChild>
            <w:div w:id="1242325435">
              <w:marLeft w:val="0"/>
              <w:marRight w:val="0"/>
              <w:marTop w:val="0"/>
              <w:marBottom w:val="0"/>
              <w:divBdr>
                <w:top w:val="single" w:sz="2" w:space="0" w:color="E3E3E3"/>
                <w:left w:val="single" w:sz="2" w:space="0" w:color="E3E3E3"/>
                <w:bottom w:val="single" w:sz="2" w:space="0" w:color="E3E3E3"/>
                <w:right w:val="single" w:sz="2" w:space="0" w:color="E3E3E3"/>
              </w:divBdr>
              <w:divsChild>
                <w:div w:id="7360482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84983516">
      <w:bodyDiv w:val="1"/>
      <w:marLeft w:val="0"/>
      <w:marRight w:val="0"/>
      <w:marTop w:val="0"/>
      <w:marBottom w:val="0"/>
      <w:divBdr>
        <w:top w:val="none" w:sz="0" w:space="0" w:color="auto"/>
        <w:left w:val="none" w:sz="0" w:space="0" w:color="auto"/>
        <w:bottom w:val="none" w:sz="0" w:space="0" w:color="auto"/>
        <w:right w:val="none" w:sz="0" w:space="0" w:color="auto"/>
      </w:divBdr>
    </w:div>
    <w:div w:id="1095057363">
      <w:bodyDiv w:val="1"/>
      <w:marLeft w:val="0"/>
      <w:marRight w:val="0"/>
      <w:marTop w:val="0"/>
      <w:marBottom w:val="0"/>
      <w:divBdr>
        <w:top w:val="none" w:sz="0" w:space="0" w:color="auto"/>
        <w:left w:val="none" w:sz="0" w:space="0" w:color="auto"/>
        <w:bottom w:val="none" w:sz="0" w:space="0" w:color="auto"/>
        <w:right w:val="none" w:sz="0" w:space="0" w:color="auto"/>
      </w:divBdr>
    </w:div>
    <w:div w:id="1108502639">
      <w:bodyDiv w:val="1"/>
      <w:marLeft w:val="0"/>
      <w:marRight w:val="0"/>
      <w:marTop w:val="0"/>
      <w:marBottom w:val="0"/>
      <w:divBdr>
        <w:top w:val="none" w:sz="0" w:space="0" w:color="auto"/>
        <w:left w:val="none" w:sz="0" w:space="0" w:color="auto"/>
        <w:bottom w:val="none" w:sz="0" w:space="0" w:color="auto"/>
        <w:right w:val="none" w:sz="0" w:space="0" w:color="auto"/>
      </w:divBdr>
    </w:div>
    <w:div w:id="1345476362">
      <w:bodyDiv w:val="1"/>
      <w:marLeft w:val="0"/>
      <w:marRight w:val="0"/>
      <w:marTop w:val="0"/>
      <w:marBottom w:val="0"/>
      <w:divBdr>
        <w:top w:val="none" w:sz="0" w:space="0" w:color="auto"/>
        <w:left w:val="none" w:sz="0" w:space="0" w:color="auto"/>
        <w:bottom w:val="none" w:sz="0" w:space="0" w:color="auto"/>
        <w:right w:val="none" w:sz="0" w:space="0" w:color="auto"/>
      </w:divBdr>
    </w:div>
    <w:div w:id="1639262454">
      <w:bodyDiv w:val="1"/>
      <w:marLeft w:val="0"/>
      <w:marRight w:val="0"/>
      <w:marTop w:val="0"/>
      <w:marBottom w:val="0"/>
      <w:divBdr>
        <w:top w:val="none" w:sz="0" w:space="0" w:color="auto"/>
        <w:left w:val="none" w:sz="0" w:space="0" w:color="auto"/>
        <w:bottom w:val="none" w:sz="0" w:space="0" w:color="auto"/>
        <w:right w:val="none" w:sz="0" w:space="0" w:color="auto"/>
      </w:divBdr>
      <w:divsChild>
        <w:div w:id="264775967">
          <w:marLeft w:val="0"/>
          <w:marRight w:val="0"/>
          <w:marTop w:val="0"/>
          <w:marBottom w:val="0"/>
          <w:divBdr>
            <w:top w:val="single" w:sz="2" w:space="0" w:color="E3E3E3"/>
            <w:left w:val="single" w:sz="2" w:space="0" w:color="E3E3E3"/>
            <w:bottom w:val="single" w:sz="2" w:space="0" w:color="E3E3E3"/>
            <w:right w:val="single" w:sz="2" w:space="0" w:color="E3E3E3"/>
          </w:divBdr>
          <w:divsChild>
            <w:div w:id="126361546">
              <w:marLeft w:val="0"/>
              <w:marRight w:val="0"/>
              <w:marTop w:val="0"/>
              <w:marBottom w:val="0"/>
              <w:divBdr>
                <w:top w:val="single" w:sz="2" w:space="0" w:color="E3E3E3"/>
                <w:left w:val="single" w:sz="2" w:space="0" w:color="E3E3E3"/>
                <w:bottom w:val="single" w:sz="2" w:space="0" w:color="E3E3E3"/>
                <w:right w:val="single" w:sz="2" w:space="0" w:color="E3E3E3"/>
              </w:divBdr>
              <w:divsChild>
                <w:div w:id="1591235456">
                  <w:marLeft w:val="0"/>
                  <w:marRight w:val="0"/>
                  <w:marTop w:val="0"/>
                  <w:marBottom w:val="0"/>
                  <w:divBdr>
                    <w:top w:val="single" w:sz="2" w:space="0" w:color="E3E3E3"/>
                    <w:left w:val="single" w:sz="2" w:space="0" w:color="E3E3E3"/>
                    <w:bottom w:val="single" w:sz="2" w:space="0" w:color="E3E3E3"/>
                    <w:right w:val="single" w:sz="2" w:space="0" w:color="E3E3E3"/>
                  </w:divBdr>
                  <w:divsChild>
                    <w:div w:id="1037194585">
                      <w:marLeft w:val="0"/>
                      <w:marRight w:val="0"/>
                      <w:marTop w:val="0"/>
                      <w:marBottom w:val="0"/>
                      <w:divBdr>
                        <w:top w:val="single" w:sz="2" w:space="0" w:color="E3E3E3"/>
                        <w:left w:val="single" w:sz="2" w:space="0" w:color="E3E3E3"/>
                        <w:bottom w:val="single" w:sz="2" w:space="0" w:color="E3E3E3"/>
                        <w:right w:val="single" w:sz="2" w:space="0" w:color="E3E3E3"/>
                      </w:divBdr>
                      <w:divsChild>
                        <w:div w:id="377317311">
                          <w:marLeft w:val="0"/>
                          <w:marRight w:val="0"/>
                          <w:marTop w:val="0"/>
                          <w:marBottom w:val="0"/>
                          <w:divBdr>
                            <w:top w:val="single" w:sz="2" w:space="0" w:color="E3E3E3"/>
                            <w:left w:val="single" w:sz="2" w:space="0" w:color="E3E3E3"/>
                            <w:bottom w:val="single" w:sz="2" w:space="0" w:color="E3E3E3"/>
                            <w:right w:val="single" w:sz="2" w:space="0" w:color="E3E3E3"/>
                          </w:divBdr>
                          <w:divsChild>
                            <w:div w:id="956983240">
                              <w:marLeft w:val="0"/>
                              <w:marRight w:val="0"/>
                              <w:marTop w:val="0"/>
                              <w:marBottom w:val="0"/>
                              <w:divBdr>
                                <w:top w:val="single" w:sz="2" w:space="0" w:color="E3E3E3"/>
                                <w:left w:val="single" w:sz="2" w:space="0" w:color="E3E3E3"/>
                                <w:bottom w:val="single" w:sz="2" w:space="0" w:color="E3E3E3"/>
                                <w:right w:val="single" w:sz="2" w:space="0" w:color="E3E3E3"/>
                              </w:divBdr>
                              <w:divsChild>
                                <w:div w:id="1462648728">
                                  <w:marLeft w:val="0"/>
                                  <w:marRight w:val="0"/>
                                  <w:marTop w:val="100"/>
                                  <w:marBottom w:val="100"/>
                                  <w:divBdr>
                                    <w:top w:val="single" w:sz="2" w:space="0" w:color="E3E3E3"/>
                                    <w:left w:val="single" w:sz="2" w:space="0" w:color="E3E3E3"/>
                                    <w:bottom w:val="single" w:sz="2" w:space="0" w:color="E3E3E3"/>
                                    <w:right w:val="single" w:sz="2" w:space="0" w:color="E3E3E3"/>
                                  </w:divBdr>
                                  <w:divsChild>
                                    <w:div w:id="1956522840">
                                      <w:marLeft w:val="0"/>
                                      <w:marRight w:val="0"/>
                                      <w:marTop w:val="0"/>
                                      <w:marBottom w:val="0"/>
                                      <w:divBdr>
                                        <w:top w:val="single" w:sz="2" w:space="0" w:color="E3E3E3"/>
                                        <w:left w:val="single" w:sz="2" w:space="0" w:color="E3E3E3"/>
                                        <w:bottom w:val="single" w:sz="2" w:space="0" w:color="E3E3E3"/>
                                        <w:right w:val="single" w:sz="2" w:space="0" w:color="E3E3E3"/>
                                      </w:divBdr>
                                      <w:divsChild>
                                        <w:div w:id="1466585510">
                                          <w:marLeft w:val="0"/>
                                          <w:marRight w:val="0"/>
                                          <w:marTop w:val="0"/>
                                          <w:marBottom w:val="0"/>
                                          <w:divBdr>
                                            <w:top w:val="single" w:sz="2" w:space="0" w:color="E3E3E3"/>
                                            <w:left w:val="single" w:sz="2" w:space="0" w:color="E3E3E3"/>
                                            <w:bottom w:val="single" w:sz="2" w:space="0" w:color="E3E3E3"/>
                                            <w:right w:val="single" w:sz="2" w:space="0" w:color="E3E3E3"/>
                                          </w:divBdr>
                                          <w:divsChild>
                                            <w:div w:id="177890670">
                                              <w:marLeft w:val="0"/>
                                              <w:marRight w:val="0"/>
                                              <w:marTop w:val="0"/>
                                              <w:marBottom w:val="0"/>
                                              <w:divBdr>
                                                <w:top w:val="single" w:sz="2" w:space="0" w:color="E3E3E3"/>
                                                <w:left w:val="single" w:sz="2" w:space="0" w:color="E3E3E3"/>
                                                <w:bottom w:val="single" w:sz="2" w:space="0" w:color="E3E3E3"/>
                                                <w:right w:val="single" w:sz="2" w:space="0" w:color="E3E3E3"/>
                                              </w:divBdr>
                                              <w:divsChild>
                                                <w:div w:id="326985525">
                                                  <w:marLeft w:val="0"/>
                                                  <w:marRight w:val="0"/>
                                                  <w:marTop w:val="0"/>
                                                  <w:marBottom w:val="0"/>
                                                  <w:divBdr>
                                                    <w:top w:val="single" w:sz="2" w:space="0" w:color="E3E3E3"/>
                                                    <w:left w:val="single" w:sz="2" w:space="0" w:color="E3E3E3"/>
                                                    <w:bottom w:val="single" w:sz="2" w:space="0" w:color="E3E3E3"/>
                                                    <w:right w:val="single" w:sz="2" w:space="0" w:color="E3E3E3"/>
                                                  </w:divBdr>
                                                  <w:divsChild>
                                                    <w:div w:id="1005746462">
                                                      <w:marLeft w:val="0"/>
                                                      <w:marRight w:val="0"/>
                                                      <w:marTop w:val="0"/>
                                                      <w:marBottom w:val="0"/>
                                                      <w:divBdr>
                                                        <w:top w:val="single" w:sz="2" w:space="0" w:color="E3E3E3"/>
                                                        <w:left w:val="single" w:sz="2" w:space="0" w:color="E3E3E3"/>
                                                        <w:bottom w:val="single" w:sz="2" w:space="0" w:color="E3E3E3"/>
                                                        <w:right w:val="single" w:sz="2" w:space="0" w:color="E3E3E3"/>
                                                      </w:divBdr>
                                                      <w:divsChild>
                                                        <w:div w:id="7716298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9468014">
          <w:marLeft w:val="0"/>
          <w:marRight w:val="0"/>
          <w:marTop w:val="0"/>
          <w:marBottom w:val="0"/>
          <w:divBdr>
            <w:top w:val="none" w:sz="0" w:space="0" w:color="auto"/>
            <w:left w:val="none" w:sz="0" w:space="0" w:color="auto"/>
            <w:bottom w:val="none" w:sz="0" w:space="0" w:color="auto"/>
            <w:right w:val="none" w:sz="0" w:space="0" w:color="auto"/>
          </w:divBdr>
          <w:divsChild>
            <w:div w:id="2137722030">
              <w:marLeft w:val="0"/>
              <w:marRight w:val="0"/>
              <w:marTop w:val="0"/>
              <w:marBottom w:val="0"/>
              <w:divBdr>
                <w:top w:val="single" w:sz="2" w:space="0" w:color="E3E3E3"/>
                <w:left w:val="single" w:sz="2" w:space="0" w:color="E3E3E3"/>
                <w:bottom w:val="single" w:sz="2" w:space="0" w:color="E3E3E3"/>
                <w:right w:val="single" w:sz="2" w:space="0" w:color="E3E3E3"/>
              </w:divBdr>
              <w:divsChild>
                <w:div w:id="8171084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08799430">
      <w:bodyDiv w:val="1"/>
      <w:marLeft w:val="0"/>
      <w:marRight w:val="0"/>
      <w:marTop w:val="0"/>
      <w:marBottom w:val="0"/>
      <w:divBdr>
        <w:top w:val="none" w:sz="0" w:space="0" w:color="auto"/>
        <w:left w:val="none" w:sz="0" w:space="0" w:color="auto"/>
        <w:bottom w:val="none" w:sz="0" w:space="0" w:color="auto"/>
        <w:right w:val="none" w:sz="0" w:space="0" w:color="auto"/>
      </w:divBdr>
      <w:divsChild>
        <w:div w:id="1001542949">
          <w:marLeft w:val="0"/>
          <w:marRight w:val="0"/>
          <w:marTop w:val="0"/>
          <w:marBottom w:val="0"/>
          <w:divBdr>
            <w:top w:val="single" w:sz="2" w:space="0" w:color="E3E3E3"/>
            <w:left w:val="single" w:sz="2" w:space="0" w:color="E3E3E3"/>
            <w:bottom w:val="single" w:sz="2" w:space="0" w:color="E3E3E3"/>
            <w:right w:val="single" w:sz="2" w:space="0" w:color="E3E3E3"/>
          </w:divBdr>
          <w:divsChild>
            <w:div w:id="2121755850">
              <w:marLeft w:val="0"/>
              <w:marRight w:val="0"/>
              <w:marTop w:val="0"/>
              <w:marBottom w:val="0"/>
              <w:divBdr>
                <w:top w:val="single" w:sz="2" w:space="0" w:color="E3E3E3"/>
                <w:left w:val="single" w:sz="2" w:space="0" w:color="E3E3E3"/>
                <w:bottom w:val="single" w:sz="2" w:space="0" w:color="E3E3E3"/>
                <w:right w:val="single" w:sz="2" w:space="0" w:color="E3E3E3"/>
              </w:divBdr>
              <w:divsChild>
                <w:div w:id="2090347763">
                  <w:marLeft w:val="0"/>
                  <w:marRight w:val="0"/>
                  <w:marTop w:val="0"/>
                  <w:marBottom w:val="0"/>
                  <w:divBdr>
                    <w:top w:val="single" w:sz="2" w:space="0" w:color="E3E3E3"/>
                    <w:left w:val="single" w:sz="2" w:space="0" w:color="E3E3E3"/>
                    <w:bottom w:val="single" w:sz="2" w:space="0" w:color="E3E3E3"/>
                    <w:right w:val="single" w:sz="2" w:space="0" w:color="E3E3E3"/>
                  </w:divBdr>
                  <w:divsChild>
                    <w:div w:id="705984624">
                      <w:marLeft w:val="0"/>
                      <w:marRight w:val="0"/>
                      <w:marTop w:val="0"/>
                      <w:marBottom w:val="0"/>
                      <w:divBdr>
                        <w:top w:val="single" w:sz="2" w:space="0" w:color="E3E3E3"/>
                        <w:left w:val="single" w:sz="2" w:space="0" w:color="E3E3E3"/>
                        <w:bottom w:val="single" w:sz="2" w:space="0" w:color="E3E3E3"/>
                        <w:right w:val="single" w:sz="2" w:space="0" w:color="E3E3E3"/>
                      </w:divBdr>
                      <w:divsChild>
                        <w:div w:id="746390469">
                          <w:marLeft w:val="0"/>
                          <w:marRight w:val="0"/>
                          <w:marTop w:val="0"/>
                          <w:marBottom w:val="0"/>
                          <w:divBdr>
                            <w:top w:val="single" w:sz="2" w:space="0" w:color="E3E3E3"/>
                            <w:left w:val="single" w:sz="2" w:space="0" w:color="E3E3E3"/>
                            <w:bottom w:val="single" w:sz="2" w:space="0" w:color="E3E3E3"/>
                            <w:right w:val="single" w:sz="2" w:space="0" w:color="E3E3E3"/>
                          </w:divBdr>
                          <w:divsChild>
                            <w:div w:id="1064648206">
                              <w:marLeft w:val="0"/>
                              <w:marRight w:val="0"/>
                              <w:marTop w:val="0"/>
                              <w:marBottom w:val="0"/>
                              <w:divBdr>
                                <w:top w:val="single" w:sz="2" w:space="0" w:color="E3E3E3"/>
                                <w:left w:val="single" w:sz="2" w:space="0" w:color="E3E3E3"/>
                                <w:bottom w:val="single" w:sz="2" w:space="0" w:color="E3E3E3"/>
                                <w:right w:val="single" w:sz="2" w:space="0" w:color="E3E3E3"/>
                              </w:divBdr>
                              <w:divsChild>
                                <w:div w:id="111243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156069597">
                                      <w:marLeft w:val="0"/>
                                      <w:marRight w:val="0"/>
                                      <w:marTop w:val="0"/>
                                      <w:marBottom w:val="0"/>
                                      <w:divBdr>
                                        <w:top w:val="single" w:sz="2" w:space="0" w:color="E3E3E3"/>
                                        <w:left w:val="single" w:sz="2" w:space="0" w:color="E3E3E3"/>
                                        <w:bottom w:val="single" w:sz="2" w:space="0" w:color="E3E3E3"/>
                                        <w:right w:val="single" w:sz="2" w:space="0" w:color="E3E3E3"/>
                                      </w:divBdr>
                                      <w:divsChild>
                                        <w:div w:id="732433127">
                                          <w:marLeft w:val="0"/>
                                          <w:marRight w:val="0"/>
                                          <w:marTop w:val="0"/>
                                          <w:marBottom w:val="0"/>
                                          <w:divBdr>
                                            <w:top w:val="single" w:sz="2" w:space="0" w:color="E3E3E3"/>
                                            <w:left w:val="single" w:sz="2" w:space="0" w:color="E3E3E3"/>
                                            <w:bottom w:val="single" w:sz="2" w:space="0" w:color="E3E3E3"/>
                                            <w:right w:val="single" w:sz="2" w:space="0" w:color="E3E3E3"/>
                                          </w:divBdr>
                                          <w:divsChild>
                                            <w:div w:id="195848774">
                                              <w:marLeft w:val="0"/>
                                              <w:marRight w:val="0"/>
                                              <w:marTop w:val="0"/>
                                              <w:marBottom w:val="0"/>
                                              <w:divBdr>
                                                <w:top w:val="single" w:sz="2" w:space="0" w:color="E3E3E3"/>
                                                <w:left w:val="single" w:sz="2" w:space="0" w:color="E3E3E3"/>
                                                <w:bottom w:val="single" w:sz="2" w:space="0" w:color="E3E3E3"/>
                                                <w:right w:val="single" w:sz="2" w:space="0" w:color="E3E3E3"/>
                                              </w:divBdr>
                                              <w:divsChild>
                                                <w:div w:id="1723867732">
                                                  <w:marLeft w:val="0"/>
                                                  <w:marRight w:val="0"/>
                                                  <w:marTop w:val="0"/>
                                                  <w:marBottom w:val="0"/>
                                                  <w:divBdr>
                                                    <w:top w:val="single" w:sz="2" w:space="0" w:color="E3E3E3"/>
                                                    <w:left w:val="single" w:sz="2" w:space="0" w:color="E3E3E3"/>
                                                    <w:bottom w:val="single" w:sz="2" w:space="0" w:color="E3E3E3"/>
                                                    <w:right w:val="single" w:sz="2" w:space="0" w:color="E3E3E3"/>
                                                  </w:divBdr>
                                                  <w:divsChild>
                                                    <w:div w:id="807865481">
                                                      <w:marLeft w:val="0"/>
                                                      <w:marRight w:val="0"/>
                                                      <w:marTop w:val="0"/>
                                                      <w:marBottom w:val="0"/>
                                                      <w:divBdr>
                                                        <w:top w:val="single" w:sz="2" w:space="0" w:color="E3E3E3"/>
                                                        <w:left w:val="single" w:sz="2" w:space="0" w:color="E3E3E3"/>
                                                        <w:bottom w:val="single" w:sz="2" w:space="0" w:color="E3E3E3"/>
                                                        <w:right w:val="single" w:sz="2" w:space="0" w:color="E3E3E3"/>
                                                      </w:divBdr>
                                                      <w:divsChild>
                                                        <w:div w:id="12663803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3468738">
          <w:marLeft w:val="0"/>
          <w:marRight w:val="0"/>
          <w:marTop w:val="0"/>
          <w:marBottom w:val="0"/>
          <w:divBdr>
            <w:top w:val="none" w:sz="0" w:space="0" w:color="auto"/>
            <w:left w:val="none" w:sz="0" w:space="0" w:color="auto"/>
            <w:bottom w:val="none" w:sz="0" w:space="0" w:color="auto"/>
            <w:right w:val="none" w:sz="0" w:space="0" w:color="auto"/>
          </w:divBdr>
          <w:divsChild>
            <w:div w:id="1767995414">
              <w:marLeft w:val="0"/>
              <w:marRight w:val="0"/>
              <w:marTop w:val="0"/>
              <w:marBottom w:val="0"/>
              <w:divBdr>
                <w:top w:val="single" w:sz="2" w:space="0" w:color="E3E3E3"/>
                <w:left w:val="single" w:sz="2" w:space="0" w:color="E3E3E3"/>
                <w:bottom w:val="single" w:sz="2" w:space="0" w:color="E3E3E3"/>
                <w:right w:val="single" w:sz="2" w:space="0" w:color="E3E3E3"/>
              </w:divBdr>
              <w:divsChild>
                <w:div w:id="1923808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stttl.github.io/4200.github.io/" TargetMode="Externa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5</Pages>
  <Words>788</Words>
  <Characters>4492</Characters>
  <Application>Microsoft Office Word</Application>
  <DocSecurity>0</DocSecurity>
  <Lines>37</Lines>
  <Paragraphs>10</Paragraphs>
  <ScaleCrop>false</ScaleCrop>
  <Company/>
  <LinksUpToDate>false</LinksUpToDate>
  <CharactersWithSpaces>5270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Yihan Luo</dc:creator>
  <cp:keywords/>
  <dc:description/>
  <cp:lastModifiedBy>Yihan Luo</cp:lastModifiedBy>
  <cp:revision>2</cp:revision>
  <dcterms:created xsi:type="dcterms:W3CDTF">2024-04-20T01:02:00Z</dcterms:created>
  <dcterms:modified xsi:type="dcterms:W3CDTF">2024-04-20T01:41:00Z</dcterms:modified>
</cp:coreProperties>
</file>