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汕头大学计算机系</w:t>
      </w:r>
      <w:r>
        <w:t xml:space="preserve">　</w:t>
      </w:r>
      <w:r>
        <w:rPr>
          <w:rFonts w:hint="eastAsia"/>
        </w:rPr>
        <w:t xml:space="preserve">编号：2026-09-14-01</w:t>
      </w:r>
    </w:p>
    <w:bookmarkStart w:id="13" w:name="会议记录"/>
    <w:p>
      <w:pPr>
        <w:pStyle w:val="Heading1"/>
      </w:pPr>
      <w:r>
        <w:rPr>
          <w:rFonts w:hint="eastAsia"/>
        </w:rPr>
        <w:t xml:space="preserve">会议记录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2026-09-14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第几组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黄应辉（HandyWote，2024611031）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任务布置、分组与选题确认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  <w:tc>
          <w:tcPr/>
          <w:p>
            <w:pPr>
              <w:pStyle w:val="Compact"/>
            </w:pPr>
            <w:r>
              <w:t xml:space="preserve">21:00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黄应辉（HandyWote，2024611031，组长）、徐锦源（Asukadaisiki，2024611176，models）、罗展彬（xiaoliei，2024611093，events）、郑逸驰（HanXuXie，2024611021，scene）、冯思语（Frieda-Feng，2024611197，ui）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黄应辉（HandyWote，2024611031）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记录时间</w:t>
            </w:r>
          </w:p>
        </w:tc>
        <w:tc>
          <w:tcPr/>
          <w:p>
            <w:pPr>
              <w:pStyle w:val="Compact"/>
            </w:pPr>
            <w:r>
              <w:t xml:space="preserve">2026-09-14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本记录依据当日提交（</w:t>
            </w:r>
            <w:r>
              <w:rPr>
                <w:rStyle w:val="VerbatimChar"/>
              </w:rPr>
              <w:t xml:space="preserve">docs: add assignment and templates</w:t>
            </w:r>
            <w:r>
              <w:rPr>
                <w:rFonts w:hint="eastAsia"/>
              </w:rPr>
              <w:t xml:space="preserve">，手</w:t>
            </w:r>
            <w:r>
              <w:t xml:space="preserve"> jandi / assignment </w:t>
            </w:r>
            <w:r>
              <w:rPr>
                <w:rFonts w:hint="eastAsia"/>
              </w:rPr>
              <w:t xml:space="preserve">与模板入库）及</w:t>
            </w:r>
            <w:r>
              <w:t xml:space="preserve"> 09-15 </w:t>
            </w:r>
            <w:r>
              <w:rPr>
                <w:rFonts w:hint="eastAsia"/>
              </w:rPr>
              <w:t xml:space="preserve">各决策文档时间线还原；具体开会时刻为组内约定时间，非逐字记录。</w:t>
            </w:r>
          </w:p>
        </w:tc>
      </w:tr>
    </w:tbl>
    <w:bookmarkStart w:id="9" w:name="会议内容"/>
    <w:p>
      <w:pPr>
        <w:pStyle w:val="Heading2"/>
      </w:pPr>
      <w:r>
        <w:rPr>
          <w:rFonts w:hint="eastAsia"/>
        </w:rPr>
        <w:t xml:space="preserve">会议内容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任务布置宣讲</w:t>
      </w:r>
      <w:r>
        <w:rPr>
          <w:rFonts w:hint="eastAsia"/>
        </w:rPr>
        <w:t xml:space="preserve">。组长</w:t>
      </w:r>
      <w:r>
        <w:t xml:space="preserve"> HandyWote </w:t>
      </w:r>
      <w:r>
        <w:rPr>
          <w:rFonts w:hint="eastAsia"/>
        </w:rPr>
        <w:t xml:space="preserve">宣读老师任务书（</w:t>
      </w:r>
      <w:r>
        <w:rPr>
          <w:rStyle w:val="VerbatimChar"/>
        </w:rPr>
        <w:t xml:space="preserve">docs/assignment.doc</w:t>
      </w:r>
      <w:r>
        <w:rPr>
          <w:rFonts w:hint="eastAsia"/>
        </w:rPr>
        <w:t xml:space="preserve">）要点：非网页</w:t>
      </w:r>
      <w:r>
        <w:t xml:space="preserve"> </w:t>
      </w:r>
      <w:r>
        <w:rPr>
          <w:rFonts w:hint="eastAsia"/>
        </w:rPr>
        <w:t xml:space="preserve">GUI；输入若干</w:t>
      </w:r>
      <w:r>
        <w:t xml:space="preserve"> </w:t>
      </w:r>
      <w:r>
        <w:rPr>
          <w:rStyle w:val="VerbatimChar"/>
        </w:rPr>
        <w:t xml:space="preserve">&lt;a,b&gt;</w:t>
      </w:r>
      <w:r>
        <w:t xml:space="preserve"> </w:t>
      </w:r>
      <w:r>
        <w:rPr>
          <w:rFonts w:hint="eastAsia"/>
        </w:rPr>
        <w:t xml:space="preserve">有向关系；渲染有向图；输出尽可能多的拓扑序；结果与图片可导出、文本存储；须做环检测；小组需按周开会并留会议记录，最终验收检查会议记录。当场把作业文件与老师模板（</w:t>
      </w:r>
      <w:r>
        <w:rPr>
          <w:rStyle w:val="VerbatimChar"/>
        </w:rPr>
        <w:t xml:space="preserve">docs/meeting-minutes-template.doc</w:t>
      </w:r>
      <w:r>
        <w:t xml:space="preserve">、</w:t>
      </w:r>
      <w:r>
        <w:rPr>
          <w:rStyle w:val="VerbatimChar"/>
        </w:rPr>
        <w:t xml:space="preserve">report-template.doc</w:t>
      </w:r>
      <w:r>
        <w:rPr>
          <w:rFonts w:hint="eastAsia"/>
        </w:rPr>
        <w:t xml:space="preserve">）提交入库（提交：</w:t>
      </w:r>
      <w:r>
        <w:rPr>
          <w:rStyle w:val="VerbatimChar"/>
        </w:rPr>
        <w:t xml:space="preserve">docs: add assignment and templates</w:t>
      </w:r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分组与角色分工</w:t>
      </w:r>
      <w:r>
        <w:rPr>
          <w:rFonts w:hint="eastAsia"/>
        </w:rPr>
        <w:t xml:space="preserve">。本组定为</w:t>
      </w:r>
      <w:r>
        <w:rPr>
          <w:rFonts w:hint="eastAsia"/>
          <w:b/>
          <w:bCs/>
        </w:rPr>
        <w:t xml:space="preserve">第一组</w:t>
      </w:r>
      <w:r>
        <w:rPr>
          <w:rFonts w:hint="eastAsia"/>
        </w:rPr>
        <w:t xml:space="preserve">，共</w:t>
      </w:r>
      <w:r>
        <w:t xml:space="preserve"> 5 </w:t>
      </w:r>
      <w:r>
        <w:rPr>
          <w:rFonts w:hint="eastAsia"/>
        </w:rPr>
        <w:t xml:space="preserve">人，按仓库模块单文件单一职责划分主责：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黄应辉（HandyWote，2024611031，组长）</w:t>
      </w:r>
      <w:r>
        <w:rPr>
          <w:rFonts w:hint="eastAsia"/>
        </w:rPr>
        <w:t xml:space="preserve">：项目规范与留档体系、T1</w:t>
      </w:r>
      <w:r>
        <w:t xml:space="preserve"> </w:t>
      </w:r>
      <w:r>
        <w:rPr>
          <w:rFonts w:hint="eastAsia"/>
        </w:rPr>
        <w:t xml:space="preserve">骨架/CI/契约、T7</w:t>
      </w:r>
      <w:r>
        <w:t xml:space="preserve"> </w:t>
      </w:r>
      <w:r>
        <w:rPr>
          <w:rFonts w:hint="eastAsia"/>
        </w:rPr>
        <w:t xml:space="preserve">打包发布、可行性研究报告（01），并统筹进度。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徐锦源（Asukadaisiki，2024611176）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app/models/</w:t>
      </w:r>
      <w:r>
        <w:rPr>
          <w:rFonts w:hint="eastAsia"/>
        </w:rPr>
        <w:t xml:space="preserve">（parser</w:t>
      </w:r>
      <w:r>
        <w:t xml:space="preserve"> / graph / </w:t>
      </w:r>
      <w:r>
        <w:rPr>
          <w:rFonts w:hint="eastAsia"/>
        </w:rPr>
        <w:t xml:space="preserve">enumerator，即</w:t>
      </w:r>
      <w:r>
        <w:t xml:space="preserve"> T2 </w:t>
      </w:r>
      <w:r>
        <w:rPr>
          <w:rFonts w:hint="eastAsia"/>
        </w:rPr>
        <w:t xml:space="preserve">算法内核）。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罗展彬（xiaoliei，2024611093）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app/events/</w:t>
      </w:r>
      <w:r>
        <w:rPr>
          <w:rFonts w:hint="eastAsia"/>
        </w:rPr>
        <w:t xml:space="preserve">（protocol</w:t>
      </w:r>
      <w:r>
        <w:t xml:space="preserve"> / player / </w:t>
      </w:r>
      <w:r>
        <w:rPr>
          <w:rFonts w:hint="eastAsia"/>
        </w:rPr>
        <w:t xml:space="preserve">timeline，即</w:t>
      </w:r>
      <w:r>
        <w:t xml:space="preserve"> T3 </w:t>
      </w:r>
      <w:r>
        <w:rPr>
          <w:rFonts w:hint="eastAsia"/>
        </w:rPr>
        <w:t xml:space="preserve">事件引擎）。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郑逸驰（HanXuXie，2024611021）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app/scene/</w:t>
      </w:r>
      <w:r>
        <w:rPr>
          <w:rFonts w:hint="eastAsia"/>
        </w:rPr>
        <w:t xml:space="preserve">（board</w:t>
      </w:r>
      <w:r>
        <w:t xml:space="preserve"> / effects / </w:t>
      </w:r>
      <w:r>
        <w:rPr>
          <w:rFonts w:hint="eastAsia"/>
        </w:rPr>
        <w:t xml:space="preserve">pool，即</w:t>
      </w:r>
      <w:r>
        <w:t xml:space="preserve"> T4 </w:t>
      </w:r>
      <w:r>
        <w:rPr>
          <w:rFonts w:hint="eastAsia"/>
        </w:rPr>
        <w:t xml:space="preserve">渲染场景）。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冯思语（Frieda-Feng，2024611197）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app/ui/</w:t>
      </w:r>
      <w:r>
        <w:rPr>
          <w:rFonts w:hint="eastAsia"/>
        </w:rPr>
        <w:t xml:space="preserve">（main_window</w:t>
      </w:r>
      <w:r>
        <w:t xml:space="preserve"> / input_panel / control_bar / lanes / </w:t>
      </w:r>
      <w:r>
        <w:rPr>
          <w:rFonts w:hint="eastAsia"/>
        </w:rPr>
        <w:t xml:space="preserve">results，即</w:t>
      </w:r>
      <w:r>
        <w:t xml:space="preserve"> T5 </w:t>
      </w:r>
      <w:r>
        <w:rPr>
          <w:rFonts w:hint="eastAsia"/>
        </w:rPr>
        <w:t xml:space="preserve">界面壳）。</w:t>
      </w:r>
      <w:r>
        <w:t xml:space="preserve"> </w:t>
      </w:r>
      <w:r>
        <w:rPr>
          <w:rFonts w:hint="eastAsia"/>
        </w:rPr>
        <w:t xml:space="preserve">文档分工约定「谁开发谁写自己章节」，开发量大者文档量对冲，组长只写</w:t>
      </w:r>
      <w:r>
        <w:t xml:space="preserve"> 01 </w:t>
      </w:r>
      <w:r>
        <w:rPr>
          <w:rFonts w:hint="eastAsia"/>
        </w:rPr>
        <w:t xml:space="preserve">可行性并统稿（后续</w:t>
      </w:r>
      <w:r>
        <w:t xml:space="preserve"> 09-15 </w:t>
      </w:r>
      <w:r>
        <w:rPr>
          <w:rFonts w:hint="eastAsia"/>
        </w:rPr>
        <w:t xml:space="preserve">决策文档</w:t>
      </w:r>
      <w:r>
        <w:t xml:space="preserve"> </w:t>
      </w:r>
      <w:r>
        <w:rPr>
          <w:rStyle w:val="VerbatimChar"/>
          <w:rFonts w:hint="eastAsia"/>
        </w:rPr>
        <w:t xml:space="preserve">2026-09-15-任务拆分总表.md</w:t>
      </w:r>
      <w:r>
        <w:t xml:space="preserve"> </w:t>
      </w:r>
      <w:r>
        <w:rPr>
          <w:rFonts w:hint="eastAsia"/>
        </w:rPr>
        <w:t xml:space="preserve">与提交</w:t>
      </w:r>
      <w:r>
        <w:t xml:space="preserve"> 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T8文档分工细化</w:t>
      </w:r>
      <w:r>
        <w:t xml:space="preserve"> </w:t>
      </w:r>
      <w:r>
        <w:rPr>
          <w:rFonts w:hint="eastAsia"/>
        </w:rPr>
        <w:t xml:space="preserve">固化本口径）。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技术选型初步讨论</w:t>
      </w:r>
      <w:r>
        <w:rPr>
          <w:rFonts w:hint="eastAsia"/>
        </w:rPr>
        <w:t xml:space="preserve">。产品目标定为：单文件双击即跑、文件/手工双输入、计算过程动画（节点消耗、队列变化、分叉伪并发泳道）、调速/暂停/单步、结果与图片导出。组员提出候选技术栈，留待次日（09-15）就位开发机后实测对比后定案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留档纪律确认</w:t>
      </w:r>
      <w:r>
        <w:rPr>
          <w:rFonts w:hint="eastAsia"/>
        </w:rPr>
        <w:t xml:space="preserve">。全体同意采用「决策</w:t>
      </w:r>
      <w:r>
        <w:t xml:space="preserve"> → Issue → </w:t>
      </w:r>
      <w:r>
        <w:rPr>
          <w:rFonts w:hint="eastAsia"/>
        </w:rPr>
        <w:t xml:space="preserve">留档</w:t>
      </w:r>
      <w:r>
        <w:t xml:space="preserve"> </w:t>
      </w:r>
      <w:r>
        <w:rPr>
          <w:rFonts w:hint="eastAsia"/>
        </w:rPr>
        <w:t xml:space="preserve">evidence/decisions/」「完成可见功能</w:t>
      </w:r>
      <w:r>
        <w:t xml:space="preserve"> → </w:t>
      </w: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evidence/screenshots/」「性能测试</w:t>
      </w:r>
      <w:r>
        <w:t xml:space="preserve"> → </w:t>
      </w:r>
      <w:r>
        <w:rPr>
          <w:rFonts w:hint="eastAsia"/>
        </w:rPr>
        <w:t xml:space="preserve">追加</w:t>
      </w:r>
      <w:r>
        <w:t xml:space="preserve"> </w:t>
      </w:r>
      <w:r>
        <w:rPr>
          <w:rFonts w:hint="eastAsia"/>
        </w:rPr>
        <w:t xml:space="preserve">evidence/benchmarks.csv」「测试用例</w:t>
      </w:r>
      <w:r>
        <w:t xml:space="preserve"> → </w:t>
      </w:r>
      <w:r>
        <w:rPr>
          <w:rFonts w:hint="eastAsia"/>
        </w:rPr>
        <w:t xml:space="preserve">evidence/test-data/」四条习惯，并同意工程统一使用</w:t>
      </w:r>
      <w:r>
        <w:t xml:space="preserve"> uv </w:t>
      </w:r>
      <w:r>
        <w:rPr>
          <w:rFonts w:hint="eastAsia"/>
        </w:rPr>
        <w:t xml:space="preserve">管理、算法必须自研（禁用现成排序库）。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下周计划</w:t>
      </w:r>
      <w:r>
        <w:t xml:space="preserve">。HandyWote </w:t>
      </w:r>
      <w:r>
        <w:rPr>
          <w:rFonts w:hint="eastAsia"/>
        </w:rPr>
        <w:t xml:space="preserve">于</w:t>
      </w:r>
      <w:r>
        <w:t xml:space="preserve"> 09-15 </w:t>
      </w:r>
      <w:r>
        <w:rPr>
          <w:rFonts w:hint="eastAsia"/>
        </w:rPr>
        <w:t xml:space="preserve">落定技术栈、工程规范与包骨架；其余四人先各自阅读任务书、熟悉自己模块的接口预期。</w:t>
      </w:r>
    </w:p>
    <w:bookmarkEnd w:id="9"/>
    <w:bookmarkStart w:id="10" w:name="已解决问题"/>
    <w:p>
      <w:pPr>
        <w:pStyle w:val="Heading2"/>
      </w:pPr>
      <w:r>
        <w:rPr>
          <w:rFonts w:hint="eastAsia"/>
        </w:rPr>
        <w:t xml:space="preserve">已解决问题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完成分组与选题宣讲，明确产品边界（非网页</w:t>
      </w:r>
      <w:r>
        <w:t xml:space="preserve"> GUI、</w:t>
      </w:r>
      <w:r>
        <w:rPr>
          <w:rStyle w:val="VerbatimChar"/>
        </w:rPr>
        <w:t xml:space="preserve">&lt;a,b&gt;</w:t>
      </w:r>
      <w:r>
        <w:t xml:space="preserve"> </w:t>
      </w:r>
      <w:r>
        <w:rPr>
          <w:rFonts w:hint="eastAsia"/>
        </w:rPr>
        <w:t xml:space="preserve">输入、拓扑序枚举、环检测、导出）。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确定</w:t>
      </w:r>
      <w:r>
        <w:t xml:space="preserve"> 5 </w:t>
      </w:r>
      <w:r>
        <w:rPr>
          <w:rFonts w:hint="eastAsia"/>
        </w:rPr>
        <w:t xml:space="preserve">人模块主责分工（models</w:t>
      </w:r>
      <w:r>
        <w:t xml:space="preserve"> / events / scene / ui + </w:t>
      </w:r>
      <w:r>
        <w:rPr>
          <w:rFonts w:hint="eastAsia"/>
        </w:rPr>
        <w:t xml:space="preserve">组长基建与统筹）。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达成四条留档纪律与</w:t>
      </w:r>
      <w:r>
        <w:t xml:space="preserve"> uv </w:t>
      </w:r>
      <w:r>
        <w:rPr>
          <w:rFonts w:hint="eastAsia"/>
        </w:rPr>
        <w:t xml:space="preserve">工程管理、算法自研两条红线共识。</w:t>
      </w:r>
    </w:p>
    <w:bookmarkEnd w:id="10"/>
    <w:bookmarkStart w:id="11" w:name="待解决问题"/>
    <w:p>
      <w:pPr>
        <w:pStyle w:val="Heading2"/>
      </w:pPr>
      <w:r>
        <w:rPr>
          <w:rFonts w:hint="eastAsia"/>
        </w:rPr>
        <w:t xml:space="preserve">待解决问题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技术栈尚未定案（Python+PySide6</w:t>
      </w:r>
      <w:r>
        <w:t xml:space="preserve"> / C# / Java </w:t>
      </w:r>
      <w:r>
        <w:rPr>
          <w:rFonts w:hint="eastAsia"/>
        </w:rPr>
        <w:t xml:space="preserve">等候选未实测对比），须于</w:t>
      </w:r>
      <w:r>
        <w:t xml:space="preserve"> 09-15 </w:t>
      </w:r>
      <w:r>
        <w:rPr>
          <w:rFonts w:hint="eastAsia"/>
        </w:rPr>
        <w:t xml:space="preserve">出结论（后由</w:t>
      </w:r>
      <w:r>
        <w:t xml:space="preserve"> </w:t>
      </w:r>
      <w:r>
        <w:rPr>
          <w:rStyle w:val="VerbatimChar"/>
          <w:rFonts w:hint="eastAsia"/>
        </w:rPr>
        <w:t xml:space="preserve">2026-09-15-技术栈定案.md</w:t>
      </w:r>
      <w:r>
        <w:t xml:space="preserve"> </w:t>
      </w:r>
      <w:r>
        <w:rPr>
          <w:rFonts w:hint="eastAsia"/>
        </w:rPr>
        <w:t xml:space="preserve">对应</w:t>
      </w:r>
      <w:r>
        <w:t xml:space="preserve"> issue #1 </w:t>
      </w:r>
      <w:r>
        <w:rPr>
          <w:rFonts w:hint="eastAsia"/>
        </w:rPr>
        <w:t xml:space="preserve">解决）。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模块间接口契约（事件协议、解析错误类型、泳道上限等）未定，影响四人并行开工。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是否为</w:t>
      </w:r>
      <w:r>
        <w:t xml:space="preserve"> Windows / macOS / Linux </w:t>
      </w:r>
      <w:r>
        <w:rPr>
          <w:rFonts w:hint="eastAsia"/>
        </w:rPr>
        <w:t xml:space="preserve">三端通用尚未拍板，关系到</w:t>
      </w:r>
      <w:r>
        <w:t xml:space="preserve"> CI </w:t>
      </w:r>
      <w:r>
        <w:rPr>
          <w:rFonts w:hint="eastAsia"/>
        </w:rPr>
        <w:t xml:space="preserve">与打包工作量（后由</w:t>
      </w:r>
      <w:r>
        <w:t xml:space="preserve"> 09-15 </w:t>
      </w:r>
      <w:r>
        <w:rPr>
          <w:rFonts w:hint="eastAsia"/>
        </w:rPr>
        <w:t xml:space="preserve">决策修正为三端通用硬性要求）。</w:t>
      </w:r>
    </w:p>
    <w:bookmarkEnd w:id="11"/>
    <w:bookmarkStart w:id="12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据提交与决策时间线还原。本日为组内第一次会议，主要产出是任务宣讲、分工与规范共识；技术栈、契约、任务拆分等具体定稿发生在</w:t>
      </w:r>
      <w:r>
        <w:t xml:space="preserve"> </w:t>
      </w:r>
      <w:r>
        <w:rPr>
          <w:rFonts w:hint="eastAsia"/>
        </w:rPr>
        <w:t xml:space="preserve">2026-09-15（详见</w:t>
      </w:r>
      <w:r>
        <w:t xml:space="preserve"> </w:t>
      </w:r>
      <w:r>
        <w:rPr>
          <w:rStyle w:val="VerbatimChar"/>
          <w:rFonts w:hint="eastAsia"/>
        </w:rPr>
        <w:t xml:space="preserve">evidence/decisions/2026-09-15-技术栈定案.md</w:t>
      </w:r>
      <w:r>
        <w:t xml:space="preserve">、</w:t>
      </w:r>
      <w:r>
        <w:rPr>
          <w:rStyle w:val="VerbatimChar"/>
          <w:rFonts w:hint="eastAsia"/>
        </w:rPr>
        <w:t xml:space="preserve">2026-09-15-契约定案.md</w:t>
      </w:r>
      <w:r>
        <w:t xml:space="preserve">、</w:t>
      </w:r>
      <w:r>
        <w:rPr>
          <w:rStyle w:val="VerbatimChar"/>
          <w:rFonts w:hint="eastAsia"/>
        </w:rPr>
        <w:t xml:space="preserve">2026-09-15-任务拆分总表.md</w:t>
      </w:r>
      <w:r>
        <w:rPr>
          <w:rFonts w:hint="eastAsia"/>
        </w:rPr>
        <w:t xml:space="preserve">）。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2026-09-25T16:06:20Z</dcterms:created>
  <dcterms:modified xsi:type="dcterms:W3CDTF">2026-09-25T16:06:20Z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