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BCF0" w14:textId="77777777" w:rsidR="00335D74" w:rsidRPr="00335D74" w:rsidRDefault="00335D74" w:rsidP="00335D74">
      <w:pPr>
        <w:rPr>
          <w:b/>
          <w:bCs/>
          <w:noProof/>
        </w:rPr>
      </w:pPr>
      <w:r w:rsidRPr="00335D74">
        <w:rPr>
          <w:b/>
          <w:bCs/>
          <w:noProof/>
        </w:rPr>
        <w:t>HuskyLens Object-Tracking Test Results</w:t>
      </w:r>
    </w:p>
    <w:p w14:paraId="560D1E14" w14:textId="23D2DA3E" w:rsidR="00335D74" w:rsidRPr="00335D74" w:rsidRDefault="00335D74" w:rsidP="00335D74">
      <w:pPr>
        <w:rPr>
          <w:noProof/>
        </w:rPr>
      </w:pPr>
      <w:r w:rsidRPr="00335D74">
        <w:rPr>
          <w:noProof/>
        </w:rPr>
        <w:t xml:space="preserve">HuskyLens was interfaced with the ESP32-S3 Zero and configured in </w:t>
      </w:r>
      <w:r w:rsidRPr="00335D74">
        <w:rPr>
          <w:b/>
          <w:bCs/>
          <w:noProof/>
        </w:rPr>
        <w:t>object-tracking</w:t>
      </w:r>
      <w:r w:rsidRPr="00335D74">
        <w:rPr>
          <w:noProof/>
        </w:rPr>
        <w:t xml:space="preserve"> mode. Serial output (</w:t>
      </w:r>
      <w:r w:rsidRPr="00335D74">
        <w:rPr>
          <w:b/>
          <w:bCs/>
          <w:noProof/>
        </w:rPr>
        <w:t>time_ms, id, x, y, width, height</w:t>
      </w:r>
      <w:r w:rsidRPr="00335D74">
        <w:rPr>
          <w:noProof/>
        </w:rPr>
        <w:t xml:space="preserve">) was logged in three independent runs (~60 s each) under fixed camera placement and consistent scene conditions. Performance was evaluated using </w:t>
      </w:r>
      <w:r w:rsidRPr="00335D74">
        <w:rPr>
          <w:b/>
          <w:bCs/>
          <w:noProof/>
        </w:rPr>
        <w:t>frame update rate (FPS)</w:t>
      </w:r>
      <w:r w:rsidRPr="00335D74">
        <w:rPr>
          <w:noProof/>
        </w:rPr>
        <w:t xml:space="preserve">, </w:t>
      </w:r>
      <w:r w:rsidRPr="00335D74">
        <w:rPr>
          <w:b/>
          <w:bCs/>
          <w:noProof/>
        </w:rPr>
        <w:t>detection reliability</w:t>
      </w:r>
      <w:r w:rsidRPr="00335D74">
        <w:rPr>
          <w:noProof/>
        </w:rPr>
        <w:t xml:space="preserve">, and </w:t>
      </w:r>
      <w:r w:rsidRPr="00335D74">
        <w:rPr>
          <w:b/>
          <w:bCs/>
          <w:noProof/>
        </w:rPr>
        <w:t>bounding-box stability</w:t>
      </w:r>
      <w:r w:rsidRPr="00335D74">
        <w:rPr>
          <w:noProof/>
        </w:rPr>
        <w:t>.</w:t>
      </w:r>
      <w:r w:rsidR="00F5426C">
        <w:rPr>
          <w:noProof/>
        </w:rPr>
        <w:br/>
      </w:r>
    </w:p>
    <w:p w14:paraId="5047BC68" w14:textId="77777777" w:rsidR="00335D74" w:rsidRPr="00335D74" w:rsidRDefault="00335D74" w:rsidP="00335D74">
      <w:pPr>
        <w:rPr>
          <w:b/>
          <w:bCs/>
          <w:noProof/>
        </w:rPr>
      </w:pPr>
      <w:r w:rsidRPr="00335D74">
        <w:rPr>
          <w:b/>
          <w:bCs/>
          <w:noProof/>
        </w:rPr>
        <w:t>Logged fields and validity rule</w:t>
      </w:r>
    </w:p>
    <w:p w14:paraId="6B13C522" w14:textId="77777777" w:rsidR="00335D74" w:rsidRPr="00335D74" w:rsidRDefault="00335D74" w:rsidP="00335D74">
      <w:pPr>
        <w:rPr>
          <w:noProof/>
        </w:rPr>
      </w:pPr>
      <w:r w:rsidRPr="00335D74">
        <w:rPr>
          <w:noProof/>
        </w:rPr>
        <w:t>Each logged sample contains:</w:t>
      </w:r>
    </w:p>
    <w:p w14:paraId="707EA402" w14:textId="77777777" w:rsidR="00335D74" w:rsidRPr="00335D74" w:rsidRDefault="00335D74" w:rsidP="00335D74">
      <w:pPr>
        <w:numPr>
          <w:ilvl w:val="0"/>
          <w:numId w:val="9"/>
        </w:numPr>
        <w:rPr>
          <w:noProof/>
        </w:rPr>
      </w:pPr>
      <w:r w:rsidRPr="00335D74">
        <w:rPr>
          <w:b/>
          <w:bCs/>
          <w:noProof/>
        </w:rPr>
        <w:t>time_ms</w:t>
      </w:r>
      <w:r w:rsidRPr="00335D74">
        <w:rPr>
          <w:noProof/>
        </w:rPr>
        <w:t>: elapsed time from start of logging (ms)</w:t>
      </w:r>
    </w:p>
    <w:p w14:paraId="4566C7E7" w14:textId="77777777" w:rsidR="00335D74" w:rsidRPr="00335D74" w:rsidRDefault="00335D74" w:rsidP="00335D74">
      <w:pPr>
        <w:numPr>
          <w:ilvl w:val="0"/>
          <w:numId w:val="9"/>
        </w:numPr>
        <w:rPr>
          <w:noProof/>
        </w:rPr>
      </w:pPr>
      <w:r w:rsidRPr="00335D74">
        <w:rPr>
          <w:b/>
          <w:bCs/>
          <w:noProof/>
        </w:rPr>
        <w:t>id</w:t>
      </w:r>
      <w:r w:rsidRPr="00335D74">
        <w:rPr>
          <w:noProof/>
        </w:rPr>
        <w:t xml:space="preserve">: tracked target ID (or </w:t>
      </w:r>
      <w:r w:rsidRPr="00335D74">
        <w:rPr>
          <w:b/>
          <w:bCs/>
          <w:noProof/>
        </w:rPr>
        <w:t>-1</w:t>
      </w:r>
      <w:r w:rsidRPr="00335D74">
        <w:rPr>
          <w:noProof/>
        </w:rPr>
        <w:t xml:space="preserve"> if no target detected)</w:t>
      </w:r>
    </w:p>
    <w:p w14:paraId="130FC768" w14:textId="77777777" w:rsidR="00335D74" w:rsidRPr="00335D74" w:rsidRDefault="00335D74" w:rsidP="00335D74">
      <w:pPr>
        <w:numPr>
          <w:ilvl w:val="0"/>
          <w:numId w:val="9"/>
        </w:numPr>
        <w:rPr>
          <w:noProof/>
        </w:rPr>
      </w:pPr>
      <w:r w:rsidRPr="00335D74">
        <w:rPr>
          <w:b/>
          <w:bCs/>
          <w:noProof/>
        </w:rPr>
        <w:t>x, y</w:t>
      </w:r>
      <w:r w:rsidRPr="00335D74">
        <w:rPr>
          <w:noProof/>
        </w:rPr>
        <w:t xml:space="preserve">: bounding-box centre coordinates (pixels; </w:t>
      </w:r>
      <w:r w:rsidRPr="00335D74">
        <w:rPr>
          <w:b/>
          <w:bCs/>
          <w:noProof/>
        </w:rPr>
        <w:t>-1</w:t>
      </w:r>
      <w:r w:rsidRPr="00335D74">
        <w:rPr>
          <w:noProof/>
        </w:rPr>
        <w:t xml:space="preserve"> if not detected)</w:t>
      </w:r>
    </w:p>
    <w:p w14:paraId="5F619621" w14:textId="77777777" w:rsidR="00335D74" w:rsidRPr="00335D74" w:rsidRDefault="00335D74" w:rsidP="00335D74">
      <w:pPr>
        <w:numPr>
          <w:ilvl w:val="0"/>
          <w:numId w:val="9"/>
        </w:numPr>
        <w:rPr>
          <w:noProof/>
        </w:rPr>
      </w:pPr>
      <w:r w:rsidRPr="00335D74">
        <w:rPr>
          <w:b/>
          <w:bCs/>
          <w:noProof/>
        </w:rPr>
        <w:t>w, h</w:t>
      </w:r>
      <w:r w:rsidRPr="00335D74">
        <w:rPr>
          <w:noProof/>
        </w:rPr>
        <w:t xml:space="preserve">: bounding-box width and height (pixels; </w:t>
      </w:r>
      <w:r w:rsidRPr="00335D74">
        <w:rPr>
          <w:b/>
          <w:bCs/>
          <w:noProof/>
        </w:rPr>
        <w:t>-1</w:t>
      </w:r>
      <w:r w:rsidRPr="00335D74">
        <w:rPr>
          <w:noProof/>
        </w:rPr>
        <w:t xml:space="preserve"> if not detected)</w:t>
      </w:r>
    </w:p>
    <w:p w14:paraId="3DC9566A" w14:textId="77777777" w:rsidR="00335D74" w:rsidRPr="00335D74" w:rsidRDefault="00335D74" w:rsidP="00335D74">
      <w:pPr>
        <w:rPr>
          <w:noProof/>
        </w:rPr>
      </w:pPr>
      <w:r w:rsidRPr="00335D74">
        <w:rPr>
          <w:noProof/>
        </w:rPr>
        <w:t xml:space="preserve">A </w:t>
      </w:r>
      <w:r w:rsidRPr="00335D74">
        <w:rPr>
          <w:b/>
          <w:bCs/>
          <w:noProof/>
        </w:rPr>
        <w:t>valid detection</w:t>
      </w:r>
      <w:r w:rsidRPr="00335D74">
        <w:rPr>
          <w:noProof/>
        </w:rPr>
        <w:t xml:space="preserve"> is any row where </w:t>
      </w:r>
      <w:r w:rsidRPr="00335D74">
        <w:rPr>
          <w:b/>
          <w:bCs/>
          <w:noProof/>
        </w:rPr>
        <w:t>id ≥ 0</w:t>
      </w:r>
      <w:r w:rsidRPr="00335D74">
        <w:rPr>
          <w:noProof/>
        </w:rPr>
        <w:t xml:space="preserve"> and </w:t>
      </w:r>
      <w:r w:rsidRPr="00335D74">
        <w:rPr>
          <w:b/>
          <w:bCs/>
          <w:noProof/>
        </w:rPr>
        <w:t>x, y, w, h ≥ 0</w:t>
      </w:r>
      <w:r w:rsidRPr="00335D74">
        <w:rPr>
          <w:noProof/>
        </w:rPr>
        <w:t xml:space="preserve">. A </w:t>
      </w:r>
      <w:r w:rsidRPr="00335D74">
        <w:rPr>
          <w:b/>
          <w:bCs/>
          <w:noProof/>
        </w:rPr>
        <w:t>no-detection</w:t>
      </w:r>
      <w:r w:rsidRPr="00335D74">
        <w:rPr>
          <w:noProof/>
        </w:rPr>
        <w:t xml:space="preserve"> row is represented by </w:t>
      </w:r>
      <w:r w:rsidRPr="00335D74">
        <w:rPr>
          <w:b/>
          <w:bCs/>
          <w:noProof/>
        </w:rPr>
        <w:t>id = -1</w:t>
      </w:r>
      <w:r w:rsidRPr="00335D74">
        <w:rPr>
          <w:noProof/>
        </w:rPr>
        <w:t xml:space="preserve"> and box fields set to </w:t>
      </w:r>
      <w:r w:rsidRPr="00335D74">
        <w:rPr>
          <w:b/>
          <w:bCs/>
          <w:noProof/>
        </w:rPr>
        <w:t>-1</w:t>
      </w:r>
      <w:r w:rsidRPr="00335D74">
        <w:rPr>
          <w:noProof/>
        </w:rPr>
        <w:t>.</w:t>
      </w:r>
    </w:p>
    <w:p w14:paraId="700505F5" w14:textId="77777777" w:rsidR="00335D74" w:rsidRPr="00335D74" w:rsidRDefault="00000000" w:rsidP="00335D74">
      <w:pPr>
        <w:rPr>
          <w:noProof/>
        </w:rPr>
      </w:pPr>
      <w:r>
        <w:rPr>
          <w:noProof/>
        </w:rPr>
        <w:pict w14:anchorId="02C4AEC0">
          <v:rect id="_x0000_i1026" style="width:0;height:1.5pt" o:hralign="center" o:hrstd="t" o:hr="t" fillcolor="#a0a0a0" stroked="f"/>
        </w:pict>
      </w:r>
    </w:p>
    <w:p w14:paraId="0BC285F6" w14:textId="77777777" w:rsidR="00335D74" w:rsidRPr="00335D74" w:rsidRDefault="00335D74" w:rsidP="00335D74">
      <w:pPr>
        <w:rPr>
          <w:b/>
          <w:bCs/>
          <w:noProof/>
        </w:rPr>
      </w:pPr>
      <w:r w:rsidRPr="00335D74">
        <w:rPr>
          <w:b/>
          <w:bCs/>
          <w:noProof/>
        </w:rPr>
        <w:t>Calculation method</w:t>
      </w:r>
    </w:p>
    <w:p w14:paraId="4099EEE1" w14:textId="336DB2BC" w:rsidR="00335D74" w:rsidRPr="00335D74" w:rsidRDefault="00335D74" w:rsidP="00335D74">
      <w:pPr>
        <w:rPr>
          <w:noProof/>
        </w:rPr>
      </w:pPr>
      <m:oMathPara>
        <m:oMath>
          <m:r>
            <m:rPr>
              <m:nor/>
            </m:rPr>
            <w:rPr>
              <w:noProof/>
            </w:rPr>
            <m:t>Duration (s)</m:t>
          </m:r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last</m:t>
                  </m:r>
                </m:sub>
              </m:sSub>
              <m:r>
                <w:rPr>
                  <w:rFonts w:ascii="Cambria Math" w:hAnsi="Cambria Math"/>
                  <w:noProof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first</m:t>
                  </m:r>
                </m:sub>
              </m:sSub>
            </m:num>
            <m:den>
              <m:r>
                <w:rPr>
                  <w:rFonts w:ascii="Cambria Math" w:hAnsi="Cambria Math"/>
                  <w:noProof/>
                </w:rPr>
                <m:t>1000</m:t>
              </m:r>
            </m:den>
          </m:f>
          <m:r>
            <m:rPr>
              <m:sty m:val="p"/>
            </m:rPr>
            <w:rPr>
              <w:noProof/>
            </w:rPr>
            <w:br/>
          </m:r>
        </m:oMath>
        <m:oMath>
          <m:r>
            <m:rPr>
              <m:nor/>
            </m:rPr>
            <w:rPr>
              <w:noProof/>
            </w:rPr>
            <m:t>FPS</m:t>
          </m:r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N-1</m:t>
              </m:r>
            </m:num>
            <m:den>
              <m:r>
                <m:rPr>
                  <m:nor/>
                </m:rPr>
                <w:rPr>
                  <w:noProof/>
                </w:rPr>
                <m:t>Duration</m:t>
              </m:r>
            </m:den>
          </m:f>
          <m:r>
            <m:rPr>
              <m:sty m:val="p"/>
            </m:rPr>
            <w:rPr>
              <w:noProof/>
            </w:rPr>
            <w:br/>
          </m:r>
        </m:oMath>
        <m:oMath>
          <m:r>
            <m:rPr>
              <m:nor/>
            </m:rPr>
            <w:rPr>
              <w:noProof/>
            </w:rPr>
            <m:t>Detection rate (%)</m:t>
          </m:r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valid</m:t>
                  </m:r>
                </m:sub>
              </m:sSub>
            </m:num>
            <m:den>
              <m:r>
                <w:rPr>
                  <w:rFonts w:ascii="Cambria Math" w:hAnsi="Cambria Math"/>
                  <w:noProof/>
                </w:rPr>
                <m:t>N</m:t>
              </m:r>
            </m:den>
          </m:f>
          <m:r>
            <w:rPr>
              <w:rFonts w:ascii="Cambria Math" w:hAnsi="Cambria Math"/>
              <w:noProof/>
            </w:rPr>
            <m:t>×100</m:t>
          </m:r>
          <m:r>
            <m:rPr>
              <m:sty m:val="p"/>
            </m:rPr>
            <w:rPr>
              <w:noProof/>
            </w:rPr>
            <w:br/>
          </m:r>
        </m:oMath>
      </m:oMathPara>
    </w:p>
    <w:p w14:paraId="296DC874" w14:textId="77777777" w:rsidR="00F5426C" w:rsidRDefault="00F5426C" w:rsidP="00335D74">
      <w:pPr>
        <w:rPr>
          <w:noProof/>
        </w:rPr>
      </w:pPr>
    </w:p>
    <w:p w14:paraId="3E092303" w14:textId="77777777" w:rsidR="00F5426C" w:rsidRDefault="00F5426C" w:rsidP="00335D74">
      <w:pPr>
        <w:rPr>
          <w:noProof/>
        </w:rPr>
      </w:pPr>
    </w:p>
    <w:p w14:paraId="6C6E16A3" w14:textId="73AFE5A0" w:rsidR="00335D74" w:rsidRPr="00335D74" w:rsidRDefault="00335D74" w:rsidP="00335D74">
      <w:pPr>
        <w:rPr>
          <w:noProof/>
        </w:rPr>
      </w:pPr>
      <w:r w:rsidRPr="00335D74">
        <w:rPr>
          <w:noProof/>
        </w:rPr>
        <w:t>where:</w:t>
      </w:r>
    </w:p>
    <w:p w14:paraId="56675071" w14:textId="385743B2" w:rsidR="00335D74" w:rsidRPr="00335D74" w:rsidRDefault="00335D74" w:rsidP="00335D74">
      <w:pPr>
        <w:numPr>
          <w:ilvl w:val="0"/>
          <w:numId w:val="10"/>
        </w:numPr>
        <w:rPr>
          <w:noProof/>
        </w:rPr>
      </w:pPr>
      <m:oMath>
        <m:r>
          <w:rPr>
            <w:rFonts w:ascii="Cambria Math" w:hAnsi="Cambria Math"/>
            <w:noProof/>
          </w:rPr>
          <m:t>N</m:t>
        </m:r>
      </m:oMath>
      <w:r w:rsidRPr="00335D74">
        <w:rPr>
          <w:noProof/>
        </w:rPr>
        <w:t>is the number of logged samples</w:t>
      </w:r>
    </w:p>
    <w:p w14:paraId="5485E82D" w14:textId="1CEB601A" w:rsidR="00335D74" w:rsidRPr="00335D74" w:rsidRDefault="00000000" w:rsidP="00335D74">
      <w:pPr>
        <w:numPr>
          <w:ilvl w:val="0"/>
          <w:numId w:val="10"/>
        </w:numPr>
        <w:rPr>
          <w:noProof/>
        </w:rPr>
      </w:pP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N</m:t>
            </m:r>
          </m:e>
          <m:sub>
            <m:r>
              <w:rPr>
                <w:rFonts w:ascii="Cambria Math" w:hAnsi="Cambria Math"/>
                <w:noProof/>
              </w:rPr>
              <m:t>valid</m:t>
            </m:r>
          </m:sub>
        </m:sSub>
      </m:oMath>
      <w:r w:rsidR="00335D74" w:rsidRPr="00335D74">
        <w:rPr>
          <w:noProof/>
        </w:rPr>
        <w:t>is the number of samples with a valid tracking box</w:t>
      </w:r>
    </w:p>
    <w:p w14:paraId="6F2C58B9" w14:textId="32661732" w:rsidR="00F87CC2" w:rsidRDefault="007508B7" w:rsidP="00DF0399">
      <w:pPr>
        <w:rPr>
          <w:noProof/>
        </w:rPr>
      </w:pPr>
      <w:r w:rsidRPr="007508B7">
        <w:rPr>
          <w:noProof/>
        </w:rPr>
        <w:t>Per-run results (Object Tracking)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8"/>
        <w:gridCol w:w="1272"/>
        <w:gridCol w:w="1018"/>
        <w:gridCol w:w="1039"/>
        <w:gridCol w:w="824"/>
        <w:gridCol w:w="1215"/>
        <w:gridCol w:w="1179"/>
        <w:gridCol w:w="869"/>
        <w:gridCol w:w="1012"/>
      </w:tblGrid>
      <w:tr w:rsidR="00B75E00" w14:paraId="6813517A" w14:textId="77777777" w:rsidTr="009E4C30">
        <w:trPr>
          <w:jc w:val="center"/>
        </w:trPr>
        <w:tc>
          <w:tcPr>
            <w:tcW w:w="794" w:type="dxa"/>
            <w:vAlign w:val="center"/>
          </w:tcPr>
          <w:p w14:paraId="5012A742" w14:textId="77777777" w:rsidR="00B75E00" w:rsidRDefault="00B75E00" w:rsidP="009E4C30">
            <w:pPr>
              <w:jc w:val="center"/>
            </w:pPr>
            <w:r>
              <w:rPr>
                <w:b/>
                <w:sz w:val="18"/>
              </w:rPr>
              <w:t>Run</w:t>
            </w:r>
          </w:p>
        </w:tc>
        <w:tc>
          <w:tcPr>
            <w:tcW w:w="2494" w:type="dxa"/>
            <w:vAlign w:val="center"/>
          </w:tcPr>
          <w:p w14:paraId="76A75C86" w14:textId="77777777" w:rsidR="00B75E00" w:rsidRDefault="00B75E00" w:rsidP="009E4C30">
            <w:pPr>
              <w:jc w:val="center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1361" w:type="dxa"/>
            <w:vAlign w:val="center"/>
          </w:tcPr>
          <w:p w14:paraId="0D9580CF" w14:textId="77777777" w:rsidR="00B75E00" w:rsidRDefault="00B75E00" w:rsidP="009E4C30">
            <w:pPr>
              <w:jc w:val="center"/>
            </w:pPr>
            <w:r>
              <w:rPr>
                <w:b/>
                <w:sz w:val="18"/>
              </w:rPr>
              <w:t>Samples (N)</w:t>
            </w:r>
          </w:p>
        </w:tc>
        <w:tc>
          <w:tcPr>
            <w:tcW w:w="1474" w:type="dxa"/>
            <w:vAlign w:val="center"/>
          </w:tcPr>
          <w:p w14:paraId="3B7B500E" w14:textId="77777777" w:rsidR="00B75E00" w:rsidRDefault="00B75E00" w:rsidP="009E4C30">
            <w:pPr>
              <w:jc w:val="center"/>
            </w:pPr>
            <w:r>
              <w:rPr>
                <w:b/>
                <w:sz w:val="18"/>
              </w:rPr>
              <w:t>Duration (s)</w:t>
            </w:r>
          </w:p>
        </w:tc>
        <w:tc>
          <w:tcPr>
            <w:tcW w:w="1134" w:type="dxa"/>
            <w:vAlign w:val="center"/>
          </w:tcPr>
          <w:p w14:paraId="04BAEE2C" w14:textId="77777777" w:rsidR="00B75E00" w:rsidRDefault="00B75E00" w:rsidP="009E4C30">
            <w:pPr>
              <w:jc w:val="center"/>
            </w:pPr>
            <w:r>
              <w:rPr>
                <w:b/>
                <w:sz w:val="18"/>
              </w:rPr>
              <w:t>FPS</w:t>
            </w:r>
          </w:p>
        </w:tc>
        <w:tc>
          <w:tcPr>
            <w:tcW w:w="1701" w:type="dxa"/>
            <w:vAlign w:val="center"/>
          </w:tcPr>
          <w:p w14:paraId="124FD399" w14:textId="77777777" w:rsidR="00B75E00" w:rsidRDefault="00B75E00" w:rsidP="009E4C30">
            <w:pPr>
              <w:jc w:val="center"/>
            </w:pPr>
            <w:r>
              <w:rPr>
                <w:b/>
                <w:sz w:val="18"/>
              </w:rPr>
              <w:t>Valid detections</w:t>
            </w:r>
          </w:p>
        </w:tc>
        <w:tc>
          <w:tcPr>
            <w:tcW w:w="1814" w:type="dxa"/>
            <w:vAlign w:val="center"/>
          </w:tcPr>
          <w:p w14:paraId="1B753E3F" w14:textId="77777777" w:rsidR="00B75E00" w:rsidRDefault="00B75E00" w:rsidP="009E4C30">
            <w:pPr>
              <w:jc w:val="center"/>
            </w:pPr>
            <w:r>
              <w:rPr>
                <w:b/>
                <w:sz w:val="18"/>
              </w:rPr>
              <w:t>Detection rate (%)</w:t>
            </w:r>
          </w:p>
        </w:tc>
        <w:tc>
          <w:tcPr>
            <w:tcW w:w="1134" w:type="dxa"/>
            <w:vAlign w:val="center"/>
          </w:tcPr>
          <w:p w14:paraId="7BE1AA0F" w14:textId="77777777" w:rsidR="00B75E00" w:rsidRDefault="00B75E00" w:rsidP="009E4C30">
            <w:pPr>
              <w:jc w:val="center"/>
            </w:pPr>
            <w:r>
              <w:rPr>
                <w:b/>
                <w:sz w:val="18"/>
              </w:rPr>
              <w:t>Unique IDs</w:t>
            </w:r>
          </w:p>
        </w:tc>
        <w:tc>
          <w:tcPr>
            <w:tcW w:w="1247" w:type="dxa"/>
            <w:vAlign w:val="center"/>
          </w:tcPr>
          <w:p w14:paraId="1B4603FA" w14:textId="77777777" w:rsidR="00B75E00" w:rsidRDefault="00B75E00" w:rsidP="009E4C30">
            <w:pPr>
              <w:jc w:val="center"/>
            </w:pPr>
            <w:r>
              <w:rPr>
                <w:b/>
                <w:sz w:val="18"/>
              </w:rPr>
              <w:t>ID switches</w:t>
            </w:r>
          </w:p>
        </w:tc>
      </w:tr>
      <w:tr w:rsidR="00B75E00" w14:paraId="52998C9D" w14:textId="77777777" w:rsidTr="009E4C30">
        <w:trPr>
          <w:jc w:val="center"/>
        </w:trPr>
        <w:tc>
          <w:tcPr>
            <w:tcW w:w="794" w:type="dxa"/>
            <w:vAlign w:val="center"/>
          </w:tcPr>
          <w:p w14:paraId="4829B659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Run 1</w:t>
            </w:r>
          </w:p>
        </w:tc>
        <w:tc>
          <w:tcPr>
            <w:tcW w:w="2494" w:type="dxa"/>
            <w:vAlign w:val="center"/>
          </w:tcPr>
          <w:p w14:paraId="034545EF" w14:textId="77777777" w:rsidR="00B75E00" w:rsidRDefault="00B75E00" w:rsidP="009E4C30">
            <w:r>
              <w:rPr>
                <w:sz w:val="18"/>
              </w:rPr>
              <w:t>Static single target</w:t>
            </w:r>
          </w:p>
        </w:tc>
        <w:tc>
          <w:tcPr>
            <w:tcW w:w="1361" w:type="dxa"/>
            <w:vAlign w:val="center"/>
          </w:tcPr>
          <w:p w14:paraId="13988DE3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1169</w:t>
            </w:r>
          </w:p>
        </w:tc>
        <w:tc>
          <w:tcPr>
            <w:tcW w:w="1474" w:type="dxa"/>
            <w:vAlign w:val="center"/>
          </w:tcPr>
          <w:p w14:paraId="5E87E973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63.072</w:t>
            </w:r>
          </w:p>
        </w:tc>
        <w:tc>
          <w:tcPr>
            <w:tcW w:w="1134" w:type="dxa"/>
            <w:vAlign w:val="center"/>
          </w:tcPr>
          <w:p w14:paraId="1F13C329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18.519</w:t>
            </w:r>
          </w:p>
        </w:tc>
        <w:tc>
          <w:tcPr>
            <w:tcW w:w="1701" w:type="dxa"/>
            <w:vAlign w:val="center"/>
          </w:tcPr>
          <w:p w14:paraId="5432C254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1169</w:t>
            </w:r>
          </w:p>
        </w:tc>
        <w:tc>
          <w:tcPr>
            <w:tcW w:w="1814" w:type="dxa"/>
            <w:vAlign w:val="center"/>
          </w:tcPr>
          <w:p w14:paraId="3A55E077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100.000</w:t>
            </w:r>
          </w:p>
        </w:tc>
        <w:tc>
          <w:tcPr>
            <w:tcW w:w="1134" w:type="dxa"/>
            <w:vAlign w:val="center"/>
          </w:tcPr>
          <w:p w14:paraId="0B9107CE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7" w:type="dxa"/>
            <w:vAlign w:val="center"/>
          </w:tcPr>
          <w:p w14:paraId="55E523C1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B75E00" w14:paraId="0CFED134" w14:textId="77777777" w:rsidTr="009E4C30">
        <w:trPr>
          <w:jc w:val="center"/>
        </w:trPr>
        <w:tc>
          <w:tcPr>
            <w:tcW w:w="794" w:type="dxa"/>
            <w:vAlign w:val="center"/>
          </w:tcPr>
          <w:p w14:paraId="67B43348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lastRenderedPageBreak/>
              <w:t>Run 2</w:t>
            </w:r>
          </w:p>
        </w:tc>
        <w:tc>
          <w:tcPr>
            <w:tcW w:w="2494" w:type="dxa"/>
            <w:vAlign w:val="center"/>
          </w:tcPr>
          <w:p w14:paraId="07203F9B" w14:textId="77777777" w:rsidR="00B75E00" w:rsidRDefault="00B75E00" w:rsidP="009E4C30">
            <w:r>
              <w:rPr>
                <w:sz w:val="18"/>
              </w:rPr>
              <w:t>No target (negative)</w:t>
            </w:r>
          </w:p>
        </w:tc>
        <w:tc>
          <w:tcPr>
            <w:tcW w:w="1361" w:type="dxa"/>
            <w:vAlign w:val="center"/>
          </w:tcPr>
          <w:p w14:paraId="7B34C6BE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1245</w:t>
            </w:r>
          </w:p>
        </w:tc>
        <w:tc>
          <w:tcPr>
            <w:tcW w:w="1474" w:type="dxa"/>
            <w:vAlign w:val="center"/>
          </w:tcPr>
          <w:p w14:paraId="32B95206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64.694</w:t>
            </w:r>
          </w:p>
        </w:tc>
        <w:tc>
          <w:tcPr>
            <w:tcW w:w="1134" w:type="dxa"/>
            <w:vAlign w:val="center"/>
          </w:tcPr>
          <w:p w14:paraId="0A8C7258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19.229</w:t>
            </w:r>
          </w:p>
        </w:tc>
        <w:tc>
          <w:tcPr>
            <w:tcW w:w="1701" w:type="dxa"/>
            <w:vAlign w:val="center"/>
          </w:tcPr>
          <w:p w14:paraId="490B5C5B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814" w:type="dxa"/>
            <w:vAlign w:val="center"/>
          </w:tcPr>
          <w:p w14:paraId="53E2E659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w="1134" w:type="dxa"/>
            <w:vAlign w:val="center"/>
          </w:tcPr>
          <w:p w14:paraId="42ABD5A0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247" w:type="dxa"/>
            <w:vAlign w:val="center"/>
          </w:tcPr>
          <w:p w14:paraId="552F272D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B75E00" w14:paraId="49B05790" w14:textId="77777777" w:rsidTr="009E4C30">
        <w:trPr>
          <w:jc w:val="center"/>
        </w:trPr>
        <w:tc>
          <w:tcPr>
            <w:tcW w:w="794" w:type="dxa"/>
            <w:vAlign w:val="center"/>
          </w:tcPr>
          <w:p w14:paraId="26AC61ED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Run 3</w:t>
            </w:r>
          </w:p>
        </w:tc>
        <w:tc>
          <w:tcPr>
            <w:tcW w:w="2494" w:type="dxa"/>
            <w:vAlign w:val="center"/>
          </w:tcPr>
          <w:p w14:paraId="3E35971E" w14:textId="77777777" w:rsidR="00B75E00" w:rsidRDefault="00B75E00" w:rsidP="009E4C30">
            <w:r>
              <w:rPr>
                <w:sz w:val="18"/>
              </w:rPr>
              <w:t>Dynamic motion</w:t>
            </w:r>
          </w:p>
        </w:tc>
        <w:tc>
          <w:tcPr>
            <w:tcW w:w="1361" w:type="dxa"/>
            <w:vAlign w:val="center"/>
          </w:tcPr>
          <w:p w14:paraId="28F32175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1263</w:t>
            </w:r>
          </w:p>
        </w:tc>
        <w:tc>
          <w:tcPr>
            <w:tcW w:w="1474" w:type="dxa"/>
            <w:vAlign w:val="center"/>
          </w:tcPr>
          <w:p w14:paraId="12574AE4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68.082</w:t>
            </w:r>
          </w:p>
        </w:tc>
        <w:tc>
          <w:tcPr>
            <w:tcW w:w="1134" w:type="dxa"/>
            <w:vAlign w:val="center"/>
          </w:tcPr>
          <w:p w14:paraId="39E0C7F2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18.536</w:t>
            </w:r>
          </w:p>
        </w:tc>
        <w:tc>
          <w:tcPr>
            <w:tcW w:w="1701" w:type="dxa"/>
            <w:vAlign w:val="center"/>
          </w:tcPr>
          <w:p w14:paraId="7F6374D0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1230</w:t>
            </w:r>
          </w:p>
        </w:tc>
        <w:tc>
          <w:tcPr>
            <w:tcW w:w="1814" w:type="dxa"/>
            <w:vAlign w:val="center"/>
          </w:tcPr>
          <w:p w14:paraId="258550F7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97.387</w:t>
            </w:r>
          </w:p>
        </w:tc>
        <w:tc>
          <w:tcPr>
            <w:tcW w:w="1134" w:type="dxa"/>
            <w:vAlign w:val="center"/>
          </w:tcPr>
          <w:p w14:paraId="067FE1E2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7" w:type="dxa"/>
            <w:vAlign w:val="center"/>
          </w:tcPr>
          <w:p w14:paraId="73095FE2" w14:textId="77777777" w:rsidR="00B75E00" w:rsidRDefault="00B75E00" w:rsidP="009E4C30"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 w14:paraId="0016B837" w14:textId="77777777" w:rsidR="007508B7" w:rsidRDefault="007508B7" w:rsidP="00DF0399">
      <w:pPr>
        <w:rPr>
          <w:noProof/>
        </w:rPr>
      </w:pPr>
    </w:p>
    <w:p w14:paraId="20CE6C21" w14:textId="5002B67B" w:rsidR="00B75E00" w:rsidRDefault="00B75E00" w:rsidP="00DF0399">
      <w:pPr>
        <w:rPr>
          <w:noProof/>
        </w:rPr>
      </w:pPr>
      <w:r w:rsidRPr="00B75E00">
        <w:rPr>
          <w:noProof/>
        </w:rPr>
        <w:t>Bounding-box statistics (valid detections only)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6"/>
        <w:gridCol w:w="1397"/>
        <w:gridCol w:w="1397"/>
        <w:gridCol w:w="1345"/>
        <w:gridCol w:w="1345"/>
        <w:gridCol w:w="941"/>
        <w:gridCol w:w="941"/>
        <w:gridCol w:w="994"/>
      </w:tblGrid>
      <w:tr w:rsidR="00A70FC1" w14:paraId="49B2F897" w14:textId="77777777" w:rsidTr="009E4C30">
        <w:trPr>
          <w:jc w:val="center"/>
        </w:trPr>
        <w:tc>
          <w:tcPr>
            <w:tcW w:w="794" w:type="dxa"/>
            <w:vAlign w:val="center"/>
          </w:tcPr>
          <w:p w14:paraId="5CD99494" w14:textId="77777777" w:rsidR="00A70FC1" w:rsidRDefault="00A70FC1" w:rsidP="009E4C30">
            <w:pPr>
              <w:jc w:val="center"/>
            </w:pPr>
            <w:r>
              <w:rPr>
                <w:b/>
                <w:sz w:val="18"/>
              </w:rPr>
              <w:t>Run</w:t>
            </w:r>
          </w:p>
        </w:tc>
        <w:tc>
          <w:tcPr>
            <w:tcW w:w="2041" w:type="dxa"/>
            <w:vAlign w:val="center"/>
          </w:tcPr>
          <w:p w14:paraId="2225E47C" w14:textId="77777777" w:rsidR="00A70FC1" w:rsidRDefault="00A70FC1" w:rsidP="009E4C30">
            <w:pPr>
              <w:jc w:val="center"/>
            </w:pPr>
            <w:r>
              <w:rPr>
                <w:b/>
                <w:sz w:val="18"/>
              </w:rPr>
              <w:t xml:space="preserve">x </w:t>
            </w:r>
            <w:proofErr w:type="gramStart"/>
            <w:r>
              <w:rPr>
                <w:b/>
                <w:sz w:val="18"/>
              </w:rPr>
              <w:t>mean</w:t>
            </w:r>
            <w:proofErr w:type="gramEnd"/>
            <w:r>
              <w:rPr>
                <w:b/>
                <w:sz w:val="18"/>
              </w:rPr>
              <w:t xml:space="preserve"> +/- std</w:t>
            </w:r>
          </w:p>
        </w:tc>
        <w:tc>
          <w:tcPr>
            <w:tcW w:w="2041" w:type="dxa"/>
            <w:vAlign w:val="center"/>
          </w:tcPr>
          <w:p w14:paraId="22BB200C" w14:textId="77777777" w:rsidR="00A70FC1" w:rsidRDefault="00A70FC1" w:rsidP="009E4C30">
            <w:pPr>
              <w:jc w:val="center"/>
            </w:pPr>
            <w:r>
              <w:rPr>
                <w:b/>
                <w:sz w:val="18"/>
              </w:rPr>
              <w:t>y mean +/- std</w:t>
            </w:r>
          </w:p>
        </w:tc>
        <w:tc>
          <w:tcPr>
            <w:tcW w:w="2041" w:type="dxa"/>
            <w:vAlign w:val="center"/>
          </w:tcPr>
          <w:p w14:paraId="7FC92C45" w14:textId="77777777" w:rsidR="00A70FC1" w:rsidRDefault="00A70FC1" w:rsidP="009E4C30">
            <w:pPr>
              <w:jc w:val="center"/>
            </w:pPr>
            <w:r>
              <w:rPr>
                <w:b/>
                <w:sz w:val="18"/>
              </w:rPr>
              <w:t>w mean +/- std</w:t>
            </w:r>
          </w:p>
        </w:tc>
        <w:tc>
          <w:tcPr>
            <w:tcW w:w="2041" w:type="dxa"/>
            <w:vAlign w:val="center"/>
          </w:tcPr>
          <w:p w14:paraId="63B450F2" w14:textId="77777777" w:rsidR="00A70FC1" w:rsidRDefault="00A70FC1" w:rsidP="009E4C30">
            <w:pPr>
              <w:jc w:val="center"/>
            </w:pPr>
            <w:r>
              <w:rPr>
                <w:b/>
                <w:sz w:val="18"/>
              </w:rPr>
              <w:t>h mean +/- std</w:t>
            </w:r>
          </w:p>
        </w:tc>
        <w:tc>
          <w:tcPr>
            <w:tcW w:w="1247" w:type="dxa"/>
            <w:vAlign w:val="center"/>
          </w:tcPr>
          <w:p w14:paraId="179233C0" w14:textId="77777777" w:rsidR="00A70FC1" w:rsidRDefault="00A70FC1" w:rsidP="009E4C30">
            <w:pPr>
              <w:jc w:val="center"/>
            </w:pPr>
            <w:r>
              <w:rPr>
                <w:b/>
                <w:sz w:val="18"/>
              </w:rPr>
              <w:t>x range</w:t>
            </w:r>
          </w:p>
        </w:tc>
        <w:tc>
          <w:tcPr>
            <w:tcW w:w="1247" w:type="dxa"/>
            <w:vAlign w:val="center"/>
          </w:tcPr>
          <w:p w14:paraId="5ED80C70" w14:textId="77777777" w:rsidR="00A70FC1" w:rsidRDefault="00A70FC1" w:rsidP="009E4C30">
            <w:pPr>
              <w:jc w:val="center"/>
            </w:pPr>
            <w:r>
              <w:rPr>
                <w:b/>
                <w:sz w:val="18"/>
              </w:rPr>
              <w:t>y range</w:t>
            </w:r>
          </w:p>
        </w:tc>
        <w:tc>
          <w:tcPr>
            <w:tcW w:w="1361" w:type="dxa"/>
            <w:vAlign w:val="center"/>
          </w:tcPr>
          <w:p w14:paraId="21620DAA" w14:textId="77777777" w:rsidR="00A70FC1" w:rsidRDefault="00A70FC1" w:rsidP="009E4C30">
            <w:pPr>
              <w:jc w:val="center"/>
            </w:pPr>
            <w:r>
              <w:rPr>
                <w:b/>
                <w:sz w:val="18"/>
              </w:rPr>
              <w:t>w/h range</w:t>
            </w:r>
          </w:p>
        </w:tc>
      </w:tr>
      <w:tr w:rsidR="00A70FC1" w14:paraId="184770A1" w14:textId="77777777" w:rsidTr="009E4C30">
        <w:trPr>
          <w:jc w:val="center"/>
        </w:trPr>
        <w:tc>
          <w:tcPr>
            <w:tcW w:w="794" w:type="dxa"/>
            <w:vAlign w:val="center"/>
          </w:tcPr>
          <w:p w14:paraId="71F79DC8" w14:textId="77777777" w:rsidR="00A70FC1" w:rsidRDefault="00A70FC1" w:rsidP="009E4C30">
            <w:r>
              <w:rPr>
                <w:sz w:val="18"/>
              </w:rPr>
              <w:t>Run 1</w:t>
            </w:r>
          </w:p>
        </w:tc>
        <w:tc>
          <w:tcPr>
            <w:tcW w:w="2041" w:type="dxa"/>
            <w:vAlign w:val="center"/>
          </w:tcPr>
          <w:p w14:paraId="436CF532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159.106 +/- 0.994</w:t>
            </w:r>
          </w:p>
        </w:tc>
        <w:tc>
          <w:tcPr>
            <w:tcW w:w="2041" w:type="dxa"/>
            <w:vAlign w:val="center"/>
          </w:tcPr>
          <w:p w14:paraId="46075C99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135.050 +/- 4.558</w:t>
            </w:r>
          </w:p>
        </w:tc>
        <w:tc>
          <w:tcPr>
            <w:tcW w:w="2041" w:type="dxa"/>
            <w:vAlign w:val="center"/>
          </w:tcPr>
          <w:p w14:paraId="237846D4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69.425 +/- 0.494</w:t>
            </w:r>
          </w:p>
        </w:tc>
        <w:tc>
          <w:tcPr>
            <w:tcW w:w="2041" w:type="dxa"/>
            <w:vAlign w:val="center"/>
          </w:tcPr>
          <w:p w14:paraId="58420669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69.425 +/- 0.494</w:t>
            </w:r>
          </w:p>
        </w:tc>
        <w:tc>
          <w:tcPr>
            <w:tcW w:w="1247" w:type="dxa"/>
            <w:vAlign w:val="center"/>
          </w:tcPr>
          <w:p w14:paraId="77FCCA59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158-160</w:t>
            </w:r>
          </w:p>
        </w:tc>
        <w:tc>
          <w:tcPr>
            <w:tcW w:w="1247" w:type="dxa"/>
            <w:vAlign w:val="center"/>
          </w:tcPr>
          <w:p w14:paraId="37EBC13A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123-144</w:t>
            </w:r>
          </w:p>
        </w:tc>
        <w:tc>
          <w:tcPr>
            <w:tcW w:w="1361" w:type="dxa"/>
            <w:vAlign w:val="center"/>
          </w:tcPr>
          <w:p w14:paraId="6A60A283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69-70</w:t>
            </w:r>
          </w:p>
        </w:tc>
      </w:tr>
      <w:tr w:rsidR="00A70FC1" w14:paraId="78914BF5" w14:textId="77777777" w:rsidTr="009E4C30">
        <w:trPr>
          <w:jc w:val="center"/>
        </w:trPr>
        <w:tc>
          <w:tcPr>
            <w:tcW w:w="794" w:type="dxa"/>
            <w:vAlign w:val="center"/>
          </w:tcPr>
          <w:p w14:paraId="07B89FB1" w14:textId="77777777" w:rsidR="00A70FC1" w:rsidRDefault="00A70FC1" w:rsidP="009E4C30">
            <w:r>
              <w:rPr>
                <w:sz w:val="18"/>
              </w:rPr>
              <w:t>Run 2</w:t>
            </w:r>
          </w:p>
        </w:tc>
        <w:tc>
          <w:tcPr>
            <w:tcW w:w="2041" w:type="dxa"/>
            <w:vAlign w:val="center"/>
          </w:tcPr>
          <w:p w14:paraId="50D2FC8D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2041" w:type="dxa"/>
            <w:vAlign w:val="center"/>
          </w:tcPr>
          <w:p w14:paraId="492F905A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2041" w:type="dxa"/>
            <w:vAlign w:val="center"/>
          </w:tcPr>
          <w:p w14:paraId="40C1B273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2041" w:type="dxa"/>
            <w:vAlign w:val="center"/>
          </w:tcPr>
          <w:p w14:paraId="61E7B2E0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1247" w:type="dxa"/>
            <w:vAlign w:val="center"/>
          </w:tcPr>
          <w:p w14:paraId="10C6380F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1247" w:type="dxa"/>
            <w:vAlign w:val="center"/>
          </w:tcPr>
          <w:p w14:paraId="1F615485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1361" w:type="dxa"/>
            <w:vAlign w:val="center"/>
          </w:tcPr>
          <w:p w14:paraId="73F42737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</w:tr>
      <w:tr w:rsidR="00A70FC1" w14:paraId="007F7599" w14:textId="77777777" w:rsidTr="009E4C30">
        <w:trPr>
          <w:jc w:val="center"/>
        </w:trPr>
        <w:tc>
          <w:tcPr>
            <w:tcW w:w="794" w:type="dxa"/>
            <w:vAlign w:val="center"/>
          </w:tcPr>
          <w:p w14:paraId="791BF441" w14:textId="77777777" w:rsidR="00A70FC1" w:rsidRDefault="00A70FC1" w:rsidP="009E4C30">
            <w:r>
              <w:rPr>
                <w:sz w:val="18"/>
              </w:rPr>
              <w:t>Run 3</w:t>
            </w:r>
          </w:p>
        </w:tc>
        <w:tc>
          <w:tcPr>
            <w:tcW w:w="2041" w:type="dxa"/>
            <w:vAlign w:val="center"/>
          </w:tcPr>
          <w:p w14:paraId="4076645D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142.231 +/- 37.223</w:t>
            </w:r>
          </w:p>
        </w:tc>
        <w:tc>
          <w:tcPr>
            <w:tcW w:w="2041" w:type="dxa"/>
            <w:vAlign w:val="center"/>
          </w:tcPr>
          <w:p w14:paraId="18F51C47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124.388 +/- 16.903</w:t>
            </w:r>
          </w:p>
        </w:tc>
        <w:tc>
          <w:tcPr>
            <w:tcW w:w="2041" w:type="dxa"/>
            <w:vAlign w:val="center"/>
          </w:tcPr>
          <w:p w14:paraId="0E4A9721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83.311 +/- 6.323</w:t>
            </w:r>
          </w:p>
        </w:tc>
        <w:tc>
          <w:tcPr>
            <w:tcW w:w="2041" w:type="dxa"/>
            <w:vAlign w:val="center"/>
          </w:tcPr>
          <w:p w14:paraId="5E947D77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83.311 +/- 6.323</w:t>
            </w:r>
          </w:p>
        </w:tc>
        <w:tc>
          <w:tcPr>
            <w:tcW w:w="1247" w:type="dxa"/>
            <w:vAlign w:val="center"/>
          </w:tcPr>
          <w:p w14:paraId="019E2C14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47-228</w:t>
            </w:r>
          </w:p>
        </w:tc>
        <w:tc>
          <w:tcPr>
            <w:tcW w:w="1247" w:type="dxa"/>
            <w:vAlign w:val="center"/>
          </w:tcPr>
          <w:p w14:paraId="2C0DB9AF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34-162</w:t>
            </w:r>
          </w:p>
        </w:tc>
        <w:tc>
          <w:tcPr>
            <w:tcW w:w="1361" w:type="dxa"/>
            <w:vAlign w:val="center"/>
          </w:tcPr>
          <w:p w14:paraId="25992DD1" w14:textId="77777777" w:rsidR="00A70FC1" w:rsidRDefault="00A70FC1" w:rsidP="009E4C30">
            <w:pPr>
              <w:jc w:val="center"/>
            </w:pPr>
            <w:r>
              <w:rPr>
                <w:sz w:val="18"/>
              </w:rPr>
              <w:t>66-98</w:t>
            </w:r>
          </w:p>
        </w:tc>
      </w:tr>
    </w:tbl>
    <w:p w14:paraId="3080EB8F" w14:textId="77777777" w:rsidR="00A70FC1" w:rsidRDefault="00A70FC1" w:rsidP="00DF0399">
      <w:pPr>
        <w:rPr>
          <w:noProof/>
        </w:rPr>
      </w:pPr>
    </w:p>
    <w:p w14:paraId="37EB382A" w14:textId="77777777" w:rsidR="00CD75EC" w:rsidRPr="00CD75EC" w:rsidRDefault="00CD75EC" w:rsidP="00CD75EC">
      <w:pPr>
        <w:rPr>
          <w:b/>
          <w:bCs/>
          <w:noProof/>
        </w:rPr>
      </w:pPr>
      <w:r w:rsidRPr="00CD75EC">
        <w:rPr>
          <w:b/>
          <w:bCs/>
          <w:noProof/>
        </w:rPr>
        <w:t>Combined summary (all runs)</w:t>
      </w:r>
    </w:p>
    <w:p w14:paraId="55D67B4C" w14:textId="77777777" w:rsidR="00CD75EC" w:rsidRPr="00CD75EC" w:rsidRDefault="00CD75EC" w:rsidP="00CD75EC">
      <w:pPr>
        <w:numPr>
          <w:ilvl w:val="0"/>
          <w:numId w:val="11"/>
        </w:numPr>
        <w:rPr>
          <w:noProof/>
        </w:rPr>
      </w:pPr>
      <w:r w:rsidRPr="00CD75EC">
        <w:rPr>
          <w:noProof/>
        </w:rPr>
        <w:t xml:space="preserve">Total samples: </w:t>
      </w:r>
      <w:r w:rsidRPr="00CD75EC">
        <w:rPr>
          <w:b/>
          <w:bCs/>
          <w:noProof/>
        </w:rPr>
        <w:t>3677</w:t>
      </w:r>
    </w:p>
    <w:p w14:paraId="2044FCDC" w14:textId="77777777" w:rsidR="00CD75EC" w:rsidRPr="00CD75EC" w:rsidRDefault="00CD75EC" w:rsidP="00CD75EC">
      <w:pPr>
        <w:numPr>
          <w:ilvl w:val="0"/>
          <w:numId w:val="11"/>
        </w:numPr>
        <w:rPr>
          <w:noProof/>
        </w:rPr>
      </w:pPr>
      <w:r w:rsidRPr="00CD75EC">
        <w:rPr>
          <w:noProof/>
        </w:rPr>
        <w:t xml:space="preserve">Total duration: </w:t>
      </w:r>
      <w:r w:rsidRPr="00CD75EC">
        <w:rPr>
          <w:b/>
          <w:bCs/>
          <w:noProof/>
        </w:rPr>
        <w:t>195.848 s</w:t>
      </w:r>
    </w:p>
    <w:p w14:paraId="11A54D21" w14:textId="77777777" w:rsidR="00CD75EC" w:rsidRPr="00CD75EC" w:rsidRDefault="00CD75EC" w:rsidP="00CD75EC">
      <w:pPr>
        <w:numPr>
          <w:ilvl w:val="0"/>
          <w:numId w:val="11"/>
        </w:numPr>
        <w:rPr>
          <w:noProof/>
        </w:rPr>
      </w:pPr>
      <w:r w:rsidRPr="00CD75EC">
        <w:rPr>
          <w:noProof/>
        </w:rPr>
        <w:t xml:space="preserve">Weighted average FPS: </w:t>
      </w:r>
      <w:r w:rsidRPr="00CD75EC">
        <w:rPr>
          <w:b/>
          <w:bCs/>
          <w:noProof/>
        </w:rPr>
        <w:t>18.768 FPS</w:t>
      </w:r>
    </w:p>
    <w:p w14:paraId="0D8CB03A" w14:textId="77777777" w:rsidR="00CD75EC" w:rsidRPr="00CD75EC" w:rsidRDefault="00CD75EC" w:rsidP="00CD75EC">
      <w:pPr>
        <w:rPr>
          <w:noProof/>
        </w:rPr>
      </w:pPr>
      <w:r w:rsidRPr="00CD75EC">
        <w:rPr>
          <w:noProof/>
        </w:rPr>
        <w:t>Overall means (valid detections only):</w:t>
      </w:r>
    </w:p>
    <w:p w14:paraId="69514E40" w14:textId="586012A9" w:rsidR="00CD75EC" w:rsidRPr="00CD75EC" w:rsidRDefault="00CD75EC" w:rsidP="00CD75EC">
      <w:pPr>
        <w:numPr>
          <w:ilvl w:val="0"/>
          <w:numId w:val="12"/>
        </w:numPr>
        <w:rPr>
          <w:noProof/>
        </w:rPr>
      </w:pPr>
      <m:oMath>
        <m:r>
          <w:rPr>
            <w:rFonts w:ascii="Cambria Math" w:hAnsi="Cambria Math"/>
            <w:noProof/>
          </w:rPr>
          <m:t>x=150.797</m:t>
        </m:r>
      </m:oMath>
      <w:r w:rsidRPr="00CD75EC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y=129.885</m:t>
        </m:r>
      </m:oMath>
      <w:r w:rsidRPr="00CD75EC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w=76.357</m:t>
        </m:r>
      </m:oMath>
      <w:r w:rsidRPr="00CD75EC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h=76.357</m:t>
        </m:r>
      </m:oMath>
    </w:p>
    <w:p w14:paraId="6F33DB64" w14:textId="77777777" w:rsidR="00CD75EC" w:rsidRPr="00CD75EC" w:rsidRDefault="00CD75EC" w:rsidP="00CD75EC">
      <w:pPr>
        <w:rPr>
          <w:noProof/>
        </w:rPr>
      </w:pPr>
      <w:r w:rsidRPr="00CD75EC">
        <w:rPr>
          <w:noProof/>
        </w:rPr>
        <w:t>Overall standard deviations (valid detections only):</w:t>
      </w:r>
    </w:p>
    <w:p w14:paraId="33748BFB" w14:textId="5CD2020B" w:rsidR="00CD75EC" w:rsidRPr="00CD75EC" w:rsidRDefault="00CD75EC" w:rsidP="00CD75EC">
      <w:pPr>
        <w:numPr>
          <w:ilvl w:val="0"/>
          <w:numId w:val="13"/>
        </w:numPr>
        <w:rPr>
          <w:noProof/>
        </w:rPr>
      </w:pPr>
      <m:oMath>
        <m:r>
          <w:rPr>
            <w:rFonts w:ascii="Cambria Math" w:hAnsi="Cambria Math"/>
            <w:noProof/>
          </w:rPr>
          <m:t>x=34.304</m:t>
        </m:r>
      </m:oMath>
      <w:r w:rsidRPr="00CD75EC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y=15.566</m:t>
        </m:r>
      </m:oMath>
      <w:r w:rsidRPr="00CD75EC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w=8.596</m:t>
        </m:r>
      </m:oMath>
      <w:r w:rsidRPr="00CD75EC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h=8.596</m:t>
        </m:r>
      </m:oMath>
    </w:p>
    <w:p w14:paraId="192AF161" w14:textId="77777777" w:rsidR="00CD75EC" w:rsidRPr="00CD75EC" w:rsidRDefault="00000000" w:rsidP="00CD75EC">
      <w:pPr>
        <w:rPr>
          <w:noProof/>
        </w:rPr>
      </w:pPr>
      <w:r>
        <w:rPr>
          <w:noProof/>
        </w:rPr>
        <w:pict w14:anchorId="2914917B">
          <v:rect id="_x0000_i1027" style="width:0;height:1.5pt" o:hralign="center" o:hrstd="t" o:hr="t" fillcolor="#a0a0a0" stroked="f"/>
        </w:pict>
      </w:r>
    </w:p>
    <w:p w14:paraId="1F7ADDDF" w14:textId="77777777" w:rsidR="00CD75EC" w:rsidRPr="00CD75EC" w:rsidRDefault="00CD75EC" w:rsidP="00CD75EC">
      <w:pPr>
        <w:rPr>
          <w:b/>
          <w:bCs/>
          <w:noProof/>
        </w:rPr>
      </w:pPr>
      <w:r w:rsidRPr="00CD75EC">
        <w:rPr>
          <w:b/>
          <w:bCs/>
          <w:noProof/>
        </w:rPr>
        <w:t>Discussion</w:t>
      </w:r>
    </w:p>
    <w:p w14:paraId="479E805D" w14:textId="48BB0527" w:rsidR="00CD75EC" w:rsidRPr="00CD75EC" w:rsidRDefault="00CD75EC" w:rsidP="00CD75EC">
      <w:pPr>
        <w:rPr>
          <w:noProof/>
        </w:rPr>
      </w:pPr>
      <w:r w:rsidRPr="00CD75EC">
        <w:rPr>
          <w:b/>
          <w:bCs/>
          <w:noProof/>
        </w:rPr>
        <w:t>Run 1 (static):</w:t>
      </w:r>
      <w:r w:rsidRPr="00CD75EC">
        <w:rPr>
          <w:noProof/>
        </w:rPr>
        <w:t xml:space="preserve"> Tracking remained continuous with a stable bounding box and minimal variation in </w:t>
      </w:r>
      <m:oMath>
        <m:r>
          <w:rPr>
            <w:rFonts w:ascii="Cambria Math" w:hAnsi="Cambria Math"/>
            <w:noProof/>
          </w:rPr>
          <m:t>x</m:t>
        </m:r>
      </m:oMath>
      <w:r w:rsidRPr="00CD75EC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w</m:t>
        </m:r>
      </m:oMath>
      <w:r w:rsidRPr="00CD75EC">
        <w:rPr>
          <w:noProof/>
        </w:rPr>
        <w:t xml:space="preserve">, and </w:t>
      </w:r>
      <m:oMath>
        <m:r>
          <w:rPr>
            <w:rFonts w:ascii="Cambria Math" w:hAnsi="Cambria Math"/>
            <w:noProof/>
          </w:rPr>
          <m:t>h</m:t>
        </m:r>
      </m:oMath>
      <w:r w:rsidRPr="00CD75EC">
        <w:rPr>
          <w:noProof/>
        </w:rPr>
        <w:t>, indicating good steady-state localisation.</w:t>
      </w:r>
      <w:r w:rsidRPr="00CD75EC">
        <w:rPr>
          <w:noProof/>
        </w:rPr>
        <w:br/>
      </w:r>
      <w:r w:rsidRPr="00CD75EC">
        <w:rPr>
          <w:b/>
          <w:bCs/>
          <w:noProof/>
        </w:rPr>
        <w:t>Run 2 (no target):</w:t>
      </w:r>
      <w:r w:rsidRPr="00CD75EC">
        <w:rPr>
          <w:noProof/>
        </w:rPr>
        <w:t xml:space="preserve"> Correct negative behaviour was observed; outputs stayed at </w:t>
      </w:r>
      <w:r w:rsidRPr="00CD75EC">
        <w:rPr>
          <w:b/>
          <w:bCs/>
          <w:noProof/>
        </w:rPr>
        <w:t>-1</w:t>
      </w:r>
      <w:r w:rsidRPr="00CD75EC">
        <w:rPr>
          <w:noProof/>
        </w:rPr>
        <w:t xml:space="preserve"> with </w:t>
      </w:r>
      <w:r w:rsidRPr="00CD75EC">
        <w:rPr>
          <w:b/>
          <w:bCs/>
          <w:noProof/>
        </w:rPr>
        <w:t>zero valid detections</w:t>
      </w:r>
      <w:r w:rsidRPr="00CD75EC">
        <w:rPr>
          <w:noProof/>
        </w:rPr>
        <w:t>, showing no false-positive tracking events.</w:t>
      </w:r>
      <w:r w:rsidRPr="00CD75EC">
        <w:rPr>
          <w:noProof/>
        </w:rPr>
        <w:br/>
      </w:r>
      <w:r w:rsidRPr="00CD75EC">
        <w:rPr>
          <w:b/>
          <w:bCs/>
          <w:noProof/>
        </w:rPr>
        <w:t>Run 3 (dynamic):</w:t>
      </w:r>
      <w:r w:rsidRPr="00CD75EC">
        <w:rPr>
          <w:noProof/>
        </w:rPr>
        <w:t xml:space="preserve"> Detection remained high, while </w:t>
      </w:r>
      <m:oMath>
        <m:r>
          <w:rPr>
            <w:rFonts w:ascii="Cambria Math" w:hAnsi="Cambria Math"/>
            <w:noProof/>
          </w:rPr>
          <m:t>x</m:t>
        </m:r>
      </m:oMath>
      <w:r w:rsidRPr="00CD75EC">
        <w:rPr>
          <w:noProof/>
        </w:rPr>
        <w:t xml:space="preserve">and </w:t>
      </w:r>
      <m:oMath>
        <m:r>
          <w:rPr>
            <w:rFonts w:ascii="Cambria Math" w:hAnsi="Cambria Math"/>
            <w:noProof/>
          </w:rPr>
          <m:t>y</m:t>
        </m:r>
      </m:oMath>
      <w:r w:rsidRPr="00CD75EC">
        <w:rPr>
          <w:noProof/>
        </w:rPr>
        <w:t>spread increased due to motion, distance changes, and brief occlusion, producing wider box-position and size ranges as expected.</w:t>
      </w:r>
    </w:p>
    <w:p w14:paraId="26AF4D26" w14:textId="77777777" w:rsidR="00CD75EC" w:rsidRPr="00CD75EC" w:rsidRDefault="00CD75EC" w:rsidP="00CD75EC">
      <w:pPr>
        <w:rPr>
          <w:noProof/>
        </w:rPr>
      </w:pPr>
      <w:r w:rsidRPr="00CD75EC">
        <w:rPr>
          <w:noProof/>
        </w:rPr>
        <w:t xml:space="preserve">Across valid detections, HuskyLens maintained </w:t>
      </w:r>
      <w:r w:rsidRPr="00CD75EC">
        <w:rPr>
          <w:b/>
          <w:bCs/>
          <w:noProof/>
        </w:rPr>
        <w:t>consistent single-ID tracking</w:t>
      </w:r>
      <w:r w:rsidRPr="00CD75EC">
        <w:rPr>
          <w:noProof/>
        </w:rPr>
        <w:t xml:space="preserve"> with </w:t>
      </w:r>
      <w:r w:rsidRPr="00CD75EC">
        <w:rPr>
          <w:b/>
          <w:bCs/>
          <w:noProof/>
        </w:rPr>
        <w:t>no ID switching events</w:t>
      </w:r>
      <w:r w:rsidRPr="00CD75EC">
        <w:rPr>
          <w:noProof/>
        </w:rPr>
        <w:t>, supporting reliability for repeatable bounding-box reporting in a fixed rig.</w:t>
      </w:r>
    </w:p>
    <w:p w14:paraId="2E2F6AB8" w14:textId="77777777" w:rsidR="00CD75EC" w:rsidRPr="00CD75EC" w:rsidRDefault="00000000" w:rsidP="00CD75EC">
      <w:pPr>
        <w:rPr>
          <w:noProof/>
        </w:rPr>
      </w:pPr>
      <w:r>
        <w:rPr>
          <w:noProof/>
        </w:rPr>
        <w:pict w14:anchorId="151DEBC9">
          <v:rect id="_x0000_i1028" style="width:0;height:1.5pt" o:hralign="center" o:hrstd="t" o:hr="t" fillcolor="#a0a0a0" stroked="f"/>
        </w:pict>
      </w:r>
    </w:p>
    <w:p w14:paraId="6C1DEC5C" w14:textId="77777777" w:rsidR="00CD75EC" w:rsidRPr="00CD75EC" w:rsidRDefault="00CD75EC" w:rsidP="00CD75EC">
      <w:pPr>
        <w:rPr>
          <w:b/>
          <w:bCs/>
          <w:noProof/>
        </w:rPr>
      </w:pPr>
      <w:r w:rsidRPr="00CD75EC">
        <w:rPr>
          <w:b/>
          <w:bCs/>
          <w:noProof/>
        </w:rPr>
        <w:t>Conclusion for this test block</w:t>
      </w:r>
    </w:p>
    <w:p w14:paraId="53016541" w14:textId="77777777" w:rsidR="00CD75EC" w:rsidRPr="00CD75EC" w:rsidRDefault="00CD75EC" w:rsidP="00CD75EC">
      <w:pPr>
        <w:rPr>
          <w:noProof/>
        </w:rPr>
      </w:pPr>
      <w:r w:rsidRPr="00CD75EC">
        <w:rPr>
          <w:noProof/>
        </w:rPr>
        <w:lastRenderedPageBreak/>
        <w:t>HuskyLens + ESP32-S3 Zero successfully delivered real-time bounding-box outputs (</w:t>
      </w:r>
      <w:r w:rsidRPr="00CD75EC">
        <w:rPr>
          <w:b/>
          <w:bCs/>
          <w:noProof/>
        </w:rPr>
        <w:t>id, x, y, w, h</w:t>
      </w:r>
      <w:r w:rsidRPr="00CD75EC">
        <w:rPr>
          <w:noProof/>
        </w:rPr>
        <w:t xml:space="preserve">) at approximately </w:t>
      </w:r>
      <w:r w:rsidRPr="00CD75EC">
        <w:rPr>
          <w:b/>
          <w:bCs/>
          <w:noProof/>
        </w:rPr>
        <w:t>18.8 FPS</w:t>
      </w:r>
      <w:r w:rsidRPr="00CD75EC">
        <w:rPr>
          <w:noProof/>
        </w:rPr>
        <w:t>, with stable ID behaviour and correct negative-control performance. The dynamic run increased box variability as expected under motion, confirming that the logging method captures robustness effects while remaining comparable for cross-platform benchmarking.</w:t>
      </w:r>
    </w:p>
    <w:p w14:paraId="2E86902D" w14:textId="397E17C3" w:rsidR="00F87CC2" w:rsidRDefault="00F455F1" w:rsidP="00DF0399">
      <w:pPr>
        <w:rPr>
          <w:noProof/>
        </w:rPr>
      </w:pPr>
      <w:r w:rsidRPr="00F455F1">
        <w:rPr>
          <w:noProof/>
        </w:rPr>
        <w:drawing>
          <wp:inline distT="0" distB="0" distL="0" distR="0" wp14:anchorId="356275C6" wp14:editId="601372D3">
            <wp:extent cx="4807585" cy="6858000"/>
            <wp:effectExtent l="0" t="0" r="0" b="0"/>
            <wp:docPr id="207296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6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1101" w14:textId="78E76984" w:rsidR="00F87CC2" w:rsidRDefault="00741FF8" w:rsidP="00DF0399">
      <w:pPr>
        <w:rPr>
          <w:noProof/>
        </w:rPr>
      </w:pPr>
      <w:r w:rsidRPr="00741FF8">
        <w:rPr>
          <w:noProof/>
        </w:rPr>
        <w:lastRenderedPageBreak/>
        <w:drawing>
          <wp:inline distT="0" distB="0" distL="0" distR="0" wp14:anchorId="60C7E6A3" wp14:editId="6FE7D474">
            <wp:extent cx="4601217" cy="2791215"/>
            <wp:effectExtent l="0" t="0" r="0" b="9525"/>
            <wp:docPr id="58539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3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5900" w14:textId="77777777" w:rsidR="00F87CC2" w:rsidRDefault="00F87CC2" w:rsidP="00DF0399">
      <w:pPr>
        <w:rPr>
          <w:noProof/>
        </w:rPr>
      </w:pPr>
    </w:p>
    <w:p w14:paraId="4948E60F" w14:textId="77777777" w:rsidR="00F87CC2" w:rsidRDefault="00F87CC2" w:rsidP="00DF0399">
      <w:pPr>
        <w:rPr>
          <w:noProof/>
        </w:rPr>
      </w:pPr>
    </w:p>
    <w:p w14:paraId="221861C8" w14:textId="77777777" w:rsidR="00F87CC2" w:rsidRDefault="00F87CC2" w:rsidP="00DF0399">
      <w:pPr>
        <w:rPr>
          <w:noProof/>
        </w:rPr>
      </w:pPr>
    </w:p>
    <w:p w14:paraId="777BD9BD" w14:textId="77777777" w:rsidR="00F87CC2" w:rsidRDefault="00F87CC2" w:rsidP="00DF0399">
      <w:pPr>
        <w:rPr>
          <w:noProof/>
        </w:rPr>
      </w:pPr>
    </w:p>
    <w:p w14:paraId="40426CE1" w14:textId="77777777" w:rsidR="00F87CC2" w:rsidRDefault="00F87CC2" w:rsidP="00DF0399">
      <w:pPr>
        <w:rPr>
          <w:noProof/>
        </w:rPr>
      </w:pPr>
    </w:p>
    <w:p w14:paraId="766DD8D3" w14:textId="77777777" w:rsidR="00F87CC2" w:rsidRDefault="00F87CC2" w:rsidP="00DF0399">
      <w:pPr>
        <w:rPr>
          <w:noProof/>
        </w:rPr>
      </w:pPr>
    </w:p>
    <w:p w14:paraId="5296EF08" w14:textId="77777777" w:rsidR="00F87CC2" w:rsidRDefault="00F87CC2" w:rsidP="00DF0399">
      <w:pPr>
        <w:rPr>
          <w:noProof/>
        </w:rPr>
      </w:pPr>
    </w:p>
    <w:p w14:paraId="1E92E1F5" w14:textId="77777777" w:rsidR="00F87CC2" w:rsidRDefault="00F87CC2" w:rsidP="00DF0399">
      <w:pPr>
        <w:rPr>
          <w:noProof/>
        </w:rPr>
      </w:pPr>
    </w:p>
    <w:p w14:paraId="21F3AEB8" w14:textId="77777777" w:rsidR="00F87CC2" w:rsidRDefault="00F87CC2" w:rsidP="00DF0399">
      <w:pPr>
        <w:rPr>
          <w:noProof/>
        </w:rPr>
      </w:pPr>
    </w:p>
    <w:p w14:paraId="5965F3BB" w14:textId="77777777" w:rsidR="00F87CC2" w:rsidRDefault="00F87CC2" w:rsidP="00DF0399">
      <w:pPr>
        <w:rPr>
          <w:noProof/>
        </w:rPr>
      </w:pPr>
    </w:p>
    <w:p w14:paraId="4CAD0A4F" w14:textId="77777777" w:rsidR="00F87CC2" w:rsidRDefault="00F87CC2" w:rsidP="00DF0399">
      <w:pPr>
        <w:rPr>
          <w:noProof/>
        </w:rPr>
      </w:pPr>
    </w:p>
    <w:p w14:paraId="06F9CF80" w14:textId="77777777" w:rsidR="00F87CC2" w:rsidRDefault="00F87CC2" w:rsidP="00DF0399">
      <w:pPr>
        <w:rPr>
          <w:noProof/>
        </w:rPr>
      </w:pPr>
    </w:p>
    <w:p w14:paraId="087FDF61" w14:textId="77777777" w:rsidR="00F87CC2" w:rsidRDefault="00F87CC2" w:rsidP="00DF0399">
      <w:pPr>
        <w:rPr>
          <w:noProof/>
        </w:rPr>
      </w:pPr>
    </w:p>
    <w:p w14:paraId="721B36E0" w14:textId="77777777" w:rsidR="00F87CC2" w:rsidRDefault="00F87CC2" w:rsidP="00DF0399">
      <w:pPr>
        <w:rPr>
          <w:noProof/>
        </w:rPr>
      </w:pPr>
    </w:p>
    <w:p w14:paraId="5D02D02F" w14:textId="77777777" w:rsidR="00F87CC2" w:rsidRDefault="00F87CC2" w:rsidP="00DF0399">
      <w:pPr>
        <w:rPr>
          <w:noProof/>
        </w:rPr>
      </w:pPr>
    </w:p>
    <w:p w14:paraId="3162D708" w14:textId="77777777" w:rsidR="00F87CC2" w:rsidRDefault="00F87CC2" w:rsidP="00DF0399">
      <w:pPr>
        <w:rPr>
          <w:noProof/>
        </w:rPr>
      </w:pPr>
    </w:p>
    <w:p w14:paraId="2D533CB5" w14:textId="77777777" w:rsidR="00F87CC2" w:rsidRDefault="00F87CC2" w:rsidP="00DF0399">
      <w:pPr>
        <w:rPr>
          <w:noProof/>
        </w:rPr>
      </w:pPr>
    </w:p>
    <w:p w14:paraId="328AA951" w14:textId="77777777" w:rsidR="00F87CC2" w:rsidRDefault="00F87CC2" w:rsidP="00DF0399">
      <w:pPr>
        <w:rPr>
          <w:noProof/>
        </w:rPr>
      </w:pPr>
    </w:p>
    <w:p w14:paraId="5337AD4F" w14:textId="77777777" w:rsidR="00AB6702" w:rsidRDefault="00AB6702" w:rsidP="00746B5A">
      <w:pPr>
        <w:rPr>
          <w:noProof/>
        </w:rPr>
      </w:pPr>
    </w:p>
    <w:p w14:paraId="4318A6BF" w14:textId="77777777" w:rsidR="005D394A" w:rsidRPr="005D394A" w:rsidRDefault="005D394A" w:rsidP="005D394A">
      <w:pPr>
        <w:rPr>
          <w:b/>
          <w:bCs/>
        </w:rPr>
      </w:pPr>
      <w:proofErr w:type="spellStart"/>
      <w:r w:rsidRPr="005D394A">
        <w:rPr>
          <w:b/>
          <w:bCs/>
        </w:rPr>
        <w:lastRenderedPageBreak/>
        <w:t>HuskyLens</w:t>
      </w:r>
      <w:proofErr w:type="spellEnd"/>
      <w:r w:rsidRPr="005D394A">
        <w:rPr>
          <w:b/>
          <w:bCs/>
        </w:rPr>
        <w:t xml:space="preserve"> Object Classification Test Results</w:t>
      </w:r>
    </w:p>
    <w:p w14:paraId="23C1D35E" w14:textId="77777777" w:rsidR="005D394A" w:rsidRPr="005D394A" w:rsidRDefault="005D394A" w:rsidP="005D394A">
      <w:pPr>
        <w:rPr>
          <w:b/>
          <w:bCs/>
        </w:rPr>
      </w:pPr>
      <w:proofErr w:type="spellStart"/>
      <w:r w:rsidRPr="005D394A">
        <w:rPr>
          <w:b/>
          <w:bCs/>
        </w:rPr>
        <w:t>HuskyLens</w:t>
      </w:r>
      <w:proofErr w:type="spellEnd"/>
      <w:r w:rsidRPr="005D394A">
        <w:rPr>
          <w:b/>
          <w:bCs/>
        </w:rPr>
        <w:t xml:space="preserve"> was interfaced with the ESP32-S3 Zero over I2C and configured in object-recognition/classification mode. Three fixed objects were trained on </w:t>
      </w:r>
      <w:proofErr w:type="spellStart"/>
      <w:r w:rsidRPr="005D394A">
        <w:rPr>
          <w:b/>
          <w:bCs/>
        </w:rPr>
        <w:t>HuskyLens</w:t>
      </w:r>
      <w:proofErr w:type="spellEnd"/>
      <w:r w:rsidRPr="005D394A">
        <w:rPr>
          <w:b/>
          <w:bCs/>
        </w:rPr>
        <w:t xml:space="preserve"> (IDs 1-3) and used consistently across runs. Serial output (</w:t>
      </w:r>
      <w:proofErr w:type="spellStart"/>
      <w:r w:rsidRPr="005D394A">
        <w:rPr>
          <w:b/>
          <w:bCs/>
        </w:rPr>
        <w:t>time_ms</w:t>
      </w:r>
      <w:proofErr w:type="spellEnd"/>
      <w:r w:rsidRPr="005D394A">
        <w:rPr>
          <w:b/>
          <w:bCs/>
        </w:rPr>
        <w:t xml:space="preserve">, </w:t>
      </w:r>
      <w:proofErr w:type="spellStart"/>
      <w:r w:rsidRPr="005D394A">
        <w:rPr>
          <w:b/>
          <w:bCs/>
        </w:rPr>
        <w:t>det_count</w:t>
      </w:r>
      <w:proofErr w:type="spellEnd"/>
      <w:r w:rsidRPr="005D394A">
        <w:rPr>
          <w:b/>
          <w:bCs/>
        </w:rPr>
        <w:t xml:space="preserve">, </w:t>
      </w:r>
      <w:proofErr w:type="spellStart"/>
      <w:r w:rsidRPr="005D394A">
        <w:rPr>
          <w:b/>
          <w:bCs/>
        </w:rPr>
        <w:t>class_id</w:t>
      </w:r>
      <w:proofErr w:type="spellEnd"/>
      <w:r w:rsidRPr="005D394A">
        <w:rPr>
          <w:b/>
          <w:bCs/>
        </w:rPr>
        <w:t>, x, y, w, h) was logged in three independent runs (~60 s each) under fixed camera placement and consistent scene conditions. Performance was evaluated using update rate (FPS), detection reliability, and class output stability.</w:t>
      </w:r>
    </w:p>
    <w:p w14:paraId="5DD678CA" w14:textId="77777777" w:rsidR="005D394A" w:rsidRPr="005D394A" w:rsidRDefault="005D394A" w:rsidP="005D394A">
      <w:pPr>
        <w:rPr>
          <w:b/>
          <w:bCs/>
        </w:rPr>
      </w:pPr>
      <w:r w:rsidRPr="005D394A">
        <w:rPr>
          <w:b/>
          <w:bCs/>
        </w:rPr>
        <w:t>Logged fields and validity rule</w:t>
      </w:r>
    </w:p>
    <w:p w14:paraId="07E4CDB4" w14:textId="77777777" w:rsidR="005D394A" w:rsidRPr="005D394A" w:rsidRDefault="005D394A" w:rsidP="005D394A">
      <w:pPr>
        <w:numPr>
          <w:ilvl w:val="0"/>
          <w:numId w:val="14"/>
        </w:numPr>
        <w:rPr>
          <w:b/>
          <w:bCs/>
        </w:rPr>
      </w:pPr>
      <w:r w:rsidRPr="005D394A">
        <w:rPr>
          <w:b/>
          <w:bCs/>
        </w:rPr>
        <w:t xml:space="preserve">Each logged sample </w:t>
      </w:r>
      <w:proofErr w:type="gramStart"/>
      <w:r w:rsidRPr="005D394A">
        <w:rPr>
          <w:b/>
          <w:bCs/>
        </w:rPr>
        <w:t>contains:</w:t>
      </w:r>
      <w:proofErr w:type="gramEnd"/>
      <w:r w:rsidRPr="005D394A">
        <w:rPr>
          <w:b/>
          <w:bCs/>
        </w:rPr>
        <w:t xml:space="preserve"> </w:t>
      </w:r>
      <w:proofErr w:type="spellStart"/>
      <w:r w:rsidRPr="005D394A">
        <w:rPr>
          <w:b/>
          <w:bCs/>
        </w:rPr>
        <w:t>time_ms</w:t>
      </w:r>
      <w:proofErr w:type="spellEnd"/>
      <w:r w:rsidRPr="005D394A">
        <w:rPr>
          <w:b/>
          <w:bCs/>
        </w:rPr>
        <w:t xml:space="preserve">, </w:t>
      </w:r>
      <w:proofErr w:type="spellStart"/>
      <w:r w:rsidRPr="005D394A">
        <w:rPr>
          <w:b/>
          <w:bCs/>
        </w:rPr>
        <w:t>det_count</w:t>
      </w:r>
      <w:proofErr w:type="spellEnd"/>
      <w:r w:rsidRPr="005D394A">
        <w:rPr>
          <w:b/>
          <w:bCs/>
        </w:rPr>
        <w:t xml:space="preserve">, </w:t>
      </w:r>
      <w:proofErr w:type="spellStart"/>
      <w:r w:rsidRPr="005D394A">
        <w:rPr>
          <w:b/>
          <w:bCs/>
        </w:rPr>
        <w:t>class_id</w:t>
      </w:r>
      <w:proofErr w:type="spellEnd"/>
      <w:r w:rsidRPr="005D394A">
        <w:rPr>
          <w:b/>
          <w:bCs/>
        </w:rPr>
        <w:t>, x, y, w, h.</w:t>
      </w:r>
    </w:p>
    <w:p w14:paraId="6FB43094" w14:textId="77777777" w:rsidR="005D394A" w:rsidRPr="005D394A" w:rsidRDefault="005D394A" w:rsidP="005D394A">
      <w:pPr>
        <w:numPr>
          <w:ilvl w:val="0"/>
          <w:numId w:val="14"/>
        </w:numPr>
        <w:rPr>
          <w:b/>
          <w:bCs/>
        </w:rPr>
      </w:pPr>
      <w:r w:rsidRPr="005D394A">
        <w:rPr>
          <w:b/>
          <w:bCs/>
        </w:rPr>
        <w:t xml:space="preserve">A valid detection is any row where </w:t>
      </w:r>
      <w:proofErr w:type="spellStart"/>
      <w:r w:rsidRPr="005D394A">
        <w:rPr>
          <w:b/>
          <w:bCs/>
        </w:rPr>
        <w:t>class_id</w:t>
      </w:r>
      <w:proofErr w:type="spellEnd"/>
      <w:r w:rsidRPr="005D394A">
        <w:rPr>
          <w:b/>
          <w:bCs/>
        </w:rPr>
        <w:t xml:space="preserve"> ≥ 0 and x, y, w, h ≥ 0. A no-detection row is represented by </w:t>
      </w:r>
      <w:proofErr w:type="spellStart"/>
      <w:r w:rsidRPr="005D394A">
        <w:rPr>
          <w:b/>
          <w:bCs/>
        </w:rPr>
        <w:t>class_id</w:t>
      </w:r>
      <w:proofErr w:type="spellEnd"/>
      <w:r w:rsidRPr="005D394A">
        <w:rPr>
          <w:b/>
          <w:bCs/>
        </w:rPr>
        <w:t xml:space="preserve"> = -1 and box fields set to -1.</w:t>
      </w:r>
    </w:p>
    <w:p w14:paraId="6EB894D3" w14:textId="77777777" w:rsidR="005D394A" w:rsidRPr="005D394A" w:rsidRDefault="005D394A" w:rsidP="005D394A">
      <w:pPr>
        <w:rPr>
          <w:b/>
          <w:bCs/>
        </w:rPr>
      </w:pPr>
      <w:r w:rsidRPr="005D394A">
        <w:rPr>
          <w:b/>
          <w:bCs/>
        </w:rPr>
        <w:t>Calculation method</w:t>
      </w:r>
    </w:p>
    <w:p w14:paraId="4091FDCA" w14:textId="6A646965" w:rsidR="00746B5A" w:rsidRPr="00DB4004" w:rsidRDefault="00746B5A" w:rsidP="002B2078">
      <m:oMathPara>
        <m:oMath>
          <m:r>
            <m:rPr>
              <m:nor/>
            </m:rPr>
            <m:t>Duration (s)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last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first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nor/>
            </m:rPr>
            <m:t>FPS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N-1</m:t>
              </m:r>
            </m:num>
            <m:den>
              <m:r>
                <m:rPr>
                  <m:nor/>
                </m:rPr>
                <m:t>Duration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F6B49A3" w14:textId="77777777" w:rsidR="00DB4004" w:rsidRDefault="00DB4004" w:rsidP="00DB4004">
      <w:pPr>
        <w:pStyle w:val="Heading2"/>
      </w:pPr>
      <w:r>
        <w:t>Table 1. Per-run results (Object Classification)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DB4004" w14:paraId="3BACAF1F" w14:textId="77777777" w:rsidTr="009E4C30"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F4BFFD" w14:textId="77777777" w:rsidR="00DB4004" w:rsidRDefault="00DB4004" w:rsidP="009E4C30">
            <w:r>
              <w:rPr>
                <w:sz w:val="18"/>
              </w:rPr>
              <w:t>Run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63B95" w14:textId="77777777" w:rsidR="00DB4004" w:rsidRDefault="00DB4004" w:rsidP="009E4C30">
            <w:r>
              <w:rPr>
                <w:sz w:val="18"/>
              </w:rPr>
              <w:t>Scenario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D88179" w14:textId="77777777" w:rsidR="00DB4004" w:rsidRDefault="00DB4004" w:rsidP="009E4C30">
            <w:r>
              <w:rPr>
                <w:sz w:val="18"/>
              </w:rPr>
              <w:t>Samples (N)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EBB73A" w14:textId="77777777" w:rsidR="00DB4004" w:rsidRDefault="00DB4004" w:rsidP="009E4C30">
            <w:r>
              <w:rPr>
                <w:sz w:val="18"/>
              </w:rPr>
              <w:t>Duration (s)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115B8" w14:textId="77777777" w:rsidR="00DB4004" w:rsidRDefault="00DB4004" w:rsidP="009E4C30">
            <w:r>
              <w:rPr>
                <w:sz w:val="18"/>
              </w:rPr>
              <w:t>FPS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0B1208" w14:textId="77777777" w:rsidR="00DB4004" w:rsidRDefault="00DB4004" w:rsidP="009E4C30">
            <w:r>
              <w:rPr>
                <w:sz w:val="18"/>
              </w:rPr>
              <w:t>Valid detections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BF7CBE" w14:textId="77777777" w:rsidR="00DB4004" w:rsidRDefault="00DB4004" w:rsidP="009E4C30">
            <w:r>
              <w:rPr>
                <w:sz w:val="18"/>
              </w:rPr>
              <w:t>Detection rate (%)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217BEE" w14:textId="77777777" w:rsidR="00DB4004" w:rsidRDefault="00DB4004" w:rsidP="009E4C30">
            <w:r>
              <w:rPr>
                <w:sz w:val="18"/>
              </w:rPr>
              <w:t>Unique classes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9C63C7" w14:textId="77777777" w:rsidR="00DB4004" w:rsidRDefault="00DB4004" w:rsidP="009E4C30">
            <w:r>
              <w:rPr>
                <w:sz w:val="18"/>
              </w:rPr>
              <w:t>Class switches</w:t>
            </w:r>
          </w:p>
        </w:tc>
      </w:tr>
      <w:tr w:rsidR="00DB4004" w14:paraId="5C6434A4" w14:textId="77777777" w:rsidTr="009E4C30"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C70C54" w14:textId="77777777" w:rsidR="00DB4004" w:rsidRDefault="00DB4004" w:rsidP="009E4C30">
            <w:r>
              <w:rPr>
                <w:sz w:val="18"/>
              </w:rPr>
              <w:t>Run 1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30EB13" w14:textId="77777777" w:rsidR="00DB4004" w:rsidRDefault="00DB4004" w:rsidP="009E4C30">
            <w:r>
              <w:rPr>
                <w:sz w:val="18"/>
              </w:rPr>
              <w:t>Static (objects A-C)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71BC7" w14:textId="77777777" w:rsidR="00DB4004" w:rsidRDefault="00DB4004" w:rsidP="009E4C30">
            <w:r>
              <w:rPr>
                <w:sz w:val="18"/>
              </w:rPr>
              <w:t>2730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B1A671" w14:textId="77777777" w:rsidR="00DB4004" w:rsidRDefault="00DB4004" w:rsidP="009E4C30">
            <w:r>
              <w:rPr>
                <w:sz w:val="18"/>
              </w:rPr>
              <w:t>65.496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4B0E5A" w14:textId="77777777" w:rsidR="00DB4004" w:rsidRDefault="00DB4004" w:rsidP="009E4C30">
            <w:r>
              <w:rPr>
                <w:sz w:val="18"/>
              </w:rPr>
              <w:t>41.667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72493D" w14:textId="77777777" w:rsidR="00DB4004" w:rsidRDefault="00DB4004" w:rsidP="009E4C30">
            <w:r>
              <w:rPr>
                <w:sz w:val="18"/>
              </w:rPr>
              <w:t>2730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0B25A" w14:textId="77777777" w:rsidR="00DB4004" w:rsidRDefault="00DB4004" w:rsidP="009E4C30">
            <w:r>
              <w:rPr>
                <w:sz w:val="18"/>
              </w:rPr>
              <w:t>100.000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71704" w14:textId="77777777" w:rsidR="00DB4004" w:rsidRDefault="00DB4004" w:rsidP="009E4C30">
            <w:r>
              <w:rPr>
                <w:sz w:val="18"/>
              </w:rPr>
              <w:t>3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BAB2A4" w14:textId="77777777" w:rsidR="00DB4004" w:rsidRDefault="00DB4004" w:rsidP="009E4C30">
            <w:r>
              <w:rPr>
                <w:sz w:val="18"/>
              </w:rPr>
              <w:t>9</w:t>
            </w:r>
          </w:p>
        </w:tc>
      </w:tr>
      <w:tr w:rsidR="00DB4004" w14:paraId="16C1DCCF" w14:textId="77777777" w:rsidTr="009E4C30"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444EB9" w14:textId="77777777" w:rsidR="00DB4004" w:rsidRDefault="00DB4004" w:rsidP="009E4C30">
            <w:r>
              <w:rPr>
                <w:sz w:val="18"/>
              </w:rPr>
              <w:t>Run 2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8CCC33" w14:textId="77777777" w:rsidR="00DB4004" w:rsidRDefault="00DB4004" w:rsidP="009E4C30">
            <w:r>
              <w:rPr>
                <w:sz w:val="18"/>
              </w:rPr>
              <w:t>No target (negative)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294D2" w14:textId="77777777" w:rsidR="00DB4004" w:rsidRDefault="00DB4004" w:rsidP="009E4C30">
            <w:r>
              <w:rPr>
                <w:sz w:val="18"/>
              </w:rPr>
              <w:t>2847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42365" w14:textId="77777777" w:rsidR="00DB4004" w:rsidRDefault="00DB4004" w:rsidP="009E4C30">
            <w:r>
              <w:rPr>
                <w:sz w:val="18"/>
              </w:rPr>
              <w:t>62.634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1E8AC5" w14:textId="77777777" w:rsidR="00DB4004" w:rsidRDefault="00DB4004" w:rsidP="009E4C30">
            <w:r>
              <w:rPr>
                <w:sz w:val="18"/>
              </w:rPr>
              <w:t>45.439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BE806E" w14:textId="77777777" w:rsidR="00DB4004" w:rsidRDefault="00DB4004" w:rsidP="009E4C30">
            <w:r>
              <w:rPr>
                <w:sz w:val="18"/>
              </w:rPr>
              <w:t>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1E623" w14:textId="77777777" w:rsidR="00DB4004" w:rsidRDefault="00DB4004" w:rsidP="009E4C30">
            <w:r>
              <w:rPr>
                <w:sz w:val="18"/>
              </w:rPr>
              <w:t>0.000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F68EF4" w14:textId="77777777" w:rsidR="00DB4004" w:rsidRDefault="00DB4004" w:rsidP="009E4C30">
            <w:r>
              <w:rPr>
                <w:sz w:val="18"/>
              </w:rPr>
              <w:t>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6EFFE" w14:textId="77777777" w:rsidR="00DB4004" w:rsidRDefault="00DB4004" w:rsidP="009E4C30">
            <w:r>
              <w:rPr>
                <w:sz w:val="18"/>
              </w:rPr>
              <w:t>0</w:t>
            </w:r>
          </w:p>
        </w:tc>
      </w:tr>
      <w:tr w:rsidR="00DB4004" w14:paraId="2A640D48" w14:textId="77777777" w:rsidTr="009E4C30"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0BCA7" w14:textId="77777777" w:rsidR="00DB4004" w:rsidRDefault="00DB4004" w:rsidP="009E4C30">
            <w:r>
              <w:rPr>
                <w:sz w:val="18"/>
              </w:rPr>
              <w:t>Run 3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22923" w14:textId="77777777" w:rsidR="00DB4004" w:rsidRDefault="00DB4004" w:rsidP="009E4C30">
            <w:r>
              <w:rPr>
                <w:sz w:val="18"/>
              </w:rPr>
              <w:t>Dynamic (motion, swaps)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40EEB8" w14:textId="77777777" w:rsidR="00DB4004" w:rsidRDefault="00DB4004" w:rsidP="009E4C30">
            <w:r>
              <w:rPr>
                <w:sz w:val="18"/>
              </w:rPr>
              <w:t>2854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2DBDE" w14:textId="77777777" w:rsidR="00DB4004" w:rsidRDefault="00DB4004" w:rsidP="009E4C30">
            <w:r>
              <w:rPr>
                <w:sz w:val="18"/>
              </w:rPr>
              <w:t>68.472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99104" w14:textId="77777777" w:rsidR="00DB4004" w:rsidRDefault="00DB4004" w:rsidP="009E4C30">
            <w:r>
              <w:rPr>
                <w:sz w:val="18"/>
              </w:rPr>
              <w:t>41.667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D173A" w14:textId="77777777" w:rsidR="00DB4004" w:rsidRDefault="00DB4004" w:rsidP="009E4C30">
            <w:r>
              <w:rPr>
                <w:sz w:val="18"/>
              </w:rPr>
              <w:t>2854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C0DE91" w14:textId="77777777" w:rsidR="00DB4004" w:rsidRDefault="00DB4004" w:rsidP="009E4C30">
            <w:r>
              <w:rPr>
                <w:sz w:val="18"/>
              </w:rPr>
              <w:t>100.000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2739FD" w14:textId="77777777" w:rsidR="00DB4004" w:rsidRDefault="00DB4004" w:rsidP="009E4C30">
            <w:r>
              <w:rPr>
                <w:sz w:val="18"/>
              </w:rPr>
              <w:t>3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88C88" w14:textId="77777777" w:rsidR="00DB4004" w:rsidRDefault="00DB4004" w:rsidP="009E4C30">
            <w:r>
              <w:rPr>
                <w:sz w:val="18"/>
              </w:rPr>
              <w:t>26</w:t>
            </w:r>
          </w:p>
        </w:tc>
      </w:tr>
    </w:tbl>
    <w:p w14:paraId="66AB29B1" w14:textId="77777777" w:rsidR="00DB4004" w:rsidRDefault="00DB4004" w:rsidP="002B2078"/>
    <w:p w14:paraId="649B1A5C" w14:textId="77777777" w:rsidR="003A7AF2" w:rsidRDefault="003A7AF2" w:rsidP="003A7AF2">
      <w:pPr>
        <w:pStyle w:val="Heading2"/>
      </w:pPr>
      <w:r>
        <w:t>Table 2. Bounding-box statistics (valid detections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3A7AF2" w14:paraId="7B89DE76" w14:textId="77777777" w:rsidTr="009E4C30"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4F29CB" w14:textId="77777777" w:rsidR="003A7AF2" w:rsidRDefault="003A7AF2" w:rsidP="009E4C30">
            <w:r>
              <w:rPr>
                <w:sz w:val="18"/>
              </w:rPr>
              <w:t>Run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31993" w14:textId="77777777" w:rsidR="003A7AF2" w:rsidRDefault="003A7AF2" w:rsidP="009E4C30">
            <w:r>
              <w:rPr>
                <w:sz w:val="18"/>
              </w:rPr>
              <w:t>x mean ± std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F90B84" w14:textId="77777777" w:rsidR="003A7AF2" w:rsidRDefault="003A7AF2" w:rsidP="009E4C30">
            <w:r>
              <w:rPr>
                <w:sz w:val="18"/>
              </w:rPr>
              <w:t>y mean ± std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3BD578" w14:textId="77777777" w:rsidR="003A7AF2" w:rsidRDefault="003A7AF2" w:rsidP="009E4C30">
            <w:r>
              <w:rPr>
                <w:sz w:val="18"/>
              </w:rPr>
              <w:t>w mean ± std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7922A8" w14:textId="77777777" w:rsidR="003A7AF2" w:rsidRDefault="003A7AF2" w:rsidP="009E4C30">
            <w:r>
              <w:rPr>
                <w:sz w:val="18"/>
              </w:rPr>
              <w:t>h mean ± std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33423" w14:textId="77777777" w:rsidR="003A7AF2" w:rsidRDefault="003A7AF2" w:rsidP="009E4C30">
            <w:r>
              <w:rPr>
                <w:sz w:val="18"/>
              </w:rPr>
              <w:t>x range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6409E4" w14:textId="77777777" w:rsidR="003A7AF2" w:rsidRDefault="003A7AF2" w:rsidP="009E4C30">
            <w:r>
              <w:rPr>
                <w:sz w:val="18"/>
              </w:rPr>
              <w:t>y range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DC4E3D" w14:textId="77777777" w:rsidR="003A7AF2" w:rsidRDefault="003A7AF2" w:rsidP="009E4C30">
            <w:r>
              <w:rPr>
                <w:sz w:val="18"/>
              </w:rPr>
              <w:t>w range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B24EE7" w14:textId="77777777" w:rsidR="003A7AF2" w:rsidRDefault="003A7AF2" w:rsidP="009E4C30">
            <w:r>
              <w:rPr>
                <w:sz w:val="18"/>
              </w:rPr>
              <w:t>h range</w:t>
            </w:r>
          </w:p>
        </w:tc>
      </w:tr>
      <w:tr w:rsidR="003A7AF2" w14:paraId="02EACAEE" w14:textId="77777777" w:rsidTr="009E4C30"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28604E" w14:textId="77777777" w:rsidR="003A7AF2" w:rsidRDefault="003A7AF2" w:rsidP="009E4C30">
            <w:r>
              <w:rPr>
                <w:sz w:val="18"/>
              </w:rPr>
              <w:t>Run 1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0391E2" w14:textId="77777777" w:rsidR="003A7AF2" w:rsidRDefault="003A7AF2" w:rsidP="009E4C30">
            <w:r>
              <w:rPr>
                <w:sz w:val="18"/>
              </w:rPr>
              <w:t>160.000 ± 0.000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008D8C" w14:textId="77777777" w:rsidR="003A7AF2" w:rsidRDefault="003A7AF2" w:rsidP="009E4C30">
            <w:r>
              <w:rPr>
                <w:sz w:val="18"/>
              </w:rPr>
              <w:t>112.000 ± 0.000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433D33" w14:textId="77777777" w:rsidR="003A7AF2" w:rsidRDefault="003A7AF2" w:rsidP="009E4C30">
            <w:r>
              <w:rPr>
                <w:sz w:val="18"/>
              </w:rPr>
              <w:t>224.000 ± 0.000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8FCBC9" w14:textId="77777777" w:rsidR="003A7AF2" w:rsidRDefault="003A7AF2" w:rsidP="009E4C30">
            <w:r>
              <w:rPr>
                <w:sz w:val="18"/>
              </w:rPr>
              <w:t>224.000 ± 0.000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9940B" w14:textId="77777777" w:rsidR="003A7AF2" w:rsidRDefault="003A7AF2" w:rsidP="009E4C30">
            <w:r>
              <w:rPr>
                <w:sz w:val="18"/>
              </w:rPr>
              <w:t>160-160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01426A" w14:textId="77777777" w:rsidR="003A7AF2" w:rsidRDefault="003A7AF2" w:rsidP="009E4C30">
            <w:r>
              <w:rPr>
                <w:sz w:val="18"/>
              </w:rPr>
              <w:t>112-112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5D9CDF" w14:textId="77777777" w:rsidR="003A7AF2" w:rsidRDefault="003A7AF2" w:rsidP="009E4C30">
            <w:r>
              <w:rPr>
                <w:sz w:val="18"/>
              </w:rPr>
              <w:t>224-224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57F1FB" w14:textId="77777777" w:rsidR="003A7AF2" w:rsidRDefault="003A7AF2" w:rsidP="009E4C30">
            <w:r>
              <w:rPr>
                <w:sz w:val="18"/>
              </w:rPr>
              <w:t>224-224</w:t>
            </w:r>
          </w:p>
        </w:tc>
      </w:tr>
      <w:tr w:rsidR="003A7AF2" w14:paraId="0502FB95" w14:textId="77777777" w:rsidTr="009E4C30"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7CE67" w14:textId="77777777" w:rsidR="003A7AF2" w:rsidRDefault="003A7AF2" w:rsidP="009E4C30">
            <w:r>
              <w:rPr>
                <w:sz w:val="18"/>
              </w:rPr>
              <w:t>Run 2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3609E7" w14:textId="77777777" w:rsidR="003A7AF2" w:rsidRDefault="003A7AF2" w:rsidP="009E4C30">
            <w:r>
              <w:rPr>
                <w:sz w:val="18"/>
              </w:rPr>
              <w:t>N/A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268F84" w14:textId="77777777" w:rsidR="003A7AF2" w:rsidRDefault="003A7AF2" w:rsidP="009E4C30">
            <w:r>
              <w:rPr>
                <w:sz w:val="18"/>
              </w:rPr>
              <w:t>N/A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C883E" w14:textId="77777777" w:rsidR="003A7AF2" w:rsidRDefault="003A7AF2" w:rsidP="009E4C30">
            <w:r>
              <w:rPr>
                <w:sz w:val="18"/>
              </w:rPr>
              <w:t>N/A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E3701D" w14:textId="77777777" w:rsidR="003A7AF2" w:rsidRDefault="003A7AF2" w:rsidP="009E4C30">
            <w:r>
              <w:rPr>
                <w:sz w:val="18"/>
              </w:rPr>
              <w:t>N/A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50EE37" w14:textId="77777777" w:rsidR="003A7AF2" w:rsidRDefault="003A7AF2" w:rsidP="009E4C30">
            <w:r>
              <w:rPr>
                <w:sz w:val="18"/>
              </w:rPr>
              <w:t>N/A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CF7A31" w14:textId="77777777" w:rsidR="003A7AF2" w:rsidRDefault="003A7AF2" w:rsidP="009E4C30">
            <w:r>
              <w:rPr>
                <w:sz w:val="18"/>
              </w:rPr>
              <w:t>N/A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F64D9" w14:textId="77777777" w:rsidR="003A7AF2" w:rsidRDefault="003A7AF2" w:rsidP="009E4C30">
            <w:r>
              <w:rPr>
                <w:sz w:val="18"/>
              </w:rPr>
              <w:t>N/A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1C9168" w14:textId="77777777" w:rsidR="003A7AF2" w:rsidRDefault="003A7AF2" w:rsidP="009E4C30">
            <w:r>
              <w:rPr>
                <w:sz w:val="18"/>
              </w:rPr>
              <w:t>N/A</w:t>
            </w:r>
          </w:p>
        </w:tc>
      </w:tr>
      <w:tr w:rsidR="003A7AF2" w14:paraId="7F08A16A" w14:textId="77777777" w:rsidTr="009E4C30"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7A2A77" w14:textId="77777777" w:rsidR="003A7AF2" w:rsidRDefault="003A7AF2" w:rsidP="009E4C30">
            <w:r>
              <w:rPr>
                <w:sz w:val="18"/>
              </w:rPr>
              <w:t>Run 3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BFEEF" w14:textId="77777777" w:rsidR="003A7AF2" w:rsidRDefault="003A7AF2" w:rsidP="009E4C30">
            <w:r>
              <w:rPr>
                <w:sz w:val="18"/>
              </w:rPr>
              <w:t>160.000 ± 0.000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FD949" w14:textId="77777777" w:rsidR="003A7AF2" w:rsidRDefault="003A7AF2" w:rsidP="009E4C30">
            <w:r>
              <w:rPr>
                <w:sz w:val="18"/>
              </w:rPr>
              <w:t>112.000 ± 0.000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AFA3C7" w14:textId="77777777" w:rsidR="003A7AF2" w:rsidRDefault="003A7AF2" w:rsidP="009E4C30">
            <w:r>
              <w:rPr>
                <w:sz w:val="18"/>
              </w:rPr>
              <w:t>224.000 ± 0.000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2AF676" w14:textId="77777777" w:rsidR="003A7AF2" w:rsidRDefault="003A7AF2" w:rsidP="009E4C30">
            <w:r>
              <w:rPr>
                <w:sz w:val="18"/>
              </w:rPr>
              <w:t>224.000 ± 0.000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DFFA8" w14:textId="77777777" w:rsidR="003A7AF2" w:rsidRDefault="003A7AF2" w:rsidP="009E4C30">
            <w:r>
              <w:rPr>
                <w:sz w:val="18"/>
              </w:rPr>
              <w:t>160-160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85B45D" w14:textId="77777777" w:rsidR="003A7AF2" w:rsidRDefault="003A7AF2" w:rsidP="009E4C30">
            <w:r>
              <w:rPr>
                <w:sz w:val="18"/>
              </w:rPr>
              <w:t>112-112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650F93" w14:textId="77777777" w:rsidR="003A7AF2" w:rsidRDefault="003A7AF2" w:rsidP="009E4C30">
            <w:r>
              <w:rPr>
                <w:sz w:val="18"/>
              </w:rPr>
              <w:t>224-224</w:t>
            </w:r>
          </w:p>
        </w:tc>
        <w:tc>
          <w:tcPr>
            <w:tcW w:w="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1378A8" w14:textId="77777777" w:rsidR="003A7AF2" w:rsidRDefault="003A7AF2" w:rsidP="009E4C30">
            <w:r>
              <w:rPr>
                <w:sz w:val="18"/>
              </w:rPr>
              <w:t>224-224</w:t>
            </w:r>
          </w:p>
        </w:tc>
      </w:tr>
    </w:tbl>
    <w:p w14:paraId="227B05D2" w14:textId="77777777" w:rsidR="003A7AF2" w:rsidRDefault="003A7AF2" w:rsidP="002B2078"/>
    <w:p w14:paraId="4561779E" w14:textId="77777777" w:rsidR="00D07315" w:rsidRDefault="00D07315" w:rsidP="002B2078"/>
    <w:p w14:paraId="573CA5BA" w14:textId="77777777" w:rsidR="00D07315" w:rsidRPr="00D07315" w:rsidRDefault="00D07315" w:rsidP="00D07315">
      <w:pPr>
        <w:rPr>
          <w:b/>
          <w:bCs/>
        </w:rPr>
      </w:pPr>
      <w:r w:rsidRPr="00D07315">
        <w:rPr>
          <w:b/>
          <w:bCs/>
        </w:rPr>
        <w:lastRenderedPageBreak/>
        <w:t>Combined summary (all runs)</w:t>
      </w:r>
    </w:p>
    <w:p w14:paraId="4CAEC575" w14:textId="77777777" w:rsidR="00D07315" w:rsidRPr="00D07315" w:rsidRDefault="00D07315" w:rsidP="00D07315">
      <w:pPr>
        <w:numPr>
          <w:ilvl w:val="0"/>
          <w:numId w:val="15"/>
        </w:numPr>
      </w:pPr>
      <w:r w:rsidRPr="00D07315">
        <w:t>Total samples: 8431</w:t>
      </w:r>
    </w:p>
    <w:p w14:paraId="67DA0121" w14:textId="77777777" w:rsidR="00D07315" w:rsidRPr="00D07315" w:rsidRDefault="00D07315" w:rsidP="00D07315">
      <w:pPr>
        <w:numPr>
          <w:ilvl w:val="0"/>
          <w:numId w:val="15"/>
        </w:numPr>
      </w:pPr>
      <w:r w:rsidRPr="00D07315">
        <w:t>Total duration: 196.602 s</w:t>
      </w:r>
    </w:p>
    <w:p w14:paraId="316A30D9" w14:textId="77777777" w:rsidR="00D07315" w:rsidRPr="00D07315" w:rsidRDefault="00D07315" w:rsidP="00D07315">
      <w:pPr>
        <w:numPr>
          <w:ilvl w:val="0"/>
          <w:numId w:val="15"/>
        </w:numPr>
      </w:pPr>
      <w:r w:rsidRPr="00D07315">
        <w:t>Weighted average FPS: 42.868 FPS</w:t>
      </w:r>
    </w:p>
    <w:p w14:paraId="51E0B0D9" w14:textId="77777777" w:rsidR="00D07315" w:rsidRPr="00D07315" w:rsidRDefault="00D07315" w:rsidP="00D07315">
      <w:pPr>
        <w:numPr>
          <w:ilvl w:val="0"/>
          <w:numId w:val="15"/>
        </w:numPr>
      </w:pPr>
      <w:r w:rsidRPr="00D07315">
        <w:t>Overall means (valid detections only): x = 160.000, y = 112.000, w = 224.000, h = 224.000</w:t>
      </w:r>
    </w:p>
    <w:p w14:paraId="33ED61A1" w14:textId="77777777" w:rsidR="00D07315" w:rsidRPr="00D07315" w:rsidRDefault="00D07315" w:rsidP="00D07315">
      <w:pPr>
        <w:numPr>
          <w:ilvl w:val="0"/>
          <w:numId w:val="15"/>
        </w:numPr>
      </w:pPr>
      <w:r w:rsidRPr="00D07315">
        <w:t>Overall standard deviations (valid detections only): x = 0.000, y = 0.000, w = 0.000, h = 0.000</w:t>
      </w:r>
    </w:p>
    <w:p w14:paraId="34C72D70" w14:textId="77777777" w:rsidR="00D07315" w:rsidRPr="00D07315" w:rsidRDefault="00D07315" w:rsidP="00D07315">
      <w:pPr>
        <w:rPr>
          <w:b/>
          <w:bCs/>
        </w:rPr>
      </w:pPr>
      <w:r w:rsidRPr="00D07315">
        <w:rPr>
          <w:b/>
          <w:bCs/>
        </w:rPr>
        <w:t>Discussion</w:t>
      </w:r>
    </w:p>
    <w:p w14:paraId="5826F442" w14:textId="77777777" w:rsidR="00D07315" w:rsidRPr="00D07315" w:rsidRDefault="00D07315" w:rsidP="00D07315">
      <w:pPr>
        <w:numPr>
          <w:ilvl w:val="0"/>
          <w:numId w:val="16"/>
        </w:numPr>
      </w:pPr>
      <w:r w:rsidRPr="00D07315">
        <w:t>Run 1 (static): stable classification across the fixed object set, with detections present throughout and limited class switching.</w:t>
      </w:r>
    </w:p>
    <w:p w14:paraId="69756842" w14:textId="77777777" w:rsidR="00D07315" w:rsidRPr="00D07315" w:rsidRDefault="00D07315" w:rsidP="00D07315">
      <w:pPr>
        <w:numPr>
          <w:ilvl w:val="0"/>
          <w:numId w:val="16"/>
        </w:numPr>
      </w:pPr>
      <w:r w:rsidRPr="00D07315">
        <w:t>Run 2 (no target): correct negative behaviour with no valid detections recorded; bounding-box statistics are not defined and are reported as N/A.</w:t>
      </w:r>
    </w:p>
    <w:p w14:paraId="582D9579" w14:textId="77777777" w:rsidR="00D07315" w:rsidRPr="00D07315" w:rsidRDefault="00D07315" w:rsidP="00D07315">
      <w:pPr>
        <w:numPr>
          <w:ilvl w:val="0"/>
          <w:numId w:val="16"/>
        </w:numPr>
      </w:pPr>
      <w:r w:rsidRPr="00D07315">
        <w:t>Run 3 (dynamic): consistent detections during object swaps and motion, with increased class switching during transitions between objects.</w:t>
      </w:r>
    </w:p>
    <w:p w14:paraId="67CC3991" w14:textId="77777777" w:rsidR="00D07315" w:rsidRPr="00D07315" w:rsidRDefault="00D07315" w:rsidP="00D07315">
      <w:pPr>
        <w:rPr>
          <w:b/>
          <w:bCs/>
        </w:rPr>
      </w:pPr>
      <w:r w:rsidRPr="00D07315">
        <w:rPr>
          <w:b/>
          <w:bCs/>
        </w:rPr>
        <w:t>Conclusion for this test block</w:t>
      </w:r>
    </w:p>
    <w:p w14:paraId="20C95E1F" w14:textId="77777777" w:rsidR="00D07315" w:rsidRPr="00D07315" w:rsidRDefault="00D07315" w:rsidP="00D07315">
      <w:r w:rsidRPr="00D07315">
        <w:t xml:space="preserve">The object-classification tests confirm that </w:t>
      </w:r>
      <w:proofErr w:type="spellStart"/>
      <w:r w:rsidRPr="00D07315">
        <w:t>HuskyLens</w:t>
      </w:r>
      <w:proofErr w:type="spellEnd"/>
      <w:r w:rsidRPr="00D07315">
        <w:t xml:space="preserve"> + ESP32-S3 Zero can provide stable, comparable outputs (</w:t>
      </w:r>
      <w:proofErr w:type="spellStart"/>
      <w:r w:rsidRPr="00D07315">
        <w:t>class_id</w:t>
      </w:r>
      <w:proofErr w:type="spellEnd"/>
      <w:r w:rsidRPr="00D07315">
        <w:t xml:space="preserve"> and bounding box x, y, w, h) suitable for cross-platform benchmarking. The negative run verified false-positive control, and the dynamic run demonstrated correct behaviour under object changes and motion.</w:t>
      </w:r>
    </w:p>
    <w:p w14:paraId="1534F06F" w14:textId="77777777" w:rsidR="00D07315" w:rsidRDefault="00D07315" w:rsidP="002B2078"/>
    <w:p w14:paraId="1C9471F6" w14:textId="2595B8F0" w:rsidR="00746B5A" w:rsidRDefault="00746B5A" w:rsidP="00746B5A">
      <w:pPr>
        <w:rPr>
          <w:noProof/>
        </w:rPr>
      </w:pPr>
    </w:p>
    <w:p w14:paraId="0C8BD65C" w14:textId="77777777" w:rsidR="00DF760E" w:rsidRDefault="00DF760E" w:rsidP="00746B5A">
      <w:pPr>
        <w:rPr>
          <w:noProof/>
        </w:rPr>
      </w:pPr>
    </w:p>
    <w:p w14:paraId="03B98793" w14:textId="1657DE73" w:rsidR="00DF760E" w:rsidRDefault="004C61B8" w:rsidP="00746B5A">
      <w:pPr>
        <w:rPr>
          <w:noProof/>
        </w:rPr>
      </w:pPr>
      <w:r w:rsidRPr="004C61B8">
        <w:rPr>
          <w:noProof/>
        </w:rPr>
        <w:lastRenderedPageBreak/>
        <w:drawing>
          <wp:inline distT="0" distB="0" distL="0" distR="0" wp14:anchorId="36EFFC76" wp14:editId="2FB4FE27">
            <wp:extent cx="4271010" cy="8863330"/>
            <wp:effectExtent l="0" t="0" r="0" b="0"/>
            <wp:docPr id="107358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80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DF53" w14:textId="1EF03CCA" w:rsidR="00DF760E" w:rsidRPr="00746B5A" w:rsidRDefault="00DF760E" w:rsidP="00746B5A"/>
    <w:p w14:paraId="2CB27F70" w14:textId="77777777" w:rsidR="00236E6A" w:rsidRPr="00236E6A" w:rsidRDefault="00236E6A" w:rsidP="00236E6A">
      <w:pPr>
        <w:rPr>
          <w:b/>
          <w:bCs/>
        </w:rPr>
      </w:pPr>
      <w:proofErr w:type="spellStart"/>
      <w:r w:rsidRPr="00236E6A">
        <w:rPr>
          <w:b/>
          <w:bCs/>
        </w:rPr>
        <w:t>HuskyLens</w:t>
      </w:r>
      <w:proofErr w:type="spellEnd"/>
      <w:r w:rsidRPr="00236E6A">
        <w:rPr>
          <w:b/>
          <w:bCs/>
        </w:rPr>
        <w:t xml:space="preserve"> Face-Detection Test Results</w:t>
      </w:r>
    </w:p>
    <w:p w14:paraId="56CFB5DE" w14:textId="77777777" w:rsidR="00236E6A" w:rsidRPr="00236E6A" w:rsidRDefault="00236E6A" w:rsidP="00236E6A">
      <w:pPr>
        <w:rPr>
          <w:b/>
          <w:bCs/>
        </w:rPr>
      </w:pPr>
      <w:proofErr w:type="spellStart"/>
      <w:r w:rsidRPr="00236E6A">
        <w:rPr>
          <w:b/>
          <w:bCs/>
        </w:rPr>
        <w:t>HuskyLens</w:t>
      </w:r>
      <w:proofErr w:type="spellEnd"/>
      <w:r w:rsidRPr="00236E6A">
        <w:rPr>
          <w:b/>
          <w:bCs/>
        </w:rPr>
        <w:t xml:space="preserve"> was interfaced with the ESP32-S3 Zero over I2C and configured in face-detection mode. Serial output (</w:t>
      </w:r>
      <w:proofErr w:type="spellStart"/>
      <w:r w:rsidRPr="00236E6A">
        <w:rPr>
          <w:b/>
          <w:bCs/>
        </w:rPr>
        <w:t>time_ms</w:t>
      </w:r>
      <w:proofErr w:type="spellEnd"/>
      <w:r w:rsidRPr="00236E6A">
        <w:rPr>
          <w:b/>
          <w:bCs/>
        </w:rPr>
        <w:t xml:space="preserve">, </w:t>
      </w:r>
      <w:proofErr w:type="spellStart"/>
      <w:r w:rsidRPr="00236E6A">
        <w:rPr>
          <w:b/>
          <w:bCs/>
        </w:rPr>
        <w:t>det_count</w:t>
      </w:r>
      <w:proofErr w:type="spellEnd"/>
      <w:r w:rsidRPr="00236E6A">
        <w:rPr>
          <w:b/>
          <w:bCs/>
        </w:rPr>
        <w:t>, id, x, y, w, h) was logged in three independent runs under fixed camera placement and consistent scene conditions. Performance was evaluated using update rate (FPS), detection reliability (valid vs no-detection frames), and bounding-box stability.</w:t>
      </w:r>
    </w:p>
    <w:p w14:paraId="7980D8BE" w14:textId="77777777" w:rsidR="00236E6A" w:rsidRPr="00236E6A" w:rsidRDefault="00236E6A" w:rsidP="00236E6A">
      <w:pPr>
        <w:rPr>
          <w:b/>
          <w:bCs/>
        </w:rPr>
      </w:pPr>
      <w:r w:rsidRPr="00236E6A">
        <w:rPr>
          <w:b/>
          <w:bCs/>
        </w:rPr>
        <w:t>Logged fields and validity rule</w:t>
      </w:r>
    </w:p>
    <w:p w14:paraId="5F07DBB8" w14:textId="77777777" w:rsidR="00236E6A" w:rsidRPr="00236E6A" w:rsidRDefault="00236E6A" w:rsidP="00236E6A">
      <w:pPr>
        <w:numPr>
          <w:ilvl w:val="0"/>
          <w:numId w:val="17"/>
        </w:numPr>
        <w:rPr>
          <w:b/>
          <w:bCs/>
        </w:rPr>
      </w:pPr>
      <w:proofErr w:type="spellStart"/>
      <w:r w:rsidRPr="00236E6A">
        <w:rPr>
          <w:b/>
          <w:bCs/>
        </w:rPr>
        <w:t>time_ms</w:t>
      </w:r>
      <w:proofErr w:type="spellEnd"/>
      <w:r w:rsidRPr="00236E6A">
        <w:rPr>
          <w:b/>
          <w:bCs/>
        </w:rPr>
        <w:t>: elapsed time from start of logging (</w:t>
      </w:r>
      <w:proofErr w:type="spellStart"/>
      <w:r w:rsidRPr="00236E6A">
        <w:rPr>
          <w:b/>
          <w:bCs/>
        </w:rPr>
        <w:t>ms</w:t>
      </w:r>
      <w:proofErr w:type="spellEnd"/>
      <w:r w:rsidRPr="00236E6A">
        <w:rPr>
          <w:b/>
          <w:bCs/>
        </w:rPr>
        <w:t>)</w:t>
      </w:r>
    </w:p>
    <w:p w14:paraId="4B8514DC" w14:textId="77777777" w:rsidR="00236E6A" w:rsidRPr="00236E6A" w:rsidRDefault="00236E6A" w:rsidP="00236E6A">
      <w:pPr>
        <w:numPr>
          <w:ilvl w:val="0"/>
          <w:numId w:val="17"/>
        </w:numPr>
        <w:rPr>
          <w:b/>
          <w:bCs/>
        </w:rPr>
      </w:pPr>
      <w:proofErr w:type="spellStart"/>
      <w:r w:rsidRPr="00236E6A">
        <w:rPr>
          <w:b/>
          <w:bCs/>
        </w:rPr>
        <w:t>det_count</w:t>
      </w:r>
      <w:proofErr w:type="spellEnd"/>
      <w:r w:rsidRPr="00236E6A">
        <w:rPr>
          <w:b/>
          <w:bCs/>
        </w:rPr>
        <w:t>: number of faces returned at that time step</w:t>
      </w:r>
    </w:p>
    <w:p w14:paraId="4B7E0ECB" w14:textId="77777777" w:rsidR="00236E6A" w:rsidRPr="00236E6A" w:rsidRDefault="00236E6A" w:rsidP="00236E6A">
      <w:pPr>
        <w:numPr>
          <w:ilvl w:val="0"/>
          <w:numId w:val="17"/>
        </w:numPr>
        <w:rPr>
          <w:b/>
          <w:bCs/>
        </w:rPr>
      </w:pPr>
      <w:r w:rsidRPr="00236E6A">
        <w:rPr>
          <w:b/>
          <w:bCs/>
        </w:rPr>
        <w:t>id: face ID (or -1 when no face detected)</w:t>
      </w:r>
    </w:p>
    <w:p w14:paraId="3E0A578A" w14:textId="77777777" w:rsidR="00236E6A" w:rsidRPr="00236E6A" w:rsidRDefault="00236E6A" w:rsidP="00236E6A">
      <w:pPr>
        <w:numPr>
          <w:ilvl w:val="0"/>
          <w:numId w:val="17"/>
        </w:numPr>
        <w:rPr>
          <w:b/>
          <w:bCs/>
        </w:rPr>
      </w:pPr>
      <w:r w:rsidRPr="00236E6A">
        <w:rPr>
          <w:b/>
          <w:bCs/>
        </w:rPr>
        <w:t>x, y: bounding-box centre (pixels; -1 when no face detected)</w:t>
      </w:r>
    </w:p>
    <w:p w14:paraId="2DCD2226" w14:textId="77777777" w:rsidR="00236E6A" w:rsidRPr="00236E6A" w:rsidRDefault="00236E6A" w:rsidP="00236E6A">
      <w:pPr>
        <w:numPr>
          <w:ilvl w:val="0"/>
          <w:numId w:val="17"/>
        </w:numPr>
        <w:rPr>
          <w:b/>
          <w:bCs/>
        </w:rPr>
      </w:pPr>
      <w:r w:rsidRPr="00236E6A">
        <w:rPr>
          <w:b/>
          <w:bCs/>
        </w:rPr>
        <w:t>w, h: bounding-box width and height (pixels; -1 when no face detected)</w:t>
      </w:r>
    </w:p>
    <w:p w14:paraId="31A3DD8D" w14:textId="77777777" w:rsidR="00236E6A" w:rsidRPr="00236E6A" w:rsidRDefault="00236E6A" w:rsidP="00236E6A">
      <w:pPr>
        <w:rPr>
          <w:b/>
          <w:bCs/>
        </w:rPr>
      </w:pPr>
      <w:r w:rsidRPr="00236E6A">
        <w:rPr>
          <w:b/>
          <w:bCs/>
        </w:rPr>
        <w:t>A valid detection is any row where id ≥ 0 and x, y, w, h ≥ 0. A no-detection row is represented by id = -1 and box fields set to -1.</w:t>
      </w:r>
    </w:p>
    <w:p w14:paraId="76774A94" w14:textId="77777777" w:rsidR="00236E6A" w:rsidRPr="00236E6A" w:rsidRDefault="00236E6A" w:rsidP="00236E6A">
      <w:pPr>
        <w:rPr>
          <w:b/>
          <w:bCs/>
        </w:rPr>
      </w:pPr>
      <w:r w:rsidRPr="00236E6A">
        <w:rPr>
          <w:b/>
          <w:bCs/>
        </w:rPr>
        <w:t>Calculation method</w:t>
      </w:r>
    </w:p>
    <w:p w14:paraId="48895ADE" w14:textId="60381F78" w:rsidR="00060716" w:rsidRPr="00060716" w:rsidRDefault="00060716" w:rsidP="00060716">
      <m:oMathPara>
        <m:oMath>
          <m:r>
            <m:rPr>
              <m:nor/>
            </m:rPr>
            <m:t>Duration (s)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last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first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nor/>
            </m:rPr>
            <m:t>FPS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N-1</m:t>
              </m:r>
            </m:num>
            <m:den>
              <m:r>
                <m:rPr>
                  <m:nor/>
                </m:rPr>
                <m:t>Duration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nor/>
            </m:rPr>
            <m:t>Detection rate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valid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br/>
          </m:r>
        </m:oMath>
      </m:oMathPara>
    </w:p>
    <w:p w14:paraId="586FC3AC" w14:textId="269FB7F4" w:rsidR="00060716" w:rsidRPr="00060716" w:rsidRDefault="00060716" w:rsidP="00060716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N</m:t>
        </m:r>
      </m:oMath>
      <w:r w:rsidRPr="00060716">
        <w:t>: total logged samples</w:t>
      </w:r>
    </w:p>
    <w:p w14:paraId="52B29332" w14:textId="1481FD33" w:rsidR="00060716" w:rsidRPr="00060716" w:rsidRDefault="00000000" w:rsidP="00060716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valid</m:t>
            </m:r>
          </m:sub>
        </m:sSub>
      </m:oMath>
      <w:r w:rsidR="00060716" w:rsidRPr="00060716">
        <w:t>: samples with a valid face box</w:t>
      </w:r>
    </w:p>
    <w:p w14:paraId="27C5CCB7" w14:textId="77777777" w:rsidR="00060716" w:rsidRPr="00060716" w:rsidRDefault="00000000" w:rsidP="00060716">
      <w:r>
        <w:pict w14:anchorId="5DF98A64">
          <v:rect id="_x0000_i1029" style="width:0;height:1.5pt" o:hralign="center" o:hrstd="t" o:hr="t" fillcolor="#a0a0a0" stroked="f"/>
        </w:pict>
      </w:r>
    </w:p>
    <w:p w14:paraId="0A7EA625" w14:textId="77777777" w:rsidR="00060716" w:rsidRDefault="00060716" w:rsidP="00060716">
      <w:pPr>
        <w:rPr>
          <w:b/>
        </w:rPr>
      </w:pPr>
      <w:r>
        <w:rPr>
          <w:b/>
        </w:rPr>
        <w:t>Table 1. Per-run results (Face Detection)</w:t>
      </w:r>
    </w:p>
    <w:p w14:paraId="380FE623" w14:textId="77777777" w:rsidR="00A90385" w:rsidRDefault="00A90385" w:rsidP="00060716">
      <w:pPr>
        <w:rPr>
          <w:b/>
        </w:rPr>
      </w:pPr>
    </w:p>
    <w:p w14:paraId="7C859C22" w14:textId="77777777" w:rsidR="00A90385" w:rsidRDefault="00A90385" w:rsidP="00060716">
      <w:pPr>
        <w:rPr>
          <w:b/>
        </w:rPr>
      </w:pPr>
    </w:p>
    <w:p w14:paraId="6BE85DE2" w14:textId="77777777" w:rsidR="00A90385" w:rsidRDefault="00A90385" w:rsidP="00060716">
      <w:pPr>
        <w:rPr>
          <w:b/>
        </w:rPr>
      </w:pPr>
    </w:p>
    <w:p w14:paraId="18B75276" w14:textId="77777777" w:rsidR="00A90385" w:rsidRDefault="00A90385" w:rsidP="0006071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3"/>
        <w:gridCol w:w="1101"/>
        <w:gridCol w:w="1054"/>
        <w:gridCol w:w="1052"/>
        <w:gridCol w:w="836"/>
        <w:gridCol w:w="1242"/>
        <w:gridCol w:w="1160"/>
        <w:gridCol w:w="901"/>
        <w:gridCol w:w="1077"/>
      </w:tblGrid>
      <w:tr w:rsidR="00A90385" w14:paraId="173293FC" w14:textId="77777777" w:rsidTr="009E4C30">
        <w:trPr>
          <w:jc w:val="center"/>
        </w:trPr>
        <w:tc>
          <w:tcPr>
            <w:tcW w:w="1200" w:type="dxa"/>
            <w:shd w:val="clear" w:color="auto" w:fill="D9D9D9"/>
            <w:vAlign w:val="center"/>
          </w:tcPr>
          <w:p w14:paraId="67941006" w14:textId="77777777" w:rsidR="00A90385" w:rsidRDefault="00A90385" w:rsidP="009E4C30">
            <w:r>
              <w:rPr>
                <w:b/>
              </w:rPr>
              <w:lastRenderedPageBreak/>
              <w:t>Run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3637B110" w14:textId="77777777" w:rsidR="00A90385" w:rsidRDefault="00A90385" w:rsidP="009E4C30">
            <w:r>
              <w:rPr>
                <w:b/>
              </w:rPr>
              <w:t>Scenario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11908875" w14:textId="77777777" w:rsidR="00A90385" w:rsidRDefault="00A90385" w:rsidP="009E4C30">
            <w:r>
              <w:rPr>
                <w:b/>
              </w:rPr>
              <w:t>Samples (N)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70CFBB94" w14:textId="77777777" w:rsidR="00A90385" w:rsidRDefault="00A90385" w:rsidP="009E4C30">
            <w:r>
              <w:rPr>
                <w:b/>
              </w:rPr>
              <w:t>Duration (s)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6C5C1D1E" w14:textId="77777777" w:rsidR="00A90385" w:rsidRDefault="00A90385" w:rsidP="009E4C30">
            <w:r>
              <w:rPr>
                <w:b/>
              </w:rPr>
              <w:t>FPS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24D5E795" w14:textId="77777777" w:rsidR="00A90385" w:rsidRDefault="00A90385" w:rsidP="009E4C30">
            <w:r>
              <w:rPr>
                <w:b/>
              </w:rPr>
              <w:t>Valid detections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3D221752" w14:textId="77777777" w:rsidR="00A90385" w:rsidRDefault="00A90385" w:rsidP="009E4C30">
            <w:r>
              <w:rPr>
                <w:b/>
              </w:rPr>
              <w:t>Detection rate (%)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5FE5769C" w14:textId="77777777" w:rsidR="00A90385" w:rsidRDefault="00A90385" w:rsidP="009E4C30">
            <w:r>
              <w:rPr>
                <w:b/>
              </w:rPr>
              <w:t>Unique IDs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01042601" w14:textId="77777777" w:rsidR="00A90385" w:rsidRDefault="00A90385" w:rsidP="009E4C30">
            <w:r>
              <w:rPr>
                <w:b/>
              </w:rPr>
              <w:t>ID switches</w:t>
            </w:r>
          </w:p>
        </w:tc>
      </w:tr>
      <w:tr w:rsidR="00A90385" w14:paraId="1A12DED8" w14:textId="77777777" w:rsidTr="009E4C30">
        <w:trPr>
          <w:jc w:val="center"/>
        </w:trPr>
        <w:tc>
          <w:tcPr>
            <w:tcW w:w="1200" w:type="dxa"/>
            <w:vAlign w:val="center"/>
          </w:tcPr>
          <w:p w14:paraId="0A63F70E" w14:textId="77777777" w:rsidR="00A90385" w:rsidRDefault="00A90385" w:rsidP="009E4C30">
            <w:r>
              <w:t>Run 1</w:t>
            </w:r>
          </w:p>
        </w:tc>
        <w:tc>
          <w:tcPr>
            <w:tcW w:w="1200" w:type="dxa"/>
            <w:vAlign w:val="center"/>
          </w:tcPr>
          <w:p w14:paraId="38097E29" w14:textId="77777777" w:rsidR="00A90385" w:rsidRDefault="00A90385" w:rsidP="009E4C30">
            <w:r>
              <w:t>Single face</w:t>
            </w:r>
          </w:p>
        </w:tc>
        <w:tc>
          <w:tcPr>
            <w:tcW w:w="1200" w:type="dxa"/>
            <w:vAlign w:val="center"/>
          </w:tcPr>
          <w:p w14:paraId="5F39B137" w14:textId="77777777" w:rsidR="00A90385" w:rsidRDefault="00A90385" w:rsidP="009E4C30">
            <w:r>
              <w:t>2698</w:t>
            </w:r>
          </w:p>
        </w:tc>
        <w:tc>
          <w:tcPr>
            <w:tcW w:w="1200" w:type="dxa"/>
            <w:vAlign w:val="center"/>
          </w:tcPr>
          <w:p w14:paraId="435063B2" w14:textId="77777777" w:rsidR="00A90385" w:rsidRDefault="00A90385" w:rsidP="009E4C30">
            <w:r>
              <w:t>64.728</w:t>
            </w:r>
          </w:p>
        </w:tc>
        <w:tc>
          <w:tcPr>
            <w:tcW w:w="1200" w:type="dxa"/>
            <w:vAlign w:val="center"/>
          </w:tcPr>
          <w:p w14:paraId="7E0D7FE6" w14:textId="77777777" w:rsidR="00A90385" w:rsidRDefault="00A90385" w:rsidP="009E4C30">
            <w:r>
              <w:t>41.667</w:t>
            </w:r>
          </w:p>
        </w:tc>
        <w:tc>
          <w:tcPr>
            <w:tcW w:w="1200" w:type="dxa"/>
            <w:vAlign w:val="center"/>
          </w:tcPr>
          <w:p w14:paraId="66F08B65" w14:textId="77777777" w:rsidR="00A90385" w:rsidRDefault="00A90385" w:rsidP="009E4C30">
            <w:r>
              <w:t>2698</w:t>
            </w:r>
          </w:p>
        </w:tc>
        <w:tc>
          <w:tcPr>
            <w:tcW w:w="1200" w:type="dxa"/>
            <w:vAlign w:val="center"/>
          </w:tcPr>
          <w:p w14:paraId="352090D0" w14:textId="77777777" w:rsidR="00A90385" w:rsidRDefault="00A90385" w:rsidP="009E4C30">
            <w:r>
              <w:t>100.000</w:t>
            </w:r>
          </w:p>
        </w:tc>
        <w:tc>
          <w:tcPr>
            <w:tcW w:w="1200" w:type="dxa"/>
            <w:vAlign w:val="center"/>
          </w:tcPr>
          <w:p w14:paraId="3D603D5A" w14:textId="77777777" w:rsidR="00A90385" w:rsidRDefault="00A90385" w:rsidP="009E4C30">
            <w:r>
              <w:t>1</w:t>
            </w:r>
          </w:p>
        </w:tc>
        <w:tc>
          <w:tcPr>
            <w:tcW w:w="1200" w:type="dxa"/>
            <w:vAlign w:val="center"/>
          </w:tcPr>
          <w:p w14:paraId="301E6B9B" w14:textId="77777777" w:rsidR="00A90385" w:rsidRDefault="00A90385" w:rsidP="009E4C30">
            <w:r>
              <w:t>0</w:t>
            </w:r>
          </w:p>
        </w:tc>
      </w:tr>
      <w:tr w:rsidR="00A90385" w14:paraId="02B148A7" w14:textId="77777777" w:rsidTr="009E4C30">
        <w:trPr>
          <w:jc w:val="center"/>
        </w:trPr>
        <w:tc>
          <w:tcPr>
            <w:tcW w:w="1200" w:type="dxa"/>
            <w:vAlign w:val="center"/>
          </w:tcPr>
          <w:p w14:paraId="60FBCD86" w14:textId="77777777" w:rsidR="00A90385" w:rsidRDefault="00A90385" w:rsidP="009E4C30">
            <w:r>
              <w:t>Run 2</w:t>
            </w:r>
          </w:p>
        </w:tc>
        <w:tc>
          <w:tcPr>
            <w:tcW w:w="1200" w:type="dxa"/>
            <w:vAlign w:val="center"/>
          </w:tcPr>
          <w:p w14:paraId="37086B57" w14:textId="77777777" w:rsidR="00A90385" w:rsidRDefault="00A90385" w:rsidP="009E4C30">
            <w:r>
              <w:t>No face (negative)</w:t>
            </w:r>
          </w:p>
        </w:tc>
        <w:tc>
          <w:tcPr>
            <w:tcW w:w="1200" w:type="dxa"/>
            <w:vAlign w:val="center"/>
          </w:tcPr>
          <w:p w14:paraId="590AC464" w14:textId="77777777" w:rsidR="00A90385" w:rsidRDefault="00A90385" w:rsidP="009E4C30">
            <w:r>
              <w:t>3129</w:t>
            </w:r>
          </w:p>
        </w:tc>
        <w:tc>
          <w:tcPr>
            <w:tcW w:w="1200" w:type="dxa"/>
            <w:vAlign w:val="center"/>
          </w:tcPr>
          <w:p w14:paraId="0D1D1DBA" w14:textId="77777777" w:rsidR="00A90385" w:rsidRDefault="00A90385" w:rsidP="009E4C30">
            <w:r>
              <w:t>68.838</w:t>
            </w:r>
          </w:p>
        </w:tc>
        <w:tc>
          <w:tcPr>
            <w:tcW w:w="1200" w:type="dxa"/>
            <w:vAlign w:val="center"/>
          </w:tcPr>
          <w:p w14:paraId="310A238A" w14:textId="77777777" w:rsidR="00A90385" w:rsidRDefault="00A90385" w:rsidP="009E4C30">
            <w:r>
              <w:t>45.440</w:t>
            </w:r>
          </w:p>
        </w:tc>
        <w:tc>
          <w:tcPr>
            <w:tcW w:w="1200" w:type="dxa"/>
            <w:vAlign w:val="center"/>
          </w:tcPr>
          <w:p w14:paraId="6D023D19" w14:textId="77777777" w:rsidR="00A90385" w:rsidRDefault="00A90385" w:rsidP="009E4C30">
            <w:r>
              <w:t>0</w:t>
            </w:r>
          </w:p>
        </w:tc>
        <w:tc>
          <w:tcPr>
            <w:tcW w:w="1200" w:type="dxa"/>
            <w:vAlign w:val="center"/>
          </w:tcPr>
          <w:p w14:paraId="09EECB5E" w14:textId="77777777" w:rsidR="00A90385" w:rsidRDefault="00A90385" w:rsidP="009E4C30">
            <w:r>
              <w:t>0.000</w:t>
            </w:r>
          </w:p>
        </w:tc>
        <w:tc>
          <w:tcPr>
            <w:tcW w:w="1200" w:type="dxa"/>
            <w:vAlign w:val="center"/>
          </w:tcPr>
          <w:p w14:paraId="28FC7C30" w14:textId="77777777" w:rsidR="00A90385" w:rsidRDefault="00A90385" w:rsidP="009E4C30">
            <w:r>
              <w:t>0</w:t>
            </w:r>
          </w:p>
        </w:tc>
        <w:tc>
          <w:tcPr>
            <w:tcW w:w="1200" w:type="dxa"/>
            <w:vAlign w:val="center"/>
          </w:tcPr>
          <w:p w14:paraId="79350943" w14:textId="77777777" w:rsidR="00A90385" w:rsidRDefault="00A90385" w:rsidP="009E4C30">
            <w:r>
              <w:t>0</w:t>
            </w:r>
          </w:p>
        </w:tc>
      </w:tr>
      <w:tr w:rsidR="00A90385" w14:paraId="6E9A0B26" w14:textId="77777777" w:rsidTr="009E4C30">
        <w:trPr>
          <w:jc w:val="center"/>
        </w:trPr>
        <w:tc>
          <w:tcPr>
            <w:tcW w:w="1200" w:type="dxa"/>
            <w:vAlign w:val="center"/>
          </w:tcPr>
          <w:p w14:paraId="663CE524" w14:textId="77777777" w:rsidR="00A90385" w:rsidRDefault="00A90385" w:rsidP="009E4C30">
            <w:r>
              <w:t>Run 3</w:t>
            </w:r>
          </w:p>
        </w:tc>
        <w:tc>
          <w:tcPr>
            <w:tcW w:w="1200" w:type="dxa"/>
            <w:vAlign w:val="center"/>
          </w:tcPr>
          <w:p w14:paraId="492F71F1" w14:textId="77777777" w:rsidR="00A90385" w:rsidRDefault="00A90385" w:rsidP="009E4C30">
            <w:r>
              <w:t>Dynamic (video)</w:t>
            </w:r>
          </w:p>
        </w:tc>
        <w:tc>
          <w:tcPr>
            <w:tcW w:w="1200" w:type="dxa"/>
            <w:vAlign w:val="center"/>
          </w:tcPr>
          <w:p w14:paraId="3C330F8E" w14:textId="77777777" w:rsidR="00A90385" w:rsidRDefault="00A90385" w:rsidP="009E4C30">
            <w:r>
              <w:t>3322</w:t>
            </w:r>
          </w:p>
        </w:tc>
        <w:tc>
          <w:tcPr>
            <w:tcW w:w="1200" w:type="dxa"/>
            <w:vAlign w:val="center"/>
          </w:tcPr>
          <w:p w14:paraId="0DE88EBC" w14:textId="77777777" w:rsidR="00A90385" w:rsidRDefault="00A90385" w:rsidP="009E4C30">
            <w:r>
              <w:t>78.338</w:t>
            </w:r>
          </w:p>
        </w:tc>
        <w:tc>
          <w:tcPr>
            <w:tcW w:w="1200" w:type="dxa"/>
            <w:vAlign w:val="center"/>
          </w:tcPr>
          <w:p w14:paraId="2DB8751A" w14:textId="77777777" w:rsidR="00A90385" w:rsidRDefault="00A90385" w:rsidP="009E4C30">
            <w:r>
              <w:t>42.393</w:t>
            </w:r>
          </w:p>
        </w:tc>
        <w:tc>
          <w:tcPr>
            <w:tcW w:w="1200" w:type="dxa"/>
            <w:vAlign w:val="center"/>
          </w:tcPr>
          <w:p w14:paraId="18711FC5" w14:textId="77777777" w:rsidR="00A90385" w:rsidRDefault="00A90385" w:rsidP="009E4C30">
            <w:r>
              <w:t>2639</w:t>
            </w:r>
          </w:p>
        </w:tc>
        <w:tc>
          <w:tcPr>
            <w:tcW w:w="1200" w:type="dxa"/>
            <w:vAlign w:val="center"/>
          </w:tcPr>
          <w:p w14:paraId="46DC7A52" w14:textId="77777777" w:rsidR="00A90385" w:rsidRDefault="00A90385" w:rsidP="009E4C30">
            <w:r>
              <w:t>79.440</w:t>
            </w:r>
          </w:p>
        </w:tc>
        <w:tc>
          <w:tcPr>
            <w:tcW w:w="1200" w:type="dxa"/>
            <w:vAlign w:val="center"/>
          </w:tcPr>
          <w:p w14:paraId="134D66A5" w14:textId="77777777" w:rsidR="00A90385" w:rsidRDefault="00A90385" w:rsidP="009E4C30">
            <w:r>
              <w:t>1</w:t>
            </w:r>
          </w:p>
        </w:tc>
        <w:tc>
          <w:tcPr>
            <w:tcW w:w="1200" w:type="dxa"/>
            <w:vAlign w:val="center"/>
          </w:tcPr>
          <w:p w14:paraId="1B678D07" w14:textId="77777777" w:rsidR="00A90385" w:rsidRDefault="00A90385" w:rsidP="009E4C30">
            <w:r>
              <w:t>0</w:t>
            </w:r>
          </w:p>
        </w:tc>
      </w:tr>
    </w:tbl>
    <w:p w14:paraId="0CC63CC6" w14:textId="77777777" w:rsidR="00060716" w:rsidRDefault="00060716" w:rsidP="00060716"/>
    <w:p w14:paraId="4C9395CF" w14:textId="77777777" w:rsidR="00060716" w:rsidRPr="00060716" w:rsidRDefault="00000000" w:rsidP="00060716">
      <w:r>
        <w:pict w14:anchorId="493F1384">
          <v:rect id="_x0000_i1030" style="width:0;height:1.5pt" o:hralign="center" o:hrstd="t" o:hr="t" fillcolor="#a0a0a0" stroked="f"/>
        </w:pict>
      </w:r>
    </w:p>
    <w:p w14:paraId="35D12108" w14:textId="77777777" w:rsidR="00060716" w:rsidRDefault="00060716" w:rsidP="00060716">
      <w:pPr>
        <w:rPr>
          <w:b/>
        </w:rPr>
      </w:pPr>
      <w:r>
        <w:rPr>
          <w:b/>
        </w:rPr>
        <w:t>Table 2. Bounding-box statistics (valid detections only)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196"/>
        <w:gridCol w:w="1148"/>
        <w:gridCol w:w="1148"/>
        <w:gridCol w:w="1148"/>
        <w:gridCol w:w="1112"/>
        <w:gridCol w:w="1112"/>
        <w:gridCol w:w="1112"/>
      </w:tblGrid>
      <w:tr w:rsidR="003107E7" w14:paraId="165628FD" w14:textId="77777777" w:rsidTr="009E4C30">
        <w:trPr>
          <w:jc w:val="center"/>
        </w:trPr>
        <w:tc>
          <w:tcPr>
            <w:tcW w:w="1350" w:type="dxa"/>
            <w:shd w:val="clear" w:color="auto" w:fill="D9D9D9"/>
            <w:vAlign w:val="center"/>
          </w:tcPr>
          <w:p w14:paraId="428533BD" w14:textId="77777777" w:rsidR="003107E7" w:rsidRDefault="003107E7" w:rsidP="009E4C30">
            <w:r>
              <w:rPr>
                <w:b/>
              </w:rPr>
              <w:t>Run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0B1EA4BE" w14:textId="77777777" w:rsidR="003107E7" w:rsidRDefault="003107E7" w:rsidP="009E4C30">
            <w:r>
              <w:rPr>
                <w:b/>
              </w:rPr>
              <w:t>x mean ± std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31A2C0A6" w14:textId="77777777" w:rsidR="003107E7" w:rsidRDefault="003107E7" w:rsidP="009E4C30">
            <w:r>
              <w:rPr>
                <w:b/>
              </w:rPr>
              <w:t>y mean ± std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4BC57FEA" w14:textId="77777777" w:rsidR="003107E7" w:rsidRDefault="003107E7" w:rsidP="009E4C30">
            <w:r>
              <w:rPr>
                <w:b/>
              </w:rPr>
              <w:t>w mean ± std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2C90527" w14:textId="77777777" w:rsidR="003107E7" w:rsidRDefault="003107E7" w:rsidP="009E4C30">
            <w:r>
              <w:rPr>
                <w:b/>
              </w:rPr>
              <w:t>h mean ± std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24D79E82" w14:textId="77777777" w:rsidR="003107E7" w:rsidRDefault="003107E7" w:rsidP="009E4C30">
            <w:r>
              <w:rPr>
                <w:b/>
              </w:rPr>
              <w:t>x range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EE8A615" w14:textId="77777777" w:rsidR="003107E7" w:rsidRDefault="003107E7" w:rsidP="009E4C30">
            <w:r>
              <w:rPr>
                <w:b/>
              </w:rPr>
              <w:t>y range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3E38710F" w14:textId="77777777" w:rsidR="003107E7" w:rsidRDefault="003107E7" w:rsidP="009E4C30">
            <w:r>
              <w:rPr>
                <w:b/>
              </w:rPr>
              <w:t>w range / h range</w:t>
            </w:r>
          </w:p>
        </w:tc>
      </w:tr>
      <w:tr w:rsidR="003107E7" w14:paraId="398A371C" w14:textId="77777777" w:rsidTr="009E4C30">
        <w:trPr>
          <w:jc w:val="center"/>
        </w:trPr>
        <w:tc>
          <w:tcPr>
            <w:tcW w:w="1350" w:type="dxa"/>
            <w:vAlign w:val="center"/>
          </w:tcPr>
          <w:p w14:paraId="026F31E7" w14:textId="77777777" w:rsidR="003107E7" w:rsidRDefault="003107E7" w:rsidP="009E4C30">
            <w:r>
              <w:t>Run 1</w:t>
            </w:r>
          </w:p>
        </w:tc>
        <w:tc>
          <w:tcPr>
            <w:tcW w:w="1350" w:type="dxa"/>
            <w:vAlign w:val="center"/>
          </w:tcPr>
          <w:p w14:paraId="7EDA2309" w14:textId="77777777" w:rsidR="003107E7" w:rsidRDefault="003107E7" w:rsidP="009E4C30">
            <w:r>
              <w:t>146.723 ± 1.355</w:t>
            </w:r>
          </w:p>
        </w:tc>
        <w:tc>
          <w:tcPr>
            <w:tcW w:w="1350" w:type="dxa"/>
            <w:vAlign w:val="center"/>
          </w:tcPr>
          <w:p w14:paraId="117F125A" w14:textId="77777777" w:rsidR="003107E7" w:rsidRDefault="003107E7" w:rsidP="009E4C30">
            <w:r>
              <w:t>61.878 ± 3.425</w:t>
            </w:r>
          </w:p>
        </w:tc>
        <w:tc>
          <w:tcPr>
            <w:tcW w:w="1350" w:type="dxa"/>
            <w:vAlign w:val="center"/>
          </w:tcPr>
          <w:p w14:paraId="52EFB779" w14:textId="77777777" w:rsidR="003107E7" w:rsidRDefault="003107E7" w:rsidP="009E4C30">
            <w:r>
              <w:t>48.084 ± 0.278</w:t>
            </w:r>
          </w:p>
        </w:tc>
        <w:tc>
          <w:tcPr>
            <w:tcW w:w="1350" w:type="dxa"/>
            <w:vAlign w:val="center"/>
          </w:tcPr>
          <w:p w14:paraId="515E8050" w14:textId="77777777" w:rsidR="003107E7" w:rsidRDefault="003107E7" w:rsidP="009E4C30">
            <w:r>
              <w:t>72.616 ± 8.639</w:t>
            </w:r>
          </w:p>
        </w:tc>
        <w:tc>
          <w:tcPr>
            <w:tcW w:w="1350" w:type="dxa"/>
            <w:vAlign w:val="center"/>
          </w:tcPr>
          <w:p w14:paraId="316D515C" w14:textId="77777777" w:rsidR="003107E7" w:rsidRDefault="003107E7" w:rsidP="009E4C30">
            <w:r>
              <w:t>141-150</w:t>
            </w:r>
          </w:p>
        </w:tc>
        <w:tc>
          <w:tcPr>
            <w:tcW w:w="1350" w:type="dxa"/>
            <w:vAlign w:val="center"/>
          </w:tcPr>
          <w:p w14:paraId="49D6F729" w14:textId="77777777" w:rsidR="003107E7" w:rsidRDefault="003107E7" w:rsidP="009E4C30">
            <w:r>
              <w:t>55-69</w:t>
            </w:r>
          </w:p>
        </w:tc>
        <w:tc>
          <w:tcPr>
            <w:tcW w:w="1350" w:type="dxa"/>
            <w:vAlign w:val="center"/>
          </w:tcPr>
          <w:p w14:paraId="56D4B756" w14:textId="77777777" w:rsidR="003107E7" w:rsidRDefault="003107E7" w:rsidP="009E4C30">
            <w:r>
              <w:t>48-49 / 64-82</w:t>
            </w:r>
          </w:p>
        </w:tc>
      </w:tr>
      <w:tr w:rsidR="003107E7" w14:paraId="38A77B7D" w14:textId="77777777" w:rsidTr="009E4C30">
        <w:trPr>
          <w:jc w:val="center"/>
        </w:trPr>
        <w:tc>
          <w:tcPr>
            <w:tcW w:w="1350" w:type="dxa"/>
            <w:vAlign w:val="center"/>
          </w:tcPr>
          <w:p w14:paraId="0670F0FC" w14:textId="77777777" w:rsidR="003107E7" w:rsidRDefault="003107E7" w:rsidP="009E4C30">
            <w:r>
              <w:t>Run 2</w:t>
            </w:r>
          </w:p>
        </w:tc>
        <w:tc>
          <w:tcPr>
            <w:tcW w:w="1350" w:type="dxa"/>
            <w:vAlign w:val="center"/>
          </w:tcPr>
          <w:p w14:paraId="35D9B5C9" w14:textId="77777777" w:rsidR="003107E7" w:rsidRDefault="003107E7" w:rsidP="009E4C30">
            <w:r>
              <w:t>N/A</w:t>
            </w:r>
          </w:p>
        </w:tc>
        <w:tc>
          <w:tcPr>
            <w:tcW w:w="1350" w:type="dxa"/>
            <w:vAlign w:val="center"/>
          </w:tcPr>
          <w:p w14:paraId="7C1FA95F" w14:textId="77777777" w:rsidR="003107E7" w:rsidRDefault="003107E7" w:rsidP="009E4C30">
            <w:r>
              <w:t>N/A</w:t>
            </w:r>
          </w:p>
        </w:tc>
        <w:tc>
          <w:tcPr>
            <w:tcW w:w="1350" w:type="dxa"/>
            <w:vAlign w:val="center"/>
          </w:tcPr>
          <w:p w14:paraId="65B19B0B" w14:textId="77777777" w:rsidR="003107E7" w:rsidRDefault="003107E7" w:rsidP="009E4C30">
            <w:r>
              <w:t>N/A</w:t>
            </w:r>
          </w:p>
        </w:tc>
        <w:tc>
          <w:tcPr>
            <w:tcW w:w="1350" w:type="dxa"/>
            <w:vAlign w:val="center"/>
          </w:tcPr>
          <w:p w14:paraId="6995E6CF" w14:textId="77777777" w:rsidR="003107E7" w:rsidRDefault="003107E7" w:rsidP="009E4C30">
            <w:r>
              <w:t>N/A</w:t>
            </w:r>
          </w:p>
        </w:tc>
        <w:tc>
          <w:tcPr>
            <w:tcW w:w="1350" w:type="dxa"/>
            <w:vAlign w:val="center"/>
          </w:tcPr>
          <w:p w14:paraId="36C49008" w14:textId="77777777" w:rsidR="003107E7" w:rsidRDefault="003107E7" w:rsidP="009E4C30">
            <w:r>
              <w:t>N/A</w:t>
            </w:r>
          </w:p>
        </w:tc>
        <w:tc>
          <w:tcPr>
            <w:tcW w:w="1350" w:type="dxa"/>
            <w:vAlign w:val="center"/>
          </w:tcPr>
          <w:p w14:paraId="2DD64DE9" w14:textId="77777777" w:rsidR="003107E7" w:rsidRDefault="003107E7" w:rsidP="009E4C30">
            <w:r>
              <w:t>N/A</w:t>
            </w:r>
          </w:p>
        </w:tc>
        <w:tc>
          <w:tcPr>
            <w:tcW w:w="1350" w:type="dxa"/>
            <w:vAlign w:val="center"/>
          </w:tcPr>
          <w:p w14:paraId="1177B6AB" w14:textId="77777777" w:rsidR="003107E7" w:rsidRDefault="003107E7" w:rsidP="009E4C30">
            <w:r>
              <w:t>N/A</w:t>
            </w:r>
          </w:p>
        </w:tc>
      </w:tr>
      <w:tr w:rsidR="003107E7" w14:paraId="246D0F93" w14:textId="77777777" w:rsidTr="009E4C30">
        <w:trPr>
          <w:jc w:val="center"/>
        </w:trPr>
        <w:tc>
          <w:tcPr>
            <w:tcW w:w="1350" w:type="dxa"/>
            <w:vAlign w:val="center"/>
          </w:tcPr>
          <w:p w14:paraId="0C393B30" w14:textId="77777777" w:rsidR="003107E7" w:rsidRDefault="003107E7" w:rsidP="009E4C30">
            <w:r>
              <w:t>Run 3</w:t>
            </w:r>
          </w:p>
        </w:tc>
        <w:tc>
          <w:tcPr>
            <w:tcW w:w="1350" w:type="dxa"/>
            <w:vAlign w:val="center"/>
          </w:tcPr>
          <w:p w14:paraId="0AA04C93" w14:textId="77777777" w:rsidR="003107E7" w:rsidRDefault="003107E7" w:rsidP="009E4C30">
            <w:r>
              <w:t>133.736 ± 6.347</w:t>
            </w:r>
          </w:p>
        </w:tc>
        <w:tc>
          <w:tcPr>
            <w:tcW w:w="1350" w:type="dxa"/>
            <w:vAlign w:val="center"/>
          </w:tcPr>
          <w:p w14:paraId="42A6565B" w14:textId="77777777" w:rsidR="003107E7" w:rsidRDefault="003107E7" w:rsidP="009E4C30">
            <w:r>
              <w:t>67.043 ± 5.373</w:t>
            </w:r>
          </w:p>
        </w:tc>
        <w:tc>
          <w:tcPr>
            <w:tcW w:w="1350" w:type="dxa"/>
            <w:vAlign w:val="center"/>
          </w:tcPr>
          <w:p w14:paraId="024BA852" w14:textId="77777777" w:rsidR="003107E7" w:rsidRDefault="003107E7" w:rsidP="009E4C30">
            <w:r>
              <w:t>46.385 ± 3.874</w:t>
            </w:r>
          </w:p>
        </w:tc>
        <w:tc>
          <w:tcPr>
            <w:tcW w:w="1350" w:type="dxa"/>
            <w:vAlign w:val="center"/>
          </w:tcPr>
          <w:p w14:paraId="2B84FB4D" w14:textId="77777777" w:rsidR="003107E7" w:rsidRDefault="003107E7" w:rsidP="009E4C30">
            <w:r>
              <w:t>63.578 ± 3.172</w:t>
            </w:r>
          </w:p>
        </w:tc>
        <w:tc>
          <w:tcPr>
            <w:tcW w:w="1350" w:type="dxa"/>
            <w:vAlign w:val="center"/>
          </w:tcPr>
          <w:p w14:paraId="27A98494" w14:textId="77777777" w:rsidR="003107E7" w:rsidRDefault="003107E7" w:rsidP="009E4C30">
            <w:r>
              <w:t>117-151</w:t>
            </w:r>
          </w:p>
        </w:tc>
        <w:tc>
          <w:tcPr>
            <w:tcW w:w="1350" w:type="dxa"/>
            <w:vAlign w:val="center"/>
          </w:tcPr>
          <w:p w14:paraId="2D4FF6D0" w14:textId="77777777" w:rsidR="003107E7" w:rsidRDefault="003107E7" w:rsidP="009E4C30">
            <w:r>
              <w:t>50-75</w:t>
            </w:r>
          </w:p>
        </w:tc>
        <w:tc>
          <w:tcPr>
            <w:tcW w:w="1350" w:type="dxa"/>
            <w:vAlign w:val="center"/>
          </w:tcPr>
          <w:p w14:paraId="6FBC4341" w14:textId="77777777" w:rsidR="003107E7" w:rsidRDefault="003107E7" w:rsidP="009E4C30">
            <w:r>
              <w:t>31-49 / 41-65</w:t>
            </w:r>
          </w:p>
        </w:tc>
      </w:tr>
    </w:tbl>
    <w:p w14:paraId="06FB30BB" w14:textId="77777777" w:rsidR="003107E7" w:rsidRDefault="003107E7" w:rsidP="003107E7"/>
    <w:p w14:paraId="2A84C4F8" w14:textId="77777777" w:rsidR="003107E7" w:rsidRDefault="003107E7" w:rsidP="00060716"/>
    <w:p w14:paraId="3789A623" w14:textId="77777777" w:rsidR="00060716" w:rsidRDefault="00000000" w:rsidP="00060716">
      <w:r>
        <w:pict w14:anchorId="13DC8C18">
          <v:rect id="_x0000_i1031" style="width:0;height:1.5pt" o:hralign="center" o:bullet="t" o:hrstd="t" o:hr="t" fillcolor="#a0a0a0" stroked="f"/>
        </w:pict>
      </w:r>
    </w:p>
    <w:p w14:paraId="26277C08" w14:textId="77777777" w:rsidR="005C252A" w:rsidRPr="005C252A" w:rsidRDefault="005C252A" w:rsidP="005C252A">
      <w:pPr>
        <w:rPr>
          <w:b/>
          <w:bCs/>
        </w:rPr>
      </w:pPr>
      <w:r w:rsidRPr="005C252A">
        <w:rPr>
          <w:b/>
          <w:bCs/>
        </w:rPr>
        <w:t>Combined summary (all runs)</w:t>
      </w:r>
    </w:p>
    <w:p w14:paraId="53CDFAA0" w14:textId="77777777" w:rsidR="005C252A" w:rsidRPr="005C252A" w:rsidRDefault="005C252A" w:rsidP="005C252A">
      <w:pPr>
        <w:numPr>
          <w:ilvl w:val="0"/>
          <w:numId w:val="18"/>
        </w:numPr>
      </w:pPr>
      <w:r w:rsidRPr="005C252A">
        <w:t xml:space="preserve">Total samples: </w:t>
      </w:r>
      <w:r w:rsidRPr="005C252A">
        <w:rPr>
          <w:b/>
          <w:bCs/>
        </w:rPr>
        <w:t>9149</w:t>
      </w:r>
    </w:p>
    <w:p w14:paraId="20149D0D" w14:textId="77777777" w:rsidR="005C252A" w:rsidRPr="005C252A" w:rsidRDefault="005C252A" w:rsidP="005C252A">
      <w:pPr>
        <w:numPr>
          <w:ilvl w:val="0"/>
          <w:numId w:val="18"/>
        </w:numPr>
      </w:pPr>
      <w:r w:rsidRPr="005C252A">
        <w:t xml:space="preserve">Total duration: </w:t>
      </w:r>
      <w:r w:rsidRPr="005C252A">
        <w:rPr>
          <w:b/>
          <w:bCs/>
        </w:rPr>
        <w:t>211.904 s</w:t>
      </w:r>
    </w:p>
    <w:p w14:paraId="51D9B5CB" w14:textId="77777777" w:rsidR="005C252A" w:rsidRPr="005C252A" w:rsidRDefault="005C252A" w:rsidP="005C252A">
      <w:pPr>
        <w:numPr>
          <w:ilvl w:val="0"/>
          <w:numId w:val="18"/>
        </w:numPr>
      </w:pPr>
      <w:r w:rsidRPr="005C252A">
        <w:t xml:space="preserve">Weighted average FPS: </w:t>
      </w:r>
      <w:r w:rsidRPr="005C252A">
        <w:rPr>
          <w:b/>
          <w:bCs/>
        </w:rPr>
        <w:t>43.161 FPS</w:t>
      </w:r>
    </w:p>
    <w:p w14:paraId="281FFDD2" w14:textId="77777777" w:rsidR="005C252A" w:rsidRPr="005C252A" w:rsidRDefault="005C252A" w:rsidP="005C252A">
      <w:r w:rsidRPr="005C252A">
        <w:t>Overall means (valid detections only):</w:t>
      </w:r>
    </w:p>
    <w:p w14:paraId="6E59294B" w14:textId="77777777" w:rsidR="005C252A" w:rsidRPr="005C252A" w:rsidRDefault="005C252A" w:rsidP="005C252A">
      <w:pPr>
        <w:numPr>
          <w:ilvl w:val="0"/>
          <w:numId w:val="19"/>
        </w:numPr>
      </w:pPr>
      <w:r w:rsidRPr="005C252A">
        <w:rPr>
          <w:b/>
          <w:bCs/>
        </w:rPr>
        <w:t>x = 140.301, y = 64.432, w = 47.244, h = 68.147</w:t>
      </w:r>
    </w:p>
    <w:p w14:paraId="6D921170" w14:textId="77777777" w:rsidR="005C252A" w:rsidRPr="005C252A" w:rsidRDefault="005C252A" w:rsidP="005C252A">
      <w:r w:rsidRPr="005C252A">
        <w:t>Overall standard deviations (valid detections only):</w:t>
      </w:r>
    </w:p>
    <w:p w14:paraId="17B3E4CF" w14:textId="77777777" w:rsidR="005C252A" w:rsidRPr="005C252A" w:rsidRDefault="005C252A" w:rsidP="005C252A">
      <w:pPr>
        <w:numPr>
          <w:ilvl w:val="0"/>
          <w:numId w:val="20"/>
        </w:numPr>
      </w:pPr>
      <w:r w:rsidRPr="005C252A">
        <w:rPr>
          <w:b/>
          <w:bCs/>
        </w:rPr>
        <w:t>x = 7.938, y = 5.184, w = 2.861, h = 7.945</w:t>
      </w:r>
    </w:p>
    <w:p w14:paraId="6B5D9B0F" w14:textId="77777777" w:rsidR="005C252A" w:rsidRPr="005C252A" w:rsidRDefault="00000000" w:rsidP="005C252A">
      <w:r>
        <w:pict w14:anchorId="45AE6CD3">
          <v:rect id="_x0000_i1032" style="width:0;height:1.5pt" o:hralign="center" o:hrstd="t" o:hr="t" fillcolor="#a0a0a0" stroked="f"/>
        </w:pict>
      </w:r>
    </w:p>
    <w:p w14:paraId="011281B1" w14:textId="77777777" w:rsidR="005C252A" w:rsidRPr="005C252A" w:rsidRDefault="005C252A" w:rsidP="005C252A">
      <w:pPr>
        <w:rPr>
          <w:b/>
          <w:bCs/>
        </w:rPr>
      </w:pPr>
      <w:r w:rsidRPr="005C252A">
        <w:rPr>
          <w:b/>
          <w:bCs/>
        </w:rPr>
        <w:t>Discussion</w:t>
      </w:r>
    </w:p>
    <w:p w14:paraId="3E0624DD" w14:textId="77777777" w:rsidR="005C252A" w:rsidRPr="005C252A" w:rsidRDefault="005C252A" w:rsidP="005C252A">
      <w:pPr>
        <w:numPr>
          <w:ilvl w:val="0"/>
          <w:numId w:val="21"/>
        </w:numPr>
      </w:pPr>
      <w:r w:rsidRPr="005C252A">
        <w:rPr>
          <w:b/>
          <w:bCs/>
        </w:rPr>
        <w:t>Run 1 (single face):</w:t>
      </w:r>
      <w:r w:rsidRPr="005C252A">
        <w:t xml:space="preserve"> continuous face detection with stable localisation and a single tracked ID; no ID switching events.</w:t>
      </w:r>
    </w:p>
    <w:p w14:paraId="0CC109A8" w14:textId="77777777" w:rsidR="005C252A" w:rsidRPr="005C252A" w:rsidRDefault="005C252A" w:rsidP="005C252A">
      <w:pPr>
        <w:numPr>
          <w:ilvl w:val="0"/>
          <w:numId w:val="21"/>
        </w:numPr>
      </w:pPr>
      <w:r w:rsidRPr="005C252A">
        <w:rPr>
          <w:b/>
          <w:bCs/>
        </w:rPr>
        <w:lastRenderedPageBreak/>
        <w:t>Run 2 (no face):</w:t>
      </w:r>
      <w:r w:rsidRPr="005C252A">
        <w:t xml:space="preserve"> correct negative behaviour with zero valid detections; bounding-box statistics are not defined and are reported as N/A.</w:t>
      </w:r>
    </w:p>
    <w:p w14:paraId="649C2907" w14:textId="77777777" w:rsidR="005C252A" w:rsidRPr="005C252A" w:rsidRDefault="005C252A" w:rsidP="005C252A">
      <w:pPr>
        <w:numPr>
          <w:ilvl w:val="0"/>
          <w:numId w:val="21"/>
        </w:numPr>
      </w:pPr>
      <w:r w:rsidRPr="005C252A">
        <w:rPr>
          <w:b/>
          <w:bCs/>
        </w:rPr>
        <w:t>Run 3 (dynamic):</w:t>
      </w:r>
      <w:r w:rsidRPr="005C252A">
        <w:t xml:space="preserve"> detection remained strong under motion and pose variation, with increased spread in x/y and box size as expected. The dynamic stimulus used a repeatable talking-head video played on a screen to introduce movement, distance change, and brief occlusion while keeping the camera rig fixed.</w:t>
      </w:r>
    </w:p>
    <w:p w14:paraId="55DED7D2" w14:textId="77777777" w:rsidR="005C252A" w:rsidRPr="005C252A" w:rsidRDefault="00000000" w:rsidP="005C252A">
      <w:r>
        <w:pict w14:anchorId="4F91C460">
          <v:rect id="_x0000_i1033" style="width:0;height:1.5pt" o:hralign="center" o:hrstd="t" o:hr="t" fillcolor="#a0a0a0" stroked="f"/>
        </w:pict>
      </w:r>
    </w:p>
    <w:p w14:paraId="610A6ACE" w14:textId="77777777" w:rsidR="005C252A" w:rsidRPr="005C252A" w:rsidRDefault="005C252A" w:rsidP="005C252A">
      <w:pPr>
        <w:rPr>
          <w:b/>
          <w:bCs/>
        </w:rPr>
      </w:pPr>
      <w:r w:rsidRPr="005C252A">
        <w:rPr>
          <w:b/>
          <w:bCs/>
        </w:rPr>
        <w:t>Conclusion for this test block</w:t>
      </w:r>
    </w:p>
    <w:p w14:paraId="67B040AB" w14:textId="77777777" w:rsidR="005C252A" w:rsidRPr="005C252A" w:rsidRDefault="005C252A" w:rsidP="005C252A">
      <w:proofErr w:type="spellStart"/>
      <w:r w:rsidRPr="005C252A">
        <w:t>HuskyLens</w:t>
      </w:r>
      <w:proofErr w:type="spellEnd"/>
      <w:r w:rsidRPr="005C252A">
        <w:t xml:space="preserve"> + ESP32-S3 Zero produced consistent face-detection outputs (</w:t>
      </w:r>
      <w:r w:rsidRPr="005C252A">
        <w:rPr>
          <w:b/>
          <w:bCs/>
        </w:rPr>
        <w:t>id, x, y, w, h</w:t>
      </w:r>
      <w:r w:rsidRPr="005C252A">
        <w:t>) at ~</w:t>
      </w:r>
      <w:r w:rsidRPr="005C252A">
        <w:rPr>
          <w:b/>
          <w:bCs/>
        </w:rPr>
        <w:t>43 FPS</w:t>
      </w:r>
      <w:r w:rsidRPr="005C252A">
        <w:t xml:space="preserve"> overall, with correct negative-control behaviour and stable single-ID tracking when a face was present. Dynamic conditions increased bounding-box variability as expected, supporting the use of this logging method for fair cross-platform benchmarking.</w:t>
      </w:r>
    </w:p>
    <w:p w14:paraId="4267DAB7" w14:textId="77777777" w:rsidR="005C252A" w:rsidRDefault="005C252A" w:rsidP="00060716"/>
    <w:p w14:paraId="64852E47" w14:textId="77C0A43B" w:rsidR="00294B56" w:rsidRDefault="00095365" w:rsidP="00DF0399">
      <w:r w:rsidRPr="00095365">
        <w:rPr>
          <w:noProof/>
        </w:rPr>
        <w:lastRenderedPageBreak/>
        <w:drawing>
          <wp:inline distT="0" distB="0" distL="0" distR="0" wp14:anchorId="341385F1" wp14:editId="6C0650EE">
            <wp:extent cx="4180840" cy="8863330"/>
            <wp:effectExtent l="0" t="0" r="0" b="0"/>
            <wp:docPr id="207911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1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A58C" w14:textId="77777777" w:rsidR="000A681E" w:rsidRPr="000A681E" w:rsidRDefault="000A681E" w:rsidP="000A681E">
      <w:pPr>
        <w:rPr>
          <w:b/>
          <w:bCs/>
        </w:rPr>
      </w:pPr>
      <w:proofErr w:type="spellStart"/>
      <w:r w:rsidRPr="000A681E">
        <w:rPr>
          <w:b/>
          <w:bCs/>
        </w:rPr>
        <w:lastRenderedPageBreak/>
        <w:t>HuskyLens</w:t>
      </w:r>
      <w:proofErr w:type="spellEnd"/>
      <w:r w:rsidRPr="000A681E">
        <w:rPr>
          <w:b/>
          <w:bCs/>
        </w:rPr>
        <w:t xml:space="preserve"> Colour Block Detection (RGB) Test Results</w:t>
      </w:r>
    </w:p>
    <w:p w14:paraId="5AF6BF8E" w14:textId="77777777" w:rsidR="000A681E" w:rsidRPr="000A681E" w:rsidRDefault="000A681E" w:rsidP="000A681E">
      <w:proofErr w:type="spellStart"/>
      <w:r w:rsidRPr="000A681E">
        <w:t>HuskyLens</w:t>
      </w:r>
      <w:proofErr w:type="spellEnd"/>
      <w:r w:rsidRPr="000A681E">
        <w:t xml:space="preserve"> was interfaced with the ESP32-S3 Zero over I2C and configured in colour recognition / colour block mode. Because </w:t>
      </w:r>
      <w:proofErr w:type="spellStart"/>
      <w:r w:rsidRPr="000A681E">
        <w:t>HuskyLens</w:t>
      </w:r>
      <w:proofErr w:type="spellEnd"/>
      <w:r w:rsidRPr="000A681E">
        <w:t xml:space="preserve"> can only store </w:t>
      </w:r>
      <w:r w:rsidRPr="000A681E">
        <w:rPr>
          <w:b/>
          <w:bCs/>
        </w:rPr>
        <w:t>one colour target at a time</w:t>
      </w:r>
      <w:r w:rsidRPr="000A681E">
        <w:t xml:space="preserve">, Test 4 was executed as </w:t>
      </w:r>
      <w:r w:rsidRPr="000A681E">
        <w:rPr>
          <w:b/>
          <w:bCs/>
        </w:rPr>
        <w:t>three per-colour sub-tests</w:t>
      </w:r>
      <w:r w:rsidRPr="000A681E">
        <w:t xml:space="preserve"> (Red, Green, Blue). For each colour target, serial output (</w:t>
      </w:r>
      <w:proofErr w:type="spellStart"/>
      <w:r w:rsidRPr="000A681E">
        <w:rPr>
          <w:b/>
          <w:bCs/>
        </w:rPr>
        <w:t>time_ms</w:t>
      </w:r>
      <w:proofErr w:type="spellEnd"/>
      <w:r w:rsidRPr="000A681E">
        <w:rPr>
          <w:b/>
          <w:bCs/>
        </w:rPr>
        <w:t xml:space="preserve">, </w:t>
      </w:r>
      <w:proofErr w:type="spellStart"/>
      <w:r w:rsidRPr="000A681E">
        <w:rPr>
          <w:b/>
          <w:bCs/>
        </w:rPr>
        <w:t>det_count</w:t>
      </w:r>
      <w:proofErr w:type="spellEnd"/>
      <w:r w:rsidRPr="000A681E">
        <w:rPr>
          <w:b/>
          <w:bCs/>
        </w:rPr>
        <w:t xml:space="preserve">, </w:t>
      </w:r>
      <w:proofErr w:type="spellStart"/>
      <w:r w:rsidRPr="000A681E">
        <w:rPr>
          <w:b/>
          <w:bCs/>
        </w:rPr>
        <w:t>colour_id</w:t>
      </w:r>
      <w:proofErr w:type="spellEnd"/>
      <w:r w:rsidRPr="000A681E">
        <w:rPr>
          <w:b/>
          <w:bCs/>
        </w:rPr>
        <w:t>, x, y, w, h</w:t>
      </w:r>
      <w:r w:rsidRPr="000A681E">
        <w:t>) was logged in three independent runs (~60 s each) under fixed camera placement and consistent scene conditions. Performance was evaluated using update rate (FPS), detection reliability (valid vs no-detection frames), and bounding-box stability.</w:t>
      </w:r>
    </w:p>
    <w:p w14:paraId="471F804E" w14:textId="77777777" w:rsidR="000A681E" w:rsidRPr="000A681E" w:rsidRDefault="000A681E" w:rsidP="000A681E">
      <w:pPr>
        <w:rPr>
          <w:b/>
          <w:bCs/>
        </w:rPr>
      </w:pPr>
      <w:r w:rsidRPr="000A681E">
        <w:rPr>
          <w:b/>
          <w:bCs/>
        </w:rPr>
        <w:t>Logged fields and validity rule</w:t>
      </w:r>
    </w:p>
    <w:p w14:paraId="1E8A0263" w14:textId="77777777" w:rsidR="000A681E" w:rsidRPr="000A681E" w:rsidRDefault="000A681E" w:rsidP="000A681E">
      <w:pPr>
        <w:numPr>
          <w:ilvl w:val="0"/>
          <w:numId w:val="22"/>
        </w:numPr>
      </w:pPr>
      <w:proofErr w:type="spellStart"/>
      <w:r w:rsidRPr="000A681E">
        <w:rPr>
          <w:b/>
          <w:bCs/>
        </w:rPr>
        <w:t>time_ms</w:t>
      </w:r>
      <w:proofErr w:type="spellEnd"/>
      <w:r w:rsidRPr="000A681E">
        <w:t>: elapsed time from start of logging (</w:t>
      </w:r>
      <w:proofErr w:type="spellStart"/>
      <w:r w:rsidRPr="000A681E">
        <w:t>ms</w:t>
      </w:r>
      <w:proofErr w:type="spellEnd"/>
      <w:r w:rsidRPr="000A681E">
        <w:t>)</w:t>
      </w:r>
    </w:p>
    <w:p w14:paraId="2F8A3F79" w14:textId="77777777" w:rsidR="000A681E" w:rsidRPr="000A681E" w:rsidRDefault="000A681E" w:rsidP="000A681E">
      <w:pPr>
        <w:numPr>
          <w:ilvl w:val="0"/>
          <w:numId w:val="22"/>
        </w:numPr>
      </w:pPr>
      <w:proofErr w:type="spellStart"/>
      <w:r w:rsidRPr="000A681E">
        <w:rPr>
          <w:b/>
          <w:bCs/>
        </w:rPr>
        <w:t>det_count</w:t>
      </w:r>
      <w:proofErr w:type="spellEnd"/>
      <w:r w:rsidRPr="000A681E">
        <w:t>: number of detected colour blocks returned at that time step</w:t>
      </w:r>
    </w:p>
    <w:p w14:paraId="65B1BE93" w14:textId="77777777" w:rsidR="000A681E" w:rsidRPr="000A681E" w:rsidRDefault="000A681E" w:rsidP="000A681E">
      <w:pPr>
        <w:numPr>
          <w:ilvl w:val="0"/>
          <w:numId w:val="22"/>
        </w:numPr>
      </w:pPr>
      <w:proofErr w:type="spellStart"/>
      <w:r w:rsidRPr="000A681E">
        <w:rPr>
          <w:b/>
          <w:bCs/>
        </w:rPr>
        <w:t>colour_id</w:t>
      </w:r>
      <w:proofErr w:type="spellEnd"/>
      <w:r w:rsidRPr="000A681E">
        <w:t xml:space="preserve">: detected colour ID (or </w:t>
      </w:r>
      <w:r w:rsidRPr="000A681E">
        <w:rPr>
          <w:b/>
          <w:bCs/>
        </w:rPr>
        <w:t>-1</w:t>
      </w:r>
      <w:r w:rsidRPr="000A681E">
        <w:t xml:space="preserve"> when no detection)</w:t>
      </w:r>
    </w:p>
    <w:p w14:paraId="6EE90164" w14:textId="77777777" w:rsidR="000A681E" w:rsidRPr="000A681E" w:rsidRDefault="000A681E" w:rsidP="000A681E">
      <w:pPr>
        <w:numPr>
          <w:ilvl w:val="0"/>
          <w:numId w:val="22"/>
        </w:numPr>
      </w:pPr>
      <w:r w:rsidRPr="000A681E">
        <w:rPr>
          <w:b/>
          <w:bCs/>
        </w:rPr>
        <w:t>x, y</w:t>
      </w:r>
      <w:r w:rsidRPr="000A681E">
        <w:t xml:space="preserve">: bounding-box centre (pixels; </w:t>
      </w:r>
      <w:r w:rsidRPr="000A681E">
        <w:rPr>
          <w:b/>
          <w:bCs/>
        </w:rPr>
        <w:t>-1</w:t>
      </w:r>
      <w:r w:rsidRPr="000A681E">
        <w:t xml:space="preserve"> when no detection)</w:t>
      </w:r>
    </w:p>
    <w:p w14:paraId="7BE73A0F" w14:textId="77777777" w:rsidR="000A681E" w:rsidRPr="000A681E" w:rsidRDefault="000A681E" w:rsidP="000A681E">
      <w:pPr>
        <w:numPr>
          <w:ilvl w:val="0"/>
          <w:numId w:val="22"/>
        </w:numPr>
      </w:pPr>
      <w:r w:rsidRPr="000A681E">
        <w:rPr>
          <w:b/>
          <w:bCs/>
        </w:rPr>
        <w:t>w, h</w:t>
      </w:r>
      <w:r w:rsidRPr="000A681E">
        <w:t xml:space="preserve">: bounding-box width and height (pixels; </w:t>
      </w:r>
      <w:r w:rsidRPr="000A681E">
        <w:rPr>
          <w:b/>
          <w:bCs/>
        </w:rPr>
        <w:t>-1</w:t>
      </w:r>
      <w:r w:rsidRPr="000A681E">
        <w:t xml:space="preserve"> when no detection)</w:t>
      </w:r>
    </w:p>
    <w:p w14:paraId="70AB3E78" w14:textId="77777777" w:rsidR="000A681E" w:rsidRPr="000A681E" w:rsidRDefault="000A681E" w:rsidP="000A681E">
      <w:r w:rsidRPr="000A681E">
        <w:t xml:space="preserve">A </w:t>
      </w:r>
      <w:r w:rsidRPr="000A681E">
        <w:rPr>
          <w:b/>
          <w:bCs/>
        </w:rPr>
        <w:t>valid detection</w:t>
      </w:r>
      <w:r w:rsidRPr="000A681E">
        <w:t xml:space="preserve"> is any row where </w:t>
      </w:r>
      <w:proofErr w:type="spellStart"/>
      <w:r w:rsidRPr="000A681E">
        <w:rPr>
          <w:b/>
          <w:bCs/>
        </w:rPr>
        <w:t>colour_id</w:t>
      </w:r>
      <w:proofErr w:type="spellEnd"/>
      <w:r w:rsidRPr="000A681E">
        <w:rPr>
          <w:b/>
          <w:bCs/>
        </w:rPr>
        <w:t xml:space="preserve"> ≥ 0</w:t>
      </w:r>
      <w:r w:rsidRPr="000A681E">
        <w:t xml:space="preserve"> and </w:t>
      </w:r>
      <w:r w:rsidRPr="000A681E">
        <w:rPr>
          <w:b/>
          <w:bCs/>
        </w:rPr>
        <w:t>x, y, w, h ≥ 0</w:t>
      </w:r>
      <w:r w:rsidRPr="000A681E">
        <w:t xml:space="preserve">. A </w:t>
      </w:r>
      <w:r w:rsidRPr="000A681E">
        <w:rPr>
          <w:b/>
          <w:bCs/>
        </w:rPr>
        <w:t>no-detection</w:t>
      </w:r>
      <w:r w:rsidRPr="000A681E">
        <w:t xml:space="preserve"> row is represented by </w:t>
      </w:r>
      <w:proofErr w:type="spellStart"/>
      <w:r w:rsidRPr="000A681E">
        <w:rPr>
          <w:b/>
          <w:bCs/>
        </w:rPr>
        <w:t>colour_id</w:t>
      </w:r>
      <w:proofErr w:type="spellEnd"/>
      <w:r w:rsidRPr="000A681E">
        <w:rPr>
          <w:b/>
          <w:bCs/>
        </w:rPr>
        <w:t xml:space="preserve"> = -1</w:t>
      </w:r>
      <w:r w:rsidRPr="000A681E">
        <w:t xml:space="preserve"> and box fields set to </w:t>
      </w:r>
      <w:r w:rsidRPr="000A681E">
        <w:rPr>
          <w:b/>
          <w:bCs/>
        </w:rPr>
        <w:t>-1</w:t>
      </w:r>
      <w:r w:rsidRPr="000A681E">
        <w:t>.</w:t>
      </w:r>
    </w:p>
    <w:p w14:paraId="74886685" w14:textId="77777777" w:rsidR="000A681E" w:rsidRPr="000A681E" w:rsidRDefault="000A681E" w:rsidP="000A681E">
      <w:pPr>
        <w:rPr>
          <w:b/>
          <w:bCs/>
        </w:rPr>
      </w:pPr>
      <w:r w:rsidRPr="000A681E">
        <w:rPr>
          <w:b/>
          <w:bCs/>
        </w:rPr>
        <w:t>Run definitions (applied to every colour)</w:t>
      </w:r>
    </w:p>
    <w:p w14:paraId="2FD1EFEF" w14:textId="77777777" w:rsidR="000A681E" w:rsidRPr="000A681E" w:rsidRDefault="000A681E" w:rsidP="000A681E">
      <w:pPr>
        <w:numPr>
          <w:ilvl w:val="0"/>
          <w:numId w:val="23"/>
        </w:numPr>
      </w:pPr>
      <w:r w:rsidRPr="000A681E">
        <w:rPr>
          <w:b/>
          <w:bCs/>
        </w:rPr>
        <w:t>Run 1 (static):</w:t>
      </w:r>
      <w:r w:rsidRPr="000A681E">
        <w:t xml:space="preserve"> single colour card present, fixed distance, minimal motion.</w:t>
      </w:r>
    </w:p>
    <w:p w14:paraId="23EE61CB" w14:textId="77777777" w:rsidR="000A681E" w:rsidRPr="000A681E" w:rsidRDefault="000A681E" w:rsidP="000A681E">
      <w:pPr>
        <w:numPr>
          <w:ilvl w:val="0"/>
          <w:numId w:val="23"/>
        </w:numPr>
      </w:pPr>
      <w:r w:rsidRPr="000A681E">
        <w:rPr>
          <w:b/>
          <w:bCs/>
        </w:rPr>
        <w:t>Run 2 (no target):</w:t>
      </w:r>
      <w:r w:rsidRPr="000A681E">
        <w:t xml:space="preserve"> card removed completely (negative control).</w:t>
      </w:r>
    </w:p>
    <w:p w14:paraId="0B2A648B" w14:textId="77777777" w:rsidR="000A681E" w:rsidRPr="000A681E" w:rsidRDefault="000A681E" w:rsidP="000A681E">
      <w:pPr>
        <w:numPr>
          <w:ilvl w:val="0"/>
          <w:numId w:val="23"/>
        </w:numPr>
      </w:pPr>
      <w:r w:rsidRPr="000A681E">
        <w:rPr>
          <w:b/>
          <w:bCs/>
        </w:rPr>
        <w:t>Run 3 (dynamic):</w:t>
      </w:r>
      <w:r w:rsidRPr="000A681E">
        <w:t xml:space="preserve"> first </w:t>
      </w:r>
      <w:r w:rsidRPr="000A681E">
        <w:rPr>
          <w:b/>
          <w:bCs/>
        </w:rPr>
        <w:t>30 s</w:t>
      </w:r>
      <w:r w:rsidRPr="000A681E">
        <w:t xml:space="preserve"> card moved left/right/up/down across the target area; next </w:t>
      </w:r>
      <w:r w:rsidRPr="000A681E">
        <w:rPr>
          <w:b/>
          <w:bCs/>
        </w:rPr>
        <w:t>30 s</w:t>
      </w:r>
      <w:r w:rsidRPr="000A681E">
        <w:t xml:space="preserve"> card moved towards the camera and then further away (distance sweep). This same 60 s motion pattern was repeated for </w:t>
      </w:r>
      <w:r w:rsidRPr="000A681E">
        <w:rPr>
          <w:b/>
          <w:bCs/>
        </w:rPr>
        <w:t>red, green, and blue</w:t>
      </w:r>
      <w:r w:rsidRPr="000A681E">
        <w:t xml:space="preserve"> papers.</w:t>
      </w:r>
    </w:p>
    <w:p w14:paraId="745FDA05" w14:textId="77777777" w:rsidR="000A681E" w:rsidRPr="000A681E" w:rsidRDefault="000A681E" w:rsidP="000A681E">
      <w:pPr>
        <w:rPr>
          <w:b/>
          <w:bCs/>
        </w:rPr>
      </w:pPr>
      <w:r w:rsidRPr="000A681E">
        <w:rPr>
          <w:b/>
          <w:bCs/>
        </w:rPr>
        <w:t>Calculation method</w:t>
      </w:r>
    </w:p>
    <w:p w14:paraId="783F88E3" w14:textId="77777777" w:rsidR="000A681E" w:rsidRPr="00060716" w:rsidRDefault="000A681E" w:rsidP="000A681E">
      <m:oMathPara>
        <m:oMath>
          <m:r>
            <m:rPr>
              <m:nor/>
            </m:rPr>
            <m:t>Duration (s)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last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first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nor/>
            </m:rPr>
            <m:t>FPS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N-1</m:t>
              </m:r>
            </m:num>
            <m:den>
              <m:r>
                <m:rPr>
                  <m:nor/>
                </m:rPr>
                <m:t>Duration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nor/>
            </m:rPr>
            <m:t>Detection rate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valid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8735F55" w14:textId="77777777" w:rsidR="000A681E" w:rsidRDefault="000A681E" w:rsidP="000A681E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N</m:t>
        </m:r>
      </m:oMath>
      <w:r w:rsidRPr="00060716">
        <w:t>: total logged samples</w:t>
      </w:r>
    </w:p>
    <w:p w14:paraId="6A1F52D6" w14:textId="7AE2D2E0" w:rsidR="003D273B" w:rsidRDefault="00000000" w:rsidP="000A681E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valid</m:t>
            </m:r>
          </m:sub>
        </m:sSub>
      </m:oMath>
      <w:r w:rsidR="003D273B" w:rsidRPr="00060716">
        <w:t>:</w:t>
      </w:r>
      <w:r w:rsidR="003D273B">
        <w:t xml:space="preserve"> </w:t>
      </w:r>
      <w:r w:rsidR="003D273B" w:rsidRPr="003D273B">
        <w:t>samples with a valid colour box</w:t>
      </w:r>
    </w:p>
    <w:p w14:paraId="10B2B490" w14:textId="77777777" w:rsidR="003D273B" w:rsidRPr="00060716" w:rsidRDefault="003D273B" w:rsidP="003D273B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1060"/>
        <w:gridCol w:w="1001"/>
        <w:gridCol w:w="1021"/>
        <w:gridCol w:w="985"/>
        <w:gridCol w:w="1085"/>
        <w:gridCol w:w="1057"/>
        <w:gridCol w:w="960"/>
        <w:gridCol w:w="1013"/>
      </w:tblGrid>
      <w:tr w:rsidR="00D24856" w14:paraId="0BFD6E7D" w14:textId="77777777" w:rsidTr="009E4C30">
        <w:tc>
          <w:tcPr>
            <w:tcW w:w="10539" w:type="dxa"/>
            <w:gridSpan w:val="9"/>
          </w:tcPr>
          <w:p w14:paraId="72CF0B9D" w14:textId="77777777" w:rsidR="00D24856" w:rsidRDefault="00D24856" w:rsidP="009E4C30">
            <w:r>
              <w:rPr>
                <w:rFonts w:ascii="Calibri" w:hAnsi="Calibri"/>
                <w:b/>
                <w:sz w:val="18"/>
              </w:rPr>
              <w:lastRenderedPageBreak/>
              <w:t>Table 1. Per-run results (</w:t>
            </w:r>
            <w:proofErr w:type="spellStart"/>
            <w:r>
              <w:rPr>
                <w:rFonts w:ascii="Calibri" w:hAnsi="Calibri"/>
                <w:b/>
                <w:sz w:val="18"/>
              </w:rPr>
              <w:t>Colour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Block Detection — Red)</w:t>
            </w:r>
          </w:p>
        </w:tc>
      </w:tr>
      <w:tr w:rsidR="00D24856" w14:paraId="7A65A2DB" w14:textId="77777777" w:rsidTr="009E4C30">
        <w:tc>
          <w:tcPr>
            <w:tcW w:w="1171" w:type="dxa"/>
          </w:tcPr>
          <w:p w14:paraId="14846CFB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Run</w:t>
            </w:r>
          </w:p>
        </w:tc>
        <w:tc>
          <w:tcPr>
            <w:tcW w:w="1171" w:type="dxa"/>
          </w:tcPr>
          <w:p w14:paraId="37559C2C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w="1171" w:type="dxa"/>
          </w:tcPr>
          <w:p w14:paraId="6A55064B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Samples (N)</w:t>
            </w:r>
          </w:p>
        </w:tc>
        <w:tc>
          <w:tcPr>
            <w:tcW w:w="1171" w:type="dxa"/>
          </w:tcPr>
          <w:p w14:paraId="5ADF61EE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Duration (s)</w:t>
            </w:r>
          </w:p>
        </w:tc>
        <w:tc>
          <w:tcPr>
            <w:tcW w:w="1171" w:type="dxa"/>
          </w:tcPr>
          <w:p w14:paraId="46BCDCE0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FPS</w:t>
            </w:r>
          </w:p>
        </w:tc>
        <w:tc>
          <w:tcPr>
            <w:tcW w:w="1171" w:type="dxa"/>
          </w:tcPr>
          <w:p w14:paraId="5672490D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Valid detections</w:t>
            </w:r>
          </w:p>
        </w:tc>
        <w:tc>
          <w:tcPr>
            <w:tcW w:w="1171" w:type="dxa"/>
          </w:tcPr>
          <w:p w14:paraId="79696317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Detection rate (%)</w:t>
            </w:r>
          </w:p>
        </w:tc>
        <w:tc>
          <w:tcPr>
            <w:tcW w:w="1171" w:type="dxa"/>
          </w:tcPr>
          <w:p w14:paraId="5B0B74B9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Unique IDs</w:t>
            </w:r>
          </w:p>
        </w:tc>
        <w:tc>
          <w:tcPr>
            <w:tcW w:w="1171" w:type="dxa"/>
          </w:tcPr>
          <w:p w14:paraId="6189B15A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ID switches</w:t>
            </w:r>
          </w:p>
        </w:tc>
      </w:tr>
      <w:tr w:rsidR="00D24856" w14:paraId="4A752DC5" w14:textId="77777777" w:rsidTr="009E4C30">
        <w:tc>
          <w:tcPr>
            <w:tcW w:w="1171" w:type="dxa"/>
          </w:tcPr>
          <w:p w14:paraId="2825B19B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Run 1</w:t>
            </w:r>
          </w:p>
        </w:tc>
        <w:tc>
          <w:tcPr>
            <w:tcW w:w="1171" w:type="dxa"/>
          </w:tcPr>
          <w:p w14:paraId="491B5F80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Static single target (Red card)</w:t>
            </w:r>
          </w:p>
        </w:tc>
        <w:tc>
          <w:tcPr>
            <w:tcW w:w="1171" w:type="dxa"/>
          </w:tcPr>
          <w:p w14:paraId="3A2B8353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2591</w:t>
            </w:r>
          </w:p>
        </w:tc>
        <w:tc>
          <w:tcPr>
            <w:tcW w:w="1171" w:type="dxa"/>
          </w:tcPr>
          <w:p w14:paraId="3259C81E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62.160</w:t>
            </w:r>
          </w:p>
        </w:tc>
        <w:tc>
          <w:tcPr>
            <w:tcW w:w="1171" w:type="dxa"/>
          </w:tcPr>
          <w:p w14:paraId="395EECE2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41.667</w:t>
            </w:r>
          </w:p>
        </w:tc>
        <w:tc>
          <w:tcPr>
            <w:tcW w:w="1171" w:type="dxa"/>
          </w:tcPr>
          <w:p w14:paraId="09B2669B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2591</w:t>
            </w:r>
          </w:p>
        </w:tc>
        <w:tc>
          <w:tcPr>
            <w:tcW w:w="1171" w:type="dxa"/>
          </w:tcPr>
          <w:p w14:paraId="1C170D3F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100.000</w:t>
            </w:r>
          </w:p>
        </w:tc>
        <w:tc>
          <w:tcPr>
            <w:tcW w:w="1171" w:type="dxa"/>
          </w:tcPr>
          <w:p w14:paraId="3B63E18F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1171" w:type="dxa"/>
          </w:tcPr>
          <w:p w14:paraId="01D10338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 w:rsidR="00D24856" w14:paraId="26062B39" w14:textId="77777777" w:rsidTr="009E4C30">
        <w:tc>
          <w:tcPr>
            <w:tcW w:w="1171" w:type="dxa"/>
          </w:tcPr>
          <w:p w14:paraId="0C69C1C7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Run 2</w:t>
            </w:r>
          </w:p>
        </w:tc>
        <w:tc>
          <w:tcPr>
            <w:tcW w:w="1171" w:type="dxa"/>
          </w:tcPr>
          <w:p w14:paraId="503BA64A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No target (negative)</w:t>
            </w:r>
          </w:p>
        </w:tc>
        <w:tc>
          <w:tcPr>
            <w:tcW w:w="1171" w:type="dxa"/>
          </w:tcPr>
          <w:p w14:paraId="1B674B2A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2779</w:t>
            </w:r>
          </w:p>
        </w:tc>
        <w:tc>
          <w:tcPr>
            <w:tcW w:w="1171" w:type="dxa"/>
          </w:tcPr>
          <w:p w14:paraId="64BB3B69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61.138</w:t>
            </w:r>
          </w:p>
        </w:tc>
        <w:tc>
          <w:tcPr>
            <w:tcW w:w="1171" w:type="dxa"/>
          </w:tcPr>
          <w:p w14:paraId="7DE30AF9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45.438</w:t>
            </w:r>
          </w:p>
        </w:tc>
        <w:tc>
          <w:tcPr>
            <w:tcW w:w="1171" w:type="dxa"/>
          </w:tcPr>
          <w:p w14:paraId="0A28FEE0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171" w:type="dxa"/>
          </w:tcPr>
          <w:p w14:paraId="61C69A22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w="1171" w:type="dxa"/>
          </w:tcPr>
          <w:p w14:paraId="1B14047D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171" w:type="dxa"/>
          </w:tcPr>
          <w:p w14:paraId="69FCE5BB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 w:rsidR="00D24856" w14:paraId="4469D937" w14:textId="77777777" w:rsidTr="009E4C30">
        <w:tc>
          <w:tcPr>
            <w:tcW w:w="1171" w:type="dxa"/>
          </w:tcPr>
          <w:p w14:paraId="55B4FFF3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Run 3</w:t>
            </w:r>
          </w:p>
        </w:tc>
        <w:tc>
          <w:tcPr>
            <w:tcW w:w="1171" w:type="dxa"/>
          </w:tcPr>
          <w:p w14:paraId="1BCBE9BE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Dynamic motion (Red card)</w:t>
            </w:r>
          </w:p>
        </w:tc>
        <w:tc>
          <w:tcPr>
            <w:tcW w:w="1171" w:type="dxa"/>
          </w:tcPr>
          <w:p w14:paraId="78D2D70A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2784</w:t>
            </w:r>
          </w:p>
        </w:tc>
        <w:tc>
          <w:tcPr>
            <w:tcW w:w="1171" w:type="dxa"/>
          </w:tcPr>
          <w:p w14:paraId="4B90A39A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63.812</w:t>
            </w:r>
          </w:p>
        </w:tc>
        <w:tc>
          <w:tcPr>
            <w:tcW w:w="1171" w:type="dxa"/>
          </w:tcPr>
          <w:p w14:paraId="06E12649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43.612</w:t>
            </w:r>
          </w:p>
        </w:tc>
        <w:tc>
          <w:tcPr>
            <w:tcW w:w="1171" w:type="dxa"/>
          </w:tcPr>
          <w:p w14:paraId="0686821C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2746</w:t>
            </w:r>
          </w:p>
        </w:tc>
        <w:tc>
          <w:tcPr>
            <w:tcW w:w="1171" w:type="dxa"/>
          </w:tcPr>
          <w:p w14:paraId="713A1980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98.635</w:t>
            </w:r>
          </w:p>
        </w:tc>
        <w:tc>
          <w:tcPr>
            <w:tcW w:w="1171" w:type="dxa"/>
          </w:tcPr>
          <w:p w14:paraId="5CF13F94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1171" w:type="dxa"/>
          </w:tcPr>
          <w:p w14:paraId="2E21092D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 w:rsidR="00D24856" w14:paraId="577BBB5B" w14:textId="77777777" w:rsidTr="009E4C30">
        <w:tc>
          <w:tcPr>
            <w:tcW w:w="10539" w:type="dxa"/>
            <w:gridSpan w:val="9"/>
          </w:tcPr>
          <w:p w14:paraId="2BBEF2F7" w14:textId="77777777" w:rsidR="00D24856" w:rsidRDefault="00D24856" w:rsidP="009E4C30">
            <w:r>
              <w:rPr>
                <w:rFonts w:ascii="Calibri" w:hAnsi="Calibri"/>
                <w:b/>
                <w:sz w:val="18"/>
              </w:rPr>
              <w:t>Table 2. Bounding-box statistics (valid detections only — Red)</w:t>
            </w:r>
          </w:p>
        </w:tc>
      </w:tr>
      <w:tr w:rsidR="00D24856" w14:paraId="675112DA" w14:textId="77777777" w:rsidTr="009E4C30">
        <w:tc>
          <w:tcPr>
            <w:tcW w:w="1171" w:type="dxa"/>
          </w:tcPr>
          <w:p w14:paraId="40CF72CB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Run</w:t>
            </w:r>
          </w:p>
        </w:tc>
        <w:tc>
          <w:tcPr>
            <w:tcW w:w="1171" w:type="dxa"/>
          </w:tcPr>
          <w:p w14:paraId="71739C53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 mean ± std</w:t>
            </w:r>
          </w:p>
        </w:tc>
        <w:tc>
          <w:tcPr>
            <w:tcW w:w="1171" w:type="dxa"/>
          </w:tcPr>
          <w:p w14:paraId="7B412066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y mean ± std</w:t>
            </w:r>
          </w:p>
        </w:tc>
        <w:tc>
          <w:tcPr>
            <w:tcW w:w="1171" w:type="dxa"/>
          </w:tcPr>
          <w:p w14:paraId="0C84D9D3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w mean ± std</w:t>
            </w:r>
          </w:p>
        </w:tc>
        <w:tc>
          <w:tcPr>
            <w:tcW w:w="1171" w:type="dxa"/>
          </w:tcPr>
          <w:p w14:paraId="5FA5355D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h mean ± std</w:t>
            </w:r>
          </w:p>
        </w:tc>
        <w:tc>
          <w:tcPr>
            <w:tcW w:w="1171" w:type="dxa"/>
          </w:tcPr>
          <w:p w14:paraId="5FFD1616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 range</w:t>
            </w:r>
          </w:p>
        </w:tc>
        <w:tc>
          <w:tcPr>
            <w:tcW w:w="1171" w:type="dxa"/>
          </w:tcPr>
          <w:p w14:paraId="0B453A03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y range</w:t>
            </w:r>
          </w:p>
        </w:tc>
        <w:tc>
          <w:tcPr>
            <w:tcW w:w="1171" w:type="dxa"/>
          </w:tcPr>
          <w:p w14:paraId="79CF4DC4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w range</w:t>
            </w:r>
          </w:p>
        </w:tc>
        <w:tc>
          <w:tcPr>
            <w:tcW w:w="1171" w:type="dxa"/>
          </w:tcPr>
          <w:p w14:paraId="20E75FC0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h range</w:t>
            </w:r>
          </w:p>
        </w:tc>
      </w:tr>
      <w:tr w:rsidR="00D24856" w14:paraId="1348CC7C" w14:textId="77777777" w:rsidTr="009E4C30">
        <w:tc>
          <w:tcPr>
            <w:tcW w:w="1171" w:type="dxa"/>
          </w:tcPr>
          <w:p w14:paraId="2C4D27B0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Run 1</w:t>
            </w:r>
          </w:p>
        </w:tc>
        <w:tc>
          <w:tcPr>
            <w:tcW w:w="1171" w:type="dxa"/>
          </w:tcPr>
          <w:p w14:paraId="26F85365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169.333 ± 4.172</w:t>
            </w:r>
          </w:p>
        </w:tc>
        <w:tc>
          <w:tcPr>
            <w:tcW w:w="1171" w:type="dxa"/>
          </w:tcPr>
          <w:p w14:paraId="1FA415F9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111.223 ± 4.854</w:t>
            </w:r>
          </w:p>
        </w:tc>
        <w:tc>
          <w:tcPr>
            <w:tcW w:w="1171" w:type="dxa"/>
          </w:tcPr>
          <w:p w14:paraId="74EBA17C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196.971 ± 7.228</w:t>
            </w:r>
          </w:p>
        </w:tc>
        <w:tc>
          <w:tcPr>
            <w:tcW w:w="1171" w:type="dxa"/>
          </w:tcPr>
          <w:p w14:paraId="0E9EFC73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139.282 ± 8.802</w:t>
            </w:r>
          </w:p>
        </w:tc>
        <w:tc>
          <w:tcPr>
            <w:tcW w:w="1171" w:type="dxa"/>
          </w:tcPr>
          <w:p w14:paraId="0447788F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160–175</w:t>
            </w:r>
          </w:p>
        </w:tc>
        <w:tc>
          <w:tcPr>
            <w:tcW w:w="1171" w:type="dxa"/>
          </w:tcPr>
          <w:p w14:paraId="44E8C2F1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102–125</w:t>
            </w:r>
          </w:p>
        </w:tc>
        <w:tc>
          <w:tcPr>
            <w:tcW w:w="1171" w:type="dxa"/>
          </w:tcPr>
          <w:p w14:paraId="308B6BD9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190–215</w:t>
            </w:r>
          </w:p>
        </w:tc>
        <w:tc>
          <w:tcPr>
            <w:tcW w:w="1171" w:type="dxa"/>
          </w:tcPr>
          <w:p w14:paraId="6FB52491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127–163</w:t>
            </w:r>
          </w:p>
        </w:tc>
      </w:tr>
      <w:tr w:rsidR="00D24856" w14:paraId="6207BE52" w14:textId="77777777" w:rsidTr="009E4C30">
        <w:tc>
          <w:tcPr>
            <w:tcW w:w="1171" w:type="dxa"/>
          </w:tcPr>
          <w:p w14:paraId="6AD9639F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Run 2</w:t>
            </w:r>
          </w:p>
        </w:tc>
        <w:tc>
          <w:tcPr>
            <w:tcW w:w="1171" w:type="dxa"/>
          </w:tcPr>
          <w:p w14:paraId="30CFBBE8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w="1171" w:type="dxa"/>
          </w:tcPr>
          <w:p w14:paraId="2C68718C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w="1171" w:type="dxa"/>
          </w:tcPr>
          <w:p w14:paraId="3DD8DF87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w="1171" w:type="dxa"/>
          </w:tcPr>
          <w:p w14:paraId="44040573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w="1171" w:type="dxa"/>
          </w:tcPr>
          <w:p w14:paraId="6951EA96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w="1171" w:type="dxa"/>
          </w:tcPr>
          <w:p w14:paraId="06A16638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w="1171" w:type="dxa"/>
          </w:tcPr>
          <w:p w14:paraId="78DB3121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w="1171" w:type="dxa"/>
          </w:tcPr>
          <w:p w14:paraId="0BF8C770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N/A</w:t>
            </w:r>
          </w:p>
        </w:tc>
      </w:tr>
      <w:tr w:rsidR="00D24856" w14:paraId="7191D4FC" w14:textId="77777777" w:rsidTr="009E4C30">
        <w:tc>
          <w:tcPr>
            <w:tcW w:w="1171" w:type="dxa"/>
          </w:tcPr>
          <w:p w14:paraId="5E1D3730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Run 3</w:t>
            </w:r>
          </w:p>
        </w:tc>
        <w:tc>
          <w:tcPr>
            <w:tcW w:w="1171" w:type="dxa"/>
          </w:tcPr>
          <w:p w14:paraId="21DB1FC1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163.818 ± 47.926</w:t>
            </w:r>
          </w:p>
        </w:tc>
        <w:tc>
          <w:tcPr>
            <w:tcW w:w="1171" w:type="dxa"/>
          </w:tcPr>
          <w:p w14:paraId="6E5DF77E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93.685 ± 32.589</w:t>
            </w:r>
          </w:p>
        </w:tc>
        <w:tc>
          <w:tcPr>
            <w:tcW w:w="1171" w:type="dxa"/>
          </w:tcPr>
          <w:p w14:paraId="25EC8873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162.929 ± 54.425</w:t>
            </w:r>
          </w:p>
        </w:tc>
        <w:tc>
          <w:tcPr>
            <w:tcW w:w="1171" w:type="dxa"/>
          </w:tcPr>
          <w:p w14:paraId="7E3B5800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133.202 ± 51.701</w:t>
            </w:r>
          </w:p>
        </w:tc>
        <w:tc>
          <w:tcPr>
            <w:tcW w:w="1171" w:type="dxa"/>
          </w:tcPr>
          <w:p w14:paraId="45ABE8FE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14–299</w:t>
            </w:r>
          </w:p>
        </w:tc>
        <w:tc>
          <w:tcPr>
            <w:tcW w:w="1171" w:type="dxa"/>
          </w:tcPr>
          <w:p w14:paraId="6F162ED0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1–192</w:t>
            </w:r>
          </w:p>
        </w:tc>
        <w:tc>
          <w:tcPr>
            <w:tcW w:w="1171" w:type="dxa"/>
          </w:tcPr>
          <w:p w14:paraId="410ED9E6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8–319</w:t>
            </w:r>
          </w:p>
        </w:tc>
        <w:tc>
          <w:tcPr>
            <w:tcW w:w="1171" w:type="dxa"/>
          </w:tcPr>
          <w:p w14:paraId="71CA1B9A" w14:textId="77777777" w:rsidR="00D24856" w:rsidRDefault="00D24856" w:rsidP="009E4C30">
            <w:pPr>
              <w:jc w:val="center"/>
            </w:pPr>
            <w:r>
              <w:rPr>
                <w:rFonts w:ascii="Calibri" w:hAnsi="Calibri"/>
                <w:sz w:val="18"/>
              </w:rPr>
              <w:t>2–214</w:t>
            </w:r>
          </w:p>
        </w:tc>
      </w:tr>
    </w:tbl>
    <w:p w14:paraId="02A4B313" w14:textId="77777777" w:rsidR="00D24856" w:rsidRDefault="00D24856" w:rsidP="00D24856"/>
    <w:p w14:paraId="4BADA718" w14:textId="77777777" w:rsidR="00C13D30" w:rsidRPr="00C13D30" w:rsidRDefault="00C13D30" w:rsidP="00C13D30">
      <w:r w:rsidRPr="00C13D30">
        <w:t>Combined summary (Red, all runs):</w:t>
      </w:r>
    </w:p>
    <w:p w14:paraId="5FF011CB" w14:textId="77777777" w:rsidR="00C13D30" w:rsidRPr="00C13D30" w:rsidRDefault="00C13D30" w:rsidP="00C13D30">
      <w:pPr>
        <w:numPr>
          <w:ilvl w:val="0"/>
          <w:numId w:val="24"/>
        </w:numPr>
      </w:pPr>
      <w:r w:rsidRPr="00C13D30">
        <w:t xml:space="preserve">Total samples: </w:t>
      </w:r>
      <w:r w:rsidRPr="00C13D30">
        <w:rPr>
          <w:b/>
          <w:bCs/>
        </w:rPr>
        <w:t>8154</w:t>
      </w:r>
    </w:p>
    <w:p w14:paraId="17E77CEE" w14:textId="77777777" w:rsidR="00C13D30" w:rsidRPr="00C13D30" w:rsidRDefault="00C13D30" w:rsidP="00C13D30">
      <w:pPr>
        <w:numPr>
          <w:ilvl w:val="0"/>
          <w:numId w:val="24"/>
        </w:numPr>
      </w:pPr>
      <w:r w:rsidRPr="00C13D30">
        <w:t xml:space="preserve">Total duration: </w:t>
      </w:r>
      <w:r w:rsidRPr="00C13D30">
        <w:rPr>
          <w:b/>
          <w:bCs/>
        </w:rPr>
        <w:t>187.110 s</w:t>
      </w:r>
    </w:p>
    <w:p w14:paraId="26B06452" w14:textId="77777777" w:rsidR="00C13D30" w:rsidRPr="00C13D30" w:rsidRDefault="00C13D30" w:rsidP="00C13D30">
      <w:pPr>
        <w:numPr>
          <w:ilvl w:val="0"/>
          <w:numId w:val="24"/>
        </w:numPr>
      </w:pPr>
      <w:r w:rsidRPr="00C13D30">
        <w:t xml:space="preserve">Weighted average FPS: </w:t>
      </w:r>
      <w:r w:rsidRPr="00C13D30">
        <w:rPr>
          <w:b/>
          <w:bCs/>
        </w:rPr>
        <w:t>43.563 FPS</w:t>
      </w:r>
    </w:p>
    <w:p w14:paraId="5805578F" w14:textId="77777777" w:rsidR="00C13D30" w:rsidRPr="00C13D30" w:rsidRDefault="00C13D30" w:rsidP="00C13D30">
      <w:pPr>
        <w:numPr>
          <w:ilvl w:val="0"/>
          <w:numId w:val="24"/>
        </w:numPr>
      </w:pPr>
      <w:r w:rsidRPr="00C13D30">
        <w:t xml:space="preserve">Overall means (valid detections only): </w:t>
      </w:r>
      <w:r w:rsidRPr="00C13D30">
        <w:rPr>
          <w:b/>
          <w:bCs/>
        </w:rPr>
        <w:t>x = 166.496, y = 102.200, w = 179.455, h = 136.154</w:t>
      </w:r>
    </w:p>
    <w:p w14:paraId="5FFCE483" w14:textId="77777777" w:rsidR="00C13D30" w:rsidRPr="00C13D30" w:rsidRDefault="00C13D30" w:rsidP="00C13D30">
      <w:pPr>
        <w:numPr>
          <w:ilvl w:val="0"/>
          <w:numId w:val="24"/>
        </w:numPr>
      </w:pPr>
      <w:r w:rsidRPr="00C13D30">
        <w:t xml:space="preserve">Overall standard deviations (valid detections only): </w:t>
      </w:r>
      <w:r w:rsidRPr="00C13D30">
        <w:rPr>
          <w:b/>
          <w:bCs/>
        </w:rPr>
        <w:t>x = 34.607, y = 25.192, w = 42.880, h = 37.708</w:t>
      </w:r>
    </w:p>
    <w:p w14:paraId="03D74E16" w14:textId="77777777" w:rsidR="00C13D30" w:rsidRPr="00C13D30" w:rsidRDefault="00C13D30" w:rsidP="00C13D30">
      <w:r w:rsidRPr="00C13D30">
        <w:t>Discussion (Red):</w:t>
      </w:r>
    </w:p>
    <w:p w14:paraId="75DB42F5" w14:textId="77777777" w:rsidR="00C13D30" w:rsidRPr="00C13D30" w:rsidRDefault="00C13D30" w:rsidP="00C13D30">
      <w:pPr>
        <w:numPr>
          <w:ilvl w:val="0"/>
          <w:numId w:val="25"/>
        </w:numPr>
      </w:pPr>
      <w:r w:rsidRPr="00C13D30">
        <w:t>Run 1 showed stable detection with low box variation under fixed conditions.</w:t>
      </w:r>
    </w:p>
    <w:p w14:paraId="77A4AE35" w14:textId="77777777" w:rsidR="00C13D30" w:rsidRPr="00C13D30" w:rsidRDefault="00C13D30" w:rsidP="00C13D30">
      <w:pPr>
        <w:numPr>
          <w:ilvl w:val="0"/>
          <w:numId w:val="25"/>
        </w:numPr>
      </w:pPr>
      <w:r w:rsidRPr="00C13D30">
        <w:t>Run 2 produced correct negative behaviour (no valid detections; fields remained -1).</w:t>
      </w:r>
    </w:p>
    <w:p w14:paraId="03BC152D" w14:textId="77777777" w:rsidR="00C13D30" w:rsidRDefault="00C13D30" w:rsidP="00C13D30">
      <w:pPr>
        <w:numPr>
          <w:ilvl w:val="0"/>
          <w:numId w:val="25"/>
        </w:numPr>
      </w:pPr>
      <w:r w:rsidRPr="00C13D30">
        <w:t>Run 3 maintained detection under motion and distance change, increasing box variability as expected.</w:t>
      </w:r>
    </w:p>
    <w:p w14:paraId="76650CD1" w14:textId="77777777" w:rsidR="002E7624" w:rsidRDefault="002E7624" w:rsidP="002E7624"/>
    <w:p w14:paraId="0FBE0E6E" w14:textId="77777777" w:rsidR="002E7624" w:rsidRDefault="002E7624" w:rsidP="002E7624"/>
    <w:p w14:paraId="6A4EB3B1" w14:textId="77777777" w:rsidR="002E7624" w:rsidRDefault="002E7624" w:rsidP="002E7624"/>
    <w:p w14:paraId="71776BE4" w14:textId="77777777" w:rsidR="002E7624" w:rsidRDefault="002E7624" w:rsidP="002E7624"/>
    <w:p w14:paraId="106051B9" w14:textId="77777777" w:rsidR="002E7624" w:rsidRPr="00C13D30" w:rsidRDefault="002E7624" w:rsidP="002E76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976"/>
        <w:gridCol w:w="960"/>
        <w:gridCol w:w="960"/>
        <w:gridCol w:w="960"/>
        <w:gridCol w:w="1097"/>
        <w:gridCol w:w="1026"/>
        <w:gridCol w:w="960"/>
        <w:gridCol w:w="960"/>
      </w:tblGrid>
      <w:tr w:rsidR="002E7624" w14:paraId="564D4F62" w14:textId="77777777" w:rsidTr="009E4C30">
        <w:tc>
          <w:tcPr>
            <w:tcW w:w="8640" w:type="dxa"/>
            <w:gridSpan w:val="9"/>
          </w:tcPr>
          <w:p w14:paraId="0BAF11DF" w14:textId="77777777" w:rsidR="002E7624" w:rsidRDefault="002E7624" w:rsidP="002E7624">
            <w:pPr>
              <w:pStyle w:val="ListParagraph"/>
              <w:numPr>
                <w:ilvl w:val="0"/>
                <w:numId w:val="25"/>
              </w:numPr>
            </w:pPr>
            <w:r w:rsidRPr="002E7624">
              <w:rPr>
                <w:b/>
                <w:sz w:val="18"/>
              </w:rPr>
              <w:lastRenderedPageBreak/>
              <w:t>Table 1. Per-run results (</w:t>
            </w:r>
            <w:proofErr w:type="spellStart"/>
            <w:r w:rsidRPr="002E7624">
              <w:rPr>
                <w:b/>
                <w:sz w:val="18"/>
              </w:rPr>
              <w:t>Colour</w:t>
            </w:r>
            <w:proofErr w:type="spellEnd"/>
            <w:r w:rsidRPr="002E7624">
              <w:rPr>
                <w:b/>
                <w:sz w:val="18"/>
              </w:rPr>
              <w:t xml:space="preserve"> Block Detection — Green)</w:t>
            </w:r>
          </w:p>
        </w:tc>
      </w:tr>
      <w:tr w:rsidR="002E7624" w14:paraId="165580B8" w14:textId="77777777" w:rsidTr="009E4C30">
        <w:tc>
          <w:tcPr>
            <w:tcW w:w="960" w:type="dxa"/>
          </w:tcPr>
          <w:p w14:paraId="6EEB455B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Run</w:t>
            </w:r>
          </w:p>
        </w:tc>
        <w:tc>
          <w:tcPr>
            <w:tcW w:w="960" w:type="dxa"/>
          </w:tcPr>
          <w:p w14:paraId="52D09D55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960" w:type="dxa"/>
          </w:tcPr>
          <w:p w14:paraId="2830A7A9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Samples (N)</w:t>
            </w:r>
          </w:p>
        </w:tc>
        <w:tc>
          <w:tcPr>
            <w:tcW w:w="960" w:type="dxa"/>
          </w:tcPr>
          <w:p w14:paraId="6D9CD9CE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Duration (s)</w:t>
            </w:r>
          </w:p>
        </w:tc>
        <w:tc>
          <w:tcPr>
            <w:tcW w:w="960" w:type="dxa"/>
          </w:tcPr>
          <w:p w14:paraId="355CA4C1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FPS</w:t>
            </w:r>
          </w:p>
        </w:tc>
        <w:tc>
          <w:tcPr>
            <w:tcW w:w="960" w:type="dxa"/>
          </w:tcPr>
          <w:p w14:paraId="3E294FC3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Valid detections</w:t>
            </w:r>
          </w:p>
        </w:tc>
        <w:tc>
          <w:tcPr>
            <w:tcW w:w="960" w:type="dxa"/>
          </w:tcPr>
          <w:p w14:paraId="51E5C8E6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Detection rate (%)</w:t>
            </w:r>
          </w:p>
        </w:tc>
        <w:tc>
          <w:tcPr>
            <w:tcW w:w="960" w:type="dxa"/>
          </w:tcPr>
          <w:p w14:paraId="77591052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Unique IDs</w:t>
            </w:r>
          </w:p>
        </w:tc>
        <w:tc>
          <w:tcPr>
            <w:tcW w:w="960" w:type="dxa"/>
          </w:tcPr>
          <w:p w14:paraId="2ED401CA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ID switches</w:t>
            </w:r>
          </w:p>
        </w:tc>
      </w:tr>
      <w:tr w:rsidR="002E7624" w14:paraId="5B7E3595" w14:textId="77777777" w:rsidTr="009E4C30">
        <w:tc>
          <w:tcPr>
            <w:tcW w:w="960" w:type="dxa"/>
          </w:tcPr>
          <w:p w14:paraId="6937E09E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Run 1</w:t>
            </w:r>
          </w:p>
        </w:tc>
        <w:tc>
          <w:tcPr>
            <w:tcW w:w="960" w:type="dxa"/>
          </w:tcPr>
          <w:p w14:paraId="1FB0FC12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Static single target</w:t>
            </w:r>
          </w:p>
        </w:tc>
        <w:tc>
          <w:tcPr>
            <w:tcW w:w="960" w:type="dxa"/>
          </w:tcPr>
          <w:p w14:paraId="63C2FCE1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2589</w:t>
            </w:r>
          </w:p>
        </w:tc>
        <w:tc>
          <w:tcPr>
            <w:tcW w:w="960" w:type="dxa"/>
          </w:tcPr>
          <w:p w14:paraId="4A6C225F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62.112</w:t>
            </w:r>
          </w:p>
        </w:tc>
        <w:tc>
          <w:tcPr>
            <w:tcW w:w="960" w:type="dxa"/>
          </w:tcPr>
          <w:p w14:paraId="316F8029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41.667</w:t>
            </w:r>
          </w:p>
        </w:tc>
        <w:tc>
          <w:tcPr>
            <w:tcW w:w="960" w:type="dxa"/>
          </w:tcPr>
          <w:p w14:paraId="1D948315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2589</w:t>
            </w:r>
          </w:p>
        </w:tc>
        <w:tc>
          <w:tcPr>
            <w:tcW w:w="960" w:type="dxa"/>
          </w:tcPr>
          <w:p w14:paraId="65757C77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100.000</w:t>
            </w:r>
          </w:p>
        </w:tc>
        <w:tc>
          <w:tcPr>
            <w:tcW w:w="960" w:type="dxa"/>
          </w:tcPr>
          <w:p w14:paraId="6734D824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7154C108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2E7624" w14:paraId="4CF7729F" w14:textId="77777777" w:rsidTr="009E4C30">
        <w:tc>
          <w:tcPr>
            <w:tcW w:w="960" w:type="dxa"/>
          </w:tcPr>
          <w:p w14:paraId="13DA81B4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Run 2</w:t>
            </w:r>
          </w:p>
        </w:tc>
        <w:tc>
          <w:tcPr>
            <w:tcW w:w="960" w:type="dxa"/>
          </w:tcPr>
          <w:p w14:paraId="40AE916F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No target (negative)</w:t>
            </w:r>
          </w:p>
        </w:tc>
        <w:tc>
          <w:tcPr>
            <w:tcW w:w="960" w:type="dxa"/>
          </w:tcPr>
          <w:p w14:paraId="040E2E43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2825</w:t>
            </w:r>
          </w:p>
        </w:tc>
        <w:tc>
          <w:tcPr>
            <w:tcW w:w="960" w:type="dxa"/>
          </w:tcPr>
          <w:p w14:paraId="2F117923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62.172</w:t>
            </w:r>
          </w:p>
        </w:tc>
        <w:tc>
          <w:tcPr>
            <w:tcW w:w="960" w:type="dxa"/>
          </w:tcPr>
          <w:p w14:paraId="4C61016A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45.422</w:t>
            </w:r>
          </w:p>
        </w:tc>
        <w:tc>
          <w:tcPr>
            <w:tcW w:w="960" w:type="dxa"/>
          </w:tcPr>
          <w:p w14:paraId="40802735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960" w:type="dxa"/>
          </w:tcPr>
          <w:p w14:paraId="0F6D0515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w="960" w:type="dxa"/>
          </w:tcPr>
          <w:p w14:paraId="6468AE86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960" w:type="dxa"/>
          </w:tcPr>
          <w:p w14:paraId="1EFC37DA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2E7624" w14:paraId="68201D6D" w14:textId="77777777" w:rsidTr="009E4C30">
        <w:tc>
          <w:tcPr>
            <w:tcW w:w="960" w:type="dxa"/>
          </w:tcPr>
          <w:p w14:paraId="4BF52217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Run 3</w:t>
            </w:r>
          </w:p>
        </w:tc>
        <w:tc>
          <w:tcPr>
            <w:tcW w:w="960" w:type="dxa"/>
          </w:tcPr>
          <w:p w14:paraId="1629AE84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Dynamic motion</w:t>
            </w:r>
          </w:p>
        </w:tc>
        <w:tc>
          <w:tcPr>
            <w:tcW w:w="960" w:type="dxa"/>
          </w:tcPr>
          <w:p w14:paraId="5818AF7B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2776</w:t>
            </w:r>
          </w:p>
        </w:tc>
        <w:tc>
          <w:tcPr>
            <w:tcW w:w="960" w:type="dxa"/>
          </w:tcPr>
          <w:p w14:paraId="4610DDFF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64.130</w:t>
            </w:r>
          </w:p>
        </w:tc>
        <w:tc>
          <w:tcPr>
            <w:tcW w:w="960" w:type="dxa"/>
          </w:tcPr>
          <w:p w14:paraId="10215116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43.271</w:t>
            </w:r>
          </w:p>
        </w:tc>
        <w:tc>
          <w:tcPr>
            <w:tcW w:w="960" w:type="dxa"/>
          </w:tcPr>
          <w:p w14:paraId="69307D79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2378</w:t>
            </w:r>
          </w:p>
        </w:tc>
        <w:tc>
          <w:tcPr>
            <w:tcW w:w="960" w:type="dxa"/>
          </w:tcPr>
          <w:p w14:paraId="044A8BEA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85.663</w:t>
            </w:r>
          </w:p>
        </w:tc>
        <w:tc>
          <w:tcPr>
            <w:tcW w:w="960" w:type="dxa"/>
          </w:tcPr>
          <w:p w14:paraId="3AE63446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2C7037F9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2E7624" w14:paraId="676D8306" w14:textId="77777777" w:rsidTr="009E4C30">
        <w:tc>
          <w:tcPr>
            <w:tcW w:w="8640" w:type="dxa"/>
            <w:gridSpan w:val="9"/>
          </w:tcPr>
          <w:p w14:paraId="3315D3DD" w14:textId="77777777" w:rsidR="002E7624" w:rsidRDefault="002E7624" w:rsidP="009E4C30">
            <w:r>
              <w:rPr>
                <w:b/>
                <w:sz w:val="18"/>
              </w:rPr>
              <w:t>Table 2. Bounding-box statistics (valid detections only — Green)</w:t>
            </w:r>
          </w:p>
        </w:tc>
      </w:tr>
      <w:tr w:rsidR="002E7624" w14:paraId="5B92A73F" w14:textId="77777777" w:rsidTr="009E4C30">
        <w:tc>
          <w:tcPr>
            <w:tcW w:w="960" w:type="dxa"/>
          </w:tcPr>
          <w:p w14:paraId="6F4870CB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Run</w:t>
            </w:r>
          </w:p>
        </w:tc>
        <w:tc>
          <w:tcPr>
            <w:tcW w:w="960" w:type="dxa"/>
          </w:tcPr>
          <w:p w14:paraId="491C0000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x mean ± std</w:t>
            </w:r>
          </w:p>
        </w:tc>
        <w:tc>
          <w:tcPr>
            <w:tcW w:w="960" w:type="dxa"/>
          </w:tcPr>
          <w:p w14:paraId="5238DB56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y mean ± std</w:t>
            </w:r>
          </w:p>
        </w:tc>
        <w:tc>
          <w:tcPr>
            <w:tcW w:w="960" w:type="dxa"/>
          </w:tcPr>
          <w:p w14:paraId="6A435C30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w mean ± std</w:t>
            </w:r>
          </w:p>
        </w:tc>
        <w:tc>
          <w:tcPr>
            <w:tcW w:w="960" w:type="dxa"/>
          </w:tcPr>
          <w:p w14:paraId="3534977F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h mean ± std</w:t>
            </w:r>
          </w:p>
        </w:tc>
        <w:tc>
          <w:tcPr>
            <w:tcW w:w="960" w:type="dxa"/>
          </w:tcPr>
          <w:p w14:paraId="3DA4B8DB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x range</w:t>
            </w:r>
          </w:p>
        </w:tc>
        <w:tc>
          <w:tcPr>
            <w:tcW w:w="960" w:type="dxa"/>
          </w:tcPr>
          <w:p w14:paraId="73547B9A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y range</w:t>
            </w:r>
          </w:p>
        </w:tc>
        <w:tc>
          <w:tcPr>
            <w:tcW w:w="960" w:type="dxa"/>
          </w:tcPr>
          <w:p w14:paraId="0B16BF2E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w range</w:t>
            </w:r>
          </w:p>
        </w:tc>
        <w:tc>
          <w:tcPr>
            <w:tcW w:w="960" w:type="dxa"/>
          </w:tcPr>
          <w:p w14:paraId="02B1017C" w14:textId="77777777" w:rsidR="002E7624" w:rsidRDefault="002E7624" w:rsidP="009E4C30">
            <w:pPr>
              <w:jc w:val="center"/>
            </w:pPr>
            <w:r>
              <w:rPr>
                <w:b/>
                <w:sz w:val="18"/>
              </w:rPr>
              <w:t>h range</w:t>
            </w:r>
          </w:p>
        </w:tc>
      </w:tr>
      <w:tr w:rsidR="002E7624" w14:paraId="6D7BF3DF" w14:textId="77777777" w:rsidTr="009E4C30">
        <w:tc>
          <w:tcPr>
            <w:tcW w:w="960" w:type="dxa"/>
          </w:tcPr>
          <w:p w14:paraId="2426F462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Run 1</w:t>
            </w:r>
          </w:p>
        </w:tc>
        <w:tc>
          <w:tcPr>
            <w:tcW w:w="960" w:type="dxa"/>
          </w:tcPr>
          <w:p w14:paraId="057A0B94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177.902 ± 1.763</w:t>
            </w:r>
          </w:p>
        </w:tc>
        <w:tc>
          <w:tcPr>
            <w:tcW w:w="960" w:type="dxa"/>
          </w:tcPr>
          <w:p w14:paraId="361AD42E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109.054 ± 3.933</w:t>
            </w:r>
          </w:p>
        </w:tc>
        <w:tc>
          <w:tcPr>
            <w:tcW w:w="960" w:type="dxa"/>
          </w:tcPr>
          <w:p w14:paraId="3E4AB104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193.329 ± 3.042</w:t>
            </w:r>
          </w:p>
        </w:tc>
        <w:tc>
          <w:tcPr>
            <w:tcW w:w="960" w:type="dxa"/>
          </w:tcPr>
          <w:p w14:paraId="5275CB28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148.390 ± 11.909</w:t>
            </w:r>
          </w:p>
        </w:tc>
        <w:tc>
          <w:tcPr>
            <w:tcW w:w="960" w:type="dxa"/>
          </w:tcPr>
          <w:p w14:paraId="0BFF9C2B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173–184</w:t>
            </w:r>
          </w:p>
        </w:tc>
        <w:tc>
          <w:tcPr>
            <w:tcW w:w="960" w:type="dxa"/>
          </w:tcPr>
          <w:p w14:paraId="6816E0E8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100–125</w:t>
            </w:r>
          </w:p>
        </w:tc>
        <w:tc>
          <w:tcPr>
            <w:tcW w:w="960" w:type="dxa"/>
          </w:tcPr>
          <w:p w14:paraId="50BF0277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181–201</w:t>
            </w:r>
          </w:p>
        </w:tc>
        <w:tc>
          <w:tcPr>
            <w:tcW w:w="960" w:type="dxa"/>
          </w:tcPr>
          <w:p w14:paraId="4ACE756F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134–181</w:t>
            </w:r>
          </w:p>
        </w:tc>
      </w:tr>
      <w:tr w:rsidR="002E7624" w14:paraId="03E3FE1B" w14:textId="77777777" w:rsidTr="009E4C30">
        <w:tc>
          <w:tcPr>
            <w:tcW w:w="960" w:type="dxa"/>
          </w:tcPr>
          <w:p w14:paraId="474795F7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Run 2</w:t>
            </w:r>
          </w:p>
        </w:tc>
        <w:tc>
          <w:tcPr>
            <w:tcW w:w="960" w:type="dxa"/>
          </w:tcPr>
          <w:p w14:paraId="20510A8F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960" w:type="dxa"/>
          </w:tcPr>
          <w:p w14:paraId="600EE404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960" w:type="dxa"/>
          </w:tcPr>
          <w:p w14:paraId="364E6603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960" w:type="dxa"/>
          </w:tcPr>
          <w:p w14:paraId="78AC64E4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960" w:type="dxa"/>
          </w:tcPr>
          <w:p w14:paraId="08A77CF0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960" w:type="dxa"/>
          </w:tcPr>
          <w:p w14:paraId="1C70AB47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960" w:type="dxa"/>
          </w:tcPr>
          <w:p w14:paraId="29677D17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960" w:type="dxa"/>
          </w:tcPr>
          <w:p w14:paraId="02369AF9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N/A</w:t>
            </w:r>
          </w:p>
        </w:tc>
      </w:tr>
      <w:tr w:rsidR="002E7624" w14:paraId="0F9002E6" w14:textId="77777777" w:rsidTr="009E4C30">
        <w:tc>
          <w:tcPr>
            <w:tcW w:w="960" w:type="dxa"/>
          </w:tcPr>
          <w:p w14:paraId="5C97F567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Run 3</w:t>
            </w:r>
          </w:p>
        </w:tc>
        <w:tc>
          <w:tcPr>
            <w:tcW w:w="960" w:type="dxa"/>
          </w:tcPr>
          <w:p w14:paraId="4CAE459A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163.656 ± 38.358</w:t>
            </w:r>
          </w:p>
        </w:tc>
        <w:tc>
          <w:tcPr>
            <w:tcW w:w="960" w:type="dxa"/>
          </w:tcPr>
          <w:p w14:paraId="54B103A7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114.221 ± 28.201</w:t>
            </w:r>
          </w:p>
        </w:tc>
        <w:tc>
          <w:tcPr>
            <w:tcW w:w="960" w:type="dxa"/>
          </w:tcPr>
          <w:p w14:paraId="25E60E49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141.681 ± 42.484</w:t>
            </w:r>
          </w:p>
        </w:tc>
        <w:tc>
          <w:tcPr>
            <w:tcW w:w="960" w:type="dxa"/>
          </w:tcPr>
          <w:p w14:paraId="05BEE096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129.557 ± 50.365</w:t>
            </w:r>
          </w:p>
        </w:tc>
        <w:tc>
          <w:tcPr>
            <w:tcW w:w="960" w:type="dxa"/>
          </w:tcPr>
          <w:p w14:paraId="06BA9AB6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58–251</w:t>
            </w:r>
          </w:p>
        </w:tc>
        <w:tc>
          <w:tcPr>
            <w:tcW w:w="960" w:type="dxa"/>
          </w:tcPr>
          <w:p w14:paraId="3FCDDEC8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5–192</w:t>
            </w:r>
          </w:p>
        </w:tc>
        <w:tc>
          <w:tcPr>
            <w:tcW w:w="960" w:type="dxa"/>
          </w:tcPr>
          <w:p w14:paraId="57E86E01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9–233</w:t>
            </w:r>
          </w:p>
        </w:tc>
        <w:tc>
          <w:tcPr>
            <w:tcW w:w="960" w:type="dxa"/>
          </w:tcPr>
          <w:p w14:paraId="0AD103EB" w14:textId="77777777" w:rsidR="002E7624" w:rsidRDefault="002E7624" w:rsidP="009E4C30">
            <w:pPr>
              <w:jc w:val="center"/>
            </w:pPr>
            <w:r>
              <w:rPr>
                <w:sz w:val="18"/>
              </w:rPr>
              <w:t>7–211</w:t>
            </w:r>
          </w:p>
        </w:tc>
      </w:tr>
    </w:tbl>
    <w:p w14:paraId="22CBF1B2" w14:textId="77777777" w:rsidR="002E7624" w:rsidRDefault="002E7624" w:rsidP="002E7624"/>
    <w:p w14:paraId="66F51CE2" w14:textId="77777777" w:rsidR="002C16C9" w:rsidRPr="002C16C9" w:rsidRDefault="002C16C9" w:rsidP="002C16C9">
      <w:r w:rsidRPr="002C16C9">
        <w:t>Combined summary (Green, all runs):</w:t>
      </w:r>
    </w:p>
    <w:p w14:paraId="6461E5F6" w14:textId="77777777" w:rsidR="002C16C9" w:rsidRPr="002C16C9" w:rsidRDefault="002C16C9" w:rsidP="002C16C9">
      <w:pPr>
        <w:numPr>
          <w:ilvl w:val="0"/>
          <w:numId w:val="26"/>
        </w:numPr>
      </w:pPr>
      <w:r w:rsidRPr="002C16C9">
        <w:t xml:space="preserve">Total samples: </w:t>
      </w:r>
      <w:r w:rsidRPr="002C16C9">
        <w:rPr>
          <w:b/>
          <w:bCs/>
        </w:rPr>
        <w:t>8190</w:t>
      </w:r>
    </w:p>
    <w:p w14:paraId="1AC002BC" w14:textId="77777777" w:rsidR="002C16C9" w:rsidRPr="002C16C9" w:rsidRDefault="002C16C9" w:rsidP="002C16C9">
      <w:pPr>
        <w:numPr>
          <w:ilvl w:val="0"/>
          <w:numId w:val="26"/>
        </w:numPr>
      </w:pPr>
      <w:r w:rsidRPr="002C16C9">
        <w:t xml:space="preserve">Total duration: </w:t>
      </w:r>
      <w:r w:rsidRPr="002C16C9">
        <w:rPr>
          <w:b/>
          <w:bCs/>
        </w:rPr>
        <w:t>188.414 s</w:t>
      </w:r>
    </w:p>
    <w:p w14:paraId="53359D25" w14:textId="77777777" w:rsidR="002C16C9" w:rsidRPr="002C16C9" w:rsidRDefault="002C16C9" w:rsidP="002C16C9">
      <w:pPr>
        <w:numPr>
          <w:ilvl w:val="0"/>
          <w:numId w:val="26"/>
        </w:numPr>
      </w:pPr>
      <w:r w:rsidRPr="002C16C9">
        <w:t xml:space="preserve">Weighted average FPS: </w:t>
      </w:r>
      <w:r w:rsidRPr="002C16C9">
        <w:rPr>
          <w:b/>
          <w:bCs/>
        </w:rPr>
        <w:t>43.452 FPS</w:t>
      </w:r>
    </w:p>
    <w:p w14:paraId="4ADA6CC8" w14:textId="77777777" w:rsidR="002C16C9" w:rsidRPr="002C16C9" w:rsidRDefault="002C16C9" w:rsidP="002C16C9">
      <w:pPr>
        <w:numPr>
          <w:ilvl w:val="0"/>
          <w:numId w:val="26"/>
        </w:numPr>
      </w:pPr>
      <w:r w:rsidRPr="002C16C9">
        <w:t xml:space="preserve">Overall means (valid detections only): </w:t>
      </w:r>
      <w:r w:rsidRPr="002C16C9">
        <w:rPr>
          <w:b/>
          <w:bCs/>
        </w:rPr>
        <w:t>x = 171.081, y = 111.528, w = 168.602, h = 139.373</w:t>
      </w:r>
    </w:p>
    <w:p w14:paraId="388C146A" w14:textId="77777777" w:rsidR="002C16C9" w:rsidRPr="002C16C9" w:rsidRDefault="002C16C9" w:rsidP="002C16C9">
      <w:pPr>
        <w:numPr>
          <w:ilvl w:val="0"/>
          <w:numId w:val="26"/>
        </w:numPr>
      </w:pPr>
      <w:r w:rsidRPr="002C16C9">
        <w:t xml:space="preserve">Overall standard deviations (valid detections only): </w:t>
      </w:r>
      <w:r w:rsidRPr="002C16C9">
        <w:rPr>
          <w:b/>
          <w:bCs/>
        </w:rPr>
        <w:t>x = 27.505, y = 19.884, w = 39.173, h = 37.103</w:t>
      </w:r>
    </w:p>
    <w:p w14:paraId="70F80597" w14:textId="77777777" w:rsidR="002C16C9" w:rsidRPr="002C16C9" w:rsidRDefault="002C16C9" w:rsidP="002C16C9">
      <w:r w:rsidRPr="002C16C9">
        <w:t>Discussion (Green):</w:t>
      </w:r>
    </w:p>
    <w:p w14:paraId="75FB5EF3" w14:textId="77777777" w:rsidR="002C16C9" w:rsidRPr="002C16C9" w:rsidRDefault="002C16C9" w:rsidP="002C16C9">
      <w:pPr>
        <w:numPr>
          <w:ilvl w:val="0"/>
          <w:numId w:val="27"/>
        </w:numPr>
      </w:pPr>
      <w:r w:rsidRPr="002C16C9">
        <w:t>Run 1 showed stable green detection under fixed conditions.</w:t>
      </w:r>
    </w:p>
    <w:p w14:paraId="47767C19" w14:textId="77777777" w:rsidR="002C16C9" w:rsidRPr="002C16C9" w:rsidRDefault="002C16C9" w:rsidP="002C16C9">
      <w:pPr>
        <w:numPr>
          <w:ilvl w:val="0"/>
          <w:numId w:val="27"/>
        </w:numPr>
      </w:pPr>
      <w:r w:rsidRPr="002C16C9">
        <w:t>Run 2 confirmed negative control (no detections).</w:t>
      </w:r>
    </w:p>
    <w:p w14:paraId="2783B39C" w14:textId="77777777" w:rsidR="002C16C9" w:rsidRPr="002C16C9" w:rsidRDefault="002C16C9" w:rsidP="002C16C9">
      <w:pPr>
        <w:numPr>
          <w:ilvl w:val="0"/>
          <w:numId w:val="27"/>
        </w:numPr>
      </w:pPr>
      <w:r w:rsidRPr="002C16C9">
        <w:t>Run 3 increased box spread due to the defined motion pattern, while maintaining reliable detection.</w:t>
      </w:r>
    </w:p>
    <w:p w14:paraId="0471751C" w14:textId="77777777" w:rsidR="00294B56" w:rsidRDefault="00294B56" w:rsidP="00DF0399"/>
    <w:p w14:paraId="1DFDD7EC" w14:textId="77777777" w:rsidR="002C16C9" w:rsidRDefault="002C16C9" w:rsidP="00DF0399"/>
    <w:p w14:paraId="30C46F98" w14:textId="77777777" w:rsidR="009C6513" w:rsidRDefault="009C6513" w:rsidP="00DF0399"/>
    <w:p w14:paraId="5F20B722" w14:textId="77777777" w:rsidR="009C6513" w:rsidRDefault="009C6513" w:rsidP="00DF0399"/>
    <w:p w14:paraId="7CB4326F" w14:textId="77777777" w:rsidR="009C6513" w:rsidRDefault="009C6513" w:rsidP="00DF0399"/>
    <w:p w14:paraId="196D7EC7" w14:textId="77777777" w:rsidR="009C6513" w:rsidRDefault="009C6513" w:rsidP="00DF0399"/>
    <w:p w14:paraId="1AD3D9A9" w14:textId="77777777" w:rsidR="009C6513" w:rsidRDefault="009C6513" w:rsidP="00DF0399"/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7"/>
        <w:gridCol w:w="1172"/>
        <w:gridCol w:w="1021"/>
        <w:gridCol w:w="1088"/>
        <w:gridCol w:w="849"/>
        <w:gridCol w:w="1165"/>
        <w:gridCol w:w="1121"/>
        <w:gridCol w:w="922"/>
        <w:gridCol w:w="1011"/>
      </w:tblGrid>
      <w:tr w:rsidR="007C53D9" w14:paraId="71CD61F8" w14:textId="77777777" w:rsidTr="009E4C30">
        <w:trPr>
          <w:jc w:val="center"/>
        </w:trPr>
        <w:tc>
          <w:tcPr>
            <w:tcW w:w="1134" w:type="dxa"/>
            <w:gridSpan w:val="9"/>
          </w:tcPr>
          <w:p w14:paraId="3D5B475C" w14:textId="77777777" w:rsidR="007C53D9" w:rsidRDefault="007C53D9" w:rsidP="009E4C30">
            <w:r>
              <w:rPr>
                <w:rFonts w:ascii="Times New Roman" w:hAnsi="Times New Roman"/>
                <w:b/>
                <w:sz w:val="24"/>
              </w:rPr>
              <w:lastRenderedPageBreak/>
              <w:t>Table 1. Per-run results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Colour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Block Detection - Blue)</w:t>
            </w:r>
          </w:p>
        </w:tc>
      </w:tr>
      <w:tr w:rsidR="007C53D9" w14:paraId="5CA8EE02" w14:textId="77777777" w:rsidTr="009E4C30">
        <w:trPr>
          <w:jc w:val="center"/>
        </w:trPr>
        <w:tc>
          <w:tcPr>
            <w:tcW w:w="1134" w:type="dxa"/>
            <w:vAlign w:val="center"/>
          </w:tcPr>
          <w:p w14:paraId="6F346738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Run</w:t>
            </w:r>
          </w:p>
        </w:tc>
        <w:tc>
          <w:tcPr>
            <w:tcW w:w="1814" w:type="dxa"/>
            <w:vAlign w:val="center"/>
          </w:tcPr>
          <w:p w14:paraId="4868C08F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Scenario</w:t>
            </w:r>
          </w:p>
        </w:tc>
        <w:tc>
          <w:tcPr>
            <w:tcW w:w="1247" w:type="dxa"/>
            <w:vAlign w:val="center"/>
          </w:tcPr>
          <w:p w14:paraId="75B01978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Samples</w:t>
            </w:r>
            <w:r>
              <w:rPr>
                <w:rFonts w:ascii="Times New Roman" w:hAnsi="Times New Roman"/>
                <w:b/>
              </w:rPr>
              <w:br/>
              <w:t>(N)</w:t>
            </w:r>
          </w:p>
        </w:tc>
        <w:tc>
          <w:tcPr>
            <w:tcW w:w="1247" w:type="dxa"/>
            <w:vAlign w:val="center"/>
          </w:tcPr>
          <w:p w14:paraId="7FCE0388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Duration</w:t>
            </w:r>
            <w:r>
              <w:rPr>
                <w:rFonts w:ascii="Times New Roman" w:hAnsi="Times New Roman"/>
                <w:b/>
              </w:rPr>
              <w:br/>
              <w:t>(s)</w:t>
            </w:r>
          </w:p>
        </w:tc>
        <w:tc>
          <w:tcPr>
            <w:tcW w:w="1134" w:type="dxa"/>
            <w:vAlign w:val="center"/>
          </w:tcPr>
          <w:p w14:paraId="1D6A6AD3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FPS</w:t>
            </w:r>
          </w:p>
        </w:tc>
        <w:tc>
          <w:tcPr>
            <w:tcW w:w="1247" w:type="dxa"/>
            <w:vAlign w:val="center"/>
          </w:tcPr>
          <w:p w14:paraId="1690E238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Valid</w:t>
            </w:r>
            <w:r>
              <w:rPr>
                <w:rFonts w:ascii="Times New Roman" w:hAnsi="Times New Roman"/>
                <w:b/>
              </w:rPr>
              <w:br/>
              <w:t>detections</w:t>
            </w:r>
          </w:p>
        </w:tc>
        <w:tc>
          <w:tcPr>
            <w:tcW w:w="1247" w:type="dxa"/>
            <w:vAlign w:val="center"/>
          </w:tcPr>
          <w:p w14:paraId="4F432F59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Detection</w:t>
            </w:r>
            <w:r>
              <w:rPr>
                <w:rFonts w:ascii="Times New Roman" w:hAnsi="Times New Roman"/>
                <w:b/>
              </w:rPr>
              <w:br/>
              <w:t>rate</w:t>
            </w:r>
            <w:r>
              <w:rPr>
                <w:rFonts w:ascii="Times New Roman" w:hAnsi="Times New Roman"/>
                <w:b/>
              </w:rPr>
              <w:br/>
              <w:t>(%)</w:t>
            </w:r>
          </w:p>
        </w:tc>
        <w:tc>
          <w:tcPr>
            <w:tcW w:w="1134" w:type="dxa"/>
            <w:vAlign w:val="center"/>
          </w:tcPr>
          <w:p w14:paraId="5F7C3B3A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Unique</w:t>
            </w:r>
            <w:r>
              <w:rPr>
                <w:rFonts w:ascii="Times New Roman" w:hAnsi="Times New Roman"/>
                <w:b/>
              </w:rPr>
              <w:br/>
              <w:t>IDs</w:t>
            </w:r>
          </w:p>
        </w:tc>
        <w:tc>
          <w:tcPr>
            <w:tcW w:w="1134" w:type="dxa"/>
            <w:vAlign w:val="center"/>
          </w:tcPr>
          <w:p w14:paraId="3BF90E5E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ID</w:t>
            </w:r>
            <w:r>
              <w:rPr>
                <w:rFonts w:ascii="Times New Roman" w:hAnsi="Times New Roman"/>
                <w:b/>
              </w:rPr>
              <w:br/>
              <w:t>switches</w:t>
            </w:r>
          </w:p>
        </w:tc>
      </w:tr>
      <w:tr w:rsidR="007C53D9" w14:paraId="217D2750" w14:textId="77777777" w:rsidTr="009E4C30">
        <w:trPr>
          <w:jc w:val="center"/>
        </w:trPr>
        <w:tc>
          <w:tcPr>
            <w:tcW w:w="1134" w:type="dxa"/>
            <w:vAlign w:val="center"/>
          </w:tcPr>
          <w:p w14:paraId="57BFB5F7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Run 1</w:t>
            </w:r>
          </w:p>
        </w:tc>
        <w:tc>
          <w:tcPr>
            <w:tcW w:w="1814" w:type="dxa"/>
            <w:vAlign w:val="center"/>
          </w:tcPr>
          <w:p w14:paraId="70B4AC81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Static</w:t>
            </w:r>
            <w:r>
              <w:rPr>
                <w:rFonts w:ascii="Times New Roman" w:hAnsi="Times New Roman"/>
              </w:rPr>
              <w:br/>
              <w:t>single</w:t>
            </w:r>
            <w:r>
              <w:rPr>
                <w:rFonts w:ascii="Times New Roman" w:hAnsi="Times New Roman"/>
              </w:rPr>
              <w:br/>
              <w:t>target</w:t>
            </w:r>
          </w:p>
        </w:tc>
        <w:tc>
          <w:tcPr>
            <w:tcW w:w="1247" w:type="dxa"/>
            <w:vAlign w:val="center"/>
          </w:tcPr>
          <w:p w14:paraId="5E4AC0A8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2637</w:t>
            </w:r>
          </w:p>
        </w:tc>
        <w:tc>
          <w:tcPr>
            <w:tcW w:w="1247" w:type="dxa"/>
            <w:vAlign w:val="center"/>
          </w:tcPr>
          <w:p w14:paraId="74CDC72B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63.288</w:t>
            </w:r>
          </w:p>
        </w:tc>
        <w:tc>
          <w:tcPr>
            <w:tcW w:w="1134" w:type="dxa"/>
            <w:vAlign w:val="center"/>
          </w:tcPr>
          <w:p w14:paraId="155EAA2B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41.651</w:t>
            </w:r>
          </w:p>
        </w:tc>
        <w:tc>
          <w:tcPr>
            <w:tcW w:w="1247" w:type="dxa"/>
            <w:vAlign w:val="center"/>
          </w:tcPr>
          <w:p w14:paraId="6BB2FCAD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2637</w:t>
            </w:r>
          </w:p>
        </w:tc>
        <w:tc>
          <w:tcPr>
            <w:tcW w:w="1247" w:type="dxa"/>
            <w:vAlign w:val="center"/>
          </w:tcPr>
          <w:p w14:paraId="4C945682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100.000</w:t>
            </w:r>
          </w:p>
        </w:tc>
        <w:tc>
          <w:tcPr>
            <w:tcW w:w="1134" w:type="dxa"/>
            <w:vAlign w:val="center"/>
          </w:tcPr>
          <w:p w14:paraId="71C79529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134" w:type="dxa"/>
            <w:vAlign w:val="center"/>
          </w:tcPr>
          <w:p w14:paraId="10B2413B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7C53D9" w14:paraId="35FE4F56" w14:textId="77777777" w:rsidTr="009E4C30">
        <w:trPr>
          <w:jc w:val="center"/>
        </w:trPr>
        <w:tc>
          <w:tcPr>
            <w:tcW w:w="1134" w:type="dxa"/>
            <w:vAlign w:val="center"/>
          </w:tcPr>
          <w:p w14:paraId="5959E85A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Run 2</w:t>
            </w:r>
          </w:p>
        </w:tc>
        <w:tc>
          <w:tcPr>
            <w:tcW w:w="1814" w:type="dxa"/>
            <w:vAlign w:val="center"/>
          </w:tcPr>
          <w:p w14:paraId="693398B0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No target</w:t>
            </w:r>
            <w:r>
              <w:rPr>
                <w:rFonts w:ascii="Times New Roman" w:hAnsi="Times New Roman"/>
              </w:rPr>
              <w:br/>
              <w:t>(negative)</w:t>
            </w:r>
          </w:p>
        </w:tc>
        <w:tc>
          <w:tcPr>
            <w:tcW w:w="1247" w:type="dxa"/>
            <w:vAlign w:val="center"/>
          </w:tcPr>
          <w:p w14:paraId="7B758987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2849</w:t>
            </w:r>
          </w:p>
        </w:tc>
        <w:tc>
          <w:tcPr>
            <w:tcW w:w="1247" w:type="dxa"/>
            <w:vAlign w:val="center"/>
          </w:tcPr>
          <w:p w14:paraId="6729E7F7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62.700</w:t>
            </w:r>
          </w:p>
        </w:tc>
        <w:tc>
          <w:tcPr>
            <w:tcW w:w="1134" w:type="dxa"/>
            <w:vAlign w:val="center"/>
          </w:tcPr>
          <w:p w14:paraId="4DB4EC89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45.423</w:t>
            </w:r>
          </w:p>
        </w:tc>
        <w:tc>
          <w:tcPr>
            <w:tcW w:w="1247" w:type="dxa"/>
            <w:vAlign w:val="center"/>
          </w:tcPr>
          <w:p w14:paraId="30E31CA3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247" w:type="dxa"/>
            <w:vAlign w:val="center"/>
          </w:tcPr>
          <w:p w14:paraId="13CE5D07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0.000</w:t>
            </w:r>
          </w:p>
        </w:tc>
        <w:tc>
          <w:tcPr>
            <w:tcW w:w="1134" w:type="dxa"/>
            <w:vAlign w:val="center"/>
          </w:tcPr>
          <w:p w14:paraId="6ED397C7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vAlign w:val="center"/>
          </w:tcPr>
          <w:p w14:paraId="46729D03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7C53D9" w14:paraId="24AF8446" w14:textId="77777777" w:rsidTr="009E4C30">
        <w:trPr>
          <w:jc w:val="center"/>
        </w:trPr>
        <w:tc>
          <w:tcPr>
            <w:tcW w:w="1134" w:type="dxa"/>
            <w:vAlign w:val="center"/>
          </w:tcPr>
          <w:p w14:paraId="78366883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Run 3</w:t>
            </w:r>
          </w:p>
        </w:tc>
        <w:tc>
          <w:tcPr>
            <w:tcW w:w="1814" w:type="dxa"/>
            <w:vAlign w:val="center"/>
          </w:tcPr>
          <w:p w14:paraId="5A54545D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Dynamic</w:t>
            </w:r>
            <w:r>
              <w:rPr>
                <w:rFonts w:ascii="Times New Roman" w:hAnsi="Times New Roman"/>
              </w:rPr>
              <w:br/>
              <w:t>motion</w:t>
            </w:r>
          </w:p>
        </w:tc>
        <w:tc>
          <w:tcPr>
            <w:tcW w:w="1247" w:type="dxa"/>
            <w:vAlign w:val="center"/>
          </w:tcPr>
          <w:p w14:paraId="7035477A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2832</w:t>
            </w:r>
          </w:p>
        </w:tc>
        <w:tc>
          <w:tcPr>
            <w:tcW w:w="1247" w:type="dxa"/>
            <w:vAlign w:val="center"/>
          </w:tcPr>
          <w:p w14:paraId="47040F67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65.326</w:t>
            </w:r>
          </w:p>
        </w:tc>
        <w:tc>
          <w:tcPr>
            <w:tcW w:w="1134" w:type="dxa"/>
            <w:vAlign w:val="center"/>
          </w:tcPr>
          <w:p w14:paraId="01CFB478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43.336</w:t>
            </w:r>
          </w:p>
        </w:tc>
        <w:tc>
          <w:tcPr>
            <w:tcW w:w="1247" w:type="dxa"/>
            <w:vAlign w:val="center"/>
          </w:tcPr>
          <w:p w14:paraId="184B0F1A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2689</w:t>
            </w:r>
          </w:p>
        </w:tc>
        <w:tc>
          <w:tcPr>
            <w:tcW w:w="1247" w:type="dxa"/>
            <w:vAlign w:val="center"/>
          </w:tcPr>
          <w:p w14:paraId="128F1212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94.951</w:t>
            </w:r>
          </w:p>
        </w:tc>
        <w:tc>
          <w:tcPr>
            <w:tcW w:w="1134" w:type="dxa"/>
            <w:vAlign w:val="center"/>
          </w:tcPr>
          <w:p w14:paraId="15B4FACF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134" w:type="dxa"/>
            <w:vAlign w:val="center"/>
          </w:tcPr>
          <w:p w14:paraId="5B068880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7C7228E0" w14:textId="77777777" w:rsidR="007C53D9" w:rsidRDefault="007C53D9" w:rsidP="007C53D9"/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4"/>
        <w:gridCol w:w="1124"/>
        <w:gridCol w:w="1124"/>
        <w:gridCol w:w="1124"/>
        <w:gridCol w:w="1124"/>
        <w:gridCol w:w="929"/>
        <w:gridCol w:w="929"/>
        <w:gridCol w:w="929"/>
        <w:gridCol w:w="929"/>
      </w:tblGrid>
      <w:tr w:rsidR="007C53D9" w14:paraId="365EBB50" w14:textId="77777777" w:rsidTr="009E4C30">
        <w:trPr>
          <w:jc w:val="center"/>
        </w:trPr>
        <w:tc>
          <w:tcPr>
            <w:tcW w:w="1247" w:type="dxa"/>
            <w:gridSpan w:val="9"/>
          </w:tcPr>
          <w:p w14:paraId="42970319" w14:textId="77777777" w:rsidR="007C53D9" w:rsidRDefault="007C53D9" w:rsidP="009E4C30">
            <w:r>
              <w:rPr>
                <w:rFonts w:ascii="Times New Roman" w:hAnsi="Times New Roman"/>
                <w:b/>
                <w:sz w:val="24"/>
              </w:rPr>
              <w:t>Table 2. Bounding-box statistics (valid detections only - Blue)</w:t>
            </w:r>
          </w:p>
        </w:tc>
      </w:tr>
      <w:tr w:rsidR="007C53D9" w14:paraId="32696662" w14:textId="77777777" w:rsidTr="009E4C30">
        <w:trPr>
          <w:jc w:val="center"/>
        </w:trPr>
        <w:tc>
          <w:tcPr>
            <w:tcW w:w="1134" w:type="dxa"/>
            <w:vAlign w:val="center"/>
          </w:tcPr>
          <w:p w14:paraId="6B44AEBF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Run</w:t>
            </w:r>
          </w:p>
        </w:tc>
        <w:tc>
          <w:tcPr>
            <w:tcW w:w="1474" w:type="dxa"/>
            <w:vAlign w:val="center"/>
          </w:tcPr>
          <w:p w14:paraId="44F0C88D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x mean ±</w:t>
            </w:r>
            <w:r>
              <w:rPr>
                <w:rFonts w:ascii="Times New Roman" w:hAnsi="Times New Roman"/>
                <w:b/>
              </w:rPr>
              <w:br/>
              <w:t>std</w:t>
            </w:r>
          </w:p>
        </w:tc>
        <w:tc>
          <w:tcPr>
            <w:tcW w:w="1474" w:type="dxa"/>
            <w:vAlign w:val="center"/>
          </w:tcPr>
          <w:p w14:paraId="644AAA1A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y mean ±</w:t>
            </w:r>
            <w:r>
              <w:rPr>
                <w:rFonts w:ascii="Times New Roman" w:hAnsi="Times New Roman"/>
                <w:b/>
              </w:rPr>
              <w:br/>
              <w:t>std</w:t>
            </w:r>
          </w:p>
        </w:tc>
        <w:tc>
          <w:tcPr>
            <w:tcW w:w="1474" w:type="dxa"/>
            <w:vAlign w:val="center"/>
          </w:tcPr>
          <w:p w14:paraId="1F6CA254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w mean ±</w:t>
            </w:r>
            <w:r>
              <w:rPr>
                <w:rFonts w:ascii="Times New Roman" w:hAnsi="Times New Roman"/>
                <w:b/>
              </w:rPr>
              <w:br/>
              <w:t>std</w:t>
            </w:r>
          </w:p>
        </w:tc>
        <w:tc>
          <w:tcPr>
            <w:tcW w:w="1474" w:type="dxa"/>
            <w:vAlign w:val="center"/>
          </w:tcPr>
          <w:p w14:paraId="259C4629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h mean ±</w:t>
            </w:r>
            <w:r>
              <w:rPr>
                <w:rFonts w:ascii="Times New Roman" w:hAnsi="Times New Roman"/>
                <w:b/>
              </w:rPr>
              <w:br/>
              <w:t>std</w:t>
            </w:r>
          </w:p>
        </w:tc>
        <w:tc>
          <w:tcPr>
            <w:tcW w:w="1247" w:type="dxa"/>
            <w:vAlign w:val="center"/>
          </w:tcPr>
          <w:p w14:paraId="773C5DF8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x range</w:t>
            </w:r>
          </w:p>
        </w:tc>
        <w:tc>
          <w:tcPr>
            <w:tcW w:w="1247" w:type="dxa"/>
            <w:vAlign w:val="center"/>
          </w:tcPr>
          <w:p w14:paraId="61EDF372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y range</w:t>
            </w:r>
          </w:p>
        </w:tc>
        <w:tc>
          <w:tcPr>
            <w:tcW w:w="1247" w:type="dxa"/>
            <w:vAlign w:val="center"/>
          </w:tcPr>
          <w:p w14:paraId="00A13C1A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w range</w:t>
            </w:r>
          </w:p>
        </w:tc>
        <w:tc>
          <w:tcPr>
            <w:tcW w:w="1247" w:type="dxa"/>
            <w:vAlign w:val="center"/>
          </w:tcPr>
          <w:p w14:paraId="448B6333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  <w:b/>
              </w:rPr>
              <w:t>h range</w:t>
            </w:r>
          </w:p>
        </w:tc>
      </w:tr>
      <w:tr w:rsidR="007C53D9" w14:paraId="545C53E6" w14:textId="77777777" w:rsidTr="009E4C30">
        <w:trPr>
          <w:jc w:val="center"/>
        </w:trPr>
        <w:tc>
          <w:tcPr>
            <w:tcW w:w="1134" w:type="dxa"/>
            <w:vAlign w:val="center"/>
          </w:tcPr>
          <w:p w14:paraId="10898E27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Run 1</w:t>
            </w:r>
          </w:p>
        </w:tc>
        <w:tc>
          <w:tcPr>
            <w:tcW w:w="1474" w:type="dxa"/>
            <w:vAlign w:val="center"/>
          </w:tcPr>
          <w:p w14:paraId="081F2BC3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161.772 ±</w:t>
            </w:r>
            <w:r>
              <w:rPr>
                <w:rFonts w:ascii="Times New Roman" w:hAnsi="Times New Roman"/>
              </w:rPr>
              <w:br/>
              <w:t>1.531</w:t>
            </w:r>
          </w:p>
        </w:tc>
        <w:tc>
          <w:tcPr>
            <w:tcW w:w="1474" w:type="dxa"/>
            <w:vAlign w:val="center"/>
          </w:tcPr>
          <w:p w14:paraId="2EDE9728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110.430 ±</w:t>
            </w:r>
            <w:r>
              <w:rPr>
                <w:rFonts w:ascii="Times New Roman" w:hAnsi="Times New Roman"/>
              </w:rPr>
              <w:br/>
              <w:t>4.598</w:t>
            </w:r>
          </w:p>
        </w:tc>
        <w:tc>
          <w:tcPr>
            <w:tcW w:w="1474" w:type="dxa"/>
            <w:vAlign w:val="center"/>
          </w:tcPr>
          <w:p w14:paraId="2C599FAA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195.809 ±</w:t>
            </w:r>
            <w:r>
              <w:rPr>
                <w:rFonts w:ascii="Times New Roman" w:hAnsi="Times New Roman"/>
              </w:rPr>
              <w:br/>
              <w:t>2.789</w:t>
            </w:r>
          </w:p>
        </w:tc>
        <w:tc>
          <w:tcPr>
            <w:tcW w:w="1474" w:type="dxa"/>
            <w:vAlign w:val="center"/>
          </w:tcPr>
          <w:p w14:paraId="054F1733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186.056 ±</w:t>
            </w:r>
            <w:r>
              <w:rPr>
                <w:rFonts w:ascii="Times New Roman" w:hAnsi="Times New Roman"/>
              </w:rPr>
              <w:br/>
              <w:t>4.768</w:t>
            </w:r>
          </w:p>
        </w:tc>
        <w:tc>
          <w:tcPr>
            <w:tcW w:w="1247" w:type="dxa"/>
            <w:vAlign w:val="center"/>
          </w:tcPr>
          <w:p w14:paraId="4639BC38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156-165</w:t>
            </w:r>
          </w:p>
        </w:tc>
        <w:tc>
          <w:tcPr>
            <w:tcW w:w="1247" w:type="dxa"/>
            <w:vAlign w:val="center"/>
          </w:tcPr>
          <w:p w14:paraId="2FF68F21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104-122</w:t>
            </w:r>
          </w:p>
        </w:tc>
        <w:tc>
          <w:tcPr>
            <w:tcW w:w="1247" w:type="dxa"/>
            <w:vAlign w:val="center"/>
          </w:tcPr>
          <w:p w14:paraId="20DDB636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189-203</w:t>
            </w:r>
          </w:p>
        </w:tc>
        <w:tc>
          <w:tcPr>
            <w:tcW w:w="1247" w:type="dxa"/>
            <w:vAlign w:val="center"/>
          </w:tcPr>
          <w:p w14:paraId="74A40B8F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174-195</w:t>
            </w:r>
          </w:p>
        </w:tc>
      </w:tr>
      <w:tr w:rsidR="007C53D9" w14:paraId="1BAF9405" w14:textId="77777777" w:rsidTr="009E4C30">
        <w:trPr>
          <w:jc w:val="center"/>
        </w:trPr>
        <w:tc>
          <w:tcPr>
            <w:tcW w:w="1134" w:type="dxa"/>
            <w:vAlign w:val="center"/>
          </w:tcPr>
          <w:p w14:paraId="750B8E92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Run 2</w:t>
            </w:r>
          </w:p>
        </w:tc>
        <w:tc>
          <w:tcPr>
            <w:tcW w:w="1474" w:type="dxa"/>
            <w:vAlign w:val="center"/>
          </w:tcPr>
          <w:p w14:paraId="57696615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w="1474" w:type="dxa"/>
            <w:vAlign w:val="center"/>
          </w:tcPr>
          <w:p w14:paraId="017E14F7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w="1474" w:type="dxa"/>
            <w:vAlign w:val="center"/>
          </w:tcPr>
          <w:p w14:paraId="5CF6F955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w="1474" w:type="dxa"/>
            <w:vAlign w:val="center"/>
          </w:tcPr>
          <w:p w14:paraId="09C8152A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w="1247" w:type="dxa"/>
            <w:vAlign w:val="center"/>
          </w:tcPr>
          <w:p w14:paraId="5BE09EAF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w="1247" w:type="dxa"/>
            <w:vAlign w:val="center"/>
          </w:tcPr>
          <w:p w14:paraId="533482C7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w="1247" w:type="dxa"/>
            <w:vAlign w:val="center"/>
          </w:tcPr>
          <w:p w14:paraId="2089F904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w="1247" w:type="dxa"/>
            <w:vAlign w:val="center"/>
          </w:tcPr>
          <w:p w14:paraId="6822D76E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N/A</w:t>
            </w:r>
          </w:p>
        </w:tc>
      </w:tr>
      <w:tr w:rsidR="007C53D9" w14:paraId="3FF4DF02" w14:textId="77777777" w:rsidTr="009E4C30">
        <w:trPr>
          <w:jc w:val="center"/>
        </w:trPr>
        <w:tc>
          <w:tcPr>
            <w:tcW w:w="1134" w:type="dxa"/>
            <w:vAlign w:val="center"/>
          </w:tcPr>
          <w:p w14:paraId="39CE3D5D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Run 3</w:t>
            </w:r>
          </w:p>
        </w:tc>
        <w:tc>
          <w:tcPr>
            <w:tcW w:w="1474" w:type="dxa"/>
            <w:vAlign w:val="center"/>
          </w:tcPr>
          <w:p w14:paraId="3814DF71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186.097 ±</w:t>
            </w:r>
            <w:r>
              <w:rPr>
                <w:rFonts w:ascii="Times New Roman" w:hAnsi="Times New Roman"/>
              </w:rPr>
              <w:br/>
              <w:t>43.270</w:t>
            </w:r>
          </w:p>
        </w:tc>
        <w:tc>
          <w:tcPr>
            <w:tcW w:w="1474" w:type="dxa"/>
            <w:vAlign w:val="center"/>
          </w:tcPr>
          <w:p w14:paraId="13CCD6E8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105.010 ±</w:t>
            </w:r>
            <w:r>
              <w:rPr>
                <w:rFonts w:ascii="Times New Roman" w:hAnsi="Times New Roman"/>
              </w:rPr>
              <w:br/>
              <w:t>26.830</w:t>
            </w:r>
          </w:p>
        </w:tc>
        <w:tc>
          <w:tcPr>
            <w:tcW w:w="1474" w:type="dxa"/>
            <w:vAlign w:val="center"/>
          </w:tcPr>
          <w:p w14:paraId="345D487D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158.897 ±</w:t>
            </w:r>
            <w:r>
              <w:rPr>
                <w:rFonts w:ascii="Times New Roman" w:hAnsi="Times New Roman"/>
              </w:rPr>
              <w:br/>
              <w:t>58.054</w:t>
            </w:r>
          </w:p>
        </w:tc>
        <w:tc>
          <w:tcPr>
            <w:tcW w:w="1474" w:type="dxa"/>
            <w:vAlign w:val="center"/>
          </w:tcPr>
          <w:p w14:paraId="79B2C4D0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146.383 ±</w:t>
            </w:r>
            <w:r>
              <w:rPr>
                <w:rFonts w:ascii="Times New Roman" w:hAnsi="Times New Roman"/>
              </w:rPr>
              <w:br/>
              <w:t>66.412</w:t>
            </w:r>
          </w:p>
        </w:tc>
        <w:tc>
          <w:tcPr>
            <w:tcW w:w="1247" w:type="dxa"/>
            <w:vAlign w:val="center"/>
          </w:tcPr>
          <w:p w14:paraId="5A3564DC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29-293</w:t>
            </w:r>
          </w:p>
        </w:tc>
        <w:tc>
          <w:tcPr>
            <w:tcW w:w="1247" w:type="dxa"/>
            <w:vAlign w:val="center"/>
          </w:tcPr>
          <w:p w14:paraId="4D6B2B28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3-205</w:t>
            </w:r>
          </w:p>
        </w:tc>
        <w:tc>
          <w:tcPr>
            <w:tcW w:w="1247" w:type="dxa"/>
            <w:vAlign w:val="center"/>
          </w:tcPr>
          <w:p w14:paraId="23637234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7-255</w:t>
            </w:r>
          </w:p>
        </w:tc>
        <w:tc>
          <w:tcPr>
            <w:tcW w:w="1247" w:type="dxa"/>
            <w:vAlign w:val="center"/>
          </w:tcPr>
          <w:p w14:paraId="3920F21C" w14:textId="77777777" w:rsidR="007C53D9" w:rsidRDefault="007C53D9" w:rsidP="009E4C30">
            <w:pPr>
              <w:jc w:val="center"/>
            </w:pPr>
            <w:r>
              <w:rPr>
                <w:rFonts w:ascii="Times New Roman" w:hAnsi="Times New Roman"/>
              </w:rPr>
              <w:t>2-237</w:t>
            </w:r>
          </w:p>
        </w:tc>
      </w:tr>
    </w:tbl>
    <w:p w14:paraId="2CB7D96B" w14:textId="77777777" w:rsidR="009C6513" w:rsidRDefault="009C6513" w:rsidP="00DF0399"/>
    <w:p w14:paraId="167E3506" w14:textId="77777777" w:rsidR="009C6513" w:rsidRPr="009C6513" w:rsidRDefault="009C6513" w:rsidP="009C6513">
      <w:r w:rsidRPr="009C6513">
        <w:t>Combined summary (Blue, all runs):</w:t>
      </w:r>
    </w:p>
    <w:p w14:paraId="02C4F569" w14:textId="77777777" w:rsidR="009C6513" w:rsidRPr="009C6513" w:rsidRDefault="009C6513" w:rsidP="009C6513">
      <w:pPr>
        <w:numPr>
          <w:ilvl w:val="0"/>
          <w:numId w:val="28"/>
        </w:numPr>
      </w:pPr>
      <w:r w:rsidRPr="009C6513">
        <w:t xml:space="preserve">Total samples: </w:t>
      </w:r>
      <w:r w:rsidRPr="009C6513">
        <w:rPr>
          <w:b/>
          <w:bCs/>
        </w:rPr>
        <w:t>8318</w:t>
      </w:r>
    </w:p>
    <w:p w14:paraId="59076288" w14:textId="77777777" w:rsidR="009C6513" w:rsidRPr="009C6513" w:rsidRDefault="009C6513" w:rsidP="009C6513">
      <w:pPr>
        <w:numPr>
          <w:ilvl w:val="0"/>
          <w:numId w:val="28"/>
        </w:numPr>
      </w:pPr>
      <w:r w:rsidRPr="009C6513">
        <w:t xml:space="preserve">Total duration: </w:t>
      </w:r>
      <w:r w:rsidRPr="009C6513">
        <w:rPr>
          <w:b/>
          <w:bCs/>
        </w:rPr>
        <w:t>191.314 s</w:t>
      </w:r>
    </w:p>
    <w:p w14:paraId="0B5BEDC1" w14:textId="77777777" w:rsidR="009C6513" w:rsidRPr="009C6513" w:rsidRDefault="009C6513" w:rsidP="009C6513">
      <w:pPr>
        <w:numPr>
          <w:ilvl w:val="0"/>
          <w:numId w:val="28"/>
        </w:numPr>
      </w:pPr>
      <w:r w:rsidRPr="009C6513">
        <w:t xml:space="preserve">Weighted average FPS: </w:t>
      </w:r>
      <w:r w:rsidRPr="009C6513">
        <w:rPr>
          <w:b/>
          <w:bCs/>
        </w:rPr>
        <w:t>43.463 FPS</w:t>
      </w:r>
    </w:p>
    <w:p w14:paraId="60BCB045" w14:textId="77777777" w:rsidR="009C6513" w:rsidRPr="009C6513" w:rsidRDefault="009C6513" w:rsidP="009C6513">
      <w:pPr>
        <w:numPr>
          <w:ilvl w:val="0"/>
          <w:numId w:val="28"/>
        </w:numPr>
      </w:pPr>
      <w:r w:rsidRPr="009C6513">
        <w:t xml:space="preserve">Overall means (valid detections only): </w:t>
      </w:r>
      <w:r w:rsidRPr="009C6513">
        <w:rPr>
          <w:b/>
          <w:bCs/>
        </w:rPr>
        <w:t>x = 174.054, y = 107.693, w = 177.173, h = 166.026</w:t>
      </w:r>
    </w:p>
    <w:p w14:paraId="41C338E2" w14:textId="77777777" w:rsidR="009C6513" w:rsidRPr="009C6513" w:rsidRDefault="009C6513" w:rsidP="009C6513">
      <w:pPr>
        <w:numPr>
          <w:ilvl w:val="0"/>
          <w:numId w:val="28"/>
        </w:numPr>
      </w:pPr>
      <w:r w:rsidRPr="009C6513">
        <w:t xml:space="preserve">Overall standard deviations (valid detections only): </w:t>
      </w:r>
      <w:r w:rsidRPr="009C6513">
        <w:rPr>
          <w:b/>
          <w:bCs/>
        </w:rPr>
        <w:t>x = 33.079, y = 19.524, w = 45.231, h = 51.295</w:t>
      </w:r>
    </w:p>
    <w:p w14:paraId="796A0C91" w14:textId="77777777" w:rsidR="009C6513" w:rsidRPr="009C6513" w:rsidRDefault="009C6513" w:rsidP="009C6513">
      <w:r w:rsidRPr="009C6513">
        <w:t>Discussion (Blue):</w:t>
      </w:r>
    </w:p>
    <w:p w14:paraId="7471080A" w14:textId="77777777" w:rsidR="009C6513" w:rsidRPr="009C6513" w:rsidRDefault="009C6513" w:rsidP="009C6513">
      <w:pPr>
        <w:numPr>
          <w:ilvl w:val="0"/>
          <w:numId w:val="29"/>
        </w:numPr>
      </w:pPr>
      <w:r w:rsidRPr="009C6513">
        <w:t>Run 1 produced stable detection with low variation.</w:t>
      </w:r>
    </w:p>
    <w:p w14:paraId="2F4E6118" w14:textId="77777777" w:rsidR="009C6513" w:rsidRPr="009C6513" w:rsidRDefault="009C6513" w:rsidP="009C6513">
      <w:pPr>
        <w:numPr>
          <w:ilvl w:val="0"/>
          <w:numId w:val="29"/>
        </w:numPr>
      </w:pPr>
      <w:r w:rsidRPr="009C6513">
        <w:t>Run 2 showed correct negative behaviour (no detections).</w:t>
      </w:r>
    </w:p>
    <w:p w14:paraId="6CEF9A20" w14:textId="77777777" w:rsidR="009C6513" w:rsidRPr="009C6513" w:rsidRDefault="009C6513" w:rsidP="009C6513">
      <w:pPr>
        <w:numPr>
          <w:ilvl w:val="0"/>
          <w:numId w:val="29"/>
        </w:numPr>
      </w:pPr>
      <w:r w:rsidRPr="009C6513">
        <w:t>Run 3 increased box variability due to lateral and depth motion, confirming robustness measurement under the same dynamic protocol.</w:t>
      </w:r>
    </w:p>
    <w:p w14:paraId="3EF8B79C" w14:textId="77777777" w:rsidR="009C6513" w:rsidRPr="009C6513" w:rsidRDefault="00000000" w:rsidP="009C6513">
      <w:r>
        <w:pict w14:anchorId="0EF98C0B">
          <v:rect id="_x0000_i1034" style="width:0;height:1.5pt" o:hralign="center" o:hrstd="t" o:hr="t" fillcolor="#a0a0a0" stroked="f"/>
        </w:pict>
      </w:r>
    </w:p>
    <w:p w14:paraId="66A8AA6B" w14:textId="77777777" w:rsidR="009C6513" w:rsidRPr="009C6513" w:rsidRDefault="009C6513" w:rsidP="009C6513">
      <w:pPr>
        <w:rPr>
          <w:b/>
          <w:bCs/>
        </w:rPr>
      </w:pPr>
      <w:r w:rsidRPr="009C6513">
        <w:rPr>
          <w:b/>
          <w:bCs/>
        </w:rPr>
        <w:t>Overall conclusion for Test 4 (RGB)</w:t>
      </w:r>
    </w:p>
    <w:p w14:paraId="6F9EC766" w14:textId="77777777" w:rsidR="009C6513" w:rsidRPr="009C6513" w:rsidRDefault="009C6513" w:rsidP="009C6513">
      <w:r w:rsidRPr="009C6513">
        <w:t xml:space="preserve">Across the three per-colour sub-tests, </w:t>
      </w:r>
      <w:proofErr w:type="spellStart"/>
      <w:r w:rsidRPr="009C6513">
        <w:t>HuskyLens</w:t>
      </w:r>
      <w:proofErr w:type="spellEnd"/>
      <w:r w:rsidRPr="009C6513">
        <w:t xml:space="preserve"> + ESP32-S3 Zero delivered consistent colour-block outputs (</w:t>
      </w:r>
      <w:proofErr w:type="spellStart"/>
      <w:r w:rsidRPr="009C6513">
        <w:rPr>
          <w:b/>
          <w:bCs/>
        </w:rPr>
        <w:t>colour_id</w:t>
      </w:r>
      <w:proofErr w:type="spellEnd"/>
      <w:r w:rsidRPr="009C6513">
        <w:rPr>
          <w:b/>
          <w:bCs/>
        </w:rPr>
        <w:t>, x, y, w, h</w:t>
      </w:r>
      <w:r w:rsidRPr="009C6513">
        <w:t>) at ~</w:t>
      </w:r>
      <w:r w:rsidRPr="009C6513">
        <w:rPr>
          <w:b/>
          <w:bCs/>
        </w:rPr>
        <w:t>43 FPS</w:t>
      </w:r>
      <w:r w:rsidRPr="009C6513">
        <w:t xml:space="preserve">, with correct negative-control behaviour and predictable increases in bounding-box variability under the defined </w:t>
      </w:r>
      <w:r w:rsidRPr="009C6513">
        <w:lastRenderedPageBreak/>
        <w:t xml:space="preserve">dynamic motion pattern. Treating RGB as three controlled sub-tests preserves fairness while matching </w:t>
      </w:r>
      <w:proofErr w:type="spellStart"/>
      <w:r w:rsidRPr="009C6513">
        <w:t>HuskyLens</w:t>
      </w:r>
      <w:proofErr w:type="spellEnd"/>
      <w:r w:rsidRPr="009C6513">
        <w:t>’ single-colour storage constraint.</w:t>
      </w:r>
    </w:p>
    <w:p w14:paraId="7925DC4D" w14:textId="77777777" w:rsidR="009C6513" w:rsidRDefault="009C6513" w:rsidP="00DF0399"/>
    <w:p w14:paraId="6D07ADBD" w14:textId="77777777" w:rsidR="00083601" w:rsidRDefault="00083601" w:rsidP="00DF0399"/>
    <w:p w14:paraId="6F37476A" w14:textId="704402F1" w:rsidR="00083601" w:rsidRDefault="00083601" w:rsidP="00DF0399">
      <w:r w:rsidRPr="00083601">
        <w:t xml:space="preserve">Across the full </w:t>
      </w:r>
      <w:proofErr w:type="spellStart"/>
      <w:r w:rsidRPr="00083601">
        <w:t>HuskyLens</w:t>
      </w:r>
      <w:proofErr w:type="spellEnd"/>
      <w:r w:rsidRPr="00083601">
        <w:t xml:space="preserve"> baseline test suite (tracking, classification, face detection, and RGB colour block detection), the platform produced consistent, comparable bounding-box outputs under a fixed rig, with negative-control runs (no target/no face/no colour) correctly returning zero valid detections. Object tracking achieved a weighted mean of ~18.8 FPS with high detection reliability (100% static; 97.4% dynamic) and stable single-ID behaviour (no ID switches). Object classification ran at ~42.9 FPS with 100% valid detections in both static and dynamic runs on the three-object set, with class switching mainly occurring during object transitions. Face detection delivered ~43.2 FPS overall, with 100% detection in the single-face run and ~79.4% detection under dynamic video stimulus, again maintaining a single ID without switching. For colour block detection, treating RGB as three controlled sub-tests (due to single-target storage), throughput remained ~43 FPS for red/green/blue with strong detection in static runs and expected variability in dynamic runs, while maintaining correct negative behaviour and no ID switching. Overall, </w:t>
      </w:r>
      <w:proofErr w:type="spellStart"/>
      <w:r w:rsidRPr="00083601">
        <w:t>HuskyLens</w:t>
      </w:r>
      <w:proofErr w:type="spellEnd"/>
      <w:r w:rsidRPr="00083601">
        <w:t xml:space="preserve"> provides a robust reference baseline for cross-platform benchmarking by combining repeatable logging, reliable negative control, and predictable increases in box variability under motion</w:t>
      </w:r>
    </w:p>
    <w:p w14:paraId="707CFF99" w14:textId="77777777" w:rsidR="00973AD6" w:rsidRDefault="00973AD6" w:rsidP="00DF0399"/>
    <w:p w14:paraId="25FE75AA" w14:textId="1EE81751" w:rsidR="00973AD6" w:rsidRDefault="00973AD6" w:rsidP="00DF0399">
      <w:r w:rsidRPr="00973AD6">
        <w:rPr>
          <w:noProof/>
        </w:rPr>
        <w:lastRenderedPageBreak/>
        <w:drawing>
          <wp:inline distT="0" distB="0" distL="0" distR="0" wp14:anchorId="48D34934" wp14:editId="6CAC345E">
            <wp:extent cx="4220164" cy="4334480"/>
            <wp:effectExtent l="0" t="0" r="9525" b="9525"/>
            <wp:docPr id="20018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8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293C" w14:textId="77777777" w:rsidR="00855453" w:rsidRPr="00097154" w:rsidRDefault="00855453" w:rsidP="00855453">
      <w:pPr>
        <w:rPr>
          <w:sz w:val="20"/>
          <w:szCs w:val="20"/>
        </w:rPr>
      </w:pPr>
      <w:r w:rsidRPr="00097154">
        <w:rPr>
          <w:sz w:val="20"/>
          <w:szCs w:val="20"/>
        </w:rPr>
        <w:t xml:space="preserve">“Minimal movement” just means </w:t>
      </w:r>
      <w:r w:rsidRPr="00097154">
        <w:rPr>
          <w:b/>
          <w:bCs/>
          <w:sz w:val="20"/>
          <w:szCs w:val="20"/>
        </w:rPr>
        <w:t>the target stays stationary</w:t>
      </w:r>
      <w:r w:rsidRPr="00097154">
        <w:rPr>
          <w:sz w:val="20"/>
          <w:szCs w:val="20"/>
        </w:rPr>
        <w:t xml:space="preserve"> (or only tiny accidental shifts).</w:t>
      </w:r>
    </w:p>
    <w:p w14:paraId="6D129320" w14:textId="77777777" w:rsidR="00855453" w:rsidRDefault="00855453" w:rsidP="00DF0399"/>
    <w:sectPr w:rsidR="00855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C85405"/>
    <w:multiLevelType w:val="multilevel"/>
    <w:tmpl w:val="36A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3F72"/>
    <w:multiLevelType w:val="multilevel"/>
    <w:tmpl w:val="744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F41"/>
    <w:multiLevelType w:val="multilevel"/>
    <w:tmpl w:val="CDC6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6717"/>
    <w:multiLevelType w:val="multilevel"/>
    <w:tmpl w:val="32E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55061"/>
    <w:multiLevelType w:val="multilevel"/>
    <w:tmpl w:val="BF62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D17CD"/>
    <w:multiLevelType w:val="multilevel"/>
    <w:tmpl w:val="B082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A5DCA"/>
    <w:multiLevelType w:val="multilevel"/>
    <w:tmpl w:val="C9C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B1F8A"/>
    <w:multiLevelType w:val="multilevel"/>
    <w:tmpl w:val="6054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B142B"/>
    <w:multiLevelType w:val="multilevel"/>
    <w:tmpl w:val="DD96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D7869"/>
    <w:multiLevelType w:val="multilevel"/>
    <w:tmpl w:val="69D4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150A3"/>
    <w:multiLevelType w:val="multilevel"/>
    <w:tmpl w:val="752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E7F50"/>
    <w:multiLevelType w:val="multilevel"/>
    <w:tmpl w:val="CFE0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04F7D"/>
    <w:multiLevelType w:val="multilevel"/>
    <w:tmpl w:val="454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95729"/>
    <w:multiLevelType w:val="multilevel"/>
    <w:tmpl w:val="311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F5822"/>
    <w:multiLevelType w:val="multilevel"/>
    <w:tmpl w:val="929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D0CBD"/>
    <w:multiLevelType w:val="multilevel"/>
    <w:tmpl w:val="AA4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01BD2"/>
    <w:multiLevelType w:val="multilevel"/>
    <w:tmpl w:val="E422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C6FEA"/>
    <w:multiLevelType w:val="multilevel"/>
    <w:tmpl w:val="471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373F61"/>
    <w:multiLevelType w:val="multilevel"/>
    <w:tmpl w:val="80E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32B7F"/>
    <w:multiLevelType w:val="multilevel"/>
    <w:tmpl w:val="B9F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91A4B"/>
    <w:multiLevelType w:val="multilevel"/>
    <w:tmpl w:val="B9E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F3648"/>
    <w:multiLevelType w:val="multilevel"/>
    <w:tmpl w:val="4C2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B3D6C"/>
    <w:multiLevelType w:val="multilevel"/>
    <w:tmpl w:val="17C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D7BDC"/>
    <w:multiLevelType w:val="multilevel"/>
    <w:tmpl w:val="F76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21E27"/>
    <w:multiLevelType w:val="multilevel"/>
    <w:tmpl w:val="EF7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74C8C"/>
    <w:multiLevelType w:val="multilevel"/>
    <w:tmpl w:val="DBE6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75CDC"/>
    <w:multiLevelType w:val="multilevel"/>
    <w:tmpl w:val="5B0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32BDE"/>
    <w:multiLevelType w:val="multilevel"/>
    <w:tmpl w:val="5EF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44E86"/>
    <w:multiLevelType w:val="multilevel"/>
    <w:tmpl w:val="7F0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904563">
    <w:abstractNumId w:val="7"/>
  </w:num>
  <w:num w:numId="2" w16cid:durableId="101070197">
    <w:abstractNumId w:val="5"/>
  </w:num>
  <w:num w:numId="3" w16cid:durableId="46999084">
    <w:abstractNumId w:val="28"/>
  </w:num>
  <w:num w:numId="4" w16cid:durableId="1175068857">
    <w:abstractNumId w:val="11"/>
  </w:num>
  <w:num w:numId="5" w16cid:durableId="1096052635">
    <w:abstractNumId w:val="8"/>
  </w:num>
  <w:num w:numId="6" w16cid:durableId="484706261">
    <w:abstractNumId w:val="19"/>
  </w:num>
  <w:num w:numId="7" w16cid:durableId="97726665">
    <w:abstractNumId w:val="25"/>
  </w:num>
  <w:num w:numId="8" w16cid:durableId="1579560784">
    <w:abstractNumId w:val="6"/>
  </w:num>
  <w:num w:numId="9" w16cid:durableId="1416514482">
    <w:abstractNumId w:val="15"/>
  </w:num>
  <w:num w:numId="10" w16cid:durableId="66194762">
    <w:abstractNumId w:val="4"/>
  </w:num>
  <w:num w:numId="11" w16cid:durableId="1036321002">
    <w:abstractNumId w:val="26"/>
  </w:num>
  <w:num w:numId="12" w16cid:durableId="692734199">
    <w:abstractNumId w:val="16"/>
  </w:num>
  <w:num w:numId="13" w16cid:durableId="1391224770">
    <w:abstractNumId w:val="20"/>
  </w:num>
  <w:num w:numId="14" w16cid:durableId="279804246">
    <w:abstractNumId w:val="9"/>
  </w:num>
  <w:num w:numId="15" w16cid:durableId="483199640">
    <w:abstractNumId w:val="14"/>
  </w:num>
  <w:num w:numId="16" w16cid:durableId="1564290480">
    <w:abstractNumId w:val="3"/>
  </w:num>
  <w:num w:numId="17" w16cid:durableId="701326161">
    <w:abstractNumId w:val="17"/>
  </w:num>
  <w:num w:numId="18" w16cid:durableId="844201926">
    <w:abstractNumId w:val="27"/>
  </w:num>
  <w:num w:numId="19" w16cid:durableId="233391048">
    <w:abstractNumId w:val="13"/>
  </w:num>
  <w:num w:numId="20" w16cid:durableId="1780179134">
    <w:abstractNumId w:val="10"/>
  </w:num>
  <w:num w:numId="21" w16cid:durableId="2081250277">
    <w:abstractNumId w:val="12"/>
  </w:num>
  <w:num w:numId="22" w16cid:durableId="1802114358">
    <w:abstractNumId w:val="1"/>
  </w:num>
  <w:num w:numId="23" w16cid:durableId="386686700">
    <w:abstractNumId w:val="22"/>
  </w:num>
  <w:num w:numId="24" w16cid:durableId="1352611805">
    <w:abstractNumId w:val="23"/>
  </w:num>
  <w:num w:numId="25" w16cid:durableId="436220024">
    <w:abstractNumId w:val="18"/>
  </w:num>
  <w:num w:numId="26" w16cid:durableId="121387848">
    <w:abstractNumId w:val="21"/>
  </w:num>
  <w:num w:numId="27" w16cid:durableId="1488084354">
    <w:abstractNumId w:val="2"/>
  </w:num>
  <w:num w:numId="28" w16cid:durableId="1202400685">
    <w:abstractNumId w:val="0"/>
  </w:num>
  <w:num w:numId="29" w16cid:durableId="14511650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81"/>
    <w:rsid w:val="000209C7"/>
    <w:rsid w:val="000512E2"/>
    <w:rsid w:val="00060716"/>
    <w:rsid w:val="00083601"/>
    <w:rsid w:val="00095365"/>
    <w:rsid w:val="000A681E"/>
    <w:rsid w:val="0010058D"/>
    <w:rsid w:val="001C5BE1"/>
    <w:rsid w:val="001E6272"/>
    <w:rsid w:val="001F01F8"/>
    <w:rsid w:val="00236E6A"/>
    <w:rsid w:val="002373F9"/>
    <w:rsid w:val="00252BB7"/>
    <w:rsid w:val="00294B56"/>
    <w:rsid w:val="002A51EC"/>
    <w:rsid w:val="002A563E"/>
    <w:rsid w:val="002B2078"/>
    <w:rsid w:val="002C16C9"/>
    <w:rsid w:val="002D6B45"/>
    <w:rsid w:val="002E7624"/>
    <w:rsid w:val="00310123"/>
    <w:rsid w:val="003107E7"/>
    <w:rsid w:val="0033148D"/>
    <w:rsid w:val="00335D74"/>
    <w:rsid w:val="003A7AF2"/>
    <w:rsid w:val="003B0F85"/>
    <w:rsid w:val="003D273B"/>
    <w:rsid w:val="003E4B6A"/>
    <w:rsid w:val="00412766"/>
    <w:rsid w:val="004445B0"/>
    <w:rsid w:val="004A2C81"/>
    <w:rsid w:val="004C61B8"/>
    <w:rsid w:val="004E365C"/>
    <w:rsid w:val="004F78D4"/>
    <w:rsid w:val="005101A9"/>
    <w:rsid w:val="0051718B"/>
    <w:rsid w:val="005A7509"/>
    <w:rsid w:val="005C252A"/>
    <w:rsid w:val="005D394A"/>
    <w:rsid w:val="005E7F0D"/>
    <w:rsid w:val="006D4FB9"/>
    <w:rsid w:val="00741FF8"/>
    <w:rsid w:val="00746B5A"/>
    <w:rsid w:val="007508B7"/>
    <w:rsid w:val="00760095"/>
    <w:rsid w:val="007B3A51"/>
    <w:rsid w:val="007B7209"/>
    <w:rsid w:val="007C53D9"/>
    <w:rsid w:val="007D3936"/>
    <w:rsid w:val="007F12BD"/>
    <w:rsid w:val="00826220"/>
    <w:rsid w:val="00830A62"/>
    <w:rsid w:val="00855453"/>
    <w:rsid w:val="008A668C"/>
    <w:rsid w:val="008D4C56"/>
    <w:rsid w:val="00973AD6"/>
    <w:rsid w:val="009B60EB"/>
    <w:rsid w:val="009C6513"/>
    <w:rsid w:val="009E7E3A"/>
    <w:rsid w:val="009F013A"/>
    <w:rsid w:val="00A27114"/>
    <w:rsid w:val="00A70FC1"/>
    <w:rsid w:val="00A90385"/>
    <w:rsid w:val="00AB6702"/>
    <w:rsid w:val="00B61ABA"/>
    <w:rsid w:val="00B62C31"/>
    <w:rsid w:val="00B75E00"/>
    <w:rsid w:val="00B83BCD"/>
    <w:rsid w:val="00B947F5"/>
    <w:rsid w:val="00C13762"/>
    <w:rsid w:val="00C13D30"/>
    <w:rsid w:val="00C749E6"/>
    <w:rsid w:val="00CD75EC"/>
    <w:rsid w:val="00D07315"/>
    <w:rsid w:val="00D24856"/>
    <w:rsid w:val="00DA7AA6"/>
    <w:rsid w:val="00DB4004"/>
    <w:rsid w:val="00DC0F1A"/>
    <w:rsid w:val="00DC6BE6"/>
    <w:rsid w:val="00DF0399"/>
    <w:rsid w:val="00DF760E"/>
    <w:rsid w:val="00E3198B"/>
    <w:rsid w:val="00E903F9"/>
    <w:rsid w:val="00F455F1"/>
    <w:rsid w:val="00F5426C"/>
    <w:rsid w:val="00F84407"/>
    <w:rsid w:val="00F87CC2"/>
    <w:rsid w:val="00F92D3B"/>
    <w:rsid w:val="00FF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B8CA"/>
  <w15:chartTrackingRefBased/>
  <w15:docId w15:val="{A16F3D56-9362-4F57-B2F4-9068C42C8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81E"/>
  </w:style>
  <w:style w:type="paragraph" w:styleId="Heading1">
    <w:name w:val="heading 1"/>
    <w:basedOn w:val="Normal"/>
    <w:next w:val="Normal"/>
    <w:link w:val="Heading1Char"/>
    <w:uiPriority w:val="9"/>
    <w:qFormat/>
    <w:rsid w:val="004A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A2C8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9F247ED9989C4CBEE54D826C689BFC" ma:contentTypeVersion="12" ma:contentTypeDescription="Create a new document." ma:contentTypeScope="" ma:versionID="6e8a01dc40dac1d967183b0eb9bbcafe">
  <xsd:schema xmlns:xsd="http://www.w3.org/2001/XMLSchema" xmlns:xs="http://www.w3.org/2001/XMLSchema" xmlns:p="http://schemas.microsoft.com/office/2006/metadata/properties" xmlns:ns3="df87455d-8c64-4a2b-8377-d7d1b34a1339" targetNamespace="http://schemas.microsoft.com/office/2006/metadata/properties" ma:root="true" ma:fieldsID="480d24f4fab82730afbf8646cb3fb261" ns3:_="">
    <xsd:import namespace="df87455d-8c64-4a2b-8377-d7d1b34a13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7455d-8c64-4a2b-8377-d7d1b34a13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87455d-8c64-4a2b-8377-d7d1b34a1339" xsi:nil="true"/>
  </documentManagement>
</p:properties>
</file>

<file path=customXml/itemProps1.xml><?xml version="1.0" encoding="utf-8"?>
<ds:datastoreItem xmlns:ds="http://schemas.openxmlformats.org/officeDocument/2006/customXml" ds:itemID="{056781A7-DF1D-4F97-B45D-646623CA93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7455d-8c64-4a2b-8377-d7d1b34a13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FEBCB6-70FF-4730-8478-92ED08536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9ABC81-5ED0-4FEB-A948-C72DCCF5DD08}">
  <ds:schemaRefs>
    <ds:schemaRef ds:uri="http://schemas.microsoft.com/office/2006/metadata/properties"/>
    <ds:schemaRef ds:uri="http://schemas.microsoft.com/office/infopath/2007/PartnerControls"/>
    <ds:schemaRef ds:uri="df87455d-8c64-4a2b-8377-d7d1b34a1339"/>
  </ds:schemaRefs>
</ds:datastoreItem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17</Pages>
  <Words>2599</Words>
  <Characters>13576</Characters>
  <Application>Microsoft Office Word</Application>
  <DocSecurity>0</DocSecurity>
  <Lines>891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Al-Kuwari (Student)</dc:creator>
  <cp:keywords/>
  <dc:description/>
  <cp:lastModifiedBy>Abdulrahman Al-Kuwari (Student)</cp:lastModifiedBy>
  <cp:revision>48</cp:revision>
  <dcterms:created xsi:type="dcterms:W3CDTF">2026-02-14T23:31:00Z</dcterms:created>
  <dcterms:modified xsi:type="dcterms:W3CDTF">2026-03-31T12:16:00Z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0x010100FA9F247ED9989C4CBEE54D826C689BFC</vt:lpwstr>
  </property>
</Properties>
</file>