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Times New Roman"/>
          <w:b/>
          <w:color w:val="000000"/>
          <w:sz w:val="36"/>
        </w:rPr>
        <w:t>ОТЧЁТ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по обработке навигационных данных (второй датасет)</w:t>
      </w:r>
    </w:p>
    <w:p>
      <w:pPr>
        <w:spacing w:after="36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6"/>
        </w:rPr>
        <w:t>Комплексирование БИНС и СНС, фильтр Калмана 15-го порядка</w:t>
      </w:r>
    </w:p>
    <w:p>
      <w:pPr>
        <w:spacing w:after="160" w:line="360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Программа imitator (копия newformat) выполняет счисление БИНС с коррекцией фильтром Калмана. Решение — tools/result.txt, эталон СНС — tools/reference.txt, вектор ошибок фильтра — tools/errors.txt. Ошибка на графиках: Калман − GPS (для углов — Калман − истинные углы из angle.data).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1. Исходные данные</w:t>
      </w:r>
    </w:p>
    <w:p>
      <w:pPr>
        <w:spacing w:after="160" w:line="360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Навигационные данные взяты с Google Drive:</w:t>
      </w:r>
    </w:p>
    <w:p>
      <w:pPr>
        <w:ind w:firstLine="0"/>
        <w:jc w:val="center"/>
      </w:pPr>
      <w:hyperlink r:id="rId9">
        <w:r>
          <w:rPr>
            <w:rFonts w:ascii="Times New Roman" w:hAnsi="Times New Roman" w:eastAsia="Times New Roman"/>
            <w:b w:val="0"/>
            <w:color w:val="0000B4"/>
            <w:sz w:val="24"/>
            <w:u w:val="single"/>
          </w:rPr>
          <w:t>https://drive.google.com/file/d/1pox9GSTWwSeGekAxN1-u2y8ycIR2mtac/view?usp=sharing</w:t>
        </w:r>
      </w:hyperlink>
    </w:p>
    <w:p>
      <w:pPr>
        <w:spacing w:after="160" w:line="360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Архив dataset_1786981733. Файлы скопированы в newformat/data/raw/. Использованы три файла измерений: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Файл</w:t>
            </w:r>
          </w:p>
        </w:tc>
        <w:tc>
          <w:tcPr>
            <w:tcW w:type="dxa" w:w="396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Что берём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Роль в программе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imu0/imu.data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гироскопы wx, wy, wz (рад/с); акселерометры ax, ay, az (м/с²)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счисление БИНС и выставка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gps0/gps.data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широта, долгота, высота; скорости vx, vy, vz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эталон положения и скорости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state_ground_truth0/angle.data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истинные углы roll, pitch, yaw (рад)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эталон ориентации</w:t>
            </w:r>
          </w:p>
        </w:tc>
      </w:tr>
    </w:tbl>
    <w:p/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Время в файлах записано как ЧЧ:ММ:СС.дробь (например 00:00:00.006000128). Длительность записи около 704 с. Маршрут — квадрат с набором высоты примерно от 124 м до 273 м. Стартовые координаты GPS: широта 47.64147°, долгота −122.14017°, высота 123.64 м. Время автономной выставки — 120 с.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Чтение изменено только под этот формат: время переводится в секунды, IMU внутри программы приводится к прежнему виду time, wx…wz, ax…az. Алгоритм Калмана тот же, что в исходной программе.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Предсказание фильтра выполняется на каждом такте ИМУ. Полная коррекция ins::correct() — при появлении нового кадра GPS (на этой записи около 6 Гц). Дополнительно на спокойных участках работает коррекция тангажа и крена по акселерометру.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2. Результаты: графики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8"/>
        </w:rPr>
        <w:t>2.1. Калман и GPS на одних осях</w:t>
      </w:r>
    </w:p>
    <w:p>
      <w:pPr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4009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00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>Рисунок 1. Сравнение решения Калмана и эталона. Синяя линия — программа (result.txt), оранжевая — GPS / истинные углы.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График</w:t>
            </w:r>
          </w:p>
        </w:tc>
        <w:tc>
          <w:tcPr>
            <w:tcW w:type="dxa" w:w="652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Что видно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Долгота, широта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квадрат полёта; синяя линия почти совпадает с оранжевой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Высота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стоянка ~124 м, набор до ~273 м; в конце Калман чуть выше GPS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Vn, Vh, Ve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скорости север / вертикаль / восток; эталон ступеньками, на разворотах выбросы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Курс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на прямых участках близко к эталону; на углах квадрата GPS ступенька, Калман запаздывает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Тангаж, крен</w:t>
            </w:r>
          </w:p>
        </w:tc>
        <w:tc>
          <w:tcPr>
            <w:tcW w:type="dxa" w:w="6520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Калман около 0°; эталон после ~400 с скачет к ±180°</w:t>
            </w:r>
          </w:p>
        </w:tc>
      </w:tr>
    </w:tbl>
    <w:p/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Подписи +4.764e1 и −1.2213e2 — общая часть широты 47.64° и долготы −122.13°, которую matplotlib вынес с оси.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8"/>
        </w:rPr>
        <w:t>2.2. Горизонтальная траектория</w:t>
      </w:r>
    </w:p>
    <w:p>
      <w:pPr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60000" cy="48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8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>Рисунок 2. Вид сверху: широта–долгота. Оранжевый контур — GPS, синий — Калман.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Квадрат — маршрут летательного аппарата. Три стороны синяя линия почти совпадает с оранжевой. На восточной стороне Калман уходит внутрь квадрата (ошибка по востоку до ~5 м). Это главный качественный результат: траектория узнаваема и в целом сопровождает GPS, расхождение локальное.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8"/>
        </w:rPr>
        <w:t>2.3. Ошибки Калман − эталон</w:t>
      </w:r>
    </w:p>
    <w:p>
      <w:pPr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4009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erro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00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>Рисунок 3. Ошибка решения относительно эталона. Линия у нуля — совпадение с GPS/углами.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Каждый график — разность «программа минус эталон» по времени: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линия у нуля — совпадение с эталоном;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выше нуля — Калман больше эталона;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ниже нуля — Калман меньше эталона.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График</w:t>
            </w:r>
          </w:p>
        </w:tc>
        <w:tc>
          <w:tcPr>
            <w:tcW w:type="dxa" w:w="5386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Смысл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Ошибка север / восток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промах по горизонтали, м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Ошибка высоты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промах по высоте, м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Ошибка Vn, Vh, Ve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промах по скорости, м/с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Ошибка курса, тангажа, крена</w:t>
            </w:r>
          </w:p>
        </w:tc>
        <w:tc>
          <w:tcPr>
            <w:tcW w:type="dxa" w:w="5386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промах по углам, град</w:t>
            </w:r>
          </w:p>
        </w:tc>
      </w:tr>
    </w:tbl>
    <w:p/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До ~400 с ошибки положения малы (доли метра). На облёте квадрата, особенно после ~500 с, ошибка севера доходит до −4 м, востока — до 5 м, высоты — до 2 м. Скорости портятся на тех же разворотах (выбросы Vn до 4 м/с). Ошибка курса на прямых участках около нуля, на углах — всплески до 170° из‑за запаздывания относительно ступеньки эталона.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Плоские участки ошибки тангажа и крена около ±180° — это не «переворот» БИНС. Эталон angle.data после ~400 с переходит на ±180°, а решение Калмана остаётся около 0°, что согласуется с акселерометром на горизонте.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8"/>
        </w:rPr>
        <w:t>2.4. Вектор состояния фильтра Калмана</w:t>
      </w:r>
    </w:p>
    <w:p>
      <w:pPr>
        <w:spacing w:after="8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832000" cy="5103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lman_state_plo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510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ind w:firstLine="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2"/>
        </w:rPr>
        <w:t>Рисунок 4. Вектор ошибок фильтра Калмана x после коррекции по СНС. dN, dE — ошибки широты и долготы, переведённые в метры.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Это не ошибка «Калман − GPS» с рисунка 3, а внутренний вектор x фильтра: на сколько фильтр предлагает поправить номинал в момент кадра СНС. После коррекции ошибки вливаются в номинал и обнуляются, поэтому масштаб малый: dN и dE в пределах метра, высота — доли метра, ba и bg — единицы 10⁻⁴…10⁻³. Всплески около 500–600 с совпадают с разворотами квадрата.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В начале записи dpsi ≈ −17°: это расхождение курса выставки (−16.7°) с эталоном. Фильтр сразу вливает эту поправку, дальше ошибка курса в x держится около нуля до манёвров.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3. Численные ошибки (RMSE)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RMSE — среднеквадратичная ошибка Калман − эталон за весь полёт (по меткам времени GPS). Чем меньше, тем ближе решение к эталону. «Макс. |e|» — наибольший модуль ошибки на записи.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Величина</w:t>
            </w:r>
          </w:p>
        </w:tc>
        <w:tc>
          <w:tcPr>
            <w:tcW w:type="dxa" w:w="2835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RMSE</w:t>
            </w:r>
          </w:p>
        </w:tc>
        <w:tc>
          <w:tcPr>
            <w:tcW w:type="dxa" w:w="311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22"/>
              </w:rPr>
              <w:t>Макс. |ошибка|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Север, м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0.56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3.89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Восток, м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0.78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4.96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Горизонт, м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0.96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5.86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Высота, м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0.56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2.00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Vn, м/с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0.26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3.75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Vh, м/с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0.10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0.77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Ve, м/с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0.27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2.65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Курс, град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20.76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171.04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Тангаж, град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85.47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180.68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Крен, град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86.02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color w:val="000000"/>
                <w:sz w:val="22"/>
              </w:rPr>
              <w:t>184.49</w:t>
            </w:r>
          </w:p>
        </w:tc>
      </w:tr>
    </w:tbl>
    <w:p/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Положение. RMSE по горизонту 0.96 м, по высоте 0.56 м. Максимумы 2–6 м приходятся на восточную сторону квадрата и развороты после ~500 с. Для данной записи это устойчивое сопровождение GPS.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Скорость. Вертикальная компонента спокойная (RMSE 0.10 м/с). Горизонтальные Vn и Ve имеют выбросы 2.5–4 м/с на разворотах: эталон меняется ступенькой, БИНС интегрирует ИМУ непрерывно.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Курс. RMSE 21° в основном из‑за запаздывания на углах квадрата и из‑за начальной выставки. На прямолинейных участках синяя и оранжевая линии близки.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Тангаж и крен. RMSE ~85° и максимум ~180° нельзя читать как плохую выставку. На графике сравнения эталон после ~400 с уходит на ±180°, Калман остаётся около 0°. Разница почти 180° даёт огромный RMSE. Возможные причины: скачок эталона через разрез ±π, иной порядок углов Эйлера в angle.data или другая привязка СК тела. По акселерометру на стоянке крен и тангаж Калмана близки к нулю — это физически правдоподобно.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4. Способы уменьшить ошибки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По графикам ошибки разной природы: часть — реальная погрешность БИНС, часть — эталон и единицы измерения. Их нужно уменьшать по отдельности.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8"/>
        </w:rPr>
        <w:t>4.1. Что сейчас даёт ошибку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Положение (RMSE около 1 м, до 6 м на восточной стороне). Квадрат в целом держится. Уход на одной стороне — накопление после разворотов: курс запаздывает, скорость на повороте врёт, интеграл уводит траекторию.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Скорости (выбросы 2–4 м/с). GPS меняется ступенькой, БИНС — непрерывно. На угле квадрата инновация скорости большая, фильтр дёргает решение.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Курс (RMSE около 21°, пики до 170°). Выставка дала −16.7° вместо примерно 0°. На прямых фильтр подтягивает курс к angle.data. На развороте эталон скачет, гироскоп крутит плавно — отставание.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Тангаж и крен (RMSE около 85°). Это почти наверняка не «самолёт перевернулся». Калман держит около 0° (так и должен горизонт по акселерометру). Эталон после ~400 с прыгает на ±180°. Пока эталон не поправить, RMSE углов не уменьшится никаким фильтром Калмана.</w:t>
      </w:r>
    </w:p>
    <w:p>
      <w:pPr>
        <w:pStyle w:val="Heading2"/>
      </w:pPr>
      <w:r>
        <w:rPr>
          <w:rFonts w:ascii="Times New Roman" w:hAnsi="Times New Roman" w:eastAsia="Times New Roman"/>
          <w:b/>
          <w:color w:val="000000"/>
          <w:sz w:val="28"/>
        </w:rPr>
        <w:t>4.2. Что делать, по убыванию пользы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 Починить эталон углов (самое дешёвое для RMSE тангажа и крена). Разворачивать углы (unwrap), чтобы не было скачка ±180°. Проверить порядок Эйлера и систему координат в angle.data относительно тела (X вперёд, Y вверх, Z вправо). Не кормить фильтр pitch/roll из angle.data, пока конвенция не совпадает: у нас они уже почти выключены огромным R, но курс из того же файла всё ещё измерение.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 Не тянуть курс к эталону на манёвре. Сейчас ins::correct() берёт курс при каждом новом GPS. На развороте лучше поднимать R курса, когда |ω| большое, или вовсе не измерять курс, пока гироскоп «шумный»: курс оставлять гироскопу, GPS — только координаты и скорости. Иначе фильтр пытается догнать ступеньку и портит и курс, и скорости.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3. Адаптивный шум измерений GPS. Сейчас R постоянный (около 5 м, 0.1 м/с, 1°). На стоянке GPS можно доверять сильнее, на развороте — слабее. Тогда не будет острых пиков Vn и Ve.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4. Проверить оси скоростей в gps.data. Файл даёт vx, vy, vz, а программа считает это Vn, Vh, Ve. Если в датасете ENU (восток–север–верх) или скорости в связанной СК, фильтр всё время «исправляет» не ту компоненту — типичный источник ухода на одной стороне квадрата.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5. Рычаг антенны GPS и синхронизация. ИМУ и GPS разнесены, время у них разное. Нулевое удержание GPS (держим прошлый кадр до нового) даёт ступеньки. Интерполяция GPS на момент ИМУ и учёт lever arm уменьшают и скорость, и метры на карте.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6. Выставка. Оценить не только ba, но и bg; дольше стоять или чуть покачать. Стартовый dψ ≈ −17° сейчас сразу выливается в фильтр — лучше начать ближе к истинному курсу.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7. Расширить модель, если пунктов 1–6 мало. 15 состояний знают только смещения ba и bg. Нет масштабных коэффициентов гироскопа/акселерометра и перекоса осей. На длинном квадрате это даёт медленный уход по одной стороне.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8. Не путать «ошибку фильтра x» с «ошибкой относительно GPS». На графике состояния вектор x после коррекции обнуляется, поэтому там доли метра. Реальная ошибка траектории — на графике «Калман − GPS». Уменьшать нужно её, а не амплитуду x.</w:t>
      </w:r>
    </w:p>
    <w:p>
      <w:pPr>
        <w:spacing w:after="160"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Практически для этой записи порядок такой: сначала unwrap и система координат углов, затем не корректировать курс на повороте, затем проверить оси vx, vy, vz. Эти три шага бьют в то, что видно на рисунках: ±180° на тангаже и крене, пики курса и скоростей и изгиб восточной стороны квадрата.</w:t>
      </w:r>
    </w:p>
    <w:p>
      <w:pPr>
        <w:pStyle w:val="Heading1"/>
      </w:pPr>
      <w:r>
        <w:rPr>
          <w:rFonts w:ascii="Times New Roman" w:hAnsi="Times New Roman" w:eastAsia="Times New Roman"/>
          <w:b/>
          <w:color w:val="000000"/>
          <w:sz w:val="32"/>
        </w:rPr>
        <w:t>5. Выводы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Данные с Google Drive (https://drive.google.com/file/d/1pox9GSTWwSeGekAxN1-u2y8ycIR2mtac/view?usp=sharing) обработаны программой imitator в каталоге newformat.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ИМУ — imu.data, эталон координат и скоростей — gps.data, истинные углы — angle.data.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Горизонтальная траектория Калмана повторяет квадрат GPS. RMSE по горизонту 0.96 м, по высоте 0.56 м. Локальный уход — на восточной стороне квадрата (до ~5 м).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Коррекция по СНС выполняется на каждом новом кадре GPS (~6 Гц на этой записи); предсказание фильтра — на каждом такте ИМУ.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Основные расхождения — запаздывание курса и скоростей на разворотах. Большие RMSE тангажа и крена связаны со скачком эталона к ±180°, а не с тем, что решение БИНС «перевернулось».</w:t>
      </w:r>
    </w:p>
    <w:p>
      <w:pPr>
        <w:pStyle w:val="ListBullet"/>
        <w:spacing w:after="80" w:line="360" w:lineRule="auto"/>
      </w:pPr>
      <w:r>
        <w:rPr>
          <w:rFonts w:ascii="Times New Roman" w:hAnsi="Times New Roman" w:eastAsia="Times New Roman"/>
          <w:b w:val="0"/>
          <w:color w:val="000000"/>
          <w:sz w:val="24"/>
        </w:rPr>
        <w:t>Чтобы уменьшить ошибки: сначала поправить эталон углов (unwrap, система координат), не корректировать курс на манёвре, проверить оси скоростей gps.data. Далее — адаптивный R, синхронизация GPS/ИМУ, оценка bg на выставке.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rive.google.com/file/d/1pox9GSTWwSeGekAxN1-u2y8ycIR2mtac/view?usp=sharing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