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891F" w14:textId="6400295A" w:rsidR="002C3BDF" w:rsidRDefault="002C3BDF">
      <w:pPr>
        <w:rPr>
          <w:sz w:val="44"/>
          <w:szCs w:val="44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Official website of Shanghai Municipal Health Commission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：</w:t>
      </w:r>
    </w:p>
    <w:p w14:paraId="794E1EDE" w14:textId="15F0E50B" w:rsidR="003C1CA0" w:rsidRPr="0082137A" w:rsidRDefault="0082137A">
      <w:pPr>
        <w:rPr>
          <w:sz w:val="44"/>
          <w:szCs w:val="44"/>
        </w:rPr>
      </w:pPr>
      <w:r w:rsidRPr="0082137A">
        <w:rPr>
          <w:sz w:val="44"/>
          <w:szCs w:val="44"/>
        </w:rPr>
        <w:t>https://wsjkw.sh.gov.cn/xwfb/index.html</w:t>
      </w:r>
    </w:p>
    <w:sectPr w:rsidR="003C1CA0" w:rsidRPr="00821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Times New Roman (标题 CS)">
    <w:altName w:val="宋体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83"/>
    <w:rsid w:val="00022583"/>
    <w:rsid w:val="002C3BDF"/>
    <w:rsid w:val="003C1CA0"/>
    <w:rsid w:val="0082137A"/>
    <w:rsid w:val="00D5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6329"/>
  <w15:chartTrackingRefBased/>
  <w15:docId w15:val="{DA1DBCEC-49EF-4EF0-84ED-C5BD184E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06C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D5206C"/>
    <w:pPr>
      <w:keepNext/>
      <w:keepLines/>
      <w:spacing w:before="340" w:after="330" w:line="578" w:lineRule="auto"/>
      <w:outlineLvl w:val="0"/>
    </w:pPr>
    <w:rPr>
      <w:rFonts w:cs="Times New Roman (正文 CS 字体)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5206C"/>
    <w:pPr>
      <w:keepNext/>
      <w:keepLines/>
      <w:spacing w:before="260" w:after="260" w:line="416" w:lineRule="auto"/>
      <w:outlineLvl w:val="1"/>
    </w:pPr>
    <w:rPr>
      <w:rFonts w:cs="Times New Roman (标题 CS)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206C"/>
    <w:rPr>
      <w:rFonts w:cs="Times New Roman (正文 CS 字体)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D5206C"/>
    <w:rPr>
      <w:rFonts w:cs="Times New Roman (标题 CS)"/>
      <w:b/>
      <w:bCs/>
      <w:sz w:val="24"/>
      <w:szCs w:val="32"/>
    </w:rPr>
  </w:style>
  <w:style w:type="paragraph" w:styleId="a3">
    <w:name w:val="footnote text"/>
    <w:basedOn w:val="a"/>
    <w:link w:val="a4"/>
    <w:uiPriority w:val="99"/>
    <w:semiHidden/>
    <w:unhideWhenUsed/>
    <w:qFormat/>
    <w:rsid w:val="00D5206C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qFormat/>
    <w:rsid w:val="00D5206C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D52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D520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D52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D5206C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D5206C"/>
    <w:rPr>
      <w:rFonts w:asciiTheme="majorHAnsi" w:eastAsia="黑体" w:hAnsiTheme="majorHAnsi" w:cstheme="majorBidi"/>
      <w:sz w:val="20"/>
      <w:szCs w:val="20"/>
    </w:rPr>
  </w:style>
  <w:style w:type="character" w:styleId="aa">
    <w:name w:val="footnote reference"/>
    <w:basedOn w:val="a0"/>
    <w:uiPriority w:val="99"/>
    <w:semiHidden/>
    <w:unhideWhenUsed/>
    <w:qFormat/>
    <w:rsid w:val="00D5206C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qFormat/>
    <w:rsid w:val="00D5206C"/>
    <w:rPr>
      <w:sz w:val="21"/>
      <w:szCs w:val="21"/>
    </w:rPr>
  </w:style>
  <w:style w:type="character" w:styleId="ac">
    <w:name w:val="Hyperlink"/>
    <w:basedOn w:val="a0"/>
    <w:uiPriority w:val="99"/>
    <w:unhideWhenUsed/>
    <w:qFormat/>
    <w:rsid w:val="00D5206C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52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</dc:creator>
  <cp:keywords/>
  <dc:description/>
  <cp:lastModifiedBy>于</cp:lastModifiedBy>
  <cp:revision>4</cp:revision>
  <dcterms:created xsi:type="dcterms:W3CDTF">2022-12-02T13:01:00Z</dcterms:created>
  <dcterms:modified xsi:type="dcterms:W3CDTF">2022-12-02T13:05:00Z</dcterms:modified>
</cp:coreProperties>
</file>