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j8e7uiqk3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Escenario: CaribeTech — Nueva sucursal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CaribeTech tiene ahora </w:t>
      </w:r>
      <w:r w:rsidDel="00000000" w:rsidR="00000000" w:rsidRPr="00000000">
        <w:rPr>
          <w:b w:val="1"/>
          <w:bCs w:val="1"/>
          <w:rtl w:val="0"/>
        </w:rPr>
        <w:t xml:space="preserve">tres routers</w:t>
      </w:r>
      <w:r w:rsidDel="00000000" w:rsidR="00000000" w:rsidRPr="00000000">
        <w:rPr>
          <w:rtl w:val="0"/>
        </w:rPr>
        <w:t xml:space="preserve"> que conectan: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Headquarters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Office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quiere dejar de mantener rutas estáticas manualmente y utilizar </w:t>
      </w:r>
      <w:r w:rsidDel="00000000" w:rsidR="00000000" w:rsidRPr="00000000">
        <w:rPr>
          <w:b w:val="1"/>
          <w:bCs w:val="1"/>
          <w:rtl w:val="0"/>
        </w:rPr>
        <w:t xml:space="preserve">OSPF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laboratorio es construir una red </w:t>
      </w:r>
      <w:r w:rsidDel="00000000" w:rsidR="00000000" w:rsidRPr="00000000">
        <w:rPr>
          <w:b w:val="1"/>
          <w:bCs w:val="1"/>
          <w:rtl w:val="0"/>
        </w:rPr>
        <w:t xml:space="preserve">OSPF Area 0</w:t>
      </w:r>
      <w:r w:rsidDel="00000000" w:rsidR="00000000" w:rsidRPr="00000000">
        <w:rPr>
          <w:rtl w:val="0"/>
        </w:rPr>
        <w:t xml:space="preserve"> completamente funcional.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🗺️ Topología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sx1z7lck04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4u0dksgec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Objetivos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ecsrpqauy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Switching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SW1 — 3560 L3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vlan 10: Create the vlan 10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IT: Name the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 20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vlan 20: Create the vlan 20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sales: Name the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SVIs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Vlan 10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Interface Vlan 10: Create vlan interface 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ip add 10.10.10.254 255.255.255.0: Assign the IP to the interface 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Vlan 20</w:t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Interface Vlan 20: Create vlan interface 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ip add 10.10.20.254 255.255.255.0: Assign the IP to the interface</w:t>
      </w:r>
    </w:p>
    <w:p w:rsidR="00000000" w:rsidDel="00000000" w:rsidP="00000000" w:rsidRDefault="00000000" w:rsidRPr="00000000" w14:paraId="0000001E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Inter-VLAN routing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routing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f0/1: Enter port FastEthernet 0/1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switchport mode acc: Change port to access mode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switchport acc vlan 10: Assign port to the vlan 10.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f0/2: Enter port FastEthernet 0/2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switchport mode acc: Change port to access mode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switchport acc vlan 20: Assign port to the vlan 20.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SW2 — 2960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VLAN 30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Vlan 30: Creates vlan 30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 HR: Assign a name to the vlan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 ports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Interface range f0/1-2: Enter ports FastEthernet 0/1 and 0/2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switchport mode acc: Change ports to access mode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switchport acc vlan 30: Assign port to the vlan 30.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Uplink hacia R2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Interface g0/0: Enter interface GigabitEthernet 0/0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switchport mode trunk: Change the port to a trunking state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switchport trunk allowed vlan 30: Allow traffic tag with vlan 30 to pass through.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6z2tucbonya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Routing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Switch 1: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routing: Put the switch on a layer 3 mode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g 0/0: Enters the interfaces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switchport: Changes the switch interface to a Layer 3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add 10.255.0.14 255.255.255.252: Assing IP address to the interface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sh: turn the interface up.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R1: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 g 0/0: Enters the interfaces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 add 10.10.30.254 255.255.255.252: Assing IP address to the interface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sh: turn the interface up.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Repeat the process until all needed interfaces have an assigned IP address. 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etx1s87t6z5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OSPF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 </w:t>
      </w:r>
      <w:r w:rsidDel="00000000" w:rsidR="00000000" w:rsidRPr="00000000">
        <w:rPr>
          <w:b w:val="1"/>
          <w:bCs w:val="1"/>
          <w:rtl w:val="0"/>
        </w:rPr>
        <w:t xml:space="preserve">OSPF single-area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routers deben participar en: Area 0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anunciar: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 de HQ: 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Router 2: </w:t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 10.10.10. 0.0.0.255(/24) area 0: Announced the network</w:t>
      </w:r>
    </w:p>
    <w:p w:rsidR="00000000" w:rsidDel="00000000" w:rsidP="00000000" w:rsidRDefault="00000000" w:rsidRPr="00000000" w14:paraId="0000004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10.10.30.0 0.0.0.255(/24) area 0: Announced the network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de Branch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Switch 1:</w:t>
      </w:r>
    </w:p>
    <w:p w:rsidR="00000000" w:rsidDel="00000000" w:rsidP="00000000" w:rsidRDefault="00000000" w:rsidRPr="00000000" w14:paraId="0000004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4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10.10.20.0. 0.0.0.255(/24) area 0: Announced the network</w:t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10.10.10.0.0. 0.0.0.255(/24) area 0: Announced the network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del Data Center: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Router 3:</w:t>
      </w:r>
    </w:p>
    <w:p w:rsidR="00000000" w:rsidDel="00000000" w:rsidP="00000000" w:rsidRDefault="00000000" w:rsidRPr="00000000" w14:paraId="0000005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5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10.10.40. 0.0.0.255(/24) area 0: Announced the network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WAN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Router 1: </w:t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10.255.0.0 0.0.0.3(/30) area 0: Announced the network</w:t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10.255.0.4 0.0.0.3(/30) area 0: Announced the network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Router 2:</w:t>
      </w:r>
    </w:p>
    <w:p w:rsidR="00000000" w:rsidDel="00000000" w:rsidP="00000000" w:rsidRDefault="00000000" w:rsidRPr="00000000" w14:paraId="0000005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10.255.0.0 0.0.0.3(/30) area 0: Announced the network</w:t>
      </w:r>
    </w:p>
    <w:p w:rsidR="00000000" w:rsidDel="00000000" w:rsidP="00000000" w:rsidRDefault="00000000" w:rsidRPr="00000000" w14:paraId="0000005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10.255.0.8 0.0.0.3(/30) area 0: Announced the network</w:t>
      </w:r>
    </w:p>
    <w:p w:rsidR="00000000" w:rsidDel="00000000" w:rsidP="00000000" w:rsidRDefault="00000000" w:rsidRPr="00000000" w14:paraId="0000005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10.255.0.12 0.0.0.3(/30) area 0: Announced the network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Router 3:</w:t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5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10.255.0.4 0.0.0.3(/30) area 0: Announced the network</w:t>
      </w:r>
    </w:p>
    <w:p w:rsidR="00000000" w:rsidDel="00000000" w:rsidP="00000000" w:rsidRDefault="00000000" w:rsidRPr="00000000" w14:paraId="0000006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10.255.0.8 0.0.0.3(/30) area 0: Announced the network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Switch 1: </w:t>
      </w:r>
    </w:p>
    <w:p w:rsidR="00000000" w:rsidDel="00000000" w:rsidP="00000000" w:rsidRDefault="00000000" w:rsidRPr="00000000" w14:paraId="0000006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router ospf 1: Enables ospf </w:t>
      </w:r>
    </w:p>
    <w:p w:rsidR="00000000" w:rsidDel="00000000" w:rsidP="00000000" w:rsidRDefault="00000000" w:rsidRPr="00000000" w14:paraId="00000063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Network 10.255.0.12 0.0.0.3(/30) area 0: Announced the network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This configuration needs to be done on every router and the Layer 3 Switch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q0ie8x87l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OSPF Challenge #1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Router IDs manualmente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Router 1: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router-id 1.1.1.1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Router 2: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router-id 2.2.2.2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like that until all routers participating on OSPF have a router id.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3ulpeot4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OSPF Troubleshooting Challenge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viene una parte importante.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Una vez que todo funcione, </w:t>
      </w:r>
      <w:r w:rsidDel="00000000" w:rsidR="00000000" w:rsidRPr="00000000">
        <w:rPr>
          <w:b w:val="1"/>
          <w:bCs w:val="1"/>
          <w:rtl w:val="0"/>
        </w:rPr>
        <w:t xml:space="preserve">desconecta físicamente el enlace: R1 - R2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revisa: 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ip route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19688" cy="279796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7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ip ospf neighbor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u083oouy2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OSPF Challenge #2 — Cost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quiero que experimentes con </w:t>
      </w:r>
      <w:r w:rsidDel="00000000" w:rsidR="00000000" w:rsidRPr="00000000">
        <w:rPr>
          <w:b w:val="1"/>
          <w:bCs w:val="1"/>
          <w:rtl w:val="0"/>
        </w:rPr>
        <w:t xml:space="preserve">OSPF cost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Haz que el enlace:  R1 ↔ R3 sea menos preferido que: R1 ↔ R2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 g0/1: Enters the interface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ospf cost 10: Give the cost to the route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utiliza: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ip route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95788" cy="245935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459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traceroute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comprobar qué camino selecciona OSPF.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rompe el enlace preferido y observa qué sucede.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wui54ssta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commands: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Passive-interface G0/0: Make the interfaces passive and do not try to make unnecessary ospf neighbors. 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