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ACC_DIALOGUES_0007_0010 - 傷害保険対話集 0007-0010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Consolidação do quarto lote ACC em pacote Markdown.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Título</w:t>
      </w:r>
    </w:p>
    <w:p/>
    <w:p>
      <w:r>
        <w:rPr>
          <w:rFonts w:ascii="Noto Sans CJK JP" w:hAnsi="Noto Sans CJK JP" w:eastAsia="Noto Sans CJK JP"/>
          <w:sz w:val="21"/>
        </w:rPr>
        <w:t>ACC_DIALOGUES_0007_0010 - 傷害保険対話集 0007-0010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Resumo</w:t>
      </w:r>
    </w:p>
    <w:p/>
    <w:p>
      <w:r>
        <w:rPr>
          <w:rFonts w:ascii="Noto Sans CJK JP" w:hAnsi="Noto Sans CJK JP" w:eastAsia="Noto Sans CJK JP"/>
          <w:sz w:val="21"/>
        </w:rPr>
        <w:t>請求期限、治療終了・症状固定、整骨院・医師診断、交通事故・第三者行為に関する対話集。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Palavras-chave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傷害保険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Categorias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Markdown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NotebookLM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Conteúdo</w:t>
      </w:r>
    </w:p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DIALOGUE-ACC-0007 - 保険金請求期限を早めに案内する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quarto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DIALOGUE-ACC-0007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事故から時間が経過した顧客に、請求期限と早期連絡の必要性を説明する場面。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請求期限は契約、事故日、書類、保険会社案内で確認し、支払可否を断定しない。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事故から時間がたちました。まだ請求できますか。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契約と事故日、書類の状況を確認します。早めに保険会社へ連絡して必要書類を確認しましょう。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期限を過ぎていたら無理ですか。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今ここで断定せず、契約と保険会社の案内を確認してから正確にお伝えします。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Já faz tempo desde o acidente. Ainda posso solicitar o benefício?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Vamos confirmar o contrato, a data do acidente e a situação dos documentos. É importante avisar a seguradora o quanto antes.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Se passou do prazo, não dá mais?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Eu não vou confirmar isso agora sem verificar. Primeiro vamos checar o contrato e a orientação da seguradora.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confirmar o contrato, a data do acidente e a situação dos documentos. É importante avisar a seguradora o quanto antes.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コンフィルマール オ コントラト、ア ダタ ド アシデンチ イ ア シトゥアサォン ドス ドクメントス。エ インポルタンチ アヴィザール ア セグラドーラ オ クアント アンチス</w:t>
      </w:r>
    </w:p>
    <w:p/>
    <w:p>
      <w:r>
        <w:rPr>
          <w:rFonts w:ascii="Noto Sans CJK JP" w:hAnsi="Noto Sans CJK JP" w:eastAsia="Noto Sans CJK JP"/>
          <w:sz w:val="21"/>
        </w:rPr>
        <w:t>日本語確認用: 請求期限は契約、事故日、書類状況で確認する。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Eu não posso confirmar pagamento antes da análise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エウ ナォン ポッソ コンフィルマール パガメント アンチス ダ アナリゼ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保険会社の査定前に支払いを断定しない。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顧客は説明した事実だけで請求が進むと考える場合がある。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ポルトガル語では、次に提出する書類と確認中である点を短く伝える。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契約、事故日、治療内容、書類、保険会社査定を分けて確認する。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支払可否、金額、時期、対象該当性を断定しない。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`14_FAQ/ACC/FAQ-ACC-0021.md`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`15_CaseStudies/ACC/CASE-ACC-0007.md`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DIALOGUE-ACC-0008 - 治療終了と症状固定を分けて説明する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quarto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DIALOGUE-ACC-0008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顧客が治療終了後の請求と後遺症の相談を同時にしている場面。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治療終了、症状固定、後遺障害、通院保険金を分けて確認する。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治療は終わりましたが、まだ痛みがあります。どうすればいいですか。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治療終了と症状固定、後遺障害の確認は分けて考えます。医師の書類と契約条件を確認しましょう。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痛みが残れば後遺障害で支払われますか。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支払いは断定できません。保険会社が医師の書類、症状固定、契約上の基準を確認します。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O tratamento terminou, mas ainda tenho dor. O que devo fazer?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Vamos separar o fim do tratamento, a estabilização da condição e a possível sequela permanente. Precisamos verificar documentos médicos e regras do contrato.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Se ainda tenho dor, paga como sequela?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Eu não posso confirmar pagamento. A seguradora vai analisar os documentos médicos, a estabilização da condição e as regras do contrato.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separar o fim do tratamento, a estabilização da condição e a possível sequela permanente.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セパラール オ フィン ド トラタメント、ア エスタビリザサォン ダ コンジサォン イ ア ポシヴェウ セケーラ ペルマネンチ</w:t>
      </w:r>
    </w:p>
    <w:p/>
    <w:p>
      <w:r>
        <w:rPr>
          <w:rFonts w:ascii="Noto Sans CJK JP" w:hAnsi="Noto Sans CJK JP" w:eastAsia="Noto Sans CJK JP"/>
          <w:sz w:val="21"/>
        </w:rPr>
        <w:t>日本語確認用: 治療終了、症状固定、後遺障害を分けて確認する。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Eu não posso confirmar pagamento antes da análise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エウ ナォン ポッソ コンフィルマール パガメント アンチス ダ アナリゼ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保険会社の査定前に支払いを断定しない。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顧客は説明した事実だけで請求が進むと考える場合がある。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ポルトガル語では、次に提出する書類と確認中である点を短く伝える。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契約、事故日、治療内容、書類、保険会社査定を分けて確認する。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支払可否、金額、時期、対象該当性を断定しない。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`14_FAQ/ACC/FAQ-ACC-0023.md`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`15_CaseStudies/ACC/CASE-ACC-0008.md`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DIALOGUE-ACC-0009 - 整骨院と医師診断の必要性を説明する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quarto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DIALOGUE-ACC-0009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顧客が整骨院だけに通っており、保険金請求に使えるか確認する場面。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整骨院の施術、医師診断、領収書、契約条件を分けて確認する。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病院ではなく整骨院に通っています。これで請求できますか。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整骨院の施術が対象になるかは契約と書類で確認します。医師の診断書が必要になる場合があります。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領収書だけではだめですか。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領収書は重要ですが、保険会社は医師の診断や施術内容も確認する場合があります。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Estou fazendo tratamento em uma clínica de tratamento corporal. Posso solicitar assim?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Precisamos confirmar se esse atendimento pode ser aceito pelo contrato. Em alguns casos, pode ser necessário documento médico.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Só o recibo não basta?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O recibo é importante, mas a seguradora também pode precisar confirmar diagnóstico médico e conteúdo do tratamento.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Precisamos confirmar se esse atendimento pode ser aceito pelo contrato. Em alguns casos, pode ser necessário documento médico.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プレシザモス コンフィルマール セ エッシ アテンジメント ポジ セール アセイト ペロ コントラト。エン アウグンス カゾス、ポジ セール ネセサリオ ドクメント メジコ</w:t>
      </w:r>
    </w:p>
    <w:p/>
    <w:p>
      <w:r>
        <w:rPr>
          <w:rFonts w:ascii="Noto Sans CJK JP" w:hAnsi="Noto Sans CJK JP" w:eastAsia="Noto Sans CJK JP"/>
          <w:sz w:val="21"/>
        </w:rPr>
        <w:t>日本語確認用: 整骨院は契約、領収書、医師診断で確認する。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Eu não posso confirmar pagamento antes da análise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エウ ナォン ポッソ コンフィルマール パガメント アンチス ダ アナリゼ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保険会社の査定前に支払いを断定しない。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顧客は説明した事実だけで請求が進むと考える場合がある。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ポルトガル語では、次に提出する書類と確認中である点を短く伝える。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契約、事故日、治療内容、書類、保険会社査定を分けて確認する。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支払可否、金額、時期、対象該当性を断定しない。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CASE-ACC-0009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`14_FAQ/ACC/FAQ-ACC-0025.md`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`15_CaseStudies/ACC/CASE-ACC-0009.md`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DIALOGUE-ACC-0010 - 交通事故と第三者行為を分けて説明する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quarto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DIALOGUE-ACC-0010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交通事故で相手方がいる顧客に、自動車保険、傷害保険、第三者行為を整理する場面。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交通事故証明書、自動車保険、傷害保険、第三者行為、公的制度を分けて確認する。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交通事故で相手がいます。傷害保険も使えますか。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確認できる場合があります。ただし、自動車保険、傷害保険、交通事故証明書、相手方の情報を分けて確認します。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相手が悪いならすぐ支払われますか。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責任関係だけで支払いは決まりません。契約、書類、事故状況、保険会社の査定が必要です。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Foi acidente de trânsito com outra pessoa envolvida. Posso usar o seguro de acidentes pessoais também?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Pode ser possível verificar, mas precisamos separar seguro auto, seguro de acidentes pessoais, certificado do acidente e dados da outra parte.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Se a culpa é da outra pessoa, paga logo?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A responsabilidade é importante, mas o pagamento depende do contrato, dos documentos, da situação do acidente e da análise da seguradora.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Pode ser possível verificar, mas precisamos separar seguro auto, seguro de acidentes pessoais, certificado do acidente e dados da outra parte.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ポジ セール ポシヴェウ ヴェリフィカール、マス プレシザモス セパラール セグーロ アウト、セグーロ ジ アシデンチス ペソアイス、セルチフィカード ド アシデンチ イ ダドス ダ オウトラ パルチ</w:t>
      </w:r>
    </w:p>
    <w:p/>
    <w:p>
      <w:r>
        <w:rPr>
          <w:rFonts w:ascii="Noto Sans CJK JP" w:hAnsi="Noto Sans CJK JP" w:eastAsia="Noto Sans CJK JP"/>
          <w:sz w:val="21"/>
        </w:rPr>
        <w:t>日本語確認用: 交通事故では自動車保険、傷害保険、相手方、証明書を分ける。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Eu não posso confirmar pagamento antes da análise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エウ ナォン ポッソ コンフィルマール パガメント アンチス ダ アナリゼ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保険会社の査定前に支払いを断定しない。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顧客は説明した事実だけで請求が進むと考える場合がある。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ポルトガル語では、次に提出する書類と確認中である点を短く伝える。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契約、事故日、治療内容、書類、保険会社査定を分けて確認する。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支払可否、金額、時期、対象該当性を断定しない。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ACC-0027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ACC-0027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FAQ-ACC-0027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`14_FAQ/ACC/FAQ-ACC-0027.md`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`14_FAQ/ACC/FAQ-ACC-0027.md`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`15_CaseStudies/ACC/CASE-ACC-0010.md`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Referências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`13_Dialogues/ACC/DIALOGUE-ACC-0007.md`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`13_Dialogues/ACC/DIALOGUE-ACC-0008.md`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`13_Dialogues/ACC/DIALOGUE-ACC-0009.md`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`13_Dialogues/ACC/DIALOGUE-ACC-0010.md`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Veja também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