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HOUSING_NAVIGATION_GUIDE - Guia de navegação HOME</w:t>
      </w:r>
    </w:p>
    <w:p>
      <w:pPr>
        <w:pStyle w:val="Heading2"/>
      </w:pPr>
      <w:r>
        <w:t>Controle</w:t>
      </w:r>
    </w:p>
    <w:p>
      <w:pPr>
        <w:pStyle w:val="ListBullet"/>
      </w:pPr>
      <w:r>
        <w:t>Versão: 0.1</w:t>
      </w:r>
    </w:p>
    <w:p>
      <w:pPr>
        <w:pStyle w:val="ListBullet"/>
      </w:pPr>
      <w:r>
        <w:t>Data: 2026-06-27</w:t>
      </w:r>
    </w:p>
    <w:p>
      <w:pPr>
        <w:pStyle w:val="ListBullet"/>
      </w:pPr>
      <w:r>
        <w:t>Autor: JP-BR Insurance Knowledge Base</w:t>
      </w:r>
    </w:p>
    <w:p>
      <w:pPr>
        <w:pStyle w:val="ListBullet"/>
      </w:pPr>
      <w:r>
        <w:t>Histórico: Criação inicial.</w:t>
      </w:r>
    </w:p>
    <w:p>
      <w:pPr>
        <w:pStyle w:val="Heading2"/>
      </w:pPr>
      <w:r>
        <w:t>Objetivo</w:t>
      </w:r>
    </w:p>
    <w:p>
      <w:r>
        <w:t>Orientar a consulta da categoria HOME para atendimento sobre moradia, contrato de aluguel, seguro exigido, responsabilidade do inquilino e proteção de bens domésticos.</w:t>
      </w:r>
    </w:p>
    <w:p>
      <w:pPr>
        <w:pStyle w:val="Heading2"/>
      </w:pPr>
      <w:r>
        <w:t>Sequência recomendada</w:t>
      </w:r>
    </w:p>
    <w:p>
      <w:r>
        <w:t>1. Começar por HOME-0001 a HOME-0003 para explicar imóvel alugado, contrato e obrigação de seguro.</w:t>
      </w:r>
    </w:p>
    <w:p>
      <w:r>
        <w:t>2. Usar HOME-0004 a HOME-0007 para responsabilidade, reparos e restauração do imóvel.</w:t>
      </w:r>
    </w:p>
    <w:p>
      <w:r>
        <w:t>3. Consultar HOME-0008 a HOME-0012 para custos iniciais, garantidora, fiador e administradora.</w:t>
      </w:r>
    </w:p>
    <w:p>
      <w:r>
        <w:t>4. Usar HOME-0013 a HOME-0017 para vistoria, análise, explicação importante e renovação.</w:t>
      </w:r>
    </w:p>
    <w:p>
      <w:r>
        <w:t>5. Usar HOME-0018 a HOME-0020 para atraso, chave e seguro de bens domésticos.</w:t>
      </w:r>
    </w:p>
    <w:p>
      <w:pPr>
        <w:pStyle w:val="Heading2"/>
      </w:pPr>
      <w:r>
        <w:t>Pontos críticos de atendimento</w:t>
      </w:r>
    </w:p>
    <w:p>
      <w:pPr>
        <w:pStyle w:val="ListBullet"/>
      </w:pPr>
      <w:r>
        <w:t>Separar contrato de locação, garantidora, administradora e seguradora.</w:t>
      </w:r>
    </w:p>
    <w:p>
      <w:pPr>
        <w:pStyle w:val="ListBullet"/>
      </w:pPr>
      <w:r>
        <w:t>Não prometer devolução de depósito, aprovação de aluguel ou pagamento de seguro.</w:t>
      </w:r>
    </w:p>
    <w:p>
      <w:pPr>
        <w:pStyle w:val="ListBullet"/>
      </w:pPr>
      <w:r>
        <w:t>Confirmar documentos antes de orientar sobre custos ou responsabilidades.</w:t>
      </w:r>
    </w:p>
    <w:p>
      <w:pPr>
        <w:pStyle w:val="Heading2"/>
      </w:pPr>
      <w:r>
        <w:t>Referências cruzadas</w:t>
      </w:r>
    </w:p>
    <w:p>
      <w:pPr>
        <w:pStyle w:val="ListBullet"/>
      </w:pPr>
      <w:r>
        <w:t>HOME-0001</w:t>
      </w:r>
    </w:p>
    <w:p>
      <w:pPr>
        <w:pStyle w:val="ListBullet"/>
      </w:pPr>
      <w:r>
        <w:t>FAQ-HOME-0001</w:t>
      </w:r>
    </w:p>
    <w:p>
      <w:pPr>
        <w:pStyle w:val="ListBullet"/>
      </w:pPr>
      <w:r>
        <w:t>DIALOGUE-HOME-0001</w:t>
      </w:r>
    </w:p>
    <w:p>
      <w:pPr>
        <w:pStyle w:val="ListBullet"/>
      </w:pPr>
      <w:r>
        <w:t>CASE-HOME-0001</w:t>
      </w:r>
    </w:p>
    <w:p>
      <w:pPr>
        <w:pStyle w:val="Heading2"/>
      </w:pPr>
      <w:r>
        <w:t>Veja também</w:t>
      </w:r>
    </w:p>
    <w:p>
      <w:pPr>
        <w:pStyle w:val="ListBullet"/>
      </w:pPr>
      <w:r>
        <w:t>`16_NotebookLM/HOME_INDEX_0001.md`</w:t>
      </w:r>
    </w:p>
    <w:p>
      <w:pPr>
        <w:pStyle w:val="ListBullet"/>
      </w:pPr>
      <w:r>
        <w:t>`16_NotebookLM/HOME_NOTEBOOKLM_PACK_0001.md`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