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AUTO_DIALOGUES_0021_0026 - Sétimo e oitavo lotes de diálogos AUTO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DIALOGUE-AUTO-0021 - Explicando exclusões, fora de cobertura e condutas graves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DIALOGUE-AUTO-0021</w:t>
      </w:r>
    </w:p>
    <w:p>
      <w:pPr>
        <w:pStyle w:val="Heading2"/>
      </w:pPr>
      <w:r>
        <w:t>Situação de atendimento</w:t>
      </w:r>
    </w:p>
    <w:p>
      <w:r>
        <w:t>Cliente brasileiro pergunta se uma situação especial está coberta ou se há risco de recusa pela seguradora.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exclusões, fora de cobertura e condutas graves.</w:t>
      </w:r>
    </w:p>
    <w:p>
      <w:pPr>
        <w:pStyle w:val="Heading2"/>
      </w:pPr>
      <w:r>
        <w:t>Versão em japonês</w:t>
      </w:r>
    </w:p>
    <w:p>
      <w:r>
        <w:t>**Cliente:** この場合、保険は使えますか。</w:t>
      </w:r>
    </w:p>
    <w:p>
      <w:r>
        <w:t>**Corretor:** まず契約内容と事故の状況を確認します。補償対象外や免責事項に該当する可能性もあります。</w:t>
      </w:r>
    </w:p>
    <w:p>
      <w:r>
        <w:t>**Cliente:** すぐに大丈夫と言えますか。</w:t>
      </w:r>
    </w:p>
    <w:p>
      <w:r>
        <w:t>**Corretor:** 正確な判断は保険会社の確認が必要です。必要な情報を整理して確認しましょう。</w:t>
      </w:r>
    </w:p>
    <w:p>
      <w:pPr>
        <w:pStyle w:val="Heading2"/>
      </w:pPr>
      <w:r>
        <w:t>Versão em português brasileiro</w:t>
      </w:r>
    </w:p>
    <w:p>
      <w:r>
        <w:t>**Cliente:** Nesse caso, posso usar o seguro?</w:t>
      </w:r>
    </w:p>
    <w:p>
      <w:r>
        <w:t>**Corretor:** Primeiro vamos conferir o contrato e a situação. Pode haver exclusão ou regra específica de cobertura.</w:t>
      </w:r>
    </w:p>
    <w:p>
      <w:r>
        <w:t>**Cliente:** Dá para dizer agora que está tudo certo?</w:t>
      </w:r>
    </w:p>
    <w:p>
      <w:r>
        <w:t>**Corretor:** A decisão correta precisa da confirmação da seguradora. Vamos organizar as informações e verificar.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Não prometer cobertura antes de verificar exclusões e condições especiais.</w:t>
      </w:r>
    </w:p>
    <w:p>
      <w:pPr>
        <w:pStyle w:val="ListBullet"/>
      </w:pPr>
      <w:r>
        <w:t>Separar orientação comercial de decisão formal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AUTO-0061 - 免責事項 - Exclusões e limitações de cobertura</w:t>
      </w:r>
    </w:p>
    <w:p>
      <w:pPr>
        <w:pStyle w:val="ListBullet"/>
      </w:pPr>
      <w:r>
        <w:t>AUTO-0062 - 補償対象外 - Fora da cobertura</w:t>
      </w:r>
    </w:p>
    <w:p>
      <w:pPr>
        <w:pStyle w:val="ListBullet"/>
      </w:pPr>
      <w:r>
        <w:t>AUTO-0063 - 飲酒運転 - Direção sob efeito de álcool</w:t>
      </w:r>
    </w:p>
    <w:p>
      <w:pPr>
        <w:pStyle w:val="ListBullet"/>
      </w:pPr>
      <w:r>
        <w:t>AUTO-0064 - 無免許運転 - Direção sem habilitação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FAQ-AUTO-0058</w:t>
      </w:r>
    </w:p>
    <w:p>
      <w:pPr>
        <w:pStyle w:val="ListBullet"/>
      </w:pPr>
      <w:r>
        <w:t>FAQ-AUTO-0059</w:t>
      </w:r>
    </w:p>
    <w:p>
      <w:pPr>
        <w:pStyle w:val="ListBullet"/>
      </w:pPr>
      <w:r>
        <w:t>FAQ-AUTO-0060</w:t>
      </w:r>
    </w:p>
    <w:p>
      <w:pPr>
        <w:pStyle w:val="ListBullet"/>
      </w:pPr>
      <w:r>
        <w:t>FAQ-AUTO-0061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CASE-AUTO-0029</w:t>
      </w:r>
    </w:p>
    <w:p>
      <w:pPr>
        <w:pStyle w:val="ListBullet"/>
      </w:pPr>
      <w:r>
        <w:t>CASE-AUTO-0030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`02_MasterDictionary/AUTO/AUTO-0061.md`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`14_FAQ/AUTO/FAQ-AUTO-0058.md`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DIALOGUE-AUTO-0022 - Orientando culpa grave, ato intencional e acordo com seguradora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DIALOGUE-AUTO-0022</w:t>
      </w:r>
    </w:p>
    <w:p>
      <w:pPr>
        <w:pStyle w:val="Heading2"/>
      </w:pPr>
      <w:r>
        <w:t>Situação de atendimento</w:t>
      </w:r>
    </w:p>
    <w:p>
      <w:r>
        <w:t>Cliente brasileiro pergunta se uma situação especial está coberta ou se há risco de recusa pela seguradora.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Orientando culpa grave, ato intencional e acordo com seguradora.</w:t>
      </w:r>
    </w:p>
    <w:p>
      <w:pPr>
        <w:pStyle w:val="Heading2"/>
      </w:pPr>
      <w:r>
        <w:t>Versão em japonês</w:t>
      </w:r>
    </w:p>
    <w:p>
      <w:r>
        <w:t>**Cliente:** この場合、保険は使えますか。</w:t>
      </w:r>
    </w:p>
    <w:p>
      <w:r>
        <w:t>**Corretor:** まず契約内容と事故の状況を確認します。補償対象外や免責事項に該当する可能性もあります。</w:t>
      </w:r>
    </w:p>
    <w:p>
      <w:r>
        <w:t>**Cliente:** すぐに大丈夫と言えますか。</w:t>
      </w:r>
    </w:p>
    <w:p>
      <w:r>
        <w:t>**Corretor:** 正確な判断は保険会社の確認が必要です。必要な情報を整理して確認しましょう。</w:t>
      </w:r>
    </w:p>
    <w:p>
      <w:pPr>
        <w:pStyle w:val="Heading2"/>
      </w:pPr>
      <w:r>
        <w:t>Versão em português brasileiro</w:t>
      </w:r>
    </w:p>
    <w:p>
      <w:r>
        <w:t>**Cliente:** Nesse caso, posso usar o seguro?</w:t>
      </w:r>
    </w:p>
    <w:p>
      <w:r>
        <w:t>**Corretor:** Primeiro vamos conferir o contrato e a situação. Pode haver exclusão ou regra específica de cobertura.</w:t>
      </w:r>
    </w:p>
    <w:p>
      <w:r>
        <w:t>**Cliente:** Dá para dizer agora que está tudo certo?</w:t>
      </w:r>
    </w:p>
    <w:p>
      <w:r>
        <w:t>**Corretor:** A decisão correta precisa da confirmação da seguradora. Vamos organizar as informações e verificar.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Não prometer cobertura antes de verificar exclusões e condições especiais.</w:t>
      </w:r>
    </w:p>
    <w:p>
      <w:pPr>
        <w:pStyle w:val="ListBullet"/>
      </w:pPr>
      <w:r>
        <w:t>Separar orientação comercial de decisão formal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AUTO-0065 - 重大な過失 - Culpa grave</w:t>
      </w:r>
    </w:p>
    <w:p>
      <w:pPr>
        <w:pStyle w:val="ListBullet"/>
      </w:pPr>
      <w:r>
        <w:t>AUTO-0066 - 故意 - Ato intencional</w:t>
      </w:r>
    </w:p>
    <w:p>
      <w:pPr>
        <w:pStyle w:val="ListBullet"/>
      </w:pPr>
      <w:r>
        <w:t>AUTO-0061 - 免責事項 - Exclusões e limitações de cobertura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FAQ-AUTO-0062</w:t>
      </w:r>
    </w:p>
    <w:p>
      <w:pPr>
        <w:pStyle w:val="ListBullet"/>
      </w:pPr>
      <w:r>
        <w:t>FAQ-AUTO-0063</w:t>
      </w:r>
    </w:p>
    <w:p>
      <w:pPr>
        <w:pStyle w:val="ListBullet"/>
      </w:pPr>
      <w:r>
        <w:t>FAQ-AUTO-0058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CASE-AUTO-0031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`02_MasterDictionary/AUTO/AUTO-0065.md`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`14_FAQ/AUTO/FAQ-AUTO-0062.md`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DIALOGUE-AUTO-0023 - Explicando terremoto, tufão, inundação e desastre natural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DIALOGUE-AUTO-0023</w:t>
      </w:r>
    </w:p>
    <w:p>
      <w:pPr>
        <w:pStyle w:val="Heading2"/>
      </w:pPr>
      <w:r>
        <w:t>Situação de atendimento</w:t>
      </w:r>
    </w:p>
    <w:p>
      <w:r>
        <w:t>Cliente brasileiro pergunta se uma situação especial está coberta ou se há risco de recusa pela seguradora.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terremoto, tufão, inundação e desastre natural.</w:t>
      </w:r>
    </w:p>
    <w:p>
      <w:pPr>
        <w:pStyle w:val="Heading2"/>
      </w:pPr>
      <w:r>
        <w:t>Versão em japonês</w:t>
      </w:r>
    </w:p>
    <w:p>
      <w:r>
        <w:t>**Cliente:** この場合、保険は使えますか。</w:t>
      </w:r>
    </w:p>
    <w:p>
      <w:r>
        <w:t>**Corretor:** まず契約内容と事故の状況を確認します。補償対象外や免責事項に該当する可能性もあります。</w:t>
      </w:r>
    </w:p>
    <w:p>
      <w:r>
        <w:t>**Cliente:** すぐに大丈夫と言えますか。</w:t>
      </w:r>
    </w:p>
    <w:p>
      <w:r>
        <w:t>**Corretor:** 正確な判断は保険会社の確認が必要です。必要な情報を整理して確認しましょう。</w:t>
      </w:r>
    </w:p>
    <w:p>
      <w:pPr>
        <w:pStyle w:val="Heading2"/>
      </w:pPr>
      <w:r>
        <w:t>Versão em português brasileiro</w:t>
      </w:r>
    </w:p>
    <w:p>
      <w:r>
        <w:t>**Cliente:** Nesse caso, posso usar o seguro?</w:t>
      </w:r>
    </w:p>
    <w:p>
      <w:r>
        <w:t>**Corretor:** Primeiro vamos conferir o contrato e a situação. Pode haver exclusão ou regra específica de cobertura.</w:t>
      </w:r>
    </w:p>
    <w:p>
      <w:r>
        <w:t>**Cliente:** Dá para dizer agora que está tudo certo?</w:t>
      </w:r>
    </w:p>
    <w:p>
      <w:r>
        <w:t>**Corretor:** A decisão correta precisa da confirmação da seguradora. Vamos organizar as informações e verificar.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Não prometer cobertura antes de verificar exclusões e condições especiais.</w:t>
      </w:r>
    </w:p>
    <w:p>
      <w:pPr>
        <w:pStyle w:val="ListBullet"/>
      </w:pPr>
      <w:r>
        <w:t>Separar orientação comercial de decisão formal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AUTO-0067 - 地震 - Terremoto</w:t>
      </w:r>
    </w:p>
    <w:p>
      <w:pPr>
        <w:pStyle w:val="ListBullet"/>
      </w:pPr>
      <w:r>
        <w:t>AUTO-0068 - 台風 - Tufão</w:t>
      </w:r>
    </w:p>
    <w:p>
      <w:pPr>
        <w:pStyle w:val="ListBullet"/>
      </w:pPr>
      <w:r>
        <w:t>AUTO-0069 - 洪水 - Inundação</w:t>
      </w:r>
    </w:p>
    <w:p>
      <w:pPr>
        <w:pStyle w:val="ListBullet"/>
      </w:pPr>
      <w:r>
        <w:t>AUTO-0073 - 自然災害 - Desastre natural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FAQ-AUTO-0064</w:t>
      </w:r>
    </w:p>
    <w:p>
      <w:pPr>
        <w:pStyle w:val="ListBullet"/>
      </w:pPr>
      <w:r>
        <w:t>FAQ-AUTO-0065</w:t>
      </w:r>
    </w:p>
    <w:p>
      <w:pPr>
        <w:pStyle w:val="ListBullet"/>
      </w:pPr>
      <w:r>
        <w:t>FAQ-AUTO-0066</w:t>
      </w:r>
    </w:p>
    <w:p>
      <w:pPr>
        <w:pStyle w:val="ListBullet"/>
      </w:pPr>
      <w:r>
        <w:t>FAQ-AUTO-0070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CASE-AUTO-0032</w:t>
      </w:r>
    </w:p>
    <w:p>
      <w:pPr>
        <w:pStyle w:val="ListBullet"/>
      </w:pPr>
      <w:r>
        <w:t>CASE-AUTO-0033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`02_MasterDictionary/AUTO/AUTO-0067.md`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`14_FAQ/AUTO/FAQ-AUTO-0064.md`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DIALOGUE-AUTO-0024 - Orientando roubo, vandalismo e dano por pedra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DIALOGUE-AUTO-0024</w:t>
      </w:r>
    </w:p>
    <w:p>
      <w:pPr>
        <w:pStyle w:val="Heading2"/>
      </w:pPr>
      <w:r>
        <w:t>Situação de atendimento</w:t>
      </w:r>
    </w:p>
    <w:p>
      <w:r>
        <w:t>Cliente brasileiro pergunta se uma situação especial está coberta ou se há risco de recusa pela seguradora.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Orientando roubo, vandalismo e dano por pedra.</w:t>
      </w:r>
    </w:p>
    <w:p>
      <w:pPr>
        <w:pStyle w:val="Heading2"/>
      </w:pPr>
      <w:r>
        <w:t>Versão em japonês</w:t>
      </w:r>
    </w:p>
    <w:p>
      <w:r>
        <w:t>**Cliente:** この場合、保険は使えますか。</w:t>
      </w:r>
    </w:p>
    <w:p>
      <w:r>
        <w:t>**Corretor:** まず契約内容と事故の状況を確認します。補償対象外や免責事項に該当する可能性もあります。</w:t>
      </w:r>
    </w:p>
    <w:p>
      <w:r>
        <w:t>**Cliente:** すぐに大丈夫と言えますか。</w:t>
      </w:r>
    </w:p>
    <w:p>
      <w:r>
        <w:t>**Corretor:** 正確な判断は保険会社の確認が必要です。必要な情報を整理して確認しましょう。</w:t>
      </w:r>
    </w:p>
    <w:p>
      <w:pPr>
        <w:pStyle w:val="Heading2"/>
      </w:pPr>
      <w:r>
        <w:t>Versão em português brasileiro</w:t>
      </w:r>
    </w:p>
    <w:p>
      <w:r>
        <w:t>**Cliente:** Nesse caso, posso usar o seguro?</w:t>
      </w:r>
    </w:p>
    <w:p>
      <w:r>
        <w:t>**Corretor:** Primeiro vamos conferir o contrato e a situação. Pode haver exclusão ou regra específica de cobertura.</w:t>
      </w:r>
    </w:p>
    <w:p>
      <w:r>
        <w:t>**Cliente:** Dá para dizer agora que está tudo certo?</w:t>
      </w:r>
    </w:p>
    <w:p>
      <w:r>
        <w:t>**Corretor:** A decisão correta precisa da confirmação da seguradora. Vamos organizar as informações e verificar.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Não prometer cobertura antes de verificar exclusões e condições especiais.</w:t>
      </w:r>
    </w:p>
    <w:p>
      <w:pPr>
        <w:pStyle w:val="ListBullet"/>
      </w:pPr>
      <w:r>
        <w:t>Separar orientação comercial de decisão formal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AUTO-0070 - 盗難 - Roubo ou furto do veículo</w:t>
      </w:r>
    </w:p>
    <w:p>
      <w:pPr>
        <w:pStyle w:val="ListBullet"/>
      </w:pPr>
      <w:r>
        <w:t>AUTO-0071 - いたずら - Vandalismo</w:t>
      </w:r>
    </w:p>
    <w:p>
      <w:pPr>
        <w:pStyle w:val="ListBullet"/>
      </w:pPr>
      <w:r>
        <w:t>AUTO-0072 - 飛び石 - Dano por pedra lançada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FAQ-AUTO-0067</w:t>
      </w:r>
    </w:p>
    <w:p>
      <w:pPr>
        <w:pStyle w:val="ListBullet"/>
      </w:pPr>
      <w:r>
        <w:t>FAQ-AUTO-0068</w:t>
      </w:r>
    </w:p>
    <w:p>
      <w:pPr>
        <w:pStyle w:val="ListBullet"/>
      </w:pPr>
      <w:r>
        <w:t>FAQ-AUTO-0069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CASE-AUTO-0034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`02_MasterDictionary/AUTO/AUTO-0070.md`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`14_FAQ/AUTO/FAQ-AUTO-0067.md`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DIALOGUE-AUTO-0025 - Conferindo usuário, segurado principal e restrições de condutor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DIALOGUE-AUTO-0025</w:t>
      </w:r>
    </w:p>
    <w:p>
      <w:pPr>
        <w:pStyle w:val="Heading2"/>
      </w:pPr>
      <w:r>
        <w:t>Situação de atendimento</w:t>
      </w:r>
    </w:p>
    <w:p>
      <w:r>
        <w:t>Cliente brasileiro pergunta se uma situação especial está coberta ou se há risco de recusa pela seguradora.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Conferindo usuário, segurado principal e restrições de condutor.</w:t>
      </w:r>
    </w:p>
    <w:p>
      <w:pPr>
        <w:pStyle w:val="Heading2"/>
      </w:pPr>
      <w:r>
        <w:t>Versão em japonês</w:t>
      </w:r>
    </w:p>
    <w:p>
      <w:r>
        <w:t>**Cliente:** この場合、保険は使えますか。</w:t>
      </w:r>
    </w:p>
    <w:p>
      <w:r>
        <w:t>**Corretor:** まず契約内容と事故の状況を確認します。補償対象外や免責事項に該当する可能性もあります。</w:t>
      </w:r>
    </w:p>
    <w:p>
      <w:r>
        <w:t>**Cliente:** すぐに大丈夫と言えますか。</w:t>
      </w:r>
    </w:p>
    <w:p>
      <w:r>
        <w:t>**Corretor:** 正確な判断は保険会社の確認が必要です。必要な情報を整理して確認しましょう。</w:t>
      </w:r>
    </w:p>
    <w:p>
      <w:pPr>
        <w:pStyle w:val="Heading2"/>
      </w:pPr>
      <w:r>
        <w:t>Versão em português brasileiro</w:t>
      </w:r>
    </w:p>
    <w:p>
      <w:r>
        <w:t>**Cliente:** Nesse caso, posso usar o seguro?</w:t>
      </w:r>
    </w:p>
    <w:p>
      <w:r>
        <w:t>**Corretor:** Primeiro vamos conferir o contrato e a situação. Pode haver exclusão ou regra específica de cobertura.</w:t>
      </w:r>
    </w:p>
    <w:p>
      <w:r>
        <w:t>**Cliente:** Dá para dizer agora que está tudo certo?</w:t>
      </w:r>
    </w:p>
    <w:p>
      <w:r>
        <w:t>**Corretor:** A decisão correta precisa da confirmação da seguradora. Vamos organizar as informações e verificar.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Não prometer cobertura antes de verificar exclusões e condições especiais.</w:t>
      </w:r>
    </w:p>
    <w:p>
      <w:pPr>
        <w:pStyle w:val="ListBullet"/>
      </w:pPr>
      <w:r>
        <w:t>Separar orientação comercial de decisão formal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AUTO-0074 - 使用者 - Usuário do veículo</w:t>
      </w:r>
    </w:p>
    <w:p>
      <w:pPr>
        <w:pStyle w:val="ListBullet"/>
      </w:pPr>
      <w:r>
        <w:t>AUTO-0075 - 記名被保険者 - Segurado principal nomeado</w:t>
      </w:r>
    </w:p>
    <w:p>
      <w:pPr>
        <w:pStyle w:val="ListBullet"/>
      </w:pPr>
      <w:r>
        <w:t>AUTO-0076 - 家族限定 - Restrição a familiares</w:t>
      </w:r>
    </w:p>
    <w:p>
      <w:pPr>
        <w:pStyle w:val="ListBullet"/>
      </w:pPr>
      <w:r>
        <w:t>AUTO-0077 - 夫婦限定 - Restrição a casal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FAQ-AUTO-0071</w:t>
      </w:r>
    </w:p>
    <w:p>
      <w:pPr>
        <w:pStyle w:val="ListBullet"/>
      </w:pPr>
      <w:r>
        <w:t>FAQ-AUTO-0072</w:t>
      </w:r>
    </w:p>
    <w:p>
      <w:pPr>
        <w:pStyle w:val="ListBullet"/>
      </w:pPr>
      <w:r>
        <w:t>FAQ-AUTO-0073</w:t>
      </w:r>
    </w:p>
    <w:p>
      <w:pPr>
        <w:pStyle w:val="ListBullet"/>
      </w:pPr>
      <w:r>
        <w:t>FAQ-AUTO-0074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CASE-AUTO-0035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`02_MasterDictionary/AUTO/AUTO-0074.md`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`14_FAQ/AUTO/FAQ-AUTO-0071.md`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DIALOGUE-AUTO-0026 - Explicando coberturas adicionais especiais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DIALOGUE-AUTO-0026</w:t>
      </w:r>
    </w:p>
    <w:p>
      <w:pPr>
        <w:pStyle w:val="Heading2"/>
      </w:pPr>
      <w:r>
        <w:t>Situação de atendimento</w:t>
      </w:r>
    </w:p>
    <w:p>
      <w:r>
        <w:t>Cliente brasileiro pergunta se uma situação especial está coberta ou se há risco de recusa pela seguradora.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Explicando coberturas adicionais especiais.</w:t>
      </w:r>
    </w:p>
    <w:p>
      <w:pPr>
        <w:pStyle w:val="Heading2"/>
      </w:pPr>
      <w:r>
        <w:t>Versão em japonês</w:t>
      </w:r>
    </w:p>
    <w:p>
      <w:r>
        <w:t>**Cliente:** この場合、保険は使えますか。</w:t>
      </w:r>
    </w:p>
    <w:p>
      <w:r>
        <w:t>**Corretor:** まず契約内容と事故の状況を確認します。補償対象外や免責事項に該当する可能性もあります。</w:t>
      </w:r>
    </w:p>
    <w:p>
      <w:r>
        <w:t>**Cliente:** すぐに大丈夫と言えますか。</w:t>
      </w:r>
    </w:p>
    <w:p>
      <w:r>
        <w:t>**Corretor:** 正確な判断は保険会社の確認が必要です。必要な情報を整理して確認しましょう。</w:t>
      </w:r>
    </w:p>
    <w:p>
      <w:pPr>
        <w:pStyle w:val="Heading2"/>
      </w:pPr>
      <w:r>
        <w:t>Versão em português brasileiro</w:t>
      </w:r>
    </w:p>
    <w:p>
      <w:r>
        <w:t>**Cliente:** Nesse caso, posso usar o seguro?</w:t>
      </w:r>
    </w:p>
    <w:p>
      <w:r>
        <w:t>**Corretor:** Primeiro vamos conferir o contrato e a situação. Pode haver exclusão ou regra específica de cobertura.</w:t>
      </w:r>
    </w:p>
    <w:p>
      <w:r>
        <w:t>**Cliente:** Dá para dizer agora que está tudo certo?</w:t>
      </w:r>
    </w:p>
    <w:p>
      <w:r>
        <w:t>**Corretor:** A decisão correta precisa da confirmação da seguradora. Vamos organizar as informações e verificar.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Não prometer cobertura antes de verificar exclusões e condições especiais.</w:t>
      </w:r>
    </w:p>
    <w:p>
      <w:pPr>
        <w:pStyle w:val="ListBullet"/>
      </w:pPr>
      <w:r>
        <w:t>Separar orientação comercial de decisão formal da seguradora.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AUTO-0078 - 他車運転特約 - Cobertura adicional para dirigir outro veículo</w:t>
      </w:r>
    </w:p>
    <w:p>
      <w:pPr>
        <w:pStyle w:val="ListBullet"/>
      </w:pPr>
      <w:r>
        <w:t>AUTO-0079 - ファミリーバイク特約 - Cobertura adicional para moto pequena da família</w:t>
      </w:r>
    </w:p>
    <w:p>
      <w:pPr>
        <w:pStyle w:val="ListBullet"/>
      </w:pPr>
      <w:r>
        <w:t>AUTO-0080 - 個人賠償責任特約 - Cobertura adicional de responsabilidade civil pessoal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FAQ-AUTO-0075</w:t>
      </w:r>
    </w:p>
    <w:p>
      <w:pPr>
        <w:pStyle w:val="ListBullet"/>
      </w:pPr>
      <w:r>
        <w:t>FAQ-AUTO-0076</w:t>
      </w:r>
    </w:p>
    <w:p>
      <w:pPr>
        <w:pStyle w:val="ListBullet"/>
      </w:pPr>
      <w:r>
        <w:t>FAQ-AUTO-0077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CASE-AUTO-0036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`02_MasterDictionary/AUTO/AUTO-0078.md`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exclusao</w:t>
      </w:r>
    </w:p>
    <w:p>
      <w:pPr>
        <w:pStyle w:val="ListBullet"/>
      </w:pPr>
      <w:r>
        <w:t>cobertura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`14_FAQ/AUTO/FAQ-AUTO-0075.md`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Sétimo e oitavo lotes de diálogos AUTO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