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AUTO_TERMS_0061_0080 - Sétimo e oitavo lotes de verbetes AUTO</w:t>
      </w:r>
    </w:p>
    <w:p>
      <w:r>
        <w:t>————————————————————————</w:t>
      </w:r>
    </w:p>
    <w:p>
      <w:pPr>
        <w:pStyle w:val="Heading1"/>
      </w:pPr>
      <w:r>
        <w:t>AUTO-0061 - 免責事項 - Exclusões e limitações de cobertura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免責事項</w:t>
      </w:r>
    </w:p>
    <w:p>
      <w:pPr>
        <w:pStyle w:val="Heading2"/>
      </w:pPr>
      <w:r>
        <w:t>Tradução Português</w:t>
      </w:r>
    </w:p>
    <w:p>
      <w:r>
        <w:t>Exclusões e limitações de cobertura</w:t>
      </w:r>
    </w:p>
    <w:p>
      <w:pPr>
        <w:pStyle w:val="Heading2"/>
      </w:pPr>
      <w:r>
        <w:t>Definição Técnica</w:t>
      </w:r>
    </w:p>
    <w:p>
      <w:r>
        <w:t>Condições, situações ou eventos em que a seguradora pode não pagar indenização, conforme contrato e regras aplicáveis.</w:t>
      </w:r>
    </w:p>
    <w:p>
      <w:pPr>
        <w:pStyle w:val="Heading2"/>
      </w:pPr>
      <w:r>
        <w:t>Explicação Simplificada</w:t>
      </w:r>
    </w:p>
    <w:p>
      <w:r>
        <w:t>São situações em que o seguro pode não cobrir.</w:t>
      </w:r>
    </w:p>
    <w:p>
      <w:pPr>
        <w:pStyle w:val="Heading2"/>
      </w:pPr>
      <w:r>
        <w:t>Como explicar ao cliente brasileiro</w:t>
      </w:r>
    </w:p>
    <w:p>
      <w:r>
        <w:t>Mesmo tendo seguro, existem situações que podem ficar fora da cobertura. Por isso precisamos confirmar as exclusões antes de prometer atendimento.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免責事項に該当するか確認します。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exclusões e limitações de cobertura.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AUTO-0062 - 補償対象外 - Fora da cobertura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FAQ-AUTO-0058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AUTO-0062 - 補償対象外 - Fora da cobertura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補償対象外</w:t>
      </w:r>
    </w:p>
    <w:p>
      <w:pPr>
        <w:pStyle w:val="Heading2"/>
      </w:pPr>
      <w:r>
        <w:t>Tradução Português</w:t>
      </w:r>
    </w:p>
    <w:p>
      <w:r>
        <w:t>Fora da cobertura</w:t>
      </w:r>
    </w:p>
    <w:p>
      <w:pPr>
        <w:pStyle w:val="Heading2"/>
      </w:pPr>
      <w:r>
        <w:t>Definição Técnica</w:t>
      </w:r>
    </w:p>
    <w:p>
      <w:r>
        <w:t>Situação, dano, uso ou pessoa que não está incluída na proteção contratada.</w:t>
      </w:r>
    </w:p>
    <w:p>
      <w:pPr>
        <w:pStyle w:val="Heading2"/>
      </w:pPr>
      <w:r>
        <w:t>Explicação Simplificada</w:t>
      </w:r>
    </w:p>
    <w:p>
      <w:r>
        <w:t>É algo que o seguro não cobre.</w:t>
      </w:r>
    </w:p>
    <w:p>
      <w:pPr>
        <w:pStyle w:val="Heading2"/>
      </w:pPr>
      <w:r>
        <w:t>Como explicar ao cliente brasileiro</w:t>
      </w:r>
    </w:p>
    <w:p>
      <w:r>
        <w:t>Se algo estiver fora da cobertura, a seguradora pode recusar o pagamento. Vamos conferir antes de orientar o cliente.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補償対象外に該当するか確認します。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fora da cobertura.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FAQ-AUTO-0059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AUTO-0061 - 免責事項 - Exclusões e limitações de cobertura</w:t>
      </w:r>
    </w:p>
    <w:p>
      <w:pPr>
        <w:pStyle w:val="ListBullet"/>
      </w:pPr>
      <w:r>
        <w:t>AUTO-0063 - 飲酒運転 - Direção sob efeito de álcool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FAQ-AUTO-0059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AUTO-0063 - 飲酒運転 - Direção sob efeito de álcool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飲酒運転</w:t>
      </w:r>
    </w:p>
    <w:p>
      <w:pPr>
        <w:pStyle w:val="Heading2"/>
      </w:pPr>
      <w:r>
        <w:t>Tradução Português</w:t>
      </w:r>
    </w:p>
    <w:p>
      <w:r>
        <w:t>Direção sob efeito de álcool</w:t>
      </w:r>
    </w:p>
    <w:p>
      <w:pPr>
        <w:pStyle w:val="Heading2"/>
      </w:pPr>
      <w:r>
        <w:t>Definição Técnica</w:t>
      </w:r>
    </w:p>
    <w:p>
      <w:r>
        <w:t>Condução de veículo após consumo de álcool, situação que pode gerar exclusão, recusa de cobertura ou consequências legais.</w:t>
      </w:r>
    </w:p>
    <w:p>
      <w:pPr>
        <w:pStyle w:val="Heading2"/>
      </w:pPr>
      <w:r>
        <w:t>Explicação Simplificada</w:t>
      </w:r>
    </w:p>
    <w:p>
      <w:r>
        <w:t>É dirigir depois de beber.</w:t>
      </w:r>
    </w:p>
    <w:p>
      <w:pPr>
        <w:pStyle w:val="Heading2"/>
      </w:pPr>
      <w:r>
        <w:t>Como explicar ao cliente brasileiro</w:t>
      </w:r>
    </w:p>
    <w:p>
      <w:r>
        <w:t>Dirigir após beber pode causar recusa de cobertura e também problema legal. O cliente deve entender que é uma situação muito grave.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飲酒運転に該当するか確認します。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direção sob efeito de álcool.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AUTO-0062 - 補償対象外 - Fora da cobertura</w:t>
      </w:r>
    </w:p>
    <w:p>
      <w:pPr>
        <w:pStyle w:val="ListBullet"/>
      </w:pPr>
      <w:r>
        <w:t>AUTO-0064 - 無免許運転 - Direção sem habilitação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FAQ-AUTO-0060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AUTO-0064 - 無免許運転 - Direção sem habilitação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無免許運転</w:t>
      </w:r>
    </w:p>
    <w:p>
      <w:pPr>
        <w:pStyle w:val="Heading2"/>
      </w:pPr>
      <w:r>
        <w:t>Tradução Português</w:t>
      </w:r>
    </w:p>
    <w:p>
      <w:r>
        <w:t>Direção sem habilitação</w:t>
      </w:r>
    </w:p>
    <w:p>
      <w:pPr>
        <w:pStyle w:val="Heading2"/>
      </w:pPr>
      <w:r>
        <w:t>Definição Técnica</w:t>
      </w:r>
    </w:p>
    <w:p>
      <w:r>
        <w:t>Condução de veículo sem licença válida ou sem autorização legal adequada para dirigir.</w:t>
      </w:r>
    </w:p>
    <w:p>
      <w:pPr>
        <w:pStyle w:val="Heading2"/>
      </w:pPr>
      <w:r>
        <w:t>Explicação Simplificada</w:t>
      </w:r>
    </w:p>
    <w:p>
      <w:r>
        <w:t>É dirigir sem carteira válida.</w:t>
      </w:r>
    </w:p>
    <w:p>
      <w:pPr>
        <w:pStyle w:val="Heading2"/>
      </w:pPr>
      <w:r>
        <w:t>Como explicar ao cliente brasileiro</w:t>
      </w:r>
    </w:p>
    <w:p>
      <w:r>
        <w:t>Se a pessoa dirige sem habilitação válida, a cobertura pode ser afetada e há risco legal sério.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無免許運転に該当するか確認します。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direção sem habilitação.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AUTO-0063 - 飲酒運転 - Direção sob efeito de álcool</w:t>
      </w:r>
    </w:p>
    <w:p>
      <w:pPr>
        <w:pStyle w:val="ListBullet"/>
      </w:pPr>
      <w:r>
        <w:t>AUTO-0065 - 重大な過失 - Culpa grave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FAQ-AUTO-0061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AUTO-0065 - 重大な過失 - Culpa grave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重大な過失</w:t>
      </w:r>
    </w:p>
    <w:p>
      <w:pPr>
        <w:pStyle w:val="Heading2"/>
      </w:pPr>
      <w:r>
        <w:t>Tradução Português</w:t>
      </w:r>
    </w:p>
    <w:p>
      <w:r>
        <w:t>Culpa grave</w:t>
      </w:r>
    </w:p>
    <w:p>
      <w:pPr>
        <w:pStyle w:val="Heading2"/>
      </w:pPr>
      <w:r>
        <w:t>Definição Técnica</w:t>
      </w:r>
    </w:p>
    <w:p>
      <w:r>
        <w:t>Conduta com descuido muito sério que aumenta significativamente o risco ou contribui para o dano.</w:t>
      </w:r>
    </w:p>
    <w:p>
      <w:pPr>
        <w:pStyle w:val="Heading2"/>
      </w:pPr>
      <w:r>
        <w:t>Explicação Simplificada</w:t>
      </w:r>
    </w:p>
    <w:p>
      <w:r>
        <w:t>É uma falha muito séria de cuidado.</w:t>
      </w:r>
    </w:p>
    <w:p>
      <w:pPr>
        <w:pStyle w:val="Heading2"/>
      </w:pPr>
      <w:r>
        <w:t>Como explicar ao cliente brasileiro</w:t>
      </w:r>
    </w:p>
    <w:p>
      <w:r>
        <w:t>A seguradora pode analisar se houve culpa grave. Isso não deve ser simplificado como acidente comum.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重大な過失に該当するか確認します。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culpa grave.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AUTO-0064 - 無免許運転 - Direção sem habilitação</w:t>
      </w:r>
    </w:p>
    <w:p>
      <w:pPr>
        <w:pStyle w:val="ListBullet"/>
      </w:pPr>
      <w:r>
        <w:t>AUTO-0066 - 故意 - Ato intencional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FAQ-AUTO-0062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AUTO-0066 - 故意 - Ato intencional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故意</w:t>
      </w:r>
    </w:p>
    <w:p>
      <w:pPr>
        <w:pStyle w:val="Heading2"/>
      </w:pPr>
      <w:r>
        <w:t>Tradução Português</w:t>
      </w:r>
    </w:p>
    <w:p>
      <w:r>
        <w:t>Ato intencional</w:t>
      </w:r>
    </w:p>
    <w:p>
      <w:pPr>
        <w:pStyle w:val="Heading2"/>
      </w:pPr>
      <w:r>
        <w:t>Definição Técnica</w:t>
      </w:r>
    </w:p>
    <w:p>
      <w:r>
        <w:t>Ação praticada de propósito para causar dano, perda ou acidente.</w:t>
      </w:r>
    </w:p>
    <w:p>
      <w:pPr>
        <w:pStyle w:val="Heading2"/>
      </w:pPr>
      <w:r>
        <w:t>Explicação Simplificada</w:t>
      </w:r>
    </w:p>
    <w:p>
      <w:r>
        <w:t>É fazer de propósito.</w:t>
      </w:r>
    </w:p>
    <w:p>
      <w:pPr>
        <w:pStyle w:val="Heading2"/>
      </w:pPr>
      <w:r>
        <w:t>Como explicar ao cliente brasileiro</w:t>
      </w:r>
    </w:p>
    <w:p>
      <w:r>
        <w:t>Seguro não é feito para cobrir dano causado intencionalmente. Se houver suspeita de ato intencional, a análise será rigorosa.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故意に該当するか確認します。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ato intencional.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AUTO-0065 - 重大な過失 - Culpa grave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FAQ-AUTO-0063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AUTO-0067 - 地震 - Terremoto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地震</w:t>
      </w:r>
    </w:p>
    <w:p>
      <w:pPr>
        <w:pStyle w:val="Heading2"/>
      </w:pPr>
      <w:r>
        <w:t>Tradução Português</w:t>
      </w:r>
    </w:p>
    <w:p>
      <w:r>
        <w:t>Terremoto</w:t>
      </w:r>
    </w:p>
    <w:p>
      <w:pPr>
        <w:pStyle w:val="Heading2"/>
      </w:pPr>
      <w:r>
        <w:t>Definição Técnica</w:t>
      </w:r>
    </w:p>
    <w:p>
      <w:r>
        <w:t>Fenômeno sísmico que pode causar danos ao veículo e cuja cobertura depende das condições do contrato.</w:t>
      </w:r>
    </w:p>
    <w:p>
      <w:pPr>
        <w:pStyle w:val="Heading2"/>
      </w:pPr>
      <w:r>
        <w:t>Explicação Simplificada</w:t>
      </w:r>
    </w:p>
    <w:p>
      <w:r>
        <w:t>É dano causado por terremoto.</w:t>
      </w:r>
    </w:p>
    <w:p>
      <w:pPr>
        <w:pStyle w:val="Heading2"/>
      </w:pPr>
      <w:r>
        <w:t>Como explicar ao cliente brasileiro</w:t>
      </w:r>
    </w:p>
    <w:p>
      <w:r>
        <w:t>Danos por terremoto podem ter regra especial ou não estar cobertos. Precisamos conferir a apólice.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地震に該当するか確認します。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terremoto.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AUTO-0068 - 台風 - Tufão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FAQ-AUTO-0064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AUTO-0068 - 台風 - Tufão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台風</w:t>
      </w:r>
    </w:p>
    <w:p>
      <w:pPr>
        <w:pStyle w:val="Heading2"/>
      </w:pPr>
      <w:r>
        <w:t>Tradução Português</w:t>
      </w:r>
    </w:p>
    <w:p>
      <w:r>
        <w:t>Tufão</w:t>
      </w:r>
    </w:p>
    <w:p>
      <w:pPr>
        <w:pStyle w:val="Heading2"/>
      </w:pPr>
      <w:r>
        <w:t>Definição Técnica</w:t>
      </w:r>
    </w:p>
    <w:p>
      <w:r>
        <w:t>Fenômeno meteorológico com vento forte e chuva intensa que pode causar danos ao veículo.</w:t>
      </w:r>
    </w:p>
    <w:p>
      <w:pPr>
        <w:pStyle w:val="Heading2"/>
      </w:pPr>
      <w:r>
        <w:t>Explicação Simplificada</w:t>
      </w:r>
    </w:p>
    <w:p>
      <w:r>
        <w:t>É dano relacionado a tufão.</w:t>
      </w:r>
    </w:p>
    <w:p>
      <w:pPr>
        <w:pStyle w:val="Heading2"/>
      </w:pPr>
      <w:r>
        <w:t>Como explicar ao cliente brasileiro</w:t>
      </w:r>
    </w:p>
    <w:p>
      <w:r>
        <w:t>No Japão, tufões podem causar danos ao carro. A cobertura depende das condições contratadas.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台風に該当するか確認します。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tufão.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AUTO-0067 - 地震 - Terremoto</w:t>
      </w:r>
    </w:p>
    <w:p>
      <w:pPr>
        <w:pStyle w:val="ListBullet"/>
      </w:pPr>
      <w:r>
        <w:t>AUTO-0069 - 洪水 - Inundação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FAQ-AUTO-0065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AUTO-0069 - 洪水 - Inundação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AUTO-0069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洪水</w:t>
      </w:r>
    </w:p>
    <w:p>
      <w:pPr>
        <w:pStyle w:val="Heading2"/>
      </w:pPr>
      <w:r>
        <w:t>Tradução Português</w:t>
      </w:r>
    </w:p>
    <w:p>
      <w:r>
        <w:t>Inundação</w:t>
      </w:r>
    </w:p>
    <w:p>
      <w:pPr>
        <w:pStyle w:val="Heading2"/>
      </w:pPr>
      <w:r>
        <w:t>Definição Técnica</w:t>
      </w:r>
    </w:p>
    <w:p>
      <w:r>
        <w:t>Acúmulo ou invasão de água que causa dano ao veículo, podendo estar sujeito a regra específica de cobertura.</w:t>
      </w:r>
    </w:p>
    <w:p>
      <w:pPr>
        <w:pStyle w:val="Heading2"/>
      </w:pPr>
      <w:r>
        <w:t>Explicação Simplificada</w:t>
      </w:r>
    </w:p>
    <w:p>
      <w:r>
        <w:t>É dano por enchente ou inundação.</w:t>
      </w:r>
    </w:p>
    <w:p>
      <w:pPr>
        <w:pStyle w:val="Heading2"/>
      </w:pPr>
      <w:r>
        <w:t>Como explicar ao cliente brasileiro</w:t>
      </w:r>
    </w:p>
    <w:p>
      <w:r>
        <w:t>Se o carro foi atingido por água, precisamos verificar se a cobertura contratada inclui esse tipo de dano.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洪水に該当するか確認します。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inundação.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AUTO-0068 - 台風 - Tufão</w:t>
      </w:r>
    </w:p>
    <w:p>
      <w:pPr>
        <w:pStyle w:val="ListBullet"/>
      </w:pPr>
      <w:r>
        <w:t>AUTO-0070 - 盗難 - Roubo ou furto do veículo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FAQ-AUTO-0066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AUTO-0070 - 盗難 - Roubo ou furto do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盗難</w:t>
      </w:r>
    </w:p>
    <w:p>
      <w:pPr>
        <w:pStyle w:val="Heading2"/>
      </w:pPr>
      <w:r>
        <w:t>Tradução Português</w:t>
      </w:r>
    </w:p>
    <w:p>
      <w:r>
        <w:t>Roubo ou furto do veículo</w:t>
      </w:r>
    </w:p>
    <w:p>
      <w:pPr>
        <w:pStyle w:val="Heading2"/>
      </w:pPr>
      <w:r>
        <w:t>Definição Técnica</w:t>
      </w:r>
    </w:p>
    <w:p>
      <w:r>
        <w:t>Subtração do veículo ou de partes, conforme definição e condições aplicáveis na apólice.</w:t>
      </w:r>
    </w:p>
    <w:p>
      <w:pPr>
        <w:pStyle w:val="Heading2"/>
      </w:pPr>
      <w:r>
        <w:t>Explicação Simplificada</w:t>
      </w:r>
    </w:p>
    <w:p>
      <w:r>
        <w:t>É quando o carro é roubado ou furtado.</w:t>
      </w:r>
    </w:p>
    <w:p>
      <w:pPr>
        <w:pStyle w:val="Heading2"/>
      </w:pPr>
      <w:r>
        <w:t>Como explicar ao cliente brasileiro</w:t>
      </w:r>
    </w:p>
    <w:p>
      <w:r>
        <w:t>Se houver roubo ou furto, registre formalmente e avise a seguradora. A cobertura depende do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盗難に該当するか確認します。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roubo ou furto do veículo.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AUTO-0069 - 洪水 - Inundação</w:t>
      </w:r>
    </w:p>
    <w:p>
      <w:pPr>
        <w:pStyle w:val="ListBullet"/>
      </w:pPr>
      <w:r>
        <w:t>AUTO-0071 - いたずら - Vandalismo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FAQ-AUTO-0067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AUTO-0071 - いたずら - Vandalismo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いたずら</w:t>
      </w:r>
    </w:p>
    <w:p>
      <w:pPr>
        <w:pStyle w:val="Heading2"/>
      </w:pPr>
      <w:r>
        <w:t>Tradução Português</w:t>
      </w:r>
    </w:p>
    <w:p>
      <w:r>
        <w:t>Vandalismo</w:t>
      </w:r>
    </w:p>
    <w:p>
      <w:pPr>
        <w:pStyle w:val="Heading2"/>
      </w:pPr>
      <w:r>
        <w:t>Definição Técnica</w:t>
      </w:r>
    </w:p>
    <w:p>
      <w:r>
        <w:t>Dano causado por terceiro por brincadeira, má intenção ou ato de destruição, conforme análise da seguradora.</w:t>
      </w:r>
    </w:p>
    <w:p>
      <w:pPr>
        <w:pStyle w:val="Heading2"/>
      </w:pPr>
      <w:r>
        <w:t>Explicação Simplificada</w:t>
      </w:r>
    </w:p>
    <w:p>
      <w:r>
        <w:t>É dano causado por outra pessoa de forma indevida.</w:t>
      </w:r>
    </w:p>
    <w:p>
      <w:pPr>
        <w:pStyle w:val="Heading2"/>
      </w:pPr>
      <w:r>
        <w:t>Como explicar ao cliente brasileiro</w:t>
      </w:r>
    </w:p>
    <w:p>
      <w:r>
        <w:t>Risco de vandalismo precisa ser documentado. Fotos, boletim ou registro podem ajudar a análise.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いたずらに該当するか確認します。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vandalismo.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AUTO-0070 - 盗難 - Roubo ou furto do veículo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FAQ-AUTO-0068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AUTO-0072 - 飛び石 - Dano por pedra lançada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飛び石</w:t>
      </w:r>
    </w:p>
    <w:p>
      <w:pPr>
        <w:pStyle w:val="Heading2"/>
      </w:pPr>
      <w:r>
        <w:t>Tradução Português</w:t>
      </w:r>
    </w:p>
    <w:p>
      <w:r>
        <w:t>Dano por pedra lançada</w:t>
      </w:r>
    </w:p>
    <w:p>
      <w:pPr>
        <w:pStyle w:val="Heading2"/>
      </w:pPr>
      <w:r>
        <w:t>Definição Técnica</w:t>
      </w:r>
    </w:p>
    <w:p>
      <w:r>
        <w:t>Dano causado por pedra ou objeto pequeno lançado contra o veículo, frequentemente no para-brisa ou carroceria.</w:t>
      </w:r>
    </w:p>
    <w:p>
      <w:pPr>
        <w:pStyle w:val="Heading2"/>
      </w:pPr>
      <w:r>
        <w:t>Explicação Simplificada</w:t>
      </w:r>
    </w:p>
    <w:p>
      <w:r>
        <w:t>É quando uma pedra atinge o carro.</w:t>
      </w:r>
    </w:p>
    <w:p>
      <w:pPr>
        <w:pStyle w:val="Heading2"/>
      </w:pPr>
      <w:r>
        <w:t>Como explicar ao cliente brasileiro</w:t>
      </w:r>
    </w:p>
    <w:p>
      <w:r>
        <w:t>Dano por pedra, como no para-brisa, deve ser verificado conforme cobertura do veículo e franquia.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飛び石に該当するか確認します。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dano por pedra lançada.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FAQ-AUTO-0069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AUTO-0071 - いたずら - Vandalismo</w:t>
      </w:r>
    </w:p>
    <w:p>
      <w:pPr>
        <w:pStyle w:val="ListBullet"/>
      </w:pPr>
      <w:r>
        <w:t>AUTO-0073 - 自然災害 - Desastre natural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FAQ-AUTO-0069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AUTO-0073 - 自然災害 - Desastre natural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自然災害</w:t>
      </w:r>
    </w:p>
    <w:p>
      <w:pPr>
        <w:pStyle w:val="Heading2"/>
      </w:pPr>
      <w:r>
        <w:t>Tradução Português</w:t>
      </w:r>
    </w:p>
    <w:p>
      <w:r>
        <w:t>Desastre natural</w:t>
      </w:r>
    </w:p>
    <w:p>
      <w:pPr>
        <w:pStyle w:val="Heading2"/>
      </w:pPr>
      <w:r>
        <w:t>Definição Técnica</w:t>
      </w:r>
    </w:p>
    <w:p>
      <w:r>
        <w:t>Evento da natureza, como tufão, inundação, terremoto ou outros fenômenos, que pode causar dano ao veículo.</w:t>
      </w:r>
    </w:p>
    <w:p>
      <w:pPr>
        <w:pStyle w:val="Heading2"/>
      </w:pPr>
      <w:r>
        <w:t>Explicação Simplificada</w:t>
      </w:r>
    </w:p>
    <w:p>
      <w:r>
        <w:t>É dano causado por fenômeno natural.</w:t>
      </w:r>
    </w:p>
    <w:p>
      <w:pPr>
        <w:pStyle w:val="Heading2"/>
      </w:pPr>
      <w:r>
        <w:t>Como explicar ao cliente brasileiro</w:t>
      </w:r>
    </w:p>
    <w:p>
      <w:r>
        <w:t>Nem todo desastre natural é tratado da mesma forma no seguro. Precisamos verificar qual evento ocorreu e qual cobertura existe.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自然災害に該当するか確認します。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desastre natural.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FAQ-AUTO-0070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AUTO-0074 - 使用者 - Usuário do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使用者</w:t>
      </w:r>
    </w:p>
    <w:p>
      <w:pPr>
        <w:pStyle w:val="Heading2"/>
      </w:pPr>
      <w:r>
        <w:t>Tradução Português</w:t>
      </w:r>
    </w:p>
    <w:p>
      <w:r>
        <w:t>Usuário do veículo</w:t>
      </w:r>
    </w:p>
    <w:p>
      <w:pPr>
        <w:pStyle w:val="Heading2"/>
      </w:pPr>
      <w:r>
        <w:t>Definição Técnica</w:t>
      </w:r>
    </w:p>
    <w:p>
      <w:r>
        <w:t>Pessoa que usa o veículo, podendo ou não ser o proprietário, contratante ou segurado principal.</w:t>
      </w:r>
    </w:p>
    <w:p>
      <w:pPr>
        <w:pStyle w:val="Heading2"/>
      </w:pPr>
      <w:r>
        <w:t>Explicação Simplificada</w:t>
      </w:r>
    </w:p>
    <w:p>
      <w:r>
        <w:t>É quem usa o carro.</w:t>
      </w:r>
    </w:p>
    <w:p>
      <w:pPr>
        <w:pStyle w:val="Heading2"/>
      </w:pPr>
      <w:r>
        <w:t>Como explicar ao cliente brasileiro</w:t>
      </w:r>
    </w:p>
    <w:p>
      <w:r>
        <w:t>Precisamos saber quem realmente usa o carro, porque isso pode afetar condições, condutores e análise de risco.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使用者に該当するか確認します。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usuário do veículo.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AUTO-0075 - 記名被保険者 - Segurado principal nomeado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FAQ-AUTO-0071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AUTO-0075 - 記名被保険者 - Segurado principal nomeado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記名被保険者</w:t>
      </w:r>
    </w:p>
    <w:p>
      <w:pPr>
        <w:pStyle w:val="Heading2"/>
      </w:pPr>
      <w:r>
        <w:t>Tradução Português</w:t>
      </w:r>
    </w:p>
    <w:p>
      <w:r>
        <w:t>Segurado principal nomeado</w:t>
      </w:r>
    </w:p>
    <w:p>
      <w:pPr>
        <w:pStyle w:val="Heading2"/>
      </w:pPr>
      <w:r>
        <w:t>Definição Técnica</w:t>
      </w:r>
    </w:p>
    <w:p>
      <w:r>
        <w:t>Pessoa indicada na apólice como segurado principal, usada como referência para certas condições do contrato.</w:t>
      </w:r>
    </w:p>
    <w:p>
      <w:pPr>
        <w:pStyle w:val="Heading2"/>
      </w:pPr>
      <w:r>
        <w:t>Explicação Simplificada</w:t>
      </w:r>
    </w:p>
    <w:p>
      <w:r>
        <w:t>É a pessoa principal indicada no seguro.</w:t>
      </w:r>
    </w:p>
    <w:p>
      <w:pPr>
        <w:pStyle w:val="Heading2"/>
      </w:pPr>
      <w:r>
        <w:t>Como explicar ao cliente brasileiro</w:t>
      </w:r>
    </w:p>
    <w:p>
      <w:r>
        <w:t>O segurado principal é importante para definir condições do contrato. Ele não deve ser escolhido sem conferir a realidade de uso.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記名被保険者に該当するか確認します。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segurado principal nomeado.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AUTO-0074 - 使用者 - Usuário do veículo</w:t>
      </w:r>
    </w:p>
    <w:p>
      <w:pPr>
        <w:pStyle w:val="ListBullet"/>
      </w:pPr>
      <w:r>
        <w:t>AUTO-0076 - 家族限定 - Restrição a familiares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FAQ-AUTO-0072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AUTO-0076 - 家族限定 - Restrição a familiares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家族限定</w:t>
      </w:r>
    </w:p>
    <w:p>
      <w:pPr>
        <w:pStyle w:val="Heading2"/>
      </w:pPr>
      <w:r>
        <w:t>Tradução Português</w:t>
      </w:r>
    </w:p>
    <w:p>
      <w:r>
        <w:t>Restrição a familiares</w:t>
      </w:r>
    </w:p>
    <w:p>
      <w:pPr>
        <w:pStyle w:val="Heading2"/>
      </w:pPr>
      <w:r>
        <w:t>Definição Técnica</w:t>
      </w:r>
    </w:p>
    <w:p>
      <w:r>
        <w:t>Condição contratual que limita a cobertura a determinados familiares, conforme definição da seguradora.</w:t>
      </w:r>
    </w:p>
    <w:p>
      <w:pPr>
        <w:pStyle w:val="Heading2"/>
      </w:pPr>
      <w:r>
        <w:t>Explicação Simplificada</w:t>
      </w:r>
    </w:p>
    <w:p>
      <w:r>
        <w:t>É quando só familiares definidos podem dirigir com cobertura.</w:t>
      </w:r>
    </w:p>
    <w:p>
      <w:pPr>
        <w:pStyle w:val="Heading2"/>
      </w:pPr>
      <w:r>
        <w:t>Como explicar ao cliente brasileiro</w:t>
      </w:r>
    </w:p>
    <w:p>
      <w:r>
        <w:t>Se houver restrição a familiares, alguém fora desse grupo pode não estar coberto ao dirigir.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家族限定に該当するか確認します。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restrição a familiares.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AUTO-0075 - 記名被保険者 - Segurado principal nomeado</w:t>
      </w:r>
    </w:p>
    <w:p>
      <w:pPr>
        <w:pStyle w:val="ListBullet"/>
      </w:pPr>
      <w:r>
        <w:t>AUTO-0077 - 夫婦限定 - Restrição a casal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FAQ-AUTO-0073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AUTO-0077 - 夫婦限定 - Restrição a casal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夫婦限定</w:t>
      </w:r>
    </w:p>
    <w:p>
      <w:pPr>
        <w:pStyle w:val="Heading2"/>
      </w:pPr>
      <w:r>
        <w:t>Tradução Português</w:t>
      </w:r>
    </w:p>
    <w:p>
      <w:r>
        <w:t>Restrição a casal</w:t>
      </w:r>
    </w:p>
    <w:p>
      <w:pPr>
        <w:pStyle w:val="Heading2"/>
      </w:pPr>
      <w:r>
        <w:t>Definição Técnica</w:t>
      </w:r>
    </w:p>
    <w:p>
      <w:r>
        <w:t>Condição contratual que limita a cobertura ao casal definido nas regras da seguradora.</w:t>
      </w:r>
    </w:p>
    <w:p>
      <w:pPr>
        <w:pStyle w:val="Heading2"/>
      </w:pPr>
      <w:r>
        <w:t>Explicação Simplificada</w:t>
      </w:r>
    </w:p>
    <w:p>
      <w:r>
        <w:t>É quando a cobertura fica limitada ao casal.</w:t>
      </w:r>
    </w:p>
    <w:p>
      <w:pPr>
        <w:pStyle w:val="Heading2"/>
      </w:pPr>
      <w:r>
        <w:t>Como explicar ao cliente brasileiro</w:t>
      </w:r>
    </w:p>
    <w:p>
      <w:r>
        <w:t>Se o contrato for limitado ao casal, outro motorista pode ficar fora da cobertura.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夫婦限定に該当するか確認します。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restrição a casal.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AUTO-0076 - 家族限定 - Restrição a familiares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FAQ-AUTO-0074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AUTO-0078 - 他車運転特約 - Cobertura adicional para dirigir outro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他車運転特約</w:t>
      </w:r>
    </w:p>
    <w:p>
      <w:pPr>
        <w:pStyle w:val="Heading2"/>
      </w:pPr>
      <w:r>
        <w:t>Tradução Português</w:t>
      </w:r>
    </w:p>
    <w:p>
      <w:r>
        <w:t>Cobertura adicional para dirigir outro veículo</w:t>
      </w:r>
    </w:p>
    <w:p>
      <w:pPr>
        <w:pStyle w:val="Heading2"/>
      </w:pPr>
      <w:r>
        <w:t>Definição Técnica</w:t>
      </w:r>
    </w:p>
    <w:p>
      <w:r>
        <w:t>Cobertura adicional que pode proteger o segurado ao dirigir veículo de outra pessoa, conforme regras da seguradora.</w:t>
      </w:r>
    </w:p>
    <w:p>
      <w:pPr>
        <w:pStyle w:val="Heading2"/>
      </w:pPr>
      <w:r>
        <w:t>Explicação Simplificada</w:t>
      </w:r>
    </w:p>
    <w:p>
      <w:r>
        <w:t>É uma cobertura para quando dirige outro carro, se contratada e aplicável.</w:t>
      </w:r>
    </w:p>
    <w:p>
      <w:pPr>
        <w:pStyle w:val="Heading2"/>
      </w:pPr>
      <w:r>
        <w:t>Como explicar ao cliente brasileiro</w:t>
      </w:r>
    </w:p>
    <w:p>
      <w:r>
        <w:t>Não presuma que dirigir outro carro está coberto. Precisamos verificar se existe essa cobertura adicional e suas condições.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他車運転特約に該当するか確認します。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cobertura adicional para dirigir outro veículo.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AUTO-0077 - 夫婦限定 - Restrição a casal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FAQ-AUTO-0075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AUTO-0079 - ファミリーバイク特約 - Cobertura adicional para moto pequena da família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AUTO-0079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ファミリーバイク特約</w:t>
      </w:r>
    </w:p>
    <w:p>
      <w:pPr>
        <w:pStyle w:val="Heading2"/>
      </w:pPr>
      <w:r>
        <w:t>Tradução Português</w:t>
      </w:r>
    </w:p>
    <w:p>
      <w:r>
        <w:t>Cobertura adicional para moto pequena da família</w:t>
      </w:r>
    </w:p>
    <w:p>
      <w:pPr>
        <w:pStyle w:val="Heading2"/>
      </w:pPr>
      <w:r>
        <w:t>Definição Técnica</w:t>
      </w:r>
    </w:p>
    <w:p>
      <w:r>
        <w:t>Cobertura adicional relacionada ao uso de determinadas motocicletas pequenas ou ciclomotores por membros da família, conforme contrato.</w:t>
      </w:r>
    </w:p>
    <w:p>
      <w:pPr>
        <w:pStyle w:val="Heading2"/>
      </w:pPr>
      <w:r>
        <w:t>Explicação Simplificada</w:t>
      </w:r>
    </w:p>
    <w:p>
      <w:r>
        <w:t>É uma cobertura adicional para moto pequena, quando contratada.</w:t>
      </w:r>
    </w:p>
    <w:p>
      <w:pPr>
        <w:pStyle w:val="Heading2"/>
      </w:pPr>
      <w:r>
        <w:t>Como explicar ao cliente brasileiro</w:t>
      </w:r>
    </w:p>
    <w:p>
      <w:r>
        <w:t>Se a família usa moto pequena, essa cobertura pode ser importante, mas depende das regras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ファミリーバイク特約に該当するか確認します。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cobertura adicional para moto pequena da família.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ListBullet"/>
      </w:pPr>
      <w:r>
        <w:t>AUTO-0080 - 個人賠償責任特約 - Cobertura adicional de responsabilidade civil pessoal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FAQ-AUTO-0076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AUTO-0080 - 個人賠償責任特約 - Cobertura adicional de responsabilidade civil pessoal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AUTO-0080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個人賠償責任特約</w:t>
      </w:r>
    </w:p>
    <w:p>
      <w:pPr>
        <w:pStyle w:val="Heading2"/>
      </w:pPr>
      <w:r>
        <w:t>Tradução Português</w:t>
      </w:r>
    </w:p>
    <w:p>
      <w:r>
        <w:t>Cobertura adicional de responsabilidade civil pessoal</w:t>
      </w:r>
    </w:p>
    <w:p>
      <w:pPr>
        <w:pStyle w:val="Heading2"/>
      </w:pPr>
      <w:r>
        <w:t>Definição Técnica</w:t>
      </w:r>
    </w:p>
    <w:p>
      <w:r>
        <w:t>Cobertura adicional para responsabilidade civil em situações da vida cotidiana, fora do uso principal do veículo, conforme contrato.</w:t>
      </w:r>
    </w:p>
    <w:p>
      <w:pPr>
        <w:pStyle w:val="Heading2"/>
      </w:pPr>
      <w:r>
        <w:t>Explicação Simplificada</w:t>
      </w:r>
    </w:p>
    <w:p>
      <w:r>
        <w:t>É uma cobertura para danos a terceiros em situações do dia a dia.</w:t>
      </w:r>
    </w:p>
    <w:p>
      <w:pPr>
        <w:pStyle w:val="Heading2"/>
      </w:pPr>
      <w:r>
        <w:t>Como explicar ao cliente brasileiro</w:t>
      </w:r>
    </w:p>
    <w:p>
      <w:r>
        <w:t>Essa cobertura pode ajudar em situações cotidianas, mas precisa estar contratada e dentro das regras.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個人賠償責任特約に該当するか確認します。</w:t>
      </w:r>
    </w:p>
    <w:p>
      <w:pPr>
        <w:pStyle w:val="ListBullet"/>
      </w:pPr>
      <w:r>
        <w:t>補償対象かどうかを保険会社へ確認しましょう。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verificar se isso se enquadra em cobertura adicional de responsabilidade civil pessoal.</w:t>
      </w:r>
    </w:p>
    <w:p>
      <w:pPr>
        <w:pStyle w:val="ListBullet"/>
      </w:pPr>
      <w:r>
        <w:t>Precisamos confirmar se há cobertura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FAQ-AUTO-0077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FAQ-AUTO-0077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Sétimo e oitavo lotes de verbetes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