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MED_FAQ_0021_0040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Heading1"/>
      </w:pPr>
      <w:r>
        <w:t>FAQ-MED-0021 - Como faço para solicitar benefício médico?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FAQ-MED-0021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Pergunta</w:t>
      </w:r>
    </w:p>
    <w:p>
      <w:r>
        <w:t>Como faço para solicitar benefício médico?</w:t>
      </w:r>
    </w:p>
    <w:p>
      <w:pPr>
        <w:pStyle w:val="Heading2"/>
      </w:pPr>
      <w:r>
        <w:t>Situação de atendimento</w:t>
      </w:r>
    </w:p>
    <w:p>
      <w:r>
        <w:t>Cliente precisa entender documentos, prazo, análise ou pagamento de benefício médico.</w:t>
      </w:r>
    </w:p>
    <w:p>
      <w:pPr>
        <w:pStyle w:val="Heading2"/>
      </w:pPr>
      <w:r>
        <w:t>Resposta técnica</w:t>
      </w:r>
    </w:p>
    <w:p>
      <w:r>
        <w:t>Procedimento pelo qual o segurado solicita à seguradora o pagamento de benefício previsto no contrato.</w:t>
      </w:r>
    </w:p>
    <w:p>
      <w:pPr>
        <w:pStyle w:val="Heading2"/>
      </w:pPr>
      <w:r>
        <w:t>Como responder ao cliente brasileiro</w:t>
      </w:r>
    </w:p>
    <w:p>
      <w:r>
        <w:t>Para receber o benefício, precisamos fazer a solicitação com os documentos corretos.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MED-0021 - 給付金請求 - Solicitação de benefício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DIALOGUE-MED-0006</w:t>
      </w:r>
    </w:p>
    <w:p>
      <w:pPr>
        <w:pStyle w:val="ListBullet"/>
      </w:pPr>
      <w:r>
        <w:t>CASE-MED-0009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`02_MasterDictionary/MED/MED-0021.md`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sinistro médico</w:t>
      </w:r>
    </w:p>
    <w:p>
      <w:pPr>
        <w:pStyle w:val="ListBullet"/>
      </w:pPr>
      <w:r>
        <w:t>beneficio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`02_MasterDictionary/MED/MED-0021.md`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2026-06-26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p>
      <w:r>
        <w:t>---</w:t>
      </w:r>
    </w:p>
    <w:p>
      <w:pPr>
        <w:pStyle w:val="Heading1"/>
      </w:pPr>
      <w:r>
        <w:t>FAQ-MED-0022 - Quando preciso apresentar atestado médico detalhado?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FAQ-MED-0022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Pergunta</w:t>
      </w:r>
    </w:p>
    <w:p>
      <w:r>
        <w:t>Quando preciso apresentar atestado médico detalhado?</w:t>
      </w:r>
    </w:p>
    <w:p>
      <w:pPr>
        <w:pStyle w:val="Heading2"/>
      </w:pPr>
      <w:r>
        <w:t>Situação de atendimento</w:t>
      </w:r>
    </w:p>
    <w:p>
      <w:r>
        <w:t>Cliente precisa entender documentos, prazo, análise ou pagamento de benefício médico.</w:t>
      </w:r>
    </w:p>
    <w:p>
      <w:pPr>
        <w:pStyle w:val="Heading2"/>
      </w:pPr>
      <w:r>
        <w:t>Resposta técnica</w:t>
      </w:r>
    </w:p>
    <w:p>
      <w:r>
        <w:t>Documento emitido pelo médico com diagnóstico, tratamento, período de internação, cirurgia e outras informações exigidas pela seguradora.</w:t>
      </w:r>
    </w:p>
    <w:p>
      <w:pPr>
        <w:pStyle w:val="Heading2"/>
      </w:pPr>
      <w:r>
        <w:t>Como responder ao cliente brasileiro</w:t>
      </w:r>
    </w:p>
    <w:p>
      <w:r>
        <w:t>A seguradora pode pedir um atestado médico detalhado para confirmar o motivo do pedido.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MED-0022 - 診断書 - Atestado médico detalhado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DIALOGUE-MED-0006</w:t>
      </w:r>
    </w:p>
    <w:p>
      <w:pPr>
        <w:pStyle w:val="ListBullet"/>
      </w:pPr>
      <w:r>
        <w:t>CASE-MED-0009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`02_MasterDictionary/MED/MED-0022.md`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documento medico</w:t>
      </w:r>
    </w:p>
    <w:p>
      <w:pPr>
        <w:pStyle w:val="ListBullet"/>
      </w:pPr>
      <w:r>
        <w:t>solicitacao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`02_MasterDictionary/MED/MED-0022.md`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2026-06-26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p>
      <w:r>
        <w:t>---</w:t>
      </w:r>
    </w:p>
    <w:p>
      <w:pPr>
        <w:pStyle w:val="Heading1"/>
      </w:pPr>
      <w:r>
        <w:t>FAQ-MED-0023 - Recibo é sempre necessário?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FAQ-MED-0023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Pergunta</w:t>
      </w:r>
    </w:p>
    <w:p>
      <w:r>
        <w:t>Recibo é sempre necessário?</w:t>
      </w:r>
    </w:p>
    <w:p>
      <w:pPr>
        <w:pStyle w:val="Heading2"/>
      </w:pPr>
      <w:r>
        <w:t>Situação de atendimento</w:t>
      </w:r>
    </w:p>
    <w:p>
      <w:r>
        <w:t>Cliente precisa entender documentos, prazo, análise ou pagamento de benefício médico.</w:t>
      </w:r>
    </w:p>
    <w:p>
      <w:pPr>
        <w:pStyle w:val="Heading2"/>
      </w:pPr>
      <w:r>
        <w:t>Resposta técnica</w:t>
      </w:r>
    </w:p>
    <w:p>
      <w:r>
        <w:t>Documento que comprova pagamento de despesas médicas, hospitalares ou de emissão de documentos.</w:t>
      </w:r>
    </w:p>
    <w:p>
      <w:pPr>
        <w:pStyle w:val="Heading2"/>
      </w:pPr>
      <w:r>
        <w:t>Como responder ao cliente brasileiro</w:t>
      </w:r>
    </w:p>
    <w:p>
      <w:r>
        <w:t>Guarde o recibo, porque ele pode ser necessário para confirmar despesas ou documentos.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MED-0023 - 領収書 - Recibo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DIALOGUE-MED-0006</w:t>
      </w:r>
    </w:p>
    <w:p>
      <w:pPr>
        <w:pStyle w:val="ListBullet"/>
      </w:pPr>
      <w:r>
        <w:t>CASE-MED-0009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`02_MasterDictionary/MED/MED-0023.md`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recibo</w:t>
      </w:r>
    </w:p>
    <w:p>
      <w:pPr>
        <w:pStyle w:val="ListBullet"/>
      </w:pPr>
      <w:r>
        <w:t>documento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`02_MasterDictionary/MED/MED-0023.md`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2026-06-26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p>
      <w:r>
        <w:t>---</w:t>
      </w:r>
    </w:p>
    <w:p>
      <w:pPr>
        <w:pStyle w:val="Heading1"/>
      </w:pPr>
      <w:r>
        <w:t>FAQ-MED-0024 - Para que serve o detalhamento de atendimento médico?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FAQ-MED-0024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Pergunta</w:t>
      </w:r>
    </w:p>
    <w:p>
      <w:r>
        <w:t>Para que serve o detalhamento de atendimento médico?</w:t>
      </w:r>
    </w:p>
    <w:p>
      <w:pPr>
        <w:pStyle w:val="Heading2"/>
      </w:pPr>
      <w:r>
        <w:t>Situação de atendimento</w:t>
      </w:r>
    </w:p>
    <w:p>
      <w:r>
        <w:t>Cliente precisa entender documentos, prazo, análise ou pagamento de benefício médico.</w:t>
      </w:r>
    </w:p>
    <w:p>
      <w:pPr>
        <w:pStyle w:val="Heading2"/>
      </w:pPr>
      <w:r>
        <w:t>Resposta técnica</w:t>
      </w:r>
    </w:p>
    <w:p>
      <w:r>
        <w:t>Documento que mostra os atos médicos, medicamentos, exames e procedimentos realizados.</w:t>
      </w:r>
    </w:p>
    <w:p>
      <w:pPr>
        <w:pStyle w:val="Heading2"/>
      </w:pPr>
      <w:r>
        <w:t>Como responder ao cliente brasileiro</w:t>
      </w:r>
    </w:p>
    <w:p>
      <w:r>
        <w:t>Esse documento ajuda a seguradora a entender qual tratamento foi realizado.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MED-0024 - 診療明細書 - Detalhamento de atendimento médico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DIALOGUE-MED-0006</w:t>
      </w:r>
    </w:p>
    <w:p>
      <w:pPr>
        <w:pStyle w:val="ListBullet"/>
      </w:pPr>
      <w:r>
        <w:t>CASE-MED-0010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`02_MasterDictionary/MED/MED-0024.md`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detalhamento medico</w:t>
      </w:r>
    </w:p>
    <w:p>
      <w:pPr>
        <w:pStyle w:val="ListBullet"/>
      </w:pPr>
      <w:r>
        <w:t>documento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`02_MasterDictionary/MED/MED-0024.md`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2026-06-26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p>
      <w:r>
        <w:t>---</w:t>
      </w:r>
    </w:p>
    <w:p>
      <w:pPr>
        <w:pStyle w:val="Heading1"/>
      </w:pPr>
      <w:r>
        <w:t>FAQ-MED-0025 - Como comprovo internação?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FAQ-MED-0025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Pergunta</w:t>
      </w:r>
    </w:p>
    <w:p>
      <w:r>
        <w:t>Como comprovo internação?</w:t>
      </w:r>
    </w:p>
    <w:p>
      <w:pPr>
        <w:pStyle w:val="Heading2"/>
      </w:pPr>
      <w:r>
        <w:t>Situação de atendimento</w:t>
      </w:r>
    </w:p>
    <w:p>
      <w:r>
        <w:t>Cliente precisa entender documentos, prazo, análise ou pagamento de benefício médico.</w:t>
      </w:r>
    </w:p>
    <w:p>
      <w:pPr>
        <w:pStyle w:val="Heading2"/>
      </w:pPr>
      <w:r>
        <w:t>Resposta técnica</w:t>
      </w:r>
    </w:p>
    <w:p>
      <w:r>
        <w:t>Documento que comprova o período e as condições da internação hospitalar.</w:t>
      </w:r>
    </w:p>
    <w:p>
      <w:pPr>
        <w:pStyle w:val="Heading2"/>
      </w:pPr>
      <w:r>
        <w:t>Como responder ao cliente brasileiro</w:t>
      </w:r>
    </w:p>
    <w:p>
      <w:r>
        <w:t>Precisamos confirmar as datas de entrada e saída do hospital para calcular o benefício.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MED-0025 - 入院証明書 - Comprovante de internação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DIALOGUE-MED-0007</w:t>
      </w:r>
    </w:p>
    <w:p>
      <w:pPr>
        <w:pStyle w:val="ListBullet"/>
      </w:pPr>
      <w:r>
        <w:t>CASE-MED-0010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`02_MasterDictionary/MED/MED-0025.md`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internacao</w:t>
      </w:r>
    </w:p>
    <w:p>
      <w:pPr>
        <w:pStyle w:val="ListBullet"/>
      </w:pPr>
      <w:r>
        <w:t>documento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`02_MasterDictionary/MED/MED-0025.md`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2026-06-26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p>
      <w:r>
        <w:t>---</w:t>
      </w:r>
    </w:p>
    <w:p>
      <w:pPr>
        <w:pStyle w:val="Heading1"/>
      </w:pPr>
      <w:r>
        <w:t>FAQ-MED-0026 - Como comprovo cirurgia?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FAQ-MED-0026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Pergunta</w:t>
      </w:r>
    </w:p>
    <w:p>
      <w:r>
        <w:t>Como comprovo cirurgia?</w:t>
      </w:r>
    </w:p>
    <w:p>
      <w:pPr>
        <w:pStyle w:val="Heading2"/>
      </w:pPr>
      <w:r>
        <w:t>Situação de atendimento</w:t>
      </w:r>
    </w:p>
    <w:p>
      <w:r>
        <w:t>Cliente precisa entender documentos, prazo, análise ou pagamento de benefício médico.</w:t>
      </w:r>
    </w:p>
    <w:p>
      <w:pPr>
        <w:pStyle w:val="Heading2"/>
      </w:pPr>
      <w:r>
        <w:t>Resposta técnica</w:t>
      </w:r>
    </w:p>
    <w:p>
      <w:r>
        <w:t>Documento que comprova tipo, data e classificação da cirurgia realizada.</w:t>
      </w:r>
    </w:p>
    <w:p>
      <w:pPr>
        <w:pStyle w:val="Heading2"/>
      </w:pPr>
      <w:r>
        <w:t>Como responder ao cliente brasileiro</w:t>
      </w:r>
    </w:p>
    <w:p>
      <w:r>
        <w:t>A seguradora verifica o tipo de cirurgia antes de decidir o pagamento.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MED-0026 - 手術証明書 - Comprovante de cirurgia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DIALOGUE-MED-0007</w:t>
      </w:r>
    </w:p>
    <w:p>
      <w:pPr>
        <w:pStyle w:val="ListBullet"/>
      </w:pPr>
      <w:r>
        <w:t>CASE-MED-0010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`02_MasterDictionary/MED/MED-0026.md`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cirurgia</w:t>
      </w:r>
    </w:p>
    <w:p>
      <w:pPr>
        <w:pStyle w:val="ListBullet"/>
      </w:pPr>
      <w:r>
        <w:t>documento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`02_MasterDictionary/MED/MED-0026.md`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2026-06-26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p>
      <w:r>
        <w:t>---</w:t>
      </w:r>
    </w:p>
    <w:p>
      <w:pPr>
        <w:pStyle w:val="Heading1"/>
      </w:pPr>
      <w:r>
        <w:t>FAQ-MED-0027 - Por que a data de alta é importante?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FAQ-MED-0027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Pergunta</w:t>
      </w:r>
    </w:p>
    <w:p>
      <w:r>
        <w:t>Por que a data de alta é importante?</w:t>
      </w:r>
    </w:p>
    <w:p>
      <w:pPr>
        <w:pStyle w:val="Heading2"/>
      </w:pPr>
      <w:r>
        <w:t>Situação de atendimento</w:t>
      </w:r>
    </w:p>
    <w:p>
      <w:r>
        <w:t>Cliente precisa entender documentos, prazo, análise ou pagamento de benefício médico.</w:t>
      </w:r>
    </w:p>
    <w:p>
      <w:pPr>
        <w:pStyle w:val="Heading2"/>
      </w:pPr>
      <w:r>
        <w:t>Resposta técnica</w:t>
      </w:r>
    </w:p>
    <w:p>
      <w:r>
        <w:t>Documento que confirma a data de alta e o encerramento da internação.</w:t>
      </w:r>
    </w:p>
    <w:p>
      <w:pPr>
        <w:pStyle w:val="Heading2"/>
      </w:pPr>
      <w:r>
        <w:t>Como responder ao cliente brasileiro</w:t>
      </w:r>
    </w:p>
    <w:p>
      <w:r>
        <w:t>A data de alta ajuda a calcular corretamente o período de internação.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MED-0027 - 退院証明書 - Comprovante de alta hospitalar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DIALOGUE-MED-0007</w:t>
      </w:r>
    </w:p>
    <w:p>
      <w:pPr>
        <w:pStyle w:val="ListBullet"/>
      </w:pPr>
      <w:r>
        <w:t>CASE-MED-0011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`02_MasterDictionary/MED/MED-0027.md`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alta hospitalar</w:t>
      </w:r>
    </w:p>
    <w:p>
      <w:pPr>
        <w:pStyle w:val="ListBullet"/>
      </w:pPr>
      <w:r>
        <w:t>internacao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`02_MasterDictionary/MED/MED-0027.md`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2026-06-26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p>
      <w:r>
        <w:t>---</w:t>
      </w:r>
    </w:p>
    <w:p>
      <w:pPr>
        <w:pStyle w:val="Heading1"/>
      </w:pPr>
      <w:r>
        <w:t>FAQ-MED-0028 - Tratamento ambulatorial precisa de comprovante?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FAQ-MED-0028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Pergunta</w:t>
      </w:r>
    </w:p>
    <w:p>
      <w:r>
        <w:t>Tratamento ambulatorial precisa de comprovante?</w:t>
      </w:r>
    </w:p>
    <w:p>
      <w:pPr>
        <w:pStyle w:val="Heading2"/>
      </w:pPr>
      <w:r>
        <w:t>Situação de atendimento</w:t>
      </w:r>
    </w:p>
    <w:p>
      <w:r>
        <w:t>Cliente precisa entender documentos, prazo, análise ou pagamento de benefício médico.</w:t>
      </w:r>
    </w:p>
    <w:p>
      <w:pPr>
        <w:pStyle w:val="Heading2"/>
      </w:pPr>
      <w:r>
        <w:t>Resposta técnica</w:t>
      </w:r>
    </w:p>
    <w:p>
      <w:r>
        <w:t>Documento que comprova visitas ou tratamentos feitos sem internação.</w:t>
      </w:r>
    </w:p>
    <w:p>
      <w:pPr>
        <w:pStyle w:val="Heading2"/>
      </w:pPr>
      <w:r>
        <w:t>Como responder ao cliente brasileiro</w:t>
      </w:r>
    </w:p>
    <w:p>
      <w:r>
        <w:t>Quando o benefício depende de tratamento ambulatorial, precisamos comprovar as datas.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MED-0028 - 通院証明書 - Comprovante de tratamento ambulatorial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DIALOGUE-MED-0007</w:t>
      </w:r>
    </w:p>
    <w:p>
      <w:pPr>
        <w:pStyle w:val="ListBullet"/>
      </w:pPr>
      <w:r>
        <w:t>CASE-MED-0011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`02_MasterDictionary/MED/MED-0028.md`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tratamento ambulatorial</w:t>
      </w:r>
    </w:p>
    <w:p>
      <w:pPr>
        <w:pStyle w:val="ListBullet"/>
      </w:pPr>
      <w:r>
        <w:t>documento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`02_MasterDictionary/MED/MED-0028.md`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2026-06-26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p>
      <w:r>
        <w:t>---</w:t>
      </w:r>
    </w:p>
    <w:p>
      <w:pPr>
        <w:pStyle w:val="Heading1"/>
      </w:pPr>
      <w:r>
        <w:t>FAQ-MED-0029 - Existe prazo para solicitar benefício?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FAQ-MED-0029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Pergunta</w:t>
      </w:r>
    </w:p>
    <w:p>
      <w:r>
        <w:t>Existe prazo para solicitar benefício?</w:t>
      </w:r>
    </w:p>
    <w:p>
      <w:pPr>
        <w:pStyle w:val="Heading2"/>
      </w:pPr>
      <w:r>
        <w:t>Situação de atendimento</w:t>
      </w:r>
    </w:p>
    <w:p>
      <w:r>
        <w:t>Cliente precisa entender documentos, prazo, análise ou pagamento de benefício médico.</w:t>
      </w:r>
    </w:p>
    <w:p>
      <w:pPr>
        <w:pStyle w:val="Heading2"/>
      </w:pPr>
      <w:r>
        <w:t>Resposta técnica</w:t>
      </w:r>
    </w:p>
    <w:p>
      <w:r>
        <w:t>Período dentro do qual o segurado deve apresentar a solicitação de benefício à seguradora.</w:t>
      </w:r>
    </w:p>
    <w:p>
      <w:pPr>
        <w:pStyle w:val="Heading2"/>
      </w:pPr>
      <w:r>
        <w:t>Como responder ao cliente brasileiro</w:t>
      </w:r>
    </w:p>
    <w:p>
      <w:r>
        <w:t>É importante não deixar passar muito tempo antes de solicitar o benefício.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MED-0029 - 請求期限 - Prazo para solicitação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DIALOGUE-MED-0008</w:t>
      </w:r>
    </w:p>
    <w:p>
      <w:pPr>
        <w:pStyle w:val="ListBullet"/>
      </w:pPr>
      <w:r>
        <w:t>CASE-MED-0011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`02_MasterDictionary/MED/MED-0029.md`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prazo</w:t>
      </w:r>
    </w:p>
    <w:p>
      <w:pPr>
        <w:pStyle w:val="ListBullet"/>
      </w:pPr>
      <w:r>
        <w:t>solicitacao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`02_MasterDictionary/MED/MED-0029.md`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2026-06-26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p>
      <w:r>
        <w:t>---</w:t>
      </w:r>
    </w:p>
    <w:p>
      <w:pPr>
        <w:pStyle w:val="Heading1"/>
      </w:pPr>
      <w:r>
        <w:t>FAQ-MED-0030 - Quais documentos são necessários?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FAQ-MED-0030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Pergunta</w:t>
      </w:r>
    </w:p>
    <w:p>
      <w:r>
        <w:t>Quais documentos são necessários?</w:t>
      </w:r>
    </w:p>
    <w:p>
      <w:pPr>
        <w:pStyle w:val="Heading2"/>
      </w:pPr>
      <w:r>
        <w:t>Situação de atendimento</w:t>
      </w:r>
    </w:p>
    <w:p>
      <w:r>
        <w:t>Cliente precisa entender documentos, prazo, análise ou pagamento de benefício médico.</w:t>
      </w:r>
    </w:p>
    <w:p>
      <w:pPr>
        <w:pStyle w:val="Heading2"/>
      </w:pPr>
      <w:r>
        <w:t>Resposta técnica</w:t>
      </w:r>
    </w:p>
    <w:p>
      <w:r>
        <w:t>Conjunto de documentos exigidos para análise de contratação, alteração ou solicitação de benefício.</w:t>
      </w:r>
    </w:p>
    <w:p>
      <w:pPr>
        <w:pStyle w:val="Heading2"/>
      </w:pPr>
      <w:r>
        <w:t>Como responder ao cliente brasileiro</w:t>
      </w:r>
    </w:p>
    <w:p>
      <w:r>
        <w:t>Vou listar os documentos necessários para evitar atraso na análise.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MED-0030 - 必要書類 - Documentos necessários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DIALOGUE-MED-0008</w:t>
      </w:r>
    </w:p>
    <w:p>
      <w:pPr>
        <w:pStyle w:val="ListBullet"/>
      </w:pPr>
      <w:r>
        <w:t>CASE-MED-0012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`02_MasterDictionary/MED/MED-0030.md`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documentos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`02_MasterDictionary/MED/MED-0030.md`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2026-06-26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p>
      <w:r>
        <w:t>---</w:t>
      </w:r>
    </w:p>
    <w:p>
      <w:pPr>
        <w:pStyle w:val="Heading1"/>
      </w:pPr>
      <w:r>
        <w:t>FAQ-MED-0031 - Por que preciso enviar documento de identificação?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FAQ-MED-0031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Pergunta</w:t>
      </w:r>
    </w:p>
    <w:p>
      <w:r>
        <w:t>Por que preciso enviar documento de identificação?</w:t>
      </w:r>
    </w:p>
    <w:p>
      <w:pPr>
        <w:pStyle w:val="Heading2"/>
      </w:pPr>
      <w:r>
        <w:t>Situação de atendimento</w:t>
      </w:r>
    </w:p>
    <w:p>
      <w:r>
        <w:t>Cliente precisa entender documentos, prazo, análise ou pagamento de benefício médico.</w:t>
      </w:r>
    </w:p>
    <w:p>
      <w:pPr>
        <w:pStyle w:val="Heading2"/>
      </w:pPr>
      <w:r>
        <w:t>Resposta técnica</w:t>
      </w:r>
    </w:p>
    <w:p>
      <w:r>
        <w:t>Documento usado para confirmar a identidade do segurado, contratante ou beneficiário.</w:t>
      </w:r>
    </w:p>
    <w:p>
      <w:pPr>
        <w:pStyle w:val="Heading2"/>
      </w:pPr>
      <w:r>
        <w:t>Como responder ao cliente brasileiro</w:t>
      </w:r>
    </w:p>
    <w:p>
      <w:r>
        <w:t>A seguradora precisa confirmar sua identidade antes de processar a solicitação.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MED-0031 - 本人確認書類 - Documento de identificação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DIALOGUE-MED-0008</w:t>
      </w:r>
    </w:p>
    <w:p>
      <w:pPr>
        <w:pStyle w:val="ListBullet"/>
      </w:pPr>
      <w:r>
        <w:t>CASE-MED-0012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`02_MasterDictionary/MED/MED-0031.md`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identificacao</w:t>
      </w:r>
    </w:p>
    <w:p>
      <w:pPr>
        <w:pStyle w:val="ListBullet"/>
      </w:pPr>
      <w:r>
        <w:t>documentos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`02_MasterDictionary/MED/MED-0031.md`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2026-06-26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p>
      <w:r>
        <w:t>---</w:t>
      </w:r>
    </w:p>
    <w:p>
      <w:pPr>
        <w:pStyle w:val="Heading1"/>
      </w:pPr>
      <w:r>
        <w:t>FAQ-MED-0032 - Por que conferir dados bancários?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FAQ-MED-0032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Pergunta</w:t>
      </w:r>
    </w:p>
    <w:p>
      <w:r>
        <w:t>Por que conferir dados bancários?</w:t>
      </w:r>
    </w:p>
    <w:p>
      <w:pPr>
        <w:pStyle w:val="Heading2"/>
      </w:pPr>
      <w:r>
        <w:t>Situação de atendimento</w:t>
      </w:r>
    </w:p>
    <w:p>
      <w:r>
        <w:t>Cliente precisa entender documentos, prazo, análise ou pagamento de benefício médico.</w:t>
      </w:r>
    </w:p>
    <w:p>
      <w:pPr>
        <w:pStyle w:val="Heading2"/>
      </w:pPr>
      <w:r>
        <w:t>Resposta técnica</w:t>
      </w:r>
    </w:p>
    <w:p>
      <w:r>
        <w:t>Informações da conta usada para depósito de benefício ou devolução de valores.</w:t>
      </w:r>
    </w:p>
    <w:p>
      <w:pPr>
        <w:pStyle w:val="Heading2"/>
      </w:pPr>
      <w:r>
        <w:t>Como responder ao cliente brasileiro</w:t>
      </w:r>
    </w:p>
    <w:p>
      <w:r>
        <w:t>Confirme os dados bancários para evitar devolução ou atraso no depósito.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MED-0032 - 口座情報 - Dados bancários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DIALOGUE-MED-0008</w:t>
      </w:r>
    </w:p>
    <w:p>
      <w:pPr>
        <w:pStyle w:val="ListBullet"/>
      </w:pPr>
      <w:r>
        <w:t>CASE-MED-0012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`02_MasterDictionary/MED/MED-0032.md`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dados bancarios</w:t>
      </w:r>
    </w:p>
    <w:p>
      <w:pPr>
        <w:pStyle w:val="ListBullet"/>
      </w:pPr>
      <w:r>
        <w:t>pagamento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`02_MasterDictionary/MED/MED-0032.md`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2026-06-26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p>
      <w:r>
        <w:t>---</w:t>
      </w:r>
    </w:p>
    <w:p>
      <w:pPr>
        <w:pStyle w:val="Heading1"/>
      </w:pPr>
      <w:r>
        <w:t>FAQ-MED-0033 - O que é análise de pagamento?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FAQ-MED-0033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Pergunta</w:t>
      </w:r>
    </w:p>
    <w:p>
      <w:r>
        <w:t>O que é análise de pagamento?</w:t>
      </w:r>
    </w:p>
    <w:p>
      <w:pPr>
        <w:pStyle w:val="Heading2"/>
      </w:pPr>
      <w:r>
        <w:t>Situação de atendimento</w:t>
      </w:r>
    </w:p>
    <w:p>
      <w:r>
        <w:t>Cliente precisa entender documentos, prazo, análise ou pagamento de benefício médico.</w:t>
      </w:r>
    </w:p>
    <w:p>
      <w:pPr>
        <w:pStyle w:val="Heading2"/>
      </w:pPr>
      <w:r>
        <w:t>Resposta técnica</w:t>
      </w:r>
    </w:p>
    <w:p>
      <w:r>
        <w:t>Processo interno da seguradora para verificar se o benefício solicitado atende às condições contratuais.</w:t>
      </w:r>
    </w:p>
    <w:p>
      <w:pPr>
        <w:pStyle w:val="Heading2"/>
      </w:pPr>
      <w:r>
        <w:t>Como responder ao cliente brasileiro</w:t>
      </w:r>
    </w:p>
    <w:p>
      <w:r>
        <w:t>Depois do envio, a seguradora analisa se o caso está dentro das regras do contrato.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MED-0033 - 支払査定 - Análise de pagamento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DIALOGUE-MED-0009</w:t>
      </w:r>
    </w:p>
    <w:p>
      <w:pPr>
        <w:pStyle w:val="ListBullet"/>
      </w:pPr>
      <w:r>
        <w:t>CASE-MED-0013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`02_MasterDictionary/MED/MED-0033.md`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analise</w:t>
      </w:r>
    </w:p>
    <w:p>
      <w:pPr>
        <w:pStyle w:val="ListBullet"/>
      </w:pPr>
      <w:r>
        <w:t>pagamento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`02_MasterDictionary/MED/MED-0033.md`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2026-06-26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p>
      <w:r>
        <w:t>---</w:t>
      </w:r>
    </w:p>
    <w:p>
      <w:pPr>
        <w:pStyle w:val="Heading1"/>
      </w:pPr>
      <w:r>
        <w:t>FAQ-MED-0034 - O que acontece se houver pendência documental?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FAQ-MED-0034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Pergunta</w:t>
      </w:r>
    </w:p>
    <w:p>
      <w:r>
        <w:t>O que acontece se houver pendência documental?</w:t>
      </w:r>
    </w:p>
    <w:p>
      <w:pPr>
        <w:pStyle w:val="Heading2"/>
      </w:pPr>
      <w:r>
        <w:t>Situação de atendimento</w:t>
      </w:r>
    </w:p>
    <w:p>
      <w:r>
        <w:t>Cliente precisa entender documentos, prazo, análise ou pagamento de benefício médico.</w:t>
      </w:r>
    </w:p>
    <w:p>
      <w:pPr>
        <w:pStyle w:val="Heading2"/>
      </w:pPr>
      <w:r>
        <w:t>Resposta técnica</w:t>
      </w:r>
    </w:p>
    <w:p>
      <w:r>
        <w:t>Falta, erro ou inconsistência em documento que impede ou atrasa a análise.</w:t>
      </w:r>
    </w:p>
    <w:p>
      <w:pPr>
        <w:pStyle w:val="Heading2"/>
      </w:pPr>
      <w:r>
        <w:t>Como responder ao cliente brasileiro</w:t>
      </w:r>
    </w:p>
    <w:p>
      <w:r>
        <w:t>Se houver pendência, vamos corrigir rapidamente para retomar a análise.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MED-0034 - 不備 - Pendência documental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DIALOGUE-MED-0009</w:t>
      </w:r>
    </w:p>
    <w:p>
      <w:pPr>
        <w:pStyle w:val="ListBullet"/>
      </w:pPr>
      <w:r>
        <w:t>CASE-MED-0013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`02_MasterDictionary/MED/MED-0034.md`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pendencia</w:t>
      </w:r>
    </w:p>
    <w:p>
      <w:pPr>
        <w:pStyle w:val="ListBullet"/>
      </w:pPr>
      <w:r>
        <w:t>documentos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`02_MasterDictionary/MED/MED-0034.md`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2026-06-26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p>
      <w:r>
        <w:t>---</w:t>
      </w:r>
    </w:p>
    <w:p>
      <w:pPr>
        <w:pStyle w:val="Heading1"/>
      </w:pPr>
      <w:r>
        <w:t>FAQ-MED-0035 - A seguradora pode pedir documento complementar?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FAQ-MED-0035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Pergunta</w:t>
      </w:r>
    </w:p>
    <w:p>
      <w:r>
        <w:t>A seguradora pode pedir documento complementar?</w:t>
      </w:r>
    </w:p>
    <w:p>
      <w:pPr>
        <w:pStyle w:val="Heading2"/>
      </w:pPr>
      <w:r>
        <w:t>Situação de atendimento</w:t>
      </w:r>
    </w:p>
    <w:p>
      <w:r>
        <w:t>Cliente precisa entender documentos, prazo, análise ou pagamento de benefício médico.</w:t>
      </w:r>
    </w:p>
    <w:p>
      <w:pPr>
        <w:pStyle w:val="Heading2"/>
      </w:pPr>
      <w:r>
        <w:t>Resposta técnica</w:t>
      </w:r>
    </w:p>
    <w:p>
      <w:r>
        <w:t>Documento adicional solicitado pela seguradora para concluir a análise.</w:t>
      </w:r>
    </w:p>
    <w:p>
      <w:pPr>
        <w:pStyle w:val="Heading2"/>
      </w:pPr>
      <w:r>
        <w:t>Como responder ao cliente brasileiro</w:t>
      </w:r>
    </w:p>
    <w:p>
      <w:r>
        <w:t>Às vezes a seguradora pede documento complementar para esclarecer o caso.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MED-0035 - 追加書類 - Documento complementar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DIALOGUE-MED-0009</w:t>
      </w:r>
    </w:p>
    <w:p>
      <w:pPr>
        <w:pStyle w:val="ListBullet"/>
      </w:pPr>
      <w:r>
        <w:t>CASE-MED-0013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`02_MasterDictionary/MED/MED-0035.md`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documento complementar</w:t>
      </w:r>
    </w:p>
    <w:p>
      <w:pPr>
        <w:pStyle w:val="ListBullet"/>
      </w:pPr>
      <w:r>
        <w:t>analise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`02_MasterDictionary/MED/MED-0035.md`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2026-06-26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p>
      <w:r>
        <w:t>---</w:t>
      </w:r>
    </w:p>
    <w:p>
      <w:pPr>
        <w:pStyle w:val="Heading1"/>
      </w:pPr>
      <w:r>
        <w:t>FAQ-MED-0036 - O que é aviso de pagamento?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FAQ-MED-0036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Pergunta</w:t>
      </w:r>
    </w:p>
    <w:p>
      <w:r>
        <w:t>O que é aviso de pagamento?</w:t>
      </w:r>
    </w:p>
    <w:p>
      <w:pPr>
        <w:pStyle w:val="Heading2"/>
      </w:pPr>
      <w:r>
        <w:t>Situação de atendimento</w:t>
      </w:r>
    </w:p>
    <w:p>
      <w:r>
        <w:t>Cliente precisa entender documentos, prazo, análise ou pagamento de benefício médico.</w:t>
      </w:r>
    </w:p>
    <w:p>
      <w:pPr>
        <w:pStyle w:val="Heading2"/>
      </w:pPr>
      <w:r>
        <w:t>Resposta técnica</w:t>
      </w:r>
    </w:p>
    <w:p>
      <w:r>
        <w:t>Comunicação da seguradora informando aprovação, valor e data prevista de pagamento.</w:t>
      </w:r>
    </w:p>
    <w:p>
      <w:pPr>
        <w:pStyle w:val="Heading2"/>
      </w:pPr>
      <w:r>
        <w:t>Como responder ao cliente brasileiro</w:t>
      </w:r>
    </w:p>
    <w:p>
      <w:r>
        <w:t>Quando sair o aviso de pagamento, confirmamos valor e data prevista de depósito.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MED-0036 - 支払通知 - Aviso de pagamento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DIALOGUE-MED-0009</w:t>
      </w:r>
    </w:p>
    <w:p>
      <w:pPr>
        <w:pStyle w:val="ListBullet"/>
      </w:pPr>
      <w:r>
        <w:t>CASE-MED-0014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`02_MasterDictionary/MED/MED-0036.md`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aviso</w:t>
      </w:r>
    </w:p>
    <w:p>
      <w:pPr>
        <w:pStyle w:val="ListBullet"/>
      </w:pPr>
      <w:r>
        <w:t>pagamento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`02_MasterDictionary/MED/MED-0036.md`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2026-06-26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p>
      <w:r>
        <w:t>---</w:t>
      </w:r>
    </w:p>
    <w:p>
      <w:pPr>
        <w:pStyle w:val="Heading1"/>
      </w:pPr>
      <w:r>
        <w:t>FAQ-MED-0037 - O que fazer se chegar aviso de não pagamento?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FAQ-MED-0037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Pergunta</w:t>
      </w:r>
    </w:p>
    <w:p>
      <w:r>
        <w:t>O que fazer se chegar aviso de não pagamento?</w:t>
      </w:r>
    </w:p>
    <w:p>
      <w:pPr>
        <w:pStyle w:val="Heading2"/>
      </w:pPr>
      <w:r>
        <w:t>Situação de atendimento</w:t>
      </w:r>
    </w:p>
    <w:p>
      <w:r>
        <w:t>Cliente precisa entender documentos, prazo, análise ou pagamento de benefício médico.</w:t>
      </w:r>
    </w:p>
    <w:p>
      <w:pPr>
        <w:pStyle w:val="Heading2"/>
      </w:pPr>
      <w:r>
        <w:t>Resposta técnica</w:t>
      </w:r>
    </w:p>
    <w:p>
      <w:r>
        <w:t>Comunicação da seguradora informando que o benefício não será pago e o motivo da decisão.</w:t>
      </w:r>
    </w:p>
    <w:p>
      <w:pPr>
        <w:pStyle w:val="Heading2"/>
      </w:pPr>
      <w:r>
        <w:t>Consulta natural em japonês</w:t>
      </w:r>
    </w:p>
    <w:p>
      <w:pPr>
        <w:pStyle w:val="ListBullet"/>
      </w:pPr>
      <w:r>
        <w:t>不支払通知が届いた場合、ブラジル人のお客様にどう説明すればよいですか。</w:t>
      </w:r>
    </w:p>
    <w:p>
      <w:pPr>
        <w:pStyle w:val="ListBullet"/>
      </w:pPr>
      <w:r>
        <w:t>給付金が支払われない理由を確認するときの注意点は何ですか。</w:t>
      </w:r>
    </w:p>
    <w:p>
      <w:pPr>
        <w:pStyle w:val="Heading2"/>
      </w:pPr>
      <w:r>
        <w:t>Como responder ao cliente brasileiro</w:t>
      </w:r>
    </w:p>
    <w:p>
      <w:r>
        <w:t>Se chegar aviso de não pagamento, primeiro precisamos ler o motivo informado pela seguradora. Depois conferimos contrato, documentos enviados e se existe algum documento novo ou erro objetivo que justifique pedir reanálise.</w:t>
      </w:r>
    </w:p>
    <w:p>
      <w:pPr>
        <w:pStyle w:val="Heading2"/>
      </w:pPr>
      <w:r>
        <w:t>Limite comercial/compliance</w:t>
      </w:r>
    </w:p>
    <w:p>
      <w:r>
        <w:t>O corretor não deve prometer reversão da decisão. A reanálise só deve ser orientada quando houver fundamento, documento adicional ou dúvida objetiva sobre a análise.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MED-0037 - 不支払通知 - Aviso de não pagamento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DIALOGUE-MED-0010</w:t>
      </w:r>
    </w:p>
    <w:p>
      <w:pPr>
        <w:pStyle w:val="ListBullet"/>
      </w:pPr>
      <w:r>
        <w:t>CASE-MED-0014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`02_MasterDictionary/MED/MED-0037.md`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recusa</w:t>
      </w:r>
    </w:p>
    <w:p>
      <w:pPr>
        <w:pStyle w:val="ListBullet"/>
      </w:pPr>
      <w:r>
        <w:t>pagamento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`02_MasterDictionary/MED/MED-0037.md`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2026-06-26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  <w:tr>
        <w:tc>
          <w:tcPr>
            <w:tcW w:type="dxa" w:w="2448"/>
          </w:tcPr>
          <w:p>
            <w:r>
              <w:t>2026-06-26</w:t>
            </w:r>
          </w:p>
        </w:tc>
        <w:tc>
          <w:tcPr>
            <w:tcW w:type="dxa" w:w="2448"/>
          </w:tcPr>
          <w:p>
            <w:r>
              <w:t>0.2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Reforço de consulta japonesa e limite comercial sobre aviso de não pagamento.</w:t>
            </w:r>
          </w:p>
        </w:tc>
      </w:tr>
    </w:tbl>
    <w:p/>
    <w:p>
      <w:r>
        <w:t>---</w:t>
      </w:r>
    </w:p>
    <w:p>
      <w:pPr>
        <w:pStyle w:val="Heading1"/>
      </w:pPr>
      <w:r>
        <w:t>FAQ-MED-0038 - Quando pedir reanálise?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FAQ-MED-0038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Pergunta</w:t>
      </w:r>
    </w:p>
    <w:p>
      <w:r>
        <w:t>Quando pedir reanálise?</w:t>
      </w:r>
    </w:p>
    <w:p>
      <w:pPr>
        <w:pStyle w:val="Heading2"/>
      </w:pPr>
      <w:r>
        <w:t>Situação de atendimento</w:t>
      </w:r>
    </w:p>
    <w:p>
      <w:r>
        <w:t>Cliente precisa entender documentos, prazo, análise ou pagamento de benefício médico.</w:t>
      </w:r>
    </w:p>
    <w:p>
      <w:pPr>
        <w:pStyle w:val="Heading2"/>
      </w:pPr>
      <w:r>
        <w:t>Resposta técnica</w:t>
      </w:r>
    </w:p>
    <w:p>
      <w:r>
        <w:t>Nova análise solicitada quando há dúvida, documento adicional ou contestação da decisão inicial.</w:t>
      </w:r>
    </w:p>
    <w:p>
      <w:pPr>
        <w:pStyle w:val="Heading2"/>
      </w:pPr>
      <w:r>
        <w:t>Como responder ao cliente brasileiro</w:t>
      </w:r>
    </w:p>
    <w:p>
      <w:r>
        <w:t>Se houver informação nova, podemos solicitar reanálise conforme o procedimento da seguradora.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MED-0038 - 再査定 - Reanálise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DIALOGUE-MED-0010</w:t>
      </w:r>
    </w:p>
    <w:p>
      <w:pPr>
        <w:pStyle w:val="ListBullet"/>
      </w:pPr>
      <w:r>
        <w:t>CASE-MED-0014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`02_MasterDictionary/MED/MED-0038.md`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reanálise</w:t>
      </w:r>
    </w:p>
    <w:p>
      <w:pPr>
        <w:pStyle w:val="ListBullet"/>
      </w:pPr>
      <w:r>
        <w:t>contestacao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`02_MasterDictionary/MED/MED-0038.md`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2026-06-26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p>
      <w:r>
        <w:t>---</w:t>
      </w:r>
    </w:p>
    <w:p>
      <w:pPr>
        <w:pStyle w:val="Heading1"/>
      </w:pPr>
      <w:r>
        <w:t>FAQ-MED-0039 - Como confirmar o depósito?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FAQ-MED-0039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Pergunta</w:t>
      </w:r>
    </w:p>
    <w:p>
      <w:r>
        <w:t>Como confirmar o depósito?</w:t>
      </w:r>
    </w:p>
    <w:p>
      <w:pPr>
        <w:pStyle w:val="Heading2"/>
      </w:pPr>
      <w:r>
        <w:t>Situação de atendimento</w:t>
      </w:r>
    </w:p>
    <w:p>
      <w:r>
        <w:t>Cliente precisa entender documentos, prazo, análise ou pagamento de benefício médico.</w:t>
      </w:r>
    </w:p>
    <w:p>
      <w:pPr>
        <w:pStyle w:val="Heading2"/>
      </w:pPr>
      <w:r>
        <w:t>Resposta técnica</w:t>
      </w:r>
    </w:p>
    <w:p>
      <w:r>
        <w:t>Verificação de que o valor aprovado foi depositado na conta indicada.</w:t>
      </w:r>
    </w:p>
    <w:p>
      <w:pPr>
        <w:pStyle w:val="Heading2"/>
      </w:pPr>
      <w:r>
        <w:t>Como responder ao cliente brasileiro</w:t>
      </w:r>
    </w:p>
    <w:p>
      <w:r>
        <w:t>Depois do aviso de pagamento, confirme se o depósito entrou corretamente.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MED-0039 - 入金確認 - Confirmação de depósito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DIALOGUE-MED-0010</w:t>
      </w:r>
    </w:p>
    <w:p>
      <w:pPr>
        <w:pStyle w:val="ListBullet"/>
      </w:pPr>
      <w:r>
        <w:t>CASE-MED-0015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`02_MasterDictionary/MED/MED-0039.md`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deposito</w:t>
      </w:r>
    </w:p>
    <w:p>
      <w:pPr>
        <w:pStyle w:val="ListBullet"/>
      </w:pPr>
      <w:r>
        <w:t>pagamento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`02_MasterDictionary/MED/MED-0039.md`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2026-06-26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p>
      <w:r>
        <w:t>---</w:t>
      </w:r>
    </w:p>
    <w:p>
      <w:pPr>
        <w:pStyle w:val="Heading1"/>
      </w:pPr>
      <w:r>
        <w:t>FAQ-MED-0040 - Quem recebe o benefício?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FAQ-MED-0040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Pergunta</w:t>
      </w:r>
    </w:p>
    <w:p>
      <w:r>
        <w:t>Quem recebe o benefício?</w:t>
      </w:r>
    </w:p>
    <w:p>
      <w:pPr>
        <w:pStyle w:val="Heading2"/>
      </w:pPr>
      <w:r>
        <w:t>Situação de atendimento</w:t>
      </w:r>
    </w:p>
    <w:p>
      <w:r>
        <w:t>Cliente precisa entender documentos, prazo, análise ou pagamento de benefício médico.</w:t>
      </w:r>
    </w:p>
    <w:p>
      <w:pPr>
        <w:pStyle w:val="Heading2"/>
      </w:pPr>
      <w:r>
        <w:t>Resposta técnica</w:t>
      </w:r>
    </w:p>
    <w:p>
      <w:r>
        <w:t>Pessoa ou entidade indicada para receber valores de seguro conforme o contrato e o tipo de benefício.</w:t>
      </w:r>
    </w:p>
    <w:p>
      <w:pPr>
        <w:pStyle w:val="Heading2"/>
      </w:pPr>
      <w:r>
        <w:t>Como responder ao cliente brasileiro</w:t>
      </w:r>
    </w:p>
    <w:p>
      <w:r>
        <w:t>Precisamos confirmar quem é o beneficiário correto antes de orientar o recebimento.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MED-0040 - 保険金受取人 - Beneficiário do pagamento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DIALOGUE-MED-0010</w:t>
      </w:r>
    </w:p>
    <w:p>
      <w:pPr>
        <w:pStyle w:val="ListBullet"/>
      </w:pPr>
      <w:r>
        <w:t>CASE-MED-0015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`02_MasterDictionary/MED/MED-0040.md`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beneficiario</w:t>
      </w:r>
    </w:p>
    <w:p>
      <w:pPr>
        <w:pStyle w:val="ListBullet"/>
      </w:pPr>
      <w:r>
        <w:t>pagamento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`02_MasterDictionary/MED/MED-0040.md`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2026-06-26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Yu Gothic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eastAsia="Yu Gothic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eastAsia="Yu Gothic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Yu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Yu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Yu Gothi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Yu Gothic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Arial" w:hAnsi="Arial" w:eastAsia="Yu Gothic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Arial" w:hAnsi="Arial" w:eastAsia="Yu Gothic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Arial" w:hAnsi="Arial" w:eastAsia="Yu Gothic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Arial" w:hAnsi="Arial" w:eastAsia="Yu Gothic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Arial" w:hAnsi="Arial" w:eastAsia="Yu Gothic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" w:hAnsi="Arial" w:eastAsia="Yu Gothic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Yu Gothic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Yu Gothic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rial" w:hAnsi="Arial" w:eastAsia="Yu Gothic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 w:eastAsia="Yu Gothic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Arial" w:hAnsi="Arial" w:eastAsia="Yu Gothic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Arial" w:hAnsi="Arial" w:eastAsia="Yu Gothic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Arial" w:hAnsi="Arial" w:eastAsia="Yu Gothic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Arial" w:hAnsi="Arial" w:eastAsia="Yu Gothic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Arial" w:hAnsi="Arial" w:eastAsia="Yu Gothic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eastAsia="Yu Gothic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" w:hAnsi="Arial" w:eastAsia="Yu Gothic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rial" w:hAnsi="Arial" w:eastAsia="Yu Gothic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 w:eastAsia="Yu Gothic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Arial" w:hAnsi="Arial" w:eastAsia="Yu Gothic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Arial" w:hAnsi="Arial" w:eastAsia="Yu Gothic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Arial" w:hAnsi="Arial" w:eastAsia="Yu Gothic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Arial" w:hAnsi="Arial" w:eastAsia="Yu Gothic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Arial" w:hAnsi="Arial" w:eastAsia="Yu Gothic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eastAsia="Yu Gothic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Arial" w:hAnsi="Arial" w:eastAsia="Yu Gothic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eastAsia="Yu Gothic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Arial" w:hAnsi="Arial" w:eastAsia="Yu Gothic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rial" w:hAnsi="Arial" w:eastAsia="Yu Gothic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