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VIDA_FAQ_0001_0020 - FAQs VIDA</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w:t>
      </w:r>
    </w:p>
    <w:p/>
    <w:p>
      <w:pPr>
        <w:pStyle w:val="Heading2"/>
      </w:pPr>
      <w:r>
        <w:t>Conteúdo consolidado</w:t>
      </w:r>
    </w:p>
    <w:p/>
    <w:p>
      <w:pPr>
        <w:pStyle w:val="Heading1"/>
      </w:pPr>
      <w:r>
        <w:t>FAQ-VIDA-0001 - O que é seguro de vida no Japão?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FAQ-VIDA-0001</w:t>
      </w:r>
    </w:p>
    <w:p/>
    <w:p>
      <w:pPr>
        <w:pStyle w:val="Heading2"/>
      </w:pPr>
      <w:r>
        <w:t>Categoria</w:t>
      </w:r>
    </w:p>
    <w:p/>
    <w:p>
      <w:r>
        <w:t>VIDA</w:t>
      </w:r>
    </w:p>
    <w:p/>
    <w:p>
      <w:pPr>
        <w:pStyle w:val="Heading2"/>
      </w:pPr>
      <w:r>
        <w:t>Pergunta</w:t>
      </w:r>
    </w:p>
    <w:p/>
    <w:p>
      <w:r>
        <w:t>O que é seguro de vida no Japão?</w:t>
      </w:r>
    </w:p>
    <w:p/>
    <w:p>
      <w:pPr>
        <w:pStyle w:val="Heading2"/>
      </w:pPr>
      <w:r>
        <w:t>Consulta natural em japonês</w:t>
      </w:r>
    </w:p>
    <w:p/>
    <w:p>
      <w:pPr>
        <w:pStyle w:val="ListBullet"/>
      </w:pPr>
      <w:r>
        <w:t>日本の生命保険とは何ですか。</w:t>
      </w:r>
    </w:p>
    <w:p>
      <w:pPr>
        <w:pStyle w:val="ListBullet"/>
      </w:pPr>
      <w:r>
        <w:t>生命保険の基本的な役割をブラジル人のお客様にどう説明しますか。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Seguro que protege financeiramente beneficiários ou segurado em caso de morte, sobrevivência, doença grave ou outras condições contratadas.</w:t>
      </w:r>
    </w:p>
    <w:p/>
    <w:p>
      <w:pPr>
        <w:pStyle w:val="Heading2"/>
      </w:pPr>
      <w:r>
        <w:t>Como responder ao cliente brasileiro</w:t>
      </w:r>
    </w:p>
    <w:p/>
    <w:p>
      <w:r>
        <w:t>O seguro de vida ajuda a família ou o segurado em momentos difíceis, conforme as coberturas escolhidas.</w:t>
      </w:r>
    </w:p>
    <w:p/>
    <w:p>
      <w:pPr>
        <w:pStyle w:val="Heading2"/>
      </w:pPr>
      <w:r>
        <w:t>Próximo passo seguro</w:t>
      </w:r>
    </w:p>
    <w:p/>
    <w:p>
      <w:r>
        <w:t>死亡保障、医療・がん・就業不能などの目的を分け、家族構成と必要保障を確認する。</w:t>
      </w:r>
    </w:p>
    <w:p/>
    <w:p>
      <w:pPr>
        <w:pStyle w:val="Heading2"/>
      </w:pPr>
      <w:r>
        <w:t>Limite comercial/compliance</w:t>
      </w:r>
    </w:p>
    <w:p/>
    <w:p>
      <w:r>
        <w:t>生命保険は商品ごとに保障範囲が異なるため、一般説明だけで支払可否を断定しない。</w:t>
      </w:r>
    </w:p>
    <w:p/>
    <w:p>
      <w:pPr>
        <w:pStyle w:val="Heading2"/>
      </w:pPr>
      <w:r>
        <w:t>Termos relacionados</w:t>
      </w:r>
    </w:p>
    <w:p/>
    <w:p>
      <w:pPr>
        <w:pStyle w:val="ListBullet"/>
      </w:pPr>
      <w:r>
        <w:t>VIDA-0001 - 生命保険 - Seguro de vida</w:t>
      </w:r>
    </w:p>
    <w:p/>
    <w:p>
      <w:pPr>
        <w:pStyle w:val="Heading2"/>
      </w:pPr>
      <w:r>
        <w:t>Referências cruzadas</w:t>
      </w:r>
    </w:p>
    <w:p/>
    <w:p>
      <w:pPr>
        <w:pStyle w:val="ListBullet"/>
      </w:pPr>
      <w:r>
        <w:t>DIALOGUE-VIDA-0001</w:t>
      </w:r>
    </w:p>
    <w:p>
      <w:pPr>
        <w:pStyle w:val="ListBullet"/>
      </w:pPr>
      <w:r>
        <w:t>CASE-VIDA-0001</w:t>
      </w:r>
    </w:p>
    <w:p/>
    <w:p>
      <w:pPr>
        <w:pStyle w:val="Heading2"/>
      </w:pPr>
      <w:r>
        <w:t>Referências</w:t>
      </w:r>
    </w:p>
    <w:p/>
    <w:p>
      <w:pPr>
        <w:pStyle w:val="ListBullet"/>
      </w:pPr>
      <w:r>
        <w:t>Documento interno: `02_MasterDictionary/VIDA/VIDA-0001.md`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`02_MasterDictionary/VIDA/VIDA-0001.md`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FAQ-VIDA-0002 - O que acontece se o segurado falecer?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FAQ-VIDA-0002</w:t>
      </w:r>
    </w:p>
    <w:p/>
    <w:p>
      <w:pPr>
        <w:pStyle w:val="Heading2"/>
      </w:pPr>
      <w:r>
        <w:t>Categoria</w:t>
      </w:r>
    </w:p>
    <w:p/>
    <w:p>
      <w:r>
        <w:t>VIDA</w:t>
      </w:r>
    </w:p>
    <w:p/>
    <w:p>
      <w:pPr>
        <w:pStyle w:val="Heading2"/>
      </w:pPr>
      <w:r>
        <w:t>Pergunta</w:t>
      </w:r>
    </w:p>
    <w:p/>
    <w:p>
      <w:r>
        <w:t>O que acontece se o segurado falecer?</w:t>
      </w:r>
    </w:p>
    <w:p/>
    <w:p>
      <w:pPr>
        <w:pStyle w:val="Heading2"/>
      </w:pPr>
      <w:r>
        <w:t>Consulta natural em japonês</w:t>
      </w:r>
    </w:p>
    <w:p/>
    <w:p>
      <w:pPr>
        <w:pStyle w:val="ListBullet"/>
      </w:pPr>
      <w:r>
        <w:t>被保険者が死亡した場合、生命保険では何が起こりますか。</w:t>
      </w:r>
    </w:p>
    <w:p>
      <w:pPr>
        <w:pStyle w:val="ListBullet"/>
      </w:pPr>
      <w:r>
        <w:t>死亡保険金の流れをブラジル人のお客様にどう説明しますか。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Cobertura que paga valor definido aos beneficiários quando ocorre morte do segurado, conforme contrato.</w:t>
      </w:r>
    </w:p>
    <w:p/>
    <w:p>
      <w:pPr>
        <w:pStyle w:val="Heading2"/>
      </w:pPr>
      <w:r>
        <w:t>Como responder ao cliente brasileiro</w:t>
      </w:r>
    </w:p>
    <w:p/>
    <w:p>
      <w:r>
        <w:t>Se o segurado falecer, a família ou beneficiário pode receber o valor contratado.</w:t>
      </w:r>
    </w:p>
    <w:p/>
    <w:p>
      <w:pPr>
        <w:pStyle w:val="Heading2"/>
      </w:pPr>
      <w:r>
        <w:t>Próximo passo seguro</w:t>
      </w:r>
    </w:p>
    <w:p/>
    <w:p>
      <w:r>
        <w:t>死亡日、受取人、必要書類、保険金額、免責・不払事由を確認する。</w:t>
      </w:r>
    </w:p>
    <w:p/>
    <w:p>
      <w:pPr>
        <w:pStyle w:val="Heading2"/>
      </w:pPr>
      <w:r>
        <w:t>Limite comercial/compliance</w:t>
      </w:r>
    </w:p>
    <w:p/>
    <w:p>
      <w:r>
        <w:t>死亡事故でも必ず支払われるとは断定せず、保険会社の査定と契約条件を確認する。</w:t>
      </w:r>
    </w:p>
    <w:p/>
    <w:p>
      <w:pPr>
        <w:pStyle w:val="Heading2"/>
      </w:pPr>
      <w:r>
        <w:t>Termos relacionados</w:t>
      </w:r>
    </w:p>
    <w:p/>
    <w:p>
      <w:pPr>
        <w:pStyle w:val="ListBullet"/>
      </w:pPr>
      <w:r>
        <w:t>VIDA-0002 - 死亡保険 - Seguro por morte</w:t>
      </w:r>
    </w:p>
    <w:p/>
    <w:p>
      <w:pPr>
        <w:pStyle w:val="Heading2"/>
      </w:pPr>
      <w:r>
        <w:t>Referências cruzadas</w:t>
      </w:r>
    </w:p>
    <w:p/>
    <w:p>
      <w:pPr>
        <w:pStyle w:val="ListBullet"/>
      </w:pPr>
      <w:r>
        <w:t>DIALOGUE-VIDA-0001</w:t>
      </w:r>
    </w:p>
    <w:p>
      <w:pPr>
        <w:pStyle w:val="ListBullet"/>
      </w:pPr>
      <w:r>
        <w:t>CASE-VIDA-0001</w:t>
      </w:r>
    </w:p>
    <w:p/>
    <w:p>
      <w:pPr>
        <w:pStyle w:val="Heading2"/>
      </w:pPr>
      <w:r>
        <w:t>Referências</w:t>
      </w:r>
    </w:p>
    <w:p/>
    <w:p>
      <w:pPr>
        <w:pStyle w:val="ListBullet"/>
      </w:pPr>
      <w:r>
        <w:t>Documento interno: `02_MasterDictionary/VIDA/VIDA-0002.md`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`02_MasterDictionary/VIDA/VIDA-0002.md`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FAQ-VIDA-0003 - O que é seguro temporário?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FAQ-VIDA-0003</w:t>
      </w:r>
    </w:p>
    <w:p/>
    <w:p>
      <w:pPr>
        <w:pStyle w:val="Heading2"/>
      </w:pPr>
      <w:r>
        <w:t>Categoria</w:t>
      </w:r>
    </w:p>
    <w:p/>
    <w:p>
      <w:r>
        <w:t>VIDA</w:t>
      </w:r>
    </w:p>
    <w:p/>
    <w:p>
      <w:pPr>
        <w:pStyle w:val="Heading2"/>
      </w:pPr>
      <w:r>
        <w:t>Pergunta</w:t>
      </w:r>
    </w:p>
    <w:p/>
    <w:p>
      <w:r>
        <w:t>O que é seguro temporário?</w:t>
      </w:r>
    </w:p>
    <w:p/>
    <w:p>
      <w:pPr>
        <w:pStyle w:val="Heading2"/>
      </w:pPr>
      <w:r>
        <w:t>Consulta natural em japonês</w:t>
      </w:r>
    </w:p>
    <w:p/>
    <w:p>
      <w:pPr>
        <w:pStyle w:val="ListBullet"/>
      </w:pPr>
      <w:r>
        <w:t>定期保険とは何ですか。</w:t>
      </w:r>
    </w:p>
    <w:p>
      <w:pPr>
        <w:pStyle w:val="ListBullet"/>
      </w:pPr>
      <w:r>
        <w:t>一定期間だけ保障する生命保険をどう説明しますか。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Seguro de vida com cobertura por período determinado, sem garantia vitalícia.</w:t>
      </w:r>
    </w:p>
    <w:p/>
    <w:p>
      <w:pPr>
        <w:pStyle w:val="Heading2"/>
      </w:pPr>
      <w:r>
        <w:t>Como responder ao cliente brasileiro</w:t>
      </w:r>
    </w:p>
    <w:p/>
    <w:p>
      <w:r>
        <w:t>Essa cobertura vale por um período específico, por exemplo até certa idade ou por alguns anos.</w:t>
      </w:r>
    </w:p>
    <w:p/>
    <w:p>
      <w:pPr>
        <w:pStyle w:val="Heading2"/>
      </w:pPr>
      <w:r>
        <w:t>Próximo passo seguro</w:t>
      </w:r>
    </w:p>
    <w:p/>
    <w:p>
      <w:r>
        <w:t>保障期間、更新可否、満期時の扱い、保険料、死亡保障額を確認する。</w:t>
      </w:r>
    </w:p>
    <w:p/>
    <w:p>
      <w:pPr>
        <w:pStyle w:val="Heading2"/>
      </w:pPr>
      <w:r>
        <w:t>Limite comercial/compliance</w:t>
      </w:r>
    </w:p>
    <w:p/>
    <w:p>
      <w:r>
        <w:t>定期保険に貯蓄性があるとは説明せず、満期時の返戻有無を確認する。</w:t>
      </w:r>
    </w:p>
    <w:p/>
    <w:p>
      <w:pPr>
        <w:pStyle w:val="Heading2"/>
      </w:pPr>
      <w:r>
        <w:t>Termos relacionados</w:t>
      </w:r>
    </w:p>
    <w:p/>
    <w:p>
      <w:pPr>
        <w:pStyle w:val="ListBullet"/>
      </w:pPr>
      <w:r>
        <w:t>VIDA-0003 - 定期保険 - Seguro temporário</w:t>
      </w:r>
    </w:p>
    <w:p/>
    <w:p>
      <w:pPr>
        <w:pStyle w:val="Heading2"/>
      </w:pPr>
      <w:r>
        <w:t>Referências cruzadas</w:t>
      </w:r>
    </w:p>
    <w:p/>
    <w:p>
      <w:pPr>
        <w:pStyle w:val="ListBullet"/>
      </w:pPr>
      <w:r>
        <w:t>DIALOGUE-VIDA-0001</w:t>
      </w:r>
    </w:p>
    <w:p>
      <w:pPr>
        <w:pStyle w:val="ListBullet"/>
      </w:pPr>
      <w:r>
        <w:t>CASE-VIDA-0001</w:t>
      </w:r>
    </w:p>
    <w:p/>
    <w:p>
      <w:pPr>
        <w:pStyle w:val="Heading2"/>
      </w:pPr>
      <w:r>
        <w:t>Referências</w:t>
      </w:r>
    </w:p>
    <w:p/>
    <w:p>
      <w:pPr>
        <w:pStyle w:val="ListBullet"/>
      </w:pPr>
      <w:r>
        <w:t>Documento interno: `02_MasterDictionary/VIDA/VIDA-0003.md`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`02_MasterDictionary/VIDA/VIDA-0003.md`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FAQ-VIDA-0004 - O que é seguro vitalício?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FAQ-VIDA-0004</w:t>
      </w:r>
    </w:p>
    <w:p/>
    <w:p>
      <w:pPr>
        <w:pStyle w:val="Heading2"/>
      </w:pPr>
      <w:r>
        <w:t>Categoria</w:t>
      </w:r>
    </w:p>
    <w:p/>
    <w:p>
      <w:r>
        <w:t>VIDA</w:t>
      </w:r>
    </w:p>
    <w:p/>
    <w:p>
      <w:pPr>
        <w:pStyle w:val="Heading2"/>
      </w:pPr>
      <w:r>
        <w:t>Pergunta</w:t>
      </w:r>
    </w:p>
    <w:p/>
    <w:p>
      <w:r>
        <w:t>O que é seguro vitalício?</w:t>
      </w:r>
    </w:p>
    <w:p/>
    <w:p>
      <w:pPr>
        <w:pStyle w:val="Heading2"/>
      </w:pPr>
      <w:r>
        <w:t>Consulta natural em japonês</w:t>
      </w:r>
    </w:p>
    <w:p/>
    <w:p>
      <w:pPr>
        <w:pStyle w:val="ListBullet"/>
      </w:pPr>
      <w:r>
        <w:t>終身保険とは何ですか。</w:t>
      </w:r>
    </w:p>
    <w:p>
      <w:pPr>
        <w:pStyle w:val="ListBullet"/>
      </w:pPr>
      <w:r>
        <w:t>一生涯保障する生命保険をどう説明しますか。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Seguro de vida com cobertura por toda a vida do segurado, conforme condições do contrato.</w:t>
      </w:r>
    </w:p>
    <w:p/>
    <w:p>
      <w:pPr>
        <w:pStyle w:val="Heading2"/>
      </w:pPr>
      <w:r>
        <w:t>Como responder ao cliente brasileiro</w:t>
      </w:r>
    </w:p>
    <w:p/>
    <w:p>
      <w:r>
        <w:t>A cobertura continua por toda a vida, desde que o contrato seja mantido conforme as regras.</w:t>
      </w:r>
    </w:p>
    <w:p/>
    <w:p>
      <w:pPr>
        <w:pStyle w:val="Heading2"/>
      </w:pPr>
      <w:r>
        <w:t>Próximo passo seguro</w:t>
      </w:r>
    </w:p>
    <w:p/>
    <w:p>
      <w:r>
        <w:t>保障期間、払込期間、解約返戻金、保険料、受取人を確認する。</w:t>
      </w:r>
    </w:p>
    <w:p/>
    <w:p>
      <w:pPr>
        <w:pStyle w:val="Heading2"/>
      </w:pPr>
      <w:r>
        <w:t>Limite comercial/compliance</w:t>
      </w:r>
    </w:p>
    <w:p/>
    <w:p>
      <w:r>
        <w:t>終身保険でも条件・特約・返戻金は商品ごとに異なるため、正式資料を確認する。</w:t>
      </w:r>
    </w:p>
    <w:p/>
    <w:p>
      <w:pPr>
        <w:pStyle w:val="Heading2"/>
      </w:pPr>
      <w:r>
        <w:t>Termos relacionados</w:t>
      </w:r>
    </w:p>
    <w:p/>
    <w:p>
      <w:pPr>
        <w:pStyle w:val="ListBullet"/>
      </w:pPr>
      <w:r>
        <w:t>VIDA-0004 - 終身保険 - Seguro vitalício</w:t>
      </w:r>
    </w:p>
    <w:p/>
    <w:p>
      <w:pPr>
        <w:pStyle w:val="Heading2"/>
      </w:pPr>
      <w:r>
        <w:t>Referências cruzadas</w:t>
      </w:r>
    </w:p>
    <w:p/>
    <w:p>
      <w:pPr>
        <w:pStyle w:val="ListBullet"/>
      </w:pPr>
      <w:r>
        <w:t>DIALOGUE-VIDA-0001</w:t>
      </w:r>
    </w:p>
    <w:p>
      <w:pPr>
        <w:pStyle w:val="ListBullet"/>
      </w:pPr>
      <w:r>
        <w:t>CASE-VIDA-0002</w:t>
      </w:r>
    </w:p>
    <w:p/>
    <w:p>
      <w:pPr>
        <w:pStyle w:val="Heading2"/>
      </w:pPr>
      <w:r>
        <w:t>Referências</w:t>
      </w:r>
    </w:p>
    <w:p/>
    <w:p>
      <w:pPr>
        <w:pStyle w:val="ListBullet"/>
      </w:pPr>
      <w:r>
        <w:t>Documento interno: `02_MasterDictionary/VIDA/VIDA-0004.md`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`02_MasterDictionary/VIDA/VIDA-0004.md`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FAQ-VIDA-0005 - O que é seguro misto com vencimento?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FAQ-VIDA-0005</w:t>
      </w:r>
    </w:p>
    <w:p/>
    <w:p>
      <w:pPr>
        <w:pStyle w:val="Heading2"/>
      </w:pPr>
      <w:r>
        <w:t>Categoria</w:t>
      </w:r>
    </w:p>
    <w:p/>
    <w:p>
      <w:r>
        <w:t>VIDA</w:t>
      </w:r>
    </w:p>
    <w:p/>
    <w:p>
      <w:pPr>
        <w:pStyle w:val="Heading2"/>
      </w:pPr>
      <w:r>
        <w:t>Pergunta</w:t>
      </w:r>
    </w:p>
    <w:p/>
    <w:p>
      <w:r>
        <w:t>O que é seguro misto com vencimento?</w:t>
      </w:r>
    </w:p>
    <w:p/>
    <w:p>
      <w:pPr>
        <w:pStyle w:val="Heading2"/>
      </w:pPr>
      <w:r>
        <w:t>Consulta natural em japonês</w:t>
      </w:r>
    </w:p>
    <w:p/>
    <w:p>
      <w:pPr>
        <w:pStyle w:val="ListBullet"/>
      </w:pPr>
      <w:r>
        <w:t>養老保険とは何ですか。</w:t>
      </w:r>
    </w:p>
    <w:p>
      <w:pPr>
        <w:pStyle w:val="ListBullet"/>
      </w:pPr>
      <w:r>
        <w:t>満期保険金がある生命保険をどう説明しますか。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Seguro que combina proteção por morte com pagamento ao final do período se o segurado sobreviver, conforme contrato.</w:t>
      </w:r>
    </w:p>
    <w:p/>
    <w:p>
      <w:pPr>
        <w:pStyle w:val="Heading2"/>
      </w:pPr>
      <w:r>
        <w:t>Como responder ao cliente brasileiro</w:t>
      </w:r>
    </w:p>
    <w:p/>
    <w:p>
      <w:r>
        <w:t>Esse tipo pode pagar em caso de morte ou no vencimento, dependendo das condições.</w:t>
      </w:r>
    </w:p>
    <w:p/>
    <w:p>
      <w:pPr>
        <w:pStyle w:val="Heading2"/>
      </w:pPr>
      <w:r>
        <w:t>Próximo passo seguro</w:t>
      </w:r>
    </w:p>
    <w:p/>
    <w:p>
      <w:r>
        <w:t>死亡保障、満期保険金、保険期間、保険料、返戻金を確認する。</w:t>
      </w:r>
    </w:p>
    <w:p/>
    <w:p>
      <w:pPr>
        <w:pStyle w:val="Heading2"/>
      </w:pPr>
      <w:r>
        <w:t>Limite comercial/compliance</w:t>
      </w:r>
    </w:p>
    <w:p/>
    <w:p>
      <w:r>
        <w:t>満期金や返戻金額を口頭で確定せず、設計書・証券で確認する。</w:t>
      </w:r>
    </w:p>
    <w:p/>
    <w:p>
      <w:pPr>
        <w:pStyle w:val="Heading2"/>
      </w:pPr>
      <w:r>
        <w:t>Termos relacionados</w:t>
      </w:r>
    </w:p>
    <w:p/>
    <w:p>
      <w:pPr>
        <w:pStyle w:val="ListBullet"/>
      </w:pPr>
      <w:r>
        <w:t>VIDA-0005 - 養老保険 - Seguro misto com vencimento</w:t>
      </w:r>
    </w:p>
    <w:p/>
    <w:p>
      <w:pPr>
        <w:pStyle w:val="Heading2"/>
      </w:pPr>
      <w:r>
        <w:t>Referências cruzadas</w:t>
      </w:r>
    </w:p>
    <w:p/>
    <w:p>
      <w:pPr>
        <w:pStyle w:val="ListBullet"/>
      </w:pPr>
      <w:r>
        <w:t>DIALOGUE-VIDA-0002</w:t>
      </w:r>
    </w:p>
    <w:p>
      <w:pPr>
        <w:pStyle w:val="ListBullet"/>
      </w:pPr>
      <w:r>
        <w:t>CASE-VIDA-0002</w:t>
      </w:r>
    </w:p>
    <w:p/>
    <w:p>
      <w:pPr>
        <w:pStyle w:val="Heading2"/>
      </w:pPr>
      <w:r>
        <w:t>Referências</w:t>
      </w:r>
    </w:p>
    <w:p/>
    <w:p>
      <w:pPr>
        <w:pStyle w:val="ListBullet"/>
      </w:pPr>
      <w:r>
        <w:t>Documento interno: `02_MasterDictionary/VIDA/VIDA-0005.md`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`02_MasterDictionary/VIDA/VIDA-0005.md`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FAQ-VIDA-0006 - Seguro médico é igual a seguro de vida?</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FAQ-VIDA-0006</w:t>
      </w:r>
    </w:p>
    <w:p/>
    <w:p>
      <w:pPr>
        <w:pStyle w:val="Heading2"/>
      </w:pPr>
      <w:r>
        <w:t>Categoria</w:t>
      </w:r>
    </w:p>
    <w:p/>
    <w:p>
      <w:r>
        <w:t>VIDA</w:t>
      </w:r>
    </w:p>
    <w:p/>
    <w:p>
      <w:pPr>
        <w:pStyle w:val="Heading2"/>
      </w:pPr>
      <w:r>
        <w:t>Pergunta</w:t>
      </w:r>
    </w:p>
    <w:p/>
    <w:p>
      <w:r>
        <w:t>Seguro médico é igual a seguro de vida?</w:t>
      </w:r>
    </w:p>
    <w:p/>
    <w:p>
      <w:pPr>
        <w:pStyle w:val="Heading2"/>
      </w:pPr>
      <w:r>
        <w:t>Consulta natural em japonês</w:t>
      </w:r>
    </w:p>
    <w:p/>
    <w:p>
      <w:pPr>
        <w:pStyle w:val="ListBullet"/>
      </w:pPr>
      <w:r>
        <w:t>医療保険と生命保険は同じですか。</w:t>
      </w:r>
    </w:p>
    <w:p>
      <w:pPr>
        <w:pStyle w:val="ListBullet"/>
      </w:pPr>
      <w:r>
        <w:t>医療保障と死亡保障の違いをどう説明しますか。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Seguro voltado a despesas ou benefícios relacionados a internação, cirurgia e tratamentos, conforme contrato.</w:t>
      </w:r>
    </w:p>
    <w:p/>
    <w:p>
      <w:pPr>
        <w:pStyle w:val="Heading2"/>
      </w:pPr>
      <w:r>
        <w:t>Como responder ao cliente brasileiro</w:t>
      </w:r>
    </w:p>
    <w:p/>
    <w:p>
      <w:r>
        <w:t>Ele ajuda em casos de internação, cirurgia ou tratamentos previstos no contrato.</w:t>
      </w:r>
    </w:p>
    <w:p/>
    <w:p>
      <w:pPr>
        <w:pStyle w:val="Heading2"/>
      </w:pPr>
      <w:r>
        <w:t>Próximo passo seguro</w:t>
      </w:r>
    </w:p>
    <w:p/>
    <w:p>
      <w:r>
        <w:t>死亡保障、入院・手術保障、がん保障など目的別に整理する。</w:t>
      </w:r>
    </w:p>
    <w:p/>
    <w:p>
      <w:pPr>
        <w:pStyle w:val="Heading2"/>
      </w:pPr>
      <w:r>
        <w:t>Limite comercial/compliance</w:t>
      </w:r>
    </w:p>
    <w:p/>
    <w:p>
      <w:r>
        <w:t>商品名だけで保障内容を判断せず、主契約と特約を確認する。</w:t>
      </w:r>
    </w:p>
    <w:p/>
    <w:p>
      <w:pPr>
        <w:pStyle w:val="Heading2"/>
      </w:pPr>
      <w:r>
        <w:t>Termos relacionados</w:t>
      </w:r>
    </w:p>
    <w:p/>
    <w:p>
      <w:pPr>
        <w:pStyle w:val="ListBullet"/>
      </w:pPr>
      <w:r>
        <w:t>VIDA-0006 - 医療保険 - Seguro médico</w:t>
      </w:r>
    </w:p>
    <w:p/>
    <w:p>
      <w:pPr>
        <w:pStyle w:val="Heading2"/>
      </w:pPr>
      <w:r>
        <w:t>Referências cruzadas</w:t>
      </w:r>
    </w:p>
    <w:p/>
    <w:p>
      <w:pPr>
        <w:pStyle w:val="ListBullet"/>
      </w:pPr>
      <w:r>
        <w:t>DIALOGUE-VIDA-0002</w:t>
      </w:r>
    </w:p>
    <w:p>
      <w:pPr>
        <w:pStyle w:val="ListBullet"/>
      </w:pPr>
      <w:r>
        <w:t>CASE-VIDA-0002</w:t>
      </w:r>
    </w:p>
    <w:p/>
    <w:p>
      <w:pPr>
        <w:pStyle w:val="Heading2"/>
      </w:pPr>
      <w:r>
        <w:t>Referências</w:t>
      </w:r>
    </w:p>
    <w:p/>
    <w:p>
      <w:pPr>
        <w:pStyle w:val="ListBullet"/>
      </w:pPr>
      <w:r>
        <w:t>Documento interno: `02_MasterDictionary/VIDA/VIDA-0006.md`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`02_MasterDictionary/VIDA/VIDA-0006.md`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FAQ-VIDA-0007 - Para que serve o seguro contra câncer?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FAQ-VIDA-0007</w:t>
      </w:r>
    </w:p>
    <w:p/>
    <w:p>
      <w:pPr>
        <w:pStyle w:val="Heading2"/>
      </w:pPr>
      <w:r>
        <w:t>Categoria</w:t>
      </w:r>
    </w:p>
    <w:p/>
    <w:p>
      <w:r>
        <w:t>VIDA</w:t>
      </w:r>
    </w:p>
    <w:p/>
    <w:p>
      <w:pPr>
        <w:pStyle w:val="Heading2"/>
      </w:pPr>
      <w:r>
        <w:t>Pergunta</w:t>
      </w:r>
    </w:p>
    <w:p/>
    <w:p>
      <w:r>
        <w:t>Para que serve o seguro contra câncer?</w:t>
      </w:r>
    </w:p>
    <w:p/>
    <w:p>
      <w:pPr>
        <w:pStyle w:val="Heading2"/>
      </w:pPr>
      <w:r>
        <w:t>Consulta natural em japonês</w:t>
      </w:r>
    </w:p>
    <w:p/>
    <w:p>
      <w:pPr>
        <w:pStyle w:val="ListBullet"/>
      </w:pPr>
      <w:r>
        <w:t>がん保険は何のためにありますか。</w:t>
      </w:r>
    </w:p>
    <w:p>
      <w:pPr>
        <w:pStyle w:val="ListBullet"/>
      </w:pPr>
      <w:r>
        <w:t>がん診断や治療の保障をどう説明しますか。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Seguro focado em diagnóstico, tratamento, internação ou benefícios relacionados a câncer, conforme contrato.</w:t>
      </w:r>
    </w:p>
    <w:p/>
    <w:p>
      <w:pPr>
        <w:pStyle w:val="Heading2"/>
      </w:pPr>
      <w:r>
        <w:t>Como responder ao cliente brasileiro</w:t>
      </w:r>
    </w:p>
    <w:p/>
    <w:p>
      <w:r>
        <w:t>Se houver diagnóstico ou tratamento de câncer, essa cobertura pode ajudar conforme as regras contratadas.</w:t>
      </w:r>
    </w:p>
    <w:p/>
    <w:p>
      <w:pPr>
        <w:pStyle w:val="Heading2"/>
      </w:pPr>
      <w:r>
        <w:t>Próximo passo seguro</w:t>
      </w:r>
    </w:p>
    <w:p/>
    <w:p>
      <w:r>
        <w:t>診断給付金、入院、通院、治療、待機期間、再発時条件を確認する。</w:t>
      </w:r>
    </w:p>
    <w:p/>
    <w:p>
      <w:pPr>
        <w:pStyle w:val="Heading2"/>
      </w:pPr>
      <w:r>
        <w:t>Limite comercial/compliance</w:t>
      </w:r>
    </w:p>
    <w:p/>
    <w:p>
      <w:r>
        <w:t>がん関連費用がすべて支払われるとは説明せず、約款上の対象条件を確認する。</w:t>
      </w:r>
    </w:p>
    <w:p/>
    <w:p>
      <w:pPr>
        <w:pStyle w:val="Heading2"/>
      </w:pPr>
      <w:r>
        <w:t>Termos relacionados</w:t>
      </w:r>
    </w:p>
    <w:p/>
    <w:p>
      <w:pPr>
        <w:pStyle w:val="ListBullet"/>
      </w:pPr>
      <w:r>
        <w:t>VIDA-0007 - がん保険 - Seguro contra câncer</w:t>
      </w:r>
    </w:p>
    <w:p/>
    <w:p>
      <w:pPr>
        <w:pStyle w:val="Heading2"/>
      </w:pPr>
      <w:r>
        <w:t>Referências cruzadas</w:t>
      </w:r>
    </w:p>
    <w:p/>
    <w:p>
      <w:pPr>
        <w:pStyle w:val="ListBullet"/>
      </w:pPr>
      <w:r>
        <w:t>DIALOGUE-VIDA-0002</w:t>
      </w:r>
    </w:p>
    <w:p>
      <w:pPr>
        <w:pStyle w:val="ListBullet"/>
      </w:pPr>
      <w:r>
        <w:t>CASE-VIDA-0003</w:t>
      </w:r>
    </w:p>
    <w:p/>
    <w:p>
      <w:pPr>
        <w:pStyle w:val="Heading2"/>
      </w:pPr>
      <w:r>
        <w:t>Referências</w:t>
      </w:r>
    </w:p>
    <w:p/>
    <w:p>
      <w:pPr>
        <w:pStyle w:val="ListBullet"/>
      </w:pPr>
      <w:r>
        <w:t>Documento interno: `02_MasterDictionary/VIDA/VIDA-0007.md`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`02_MasterDictionary/VIDA/VIDA-0007.md`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FAQ-VIDA-0008 - Existe seguro se eu não puder trabalhar?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FAQ-VIDA-0008</w:t>
      </w:r>
    </w:p>
    <w:p/>
    <w:p>
      <w:pPr>
        <w:pStyle w:val="Heading2"/>
      </w:pPr>
      <w:r>
        <w:t>Categoria</w:t>
      </w:r>
    </w:p>
    <w:p/>
    <w:p>
      <w:r>
        <w:t>VIDA</w:t>
      </w:r>
    </w:p>
    <w:p/>
    <w:p>
      <w:pPr>
        <w:pStyle w:val="Heading2"/>
      </w:pPr>
      <w:r>
        <w:t>Pergunta</w:t>
      </w:r>
    </w:p>
    <w:p/>
    <w:p>
      <w:r>
        <w:t>Existe seguro se eu não puder trabalhar?</w:t>
      </w:r>
    </w:p>
    <w:p/>
    <w:p>
      <w:pPr>
        <w:pStyle w:val="Heading2"/>
      </w:pPr>
      <w:r>
        <w:t>Consulta natural em japonês</w:t>
      </w:r>
    </w:p>
    <w:p/>
    <w:p>
      <w:pPr>
        <w:pStyle w:val="ListBullet"/>
      </w:pPr>
      <w:r>
        <w:t>働けなくなった場合に使える保険はありますか。</w:t>
      </w:r>
    </w:p>
    <w:p>
      <w:pPr>
        <w:pStyle w:val="ListBullet"/>
      </w:pPr>
      <w:r>
        <w:t>就業不能保障をブラジル人のお客様にどう説明しますか。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Seguro que oferece benefício quando o segurado fica impossibilitado de trabalhar por doença ou acidente, conforme contrato.</w:t>
      </w:r>
    </w:p>
    <w:p/>
    <w:p>
      <w:pPr>
        <w:pStyle w:val="Heading2"/>
      </w:pPr>
      <w:r>
        <w:t>Como responder ao cliente brasileiro</w:t>
      </w:r>
    </w:p>
    <w:p/>
    <w:p>
      <w:r>
        <w:t>Se você não puder trabalhar por uma condição prevista, esse seguro pode ajudar na renda.</w:t>
      </w:r>
    </w:p>
    <w:p/>
    <w:p>
      <w:pPr>
        <w:pStyle w:val="Heading2"/>
      </w:pPr>
      <w:r>
        <w:t>Próximo passo seguro</w:t>
      </w:r>
    </w:p>
    <w:p/>
    <w:p>
      <w:r>
        <w:t>就業不能状態の定義、待機期間、支払期間、対象外条件を確認する。</w:t>
      </w:r>
    </w:p>
    <w:p/>
    <w:p>
      <w:pPr>
        <w:pStyle w:val="Heading2"/>
      </w:pPr>
      <w:r>
        <w:t>Limite comercial/compliance</w:t>
      </w:r>
    </w:p>
    <w:p/>
    <w:p>
      <w:r>
        <w:t>働けないという自己申告だけで支払対象とは説明せず、所定状態と医師書類を確認する。</w:t>
      </w:r>
    </w:p>
    <w:p/>
    <w:p>
      <w:pPr>
        <w:pStyle w:val="Heading2"/>
      </w:pPr>
      <w:r>
        <w:t>Termos relacionados</w:t>
      </w:r>
    </w:p>
    <w:p/>
    <w:p>
      <w:pPr>
        <w:pStyle w:val="ListBullet"/>
      </w:pPr>
      <w:r>
        <w:t>VIDA-0008 - 就業不能保険 - Seguro por incapacidade de trabalhar</w:t>
      </w:r>
    </w:p>
    <w:p/>
    <w:p>
      <w:pPr>
        <w:pStyle w:val="Heading2"/>
      </w:pPr>
      <w:r>
        <w:t>Referências cruzadas</w:t>
      </w:r>
    </w:p>
    <w:p/>
    <w:p>
      <w:pPr>
        <w:pStyle w:val="ListBullet"/>
      </w:pPr>
      <w:r>
        <w:t>DIALOGUE-VIDA-0002</w:t>
      </w:r>
    </w:p>
    <w:p>
      <w:pPr>
        <w:pStyle w:val="ListBullet"/>
      </w:pPr>
      <w:r>
        <w:t>CASE-VIDA-0003</w:t>
      </w:r>
    </w:p>
    <w:p/>
    <w:p>
      <w:pPr>
        <w:pStyle w:val="Heading2"/>
      </w:pPr>
      <w:r>
        <w:t>Referências</w:t>
      </w:r>
    </w:p>
    <w:p/>
    <w:p>
      <w:pPr>
        <w:pStyle w:val="ListBullet"/>
      </w:pPr>
      <w:r>
        <w:t>Documento interno: `02_MasterDictionary/VIDA/VIDA-0008.md`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`02_MasterDictionary/VIDA/VIDA-0008.md`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FAQ-VIDA-0009 - Quem é o contratante do seguro de vida?</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FAQ-VIDA-0009</w:t>
      </w:r>
    </w:p>
    <w:p/>
    <w:p>
      <w:pPr>
        <w:pStyle w:val="Heading2"/>
      </w:pPr>
      <w:r>
        <w:t>Categoria</w:t>
      </w:r>
    </w:p>
    <w:p/>
    <w:p>
      <w:r>
        <w:t>VIDA</w:t>
      </w:r>
    </w:p>
    <w:p/>
    <w:p>
      <w:pPr>
        <w:pStyle w:val="Heading2"/>
      </w:pPr>
      <w:r>
        <w:t>Pergunta</w:t>
      </w:r>
    </w:p>
    <w:p/>
    <w:p>
      <w:r>
        <w:t>Quem é o contratante do seguro de vida?</w:t>
      </w:r>
    </w:p>
    <w:p/>
    <w:p>
      <w:pPr>
        <w:pStyle w:val="Heading2"/>
      </w:pPr>
      <w:r>
        <w:t>Consulta natural em japonês</w:t>
      </w:r>
    </w:p>
    <w:p/>
    <w:p>
      <w:pPr>
        <w:pStyle w:val="ListBullet"/>
      </w:pPr>
      <w:r>
        <w:t>生命保険の契約者とは誰ですか。</w:t>
      </w:r>
    </w:p>
    <w:p>
      <w:pPr>
        <w:pStyle w:val="ListBullet"/>
      </w:pPr>
      <w:r>
        <w:t>契約者の役割をブラジル人のお客様にどう説明しますか。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Pessoa que firma o contrato e assume obrigações como pagamento do prêmio.</w:t>
      </w:r>
    </w:p>
    <w:p/>
    <w:p>
      <w:pPr>
        <w:pStyle w:val="Heading2"/>
      </w:pPr>
      <w:r>
        <w:t>Como responder ao cliente brasileiro</w:t>
      </w:r>
    </w:p>
    <w:p/>
    <w:p>
      <w:r>
        <w:t>O contratante é a pessoa responsável pelo contrato e pelo pagamento.</w:t>
      </w:r>
    </w:p>
    <w:p/>
    <w:p>
      <w:pPr>
        <w:pStyle w:val="Heading2"/>
      </w:pPr>
      <w:r>
        <w:t>Próximo passo seguro</w:t>
      </w:r>
    </w:p>
    <w:p/>
    <w:p>
      <w:r>
        <w:t>契約者、被保険者、受取人、保険料負担者の関係を整理する。</w:t>
      </w:r>
    </w:p>
    <w:p/>
    <w:p>
      <w:pPr>
        <w:pStyle w:val="Heading2"/>
      </w:pPr>
      <w:r>
        <w:t>Limite comercial/compliance</w:t>
      </w:r>
    </w:p>
    <w:p/>
    <w:p>
      <w:r>
        <w:t>名義や変更権限を混同せず、正式な本人確認と手続に基づいて案内する。</w:t>
      </w:r>
    </w:p>
    <w:p/>
    <w:p>
      <w:pPr>
        <w:pStyle w:val="Heading2"/>
      </w:pPr>
      <w:r>
        <w:t>Termos relacionados</w:t>
      </w:r>
    </w:p>
    <w:p/>
    <w:p>
      <w:pPr>
        <w:pStyle w:val="ListBullet"/>
      </w:pPr>
      <w:r>
        <w:t>VIDA-0009 - 保険契約者 - Contratante do seguro de vida</w:t>
      </w:r>
    </w:p>
    <w:p/>
    <w:p>
      <w:pPr>
        <w:pStyle w:val="Heading2"/>
      </w:pPr>
      <w:r>
        <w:t>Referências cruzadas</w:t>
      </w:r>
    </w:p>
    <w:p/>
    <w:p>
      <w:pPr>
        <w:pStyle w:val="ListBullet"/>
      </w:pPr>
      <w:r>
        <w:t>DIALOGUE-VIDA-0003</w:t>
      </w:r>
    </w:p>
    <w:p>
      <w:pPr>
        <w:pStyle w:val="ListBullet"/>
      </w:pPr>
      <w:r>
        <w:t>CASE-VIDA-0003</w:t>
      </w:r>
    </w:p>
    <w:p/>
    <w:p>
      <w:pPr>
        <w:pStyle w:val="Heading2"/>
      </w:pPr>
      <w:r>
        <w:t>Referências</w:t>
      </w:r>
    </w:p>
    <w:p/>
    <w:p>
      <w:pPr>
        <w:pStyle w:val="ListBullet"/>
      </w:pPr>
      <w:r>
        <w:t>Documento interno: `02_MasterDictionary/VIDA/VIDA-0009.md`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`02_MasterDictionary/VIDA/VIDA-0009.md`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FAQ-VIDA-0010 - Quem é o segurado?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FAQ-VIDA-0010</w:t>
      </w:r>
    </w:p>
    <w:p/>
    <w:p>
      <w:pPr>
        <w:pStyle w:val="Heading2"/>
      </w:pPr>
      <w:r>
        <w:t>Categoria</w:t>
      </w:r>
    </w:p>
    <w:p/>
    <w:p>
      <w:r>
        <w:t>VIDA</w:t>
      </w:r>
    </w:p>
    <w:p/>
    <w:p>
      <w:pPr>
        <w:pStyle w:val="Heading2"/>
      </w:pPr>
      <w:r>
        <w:t>Pergunta</w:t>
      </w:r>
    </w:p>
    <w:p/>
    <w:p>
      <w:r>
        <w:t>Quem é o segurado?</w:t>
      </w:r>
    </w:p>
    <w:p/>
    <w:p>
      <w:pPr>
        <w:pStyle w:val="Heading2"/>
      </w:pPr>
      <w:r>
        <w:t>Consulta natural em japonês</w:t>
      </w:r>
    </w:p>
    <w:p/>
    <w:p>
      <w:pPr>
        <w:pStyle w:val="ListBullet"/>
      </w:pPr>
      <w:r>
        <w:t>生命保険の被保険者とは誰ですか。</w:t>
      </w:r>
    </w:p>
    <w:p>
      <w:pPr>
        <w:pStyle w:val="ListBullet"/>
      </w:pPr>
      <w:r>
        <w:t>保障対象者をブラジル人のお客様にどう説明しますか。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Pessoa cuja vida, saúde ou condição é objeto da cobertura do seguro.</w:t>
      </w:r>
    </w:p>
    <w:p/>
    <w:p>
      <w:pPr>
        <w:pStyle w:val="Heading2"/>
      </w:pPr>
      <w:r>
        <w:t>Como responder ao cliente brasileiro</w:t>
      </w:r>
    </w:p>
    <w:p/>
    <w:p>
      <w:r>
        <w:t>O segurado é a pessoa que está protegida pela cobertura.</w:t>
      </w:r>
    </w:p>
    <w:p/>
    <w:p>
      <w:pPr>
        <w:pStyle w:val="Heading2"/>
      </w:pPr>
      <w:r>
        <w:t>Próximo passo seguro</w:t>
      </w:r>
    </w:p>
    <w:p/>
    <w:p>
      <w:r>
        <w:t>保障の対象となる本人、告知対象者、契約者との関係を確認する。</w:t>
      </w:r>
    </w:p>
    <w:p/>
    <w:p>
      <w:pPr>
        <w:pStyle w:val="Heading2"/>
      </w:pPr>
      <w:r>
        <w:t>Limite comercial/compliance</w:t>
      </w:r>
    </w:p>
    <w:p/>
    <w:p>
      <w:r>
        <w:t>被保険者本人の同意や告知を軽視せず、正確な手続を案内する。</w:t>
      </w:r>
    </w:p>
    <w:p/>
    <w:p>
      <w:pPr>
        <w:pStyle w:val="Heading2"/>
      </w:pPr>
      <w:r>
        <w:t>Termos relacionados</w:t>
      </w:r>
    </w:p>
    <w:p/>
    <w:p>
      <w:pPr>
        <w:pStyle w:val="ListBullet"/>
      </w:pPr>
      <w:r>
        <w:t>VIDA-0010 - 被保険者 - Segurado do seguro de vida</w:t>
      </w:r>
    </w:p>
    <w:p/>
    <w:p>
      <w:pPr>
        <w:pStyle w:val="Heading2"/>
      </w:pPr>
      <w:r>
        <w:t>Referências cruzadas</w:t>
      </w:r>
    </w:p>
    <w:p/>
    <w:p>
      <w:pPr>
        <w:pStyle w:val="ListBullet"/>
      </w:pPr>
      <w:r>
        <w:t>DIALOGUE-VIDA-0003</w:t>
      </w:r>
    </w:p>
    <w:p>
      <w:pPr>
        <w:pStyle w:val="ListBullet"/>
      </w:pPr>
      <w:r>
        <w:t>CASE-VIDA-0004</w:t>
      </w:r>
    </w:p>
    <w:p/>
    <w:p>
      <w:pPr>
        <w:pStyle w:val="Heading2"/>
      </w:pPr>
      <w:r>
        <w:t>Referências</w:t>
      </w:r>
    </w:p>
    <w:p/>
    <w:p>
      <w:pPr>
        <w:pStyle w:val="ListBullet"/>
      </w:pPr>
      <w:r>
        <w:t>Documento interno: `02_MasterDictionary/VIDA/VIDA-0010.md`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`02_MasterDictionary/VIDA/VIDA-0010.md`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FAQ-VIDA-0011 - Quem recebe o valor do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FAQ-VIDA-0011</w:t>
      </w:r>
    </w:p>
    <w:p/>
    <w:p>
      <w:pPr>
        <w:pStyle w:val="Heading2"/>
      </w:pPr>
      <w:r>
        <w:t>Categoria</w:t>
      </w:r>
    </w:p>
    <w:p/>
    <w:p>
      <w:r>
        <w:t>VIDA</w:t>
      </w:r>
    </w:p>
    <w:p/>
    <w:p>
      <w:pPr>
        <w:pStyle w:val="Heading2"/>
      </w:pPr>
      <w:r>
        <w:t>Pergunta</w:t>
      </w:r>
    </w:p>
    <w:p/>
    <w:p>
      <w:r>
        <w:t>Quem recebe o valor do seguro?</w:t>
      </w:r>
    </w:p>
    <w:p/>
    <w:p>
      <w:pPr>
        <w:pStyle w:val="Heading2"/>
      </w:pPr>
      <w:r>
        <w:t>Consulta natural em japonês</w:t>
      </w:r>
    </w:p>
    <w:p/>
    <w:p>
      <w:pPr>
        <w:pStyle w:val="ListBullet"/>
      </w:pPr>
      <w:r>
        <w:t>生命保険金は誰が受け取りますか。</w:t>
      </w:r>
    </w:p>
    <w:p>
      <w:pPr>
        <w:pStyle w:val="ListBullet"/>
      </w:pPr>
      <w:r>
        <w:t>受取人の指定をブラジル人のお客様にどう説明しますか。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Pessoa ou entidade indicada para receber o valor do seguro em caso previsto no contrato.</w:t>
      </w:r>
    </w:p>
    <w:p/>
    <w:p>
      <w:pPr>
        <w:pStyle w:val="Heading2"/>
      </w:pPr>
      <w:r>
        <w:t>Como responder ao cliente brasileiro</w:t>
      </w:r>
    </w:p>
    <w:p/>
    <w:p>
      <w:r>
        <w:t>O beneficiário precisa ser definido corretamente, porque é ele quem receberá o valor quando houver direito.</w:t>
      </w:r>
    </w:p>
    <w:p/>
    <w:p>
      <w:pPr>
        <w:pStyle w:val="Heading2"/>
      </w:pPr>
      <w:r>
        <w:t>Próximo passo seguro</w:t>
      </w:r>
    </w:p>
    <w:p/>
    <w:p>
      <w:r>
        <w:t>指定受取人、法定相続人、変更手続、本人確認、必要書類を確認する。</w:t>
      </w:r>
    </w:p>
    <w:p/>
    <w:p>
      <w:pPr>
        <w:pStyle w:val="Heading2"/>
      </w:pPr>
      <w:r>
        <w:t>Limite comercial/compliance</w:t>
      </w:r>
    </w:p>
    <w:p/>
    <w:p>
      <w:r>
        <w:t>受取人を口頭だけで変更できるとは説明せず、正式手続を確認する。</w:t>
      </w:r>
    </w:p>
    <w:p/>
    <w:p>
      <w:pPr>
        <w:pStyle w:val="Heading2"/>
      </w:pPr>
      <w:r>
        <w:t>Termos relacionados</w:t>
      </w:r>
    </w:p>
    <w:p/>
    <w:p>
      <w:pPr>
        <w:pStyle w:val="ListBullet"/>
      </w:pPr>
      <w:r>
        <w:t>VIDA-0011 - 受取人 - Beneficiário</w:t>
      </w:r>
    </w:p>
    <w:p/>
    <w:p>
      <w:pPr>
        <w:pStyle w:val="Heading2"/>
      </w:pPr>
      <w:r>
        <w:t>Referências cruzadas</w:t>
      </w:r>
    </w:p>
    <w:p/>
    <w:p>
      <w:pPr>
        <w:pStyle w:val="ListBullet"/>
      </w:pPr>
      <w:r>
        <w:t>DIALOGUE-VIDA-0003</w:t>
      </w:r>
    </w:p>
    <w:p>
      <w:pPr>
        <w:pStyle w:val="ListBullet"/>
      </w:pPr>
      <w:r>
        <w:t>CASE-VIDA-0004</w:t>
      </w:r>
    </w:p>
    <w:p/>
    <w:p>
      <w:pPr>
        <w:pStyle w:val="Heading2"/>
      </w:pPr>
      <w:r>
        <w:t>Referências</w:t>
      </w:r>
    </w:p>
    <w:p/>
    <w:p>
      <w:pPr>
        <w:pStyle w:val="ListBullet"/>
      </w:pPr>
      <w:r>
        <w:t>Documento interno: `02_MasterDictionary/VIDA/VIDA-0011.md`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`02_MasterDictionary/VIDA/VIDA-0011.md`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FAQ-VIDA-0012 - O que é o valor de indenização?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FAQ-VIDA-0012</w:t>
      </w:r>
    </w:p>
    <w:p/>
    <w:p>
      <w:pPr>
        <w:pStyle w:val="Heading2"/>
      </w:pPr>
      <w:r>
        <w:t>Categoria</w:t>
      </w:r>
    </w:p>
    <w:p/>
    <w:p>
      <w:r>
        <w:t>VIDA</w:t>
      </w:r>
    </w:p>
    <w:p/>
    <w:p>
      <w:pPr>
        <w:pStyle w:val="Heading2"/>
      </w:pPr>
      <w:r>
        <w:t>Pergunta</w:t>
      </w:r>
    </w:p>
    <w:p/>
    <w:p>
      <w:r>
        <w:t>O que é o valor de indenização?</w:t>
      </w:r>
    </w:p>
    <w:p/>
    <w:p>
      <w:pPr>
        <w:pStyle w:val="Heading2"/>
      </w:pPr>
      <w:r>
        <w:t>Consulta natural em japonês</w:t>
      </w:r>
    </w:p>
    <w:p/>
    <w:p>
      <w:pPr>
        <w:pStyle w:val="ListBullet"/>
      </w:pPr>
      <w:r>
        <w:t>生命保険の保険金額とは何ですか。</w:t>
      </w:r>
    </w:p>
    <w:p>
      <w:pPr>
        <w:pStyle w:val="ListBullet"/>
      </w:pPr>
      <w:r>
        <w:t>死亡時に受け取る金額をどう説明しますか。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Valor pago pela seguradora quando ocorre evento coberto, como morte ou outro evento previsto.</w:t>
      </w:r>
    </w:p>
    <w:p/>
    <w:p>
      <w:pPr>
        <w:pStyle w:val="Heading2"/>
      </w:pPr>
      <w:r>
        <w:t>Como responder ao cliente brasileiro</w:t>
      </w:r>
    </w:p>
    <w:p/>
    <w:p>
      <w:r>
        <w:t>Quando acontece uma situação coberta, a seguradora paga o valor definido no contrato.</w:t>
      </w:r>
    </w:p>
    <w:p/>
    <w:p>
      <w:pPr>
        <w:pStyle w:val="Heading2"/>
      </w:pPr>
      <w:r>
        <w:t>Próximo passo seguro</w:t>
      </w:r>
    </w:p>
    <w:p/>
    <w:p>
      <w:r>
        <w:t>保険金額、特約、減額、免責、不払事由、受取人を確認する。</w:t>
      </w:r>
    </w:p>
    <w:p/>
    <w:p>
      <w:pPr>
        <w:pStyle w:val="Heading2"/>
      </w:pPr>
      <w:r>
        <w:t>Limite comercial/compliance</w:t>
      </w:r>
    </w:p>
    <w:p/>
    <w:p>
      <w:r>
        <w:t>表示金額が常に支払われるとは断定せず、契約条件と査定を確認する。</w:t>
      </w:r>
    </w:p>
    <w:p/>
    <w:p>
      <w:pPr>
        <w:pStyle w:val="Heading2"/>
      </w:pPr>
      <w:r>
        <w:t>Termos relacionados</w:t>
      </w:r>
    </w:p>
    <w:p/>
    <w:p>
      <w:pPr>
        <w:pStyle w:val="ListBullet"/>
      </w:pPr>
      <w:r>
        <w:t>VIDA-0012 - 保険金 - Valor de indenização do seguro de vida</w:t>
      </w:r>
    </w:p>
    <w:p/>
    <w:p>
      <w:pPr>
        <w:pStyle w:val="Heading2"/>
      </w:pPr>
      <w:r>
        <w:t>Referências cruzadas</w:t>
      </w:r>
    </w:p>
    <w:p/>
    <w:p>
      <w:pPr>
        <w:pStyle w:val="ListBullet"/>
      </w:pPr>
      <w:r>
        <w:t>DIALOGUE-VIDA-0003</w:t>
      </w:r>
    </w:p>
    <w:p>
      <w:pPr>
        <w:pStyle w:val="ListBullet"/>
      </w:pPr>
      <w:r>
        <w:t>CASE-VIDA-0004</w:t>
      </w:r>
    </w:p>
    <w:p/>
    <w:p>
      <w:pPr>
        <w:pStyle w:val="Heading2"/>
      </w:pPr>
      <w:r>
        <w:t>Referências</w:t>
      </w:r>
    </w:p>
    <w:p/>
    <w:p>
      <w:pPr>
        <w:pStyle w:val="ListBullet"/>
      </w:pPr>
      <w:r>
        <w:t>Documento interno: `02_MasterDictionary/VIDA/VIDA-0012.md`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`02_MasterDictionary/VIDA/VIDA-0012.md`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FAQ-VIDA-0013 - Qual é a diferença entre indenização e benefício?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FAQ-VIDA-0013</w:t>
      </w:r>
    </w:p>
    <w:p/>
    <w:p>
      <w:pPr>
        <w:pStyle w:val="Heading2"/>
      </w:pPr>
      <w:r>
        <w:t>Categoria</w:t>
      </w:r>
    </w:p>
    <w:p/>
    <w:p>
      <w:r>
        <w:t>VIDA</w:t>
      </w:r>
    </w:p>
    <w:p/>
    <w:p>
      <w:pPr>
        <w:pStyle w:val="Heading2"/>
      </w:pPr>
      <w:r>
        <w:t>Pergunta</w:t>
      </w:r>
    </w:p>
    <w:p/>
    <w:p>
      <w:r>
        <w:t>Qual é a diferença entre indenização e benefício?</w:t>
      </w:r>
    </w:p>
    <w:p/>
    <w:p>
      <w:pPr>
        <w:pStyle w:val="Heading2"/>
      </w:pPr>
      <w:r>
        <w:t>Consulta natural em japonês</w:t>
      </w:r>
    </w:p>
    <w:p/>
    <w:p>
      <w:pPr>
        <w:pStyle w:val="ListBullet"/>
      </w:pPr>
      <w:r>
        <w:t>保険金と給付金の違いは何ですか。</w:t>
      </w:r>
    </w:p>
    <w:p>
      <w:pPr>
        <w:pStyle w:val="ListBullet"/>
      </w:pPr>
      <w:r>
        <w:t>死亡保険金と医療給付金の違いをどう説明しますか。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Valor pago em situações como internação, cirurgia, diagnóstico ou incapacidade, conforme cobertura contratada.</w:t>
      </w:r>
    </w:p>
    <w:p/>
    <w:p>
      <w:pPr>
        <w:pStyle w:val="Heading2"/>
      </w:pPr>
      <w:r>
        <w:t>Como responder ao cliente brasileiro</w:t>
      </w:r>
    </w:p>
    <w:p/>
    <w:p>
      <w:r>
        <w:t>Algumas coberturas pagam benefício por internação, cirurgia ou diagnóstico, conforme contrato.</w:t>
      </w:r>
    </w:p>
    <w:p/>
    <w:p>
      <w:pPr>
        <w:pStyle w:val="Heading2"/>
      </w:pPr>
      <w:r>
        <w:t>Próximo passo seguro</w:t>
      </w:r>
    </w:p>
    <w:p/>
    <w:p>
      <w:r>
        <w:t>死亡、入院、手術、診断など支払事由ごとに用語を整理する。</w:t>
      </w:r>
    </w:p>
    <w:p/>
    <w:p>
      <w:pPr>
        <w:pStyle w:val="Heading2"/>
      </w:pPr>
      <w:r>
        <w:t>Limite comercial/compliance</w:t>
      </w:r>
    </w:p>
    <w:p/>
    <w:p>
      <w:r>
        <w:t>用語を混同して案内せず、契約書の名称に合わせて説明する。</w:t>
      </w:r>
    </w:p>
    <w:p/>
    <w:p>
      <w:pPr>
        <w:pStyle w:val="Heading2"/>
      </w:pPr>
      <w:r>
        <w:t>Termos relacionados</w:t>
      </w:r>
    </w:p>
    <w:p/>
    <w:p>
      <w:pPr>
        <w:pStyle w:val="ListBullet"/>
      </w:pPr>
      <w:r>
        <w:t>VIDA-0013 - 給付金 - Benefício pago pelo seguro</w:t>
      </w:r>
    </w:p>
    <w:p/>
    <w:p>
      <w:pPr>
        <w:pStyle w:val="Heading2"/>
      </w:pPr>
      <w:r>
        <w:t>Referências cruzadas</w:t>
      </w:r>
    </w:p>
    <w:p/>
    <w:p>
      <w:pPr>
        <w:pStyle w:val="ListBullet"/>
      </w:pPr>
      <w:r>
        <w:t>DIALOGUE-VIDA-0004</w:t>
      </w:r>
    </w:p>
    <w:p>
      <w:pPr>
        <w:pStyle w:val="ListBullet"/>
      </w:pPr>
      <w:r>
        <w:t>CASE-VIDA-0005</w:t>
      </w:r>
    </w:p>
    <w:p/>
    <w:p>
      <w:pPr>
        <w:pStyle w:val="Heading2"/>
      </w:pPr>
      <w:r>
        <w:t>Referências</w:t>
      </w:r>
    </w:p>
    <w:p/>
    <w:p>
      <w:pPr>
        <w:pStyle w:val="ListBullet"/>
      </w:pPr>
      <w:r>
        <w:t>Documento interno: `02_MasterDictionary/VIDA/VIDA-0013.md`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`02_MasterDictionary/VIDA/VIDA-0013.md`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FAQ-VIDA-0014 - O que é prêmio do seguro de vida?</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FAQ-VIDA-0014</w:t>
      </w:r>
    </w:p>
    <w:p/>
    <w:p>
      <w:pPr>
        <w:pStyle w:val="Heading2"/>
      </w:pPr>
      <w:r>
        <w:t>Categoria</w:t>
      </w:r>
    </w:p>
    <w:p/>
    <w:p>
      <w:r>
        <w:t>VIDA</w:t>
      </w:r>
    </w:p>
    <w:p/>
    <w:p>
      <w:pPr>
        <w:pStyle w:val="Heading2"/>
      </w:pPr>
      <w:r>
        <w:t>Pergunta</w:t>
      </w:r>
    </w:p>
    <w:p/>
    <w:p>
      <w:r>
        <w:t>O que é prêmio do seguro de vida?</w:t>
      </w:r>
    </w:p>
    <w:p/>
    <w:p>
      <w:pPr>
        <w:pStyle w:val="Heading2"/>
      </w:pPr>
      <w:r>
        <w:t>Consulta natural em japonês</w:t>
      </w:r>
    </w:p>
    <w:p/>
    <w:p>
      <w:pPr>
        <w:pStyle w:val="ListBullet"/>
      </w:pPr>
      <w:r>
        <w:t>生命保険の保険料とは何ですか。</w:t>
      </w:r>
    </w:p>
    <w:p>
      <w:pPr>
        <w:pStyle w:val="ListBullet"/>
      </w:pPr>
      <w:r>
        <w:t>毎月払うお金をブラジル人のお客様にどう説明しますか。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Valor pago pelo contratante para manter o seguro ativo.</w:t>
      </w:r>
    </w:p>
    <w:p/>
    <w:p>
      <w:pPr>
        <w:pStyle w:val="Heading2"/>
      </w:pPr>
      <w:r>
        <w:t>Como responder ao cliente brasileiro</w:t>
      </w:r>
    </w:p>
    <w:p/>
    <w:p>
      <w:r>
        <w:t>Para manter a cobertura, o prêmio precisa ser pago conforme a forma escolhida.</w:t>
      </w:r>
    </w:p>
    <w:p/>
    <w:p>
      <w:pPr>
        <w:pStyle w:val="Heading2"/>
      </w:pPr>
      <w:r>
        <w:t>Próximo passo seguro</w:t>
      </w:r>
    </w:p>
    <w:p/>
    <w:p>
      <w:r>
        <w:t>保険料、払込方法、払込期間、未払い時の影響を確認する。</w:t>
      </w:r>
    </w:p>
    <w:p/>
    <w:p>
      <w:pPr>
        <w:pStyle w:val="Heading2"/>
      </w:pPr>
      <w:r>
        <w:t>Limite comercial/compliance</w:t>
      </w:r>
    </w:p>
    <w:p/>
    <w:p>
      <w:r>
        <w:t>保険料は年齢・保障・健康状態で変わるため、正式見積前に断定しない。</w:t>
      </w:r>
    </w:p>
    <w:p/>
    <w:p>
      <w:pPr>
        <w:pStyle w:val="Heading2"/>
      </w:pPr>
      <w:r>
        <w:t>Termos relacionados</w:t>
      </w:r>
    </w:p>
    <w:p/>
    <w:p>
      <w:pPr>
        <w:pStyle w:val="ListBullet"/>
      </w:pPr>
      <w:r>
        <w:t>VIDA-0014 - 保険料 - Prêmio do seguro de vida</w:t>
      </w:r>
    </w:p>
    <w:p/>
    <w:p>
      <w:pPr>
        <w:pStyle w:val="Heading2"/>
      </w:pPr>
      <w:r>
        <w:t>Referências cruzadas</w:t>
      </w:r>
    </w:p>
    <w:p/>
    <w:p>
      <w:pPr>
        <w:pStyle w:val="ListBullet"/>
      </w:pPr>
      <w:r>
        <w:t>DIALOGUE-VIDA-0004</w:t>
      </w:r>
    </w:p>
    <w:p>
      <w:pPr>
        <w:pStyle w:val="ListBullet"/>
      </w:pPr>
      <w:r>
        <w:t>CASE-VIDA-0005</w:t>
      </w:r>
    </w:p>
    <w:p/>
    <w:p>
      <w:pPr>
        <w:pStyle w:val="Heading2"/>
      </w:pPr>
      <w:r>
        <w:t>Referências</w:t>
      </w:r>
    </w:p>
    <w:p/>
    <w:p>
      <w:pPr>
        <w:pStyle w:val="ListBullet"/>
      </w:pPr>
      <w:r>
        <w:t>Documento interno: `02_MasterDictionary/VIDA/VIDA-0014.md`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`02_MasterDictionary/VIDA/VIDA-0014.md`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FAQ-VIDA-0015 - Por quanto tempo preciso pagar?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FAQ-VIDA-0015</w:t>
      </w:r>
    </w:p>
    <w:p/>
    <w:p>
      <w:pPr>
        <w:pStyle w:val="Heading2"/>
      </w:pPr>
      <w:r>
        <w:t>Categoria</w:t>
      </w:r>
    </w:p>
    <w:p/>
    <w:p>
      <w:r>
        <w:t>VIDA</w:t>
      </w:r>
    </w:p>
    <w:p/>
    <w:p>
      <w:pPr>
        <w:pStyle w:val="Heading2"/>
      </w:pPr>
      <w:r>
        <w:t>Pergunta</w:t>
      </w:r>
    </w:p>
    <w:p/>
    <w:p>
      <w:r>
        <w:t>Por quanto tempo preciso pagar?</w:t>
      </w:r>
    </w:p>
    <w:p/>
    <w:p>
      <w:pPr>
        <w:pStyle w:val="Heading2"/>
      </w:pPr>
      <w:r>
        <w:t>Consulta natural em japonês</w:t>
      </w:r>
    </w:p>
    <w:p/>
    <w:p>
      <w:pPr>
        <w:pStyle w:val="ListBullet"/>
      </w:pPr>
      <w:r>
        <w:t>生命保険料はいつまで払いますか。</w:t>
      </w:r>
    </w:p>
    <w:p>
      <w:pPr>
        <w:pStyle w:val="ListBullet"/>
      </w:pPr>
      <w:r>
        <w:t>払込期間をブラジル人のお客様にどう説明しますか。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Período durante o qual o contratante deve pagar os prêmios do seguro.</w:t>
      </w:r>
    </w:p>
    <w:p/>
    <w:p>
      <w:pPr>
        <w:pStyle w:val="Heading2"/>
      </w:pPr>
      <w:r>
        <w:t>Como responder ao cliente brasileiro</w:t>
      </w:r>
    </w:p>
    <w:p/>
    <w:p>
      <w:r>
        <w:t>Alguns seguros são pagos por toda a vida, outros por um período definido.</w:t>
      </w:r>
    </w:p>
    <w:p/>
    <w:p>
      <w:pPr>
        <w:pStyle w:val="Heading2"/>
      </w:pPr>
      <w:r>
        <w:t>Próximo passo seguro</w:t>
      </w:r>
    </w:p>
    <w:p/>
    <w:p>
      <w:r>
        <w:t>終身払、短期払、保険期間、払込満了、保障継続の関係を確認する。</w:t>
      </w:r>
    </w:p>
    <w:p/>
    <w:p>
      <w:pPr>
        <w:pStyle w:val="Heading2"/>
      </w:pPr>
      <w:r>
        <w:t>Limite comercial/compliance</w:t>
      </w:r>
    </w:p>
    <w:p/>
    <w:p>
      <w:r>
        <w:t>払込終了と保障終了を混同せず、商品条件で確認する。</w:t>
      </w:r>
    </w:p>
    <w:p/>
    <w:p>
      <w:pPr>
        <w:pStyle w:val="Heading2"/>
      </w:pPr>
      <w:r>
        <w:t>Termos relacionados</w:t>
      </w:r>
    </w:p>
    <w:p/>
    <w:p>
      <w:pPr>
        <w:pStyle w:val="ListBullet"/>
      </w:pPr>
      <w:r>
        <w:t>VIDA-0015 - 払込期間 - Período de pagamento</w:t>
      </w:r>
    </w:p>
    <w:p/>
    <w:p>
      <w:pPr>
        <w:pStyle w:val="Heading2"/>
      </w:pPr>
      <w:r>
        <w:t>Referências cruzadas</w:t>
      </w:r>
    </w:p>
    <w:p/>
    <w:p>
      <w:pPr>
        <w:pStyle w:val="ListBullet"/>
      </w:pPr>
      <w:r>
        <w:t>DIALOGUE-VIDA-0004</w:t>
      </w:r>
    </w:p>
    <w:p>
      <w:pPr>
        <w:pStyle w:val="ListBullet"/>
      </w:pPr>
      <w:r>
        <w:t>CASE-VIDA-0005</w:t>
      </w:r>
    </w:p>
    <w:p/>
    <w:p>
      <w:pPr>
        <w:pStyle w:val="Heading2"/>
      </w:pPr>
      <w:r>
        <w:t>Referências</w:t>
      </w:r>
    </w:p>
    <w:p/>
    <w:p>
      <w:pPr>
        <w:pStyle w:val="ListBullet"/>
      </w:pPr>
      <w:r>
        <w:t>Documento interno: `02_MasterDictionary/VIDA/VIDA-0015.md`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`02_MasterDictionary/VIDA/VIDA-0015.md`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FAQ-VIDA-0016 - Por quanto tempo o seguro fica válido?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FAQ-VIDA-0016</w:t>
      </w:r>
    </w:p>
    <w:p/>
    <w:p>
      <w:pPr>
        <w:pStyle w:val="Heading2"/>
      </w:pPr>
      <w:r>
        <w:t>Categoria</w:t>
      </w:r>
    </w:p>
    <w:p/>
    <w:p>
      <w:r>
        <w:t>VIDA</w:t>
      </w:r>
    </w:p>
    <w:p/>
    <w:p>
      <w:pPr>
        <w:pStyle w:val="Heading2"/>
      </w:pPr>
      <w:r>
        <w:t>Pergunta</w:t>
      </w:r>
    </w:p>
    <w:p/>
    <w:p>
      <w:r>
        <w:t>Por quanto tempo o seguro fica válido?</w:t>
      </w:r>
    </w:p>
    <w:p/>
    <w:p>
      <w:pPr>
        <w:pStyle w:val="Heading2"/>
      </w:pPr>
      <w:r>
        <w:t>Consulta natural em japonês</w:t>
      </w:r>
    </w:p>
    <w:p/>
    <w:p>
      <w:pPr>
        <w:pStyle w:val="ListBullet"/>
      </w:pPr>
      <w:r>
        <w:t>生命保険の保障期間はどれくらいですか。</w:t>
      </w:r>
    </w:p>
    <w:p>
      <w:pPr>
        <w:pStyle w:val="ListBullet"/>
      </w:pPr>
      <w:r>
        <w:t>保険期間をブラジル人のお客様にどう説明しますか。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Período durante o qual a cobertura do seguro permanece válida, conforme contrato.</w:t>
      </w:r>
    </w:p>
    <w:p/>
    <w:p>
      <w:pPr>
        <w:pStyle w:val="Heading2"/>
      </w:pPr>
      <w:r>
        <w:t>Como responder ao cliente brasileiro</w:t>
      </w:r>
    </w:p>
    <w:p/>
    <w:p>
      <w:r>
        <w:t>Precisamos separar o período de pagamento do período de cobertura, porque podem ser diferentes.</w:t>
      </w:r>
    </w:p>
    <w:p/>
    <w:p>
      <w:pPr>
        <w:pStyle w:val="Heading2"/>
      </w:pPr>
      <w:r>
        <w:t>Próximo passo seguro</w:t>
      </w:r>
    </w:p>
    <w:p/>
    <w:p>
      <w:r>
        <w:t>定期・終身・満期、更新、保障終了日、払込期間を確認する。</w:t>
      </w:r>
    </w:p>
    <w:p/>
    <w:p>
      <w:pPr>
        <w:pStyle w:val="Heading2"/>
      </w:pPr>
      <w:r>
        <w:t>Limite comercial/compliance</w:t>
      </w:r>
    </w:p>
    <w:p/>
    <w:p>
      <w:r>
        <w:t>保障が一生続くかどうかは商品により異なるため、証券で確認する。</w:t>
      </w:r>
    </w:p>
    <w:p/>
    <w:p>
      <w:pPr>
        <w:pStyle w:val="Heading2"/>
      </w:pPr>
      <w:r>
        <w:t>Termos relacionados</w:t>
      </w:r>
    </w:p>
    <w:p/>
    <w:p>
      <w:pPr>
        <w:pStyle w:val="ListBullet"/>
      </w:pPr>
      <w:r>
        <w:t>VIDA-0016 - 保険期間 - Período de cobertura</w:t>
      </w:r>
    </w:p>
    <w:p/>
    <w:p>
      <w:pPr>
        <w:pStyle w:val="Heading2"/>
      </w:pPr>
      <w:r>
        <w:t>Referências cruzadas</w:t>
      </w:r>
    </w:p>
    <w:p/>
    <w:p>
      <w:pPr>
        <w:pStyle w:val="ListBullet"/>
      </w:pPr>
      <w:r>
        <w:t>DIALOGUE-VIDA-0004</w:t>
      </w:r>
    </w:p>
    <w:p>
      <w:pPr>
        <w:pStyle w:val="ListBullet"/>
      </w:pPr>
      <w:r>
        <w:t>CASE-VIDA-0006</w:t>
      </w:r>
    </w:p>
    <w:p/>
    <w:p>
      <w:pPr>
        <w:pStyle w:val="Heading2"/>
      </w:pPr>
      <w:r>
        <w:t>Referências</w:t>
      </w:r>
    </w:p>
    <w:p/>
    <w:p>
      <w:pPr>
        <w:pStyle w:val="ListBullet"/>
      </w:pPr>
      <w:r>
        <w:t>Documento interno: `02_MasterDictionary/VIDA/VIDA-0016.md`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`02_MasterDictionary/VIDA/VIDA-0016.md`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FAQ-VIDA-0017 - Recebo dinheiro se cancelar?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FAQ-VIDA-0017</w:t>
      </w:r>
    </w:p>
    <w:p/>
    <w:p>
      <w:pPr>
        <w:pStyle w:val="Heading2"/>
      </w:pPr>
      <w:r>
        <w:t>Categoria</w:t>
      </w:r>
    </w:p>
    <w:p/>
    <w:p>
      <w:r>
        <w:t>VIDA</w:t>
      </w:r>
    </w:p>
    <w:p/>
    <w:p>
      <w:pPr>
        <w:pStyle w:val="Heading2"/>
      </w:pPr>
      <w:r>
        <w:t>Pergunta</w:t>
      </w:r>
    </w:p>
    <w:p/>
    <w:p>
      <w:r>
        <w:t>Recebo dinheiro se cancelar?</w:t>
      </w:r>
    </w:p>
    <w:p/>
    <w:p>
      <w:pPr>
        <w:pStyle w:val="Heading2"/>
      </w:pPr>
      <w:r>
        <w:t>Consulta natural em japonês</w:t>
      </w:r>
    </w:p>
    <w:p/>
    <w:p>
      <w:pPr>
        <w:pStyle w:val="ListBullet"/>
      </w:pPr>
      <w:r>
        <w:t>生命保険を解約するとお金は戻りますか。</w:t>
      </w:r>
    </w:p>
    <w:p>
      <w:pPr>
        <w:pStyle w:val="ListBullet"/>
      </w:pPr>
      <w:r>
        <w:t>解約返戻金をブラジル人のお客様にどう説明しますか。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Valor que pode ser devolvido ao cancelar certos contratos, conforme regras, tempo decorrido e tipo de produto.</w:t>
      </w:r>
    </w:p>
    <w:p/>
    <w:p>
      <w:pPr>
        <w:pStyle w:val="Heading2"/>
      </w:pPr>
      <w:r>
        <w:t>Como responder ao cliente brasileiro</w:t>
      </w:r>
    </w:p>
    <w:p/>
    <w:p>
      <w:r>
        <w:t>Nem todo seguro tem resgate. Quando existe, o valor depende do contrato e do tempo pago.</w:t>
      </w:r>
    </w:p>
    <w:p/>
    <w:p>
      <w:pPr>
        <w:pStyle w:val="Heading2"/>
      </w:pPr>
      <w:r>
        <w:t>Próximo passo seguro</w:t>
      </w:r>
    </w:p>
    <w:p/>
    <w:p>
      <w:r>
        <w:t>解約返戻金の有無、時期、金額、税務、保障終了を確認する。</w:t>
      </w:r>
    </w:p>
    <w:p/>
    <w:p>
      <w:pPr>
        <w:pStyle w:val="Heading2"/>
      </w:pPr>
      <w:r>
        <w:t>Limite comercial/compliance</w:t>
      </w:r>
    </w:p>
    <w:p/>
    <w:p>
      <w:r>
        <w:t>返戻金額を概算で確定せず、保険会社の正式計算を確認する。</w:t>
      </w:r>
    </w:p>
    <w:p/>
    <w:p>
      <w:pPr>
        <w:pStyle w:val="Heading2"/>
      </w:pPr>
      <w:r>
        <w:t>Termos relacionados</w:t>
      </w:r>
    </w:p>
    <w:p/>
    <w:p>
      <w:pPr>
        <w:pStyle w:val="ListBullet"/>
      </w:pPr>
      <w:r>
        <w:t>VIDA-0017 - 解約返戻金 - Valor de resgate por cancelamento</w:t>
      </w:r>
    </w:p>
    <w:p/>
    <w:p>
      <w:pPr>
        <w:pStyle w:val="Heading2"/>
      </w:pPr>
      <w:r>
        <w:t>Referências cruzadas</w:t>
      </w:r>
    </w:p>
    <w:p/>
    <w:p>
      <w:pPr>
        <w:pStyle w:val="ListBullet"/>
      </w:pPr>
      <w:r>
        <w:t>DIALOGUE-VIDA-0005</w:t>
      </w:r>
    </w:p>
    <w:p>
      <w:pPr>
        <w:pStyle w:val="ListBullet"/>
      </w:pPr>
      <w:r>
        <w:t>CASE-VIDA-0006</w:t>
      </w:r>
    </w:p>
    <w:p/>
    <w:p>
      <w:pPr>
        <w:pStyle w:val="Heading2"/>
      </w:pPr>
      <w:r>
        <w:t>Referências</w:t>
      </w:r>
    </w:p>
    <w:p/>
    <w:p>
      <w:pPr>
        <w:pStyle w:val="ListBullet"/>
      </w:pPr>
      <w:r>
        <w:t>Documento interno: `02_MasterDictionary/VIDA/VIDA-0017.md`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`02_MasterDictionary/VIDA/VIDA-0017.md`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FAQ-VIDA-0018 - Por que preciso declarar minha saúde?</w:t>
      </w:r>
    </w:p>
    <w:p/>
    <w:p>
      <w:pPr>
        <w:pStyle w:val="Heading2"/>
      </w:pPr>
      <w:r>
        <w:t>Controle</w:t>
      </w:r>
    </w:p>
    <w:p/>
    <w:p>
      <w:pPr>
        <w:pStyle w:val="ListBullet"/>
      </w:pPr>
      <w:r>
        <w:t>Versão: 0.3</w:t>
      </w:r>
    </w:p>
    <w:p>
      <w:pPr>
        <w:pStyle w:val="ListBullet"/>
      </w:pPr>
      <w:r>
        <w:t>Data: 2026-06-25</w:t>
      </w:r>
    </w:p>
    <w:p>
      <w:pPr>
        <w:pStyle w:val="ListBullet"/>
      </w:pPr>
      <w:r>
        <w:t>Autor: JP-BR Insurance Knowledge Base</w:t>
      </w:r>
    </w:p>
    <w:p>
      <w:pPr>
        <w:pStyle w:val="ListBullet"/>
      </w:pPr>
      <w:r>
        <w:t>Histórico: Criação inicial; reforço de consulta japonesa, próximo passo e limite comercial.</w:t>
      </w:r>
    </w:p>
    <w:p/>
    <w:p>
      <w:pPr>
        <w:pStyle w:val="Heading2"/>
      </w:pPr>
      <w:r>
        <w:t>Código</w:t>
      </w:r>
    </w:p>
    <w:p/>
    <w:p>
      <w:r>
        <w:t>FAQ-VIDA-0018</w:t>
      </w:r>
    </w:p>
    <w:p/>
    <w:p>
      <w:pPr>
        <w:pStyle w:val="Heading2"/>
      </w:pPr>
      <w:r>
        <w:t>Categoria</w:t>
      </w:r>
    </w:p>
    <w:p/>
    <w:p>
      <w:r>
        <w:t>VIDA</w:t>
      </w:r>
    </w:p>
    <w:p/>
    <w:p>
      <w:pPr>
        <w:pStyle w:val="Heading2"/>
      </w:pPr>
      <w:r>
        <w:t>Pergunta</w:t>
      </w:r>
    </w:p>
    <w:p/>
    <w:p>
      <w:r>
        <w:t>Por que preciso declarar minha saúde?</w:t>
      </w:r>
    </w:p>
    <w:p/>
    <w:p>
      <w:pPr>
        <w:pStyle w:val="Heading2"/>
      </w:pPr>
      <w:r>
        <w:t>Situação de atendimento</w:t>
      </w:r>
    </w:p>
    <w:p/>
    <w:p>
      <w:r>
        <w:t>Cliente brasileiro quer entender fundamentos de seguro de vida no Japão.</w:t>
      </w:r>
    </w:p>
    <w:p/>
    <w:p>
      <w:pPr>
        <w:pStyle w:val="Heading2"/>
      </w:pPr>
      <w:r>
        <w:t>Resposta técnica</w:t>
      </w:r>
    </w:p>
    <w:p/>
    <w:p>
      <w:r>
        <w:t>Dever de declarar corretamente informações de saúde e outros dados solicitados na contratação.</w:t>
      </w:r>
    </w:p>
    <w:p/>
    <w:p>
      <w:pPr>
        <w:pStyle w:val="Heading2"/>
      </w:pPr>
      <w:r>
        <w:t>Consulta natural em japonês</w:t>
      </w:r>
    </w:p>
    <w:p/>
    <w:p>
      <w:pPr>
        <w:pStyle w:val="ListBullet"/>
      </w:pPr>
      <w:r>
        <w:t>ブラジル人のお客様に告知義務をどう説明すればよいですか。</w:t>
      </w:r>
    </w:p>
    <w:p>
      <w:pPr>
        <w:pStyle w:val="ListBullet"/>
      </w:pPr>
      <w:r>
        <w:t>健康状態を正しく申告しないと、どんな問題がありますか。</w:t>
      </w:r>
    </w:p>
    <w:p/>
    <w:p>
      <w:pPr>
        <w:pStyle w:val="Heading2"/>
      </w:pPr>
      <w:r>
        <w:t>Como responder ao cliente brasileiro</w:t>
      </w:r>
    </w:p>
    <w:p/>
    <w:p>
      <w:r>
        <w:t>A declaração de saúde precisa ser verdadeira e completa. Se alguma informação importante estiver errada ou for omitida, a seguradora pode aceitar com condição, recusar a contratação, investigar o caso ou questionar o pagamento no futuro, conforme o contrato e as regras aplicáveis.</w:t>
      </w:r>
    </w:p>
    <w:p/>
    <w:p>
      <w:pPr>
        <w:pStyle w:val="Heading2"/>
      </w:pPr>
      <w:r>
        <w:t>Limite comercial/compliance</w:t>
      </w:r>
    </w:p>
    <w:p/>
    <w:p>
      <w:r>
        <w:t>O corretor deve explicar a importância da declaração correta, mas não deve decidir aceitação, cobertura ou pagamento. A decisão depende da análise formal da seguradora.</w:t>
      </w:r>
    </w:p>
    <w:p/>
    <w:p>
      <w:pPr>
        <w:pStyle w:val="Heading2"/>
      </w:pPr>
      <w:r>
        <w:t>Próximo passo seguro</w:t>
      </w:r>
    </w:p>
    <w:p/>
    <w:p>
      <w:r>
        <w:t>Orientar o cliente a responder exatamente ao que foi perguntado no formulário, conferir datas, tratamentos e medicamentos, e pedir confirmação à seguradora quando houver dúvida sobre como declarar.</w:t>
      </w:r>
    </w:p>
    <w:p/>
    <w:p>
      <w:pPr>
        <w:pStyle w:val="Heading2"/>
      </w:pPr>
      <w:r>
        <w:t>Termos relacionados</w:t>
      </w:r>
    </w:p>
    <w:p/>
    <w:p>
      <w:pPr>
        <w:pStyle w:val="ListBullet"/>
      </w:pPr>
      <w:r>
        <w:t>VIDA-0018 - 告知義務 - Obrigação de declaração de saúde</w:t>
      </w:r>
    </w:p>
    <w:p/>
    <w:p>
      <w:pPr>
        <w:pStyle w:val="Heading2"/>
      </w:pPr>
      <w:r>
        <w:t>Referências cruzadas</w:t>
      </w:r>
    </w:p>
    <w:p/>
    <w:p>
      <w:pPr>
        <w:pStyle w:val="ListBullet"/>
      </w:pPr>
      <w:r>
        <w:t>DIALOGUE-VIDA-0005</w:t>
      </w:r>
    </w:p>
    <w:p>
      <w:pPr>
        <w:pStyle w:val="ListBullet"/>
      </w:pPr>
      <w:r>
        <w:t>CASE-VIDA-0006</w:t>
      </w:r>
    </w:p>
    <w:p/>
    <w:p>
      <w:pPr>
        <w:pStyle w:val="Heading2"/>
      </w:pPr>
      <w:r>
        <w:t>Referências</w:t>
      </w:r>
    </w:p>
    <w:p/>
    <w:p>
      <w:pPr>
        <w:pStyle w:val="ListBullet"/>
      </w:pPr>
      <w:r>
        <w:t>Documento interno: `02_MasterDictionary/VIDA/VIDA-0018.md`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`02_MasterDictionary/VIDA/VIDA-0018.md`</w:t>
      </w:r>
    </w:p>
    <w:p/>
    <w:p>
      <w:pPr>
        <w:pStyle w:val="Heading2"/>
      </w:pPr>
      <w:r>
        <w:t>Histórico de revisão</w:t>
      </w:r>
    </w:p>
    <w:p/>
    <w:p>
      <w:r>
        <w:t>| Data | Versão | Autor | Alteração |</w:t>
      </w:r>
    </w:p>
    <w:p>
      <w:r>
        <w:t>| --- | --- | --- | --- |</w:t>
      </w:r>
    </w:p>
    <w:p>
      <w:r>
        <w:t>| 2026-06-26 | 0.3 | JP-BR Insurance Knowledge Base | Inclusão de próximo passo seguro e ajuste de controle de versão. |</w:t>
      </w:r>
    </w:p>
    <w:p>
      <w:r>
        <w:t>| 2026-06-26 | 0.2 | JP-BR Insurance Knowledge Base | Reforço de consulta japonesa e limite comercial sobre declaração de saúde. |</w:t>
      </w:r>
    </w:p>
    <w:p>
      <w:r>
        <w:t>| 2026-06-25 | 0.1 | JP-BR Insurance Knowledge Base | Criação inicial. |</w:t>
      </w:r>
    </w:p>
    <w:p/>
    <w:p>
      <w:r>
        <w:br w:type="page"/>
      </w:r>
    </w:p>
    <w:p/>
    <w:p>
      <w:pPr>
        <w:pStyle w:val="Heading1"/>
      </w:pPr>
      <w:r>
        <w:t>FAQ-VIDA-0019 - Existe carência no seguro de vida?</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FAQ-VIDA-0019</w:t>
      </w:r>
    </w:p>
    <w:p/>
    <w:p>
      <w:pPr>
        <w:pStyle w:val="Heading2"/>
      </w:pPr>
      <w:r>
        <w:t>Categoria</w:t>
      </w:r>
    </w:p>
    <w:p/>
    <w:p>
      <w:r>
        <w:t>VIDA</w:t>
      </w:r>
    </w:p>
    <w:p/>
    <w:p>
      <w:pPr>
        <w:pStyle w:val="Heading2"/>
      </w:pPr>
      <w:r>
        <w:t>Pergunta</w:t>
      </w:r>
    </w:p>
    <w:p/>
    <w:p>
      <w:r>
        <w:t>Existe carência no seguro de vida?</w:t>
      </w:r>
    </w:p>
    <w:p/>
    <w:p>
      <w:pPr>
        <w:pStyle w:val="Heading2"/>
      </w:pPr>
      <w:r>
        <w:t>Consulta natural em japonês</w:t>
      </w:r>
    </w:p>
    <w:p/>
    <w:p>
      <w:pPr>
        <w:pStyle w:val="ListBullet"/>
      </w:pPr>
      <w:r>
        <w:t>生命保険に免責期間や待機期間はありますか。</w:t>
      </w:r>
    </w:p>
    <w:p>
      <w:pPr>
        <w:pStyle w:val="ListBullet"/>
      </w:pPr>
      <w:r>
        <w:t>契約後すぐ支払われない場合をどう説明しますか。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Período inicial em que determinada cobertura pode não valer ou ter limitação, conforme contrato.</w:t>
      </w:r>
    </w:p>
    <w:p/>
    <w:p>
      <w:pPr>
        <w:pStyle w:val="Heading2"/>
      </w:pPr>
      <w:r>
        <w:t>Como responder ao cliente brasileiro</w:t>
      </w:r>
    </w:p>
    <w:p/>
    <w:p>
      <w:r>
        <w:t>Alguns seguros têm período inicial com regra especial. Precisamos explicar isso antes da contratação.</w:t>
      </w:r>
    </w:p>
    <w:p/>
    <w:p>
      <w:pPr>
        <w:pStyle w:val="Heading2"/>
      </w:pPr>
      <w:r>
        <w:t>Próximo passo seguro</w:t>
      </w:r>
    </w:p>
    <w:p/>
    <w:p>
      <w:r>
        <w:t>自殺免責、がん待機期間、責任開始日、支払対象外期間を確認する。</w:t>
      </w:r>
    </w:p>
    <w:p/>
    <w:p>
      <w:pPr>
        <w:pStyle w:val="Heading2"/>
      </w:pPr>
      <w:r>
        <w:t>Limite comercial/compliance</w:t>
      </w:r>
    </w:p>
    <w:p/>
    <w:p>
      <w:r>
        <w:t>契約直後でも必ず支払われるとは説明せず、免責・待機期間を確認する。</w:t>
      </w:r>
    </w:p>
    <w:p/>
    <w:p>
      <w:pPr>
        <w:pStyle w:val="Heading2"/>
      </w:pPr>
      <w:r>
        <w:t>Termos relacionados</w:t>
      </w:r>
    </w:p>
    <w:p/>
    <w:p>
      <w:pPr>
        <w:pStyle w:val="ListBullet"/>
      </w:pPr>
      <w:r>
        <w:t>VIDA-0019 - 免責期間 - Período de carência ou exclusão inicial</w:t>
      </w:r>
    </w:p>
    <w:p/>
    <w:p>
      <w:pPr>
        <w:pStyle w:val="Heading2"/>
      </w:pPr>
      <w:r>
        <w:t>Referências cruzadas</w:t>
      </w:r>
    </w:p>
    <w:p/>
    <w:p>
      <w:pPr>
        <w:pStyle w:val="ListBullet"/>
      </w:pPr>
      <w:r>
        <w:t>DIALOGUE-VIDA-0005</w:t>
      </w:r>
    </w:p>
    <w:p>
      <w:pPr>
        <w:pStyle w:val="ListBullet"/>
      </w:pPr>
      <w:r>
        <w:t>CASE-VIDA-0007</w:t>
      </w:r>
    </w:p>
    <w:p/>
    <w:p>
      <w:pPr>
        <w:pStyle w:val="Heading2"/>
      </w:pPr>
      <w:r>
        <w:t>Referências</w:t>
      </w:r>
    </w:p>
    <w:p/>
    <w:p>
      <w:pPr>
        <w:pStyle w:val="ListBullet"/>
      </w:pPr>
      <w:r>
        <w:t>Documento interno: `02_MasterDictionary/VIDA/VIDA-0019.md`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`02_MasterDictionary/VIDA/VIDA-0019.md`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r>
        <w:br w:type="page"/>
      </w:r>
    </w:p>
    <w:p/>
    <w:p>
      <w:pPr>
        <w:pStyle w:val="Heading1"/>
      </w:pPr>
      <w:r>
        <w:t>FAQ-VIDA-0020 - Quando a cobertura começa?</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FAQ-VIDA-0020</w:t>
      </w:r>
    </w:p>
    <w:p/>
    <w:p>
      <w:pPr>
        <w:pStyle w:val="Heading2"/>
      </w:pPr>
      <w:r>
        <w:t>Categoria</w:t>
      </w:r>
    </w:p>
    <w:p/>
    <w:p>
      <w:r>
        <w:t>VIDA</w:t>
      </w:r>
    </w:p>
    <w:p/>
    <w:p>
      <w:pPr>
        <w:pStyle w:val="Heading2"/>
      </w:pPr>
      <w:r>
        <w:t>Pergunta</w:t>
      </w:r>
    </w:p>
    <w:p/>
    <w:p>
      <w:r>
        <w:t>Quando a cobertura começa?</w:t>
      </w:r>
    </w:p>
    <w:p/>
    <w:p>
      <w:pPr>
        <w:pStyle w:val="Heading2"/>
      </w:pPr>
      <w:r>
        <w:t>Consulta natural em japonês</w:t>
      </w:r>
    </w:p>
    <w:p/>
    <w:p>
      <w:pPr>
        <w:pStyle w:val="ListBullet"/>
      </w:pPr>
      <w:r>
        <w:t>生命保険の保障はいつから始まりますか。</w:t>
      </w:r>
    </w:p>
    <w:p>
      <w:pPr>
        <w:pStyle w:val="ListBullet"/>
      </w:pPr>
      <w:r>
        <w:t>責任開始日をブラジル人のお客様にどう説明しますか。</w:t>
      </w:r>
    </w:p>
    <w:p/>
    <w:p>
      <w:pPr>
        <w:pStyle w:val="Heading2"/>
      </w:pPr>
      <w:r>
        <w:t>Situação de atendimento</w:t>
      </w:r>
    </w:p>
    <w:p/>
    <w:p>
      <w:r>
        <w:t>Cliente brasileiro quer entender fundamentos de seguro de vida no Japão.</w:t>
      </w:r>
    </w:p>
    <w:p/>
    <w:p>
      <w:pPr>
        <w:pStyle w:val="Heading2"/>
      </w:pPr>
      <w:r>
        <w:t>Resposta técnica</w:t>
      </w:r>
    </w:p>
    <w:p/>
    <w:p>
      <w:r>
        <w:t>Data a partir da qual a seguradora passa a assumir responsabilidade pela cobertura, conforme aceitação e condições do contrato.</w:t>
      </w:r>
    </w:p>
    <w:p/>
    <w:p>
      <w:pPr>
        <w:pStyle w:val="Heading2"/>
      </w:pPr>
      <w:r>
        <w:t>Como responder ao cliente brasileiro</w:t>
      </w:r>
    </w:p>
    <w:p/>
    <w:p>
      <w:r>
        <w:t>A cobertura não começa apenas porque conversamos sobre o seguro. Ela começa conforme a data e as condições aceitas pela seguradora.</w:t>
      </w:r>
    </w:p>
    <w:p/>
    <w:p>
      <w:pPr>
        <w:pStyle w:val="Heading2"/>
      </w:pPr>
      <w:r>
        <w:t>Próximo passo seguro</w:t>
      </w:r>
    </w:p>
    <w:p/>
    <w:p>
      <w:r>
        <w:t>申込、告知、第一回保険料、承諾、責任開始条件を確認する。</w:t>
      </w:r>
    </w:p>
    <w:p/>
    <w:p>
      <w:pPr>
        <w:pStyle w:val="Heading2"/>
      </w:pPr>
      <w:r>
        <w:t>Limite comercial/compliance</w:t>
      </w:r>
    </w:p>
    <w:p/>
    <w:p>
      <w:r>
        <w:t>申込書提出だけで保障開始とは説明せず、正式な責任開始条件を確認する。</w:t>
      </w:r>
    </w:p>
    <w:p/>
    <w:p>
      <w:pPr>
        <w:pStyle w:val="Heading2"/>
      </w:pPr>
      <w:r>
        <w:t>Termos relacionados</w:t>
      </w:r>
    </w:p>
    <w:p/>
    <w:p>
      <w:pPr>
        <w:pStyle w:val="ListBullet"/>
      </w:pPr>
      <w:r>
        <w:t>VIDA-0020 - 責任開始日 - Data de início da responsabilidade da seguradora</w:t>
      </w:r>
    </w:p>
    <w:p/>
    <w:p>
      <w:pPr>
        <w:pStyle w:val="Heading2"/>
      </w:pPr>
      <w:r>
        <w:t>Referências cruzadas</w:t>
      </w:r>
    </w:p>
    <w:p/>
    <w:p>
      <w:pPr>
        <w:pStyle w:val="ListBullet"/>
      </w:pPr>
      <w:r>
        <w:t>DIALOGUE-VIDA-0005</w:t>
      </w:r>
    </w:p>
    <w:p>
      <w:pPr>
        <w:pStyle w:val="ListBullet"/>
      </w:pPr>
      <w:r>
        <w:t>CASE-VIDA-0007</w:t>
      </w:r>
    </w:p>
    <w:p/>
    <w:p>
      <w:pPr>
        <w:pStyle w:val="Heading2"/>
      </w:pPr>
      <w:r>
        <w:t>Referências</w:t>
      </w:r>
    </w:p>
    <w:p/>
    <w:p>
      <w:pPr>
        <w:pStyle w:val="ListBullet"/>
      </w:pPr>
      <w:r>
        <w:t>Documento interno: `02_MasterDictionary/VIDA/VIDA-0020.md`</w:t>
      </w:r>
    </w:p>
    <w:p/>
    <w:p>
      <w:pPr>
        <w:pStyle w:val="Heading2"/>
      </w:pPr>
      <w:r>
        <w:t>Tags</w:t>
      </w:r>
    </w:p>
    <w:p/>
    <w:p>
      <w:pPr>
        <w:pStyle w:val="ListBullet"/>
      </w:pPr>
      <w:r>
        <w:t>faq</w:t>
      </w:r>
    </w:p>
    <w:p>
      <w:pPr>
        <w:pStyle w:val="ListBullet"/>
      </w:pPr>
      <w:r>
        <w:t>vida</w:t>
      </w:r>
    </w:p>
    <w:p>
      <w:pPr>
        <w:pStyle w:val="ListBullet"/>
      </w:pPr>
      <w:r>
        <w:t>seguro-de-vida</w:t>
      </w:r>
    </w:p>
    <w:p>
      <w:pPr>
        <w:pStyle w:val="ListBullet"/>
      </w:pPr>
      <w:r>
        <w:t>fundamento</w:t>
      </w:r>
    </w:p>
    <w:p/>
    <w:p>
      <w:pPr>
        <w:pStyle w:val="Heading2"/>
      </w:pPr>
      <w:r>
        <w:t>Veja também</w:t>
      </w:r>
    </w:p>
    <w:p/>
    <w:p>
      <w:pPr>
        <w:pStyle w:val="ListBullet"/>
      </w:pPr>
      <w:r>
        <w:t>`02_MasterDictionary/VIDA/VIDA-0020.md`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pPr>
        <w:pStyle w:val="Heading2"/>
      </w:pPr>
      <w:r>
        <w:t>Histórico de revisão</w:t>
      </w:r>
    </w:p>
    <w:p/>
    <w:p>
      <w:r>
        <w:t>| Data | Versão | Autor | Alteração |</w:t>
      </w:r>
    </w:p>
    <w:p>
      <w:r>
        <w:t>| --- | --- | --- | --- |</w:t>
      </w:r>
    </w:p>
    <w:p>
      <w:r>
        <w:t>| 2026-06-26 | 0.2 | JP-BR Insurance Knowledge Base | Regeneração do pacote com normalização editorial das FAQs VIDA 0001-0020.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