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MED_FAQ_0021_0040 - FAQs MED</w:t>
      </w:r>
    </w:p>
    <w:p/>
    <w:p>
      <w:pPr>
        <w:pStyle w:val="Heading2"/>
      </w:pPr>
      <w:r>
        <w:t>Controle</w:t>
      </w:r>
    </w:p>
    <w:p/>
    <w:p>
      <w:pPr>
        <w:pStyle w:val="ListBullet"/>
      </w:pPr>
      <w:r>
        <w:t>Versão: 0.2</w:t>
      </w:r>
    </w:p>
    <w:p>
      <w:pPr>
        <w:pStyle w:val="ListBullet"/>
      </w:pPr>
      <w:r>
        <w:t>Data: 2026-06-26</w:t>
      </w:r>
    </w:p>
    <w:p>
      <w:pPr>
        <w:pStyle w:val="ListBullet"/>
      </w:pPr>
      <w:r>
        <w:t>Autor: JP-BR Insurance Knowledge Base</w:t>
      </w:r>
    </w:p>
    <w:p>
      <w:pPr>
        <w:pStyle w:val="ListBullet"/>
      </w:pPr>
      <w:r>
        <w:t>Histórico: Consolidação atualizada com consulta japonesa, próximo passo seguro e limite comercial/compliance.</w:t>
      </w:r>
    </w:p>
    <w:p/>
    <w:p>
      <w:pPr>
        <w:pStyle w:val="Heading2"/>
      </w:pPr>
      <w:r>
        <w:t>Conteúdo consolidado</w:t>
      </w:r>
    </w:p>
    <w:p/>
    <w:p>
      <w:pPr>
        <w:pStyle w:val="Heading1"/>
      </w:pPr>
      <w:r>
        <w:t>FAQ-MED-0021 - Como faço para solicitar benefício médico?</w:t>
      </w:r>
    </w:p>
    <w:p/>
    <w:p>
      <w:pPr>
        <w:pStyle w:val="Heading2"/>
      </w:pPr>
      <w:r>
        <w:t>Controle</w:t>
      </w:r>
    </w:p>
    <w:p/>
    <w:p>
      <w:pPr>
        <w:pStyle w:val="ListBullet"/>
      </w:pPr>
      <w:r>
        <w:t>Versão: 0.2</w:t>
      </w:r>
    </w:p>
    <w:p>
      <w:pPr>
        <w:pStyle w:val="ListBullet"/>
      </w:pPr>
      <w:r>
        <w:t>Data: 2026-06-26</w:t>
      </w:r>
    </w:p>
    <w:p>
      <w:pPr>
        <w:pStyle w:val="ListBullet"/>
      </w:pPr>
      <w:r>
        <w:t>Autor: JP-BR Insurance Knowledge Base</w:t>
      </w:r>
    </w:p>
    <w:p>
      <w:pPr>
        <w:pStyle w:val="ListBullet"/>
      </w:pPr>
      <w:r>
        <w:t>Histórico: Criação inicial; reforço NotebookLM e compliance.</w:t>
      </w:r>
    </w:p>
    <w:p/>
    <w:p>
      <w:pPr>
        <w:pStyle w:val="Heading2"/>
      </w:pPr>
      <w:r>
        <w:t>Código</w:t>
      </w:r>
    </w:p>
    <w:p/>
    <w:p>
      <w:r>
        <w:t>FAQ-MED-0021</w:t>
      </w:r>
    </w:p>
    <w:p/>
    <w:p>
      <w:pPr>
        <w:pStyle w:val="Heading2"/>
      </w:pPr>
      <w:r>
        <w:t>Categoria</w:t>
      </w:r>
    </w:p>
    <w:p/>
    <w:p>
      <w:r>
        <w:t>MED</w:t>
      </w:r>
    </w:p>
    <w:p/>
    <w:p>
      <w:pPr>
        <w:pStyle w:val="Heading2"/>
      </w:pPr>
      <w:r>
        <w:t>Pergunta</w:t>
      </w:r>
    </w:p>
    <w:p/>
    <w:p>
      <w:r>
        <w:t>Como faço para solicitar benefício médico?</w:t>
      </w:r>
    </w:p>
    <w:p/>
    <w:p>
      <w:pPr>
        <w:pStyle w:val="Heading2"/>
      </w:pPr>
      <w:r>
        <w:t>Consulta natural em japonês</w:t>
      </w:r>
    </w:p>
    <w:p/>
    <w:p>
      <w:pPr>
        <w:pStyle w:val="ListBullet"/>
      </w:pPr>
      <w:r>
        <w:t>医療保険の給付金はどのように請求しますか。</w:t>
      </w:r>
    </w:p>
    <w:p>
      <w:pPr>
        <w:pStyle w:val="ListBullet"/>
      </w:pPr>
      <w:r>
        <w:t>給付金請求の流れをブラジル人のお客様にどう説明しますか。</w:t>
      </w:r>
    </w:p>
    <w:p/>
    <w:p>
      <w:pPr>
        <w:pStyle w:val="Heading2"/>
      </w:pPr>
      <w:r>
        <w:t>Situação de atendimento</w:t>
      </w:r>
    </w:p>
    <w:p/>
    <w:p>
      <w:r>
        <w:t>Cliente precisa entender documentos, prazo, análise ou pagamento de benefício médico.</w:t>
      </w:r>
    </w:p>
    <w:p/>
    <w:p>
      <w:pPr>
        <w:pStyle w:val="Heading2"/>
      </w:pPr>
      <w:r>
        <w:t>Resposta técnica</w:t>
      </w:r>
    </w:p>
    <w:p/>
    <w:p>
      <w:r>
        <w:t>Procedimento pelo qual o segurado solicita à seguradora o pagamento de benefício previsto no contrato.</w:t>
      </w:r>
    </w:p>
    <w:p/>
    <w:p>
      <w:pPr>
        <w:pStyle w:val="Heading2"/>
      </w:pPr>
      <w:r>
        <w:t>Como responder ao cliente brasileiro</w:t>
      </w:r>
    </w:p>
    <w:p/>
    <w:p>
      <w:r>
        <w:t>Para receber o benefício, precisamos fazer a solicitação com os documentos corretos.</w:t>
      </w:r>
    </w:p>
    <w:p/>
    <w:p>
      <w:pPr>
        <w:pStyle w:val="Heading2"/>
      </w:pPr>
      <w:r>
        <w:t>Próximo passo seguro</w:t>
      </w:r>
    </w:p>
    <w:p/>
    <w:p>
      <w:r>
        <w:t>事故・疾病内容、証券番号、必要書類、請求者、提出方法を確認してから請求案内をする。</w:t>
      </w:r>
    </w:p>
    <w:p/>
    <w:p>
      <w:pPr>
        <w:pStyle w:val="Heading2"/>
      </w:pPr>
      <w:r>
        <w:t>Limite comercial/compliance</w:t>
      </w:r>
    </w:p>
    <w:p/>
    <w:p>
      <w:r>
        <w:t>請求手続の案内はできるが、支払可否や金額は保険会社の査定前に断定しない。</w:t>
      </w:r>
    </w:p>
    <w:p/>
    <w:p>
      <w:pPr>
        <w:pStyle w:val="Heading2"/>
      </w:pPr>
      <w:r>
        <w:t>Termos relacionados</w:t>
      </w:r>
    </w:p>
    <w:p/>
    <w:p>
      <w:pPr>
        <w:pStyle w:val="ListBullet"/>
      </w:pPr>
      <w:r>
        <w:t>MED-0021 - 給付金請求 - Solicitação de benefício</w:t>
      </w:r>
    </w:p>
    <w:p/>
    <w:p>
      <w:pPr>
        <w:pStyle w:val="Heading2"/>
      </w:pPr>
      <w:r>
        <w:t>Referências cruzadas</w:t>
      </w:r>
    </w:p>
    <w:p/>
    <w:p>
      <w:pPr>
        <w:pStyle w:val="ListBullet"/>
      </w:pPr>
      <w:r>
        <w:t>DIALOGUE-MED-0006</w:t>
      </w:r>
    </w:p>
    <w:p>
      <w:pPr>
        <w:pStyle w:val="ListBullet"/>
      </w:pPr>
      <w:r>
        <w:t>CASE-MED-0009</w:t>
      </w:r>
    </w:p>
    <w:p/>
    <w:p>
      <w:pPr>
        <w:pStyle w:val="Heading2"/>
      </w:pPr>
      <w:r>
        <w:t>Referências</w:t>
      </w:r>
    </w:p>
    <w:p/>
    <w:p>
      <w:pPr>
        <w:pStyle w:val="ListBullet"/>
      </w:pPr>
      <w:r>
        <w:t>Documento interno: `02_MasterDictionary/MED/MED-0021.md`</w:t>
      </w:r>
    </w:p>
    <w:p/>
    <w:p>
      <w:pPr>
        <w:pStyle w:val="Heading2"/>
      </w:pPr>
      <w:r>
        <w:t>Tags</w:t>
      </w:r>
    </w:p>
    <w:p/>
    <w:p>
      <w:pPr>
        <w:pStyle w:val="ListBullet"/>
      </w:pPr>
      <w:r>
        <w:t>faq</w:t>
      </w:r>
    </w:p>
    <w:p>
      <w:pPr>
        <w:pStyle w:val="ListBullet"/>
      </w:pPr>
      <w:r>
        <w:t>med</w:t>
      </w:r>
    </w:p>
    <w:p>
      <w:pPr>
        <w:pStyle w:val="ListBullet"/>
      </w:pPr>
      <w:r>
        <w:t>sinistro médico</w:t>
      </w:r>
    </w:p>
    <w:p>
      <w:pPr>
        <w:pStyle w:val="ListBullet"/>
      </w:pPr>
      <w:r>
        <w:t>beneficio</w:t>
      </w:r>
    </w:p>
    <w:p/>
    <w:p>
      <w:pPr>
        <w:pStyle w:val="Heading2"/>
      </w:pPr>
      <w:r>
        <w:t>Veja também</w:t>
      </w:r>
    </w:p>
    <w:p/>
    <w:p>
      <w:pPr>
        <w:pStyle w:val="ListBullet"/>
      </w:pPr>
      <w:r>
        <w:t>`02_MasterDictionary/MED/MED-0021.md`</w:t>
      </w:r>
    </w:p>
    <w:p/>
    <w:p>
      <w:pPr>
        <w:pStyle w:val="Heading2"/>
      </w:pPr>
      <w:r>
        <w:t>Histórico de revisão</w:t>
      </w:r>
    </w:p>
    <w:p/>
    <w:p>
      <w:r>
        <w:t>| Data | Versão | Autor | Alteração |</w:t>
      </w:r>
    </w:p>
    <w:p>
      <w:r>
        <w:t>| --- | --- | --- | --- |</w:t>
      </w:r>
    </w:p>
    <w:p>
      <w:r>
        <w:t>| 2026-06-26 | 0.2 | JP-BR Insurance Knowledge Base | Inclusão de consulta japonesa, próximo passo seguro e limite comercial/compliance. |</w:t>
      </w:r>
    </w:p>
    <w:p>
      <w:r>
        <w:t>| 2026-06-26 | 0.1 | JP-BR Insurance Knowledge Base | Criação inicial. |</w:t>
      </w:r>
    </w:p>
    <w:p/>
    <w:p>
      <w:r>
        <w:br w:type="page"/>
      </w:r>
    </w:p>
    <w:p/>
    <w:p>
      <w:pPr>
        <w:pStyle w:val="Heading1"/>
      </w:pPr>
      <w:r>
        <w:t>FAQ-MED-0022 - Quando preciso apresentar atestado médico detalhado?</w:t>
      </w:r>
    </w:p>
    <w:p/>
    <w:p>
      <w:pPr>
        <w:pStyle w:val="Heading2"/>
      </w:pPr>
      <w:r>
        <w:t>Controle</w:t>
      </w:r>
    </w:p>
    <w:p/>
    <w:p>
      <w:pPr>
        <w:pStyle w:val="ListBullet"/>
      </w:pPr>
      <w:r>
        <w:t>Versão: 0.2</w:t>
      </w:r>
    </w:p>
    <w:p>
      <w:pPr>
        <w:pStyle w:val="ListBullet"/>
      </w:pPr>
      <w:r>
        <w:t>Data: 2026-06-26</w:t>
      </w:r>
    </w:p>
    <w:p>
      <w:pPr>
        <w:pStyle w:val="ListBullet"/>
      </w:pPr>
      <w:r>
        <w:t>Autor: JP-BR Insurance Knowledge Base</w:t>
      </w:r>
    </w:p>
    <w:p>
      <w:pPr>
        <w:pStyle w:val="ListBullet"/>
      </w:pPr>
      <w:r>
        <w:t>Histórico: Criação inicial; reforço NotebookLM e compliance.</w:t>
      </w:r>
    </w:p>
    <w:p/>
    <w:p>
      <w:pPr>
        <w:pStyle w:val="Heading2"/>
      </w:pPr>
      <w:r>
        <w:t>Código</w:t>
      </w:r>
    </w:p>
    <w:p/>
    <w:p>
      <w:r>
        <w:t>FAQ-MED-0022</w:t>
      </w:r>
    </w:p>
    <w:p/>
    <w:p>
      <w:pPr>
        <w:pStyle w:val="Heading2"/>
      </w:pPr>
      <w:r>
        <w:t>Categoria</w:t>
      </w:r>
    </w:p>
    <w:p/>
    <w:p>
      <w:r>
        <w:t>MED</w:t>
      </w:r>
    </w:p>
    <w:p/>
    <w:p>
      <w:pPr>
        <w:pStyle w:val="Heading2"/>
      </w:pPr>
      <w:r>
        <w:t>Pergunta</w:t>
      </w:r>
    </w:p>
    <w:p/>
    <w:p>
      <w:r>
        <w:t>Quando preciso apresentar atestado médico detalhado?</w:t>
      </w:r>
    </w:p>
    <w:p/>
    <w:p>
      <w:pPr>
        <w:pStyle w:val="Heading2"/>
      </w:pPr>
      <w:r>
        <w:t>Consulta natural em japonês</w:t>
      </w:r>
    </w:p>
    <w:p/>
    <w:p>
      <w:pPr>
        <w:pStyle w:val="ListBullet"/>
      </w:pPr>
      <w:r>
        <w:t>詳しい診断書はいつ必要になりますか。</w:t>
      </w:r>
    </w:p>
    <w:p>
      <w:pPr>
        <w:pStyle w:val="ListBullet"/>
      </w:pPr>
      <w:r>
        <w:t>医師の診断書が必要な理由をブラジル人のお客様にどう説明しますか。</w:t>
      </w:r>
    </w:p>
    <w:p/>
    <w:p>
      <w:pPr>
        <w:pStyle w:val="Heading2"/>
      </w:pPr>
      <w:r>
        <w:t>Situação de atendimento</w:t>
      </w:r>
    </w:p>
    <w:p/>
    <w:p>
      <w:r>
        <w:t>Cliente precisa entender documentos, prazo, análise ou pagamento de benefício médico.</w:t>
      </w:r>
    </w:p>
    <w:p/>
    <w:p>
      <w:pPr>
        <w:pStyle w:val="Heading2"/>
      </w:pPr>
      <w:r>
        <w:t>Resposta técnica</w:t>
      </w:r>
    </w:p>
    <w:p/>
    <w:p>
      <w:r>
        <w:t>Documento emitido pelo médico com diagnóstico, tratamento, período de internação, cirurgia e outras informações exigidas pela seguradora.</w:t>
      </w:r>
    </w:p>
    <w:p/>
    <w:p>
      <w:pPr>
        <w:pStyle w:val="Heading2"/>
      </w:pPr>
      <w:r>
        <w:t>Como responder ao cliente brasileiro</w:t>
      </w:r>
    </w:p>
    <w:p/>
    <w:p>
      <w:r>
        <w:t>A seguradora pode pedir um atestado médico detalhado para confirmar o motivo do pedido.</w:t>
      </w:r>
    </w:p>
    <w:p/>
    <w:p>
      <w:pPr>
        <w:pStyle w:val="Heading2"/>
      </w:pPr>
      <w:r>
        <w:t>Próximo passo seguro</w:t>
      </w:r>
    </w:p>
    <w:p/>
    <w:p>
      <w:r>
        <w:t>入院・手術・診断内容、請求金額、保険会社指定書式の有無を確認する。</w:t>
      </w:r>
    </w:p>
    <w:p/>
    <w:p>
      <w:pPr>
        <w:pStyle w:val="Heading2"/>
      </w:pPr>
      <w:r>
        <w:t>Limite comercial/compliance</w:t>
      </w:r>
    </w:p>
    <w:p/>
    <w:p>
      <w:r>
        <w:t>診断書の内容を代理店が変更・誘導せず、医師が記載した事実に基づいて提出する。</w:t>
      </w:r>
    </w:p>
    <w:p/>
    <w:p>
      <w:pPr>
        <w:pStyle w:val="Heading2"/>
      </w:pPr>
      <w:r>
        <w:t>Termos relacionados</w:t>
      </w:r>
    </w:p>
    <w:p/>
    <w:p>
      <w:pPr>
        <w:pStyle w:val="ListBullet"/>
      </w:pPr>
      <w:r>
        <w:t>MED-0022 - 診断書 - Atestado médico detalhado</w:t>
      </w:r>
    </w:p>
    <w:p/>
    <w:p>
      <w:pPr>
        <w:pStyle w:val="Heading2"/>
      </w:pPr>
      <w:r>
        <w:t>Referências cruzadas</w:t>
      </w:r>
    </w:p>
    <w:p/>
    <w:p>
      <w:pPr>
        <w:pStyle w:val="ListBullet"/>
      </w:pPr>
      <w:r>
        <w:t>DIALOGUE-MED-0006</w:t>
      </w:r>
    </w:p>
    <w:p>
      <w:pPr>
        <w:pStyle w:val="ListBullet"/>
      </w:pPr>
      <w:r>
        <w:t>CASE-MED-0009</w:t>
      </w:r>
    </w:p>
    <w:p/>
    <w:p>
      <w:pPr>
        <w:pStyle w:val="Heading2"/>
      </w:pPr>
      <w:r>
        <w:t>Referências</w:t>
      </w:r>
    </w:p>
    <w:p/>
    <w:p>
      <w:pPr>
        <w:pStyle w:val="ListBullet"/>
      </w:pPr>
      <w:r>
        <w:t>Documento interno: `02_MasterDictionary/MED/MED-0022.md`</w:t>
      </w:r>
    </w:p>
    <w:p/>
    <w:p>
      <w:pPr>
        <w:pStyle w:val="Heading2"/>
      </w:pPr>
      <w:r>
        <w:t>Tags</w:t>
      </w:r>
    </w:p>
    <w:p/>
    <w:p>
      <w:pPr>
        <w:pStyle w:val="ListBullet"/>
      </w:pPr>
      <w:r>
        <w:t>faq</w:t>
      </w:r>
    </w:p>
    <w:p>
      <w:pPr>
        <w:pStyle w:val="ListBullet"/>
      </w:pPr>
      <w:r>
        <w:t>med</w:t>
      </w:r>
    </w:p>
    <w:p>
      <w:pPr>
        <w:pStyle w:val="ListBullet"/>
      </w:pPr>
      <w:r>
        <w:t>documento medico</w:t>
      </w:r>
    </w:p>
    <w:p>
      <w:pPr>
        <w:pStyle w:val="ListBullet"/>
      </w:pPr>
      <w:r>
        <w:t>solicitacao</w:t>
      </w:r>
    </w:p>
    <w:p/>
    <w:p>
      <w:pPr>
        <w:pStyle w:val="Heading2"/>
      </w:pPr>
      <w:r>
        <w:t>Veja também</w:t>
      </w:r>
    </w:p>
    <w:p/>
    <w:p>
      <w:pPr>
        <w:pStyle w:val="ListBullet"/>
      </w:pPr>
      <w:r>
        <w:t>`02_MasterDictionary/MED/MED-0022.md`</w:t>
      </w:r>
    </w:p>
    <w:p/>
    <w:p>
      <w:pPr>
        <w:pStyle w:val="Heading2"/>
      </w:pPr>
      <w:r>
        <w:t>Histórico de revisão</w:t>
      </w:r>
    </w:p>
    <w:p/>
    <w:p>
      <w:r>
        <w:t>| Data | Versão | Autor | Alteração |</w:t>
      </w:r>
    </w:p>
    <w:p>
      <w:r>
        <w:t>| --- | --- | --- | --- |</w:t>
      </w:r>
    </w:p>
    <w:p>
      <w:r>
        <w:t>| 2026-06-26 | 0.2 | JP-BR Insurance Knowledge Base | Inclusão de consulta japonesa, próximo passo seguro e limite comercial/compliance. |</w:t>
      </w:r>
    </w:p>
    <w:p>
      <w:r>
        <w:t>| 2026-06-26 | 0.1 | JP-BR Insurance Knowledge Base | Criação inicial. |</w:t>
      </w:r>
    </w:p>
    <w:p/>
    <w:p>
      <w:r>
        <w:br w:type="page"/>
      </w:r>
    </w:p>
    <w:p/>
    <w:p>
      <w:pPr>
        <w:pStyle w:val="Heading1"/>
      </w:pPr>
      <w:r>
        <w:t>FAQ-MED-0023 - Recibo é sempre necessário?</w:t>
      </w:r>
    </w:p>
    <w:p/>
    <w:p>
      <w:pPr>
        <w:pStyle w:val="Heading2"/>
      </w:pPr>
      <w:r>
        <w:t>Controle</w:t>
      </w:r>
    </w:p>
    <w:p/>
    <w:p>
      <w:pPr>
        <w:pStyle w:val="ListBullet"/>
      </w:pPr>
      <w:r>
        <w:t>Versão: 0.2</w:t>
      </w:r>
    </w:p>
    <w:p>
      <w:pPr>
        <w:pStyle w:val="ListBullet"/>
      </w:pPr>
      <w:r>
        <w:t>Data: 2026-06-26</w:t>
      </w:r>
    </w:p>
    <w:p>
      <w:pPr>
        <w:pStyle w:val="ListBullet"/>
      </w:pPr>
      <w:r>
        <w:t>Autor: JP-BR Insurance Knowledge Base</w:t>
      </w:r>
    </w:p>
    <w:p>
      <w:pPr>
        <w:pStyle w:val="ListBullet"/>
      </w:pPr>
      <w:r>
        <w:t>Histórico: Criação inicial; reforço NotebookLM e compliance.</w:t>
      </w:r>
    </w:p>
    <w:p/>
    <w:p>
      <w:pPr>
        <w:pStyle w:val="Heading2"/>
      </w:pPr>
      <w:r>
        <w:t>Código</w:t>
      </w:r>
    </w:p>
    <w:p/>
    <w:p>
      <w:r>
        <w:t>FAQ-MED-0023</w:t>
      </w:r>
    </w:p>
    <w:p/>
    <w:p>
      <w:pPr>
        <w:pStyle w:val="Heading2"/>
      </w:pPr>
      <w:r>
        <w:t>Categoria</w:t>
      </w:r>
    </w:p>
    <w:p/>
    <w:p>
      <w:r>
        <w:t>MED</w:t>
      </w:r>
    </w:p>
    <w:p/>
    <w:p>
      <w:pPr>
        <w:pStyle w:val="Heading2"/>
      </w:pPr>
      <w:r>
        <w:t>Pergunta</w:t>
      </w:r>
    </w:p>
    <w:p/>
    <w:p>
      <w:r>
        <w:t>Recibo é sempre necessário?</w:t>
      </w:r>
    </w:p>
    <w:p/>
    <w:p>
      <w:pPr>
        <w:pStyle w:val="Heading2"/>
      </w:pPr>
      <w:r>
        <w:t>Consulta natural em japonês</w:t>
      </w:r>
    </w:p>
    <w:p/>
    <w:p>
      <w:pPr>
        <w:pStyle w:val="ListBullet"/>
      </w:pPr>
      <w:r>
        <w:t>医療保険の請求で領収書は必ず必要ですか。</w:t>
      </w:r>
    </w:p>
    <w:p>
      <w:pPr>
        <w:pStyle w:val="ListBullet"/>
      </w:pPr>
      <w:r>
        <w:t>医療費領収書の提出をブラジル人のお客様にどう説明しますか。</w:t>
      </w:r>
    </w:p>
    <w:p/>
    <w:p>
      <w:pPr>
        <w:pStyle w:val="Heading2"/>
      </w:pPr>
      <w:r>
        <w:t>Situação de atendimento</w:t>
      </w:r>
    </w:p>
    <w:p/>
    <w:p>
      <w:r>
        <w:t>Cliente precisa entender documentos, prazo, análise ou pagamento de benefício médico.</w:t>
      </w:r>
    </w:p>
    <w:p/>
    <w:p>
      <w:pPr>
        <w:pStyle w:val="Heading2"/>
      </w:pPr>
      <w:r>
        <w:t>Resposta técnica</w:t>
      </w:r>
    </w:p>
    <w:p/>
    <w:p>
      <w:r>
        <w:t>Documento que comprova pagamento de despesas médicas, hospitalares ou de emissão de documentos.</w:t>
      </w:r>
    </w:p>
    <w:p/>
    <w:p>
      <w:pPr>
        <w:pStyle w:val="Heading2"/>
      </w:pPr>
      <w:r>
        <w:t>Como responder ao cliente brasileiro</w:t>
      </w:r>
    </w:p>
    <w:p/>
    <w:p>
      <w:r>
        <w:t>Guarde o recibo, porque ele pode ser necessário para confirmar despesas ou documentos.</w:t>
      </w:r>
    </w:p>
    <w:p/>
    <w:p>
      <w:pPr>
        <w:pStyle w:val="Heading2"/>
      </w:pPr>
      <w:r>
        <w:t>Próximo passo seguro</w:t>
      </w:r>
    </w:p>
    <w:p/>
    <w:p>
      <w:r>
        <w:t>請求内容、保険会社指定書類、領収書、診療明細、コピー可否を確認する。</w:t>
      </w:r>
    </w:p>
    <w:p/>
    <w:p>
      <w:pPr>
        <w:pStyle w:val="Heading2"/>
      </w:pPr>
      <w:r>
        <w:t>Limite comercial/compliance</w:t>
      </w:r>
    </w:p>
    <w:p/>
    <w:p>
      <w:r>
        <w:t>必要書類は請求内容で異なるため、領収書だけで十分とは案内しない。</w:t>
      </w:r>
    </w:p>
    <w:p/>
    <w:p>
      <w:pPr>
        <w:pStyle w:val="Heading2"/>
      </w:pPr>
      <w:r>
        <w:t>Termos relacionados</w:t>
      </w:r>
    </w:p>
    <w:p/>
    <w:p>
      <w:pPr>
        <w:pStyle w:val="ListBullet"/>
      </w:pPr>
      <w:r>
        <w:t>MED-0023 - 領収書 - Recibo</w:t>
      </w:r>
    </w:p>
    <w:p/>
    <w:p>
      <w:pPr>
        <w:pStyle w:val="Heading2"/>
      </w:pPr>
      <w:r>
        <w:t>Referências cruzadas</w:t>
      </w:r>
    </w:p>
    <w:p/>
    <w:p>
      <w:pPr>
        <w:pStyle w:val="ListBullet"/>
      </w:pPr>
      <w:r>
        <w:t>DIALOGUE-MED-0006</w:t>
      </w:r>
    </w:p>
    <w:p>
      <w:pPr>
        <w:pStyle w:val="ListBullet"/>
      </w:pPr>
      <w:r>
        <w:t>CASE-MED-0009</w:t>
      </w:r>
    </w:p>
    <w:p/>
    <w:p>
      <w:pPr>
        <w:pStyle w:val="Heading2"/>
      </w:pPr>
      <w:r>
        <w:t>Referências</w:t>
      </w:r>
    </w:p>
    <w:p/>
    <w:p>
      <w:pPr>
        <w:pStyle w:val="ListBullet"/>
      </w:pPr>
      <w:r>
        <w:t>Documento interno: `02_MasterDictionary/MED/MED-0023.md`</w:t>
      </w:r>
    </w:p>
    <w:p/>
    <w:p>
      <w:pPr>
        <w:pStyle w:val="Heading2"/>
      </w:pPr>
      <w:r>
        <w:t>Tags</w:t>
      </w:r>
    </w:p>
    <w:p/>
    <w:p>
      <w:pPr>
        <w:pStyle w:val="ListBullet"/>
      </w:pPr>
      <w:r>
        <w:t>faq</w:t>
      </w:r>
    </w:p>
    <w:p>
      <w:pPr>
        <w:pStyle w:val="ListBullet"/>
      </w:pPr>
      <w:r>
        <w:t>med</w:t>
      </w:r>
    </w:p>
    <w:p>
      <w:pPr>
        <w:pStyle w:val="ListBullet"/>
      </w:pPr>
      <w:r>
        <w:t>recibo</w:t>
      </w:r>
    </w:p>
    <w:p>
      <w:pPr>
        <w:pStyle w:val="ListBullet"/>
      </w:pPr>
      <w:r>
        <w:t>documento</w:t>
      </w:r>
    </w:p>
    <w:p/>
    <w:p>
      <w:pPr>
        <w:pStyle w:val="Heading2"/>
      </w:pPr>
      <w:r>
        <w:t>Veja também</w:t>
      </w:r>
    </w:p>
    <w:p/>
    <w:p>
      <w:pPr>
        <w:pStyle w:val="ListBullet"/>
      </w:pPr>
      <w:r>
        <w:t>`02_MasterDictionary/MED/MED-0023.md`</w:t>
      </w:r>
    </w:p>
    <w:p/>
    <w:p>
      <w:pPr>
        <w:pStyle w:val="Heading2"/>
      </w:pPr>
      <w:r>
        <w:t>Histórico de revisão</w:t>
      </w:r>
    </w:p>
    <w:p/>
    <w:p>
      <w:r>
        <w:t>| Data | Versão | Autor | Alteração |</w:t>
      </w:r>
    </w:p>
    <w:p>
      <w:r>
        <w:t>| --- | --- | --- | --- |</w:t>
      </w:r>
    </w:p>
    <w:p>
      <w:r>
        <w:t>| 2026-06-26 | 0.2 | JP-BR Insurance Knowledge Base | Inclusão de consulta japonesa, próximo passo seguro e limite comercial/compliance. |</w:t>
      </w:r>
    </w:p>
    <w:p>
      <w:r>
        <w:t>| 2026-06-26 | 0.1 | JP-BR Insurance Knowledge Base | Criação inicial. |</w:t>
      </w:r>
    </w:p>
    <w:p/>
    <w:p>
      <w:r>
        <w:br w:type="page"/>
      </w:r>
    </w:p>
    <w:p/>
    <w:p>
      <w:pPr>
        <w:pStyle w:val="Heading1"/>
      </w:pPr>
      <w:r>
        <w:t>FAQ-MED-0024 - Para que serve o detalhamento de atendimento médico?</w:t>
      </w:r>
    </w:p>
    <w:p/>
    <w:p>
      <w:pPr>
        <w:pStyle w:val="Heading2"/>
      </w:pPr>
      <w:r>
        <w:t>Controle</w:t>
      </w:r>
    </w:p>
    <w:p/>
    <w:p>
      <w:pPr>
        <w:pStyle w:val="ListBullet"/>
      </w:pPr>
      <w:r>
        <w:t>Versão: 0.2</w:t>
      </w:r>
    </w:p>
    <w:p>
      <w:pPr>
        <w:pStyle w:val="ListBullet"/>
      </w:pPr>
      <w:r>
        <w:t>Data: 2026-06-26</w:t>
      </w:r>
    </w:p>
    <w:p>
      <w:pPr>
        <w:pStyle w:val="ListBullet"/>
      </w:pPr>
      <w:r>
        <w:t>Autor: JP-BR Insurance Knowledge Base</w:t>
      </w:r>
    </w:p>
    <w:p>
      <w:pPr>
        <w:pStyle w:val="ListBullet"/>
      </w:pPr>
      <w:r>
        <w:t>Histórico: Criação inicial; reforço NotebookLM e compliance.</w:t>
      </w:r>
    </w:p>
    <w:p/>
    <w:p>
      <w:pPr>
        <w:pStyle w:val="Heading2"/>
      </w:pPr>
      <w:r>
        <w:t>Código</w:t>
      </w:r>
    </w:p>
    <w:p/>
    <w:p>
      <w:r>
        <w:t>FAQ-MED-0024</w:t>
      </w:r>
    </w:p>
    <w:p/>
    <w:p>
      <w:pPr>
        <w:pStyle w:val="Heading2"/>
      </w:pPr>
      <w:r>
        <w:t>Categoria</w:t>
      </w:r>
    </w:p>
    <w:p/>
    <w:p>
      <w:r>
        <w:t>MED</w:t>
      </w:r>
    </w:p>
    <w:p/>
    <w:p>
      <w:pPr>
        <w:pStyle w:val="Heading2"/>
      </w:pPr>
      <w:r>
        <w:t>Pergunta</w:t>
      </w:r>
    </w:p>
    <w:p/>
    <w:p>
      <w:r>
        <w:t>Para que serve o detalhamento de atendimento médico?</w:t>
      </w:r>
    </w:p>
    <w:p/>
    <w:p>
      <w:pPr>
        <w:pStyle w:val="Heading2"/>
      </w:pPr>
      <w:r>
        <w:t>Consulta natural em japonês</w:t>
      </w:r>
    </w:p>
    <w:p/>
    <w:p>
      <w:pPr>
        <w:pStyle w:val="ListBullet"/>
      </w:pPr>
      <w:r>
        <w:t>診療明細書は何のために必要ですか。</w:t>
      </w:r>
    </w:p>
    <w:p>
      <w:pPr>
        <w:pStyle w:val="ListBullet"/>
      </w:pPr>
      <w:r>
        <w:t>治療内容の明細をブラジル人のお客様にどう説明しますか。</w:t>
      </w:r>
    </w:p>
    <w:p/>
    <w:p>
      <w:pPr>
        <w:pStyle w:val="Heading2"/>
      </w:pPr>
      <w:r>
        <w:t>Situação de atendimento</w:t>
      </w:r>
    </w:p>
    <w:p/>
    <w:p>
      <w:r>
        <w:t>Cliente precisa entender documentos, prazo, análise ou pagamento de benefício médico.</w:t>
      </w:r>
    </w:p>
    <w:p/>
    <w:p>
      <w:pPr>
        <w:pStyle w:val="Heading2"/>
      </w:pPr>
      <w:r>
        <w:t>Resposta técnica</w:t>
      </w:r>
    </w:p>
    <w:p/>
    <w:p>
      <w:r>
        <w:t>Documento que mostra os atos médicos, medicamentos, exames e procedimentos realizados.</w:t>
      </w:r>
    </w:p>
    <w:p/>
    <w:p>
      <w:pPr>
        <w:pStyle w:val="Heading2"/>
      </w:pPr>
      <w:r>
        <w:t>Como responder ao cliente brasileiro</w:t>
      </w:r>
    </w:p>
    <w:p/>
    <w:p>
      <w:r>
        <w:t>Esse documento ajuda a seguradora a entender qual tratamento foi realizado.</w:t>
      </w:r>
    </w:p>
    <w:p/>
    <w:p>
      <w:pPr>
        <w:pStyle w:val="Heading2"/>
      </w:pPr>
      <w:r>
        <w:t>Próximo passo seguro</w:t>
      </w:r>
    </w:p>
    <w:p/>
    <w:p>
      <w:r>
        <w:t>診療内容、手術名、治療日、医療機関、保険会社が確認したい項目を整理する。</w:t>
      </w:r>
    </w:p>
    <w:p/>
    <w:p>
      <w:pPr>
        <w:pStyle w:val="Heading2"/>
      </w:pPr>
      <w:r>
        <w:t>Limite comercial/compliance</w:t>
      </w:r>
    </w:p>
    <w:p/>
    <w:p>
      <w:r>
        <w:t>明細書の医学的評価はせず、保険会社の確認資料として扱う。</w:t>
      </w:r>
    </w:p>
    <w:p/>
    <w:p>
      <w:pPr>
        <w:pStyle w:val="Heading2"/>
      </w:pPr>
      <w:r>
        <w:t>Termos relacionados</w:t>
      </w:r>
    </w:p>
    <w:p/>
    <w:p>
      <w:pPr>
        <w:pStyle w:val="ListBullet"/>
      </w:pPr>
      <w:r>
        <w:t>MED-0024 - 診療明細書 - Detalhamento de atendimento médico</w:t>
      </w:r>
    </w:p>
    <w:p/>
    <w:p>
      <w:pPr>
        <w:pStyle w:val="Heading2"/>
      </w:pPr>
      <w:r>
        <w:t>Referências cruzadas</w:t>
      </w:r>
    </w:p>
    <w:p/>
    <w:p>
      <w:pPr>
        <w:pStyle w:val="ListBullet"/>
      </w:pPr>
      <w:r>
        <w:t>DIALOGUE-MED-0006</w:t>
      </w:r>
    </w:p>
    <w:p>
      <w:pPr>
        <w:pStyle w:val="ListBullet"/>
      </w:pPr>
      <w:r>
        <w:t>CASE-MED-0010</w:t>
      </w:r>
    </w:p>
    <w:p/>
    <w:p>
      <w:pPr>
        <w:pStyle w:val="Heading2"/>
      </w:pPr>
      <w:r>
        <w:t>Referências</w:t>
      </w:r>
    </w:p>
    <w:p/>
    <w:p>
      <w:pPr>
        <w:pStyle w:val="ListBullet"/>
      </w:pPr>
      <w:r>
        <w:t>Documento interno: `02_MasterDictionary/MED/MED-0024.md`</w:t>
      </w:r>
    </w:p>
    <w:p/>
    <w:p>
      <w:pPr>
        <w:pStyle w:val="Heading2"/>
      </w:pPr>
      <w:r>
        <w:t>Tags</w:t>
      </w:r>
    </w:p>
    <w:p/>
    <w:p>
      <w:pPr>
        <w:pStyle w:val="ListBullet"/>
      </w:pPr>
      <w:r>
        <w:t>faq</w:t>
      </w:r>
    </w:p>
    <w:p>
      <w:pPr>
        <w:pStyle w:val="ListBullet"/>
      </w:pPr>
      <w:r>
        <w:t>med</w:t>
      </w:r>
    </w:p>
    <w:p>
      <w:pPr>
        <w:pStyle w:val="ListBullet"/>
      </w:pPr>
      <w:r>
        <w:t>detalhamento medico</w:t>
      </w:r>
    </w:p>
    <w:p>
      <w:pPr>
        <w:pStyle w:val="ListBullet"/>
      </w:pPr>
      <w:r>
        <w:t>documento</w:t>
      </w:r>
    </w:p>
    <w:p/>
    <w:p>
      <w:pPr>
        <w:pStyle w:val="Heading2"/>
      </w:pPr>
      <w:r>
        <w:t>Veja também</w:t>
      </w:r>
    </w:p>
    <w:p/>
    <w:p>
      <w:pPr>
        <w:pStyle w:val="ListBullet"/>
      </w:pPr>
      <w:r>
        <w:t>`02_MasterDictionary/MED/MED-0024.md`</w:t>
      </w:r>
    </w:p>
    <w:p/>
    <w:p>
      <w:pPr>
        <w:pStyle w:val="Heading2"/>
      </w:pPr>
      <w:r>
        <w:t>Histórico de revisão</w:t>
      </w:r>
    </w:p>
    <w:p/>
    <w:p>
      <w:r>
        <w:t>| Data | Versão | Autor | Alteração |</w:t>
      </w:r>
    </w:p>
    <w:p>
      <w:r>
        <w:t>| --- | --- | --- | --- |</w:t>
      </w:r>
    </w:p>
    <w:p>
      <w:r>
        <w:t>| 2026-06-26 | 0.2 | JP-BR Insurance Knowledge Base | Inclusão de consulta japonesa, próximo passo seguro e limite comercial/compliance. |</w:t>
      </w:r>
    </w:p>
    <w:p>
      <w:r>
        <w:t>| 2026-06-26 | 0.1 | JP-BR Insurance Knowledge Base | Criação inicial. |</w:t>
      </w:r>
    </w:p>
    <w:p/>
    <w:p>
      <w:r>
        <w:br w:type="page"/>
      </w:r>
    </w:p>
    <w:p/>
    <w:p>
      <w:pPr>
        <w:pStyle w:val="Heading1"/>
      </w:pPr>
      <w:r>
        <w:t>FAQ-MED-0025 - Como comprovo internação?</w:t>
      </w:r>
    </w:p>
    <w:p/>
    <w:p>
      <w:pPr>
        <w:pStyle w:val="Heading2"/>
      </w:pPr>
      <w:r>
        <w:t>Controle</w:t>
      </w:r>
    </w:p>
    <w:p/>
    <w:p>
      <w:pPr>
        <w:pStyle w:val="ListBullet"/>
      </w:pPr>
      <w:r>
        <w:t>Versão: 0.2</w:t>
      </w:r>
    </w:p>
    <w:p>
      <w:pPr>
        <w:pStyle w:val="ListBullet"/>
      </w:pPr>
      <w:r>
        <w:t>Data: 2026-06-26</w:t>
      </w:r>
    </w:p>
    <w:p>
      <w:pPr>
        <w:pStyle w:val="ListBullet"/>
      </w:pPr>
      <w:r>
        <w:t>Autor: JP-BR Insurance Knowledge Base</w:t>
      </w:r>
    </w:p>
    <w:p>
      <w:pPr>
        <w:pStyle w:val="ListBullet"/>
      </w:pPr>
      <w:r>
        <w:t>Histórico: Criação inicial; reforço NotebookLM e compliance.</w:t>
      </w:r>
    </w:p>
    <w:p/>
    <w:p>
      <w:pPr>
        <w:pStyle w:val="Heading2"/>
      </w:pPr>
      <w:r>
        <w:t>Código</w:t>
      </w:r>
    </w:p>
    <w:p/>
    <w:p>
      <w:r>
        <w:t>FAQ-MED-0025</w:t>
      </w:r>
    </w:p>
    <w:p/>
    <w:p>
      <w:pPr>
        <w:pStyle w:val="Heading2"/>
      </w:pPr>
      <w:r>
        <w:t>Categoria</w:t>
      </w:r>
    </w:p>
    <w:p/>
    <w:p>
      <w:r>
        <w:t>MED</w:t>
      </w:r>
    </w:p>
    <w:p/>
    <w:p>
      <w:pPr>
        <w:pStyle w:val="Heading2"/>
      </w:pPr>
      <w:r>
        <w:t>Pergunta</w:t>
      </w:r>
    </w:p>
    <w:p/>
    <w:p>
      <w:r>
        <w:t>Como comprovo internação?</w:t>
      </w:r>
    </w:p>
    <w:p/>
    <w:p>
      <w:pPr>
        <w:pStyle w:val="Heading2"/>
      </w:pPr>
      <w:r>
        <w:t>Consulta natural em japonês</w:t>
      </w:r>
    </w:p>
    <w:p/>
    <w:p>
      <w:pPr>
        <w:pStyle w:val="ListBullet"/>
      </w:pPr>
      <w:r>
        <w:t>入院を証明するには何が必要ですか。</w:t>
      </w:r>
    </w:p>
    <w:p>
      <w:pPr>
        <w:pStyle w:val="ListBullet"/>
      </w:pPr>
      <w:r>
        <w:t>入院証明をブラジル人のお客様にどう案内しますか。</w:t>
      </w:r>
    </w:p>
    <w:p/>
    <w:p>
      <w:pPr>
        <w:pStyle w:val="Heading2"/>
      </w:pPr>
      <w:r>
        <w:t>Situação de atendimento</w:t>
      </w:r>
    </w:p>
    <w:p/>
    <w:p>
      <w:r>
        <w:t>Cliente precisa entender documentos, prazo, análise ou pagamento de benefício médico.</w:t>
      </w:r>
    </w:p>
    <w:p/>
    <w:p>
      <w:pPr>
        <w:pStyle w:val="Heading2"/>
      </w:pPr>
      <w:r>
        <w:t>Resposta técnica</w:t>
      </w:r>
    </w:p>
    <w:p/>
    <w:p>
      <w:r>
        <w:t>Documento que comprova o período e as condições da internação hospitalar.</w:t>
      </w:r>
    </w:p>
    <w:p/>
    <w:p>
      <w:pPr>
        <w:pStyle w:val="Heading2"/>
      </w:pPr>
      <w:r>
        <w:t>Como responder ao cliente brasileiro</w:t>
      </w:r>
    </w:p>
    <w:p/>
    <w:p>
      <w:r>
        <w:t>Precisamos confirmar as datas de entrada e saída do hospital para calcular o benefício.</w:t>
      </w:r>
    </w:p>
    <w:p/>
    <w:p>
      <w:pPr>
        <w:pStyle w:val="Heading2"/>
      </w:pPr>
      <w:r>
        <w:t>Próximo passo seguro</w:t>
      </w:r>
    </w:p>
    <w:p/>
    <w:p>
      <w:r>
        <w:t>入院期間、病名、医療機関、退院日、診断書または入院証明書の必要性を確認する。</w:t>
      </w:r>
    </w:p>
    <w:p/>
    <w:p>
      <w:pPr>
        <w:pStyle w:val="Heading2"/>
      </w:pPr>
      <w:r>
        <w:t>Limite comercial/compliance</w:t>
      </w:r>
    </w:p>
    <w:p/>
    <w:p>
      <w:r>
        <w:t>入院した事実だけで支払を約束せず、対象入院かどうかを確認する。</w:t>
      </w:r>
    </w:p>
    <w:p/>
    <w:p>
      <w:pPr>
        <w:pStyle w:val="Heading2"/>
      </w:pPr>
      <w:r>
        <w:t>Termos relacionados</w:t>
      </w:r>
    </w:p>
    <w:p/>
    <w:p>
      <w:pPr>
        <w:pStyle w:val="ListBullet"/>
      </w:pPr>
      <w:r>
        <w:t>MED-0025 - 入院証明書 - Comprovante de internação</w:t>
      </w:r>
    </w:p>
    <w:p/>
    <w:p>
      <w:pPr>
        <w:pStyle w:val="Heading2"/>
      </w:pPr>
      <w:r>
        <w:t>Referências cruzadas</w:t>
      </w:r>
    </w:p>
    <w:p/>
    <w:p>
      <w:pPr>
        <w:pStyle w:val="ListBullet"/>
      </w:pPr>
      <w:r>
        <w:t>DIALOGUE-MED-0007</w:t>
      </w:r>
    </w:p>
    <w:p>
      <w:pPr>
        <w:pStyle w:val="ListBullet"/>
      </w:pPr>
      <w:r>
        <w:t>CASE-MED-0010</w:t>
      </w:r>
    </w:p>
    <w:p/>
    <w:p>
      <w:pPr>
        <w:pStyle w:val="Heading2"/>
      </w:pPr>
      <w:r>
        <w:t>Referências</w:t>
      </w:r>
    </w:p>
    <w:p/>
    <w:p>
      <w:pPr>
        <w:pStyle w:val="ListBullet"/>
      </w:pPr>
      <w:r>
        <w:t>Documento interno: `02_MasterDictionary/MED/MED-0025.md`</w:t>
      </w:r>
    </w:p>
    <w:p/>
    <w:p>
      <w:pPr>
        <w:pStyle w:val="Heading2"/>
      </w:pPr>
      <w:r>
        <w:t>Tags</w:t>
      </w:r>
    </w:p>
    <w:p/>
    <w:p>
      <w:pPr>
        <w:pStyle w:val="ListBullet"/>
      </w:pPr>
      <w:r>
        <w:t>faq</w:t>
      </w:r>
    </w:p>
    <w:p>
      <w:pPr>
        <w:pStyle w:val="ListBullet"/>
      </w:pPr>
      <w:r>
        <w:t>med</w:t>
      </w:r>
    </w:p>
    <w:p>
      <w:pPr>
        <w:pStyle w:val="ListBullet"/>
      </w:pPr>
      <w:r>
        <w:t>internacao</w:t>
      </w:r>
    </w:p>
    <w:p>
      <w:pPr>
        <w:pStyle w:val="ListBullet"/>
      </w:pPr>
      <w:r>
        <w:t>documento</w:t>
      </w:r>
    </w:p>
    <w:p/>
    <w:p>
      <w:pPr>
        <w:pStyle w:val="Heading2"/>
      </w:pPr>
      <w:r>
        <w:t>Veja também</w:t>
      </w:r>
    </w:p>
    <w:p/>
    <w:p>
      <w:pPr>
        <w:pStyle w:val="ListBullet"/>
      </w:pPr>
      <w:r>
        <w:t>`02_MasterDictionary/MED/MED-0025.md`</w:t>
      </w:r>
    </w:p>
    <w:p/>
    <w:p>
      <w:pPr>
        <w:pStyle w:val="Heading2"/>
      </w:pPr>
      <w:r>
        <w:t>Histórico de revisão</w:t>
      </w:r>
    </w:p>
    <w:p/>
    <w:p>
      <w:r>
        <w:t>| Data | Versão | Autor | Alteração |</w:t>
      </w:r>
    </w:p>
    <w:p>
      <w:r>
        <w:t>| --- | --- | --- | --- |</w:t>
      </w:r>
    </w:p>
    <w:p>
      <w:r>
        <w:t>| 2026-06-26 | 0.2 | JP-BR Insurance Knowledge Base | Inclusão de consulta japonesa, próximo passo seguro e limite comercial/compliance. |</w:t>
      </w:r>
    </w:p>
    <w:p>
      <w:r>
        <w:t>| 2026-06-26 | 0.1 | JP-BR Insurance Knowledge Base | Criação inicial. |</w:t>
      </w:r>
    </w:p>
    <w:p/>
    <w:p>
      <w:r>
        <w:br w:type="page"/>
      </w:r>
    </w:p>
    <w:p/>
    <w:p>
      <w:pPr>
        <w:pStyle w:val="Heading1"/>
      </w:pPr>
      <w:r>
        <w:t>FAQ-MED-0026 - Como comprovo cirurgia?</w:t>
      </w:r>
    </w:p>
    <w:p/>
    <w:p>
      <w:pPr>
        <w:pStyle w:val="Heading2"/>
      </w:pPr>
      <w:r>
        <w:t>Controle</w:t>
      </w:r>
    </w:p>
    <w:p/>
    <w:p>
      <w:pPr>
        <w:pStyle w:val="ListBullet"/>
      </w:pPr>
      <w:r>
        <w:t>Versão: 0.2</w:t>
      </w:r>
    </w:p>
    <w:p>
      <w:pPr>
        <w:pStyle w:val="ListBullet"/>
      </w:pPr>
      <w:r>
        <w:t>Data: 2026-06-26</w:t>
      </w:r>
    </w:p>
    <w:p>
      <w:pPr>
        <w:pStyle w:val="ListBullet"/>
      </w:pPr>
      <w:r>
        <w:t>Autor: JP-BR Insurance Knowledge Base</w:t>
      </w:r>
    </w:p>
    <w:p>
      <w:pPr>
        <w:pStyle w:val="ListBullet"/>
      </w:pPr>
      <w:r>
        <w:t>Histórico: Criação inicial; reforço NotebookLM e compliance.</w:t>
      </w:r>
    </w:p>
    <w:p/>
    <w:p>
      <w:pPr>
        <w:pStyle w:val="Heading2"/>
      </w:pPr>
      <w:r>
        <w:t>Código</w:t>
      </w:r>
    </w:p>
    <w:p/>
    <w:p>
      <w:r>
        <w:t>FAQ-MED-0026</w:t>
      </w:r>
    </w:p>
    <w:p/>
    <w:p>
      <w:pPr>
        <w:pStyle w:val="Heading2"/>
      </w:pPr>
      <w:r>
        <w:t>Categoria</w:t>
      </w:r>
    </w:p>
    <w:p/>
    <w:p>
      <w:r>
        <w:t>MED</w:t>
      </w:r>
    </w:p>
    <w:p/>
    <w:p>
      <w:pPr>
        <w:pStyle w:val="Heading2"/>
      </w:pPr>
      <w:r>
        <w:t>Pergunta</w:t>
      </w:r>
    </w:p>
    <w:p/>
    <w:p>
      <w:r>
        <w:t>Como comprovo cirurgia?</w:t>
      </w:r>
    </w:p>
    <w:p/>
    <w:p>
      <w:pPr>
        <w:pStyle w:val="Heading2"/>
      </w:pPr>
      <w:r>
        <w:t>Consulta natural em japonês</w:t>
      </w:r>
    </w:p>
    <w:p/>
    <w:p>
      <w:pPr>
        <w:pStyle w:val="ListBullet"/>
      </w:pPr>
      <w:r>
        <w:t>手術を証明するには何が必要ですか。</w:t>
      </w:r>
    </w:p>
    <w:p>
      <w:pPr>
        <w:pStyle w:val="ListBullet"/>
      </w:pPr>
      <w:r>
        <w:t>手術給付金の書類をブラジル人のお客様にどう説明しますか。</w:t>
      </w:r>
    </w:p>
    <w:p/>
    <w:p>
      <w:pPr>
        <w:pStyle w:val="Heading2"/>
      </w:pPr>
      <w:r>
        <w:t>Situação de atendimento</w:t>
      </w:r>
    </w:p>
    <w:p/>
    <w:p>
      <w:r>
        <w:t>Cliente precisa entender documentos, prazo, análise ou pagamento de benefício médico.</w:t>
      </w:r>
    </w:p>
    <w:p/>
    <w:p>
      <w:pPr>
        <w:pStyle w:val="Heading2"/>
      </w:pPr>
      <w:r>
        <w:t>Resposta técnica</w:t>
      </w:r>
    </w:p>
    <w:p/>
    <w:p>
      <w:r>
        <w:t>Documento que comprova tipo, data e classificação da cirurgia realizada.</w:t>
      </w:r>
    </w:p>
    <w:p/>
    <w:p>
      <w:pPr>
        <w:pStyle w:val="Heading2"/>
      </w:pPr>
      <w:r>
        <w:t>Como responder ao cliente brasileiro</w:t>
      </w:r>
    </w:p>
    <w:p/>
    <w:p>
      <w:r>
        <w:t>A seguradora verifica o tipo de cirurgia antes de decidir o pagamento.</w:t>
      </w:r>
    </w:p>
    <w:p/>
    <w:p>
      <w:pPr>
        <w:pStyle w:val="Heading2"/>
      </w:pPr>
      <w:r>
        <w:t>Próximo passo seguro</w:t>
      </w:r>
    </w:p>
    <w:p/>
    <w:p>
      <w:r>
        <w:t>手術名、手術日、診療明細、診断書、保険会社指定書類を確認する。</w:t>
      </w:r>
    </w:p>
    <w:p/>
    <w:p>
      <w:pPr>
        <w:pStyle w:val="Heading2"/>
      </w:pPr>
      <w:r>
        <w:t>Limite comercial/compliance</w:t>
      </w:r>
    </w:p>
    <w:p/>
    <w:p>
      <w:r>
        <w:t>手術名だけで給付対象を断定せず、約款分類と保険会社査定を確認する。</w:t>
      </w:r>
    </w:p>
    <w:p/>
    <w:p>
      <w:pPr>
        <w:pStyle w:val="Heading2"/>
      </w:pPr>
      <w:r>
        <w:t>Termos relacionados</w:t>
      </w:r>
    </w:p>
    <w:p/>
    <w:p>
      <w:pPr>
        <w:pStyle w:val="ListBullet"/>
      </w:pPr>
      <w:r>
        <w:t>MED-0026 - 手術証明書 - Comprovante de cirurgia</w:t>
      </w:r>
    </w:p>
    <w:p/>
    <w:p>
      <w:pPr>
        <w:pStyle w:val="Heading2"/>
      </w:pPr>
      <w:r>
        <w:t>Referências cruzadas</w:t>
      </w:r>
    </w:p>
    <w:p/>
    <w:p>
      <w:pPr>
        <w:pStyle w:val="ListBullet"/>
      </w:pPr>
      <w:r>
        <w:t>DIALOGUE-MED-0007</w:t>
      </w:r>
    </w:p>
    <w:p>
      <w:pPr>
        <w:pStyle w:val="ListBullet"/>
      </w:pPr>
      <w:r>
        <w:t>CASE-MED-0010</w:t>
      </w:r>
    </w:p>
    <w:p/>
    <w:p>
      <w:pPr>
        <w:pStyle w:val="Heading2"/>
      </w:pPr>
      <w:r>
        <w:t>Referências</w:t>
      </w:r>
    </w:p>
    <w:p/>
    <w:p>
      <w:pPr>
        <w:pStyle w:val="ListBullet"/>
      </w:pPr>
      <w:r>
        <w:t>Documento interno: `02_MasterDictionary/MED/MED-0026.md`</w:t>
      </w:r>
    </w:p>
    <w:p/>
    <w:p>
      <w:pPr>
        <w:pStyle w:val="Heading2"/>
      </w:pPr>
      <w:r>
        <w:t>Tags</w:t>
      </w:r>
    </w:p>
    <w:p/>
    <w:p>
      <w:pPr>
        <w:pStyle w:val="ListBullet"/>
      </w:pPr>
      <w:r>
        <w:t>faq</w:t>
      </w:r>
    </w:p>
    <w:p>
      <w:pPr>
        <w:pStyle w:val="ListBullet"/>
      </w:pPr>
      <w:r>
        <w:t>med</w:t>
      </w:r>
    </w:p>
    <w:p>
      <w:pPr>
        <w:pStyle w:val="ListBullet"/>
      </w:pPr>
      <w:r>
        <w:t>cirurgia</w:t>
      </w:r>
    </w:p>
    <w:p>
      <w:pPr>
        <w:pStyle w:val="ListBullet"/>
      </w:pPr>
      <w:r>
        <w:t>documento</w:t>
      </w:r>
    </w:p>
    <w:p/>
    <w:p>
      <w:pPr>
        <w:pStyle w:val="Heading2"/>
      </w:pPr>
      <w:r>
        <w:t>Veja também</w:t>
      </w:r>
    </w:p>
    <w:p/>
    <w:p>
      <w:pPr>
        <w:pStyle w:val="ListBullet"/>
      </w:pPr>
      <w:r>
        <w:t>`02_MasterDictionary/MED/MED-0026.md`</w:t>
      </w:r>
    </w:p>
    <w:p/>
    <w:p>
      <w:pPr>
        <w:pStyle w:val="Heading2"/>
      </w:pPr>
      <w:r>
        <w:t>Histórico de revisão</w:t>
      </w:r>
    </w:p>
    <w:p/>
    <w:p>
      <w:r>
        <w:t>| Data | Versão | Autor | Alteração |</w:t>
      </w:r>
    </w:p>
    <w:p>
      <w:r>
        <w:t>| --- | --- | --- | --- |</w:t>
      </w:r>
    </w:p>
    <w:p>
      <w:r>
        <w:t>| 2026-06-26 | 0.2 | JP-BR Insurance Knowledge Base | Inclusão de consulta japonesa, próximo passo seguro e limite comercial/compliance. |</w:t>
      </w:r>
    </w:p>
    <w:p>
      <w:r>
        <w:t>| 2026-06-26 | 0.1 | JP-BR Insurance Knowledge Base | Criação inicial. |</w:t>
      </w:r>
    </w:p>
    <w:p/>
    <w:p>
      <w:r>
        <w:br w:type="page"/>
      </w:r>
    </w:p>
    <w:p/>
    <w:p>
      <w:pPr>
        <w:pStyle w:val="Heading1"/>
      </w:pPr>
      <w:r>
        <w:t>FAQ-MED-0027 - Por que a data de alta é importante?</w:t>
      </w:r>
    </w:p>
    <w:p/>
    <w:p>
      <w:pPr>
        <w:pStyle w:val="Heading2"/>
      </w:pPr>
      <w:r>
        <w:t>Controle</w:t>
      </w:r>
    </w:p>
    <w:p/>
    <w:p>
      <w:pPr>
        <w:pStyle w:val="ListBullet"/>
      </w:pPr>
      <w:r>
        <w:t>Versão: 0.2</w:t>
      </w:r>
    </w:p>
    <w:p>
      <w:pPr>
        <w:pStyle w:val="ListBullet"/>
      </w:pPr>
      <w:r>
        <w:t>Data: 2026-06-26</w:t>
      </w:r>
    </w:p>
    <w:p>
      <w:pPr>
        <w:pStyle w:val="ListBullet"/>
      </w:pPr>
      <w:r>
        <w:t>Autor: JP-BR Insurance Knowledge Base</w:t>
      </w:r>
    </w:p>
    <w:p>
      <w:pPr>
        <w:pStyle w:val="ListBullet"/>
      </w:pPr>
      <w:r>
        <w:t>Histórico: Criação inicial; reforço NotebookLM e compliance.</w:t>
      </w:r>
    </w:p>
    <w:p/>
    <w:p>
      <w:pPr>
        <w:pStyle w:val="Heading2"/>
      </w:pPr>
      <w:r>
        <w:t>Código</w:t>
      </w:r>
    </w:p>
    <w:p/>
    <w:p>
      <w:r>
        <w:t>FAQ-MED-0027</w:t>
      </w:r>
    </w:p>
    <w:p/>
    <w:p>
      <w:pPr>
        <w:pStyle w:val="Heading2"/>
      </w:pPr>
      <w:r>
        <w:t>Categoria</w:t>
      </w:r>
    </w:p>
    <w:p/>
    <w:p>
      <w:r>
        <w:t>MED</w:t>
      </w:r>
    </w:p>
    <w:p/>
    <w:p>
      <w:pPr>
        <w:pStyle w:val="Heading2"/>
      </w:pPr>
      <w:r>
        <w:t>Pergunta</w:t>
      </w:r>
    </w:p>
    <w:p/>
    <w:p>
      <w:r>
        <w:t>Por que a data de alta é importante?</w:t>
      </w:r>
    </w:p>
    <w:p/>
    <w:p>
      <w:pPr>
        <w:pStyle w:val="Heading2"/>
      </w:pPr>
      <w:r>
        <w:t>Consulta natural em japonês</w:t>
      </w:r>
    </w:p>
    <w:p/>
    <w:p>
      <w:pPr>
        <w:pStyle w:val="ListBullet"/>
      </w:pPr>
      <w:r>
        <w:t>退院日はなぜ給付金請求で重要ですか。</w:t>
      </w:r>
    </w:p>
    <w:p>
      <w:pPr>
        <w:pStyle w:val="ListBullet"/>
      </w:pPr>
      <w:r>
        <w:t>退院日の確認をブラジル人のお客様にどう説明しますか。</w:t>
      </w:r>
    </w:p>
    <w:p/>
    <w:p>
      <w:pPr>
        <w:pStyle w:val="Heading2"/>
      </w:pPr>
      <w:r>
        <w:t>Situação de atendimento</w:t>
      </w:r>
    </w:p>
    <w:p/>
    <w:p>
      <w:r>
        <w:t>Cliente precisa entender documentos, prazo, análise ou pagamento de benefício médico.</w:t>
      </w:r>
    </w:p>
    <w:p/>
    <w:p>
      <w:pPr>
        <w:pStyle w:val="Heading2"/>
      </w:pPr>
      <w:r>
        <w:t>Resposta técnica</w:t>
      </w:r>
    </w:p>
    <w:p/>
    <w:p>
      <w:r>
        <w:t>Documento que confirma a data de alta e o encerramento da internação.</w:t>
      </w:r>
    </w:p>
    <w:p/>
    <w:p>
      <w:pPr>
        <w:pStyle w:val="Heading2"/>
      </w:pPr>
      <w:r>
        <w:t>Como responder ao cliente brasileiro</w:t>
      </w:r>
    </w:p>
    <w:p/>
    <w:p>
      <w:r>
        <w:t>A data de alta ajuda a calcular corretamente o período de internação.</w:t>
      </w:r>
    </w:p>
    <w:p/>
    <w:p>
      <w:pPr>
        <w:pStyle w:val="Heading2"/>
      </w:pPr>
      <w:r>
        <w:t>Próximo passo seguro</w:t>
      </w:r>
    </w:p>
    <w:p/>
    <w:p>
      <w:r>
        <w:t>入院日数、請求可能時期、診断書作成、支払限度計算に退院日が関係する。</w:t>
      </w:r>
    </w:p>
    <w:p/>
    <w:p>
      <w:pPr>
        <w:pStyle w:val="Heading2"/>
      </w:pPr>
      <w:r>
        <w:t>Limite comercial/compliance</w:t>
      </w:r>
    </w:p>
    <w:p/>
    <w:p>
      <w:r>
        <w:t>退院前に最終支払日数を確定せず、正式な退院日と書類で確認する。</w:t>
      </w:r>
    </w:p>
    <w:p/>
    <w:p>
      <w:pPr>
        <w:pStyle w:val="Heading2"/>
      </w:pPr>
      <w:r>
        <w:t>Termos relacionados</w:t>
      </w:r>
    </w:p>
    <w:p/>
    <w:p>
      <w:pPr>
        <w:pStyle w:val="ListBullet"/>
      </w:pPr>
      <w:r>
        <w:t>MED-0027 - 退院証明書 - Comprovante de alta hospitalar</w:t>
      </w:r>
    </w:p>
    <w:p/>
    <w:p>
      <w:pPr>
        <w:pStyle w:val="Heading2"/>
      </w:pPr>
      <w:r>
        <w:t>Referências cruzadas</w:t>
      </w:r>
    </w:p>
    <w:p/>
    <w:p>
      <w:pPr>
        <w:pStyle w:val="ListBullet"/>
      </w:pPr>
      <w:r>
        <w:t>DIALOGUE-MED-0007</w:t>
      </w:r>
    </w:p>
    <w:p>
      <w:pPr>
        <w:pStyle w:val="ListBullet"/>
      </w:pPr>
      <w:r>
        <w:t>CASE-MED-0011</w:t>
      </w:r>
    </w:p>
    <w:p/>
    <w:p>
      <w:pPr>
        <w:pStyle w:val="Heading2"/>
      </w:pPr>
      <w:r>
        <w:t>Referências</w:t>
      </w:r>
    </w:p>
    <w:p/>
    <w:p>
      <w:pPr>
        <w:pStyle w:val="ListBullet"/>
      </w:pPr>
      <w:r>
        <w:t>Documento interno: `02_MasterDictionary/MED/MED-0027.md`</w:t>
      </w:r>
    </w:p>
    <w:p/>
    <w:p>
      <w:pPr>
        <w:pStyle w:val="Heading2"/>
      </w:pPr>
      <w:r>
        <w:t>Tags</w:t>
      </w:r>
    </w:p>
    <w:p/>
    <w:p>
      <w:pPr>
        <w:pStyle w:val="ListBullet"/>
      </w:pPr>
      <w:r>
        <w:t>faq</w:t>
      </w:r>
    </w:p>
    <w:p>
      <w:pPr>
        <w:pStyle w:val="ListBullet"/>
      </w:pPr>
      <w:r>
        <w:t>med</w:t>
      </w:r>
    </w:p>
    <w:p>
      <w:pPr>
        <w:pStyle w:val="ListBullet"/>
      </w:pPr>
      <w:r>
        <w:t>alta hospitalar</w:t>
      </w:r>
    </w:p>
    <w:p>
      <w:pPr>
        <w:pStyle w:val="ListBullet"/>
      </w:pPr>
      <w:r>
        <w:t>internacao</w:t>
      </w:r>
    </w:p>
    <w:p/>
    <w:p>
      <w:pPr>
        <w:pStyle w:val="Heading2"/>
      </w:pPr>
      <w:r>
        <w:t>Veja também</w:t>
      </w:r>
    </w:p>
    <w:p/>
    <w:p>
      <w:pPr>
        <w:pStyle w:val="ListBullet"/>
      </w:pPr>
      <w:r>
        <w:t>`02_MasterDictionary/MED/MED-0027.md`</w:t>
      </w:r>
    </w:p>
    <w:p/>
    <w:p>
      <w:pPr>
        <w:pStyle w:val="Heading2"/>
      </w:pPr>
      <w:r>
        <w:t>Histórico de revisão</w:t>
      </w:r>
    </w:p>
    <w:p/>
    <w:p>
      <w:r>
        <w:t>| Data | Versão | Autor | Alteração |</w:t>
      </w:r>
    </w:p>
    <w:p>
      <w:r>
        <w:t>| --- | --- | --- | --- |</w:t>
      </w:r>
    </w:p>
    <w:p>
      <w:r>
        <w:t>| 2026-06-26 | 0.2 | JP-BR Insurance Knowledge Base | Inclusão de consulta japonesa, próximo passo seguro e limite comercial/compliance. |</w:t>
      </w:r>
    </w:p>
    <w:p>
      <w:r>
        <w:t>| 2026-06-26 | 0.1 | JP-BR Insurance Knowledge Base | Criação inicial. |</w:t>
      </w:r>
    </w:p>
    <w:p/>
    <w:p>
      <w:r>
        <w:br w:type="page"/>
      </w:r>
    </w:p>
    <w:p/>
    <w:p>
      <w:pPr>
        <w:pStyle w:val="Heading1"/>
      </w:pPr>
      <w:r>
        <w:t>FAQ-MED-0028 - Tratamento ambulatorial precisa de comprovante?</w:t>
      </w:r>
    </w:p>
    <w:p/>
    <w:p>
      <w:pPr>
        <w:pStyle w:val="Heading2"/>
      </w:pPr>
      <w:r>
        <w:t>Controle</w:t>
      </w:r>
    </w:p>
    <w:p/>
    <w:p>
      <w:pPr>
        <w:pStyle w:val="ListBullet"/>
      </w:pPr>
      <w:r>
        <w:t>Versão: 0.2</w:t>
      </w:r>
    </w:p>
    <w:p>
      <w:pPr>
        <w:pStyle w:val="ListBullet"/>
      </w:pPr>
      <w:r>
        <w:t>Data: 2026-06-26</w:t>
      </w:r>
    </w:p>
    <w:p>
      <w:pPr>
        <w:pStyle w:val="ListBullet"/>
      </w:pPr>
      <w:r>
        <w:t>Autor: JP-BR Insurance Knowledge Base</w:t>
      </w:r>
    </w:p>
    <w:p>
      <w:pPr>
        <w:pStyle w:val="ListBullet"/>
      </w:pPr>
      <w:r>
        <w:t>Histórico: Criação inicial; reforço NotebookLM e compliance.</w:t>
      </w:r>
    </w:p>
    <w:p/>
    <w:p>
      <w:pPr>
        <w:pStyle w:val="Heading2"/>
      </w:pPr>
      <w:r>
        <w:t>Código</w:t>
      </w:r>
    </w:p>
    <w:p/>
    <w:p>
      <w:r>
        <w:t>FAQ-MED-0028</w:t>
      </w:r>
    </w:p>
    <w:p/>
    <w:p>
      <w:pPr>
        <w:pStyle w:val="Heading2"/>
      </w:pPr>
      <w:r>
        <w:t>Categoria</w:t>
      </w:r>
    </w:p>
    <w:p/>
    <w:p>
      <w:r>
        <w:t>MED</w:t>
      </w:r>
    </w:p>
    <w:p/>
    <w:p>
      <w:pPr>
        <w:pStyle w:val="Heading2"/>
      </w:pPr>
      <w:r>
        <w:t>Pergunta</w:t>
      </w:r>
    </w:p>
    <w:p/>
    <w:p>
      <w:r>
        <w:t>Tratamento ambulatorial precisa de comprovante?</w:t>
      </w:r>
    </w:p>
    <w:p/>
    <w:p>
      <w:pPr>
        <w:pStyle w:val="Heading2"/>
      </w:pPr>
      <w:r>
        <w:t>Consulta natural em japonês</w:t>
      </w:r>
    </w:p>
    <w:p/>
    <w:p>
      <w:pPr>
        <w:pStyle w:val="ListBullet"/>
      </w:pPr>
      <w:r>
        <w:t>外来治療の証明書類は必要ですか。</w:t>
      </w:r>
    </w:p>
    <w:p>
      <w:pPr>
        <w:pStyle w:val="ListBullet"/>
      </w:pPr>
      <w:r>
        <w:t>通院治療の書類をブラジル人のお客様にどう案内しますか。</w:t>
      </w:r>
    </w:p>
    <w:p/>
    <w:p>
      <w:pPr>
        <w:pStyle w:val="Heading2"/>
      </w:pPr>
      <w:r>
        <w:t>Situação de atendimento</w:t>
      </w:r>
    </w:p>
    <w:p/>
    <w:p>
      <w:r>
        <w:t>Cliente precisa entender documentos, prazo, análise ou pagamento de benefício médico.</w:t>
      </w:r>
    </w:p>
    <w:p/>
    <w:p>
      <w:pPr>
        <w:pStyle w:val="Heading2"/>
      </w:pPr>
      <w:r>
        <w:t>Resposta técnica</w:t>
      </w:r>
    </w:p>
    <w:p/>
    <w:p>
      <w:r>
        <w:t>Documento que comprova visitas ou tratamentos feitos sem internação.</w:t>
      </w:r>
    </w:p>
    <w:p/>
    <w:p>
      <w:pPr>
        <w:pStyle w:val="Heading2"/>
      </w:pPr>
      <w:r>
        <w:t>Como responder ao cliente brasileiro</w:t>
      </w:r>
    </w:p>
    <w:p/>
    <w:p>
      <w:r>
        <w:t>Quando o benefício depende de tratamento ambulatorial, precisamos comprovar as datas.</w:t>
      </w:r>
    </w:p>
    <w:p/>
    <w:p>
      <w:pPr>
        <w:pStyle w:val="Heading2"/>
      </w:pPr>
      <w:r>
        <w:t>Próximo passo seguro</w:t>
      </w:r>
    </w:p>
    <w:p/>
    <w:p>
      <w:r>
        <w:t>通院日、治療内容、領収書、診療明細、通院特約の条件を確認する。</w:t>
      </w:r>
    </w:p>
    <w:p/>
    <w:p>
      <w:pPr>
        <w:pStyle w:val="Heading2"/>
      </w:pPr>
      <w:r>
        <w:t>Limite comercial/compliance</w:t>
      </w:r>
    </w:p>
    <w:p/>
    <w:p>
      <w:r>
        <w:t>通院だけで支払対象と断定せず、特約と入院前後条件を確認する。</w:t>
      </w:r>
    </w:p>
    <w:p/>
    <w:p>
      <w:pPr>
        <w:pStyle w:val="Heading2"/>
      </w:pPr>
      <w:r>
        <w:t>Termos relacionados</w:t>
      </w:r>
    </w:p>
    <w:p/>
    <w:p>
      <w:pPr>
        <w:pStyle w:val="ListBullet"/>
      </w:pPr>
      <w:r>
        <w:t>MED-0028 - 通院証明書 - Comprovante de tratamento ambulatorial</w:t>
      </w:r>
    </w:p>
    <w:p/>
    <w:p>
      <w:pPr>
        <w:pStyle w:val="Heading2"/>
      </w:pPr>
      <w:r>
        <w:t>Referências cruzadas</w:t>
      </w:r>
    </w:p>
    <w:p/>
    <w:p>
      <w:pPr>
        <w:pStyle w:val="ListBullet"/>
      </w:pPr>
      <w:r>
        <w:t>DIALOGUE-MED-0007</w:t>
      </w:r>
    </w:p>
    <w:p>
      <w:pPr>
        <w:pStyle w:val="ListBullet"/>
      </w:pPr>
      <w:r>
        <w:t>CASE-MED-0011</w:t>
      </w:r>
    </w:p>
    <w:p/>
    <w:p>
      <w:pPr>
        <w:pStyle w:val="Heading2"/>
      </w:pPr>
      <w:r>
        <w:t>Referências</w:t>
      </w:r>
    </w:p>
    <w:p/>
    <w:p>
      <w:pPr>
        <w:pStyle w:val="ListBullet"/>
      </w:pPr>
      <w:r>
        <w:t>Documento interno: `02_MasterDictionary/MED/MED-0028.md`</w:t>
      </w:r>
    </w:p>
    <w:p/>
    <w:p>
      <w:pPr>
        <w:pStyle w:val="Heading2"/>
      </w:pPr>
      <w:r>
        <w:t>Tags</w:t>
      </w:r>
    </w:p>
    <w:p/>
    <w:p>
      <w:pPr>
        <w:pStyle w:val="ListBullet"/>
      </w:pPr>
      <w:r>
        <w:t>faq</w:t>
      </w:r>
    </w:p>
    <w:p>
      <w:pPr>
        <w:pStyle w:val="ListBullet"/>
      </w:pPr>
      <w:r>
        <w:t>med</w:t>
      </w:r>
    </w:p>
    <w:p>
      <w:pPr>
        <w:pStyle w:val="ListBullet"/>
      </w:pPr>
      <w:r>
        <w:t>tratamento ambulatorial</w:t>
      </w:r>
    </w:p>
    <w:p>
      <w:pPr>
        <w:pStyle w:val="ListBullet"/>
      </w:pPr>
      <w:r>
        <w:t>documento</w:t>
      </w:r>
    </w:p>
    <w:p/>
    <w:p>
      <w:pPr>
        <w:pStyle w:val="Heading2"/>
      </w:pPr>
      <w:r>
        <w:t>Veja também</w:t>
      </w:r>
    </w:p>
    <w:p/>
    <w:p>
      <w:pPr>
        <w:pStyle w:val="ListBullet"/>
      </w:pPr>
      <w:r>
        <w:t>`02_MasterDictionary/MED/MED-0028.md`</w:t>
      </w:r>
    </w:p>
    <w:p/>
    <w:p>
      <w:pPr>
        <w:pStyle w:val="Heading2"/>
      </w:pPr>
      <w:r>
        <w:t>Histórico de revisão</w:t>
      </w:r>
    </w:p>
    <w:p/>
    <w:p>
      <w:r>
        <w:t>| Data | Versão | Autor | Alteração |</w:t>
      </w:r>
    </w:p>
    <w:p>
      <w:r>
        <w:t>| --- | --- | --- | --- |</w:t>
      </w:r>
    </w:p>
    <w:p>
      <w:r>
        <w:t>| 2026-06-26 | 0.2 | JP-BR Insurance Knowledge Base | Inclusão de consulta japonesa, próximo passo seguro e limite comercial/compliance. |</w:t>
      </w:r>
    </w:p>
    <w:p>
      <w:r>
        <w:t>| 2026-06-26 | 0.1 | JP-BR Insurance Knowledge Base | Criação inicial. |</w:t>
      </w:r>
    </w:p>
    <w:p/>
    <w:p>
      <w:r>
        <w:br w:type="page"/>
      </w:r>
    </w:p>
    <w:p/>
    <w:p>
      <w:pPr>
        <w:pStyle w:val="Heading1"/>
      </w:pPr>
      <w:r>
        <w:t>FAQ-MED-0029 - Existe prazo para solicitar benefício?</w:t>
      </w:r>
    </w:p>
    <w:p/>
    <w:p>
      <w:pPr>
        <w:pStyle w:val="Heading2"/>
      </w:pPr>
      <w:r>
        <w:t>Controle</w:t>
      </w:r>
    </w:p>
    <w:p/>
    <w:p>
      <w:pPr>
        <w:pStyle w:val="ListBullet"/>
      </w:pPr>
      <w:r>
        <w:t>Versão: 0.2</w:t>
      </w:r>
    </w:p>
    <w:p>
      <w:pPr>
        <w:pStyle w:val="ListBullet"/>
      </w:pPr>
      <w:r>
        <w:t>Data: 2026-06-26</w:t>
      </w:r>
    </w:p>
    <w:p>
      <w:pPr>
        <w:pStyle w:val="ListBullet"/>
      </w:pPr>
      <w:r>
        <w:t>Autor: JP-BR Insurance Knowledge Base</w:t>
      </w:r>
    </w:p>
    <w:p>
      <w:pPr>
        <w:pStyle w:val="ListBullet"/>
      </w:pPr>
      <w:r>
        <w:t>Histórico: Criação inicial; reforço NotebookLM e compliance.</w:t>
      </w:r>
    </w:p>
    <w:p/>
    <w:p>
      <w:pPr>
        <w:pStyle w:val="Heading2"/>
      </w:pPr>
      <w:r>
        <w:t>Código</w:t>
      </w:r>
    </w:p>
    <w:p/>
    <w:p>
      <w:r>
        <w:t>FAQ-MED-0029</w:t>
      </w:r>
    </w:p>
    <w:p/>
    <w:p>
      <w:pPr>
        <w:pStyle w:val="Heading2"/>
      </w:pPr>
      <w:r>
        <w:t>Categoria</w:t>
      </w:r>
    </w:p>
    <w:p/>
    <w:p>
      <w:r>
        <w:t>MED</w:t>
      </w:r>
    </w:p>
    <w:p/>
    <w:p>
      <w:pPr>
        <w:pStyle w:val="Heading2"/>
      </w:pPr>
      <w:r>
        <w:t>Pergunta</w:t>
      </w:r>
    </w:p>
    <w:p/>
    <w:p>
      <w:r>
        <w:t>Existe prazo para solicitar benefício?</w:t>
      </w:r>
    </w:p>
    <w:p/>
    <w:p>
      <w:pPr>
        <w:pStyle w:val="Heading2"/>
      </w:pPr>
      <w:r>
        <w:t>Consulta natural em japonês</w:t>
      </w:r>
    </w:p>
    <w:p/>
    <w:p>
      <w:pPr>
        <w:pStyle w:val="ListBullet"/>
      </w:pPr>
      <w:r>
        <w:t>医療保険の給付金請求に期限はありますか。</w:t>
      </w:r>
    </w:p>
    <w:p>
      <w:pPr>
        <w:pStyle w:val="ListBullet"/>
      </w:pPr>
      <w:r>
        <w:t>請求期限をブラジル人のお客様にどう説明しますか。</w:t>
      </w:r>
    </w:p>
    <w:p/>
    <w:p>
      <w:pPr>
        <w:pStyle w:val="Heading2"/>
      </w:pPr>
      <w:r>
        <w:t>Situação de atendimento</w:t>
      </w:r>
    </w:p>
    <w:p/>
    <w:p>
      <w:r>
        <w:t>Cliente precisa entender documentos, prazo, análise ou pagamento de benefício médico.</w:t>
      </w:r>
    </w:p>
    <w:p/>
    <w:p>
      <w:pPr>
        <w:pStyle w:val="Heading2"/>
      </w:pPr>
      <w:r>
        <w:t>Resposta técnica</w:t>
      </w:r>
    </w:p>
    <w:p/>
    <w:p>
      <w:r>
        <w:t>Período dentro do qual o segurado deve apresentar a solicitação de benefício à seguradora.</w:t>
      </w:r>
    </w:p>
    <w:p/>
    <w:p>
      <w:pPr>
        <w:pStyle w:val="Heading2"/>
      </w:pPr>
      <w:r>
        <w:t>Como responder ao cliente brasileiro</w:t>
      </w:r>
    </w:p>
    <w:p/>
    <w:p>
      <w:r>
        <w:t>É importante não deixar passar muito tempo antes de solicitar o benefício.</w:t>
      </w:r>
    </w:p>
    <w:p/>
    <w:p>
      <w:pPr>
        <w:pStyle w:val="Heading2"/>
      </w:pPr>
      <w:r>
        <w:t>Próximo passo seguro</w:t>
      </w:r>
    </w:p>
    <w:p/>
    <w:p>
      <w:r>
        <w:t>約款上の請求期限、発生日、退院日、診断確定日、書類準備状況を確認する。</w:t>
      </w:r>
    </w:p>
    <w:p/>
    <w:p>
      <w:pPr>
        <w:pStyle w:val="Heading2"/>
      </w:pPr>
      <w:r>
        <w:t>Limite comercial/compliance</w:t>
      </w:r>
    </w:p>
    <w:p/>
    <w:p>
      <w:r>
        <w:t>期限が近い場合は保険会社に確認し、時効や受付可否を代理店判断で断定しない。</w:t>
      </w:r>
    </w:p>
    <w:p/>
    <w:p>
      <w:pPr>
        <w:pStyle w:val="Heading2"/>
      </w:pPr>
      <w:r>
        <w:t>Termos relacionados</w:t>
      </w:r>
    </w:p>
    <w:p/>
    <w:p>
      <w:pPr>
        <w:pStyle w:val="ListBullet"/>
      </w:pPr>
      <w:r>
        <w:t>MED-0029 - 請求期限 - Prazo para solicitação</w:t>
      </w:r>
    </w:p>
    <w:p/>
    <w:p>
      <w:pPr>
        <w:pStyle w:val="Heading2"/>
      </w:pPr>
      <w:r>
        <w:t>Referências cruzadas</w:t>
      </w:r>
    </w:p>
    <w:p/>
    <w:p>
      <w:pPr>
        <w:pStyle w:val="ListBullet"/>
      </w:pPr>
      <w:r>
        <w:t>DIALOGUE-MED-0008</w:t>
      </w:r>
    </w:p>
    <w:p>
      <w:pPr>
        <w:pStyle w:val="ListBullet"/>
      </w:pPr>
      <w:r>
        <w:t>CASE-MED-0011</w:t>
      </w:r>
    </w:p>
    <w:p/>
    <w:p>
      <w:pPr>
        <w:pStyle w:val="Heading2"/>
      </w:pPr>
      <w:r>
        <w:t>Referências</w:t>
      </w:r>
    </w:p>
    <w:p/>
    <w:p>
      <w:pPr>
        <w:pStyle w:val="ListBullet"/>
      </w:pPr>
      <w:r>
        <w:t>Documento interno: `02_MasterDictionary/MED/MED-0029.md`</w:t>
      </w:r>
    </w:p>
    <w:p/>
    <w:p>
      <w:pPr>
        <w:pStyle w:val="Heading2"/>
      </w:pPr>
      <w:r>
        <w:t>Tags</w:t>
      </w:r>
    </w:p>
    <w:p/>
    <w:p>
      <w:pPr>
        <w:pStyle w:val="ListBullet"/>
      </w:pPr>
      <w:r>
        <w:t>faq</w:t>
      </w:r>
    </w:p>
    <w:p>
      <w:pPr>
        <w:pStyle w:val="ListBullet"/>
      </w:pPr>
      <w:r>
        <w:t>med</w:t>
      </w:r>
    </w:p>
    <w:p>
      <w:pPr>
        <w:pStyle w:val="ListBullet"/>
      </w:pPr>
      <w:r>
        <w:t>prazo</w:t>
      </w:r>
    </w:p>
    <w:p>
      <w:pPr>
        <w:pStyle w:val="ListBullet"/>
      </w:pPr>
      <w:r>
        <w:t>solicitacao</w:t>
      </w:r>
    </w:p>
    <w:p/>
    <w:p>
      <w:pPr>
        <w:pStyle w:val="Heading2"/>
      </w:pPr>
      <w:r>
        <w:t>Veja também</w:t>
      </w:r>
    </w:p>
    <w:p/>
    <w:p>
      <w:pPr>
        <w:pStyle w:val="ListBullet"/>
      </w:pPr>
      <w:r>
        <w:t>`02_MasterDictionary/MED/MED-0029.md`</w:t>
      </w:r>
    </w:p>
    <w:p/>
    <w:p>
      <w:pPr>
        <w:pStyle w:val="Heading2"/>
      </w:pPr>
      <w:r>
        <w:t>Histórico de revisão</w:t>
      </w:r>
    </w:p>
    <w:p/>
    <w:p>
      <w:r>
        <w:t>| Data | Versão | Autor | Alteração |</w:t>
      </w:r>
    </w:p>
    <w:p>
      <w:r>
        <w:t>| --- | --- | --- | --- |</w:t>
      </w:r>
    </w:p>
    <w:p>
      <w:r>
        <w:t>| 2026-06-26 | 0.2 | JP-BR Insurance Knowledge Base | Inclusão de consulta japonesa, próximo passo seguro e limite comercial/compliance. |</w:t>
      </w:r>
    </w:p>
    <w:p>
      <w:r>
        <w:t>| 2026-06-26 | 0.1 | JP-BR Insurance Knowledge Base | Criação inicial. |</w:t>
      </w:r>
    </w:p>
    <w:p/>
    <w:p>
      <w:r>
        <w:br w:type="page"/>
      </w:r>
    </w:p>
    <w:p/>
    <w:p>
      <w:pPr>
        <w:pStyle w:val="Heading1"/>
      </w:pPr>
      <w:r>
        <w:t>FAQ-MED-0030 - Quais documentos são necessários?</w:t>
      </w:r>
    </w:p>
    <w:p/>
    <w:p>
      <w:pPr>
        <w:pStyle w:val="Heading2"/>
      </w:pPr>
      <w:r>
        <w:t>Controle</w:t>
      </w:r>
    </w:p>
    <w:p/>
    <w:p>
      <w:pPr>
        <w:pStyle w:val="ListBullet"/>
      </w:pPr>
      <w:r>
        <w:t>Versão: 0.2</w:t>
      </w:r>
    </w:p>
    <w:p>
      <w:pPr>
        <w:pStyle w:val="ListBullet"/>
      </w:pPr>
      <w:r>
        <w:t>Data: 2026-06-26</w:t>
      </w:r>
    </w:p>
    <w:p>
      <w:pPr>
        <w:pStyle w:val="ListBullet"/>
      </w:pPr>
      <w:r>
        <w:t>Autor: JP-BR Insurance Knowledge Base</w:t>
      </w:r>
    </w:p>
    <w:p>
      <w:pPr>
        <w:pStyle w:val="ListBullet"/>
      </w:pPr>
      <w:r>
        <w:t>Histórico: Criação inicial; reforço NotebookLM e compliance.</w:t>
      </w:r>
    </w:p>
    <w:p/>
    <w:p>
      <w:pPr>
        <w:pStyle w:val="Heading2"/>
      </w:pPr>
      <w:r>
        <w:t>Código</w:t>
      </w:r>
    </w:p>
    <w:p/>
    <w:p>
      <w:r>
        <w:t>FAQ-MED-0030</w:t>
      </w:r>
    </w:p>
    <w:p/>
    <w:p>
      <w:pPr>
        <w:pStyle w:val="Heading2"/>
      </w:pPr>
      <w:r>
        <w:t>Categoria</w:t>
      </w:r>
    </w:p>
    <w:p/>
    <w:p>
      <w:r>
        <w:t>MED</w:t>
      </w:r>
    </w:p>
    <w:p/>
    <w:p>
      <w:pPr>
        <w:pStyle w:val="Heading2"/>
      </w:pPr>
      <w:r>
        <w:t>Pergunta</w:t>
      </w:r>
    </w:p>
    <w:p/>
    <w:p>
      <w:r>
        <w:t>Quais documentos são necessários?</w:t>
      </w:r>
    </w:p>
    <w:p/>
    <w:p>
      <w:pPr>
        <w:pStyle w:val="Heading2"/>
      </w:pPr>
      <w:r>
        <w:t>Consulta natural em japonês</w:t>
      </w:r>
    </w:p>
    <w:p/>
    <w:p>
      <w:pPr>
        <w:pStyle w:val="ListBullet"/>
      </w:pPr>
      <w:r>
        <w:t>医療保険の請求に必要な書類は何ですか。</w:t>
      </w:r>
    </w:p>
    <w:p>
      <w:pPr>
        <w:pStyle w:val="ListBullet"/>
      </w:pPr>
      <w:r>
        <w:t>必要書類リストをブラジル人のお客様にどう説明しますか。</w:t>
      </w:r>
    </w:p>
    <w:p/>
    <w:p>
      <w:pPr>
        <w:pStyle w:val="Heading2"/>
      </w:pPr>
      <w:r>
        <w:t>Situação de atendimento</w:t>
      </w:r>
    </w:p>
    <w:p/>
    <w:p>
      <w:r>
        <w:t>Cliente precisa entender documentos, prazo, análise ou pagamento de benefício médico.</w:t>
      </w:r>
    </w:p>
    <w:p/>
    <w:p>
      <w:pPr>
        <w:pStyle w:val="Heading2"/>
      </w:pPr>
      <w:r>
        <w:t>Resposta técnica</w:t>
      </w:r>
    </w:p>
    <w:p/>
    <w:p>
      <w:r>
        <w:t>Conjunto de documentos exigidos para análise de contratação, alteração ou solicitação de benefício.</w:t>
      </w:r>
    </w:p>
    <w:p/>
    <w:p>
      <w:pPr>
        <w:pStyle w:val="Heading2"/>
      </w:pPr>
      <w:r>
        <w:t>Como responder ao cliente brasileiro</w:t>
      </w:r>
    </w:p>
    <w:p/>
    <w:p>
      <w:r>
        <w:t>Vou listar os documentos necessários para evitar atraso na análise.</w:t>
      </w:r>
    </w:p>
    <w:p/>
    <w:p>
      <w:pPr>
        <w:pStyle w:val="Heading2"/>
      </w:pPr>
      <w:r>
        <w:t>Próximo passo seguro</w:t>
      </w:r>
    </w:p>
    <w:p/>
    <w:p>
      <w:r>
        <w:t>請求書、本人確認、診断書、領収書、診療明細、口座情報などを請求内容別に確認する。</w:t>
      </w:r>
    </w:p>
    <w:p/>
    <w:p>
      <w:pPr>
        <w:pStyle w:val="Heading2"/>
      </w:pPr>
      <w:r>
        <w:t>Limite comercial/compliance</w:t>
      </w:r>
    </w:p>
    <w:p/>
    <w:p>
      <w:r>
        <w:t>全案件で同じ書類とは限らないため、保険会社指定の最新リストを確認する。</w:t>
      </w:r>
    </w:p>
    <w:p/>
    <w:p>
      <w:pPr>
        <w:pStyle w:val="Heading2"/>
      </w:pPr>
      <w:r>
        <w:t>Termos relacionados</w:t>
      </w:r>
    </w:p>
    <w:p/>
    <w:p>
      <w:pPr>
        <w:pStyle w:val="ListBullet"/>
      </w:pPr>
      <w:r>
        <w:t>MED-0030 - 必要書類 - Documentos necessários</w:t>
      </w:r>
    </w:p>
    <w:p/>
    <w:p>
      <w:pPr>
        <w:pStyle w:val="Heading2"/>
      </w:pPr>
      <w:r>
        <w:t>Referências cruzadas</w:t>
      </w:r>
    </w:p>
    <w:p/>
    <w:p>
      <w:pPr>
        <w:pStyle w:val="ListBullet"/>
      </w:pPr>
      <w:r>
        <w:t>DIALOGUE-MED-0008</w:t>
      </w:r>
    </w:p>
    <w:p>
      <w:pPr>
        <w:pStyle w:val="ListBullet"/>
      </w:pPr>
      <w:r>
        <w:t>CASE-MED-0012</w:t>
      </w:r>
    </w:p>
    <w:p/>
    <w:p>
      <w:pPr>
        <w:pStyle w:val="Heading2"/>
      </w:pPr>
      <w:r>
        <w:t>Referências</w:t>
      </w:r>
    </w:p>
    <w:p/>
    <w:p>
      <w:pPr>
        <w:pStyle w:val="ListBullet"/>
      </w:pPr>
      <w:r>
        <w:t>Documento interno: `02_MasterDictionary/MED/MED-0030.md`</w:t>
      </w:r>
    </w:p>
    <w:p/>
    <w:p>
      <w:pPr>
        <w:pStyle w:val="Heading2"/>
      </w:pPr>
      <w:r>
        <w:t>Tags</w:t>
      </w:r>
    </w:p>
    <w:p/>
    <w:p>
      <w:pPr>
        <w:pStyle w:val="ListBullet"/>
      </w:pPr>
      <w:r>
        <w:t>faq</w:t>
      </w:r>
    </w:p>
    <w:p>
      <w:pPr>
        <w:pStyle w:val="ListBullet"/>
      </w:pPr>
      <w:r>
        <w:t>med</w:t>
      </w:r>
    </w:p>
    <w:p>
      <w:pPr>
        <w:pStyle w:val="ListBullet"/>
      </w:pPr>
      <w:r>
        <w:t>documentos</w:t>
      </w:r>
    </w:p>
    <w:p>
      <w:pPr>
        <w:pStyle w:val="ListBullet"/>
      </w:pPr>
      <w:r>
        <w:t>atendimento</w:t>
      </w:r>
    </w:p>
    <w:p/>
    <w:p>
      <w:pPr>
        <w:pStyle w:val="Heading2"/>
      </w:pPr>
      <w:r>
        <w:t>Veja também</w:t>
      </w:r>
    </w:p>
    <w:p/>
    <w:p>
      <w:pPr>
        <w:pStyle w:val="ListBullet"/>
      </w:pPr>
      <w:r>
        <w:t>`02_MasterDictionary/MED/MED-0030.md`</w:t>
      </w:r>
    </w:p>
    <w:p/>
    <w:p>
      <w:pPr>
        <w:pStyle w:val="Heading2"/>
      </w:pPr>
      <w:r>
        <w:t>Histórico de revisão</w:t>
      </w:r>
    </w:p>
    <w:p/>
    <w:p>
      <w:r>
        <w:t>| Data | Versão | Autor | Alteração |</w:t>
      </w:r>
    </w:p>
    <w:p>
      <w:r>
        <w:t>| --- | --- | --- | --- |</w:t>
      </w:r>
    </w:p>
    <w:p>
      <w:r>
        <w:t>| 2026-06-26 | 0.2 | JP-BR Insurance Knowledge Base | Inclusão de consulta japonesa, próximo passo seguro e limite comercial/compliance. |</w:t>
      </w:r>
    </w:p>
    <w:p>
      <w:r>
        <w:t>| 2026-06-26 | 0.1 | JP-BR Insurance Knowledge Base | Criação inicial. |</w:t>
      </w:r>
    </w:p>
    <w:p/>
    <w:p>
      <w:r>
        <w:br w:type="page"/>
      </w:r>
    </w:p>
    <w:p/>
    <w:p>
      <w:pPr>
        <w:pStyle w:val="Heading1"/>
      </w:pPr>
      <w:r>
        <w:t>FAQ-MED-0031 - Por que preciso enviar documento de identificação?</w:t>
      </w:r>
    </w:p>
    <w:p/>
    <w:p>
      <w:pPr>
        <w:pStyle w:val="Heading2"/>
      </w:pPr>
      <w:r>
        <w:t>Controle</w:t>
      </w:r>
    </w:p>
    <w:p/>
    <w:p>
      <w:pPr>
        <w:pStyle w:val="ListBullet"/>
      </w:pPr>
      <w:r>
        <w:t>Versão: 0.2</w:t>
      </w:r>
    </w:p>
    <w:p>
      <w:pPr>
        <w:pStyle w:val="ListBullet"/>
      </w:pPr>
      <w:r>
        <w:t>Data: 2026-06-26</w:t>
      </w:r>
    </w:p>
    <w:p>
      <w:pPr>
        <w:pStyle w:val="ListBullet"/>
      </w:pPr>
      <w:r>
        <w:t>Autor: JP-BR Insurance Knowledge Base</w:t>
      </w:r>
    </w:p>
    <w:p>
      <w:pPr>
        <w:pStyle w:val="ListBullet"/>
      </w:pPr>
      <w:r>
        <w:t>Histórico: Criação inicial; reforço NotebookLM e compliance.</w:t>
      </w:r>
    </w:p>
    <w:p/>
    <w:p>
      <w:pPr>
        <w:pStyle w:val="Heading2"/>
      </w:pPr>
      <w:r>
        <w:t>Código</w:t>
      </w:r>
    </w:p>
    <w:p/>
    <w:p>
      <w:r>
        <w:t>FAQ-MED-0031</w:t>
      </w:r>
    </w:p>
    <w:p/>
    <w:p>
      <w:pPr>
        <w:pStyle w:val="Heading2"/>
      </w:pPr>
      <w:r>
        <w:t>Categoria</w:t>
      </w:r>
    </w:p>
    <w:p/>
    <w:p>
      <w:r>
        <w:t>MED</w:t>
      </w:r>
    </w:p>
    <w:p/>
    <w:p>
      <w:pPr>
        <w:pStyle w:val="Heading2"/>
      </w:pPr>
      <w:r>
        <w:t>Pergunta</w:t>
      </w:r>
    </w:p>
    <w:p/>
    <w:p>
      <w:r>
        <w:t>Por que preciso enviar documento de identificação?</w:t>
      </w:r>
    </w:p>
    <w:p/>
    <w:p>
      <w:pPr>
        <w:pStyle w:val="Heading2"/>
      </w:pPr>
      <w:r>
        <w:t>Consulta natural em japonês</w:t>
      </w:r>
    </w:p>
    <w:p/>
    <w:p>
      <w:pPr>
        <w:pStyle w:val="ListBullet"/>
      </w:pPr>
      <w:r>
        <w:t>本人確認書類はなぜ必要ですか。</w:t>
      </w:r>
    </w:p>
    <w:p>
      <w:pPr>
        <w:pStyle w:val="ListBullet"/>
      </w:pPr>
      <w:r>
        <w:t>医療保険請求時の身分証明をブラジル人のお客様にどう説明しますか。</w:t>
      </w:r>
    </w:p>
    <w:p/>
    <w:p>
      <w:pPr>
        <w:pStyle w:val="Heading2"/>
      </w:pPr>
      <w:r>
        <w:t>Situação de atendimento</w:t>
      </w:r>
    </w:p>
    <w:p/>
    <w:p>
      <w:r>
        <w:t>Cliente precisa entender documentos, prazo, análise ou pagamento de benefício médico.</w:t>
      </w:r>
    </w:p>
    <w:p/>
    <w:p>
      <w:pPr>
        <w:pStyle w:val="Heading2"/>
      </w:pPr>
      <w:r>
        <w:t>Resposta técnica</w:t>
      </w:r>
    </w:p>
    <w:p/>
    <w:p>
      <w:r>
        <w:t>Documento usado para confirmar a identidade do segurado, contratante ou beneficiário.</w:t>
      </w:r>
    </w:p>
    <w:p/>
    <w:p>
      <w:pPr>
        <w:pStyle w:val="Heading2"/>
      </w:pPr>
      <w:r>
        <w:t>Como responder ao cliente brasileiro</w:t>
      </w:r>
    </w:p>
    <w:p/>
    <w:p>
      <w:r>
        <w:t>A seguradora precisa confirmar sua identidade antes de processar a solicitação.</w:t>
      </w:r>
    </w:p>
    <w:p/>
    <w:p>
      <w:pPr>
        <w:pStyle w:val="Heading2"/>
      </w:pPr>
      <w:r>
        <w:t>Próximo passo seguro</w:t>
      </w:r>
    </w:p>
    <w:p/>
    <w:p>
      <w:r>
        <w:t>請求者本人、受取人、契約者情報、不正防止、個人情報保護の観点で確認する。</w:t>
      </w:r>
    </w:p>
    <w:p/>
    <w:p>
      <w:pPr>
        <w:pStyle w:val="Heading2"/>
      </w:pPr>
      <w:r>
        <w:t>Limite comercial/compliance</w:t>
      </w:r>
    </w:p>
    <w:p/>
    <w:p>
      <w:r>
        <w:t>必要以上の個人情報提出を求めず、正式な提出方法で管理する。</w:t>
      </w:r>
    </w:p>
    <w:p/>
    <w:p>
      <w:pPr>
        <w:pStyle w:val="Heading2"/>
      </w:pPr>
      <w:r>
        <w:t>Termos relacionados</w:t>
      </w:r>
    </w:p>
    <w:p/>
    <w:p>
      <w:pPr>
        <w:pStyle w:val="ListBullet"/>
      </w:pPr>
      <w:r>
        <w:t>MED-0031 - 本人確認書類 - Documento de identificação</w:t>
      </w:r>
    </w:p>
    <w:p/>
    <w:p>
      <w:pPr>
        <w:pStyle w:val="Heading2"/>
      </w:pPr>
      <w:r>
        <w:t>Referências cruzadas</w:t>
      </w:r>
    </w:p>
    <w:p/>
    <w:p>
      <w:pPr>
        <w:pStyle w:val="ListBullet"/>
      </w:pPr>
      <w:r>
        <w:t>DIALOGUE-MED-0008</w:t>
      </w:r>
    </w:p>
    <w:p>
      <w:pPr>
        <w:pStyle w:val="ListBullet"/>
      </w:pPr>
      <w:r>
        <w:t>CASE-MED-0012</w:t>
      </w:r>
    </w:p>
    <w:p/>
    <w:p>
      <w:pPr>
        <w:pStyle w:val="Heading2"/>
      </w:pPr>
      <w:r>
        <w:t>Referências</w:t>
      </w:r>
    </w:p>
    <w:p/>
    <w:p>
      <w:pPr>
        <w:pStyle w:val="ListBullet"/>
      </w:pPr>
      <w:r>
        <w:t>Documento interno: `02_MasterDictionary/MED/MED-0031.md`</w:t>
      </w:r>
    </w:p>
    <w:p/>
    <w:p>
      <w:pPr>
        <w:pStyle w:val="Heading2"/>
      </w:pPr>
      <w:r>
        <w:t>Tags</w:t>
      </w:r>
    </w:p>
    <w:p/>
    <w:p>
      <w:pPr>
        <w:pStyle w:val="ListBullet"/>
      </w:pPr>
      <w:r>
        <w:t>faq</w:t>
      </w:r>
    </w:p>
    <w:p>
      <w:pPr>
        <w:pStyle w:val="ListBullet"/>
      </w:pPr>
      <w:r>
        <w:t>med</w:t>
      </w:r>
    </w:p>
    <w:p>
      <w:pPr>
        <w:pStyle w:val="ListBullet"/>
      </w:pPr>
      <w:r>
        <w:t>identificacao</w:t>
      </w:r>
    </w:p>
    <w:p>
      <w:pPr>
        <w:pStyle w:val="ListBullet"/>
      </w:pPr>
      <w:r>
        <w:t>documentos</w:t>
      </w:r>
    </w:p>
    <w:p/>
    <w:p>
      <w:pPr>
        <w:pStyle w:val="Heading2"/>
      </w:pPr>
      <w:r>
        <w:t>Veja também</w:t>
      </w:r>
    </w:p>
    <w:p/>
    <w:p>
      <w:pPr>
        <w:pStyle w:val="ListBullet"/>
      </w:pPr>
      <w:r>
        <w:t>`02_MasterDictionary/MED/MED-0031.md`</w:t>
      </w:r>
    </w:p>
    <w:p/>
    <w:p>
      <w:pPr>
        <w:pStyle w:val="Heading2"/>
      </w:pPr>
      <w:r>
        <w:t>Histórico de revisão</w:t>
      </w:r>
    </w:p>
    <w:p/>
    <w:p>
      <w:r>
        <w:t>| Data | Versão | Autor | Alteração |</w:t>
      </w:r>
    </w:p>
    <w:p>
      <w:r>
        <w:t>| --- | --- | --- | --- |</w:t>
      </w:r>
    </w:p>
    <w:p>
      <w:r>
        <w:t>| 2026-06-26 | 0.2 | JP-BR Insurance Knowledge Base | Inclusão de consulta japonesa, próximo passo seguro e limite comercial/compliance. |</w:t>
      </w:r>
    </w:p>
    <w:p>
      <w:r>
        <w:t>| 2026-06-26 | 0.1 | JP-BR Insurance Knowledge Base | Criação inicial. |</w:t>
      </w:r>
    </w:p>
    <w:p/>
    <w:p>
      <w:r>
        <w:br w:type="page"/>
      </w:r>
    </w:p>
    <w:p/>
    <w:p>
      <w:pPr>
        <w:pStyle w:val="Heading1"/>
      </w:pPr>
      <w:r>
        <w:t>FAQ-MED-0032 - Por que conferir dados bancários?</w:t>
      </w:r>
    </w:p>
    <w:p/>
    <w:p>
      <w:pPr>
        <w:pStyle w:val="Heading2"/>
      </w:pPr>
      <w:r>
        <w:t>Controle</w:t>
      </w:r>
    </w:p>
    <w:p/>
    <w:p>
      <w:pPr>
        <w:pStyle w:val="ListBullet"/>
      </w:pPr>
      <w:r>
        <w:t>Versão: 0.2</w:t>
      </w:r>
    </w:p>
    <w:p>
      <w:pPr>
        <w:pStyle w:val="ListBullet"/>
      </w:pPr>
      <w:r>
        <w:t>Data: 2026-06-26</w:t>
      </w:r>
    </w:p>
    <w:p>
      <w:pPr>
        <w:pStyle w:val="ListBullet"/>
      </w:pPr>
      <w:r>
        <w:t>Autor: JP-BR Insurance Knowledge Base</w:t>
      </w:r>
    </w:p>
    <w:p>
      <w:pPr>
        <w:pStyle w:val="ListBullet"/>
      </w:pPr>
      <w:r>
        <w:t>Histórico: Criação inicial; reforço NotebookLM e compliance.</w:t>
      </w:r>
    </w:p>
    <w:p/>
    <w:p>
      <w:pPr>
        <w:pStyle w:val="Heading2"/>
      </w:pPr>
      <w:r>
        <w:t>Código</w:t>
      </w:r>
    </w:p>
    <w:p/>
    <w:p>
      <w:r>
        <w:t>FAQ-MED-0032</w:t>
      </w:r>
    </w:p>
    <w:p/>
    <w:p>
      <w:pPr>
        <w:pStyle w:val="Heading2"/>
      </w:pPr>
      <w:r>
        <w:t>Categoria</w:t>
      </w:r>
    </w:p>
    <w:p/>
    <w:p>
      <w:r>
        <w:t>MED</w:t>
      </w:r>
    </w:p>
    <w:p/>
    <w:p>
      <w:pPr>
        <w:pStyle w:val="Heading2"/>
      </w:pPr>
      <w:r>
        <w:t>Pergunta</w:t>
      </w:r>
    </w:p>
    <w:p/>
    <w:p>
      <w:r>
        <w:t>Por que conferir dados bancários?</w:t>
      </w:r>
    </w:p>
    <w:p/>
    <w:p>
      <w:pPr>
        <w:pStyle w:val="Heading2"/>
      </w:pPr>
      <w:r>
        <w:t>Consulta natural em japonês</w:t>
      </w:r>
    </w:p>
    <w:p/>
    <w:p>
      <w:pPr>
        <w:pStyle w:val="ListBullet"/>
      </w:pPr>
      <w:r>
        <w:t>給付金請求で銀行口座を確認する理由は何ですか。</w:t>
      </w:r>
    </w:p>
    <w:p>
      <w:pPr>
        <w:pStyle w:val="ListBullet"/>
      </w:pPr>
      <w:r>
        <w:t>振込先確認をブラジル人のお客様にどう説明しますか。</w:t>
      </w:r>
    </w:p>
    <w:p/>
    <w:p>
      <w:pPr>
        <w:pStyle w:val="Heading2"/>
      </w:pPr>
      <w:r>
        <w:t>Situação de atendimento</w:t>
      </w:r>
    </w:p>
    <w:p/>
    <w:p>
      <w:r>
        <w:t>Cliente precisa entender documentos, prazo, análise ou pagamento de benefício médico.</w:t>
      </w:r>
    </w:p>
    <w:p/>
    <w:p>
      <w:pPr>
        <w:pStyle w:val="Heading2"/>
      </w:pPr>
      <w:r>
        <w:t>Resposta técnica</w:t>
      </w:r>
    </w:p>
    <w:p/>
    <w:p>
      <w:r>
        <w:t>Informações da conta usada para depósito de benefício ou devolução de valores.</w:t>
      </w:r>
    </w:p>
    <w:p/>
    <w:p>
      <w:pPr>
        <w:pStyle w:val="Heading2"/>
      </w:pPr>
      <w:r>
        <w:t>Como responder ao cliente brasileiro</w:t>
      </w:r>
    </w:p>
    <w:p/>
    <w:p>
      <w:r>
        <w:t>Confirme os dados bancários para evitar devolução ou atraso no depósito.</w:t>
      </w:r>
    </w:p>
    <w:p/>
    <w:p>
      <w:pPr>
        <w:pStyle w:val="Heading2"/>
      </w:pPr>
      <w:r>
        <w:t>Próximo passo seguro</w:t>
      </w:r>
    </w:p>
    <w:p/>
    <w:p>
      <w:r>
        <w:t>受取人名義、口座番号、金融機関、支店、名義表記を確認する。</w:t>
      </w:r>
    </w:p>
    <w:p/>
    <w:p>
      <w:pPr>
        <w:pStyle w:val="Heading2"/>
      </w:pPr>
      <w:r>
        <w:t>Limite comercial/compliance</w:t>
      </w:r>
    </w:p>
    <w:p/>
    <w:p>
      <w:r>
        <w:t>口座誤りは支払遅延につながるため、推測で入力せず正式情報で確認する。</w:t>
      </w:r>
    </w:p>
    <w:p/>
    <w:p>
      <w:pPr>
        <w:pStyle w:val="Heading2"/>
      </w:pPr>
      <w:r>
        <w:t>Termos relacionados</w:t>
      </w:r>
    </w:p>
    <w:p/>
    <w:p>
      <w:pPr>
        <w:pStyle w:val="ListBullet"/>
      </w:pPr>
      <w:r>
        <w:t>MED-0032 - 口座情報 - Dados bancários</w:t>
      </w:r>
    </w:p>
    <w:p/>
    <w:p>
      <w:pPr>
        <w:pStyle w:val="Heading2"/>
      </w:pPr>
      <w:r>
        <w:t>Referências cruzadas</w:t>
      </w:r>
    </w:p>
    <w:p/>
    <w:p>
      <w:pPr>
        <w:pStyle w:val="ListBullet"/>
      </w:pPr>
      <w:r>
        <w:t>DIALOGUE-MED-0008</w:t>
      </w:r>
    </w:p>
    <w:p>
      <w:pPr>
        <w:pStyle w:val="ListBullet"/>
      </w:pPr>
      <w:r>
        <w:t>CASE-MED-0012</w:t>
      </w:r>
    </w:p>
    <w:p/>
    <w:p>
      <w:pPr>
        <w:pStyle w:val="Heading2"/>
      </w:pPr>
      <w:r>
        <w:t>Referências</w:t>
      </w:r>
    </w:p>
    <w:p/>
    <w:p>
      <w:pPr>
        <w:pStyle w:val="ListBullet"/>
      </w:pPr>
      <w:r>
        <w:t>Documento interno: `02_MasterDictionary/MED/MED-0032.md`</w:t>
      </w:r>
    </w:p>
    <w:p/>
    <w:p>
      <w:pPr>
        <w:pStyle w:val="Heading2"/>
      </w:pPr>
      <w:r>
        <w:t>Tags</w:t>
      </w:r>
    </w:p>
    <w:p/>
    <w:p>
      <w:pPr>
        <w:pStyle w:val="ListBullet"/>
      </w:pPr>
      <w:r>
        <w:t>faq</w:t>
      </w:r>
    </w:p>
    <w:p>
      <w:pPr>
        <w:pStyle w:val="ListBullet"/>
      </w:pPr>
      <w:r>
        <w:t>med</w:t>
      </w:r>
    </w:p>
    <w:p>
      <w:pPr>
        <w:pStyle w:val="ListBullet"/>
      </w:pPr>
      <w:r>
        <w:t>dados bancarios</w:t>
      </w:r>
    </w:p>
    <w:p>
      <w:pPr>
        <w:pStyle w:val="ListBullet"/>
      </w:pPr>
      <w:r>
        <w:t>pagamento</w:t>
      </w:r>
    </w:p>
    <w:p/>
    <w:p>
      <w:pPr>
        <w:pStyle w:val="Heading2"/>
      </w:pPr>
      <w:r>
        <w:t>Veja também</w:t>
      </w:r>
    </w:p>
    <w:p/>
    <w:p>
      <w:pPr>
        <w:pStyle w:val="ListBullet"/>
      </w:pPr>
      <w:r>
        <w:t>`02_MasterDictionary/MED/MED-0032.md`</w:t>
      </w:r>
    </w:p>
    <w:p/>
    <w:p>
      <w:pPr>
        <w:pStyle w:val="Heading2"/>
      </w:pPr>
      <w:r>
        <w:t>Histórico de revisão</w:t>
      </w:r>
    </w:p>
    <w:p/>
    <w:p>
      <w:r>
        <w:t>| Data | Versão | Autor | Alteração |</w:t>
      </w:r>
    </w:p>
    <w:p>
      <w:r>
        <w:t>| --- | --- | --- | --- |</w:t>
      </w:r>
    </w:p>
    <w:p>
      <w:r>
        <w:t>| 2026-06-26 | 0.2 | JP-BR Insurance Knowledge Base | Inclusão de consulta japonesa, próximo passo seguro e limite comercial/compliance. |</w:t>
      </w:r>
    </w:p>
    <w:p>
      <w:r>
        <w:t>| 2026-06-26 | 0.1 | JP-BR Insurance Knowledge Base | Criação inicial. |</w:t>
      </w:r>
    </w:p>
    <w:p/>
    <w:p>
      <w:r>
        <w:br w:type="page"/>
      </w:r>
    </w:p>
    <w:p/>
    <w:p>
      <w:pPr>
        <w:pStyle w:val="Heading1"/>
      </w:pPr>
      <w:r>
        <w:t>FAQ-MED-0033 - O que é análise de pagamento?</w:t>
      </w:r>
    </w:p>
    <w:p/>
    <w:p>
      <w:pPr>
        <w:pStyle w:val="Heading2"/>
      </w:pPr>
      <w:r>
        <w:t>Controle</w:t>
      </w:r>
    </w:p>
    <w:p/>
    <w:p>
      <w:pPr>
        <w:pStyle w:val="ListBullet"/>
      </w:pPr>
      <w:r>
        <w:t>Versão: 0.2</w:t>
      </w:r>
    </w:p>
    <w:p>
      <w:pPr>
        <w:pStyle w:val="ListBullet"/>
      </w:pPr>
      <w:r>
        <w:t>Data: 2026-06-26</w:t>
      </w:r>
    </w:p>
    <w:p>
      <w:pPr>
        <w:pStyle w:val="ListBullet"/>
      </w:pPr>
      <w:r>
        <w:t>Autor: JP-BR Insurance Knowledge Base</w:t>
      </w:r>
    </w:p>
    <w:p>
      <w:pPr>
        <w:pStyle w:val="ListBullet"/>
      </w:pPr>
      <w:r>
        <w:t>Histórico: Criação inicial; reforço NotebookLM e compliance.</w:t>
      </w:r>
    </w:p>
    <w:p/>
    <w:p>
      <w:pPr>
        <w:pStyle w:val="Heading2"/>
      </w:pPr>
      <w:r>
        <w:t>Código</w:t>
      </w:r>
    </w:p>
    <w:p/>
    <w:p>
      <w:r>
        <w:t>FAQ-MED-0033</w:t>
      </w:r>
    </w:p>
    <w:p/>
    <w:p>
      <w:pPr>
        <w:pStyle w:val="Heading2"/>
      </w:pPr>
      <w:r>
        <w:t>Categoria</w:t>
      </w:r>
    </w:p>
    <w:p/>
    <w:p>
      <w:r>
        <w:t>MED</w:t>
      </w:r>
    </w:p>
    <w:p/>
    <w:p>
      <w:pPr>
        <w:pStyle w:val="Heading2"/>
      </w:pPr>
      <w:r>
        <w:t>Pergunta</w:t>
      </w:r>
    </w:p>
    <w:p/>
    <w:p>
      <w:r>
        <w:t>O que é análise de pagamento?</w:t>
      </w:r>
    </w:p>
    <w:p/>
    <w:p>
      <w:pPr>
        <w:pStyle w:val="Heading2"/>
      </w:pPr>
      <w:r>
        <w:t>Consulta natural em japonês</w:t>
      </w:r>
    </w:p>
    <w:p/>
    <w:p>
      <w:pPr>
        <w:pStyle w:val="ListBullet"/>
      </w:pPr>
      <w:r>
        <w:t>給付金の支払査定とは何ですか。</w:t>
      </w:r>
    </w:p>
    <w:p>
      <w:pPr>
        <w:pStyle w:val="ListBullet"/>
      </w:pPr>
      <w:r>
        <w:t>保険会社の支払審査をブラジル人のお客様にどう説明しますか。</w:t>
      </w:r>
    </w:p>
    <w:p/>
    <w:p>
      <w:pPr>
        <w:pStyle w:val="Heading2"/>
      </w:pPr>
      <w:r>
        <w:t>Situação de atendimento</w:t>
      </w:r>
    </w:p>
    <w:p/>
    <w:p>
      <w:r>
        <w:t>Cliente precisa entender documentos, prazo, análise ou pagamento de benefício médico.</w:t>
      </w:r>
    </w:p>
    <w:p/>
    <w:p>
      <w:pPr>
        <w:pStyle w:val="Heading2"/>
      </w:pPr>
      <w:r>
        <w:t>Resposta técnica</w:t>
      </w:r>
    </w:p>
    <w:p/>
    <w:p>
      <w:r>
        <w:t>Processo interno da seguradora para verificar se o benefício solicitado atende às condições contratuais.</w:t>
      </w:r>
    </w:p>
    <w:p/>
    <w:p>
      <w:pPr>
        <w:pStyle w:val="Heading2"/>
      </w:pPr>
      <w:r>
        <w:t>Como responder ao cliente brasileiro</w:t>
      </w:r>
    </w:p>
    <w:p/>
    <w:p>
      <w:r>
        <w:t>Depois do envio, a seguradora analisa se o caso está dentro das regras do contrato.</w:t>
      </w:r>
    </w:p>
    <w:p/>
    <w:p>
      <w:pPr>
        <w:pStyle w:val="Heading2"/>
      </w:pPr>
      <w:r>
        <w:t>Próximo passo seguro</w:t>
      </w:r>
    </w:p>
    <w:p/>
    <w:p>
      <w:r>
        <w:t>提出書類、契約条件、病名、治療内容、免責・限度を保険会社が確認する流れを説明する。</w:t>
      </w:r>
    </w:p>
    <w:p/>
    <w:p>
      <w:pPr>
        <w:pStyle w:val="Heading2"/>
      </w:pPr>
      <w:r>
        <w:t>Limite comercial/compliance</w:t>
      </w:r>
    </w:p>
    <w:p/>
    <w:p>
      <w:r>
        <w:t>代理店が査定結果を先に約束せず、保険会社の正式通知を待つ。</w:t>
      </w:r>
    </w:p>
    <w:p/>
    <w:p>
      <w:pPr>
        <w:pStyle w:val="Heading2"/>
      </w:pPr>
      <w:r>
        <w:t>Termos relacionados</w:t>
      </w:r>
    </w:p>
    <w:p/>
    <w:p>
      <w:pPr>
        <w:pStyle w:val="ListBullet"/>
      </w:pPr>
      <w:r>
        <w:t>MED-0033 - 支払査定 - Análise de pagamento</w:t>
      </w:r>
    </w:p>
    <w:p/>
    <w:p>
      <w:pPr>
        <w:pStyle w:val="Heading2"/>
      </w:pPr>
      <w:r>
        <w:t>Referências cruzadas</w:t>
      </w:r>
    </w:p>
    <w:p/>
    <w:p>
      <w:pPr>
        <w:pStyle w:val="ListBullet"/>
      </w:pPr>
      <w:r>
        <w:t>DIALOGUE-MED-0009</w:t>
      </w:r>
    </w:p>
    <w:p>
      <w:pPr>
        <w:pStyle w:val="ListBullet"/>
      </w:pPr>
      <w:r>
        <w:t>CASE-MED-0013</w:t>
      </w:r>
    </w:p>
    <w:p/>
    <w:p>
      <w:pPr>
        <w:pStyle w:val="Heading2"/>
      </w:pPr>
      <w:r>
        <w:t>Referências</w:t>
      </w:r>
    </w:p>
    <w:p/>
    <w:p>
      <w:pPr>
        <w:pStyle w:val="ListBullet"/>
      </w:pPr>
      <w:r>
        <w:t>Documento interno: `02_MasterDictionary/MED/MED-0033.md`</w:t>
      </w:r>
    </w:p>
    <w:p/>
    <w:p>
      <w:pPr>
        <w:pStyle w:val="Heading2"/>
      </w:pPr>
      <w:r>
        <w:t>Tags</w:t>
      </w:r>
    </w:p>
    <w:p/>
    <w:p>
      <w:pPr>
        <w:pStyle w:val="ListBullet"/>
      </w:pPr>
      <w:r>
        <w:t>faq</w:t>
      </w:r>
    </w:p>
    <w:p>
      <w:pPr>
        <w:pStyle w:val="ListBullet"/>
      </w:pPr>
      <w:r>
        <w:t>med</w:t>
      </w:r>
    </w:p>
    <w:p>
      <w:pPr>
        <w:pStyle w:val="ListBullet"/>
      </w:pPr>
      <w:r>
        <w:t>analise</w:t>
      </w:r>
    </w:p>
    <w:p>
      <w:pPr>
        <w:pStyle w:val="ListBullet"/>
      </w:pPr>
      <w:r>
        <w:t>pagamento</w:t>
      </w:r>
    </w:p>
    <w:p/>
    <w:p>
      <w:pPr>
        <w:pStyle w:val="Heading2"/>
      </w:pPr>
      <w:r>
        <w:t>Veja também</w:t>
      </w:r>
    </w:p>
    <w:p/>
    <w:p>
      <w:pPr>
        <w:pStyle w:val="ListBullet"/>
      </w:pPr>
      <w:r>
        <w:t>`02_MasterDictionary/MED/MED-0033.md`</w:t>
      </w:r>
    </w:p>
    <w:p/>
    <w:p>
      <w:pPr>
        <w:pStyle w:val="Heading2"/>
      </w:pPr>
      <w:r>
        <w:t>Histórico de revisão</w:t>
      </w:r>
    </w:p>
    <w:p/>
    <w:p>
      <w:r>
        <w:t>| Data | Versão | Autor | Alteração |</w:t>
      </w:r>
    </w:p>
    <w:p>
      <w:r>
        <w:t>| --- | --- | --- | --- |</w:t>
      </w:r>
    </w:p>
    <w:p>
      <w:r>
        <w:t>| 2026-06-26 | 0.2 | JP-BR Insurance Knowledge Base | Inclusão de consulta japonesa, próximo passo seguro e limite comercial/compliance. |</w:t>
      </w:r>
    </w:p>
    <w:p>
      <w:r>
        <w:t>| 2026-06-26 | 0.1 | JP-BR Insurance Knowledge Base | Criação inicial. |</w:t>
      </w:r>
    </w:p>
    <w:p/>
    <w:p>
      <w:r>
        <w:br w:type="page"/>
      </w:r>
    </w:p>
    <w:p/>
    <w:p>
      <w:pPr>
        <w:pStyle w:val="Heading1"/>
      </w:pPr>
      <w:r>
        <w:t>FAQ-MED-0034 - O que acontece se houver pendência documental?</w:t>
      </w:r>
    </w:p>
    <w:p/>
    <w:p>
      <w:pPr>
        <w:pStyle w:val="Heading2"/>
      </w:pPr>
      <w:r>
        <w:t>Controle</w:t>
      </w:r>
    </w:p>
    <w:p/>
    <w:p>
      <w:pPr>
        <w:pStyle w:val="ListBullet"/>
      </w:pPr>
      <w:r>
        <w:t>Versão: 0.2</w:t>
      </w:r>
    </w:p>
    <w:p>
      <w:pPr>
        <w:pStyle w:val="ListBullet"/>
      </w:pPr>
      <w:r>
        <w:t>Data: 2026-06-26</w:t>
      </w:r>
    </w:p>
    <w:p>
      <w:pPr>
        <w:pStyle w:val="ListBullet"/>
      </w:pPr>
      <w:r>
        <w:t>Autor: JP-BR Insurance Knowledge Base</w:t>
      </w:r>
    </w:p>
    <w:p>
      <w:pPr>
        <w:pStyle w:val="ListBullet"/>
      </w:pPr>
      <w:r>
        <w:t>Histórico: Criação inicial; reforço NotebookLM e compliance.</w:t>
      </w:r>
    </w:p>
    <w:p/>
    <w:p>
      <w:pPr>
        <w:pStyle w:val="Heading2"/>
      </w:pPr>
      <w:r>
        <w:t>Código</w:t>
      </w:r>
    </w:p>
    <w:p/>
    <w:p>
      <w:r>
        <w:t>FAQ-MED-0034</w:t>
      </w:r>
    </w:p>
    <w:p/>
    <w:p>
      <w:pPr>
        <w:pStyle w:val="Heading2"/>
      </w:pPr>
      <w:r>
        <w:t>Categoria</w:t>
      </w:r>
    </w:p>
    <w:p/>
    <w:p>
      <w:r>
        <w:t>MED</w:t>
      </w:r>
    </w:p>
    <w:p/>
    <w:p>
      <w:pPr>
        <w:pStyle w:val="Heading2"/>
      </w:pPr>
      <w:r>
        <w:t>Pergunta</w:t>
      </w:r>
    </w:p>
    <w:p/>
    <w:p>
      <w:r>
        <w:t>O que acontece se houver pendência documental?</w:t>
      </w:r>
    </w:p>
    <w:p/>
    <w:p>
      <w:pPr>
        <w:pStyle w:val="Heading2"/>
      </w:pPr>
      <w:r>
        <w:t>Consulta natural em japonês</w:t>
      </w:r>
    </w:p>
    <w:p/>
    <w:p>
      <w:pPr>
        <w:pStyle w:val="ListBullet"/>
      </w:pPr>
      <w:r>
        <w:t>書類不備がある場合、審査や支払いはどうなりますか。</w:t>
      </w:r>
    </w:p>
    <w:p>
      <w:pPr>
        <w:pStyle w:val="ListBullet"/>
      </w:pPr>
      <w:r>
        <w:t>医療保険の書類不備をブラジル人のお客様にどう説明しますか。</w:t>
      </w:r>
    </w:p>
    <w:p/>
    <w:p>
      <w:pPr>
        <w:pStyle w:val="Heading2"/>
      </w:pPr>
      <w:r>
        <w:t>Situação de atendimento</w:t>
      </w:r>
    </w:p>
    <w:p/>
    <w:p>
      <w:r>
        <w:t>Cliente precisa entender documentos, prazo, análise ou pagamento de benefício médico.</w:t>
      </w:r>
    </w:p>
    <w:p/>
    <w:p>
      <w:pPr>
        <w:pStyle w:val="Heading2"/>
      </w:pPr>
      <w:r>
        <w:t>Resposta técnica</w:t>
      </w:r>
    </w:p>
    <w:p/>
    <w:p>
      <w:r>
        <w:t>Falta, erro ou inconsistência em documento que impede ou atrasa a análise.</w:t>
      </w:r>
    </w:p>
    <w:p/>
    <w:p>
      <w:pPr>
        <w:pStyle w:val="Heading2"/>
      </w:pPr>
      <w:r>
        <w:t>Como responder ao cliente brasileiro</w:t>
      </w:r>
    </w:p>
    <w:p/>
    <w:p>
      <w:r>
        <w:t>Se houver pendência, vamos corrigir rapidamente para retomar a análise.</w:t>
      </w:r>
    </w:p>
    <w:p/>
    <w:p>
      <w:pPr>
        <w:pStyle w:val="Heading2"/>
      </w:pPr>
      <w:r>
        <w:t>Próximo passo seguro</w:t>
      </w:r>
    </w:p>
    <w:p/>
    <w:p>
      <w:r>
        <w:t>Identificar exatamente qual documento está faltando ou incorreto, pedir correção pontual e confirmar reenvio pelo canal correto da seguradora.</w:t>
      </w:r>
    </w:p>
    <w:p/>
    <w:p>
      <w:pPr>
        <w:pStyle w:val="Heading2"/>
      </w:pPr>
      <w:r>
        <w:t>Limite comercial/compliance</w:t>
      </w:r>
    </w:p>
    <w:p/>
    <w:p>
      <w:r>
        <w:t>O corretor não deve garantir prazo de análise ou pagamento após a correção nem aceitar documento incompleto para “adiantar”. A análise continua dependendo da seguradora.</w:t>
      </w:r>
    </w:p>
    <w:p/>
    <w:p>
      <w:pPr>
        <w:pStyle w:val="Heading2"/>
      </w:pPr>
      <w:r>
        <w:t>Termos relacionados</w:t>
      </w:r>
    </w:p>
    <w:p/>
    <w:p>
      <w:pPr>
        <w:pStyle w:val="ListBullet"/>
      </w:pPr>
      <w:r>
        <w:t>MED-0034 - 不備 - Pendência documental</w:t>
      </w:r>
    </w:p>
    <w:p/>
    <w:p>
      <w:pPr>
        <w:pStyle w:val="Heading2"/>
      </w:pPr>
      <w:r>
        <w:t>Referências cruzadas</w:t>
      </w:r>
    </w:p>
    <w:p/>
    <w:p>
      <w:pPr>
        <w:pStyle w:val="ListBullet"/>
      </w:pPr>
      <w:r>
        <w:t>DIALOGUE-MED-0009</w:t>
      </w:r>
    </w:p>
    <w:p>
      <w:pPr>
        <w:pStyle w:val="ListBullet"/>
      </w:pPr>
      <w:r>
        <w:t>CASE-MED-0013</w:t>
      </w:r>
    </w:p>
    <w:p/>
    <w:p>
      <w:pPr>
        <w:pStyle w:val="Heading2"/>
      </w:pPr>
      <w:r>
        <w:t>Referências</w:t>
      </w:r>
    </w:p>
    <w:p/>
    <w:p>
      <w:pPr>
        <w:pStyle w:val="ListBullet"/>
      </w:pPr>
      <w:r>
        <w:t>Documento interno: `02_MasterDictionary/MED/MED-0034.md`</w:t>
      </w:r>
    </w:p>
    <w:p/>
    <w:p>
      <w:pPr>
        <w:pStyle w:val="Heading2"/>
      </w:pPr>
      <w:r>
        <w:t>Tags</w:t>
      </w:r>
    </w:p>
    <w:p/>
    <w:p>
      <w:pPr>
        <w:pStyle w:val="ListBullet"/>
      </w:pPr>
      <w:r>
        <w:t>faq</w:t>
      </w:r>
    </w:p>
    <w:p>
      <w:pPr>
        <w:pStyle w:val="ListBullet"/>
      </w:pPr>
      <w:r>
        <w:t>med</w:t>
      </w:r>
    </w:p>
    <w:p>
      <w:pPr>
        <w:pStyle w:val="ListBullet"/>
      </w:pPr>
      <w:r>
        <w:t>pendencia</w:t>
      </w:r>
    </w:p>
    <w:p>
      <w:pPr>
        <w:pStyle w:val="ListBullet"/>
      </w:pPr>
      <w:r>
        <w:t>documentos</w:t>
      </w:r>
    </w:p>
    <w:p/>
    <w:p>
      <w:pPr>
        <w:pStyle w:val="Heading2"/>
      </w:pPr>
      <w:r>
        <w:t>Veja também</w:t>
      </w:r>
    </w:p>
    <w:p/>
    <w:p>
      <w:pPr>
        <w:pStyle w:val="ListBullet"/>
      </w:pPr>
      <w:r>
        <w:t>`02_MasterDictionary/MED/MED-0034.md`</w:t>
      </w:r>
    </w:p>
    <w:p/>
    <w:p>
      <w:pPr>
        <w:pStyle w:val="Heading2"/>
      </w:pPr>
      <w:r>
        <w:t>Histórico de revisão</w:t>
      </w:r>
    </w:p>
    <w:p/>
    <w:p>
      <w:r>
        <w:t>| Data | Versão | Autor | Alteração |</w:t>
      </w:r>
    </w:p>
    <w:p>
      <w:r>
        <w:t>| --- | --- | --- | --- |</w:t>
      </w:r>
    </w:p>
    <w:p>
      <w:r>
        <w:t>| 2026-06-26 | 0.2 | JP-BR Insurance Knowledge Base | Inclusão de consulta japonesa, próximo passo seguro e limite comercial/compliance. |</w:t>
      </w:r>
    </w:p>
    <w:p>
      <w:r>
        <w:t>| 2026-06-26 | 0.1 | JP-BR Insurance Knowledge Base | Criação inicial. |</w:t>
      </w:r>
    </w:p>
    <w:p/>
    <w:p>
      <w:r>
        <w:br w:type="page"/>
      </w:r>
    </w:p>
    <w:p/>
    <w:p>
      <w:pPr>
        <w:pStyle w:val="Heading1"/>
      </w:pPr>
      <w:r>
        <w:t>FAQ-MED-0035 - A seguradora pode pedir documento complementar?</w:t>
      </w:r>
    </w:p>
    <w:p/>
    <w:p>
      <w:pPr>
        <w:pStyle w:val="Heading2"/>
      </w:pPr>
      <w:r>
        <w:t>Controle</w:t>
      </w:r>
    </w:p>
    <w:p/>
    <w:p>
      <w:pPr>
        <w:pStyle w:val="ListBullet"/>
      </w:pPr>
      <w:r>
        <w:t>Versão: 0.2</w:t>
      </w:r>
    </w:p>
    <w:p>
      <w:pPr>
        <w:pStyle w:val="ListBullet"/>
      </w:pPr>
      <w:r>
        <w:t>Data: 2026-06-26</w:t>
      </w:r>
    </w:p>
    <w:p>
      <w:pPr>
        <w:pStyle w:val="ListBullet"/>
      </w:pPr>
      <w:r>
        <w:t>Autor: JP-BR Insurance Knowledge Base</w:t>
      </w:r>
    </w:p>
    <w:p>
      <w:pPr>
        <w:pStyle w:val="ListBullet"/>
      </w:pPr>
      <w:r>
        <w:t>Histórico: Criação inicial; reforço NotebookLM e compliance.</w:t>
      </w:r>
    </w:p>
    <w:p/>
    <w:p>
      <w:pPr>
        <w:pStyle w:val="Heading2"/>
      </w:pPr>
      <w:r>
        <w:t>Código</w:t>
      </w:r>
    </w:p>
    <w:p/>
    <w:p>
      <w:r>
        <w:t>FAQ-MED-0035</w:t>
      </w:r>
    </w:p>
    <w:p/>
    <w:p>
      <w:pPr>
        <w:pStyle w:val="Heading2"/>
      </w:pPr>
      <w:r>
        <w:t>Categoria</w:t>
      </w:r>
    </w:p>
    <w:p/>
    <w:p>
      <w:r>
        <w:t>MED</w:t>
      </w:r>
    </w:p>
    <w:p/>
    <w:p>
      <w:pPr>
        <w:pStyle w:val="Heading2"/>
      </w:pPr>
      <w:r>
        <w:t>Pergunta</w:t>
      </w:r>
    </w:p>
    <w:p/>
    <w:p>
      <w:r>
        <w:t>A seguradora pode pedir documento complementar?</w:t>
      </w:r>
    </w:p>
    <w:p/>
    <w:p>
      <w:pPr>
        <w:pStyle w:val="Heading2"/>
      </w:pPr>
      <w:r>
        <w:t>Consulta natural em japonês</w:t>
      </w:r>
    </w:p>
    <w:p/>
    <w:p>
      <w:pPr>
        <w:pStyle w:val="ListBullet"/>
      </w:pPr>
      <w:r>
        <w:t>保険会社が追加書類を求めるのはなぜですか。</w:t>
      </w:r>
    </w:p>
    <w:p>
      <w:pPr>
        <w:pStyle w:val="ListBullet"/>
      </w:pPr>
      <w:r>
        <w:t>追加書類依頼をブラジル人のお客様にどう説明しますか。</w:t>
      </w:r>
    </w:p>
    <w:p/>
    <w:p>
      <w:pPr>
        <w:pStyle w:val="Heading2"/>
      </w:pPr>
      <w:r>
        <w:t>Situação de atendimento</w:t>
      </w:r>
    </w:p>
    <w:p/>
    <w:p>
      <w:r>
        <w:t>Cliente precisa entender documentos, prazo, análise ou pagamento de benefício médico.</w:t>
      </w:r>
    </w:p>
    <w:p/>
    <w:p>
      <w:pPr>
        <w:pStyle w:val="Heading2"/>
      </w:pPr>
      <w:r>
        <w:t>Resposta técnica</w:t>
      </w:r>
    </w:p>
    <w:p/>
    <w:p>
      <w:r>
        <w:t>Documento adicional solicitado pela seguradora para concluir a análise.</w:t>
      </w:r>
    </w:p>
    <w:p/>
    <w:p>
      <w:pPr>
        <w:pStyle w:val="Heading2"/>
      </w:pPr>
      <w:r>
        <w:t>Como responder ao cliente brasileiro</w:t>
      </w:r>
    </w:p>
    <w:p/>
    <w:p>
      <w:r>
        <w:t>Às vezes a seguradora pede documento complementar para esclarecer o caso.</w:t>
      </w:r>
    </w:p>
    <w:p/>
    <w:p>
      <w:pPr>
        <w:pStyle w:val="Heading2"/>
      </w:pPr>
      <w:r>
        <w:t>Próximo passo seguro</w:t>
      </w:r>
    </w:p>
    <w:p/>
    <w:p>
      <w:r>
        <w:t>不足情報、診断内容、治療経過、本人確認、口座情報など追加確認の目的を整理する。</w:t>
      </w:r>
    </w:p>
    <w:p/>
    <w:p>
      <w:pPr>
        <w:pStyle w:val="Heading2"/>
      </w:pPr>
      <w:r>
        <w:t>Limite comercial/compliance</w:t>
      </w:r>
    </w:p>
    <w:p/>
    <w:p>
      <w:r>
        <w:t>追加書類依頼を否定的に断定せず、査定に必要な確認として案内する。</w:t>
      </w:r>
    </w:p>
    <w:p/>
    <w:p>
      <w:pPr>
        <w:pStyle w:val="Heading2"/>
      </w:pPr>
      <w:r>
        <w:t>Termos relacionados</w:t>
      </w:r>
    </w:p>
    <w:p/>
    <w:p>
      <w:pPr>
        <w:pStyle w:val="ListBullet"/>
      </w:pPr>
      <w:r>
        <w:t>MED-0035 - 追加書類 - Documento complementar</w:t>
      </w:r>
    </w:p>
    <w:p/>
    <w:p>
      <w:pPr>
        <w:pStyle w:val="Heading2"/>
      </w:pPr>
      <w:r>
        <w:t>Referências cruzadas</w:t>
      </w:r>
    </w:p>
    <w:p/>
    <w:p>
      <w:pPr>
        <w:pStyle w:val="ListBullet"/>
      </w:pPr>
      <w:r>
        <w:t>DIALOGUE-MED-0009</w:t>
      </w:r>
    </w:p>
    <w:p>
      <w:pPr>
        <w:pStyle w:val="ListBullet"/>
      </w:pPr>
      <w:r>
        <w:t>CASE-MED-0013</w:t>
      </w:r>
    </w:p>
    <w:p/>
    <w:p>
      <w:pPr>
        <w:pStyle w:val="Heading2"/>
      </w:pPr>
      <w:r>
        <w:t>Referências</w:t>
      </w:r>
    </w:p>
    <w:p/>
    <w:p>
      <w:pPr>
        <w:pStyle w:val="ListBullet"/>
      </w:pPr>
      <w:r>
        <w:t>Documento interno: `02_MasterDictionary/MED/MED-0035.md`</w:t>
      </w:r>
    </w:p>
    <w:p/>
    <w:p>
      <w:pPr>
        <w:pStyle w:val="Heading2"/>
      </w:pPr>
      <w:r>
        <w:t>Tags</w:t>
      </w:r>
    </w:p>
    <w:p/>
    <w:p>
      <w:pPr>
        <w:pStyle w:val="ListBullet"/>
      </w:pPr>
      <w:r>
        <w:t>faq</w:t>
      </w:r>
    </w:p>
    <w:p>
      <w:pPr>
        <w:pStyle w:val="ListBullet"/>
      </w:pPr>
      <w:r>
        <w:t>med</w:t>
      </w:r>
    </w:p>
    <w:p>
      <w:pPr>
        <w:pStyle w:val="ListBullet"/>
      </w:pPr>
      <w:r>
        <w:t>documento complementar</w:t>
      </w:r>
    </w:p>
    <w:p>
      <w:pPr>
        <w:pStyle w:val="ListBullet"/>
      </w:pPr>
      <w:r>
        <w:t>analise</w:t>
      </w:r>
    </w:p>
    <w:p/>
    <w:p>
      <w:pPr>
        <w:pStyle w:val="Heading2"/>
      </w:pPr>
      <w:r>
        <w:t>Veja também</w:t>
      </w:r>
    </w:p>
    <w:p/>
    <w:p>
      <w:pPr>
        <w:pStyle w:val="ListBullet"/>
      </w:pPr>
      <w:r>
        <w:t>`02_MasterDictionary/MED/MED-0035.md`</w:t>
      </w:r>
    </w:p>
    <w:p/>
    <w:p>
      <w:pPr>
        <w:pStyle w:val="Heading2"/>
      </w:pPr>
      <w:r>
        <w:t>Histórico de revisão</w:t>
      </w:r>
    </w:p>
    <w:p/>
    <w:p>
      <w:r>
        <w:t>| Data | Versão | Autor | Alteração |</w:t>
      </w:r>
    </w:p>
    <w:p>
      <w:r>
        <w:t>| --- | --- | --- | --- |</w:t>
      </w:r>
    </w:p>
    <w:p>
      <w:r>
        <w:t>| 2026-06-26 | 0.2 | JP-BR Insurance Knowledge Base | Inclusão de consulta japonesa, próximo passo seguro e limite comercial/compliance. |</w:t>
      </w:r>
    </w:p>
    <w:p>
      <w:r>
        <w:t>| 2026-06-26 | 0.1 | JP-BR Insurance Knowledge Base | Criação inicial. |</w:t>
      </w:r>
    </w:p>
    <w:p/>
    <w:p>
      <w:r>
        <w:br w:type="page"/>
      </w:r>
    </w:p>
    <w:p/>
    <w:p>
      <w:pPr>
        <w:pStyle w:val="Heading1"/>
      </w:pPr>
      <w:r>
        <w:t>FAQ-MED-0036 - O que é aviso de pagamento?</w:t>
      </w:r>
    </w:p>
    <w:p/>
    <w:p>
      <w:pPr>
        <w:pStyle w:val="Heading2"/>
      </w:pPr>
      <w:r>
        <w:t>Controle</w:t>
      </w:r>
    </w:p>
    <w:p/>
    <w:p>
      <w:pPr>
        <w:pStyle w:val="ListBullet"/>
      </w:pPr>
      <w:r>
        <w:t>Versão: 0.2</w:t>
      </w:r>
    </w:p>
    <w:p>
      <w:pPr>
        <w:pStyle w:val="ListBullet"/>
      </w:pPr>
      <w:r>
        <w:t>Data: 2026-06-26</w:t>
      </w:r>
    </w:p>
    <w:p>
      <w:pPr>
        <w:pStyle w:val="ListBullet"/>
      </w:pPr>
      <w:r>
        <w:t>Autor: JP-BR Insurance Knowledge Base</w:t>
      </w:r>
    </w:p>
    <w:p>
      <w:pPr>
        <w:pStyle w:val="ListBullet"/>
      </w:pPr>
      <w:r>
        <w:t>Histórico: Criação inicial; reforço NotebookLM e compliance.</w:t>
      </w:r>
    </w:p>
    <w:p/>
    <w:p>
      <w:pPr>
        <w:pStyle w:val="Heading2"/>
      </w:pPr>
      <w:r>
        <w:t>Código</w:t>
      </w:r>
    </w:p>
    <w:p/>
    <w:p>
      <w:r>
        <w:t>FAQ-MED-0036</w:t>
      </w:r>
    </w:p>
    <w:p/>
    <w:p>
      <w:pPr>
        <w:pStyle w:val="Heading2"/>
      </w:pPr>
      <w:r>
        <w:t>Categoria</w:t>
      </w:r>
    </w:p>
    <w:p/>
    <w:p>
      <w:r>
        <w:t>MED</w:t>
      </w:r>
    </w:p>
    <w:p/>
    <w:p>
      <w:pPr>
        <w:pStyle w:val="Heading2"/>
      </w:pPr>
      <w:r>
        <w:t>Pergunta</w:t>
      </w:r>
    </w:p>
    <w:p/>
    <w:p>
      <w:r>
        <w:t>O que é aviso de pagamento?</w:t>
      </w:r>
    </w:p>
    <w:p/>
    <w:p>
      <w:pPr>
        <w:pStyle w:val="Heading2"/>
      </w:pPr>
      <w:r>
        <w:t>Consulta natural em japonês</w:t>
      </w:r>
    </w:p>
    <w:p/>
    <w:p>
      <w:pPr>
        <w:pStyle w:val="ListBullet"/>
      </w:pPr>
      <w:r>
        <w:t>給付金支払通知とは何ですか。</w:t>
      </w:r>
    </w:p>
    <w:p>
      <w:pPr>
        <w:pStyle w:val="ListBullet"/>
      </w:pPr>
      <w:r>
        <w:t>支払明細や通知書をブラジル人のお客様にどう説明しますか。</w:t>
      </w:r>
    </w:p>
    <w:p/>
    <w:p>
      <w:pPr>
        <w:pStyle w:val="Heading2"/>
      </w:pPr>
      <w:r>
        <w:t>Situação de atendimento</w:t>
      </w:r>
    </w:p>
    <w:p/>
    <w:p>
      <w:r>
        <w:t>Cliente precisa entender documentos, prazo, análise ou pagamento de benefício médico.</w:t>
      </w:r>
    </w:p>
    <w:p/>
    <w:p>
      <w:pPr>
        <w:pStyle w:val="Heading2"/>
      </w:pPr>
      <w:r>
        <w:t>Resposta técnica</w:t>
      </w:r>
    </w:p>
    <w:p/>
    <w:p>
      <w:r>
        <w:t>Comunicação da seguradora informando aprovação, valor e data prevista de pagamento.</w:t>
      </w:r>
    </w:p>
    <w:p/>
    <w:p>
      <w:pPr>
        <w:pStyle w:val="Heading2"/>
      </w:pPr>
      <w:r>
        <w:t>Como responder ao cliente brasileiro</w:t>
      </w:r>
    </w:p>
    <w:p/>
    <w:p>
      <w:r>
        <w:t>Quando sair o aviso de pagamento, confirmamos valor e data prevista de depósito.</w:t>
      </w:r>
    </w:p>
    <w:p/>
    <w:p>
      <w:pPr>
        <w:pStyle w:val="Heading2"/>
      </w:pPr>
      <w:r>
        <w:t>Próximo passo seguro</w:t>
      </w:r>
    </w:p>
    <w:p/>
    <w:p>
      <w:r>
        <w:t>支払額、対象給付、控除、支払日、不支払項目の有無を通知書で確認する。</w:t>
      </w:r>
    </w:p>
    <w:p/>
    <w:p>
      <w:pPr>
        <w:pStyle w:val="Heading2"/>
      </w:pPr>
      <w:r>
        <w:t>Limite comercial/compliance</w:t>
      </w:r>
    </w:p>
    <w:p/>
    <w:p>
      <w:r>
        <w:t>通知書を見ずに金額や内訳を説明せず、正式通知を基準に案内する。</w:t>
      </w:r>
    </w:p>
    <w:p/>
    <w:p>
      <w:pPr>
        <w:pStyle w:val="Heading2"/>
      </w:pPr>
      <w:r>
        <w:t>Termos relacionados</w:t>
      </w:r>
    </w:p>
    <w:p/>
    <w:p>
      <w:pPr>
        <w:pStyle w:val="ListBullet"/>
      </w:pPr>
      <w:r>
        <w:t>MED-0036 - 支払通知 - Aviso de pagamento</w:t>
      </w:r>
    </w:p>
    <w:p/>
    <w:p>
      <w:pPr>
        <w:pStyle w:val="Heading2"/>
      </w:pPr>
      <w:r>
        <w:t>Referências cruzadas</w:t>
      </w:r>
    </w:p>
    <w:p/>
    <w:p>
      <w:pPr>
        <w:pStyle w:val="ListBullet"/>
      </w:pPr>
      <w:r>
        <w:t>DIALOGUE-MED-0009</w:t>
      </w:r>
    </w:p>
    <w:p>
      <w:pPr>
        <w:pStyle w:val="ListBullet"/>
      </w:pPr>
      <w:r>
        <w:t>CASE-MED-0014</w:t>
      </w:r>
    </w:p>
    <w:p/>
    <w:p>
      <w:pPr>
        <w:pStyle w:val="Heading2"/>
      </w:pPr>
      <w:r>
        <w:t>Referências</w:t>
      </w:r>
    </w:p>
    <w:p/>
    <w:p>
      <w:pPr>
        <w:pStyle w:val="ListBullet"/>
      </w:pPr>
      <w:r>
        <w:t>Documento interno: `02_MasterDictionary/MED/MED-0036.md`</w:t>
      </w:r>
    </w:p>
    <w:p/>
    <w:p>
      <w:pPr>
        <w:pStyle w:val="Heading2"/>
      </w:pPr>
      <w:r>
        <w:t>Tags</w:t>
      </w:r>
    </w:p>
    <w:p/>
    <w:p>
      <w:pPr>
        <w:pStyle w:val="ListBullet"/>
      </w:pPr>
      <w:r>
        <w:t>faq</w:t>
      </w:r>
    </w:p>
    <w:p>
      <w:pPr>
        <w:pStyle w:val="ListBullet"/>
      </w:pPr>
      <w:r>
        <w:t>med</w:t>
      </w:r>
    </w:p>
    <w:p>
      <w:pPr>
        <w:pStyle w:val="ListBullet"/>
      </w:pPr>
      <w:r>
        <w:t>aviso</w:t>
      </w:r>
    </w:p>
    <w:p>
      <w:pPr>
        <w:pStyle w:val="ListBullet"/>
      </w:pPr>
      <w:r>
        <w:t>pagamento</w:t>
      </w:r>
    </w:p>
    <w:p/>
    <w:p>
      <w:pPr>
        <w:pStyle w:val="Heading2"/>
      </w:pPr>
      <w:r>
        <w:t>Veja também</w:t>
      </w:r>
    </w:p>
    <w:p/>
    <w:p>
      <w:pPr>
        <w:pStyle w:val="ListBullet"/>
      </w:pPr>
      <w:r>
        <w:t>`02_MasterDictionary/MED/MED-0036.md`</w:t>
      </w:r>
    </w:p>
    <w:p/>
    <w:p>
      <w:pPr>
        <w:pStyle w:val="Heading2"/>
      </w:pPr>
      <w:r>
        <w:t>Histórico de revisão</w:t>
      </w:r>
    </w:p>
    <w:p/>
    <w:p>
      <w:r>
        <w:t>| Data | Versão | Autor | Alteração |</w:t>
      </w:r>
    </w:p>
    <w:p>
      <w:r>
        <w:t>| --- | --- | --- | --- |</w:t>
      </w:r>
    </w:p>
    <w:p>
      <w:r>
        <w:t>| 2026-06-26 | 0.2 | JP-BR Insurance Knowledge Base | Inclusão de consulta japonesa, próximo passo seguro e limite comercial/compliance. |</w:t>
      </w:r>
    </w:p>
    <w:p>
      <w:r>
        <w:t>| 2026-06-26 | 0.1 | JP-BR Insurance Knowledge Base | Criação inicial. |</w:t>
      </w:r>
    </w:p>
    <w:p/>
    <w:p>
      <w:r>
        <w:br w:type="page"/>
      </w:r>
    </w:p>
    <w:p/>
    <w:p>
      <w:pPr>
        <w:pStyle w:val="Heading1"/>
      </w:pPr>
      <w:r>
        <w:t>FAQ-MED-0037 - O que fazer se chegar aviso de não pagamento?</w:t>
      </w:r>
    </w:p>
    <w:p/>
    <w:p>
      <w:pPr>
        <w:pStyle w:val="Heading2"/>
      </w:pPr>
      <w:r>
        <w:t>Controle</w:t>
      </w:r>
    </w:p>
    <w:p/>
    <w:p>
      <w:pPr>
        <w:pStyle w:val="ListBullet"/>
      </w:pPr>
      <w:r>
        <w:t>Versão: 0.3</w:t>
      </w:r>
    </w:p>
    <w:p>
      <w:pPr>
        <w:pStyle w:val="ListBullet"/>
      </w:pPr>
      <w:r>
        <w:t>Data: 2026-06-26</w:t>
      </w:r>
    </w:p>
    <w:p>
      <w:pPr>
        <w:pStyle w:val="ListBullet"/>
      </w:pPr>
      <w:r>
        <w:t>Autor: JP-BR Insurance Knowledge Base</w:t>
      </w:r>
    </w:p>
    <w:p>
      <w:pPr>
        <w:pStyle w:val="ListBullet"/>
      </w:pPr>
      <w:r>
        <w:t>Histórico: Criação inicial; reforço de consulta japonesa, próximo passo e limite comercial.</w:t>
      </w:r>
    </w:p>
    <w:p/>
    <w:p>
      <w:pPr>
        <w:pStyle w:val="Heading2"/>
      </w:pPr>
      <w:r>
        <w:t>Código</w:t>
      </w:r>
    </w:p>
    <w:p/>
    <w:p>
      <w:r>
        <w:t>FAQ-MED-0037</w:t>
      </w:r>
    </w:p>
    <w:p/>
    <w:p>
      <w:pPr>
        <w:pStyle w:val="Heading2"/>
      </w:pPr>
      <w:r>
        <w:t>Categoria</w:t>
      </w:r>
    </w:p>
    <w:p/>
    <w:p>
      <w:r>
        <w:t>MED</w:t>
      </w:r>
    </w:p>
    <w:p/>
    <w:p>
      <w:pPr>
        <w:pStyle w:val="Heading2"/>
      </w:pPr>
      <w:r>
        <w:t>Pergunta</w:t>
      </w:r>
    </w:p>
    <w:p/>
    <w:p>
      <w:r>
        <w:t>O que fazer se chegar aviso de não pagamento?</w:t>
      </w:r>
    </w:p>
    <w:p/>
    <w:p>
      <w:pPr>
        <w:pStyle w:val="Heading2"/>
      </w:pPr>
      <w:r>
        <w:t>Situação de atendimento</w:t>
      </w:r>
    </w:p>
    <w:p/>
    <w:p>
      <w:r>
        <w:t>Cliente precisa entender documentos, prazo, análise ou pagamento de benefício médico.</w:t>
      </w:r>
    </w:p>
    <w:p/>
    <w:p>
      <w:pPr>
        <w:pStyle w:val="Heading2"/>
      </w:pPr>
      <w:r>
        <w:t>Resposta técnica</w:t>
      </w:r>
    </w:p>
    <w:p/>
    <w:p>
      <w:r>
        <w:t>Comunicação da seguradora informando que o benefício não será pago e o motivo da decisão.</w:t>
      </w:r>
    </w:p>
    <w:p/>
    <w:p>
      <w:pPr>
        <w:pStyle w:val="Heading2"/>
      </w:pPr>
      <w:r>
        <w:t>Consulta natural em japonês</w:t>
      </w:r>
    </w:p>
    <w:p/>
    <w:p>
      <w:pPr>
        <w:pStyle w:val="ListBullet"/>
      </w:pPr>
      <w:r>
        <w:t>不支払通知が届いた場合、ブラジル人のお客様にどう説明すればよいですか。</w:t>
      </w:r>
    </w:p>
    <w:p>
      <w:pPr>
        <w:pStyle w:val="ListBullet"/>
      </w:pPr>
      <w:r>
        <w:t>給付金が支払われない理由を確認するときの注意点は何ですか。</w:t>
      </w:r>
    </w:p>
    <w:p/>
    <w:p>
      <w:pPr>
        <w:pStyle w:val="Heading2"/>
      </w:pPr>
      <w:r>
        <w:t>Como responder ao cliente brasileiro</w:t>
      </w:r>
    </w:p>
    <w:p/>
    <w:p>
      <w:r>
        <w:t>Se chegar aviso de não pagamento, primeiro precisamos ler o motivo informado pela seguradora. Depois conferimos contrato, documentos enviados e se existe algum documento novo ou erro objetivo que justifique pedir reanálise.</w:t>
      </w:r>
    </w:p>
    <w:p/>
    <w:p>
      <w:pPr>
        <w:pStyle w:val="Heading2"/>
      </w:pPr>
      <w:r>
        <w:t>Limite comercial/compliance</w:t>
      </w:r>
    </w:p>
    <w:p/>
    <w:p>
      <w:r>
        <w:t>O corretor não deve prometer reversão da decisão. A reanálise só deve ser orientada quando houver fundamento, documento adicional ou dúvida objetiva sobre a análise.</w:t>
      </w:r>
    </w:p>
    <w:p/>
    <w:p>
      <w:pPr>
        <w:pStyle w:val="Heading2"/>
      </w:pPr>
      <w:r>
        <w:t>Próximo passo seguro</w:t>
      </w:r>
    </w:p>
    <w:p/>
    <w:p>
      <w:r>
        <w:t>Ler o motivo formal do aviso, conferir contrato e documentos enviados, separar eventual fato novo ou erro objetivo e só então avaliar pedido de reanálise.</w:t>
      </w:r>
    </w:p>
    <w:p/>
    <w:p>
      <w:pPr>
        <w:pStyle w:val="Heading2"/>
      </w:pPr>
      <w:r>
        <w:t>Termos relacionados</w:t>
      </w:r>
    </w:p>
    <w:p/>
    <w:p>
      <w:pPr>
        <w:pStyle w:val="ListBullet"/>
      </w:pPr>
      <w:r>
        <w:t>MED-0037 - 不支払通知 - Aviso de não pagamento</w:t>
      </w:r>
    </w:p>
    <w:p/>
    <w:p>
      <w:pPr>
        <w:pStyle w:val="Heading2"/>
      </w:pPr>
      <w:r>
        <w:t>Referências cruzadas</w:t>
      </w:r>
    </w:p>
    <w:p/>
    <w:p>
      <w:pPr>
        <w:pStyle w:val="ListBullet"/>
      </w:pPr>
      <w:r>
        <w:t>DIALOGUE-MED-0010</w:t>
      </w:r>
    </w:p>
    <w:p>
      <w:pPr>
        <w:pStyle w:val="ListBullet"/>
      </w:pPr>
      <w:r>
        <w:t>CASE-MED-0014</w:t>
      </w:r>
    </w:p>
    <w:p/>
    <w:p>
      <w:pPr>
        <w:pStyle w:val="Heading2"/>
      </w:pPr>
      <w:r>
        <w:t>Referências</w:t>
      </w:r>
    </w:p>
    <w:p/>
    <w:p>
      <w:pPr>
        <w:pStyle w:val="ListBullet"/>
      </w:pPr>
      <w:r>
        <w:t>Documento interno: `02_MasterDictionary/MED/MED-0037.md`</w:t>
      </w:r>
    </w:p>
    <w:p/>
    <w:p>
      <w:pPr>
        <w:pStyle w:val="Heading2"/>
      </w:pPr>
      <w:r>
        <w:t>Tags</w:t>
      </w:r>
    </w:p>
    <w:p/>
    <w:p>
      <w:pPr>
        <w:pStyle w:val="ListBullet"/>
      </w:pPr>
      <w:r>
        <w:t>faq</w:t>
      </w:r>
    </w:p>
    <w:p>
      <w:pPr>
        <w:pStyle w:val="ListBullet"/>
      </w:pPr>
      <w:r>
        <w:t>med</w:t>
      </w:r>
    </w:p>
    <w:p>
      <w:pPr>
        <w:pStyle w:val="ListBullet"/>
      </w:pPr>
      <w:r>
        <w:t>recusa</w:t>
      </w:r>
    </w:p>
    <w:p>
      <w:pPr>
        <w:pStyle w:val="ListBullet"/>
      </w:pPr>
      <w:r>
        <w:t>pagamento</w:t>
      </w:r>
    </w:p>
    <w:p/>
    <w:p>
      <w:pPr>
        <w:pStyle w:val="Heading2"/>
      </w:pPr>
      <w:r>
        <w:t>Veja também</w:t>
      </w:r>
    </w:p>
    <w:p/>
    <w:p>
      <w:pPr>
        <w:pStyle w:val="ListBullet"/>
      </w:pPr>
      <w:r>
        <w:t>`02_MasterDictionary/MED/MED-0037.md`</w:t>
      </w:r>
    </w:p>
    <w:p/>
    <w:p>
      <w:pPr>
        <w:pStyle w:val="Heading2"/>
      </w:pPr>
      <w:r>
        <w:t>Histórico de revisão</w:t>
      </w:r>
    </w:p>
    <w:p/>
    <w:p>
      <w:r>
        <w:t>| Data | Versão | Autor | Alteração |</w:t>
      </w:r>
    </w:p>
    <w:p>
      <w:r>
        <w:t>| --- | --- | --- | --- |</w:t>
      </w:r>
    </w:p>
    <w:p>
      <w:r>
        <w:t>| 2026-06-26 | 0.3 | JP-BR Insurance Knowledge Base | Inclusão de próximo passo seguro e ajuste de controle de versão. |</w:t>
      </w:r>
    </w:p>
    <w:p>
      <w:r>
        <w:t>| 2026-06-26 | 0.2 | JP-BR Insurance Knowledge Base | Reforço de consulta japonesa e limite comercial sobre aviso de não pagamento. |</w:t>
      </w:r>
    </w:p>
    <w:p>
      <w:r>
        <w:t>| 2026-06-26 | 0.1 | JP-BR Insurance Knowledge Base | Criação inicial. |</w:t>
      </w:r>
    </w:p>
    <w:p/>
    <w:p>
      <w:r>
        <w:br w:type="page"/>
      </w:r>
    </w:p>
    <w:p/>
    <w:p>
      <w:pPr>
        <w:pStyle w:val="Heading1"/>
      </w:pPr>
      <w:r>
        <w:t>FAQ-MED-0038 - Quando pedir reanálise?</w:t>
      </w:r>
    </w:p>
    <w:p/>
    <w:p>
      <w:pPr>
        <w:pStyle w:val="Heading2"/>
      </w:pPr>
      <w:r>
        <w:t>Controle</w:t>
      </w:r>
    </w:p>
    <w:p/>
    <w:p>
      <w:pPr>
        <w:pStyle w:val="ListBullet"/>
      </w:pPr>
      <w:r>
        <w:t>Versão: 0.2</w:t>
      </w:r>
    </w:p>
    <w:p>
      <w:pPr>
        <w:pStyle w:val="ListBullet"/>
      </w:pPr>
      <w:r>
        <w:t>Data: 2026-06-26</w:t>
      </w:r>
    </w:p>
    <w:p>
      <w:pPr>
        <w:pStyle w:val="ListBullet"/>
      </w:pPr>
      <w:r>
        <w:t>Autor: JP-BR Insurance Knowledge Base</w:t>
      </w:r>
    </w:p>
    <w:p>
      <w:pPr>
        <w:pStyle w:val="ListBullet"/>
      </w:pPr>
      <w:r>
        <w:t>Histórico: Criação inicial; reforço NotebookLM e compliance.</w:t>
      </w:r>
    </w:p>
    <w:p/>
    <w:p>
      <w:pPr>
        <w:pStyle w:val="Heading2"/>
      </w:pPr>
      <w:r>
        <w:t>Código</w:t>
      </w:r>
    </w:p>
    <w:p/>
    <w:p>
      <w:r>
        <w:t>FAQ-MED-0038</w:t>
      </w:r>
    </w:p>
    <w:p/>
    <w:p>
      <w:pPr>
        <w:pStyle w:val="Heading2"/>
      </w:pPr>
      <w:r>
        <w:t>Categoria</w:t>
      </w:r>
    </w:p>
    <w:p/>
    <w:p>
      <w:r>
        <w:t>MED</w:t>
      </w:r>
    </w:p>
    <w:p/>
    <w:p>
      <w:pPr>
        <w:pStyle w:val="Heading2"/>
      </w:pPr>
      <w:r>
        <w:t>Pergunta</w:t>
      </w:r>
    </w:p>
    <w:p/>
    <w:p>
      <w:r>
        <w:t>Quando pedir reanálise?</w:t>
      </w:r>
    </w:p>
    <w:p/>
    <w:p>
      <w:pPr>
        <w:pStyle w:val="Heading2"/>
      </w:pPr>
      <w:r>
        <w:t>Consulta natural em japonês</w:t>
      </w:r>
    </w:p>
    <w:p/>
    <w:p>
      <w:pPr>
        <w:pStyle w:val="ListBullet"/>
      </w:pPr>
      <w:r>
        <w:t>再査定を依頼できるのはどのような場合ですか。</w:t>
      </w:r>
    </w:p>
    <w:p>
      <w:pPr>
        <w:pStyle w:val="ListBullet"/>
      </w:pPr>
      <w:r>
        <w:t>医療保険の再査定をブラジル人のお客様にどう説明しますか。</w:t>
      </w:r>
    </w:p>
    <w:p/>
    <w:p>
      <w:pPr>
        <w:pStyle w:val="Heading2"/>
      </w:pPr>
      <w:r>
        <w:t>Situação de atendimento</w:t>
      </w:r>
    </w:p>
    <w:p/>
    <w:p>
      <w:r>
        <w:t>Cliente precisa entender documentos, prazo, análise ou pagamento de benefício médico.</w:t>
      </w:r>
    </w:p>
    <w:p/>
    <w:p>
      <w:pPr>
        <w:pStyle w:val="Heading2"/>
      </w:pPr>
      <w:r>
        <w:t>Resposta técnica</w:t>
      </w:r>
    </w:p>
    <w:p/>
    <w:p>
      <w:r>
        <w:t>Nova análise solicitada quando há dúvida, documento adicional ou contestação da decisão inicial.</w:t>
      </w:r>
    </w:p>
    <w:p/>
    <w:p>
      <w:pPr>
        <w:pStyle w:val="Heading2"/>
      </w:pPr>
      <w:r>
        <w:t>Como responder ao cliente brasileiro</w:t>
      </w:r>
    </w:p>
    <w:p/>
    <w:p>
      <w:r>
        <w:t>Se houver informação nova, podemos solicitar reanálise conforme o procedimento da seguradora.</w:t>
      </w:r>
    </w:p>
    <w:p/>
    <w:p>
      <w:pPr>
        <w:pStyle w:val="Heading2"/>
      </w:pPr>
      <w:r>
        <w:t>Próximo passo seguro</w:t>
      </w:r>
    </w:p>
    <w:p/>
    <w:p>
      <w:r>
        <w:t>Solicitar reanálise apenas quando houver documento adicional, inconsistência concreta, informação nova ou dúvida objetiva sobre a decisão inicial.</w:t>
      </w:r>
    </w:p>
    <w:p/>
    <w:p>
      <w:pPr>
        <w:pStyle w:val="Heading2"/>
      </w:pPr>
      <w:r>
        <w:t>Limite comercial/compliance</w:t>
      </w:r>
    </w:p>
    <w:p/>
    <w:p>
      <w:r>
        <w:t>O corretor não deve apresentar reanálise como segunda chance automática nem prometer reversão. A seguradora pode manter a decisão original conforme contrato e documentos.</w:t>
      </w:r>
    </w:p>
    <w:p/>
    <w:p>
      <w:pPr>
        <w:pStyle w:val="Heading2"/>
      </w:pPr>
      <w:r>
        <w:t>Termos relacionados</w:t>
      </w:r>
    </w:p>
    <w:p/>
    <w:p>
      <w:pPr>
        <w:pStyle w:val="ListBullet"/>
      </w:pPr>
      <w:r>
        <w:t>MED-0038 - 再査定 - Reanálise</w:t>
      </w:r>
    </w:p>
    <w:p/>
    <w:p>
      <w:pPr>
        <w:pStyle w:val="Heading2"/>
      </w:pPr>
      <w:r>
        <w:t>Referências cruzadas</w:t>
      </w:r>
    </w:p>
    <w:p/>
    <w:p>
      <w:pPr>
        <w:pStyle w:val="ListBullet"/>
      </w:pPr>
      <w:r>
        <w:t>DIALOGUE-MED-0010</w:t>
      </w:r>
    </w:p>
    <w:p>
      <w:pPr>
        <w:pStyle w:val="ListBullet"/>
      </w:pPr>
      <w:r>
        <w:t>CASE-MED-0014</w:t>
      </w:r>
    </w:p>
    <w:p/>
    <w:p>
      <w:pPr>
        <w:pStyle w:val="Heading2"/>
      </w:pPr>
      <w:r>
        <w:t>Referências</w:t>
      </w:r>
    </w:p>
    <w:p/>
    <w:p>
      <w:pPr>
        <w:pStyle w:val="ListBullet"/>
      </w:pPr>
      <w:r>
        <w:t>Documento interno: `02_MasterDictionary/MED/MED-0038.md`</w:t>
      </w:r>
    </w:p>
    <w:p/>
    <w:p>
      <w:pPr>
        <w:pStyle w:val="Heading2"/>
      </w:pPr>
      <w:r>
        <w:t>Tags</w:t>
      </w:r>
    </w:p>
    <w:p/>
    <w:p>
      <w:pPr>
        <w:pStyle w:val="ListBullet"/>
      </w:pPr>
      <w:r>
        <w:t>faq</w:t>
      </w:r>
    </w:p>
    <w:p>
      <w:pPr>
        <w:pStyle w:val="ListBullet"/>
      </w:pPr>
      <w:r>
        <w:t>med</w:t>
      </w:r>
    </w:p>
    <w:p>
      <w:pPr>
        <w:pStyle w:val="ListBullet"/>
      </w:pPr>
      <w:r>
        <w:t>reanálise</w:t>
      </w:r>
    </w:p>
    <w:p>
      <w:pPr>
        <w:pStyle w:val="ListBullet"/>
      </w:pPr>
      <w:r>
        <w:t>contestacao</w:t>
      </w:r>
    </w:p>
    <w:p/>
    <w:p>
      <w:pPr>
        <w:pStyle w:val="Heading2"/>
      </w:pPr>
      <w:r>
        <w:t>Veja também</w:t>
      </w:r>
    </w:p>
    <w:p/>
    <w:p>
      <w:pPr>
        <w:pStyle w:val="ListBullet"/>
      </w:pPr>
      <w:r>
        <w:t>`02_MasterDictionary/MED/MED-0038.md`</w:t>
      </w:r>
    </w:p>
    <w:p/>
    <w:p>
      <w:pPr>
        <w:pStyle w:val="Heading2"/>
      </w:pPr>
      <w:r>
        <w:t>Histórico de revisão</w:t>
      </w:r>
    </w:p>
    <w:p/>
    <w:p>
      <w:r>
        <w:t>| Data | Versão | Autor | Alteração |</w:t>
      </w:r>
    </w:p>
    <w:p>
      <w:r>
        <w:t>| --- | --- | --- | --- |</w:t>
      </w:r>
    </w:p>
    <w:p>
      <w:r>
        <w:t>| 2026-06-26 | 0.2 | JP-BR Insurance Knowledge Base | Inclusão de consulta japonesa, próximo passo seguro e limite comercial/compliance. |</w:t>
      </w:r>
    </w:p>
    <w:p>
      <w:r>
        <w:t>| 2026-06-26 | 0.1 | JP-BR Insurance Knowledge Base | Criação inicial. |</w:t>
      </w:r>
    </w:p>
    <w:p/>
    <w:p>
      <w:r>
        <w:br w:type="page"/>
      </w:r>
    </w:p>
    <w:p/>
    <w:p>
      <w:pPr>
        <w:pStyle w:val="Heading1"/>
      </w:pPr>
      <w:r>
        <w:t>FAQ-MED-0039 - Como confirmar o depósito?</w:t>
      </w:r>
    </w:p>
    <w:p/>
    <w:p>
      <w:pPr>
        <w:pStyle w:val="Heading2"/>
      </w:pPr>
      <w:r>
        <w:t>Controle</w:t>
      </w:r>
    </w:p>
    <w:p/>
    <w:p>
      <w:pPr>
        <w:pStyle w:val="ListBullet"/>
      </w:pPr>
      <w:r>
        <w:t>Versão: 0.2</w:t>
      </w:r>
    </w:p>
    <w:p>
      <w:pPr>
        <w:pStyle w:val="ListBullet"/>
      </w:pPr>
      <w:r>
        <w:t>Data: 2026-06-26</w:t>
      </w:r>
    </w:p>
    <w:p>
      <w:pPr>
        <w:pStyle w:val="ListBullet"/>
      </w:pPr>
      <w:r>
        <w:t>Autor: JP-BR Insurance Knowledge Base</w:t>
      </w:r>
    </w:p>
    <w:p>
      <w:pPr>
        <w:pStyle w:val="ListBullet"/>
      </w:pPr>
      <w:r>
        <w:t>Histórico: Criação inicial; reforço NotebookLM e compliance.</w:t>
      </w:r>
    </w:p>
    <w:p/>
    <w:p>
      <w:pPr>
        <w:pStyle w:val="Heading2"/>
      </w:pPr>
      <w:r>
        <w:t>Código</w:t>
      </w:r>
    </w:p>
    <w:p/>
    <w:p>
      <w:r>
        <w:t>FAQ-MED-0039</w:t>
      </w:r>
    </w:p>
    <w:p/>
    <w:p>
      <w:pPr>
        <w:pStyle w:val="Heading2"/>
      </w:pPr>
      <w:r>
        <w:t>Categoria</w:t>
      </w:r>
    </w:p>
    <w:p/>
    <w:p>
      <w:r>
        <w:t>MED</w:t>
      </w:r>
    </w:p>
    <w:p/>
    <w:p>
      <w:pPr>
        <w:pStyle w:val="Heading2"/>
      </w:pPr>
      <w:r>
        <w:t>Pergunta</w:t>
      </w:r>
    </w:p>
    <w:p/>
    <w:p>
      <w:r>
        <w:t>Como confirmar o depósito?</w:t>
      </w:r>
    </w:p>
    <w:p/>
    <w:p>
      <w:pPr>
        <w:pStyle w:val="Heading2"/>
      </w:pPr>
      <w:r>
        <w:t>Consulta natural em japonês</w:t>
      </w:r>
    </w:p>
    <w:p/>
    <w:p>
      <w:pPr>
        <w:pStyle w:val="ListBullet"/>
      </w:pPr>
      <w:r>
        <w:t>給付金の入金はどう確認しますか。</w:t>
      </w:r>
    </w:p>
    <w:p>
      <w:pPr>
        <w:pStyle w:val="ListBullet"/>
      </w:pPr>
      <w:r>
        <w:t>振込確認をブラジル人のお客様にどう説明しますか。</w:t>
      </w:r>
    </w:p>
    <w:p/>
    <w:p>
      <w:pPr>
        <w:pStyle w:val="Heading2"/>
      </w:pPr>
      <w:r>
        <w:t>Situação de atendimento</w:t>
      </w:r>
    </w:p>
    <w:p/>
    <w:p>
      <w:r>
        <w:t>Cliente precisa entender documentos, prazo, análise ou pagamento de benefício médico.</w:t>
      </w:r>
    </w:p>
    <w:p/>
    <w:p>
      <w:pPr>
        <w:pStyle w:val="Heading2"/>
      </w:pPr>
      <w:r>
        <w:t>Resposta técnica</w:t>
      </w:r>
    </w:p>
    <w:p/>
    <w:p>
      <w:r>
        <w:t>Verificação de que o valor aprovado foi depositado na conta indicada.</w:t>
      </w:r>
    </w:p>
    <w:p/>
    <w:p>
      <w:pPr>
        <w:pStyle w:val="Heading2"/>
      </w:pPr>
      <w:r>
        <w:t>Como responder ao cliente brasileiro</w:t>
      </w:r>
    </w:p>
    <w:p/>
    <w:p>
      <w:r>
        <w:t>Depois do aviso de pagamento, confirme se o depósito entrou corretamente.</w:t>
      </w:r>
    </w:p>
    <w:p/>
    <w:p>
      <w:pPr>
        <w:pStyle w:val="Heading2"/>
      </w:pPr>
      <w:r>
        <w:t>Próximo passo seguro</w:t>
      </w:r>
    </w:p>
    <w:p/>
    <w:p>
      <w:r>
        <w:t>支払通知、振込予定日、口座名義、通帳・アプリの入金履歴を確認する。</w:t>
      </w:r>
    </w:p>
    <w:p/>
    <w:p>
      <w:pPr>
        <w:pStyle w:val="Heading2"/>
      </w:pPr>
      <w:r>
        <w:t>Limite comercial/compliance</w:t>
      </w:r>
    </w:p>
    <w:p/>
    <w:p>
      <w:r>
        <w:t>入金前に完了と断定せず、金融機関反映時間や口座誤りの可能性を確認する。</w:t>
      </w:r>
    </w:p>
    <w:p/>
    <w:p>
      <w:pPr>
        <w:pStyle w:val="Heading2"/>
      </w:pPr>
      <w:r>
        <w:t>Termos relacionados</w:t>
      </w:r>
    </w:p>
    <w:p/>
    <w:p>
      <w:pPr>
        <w:pStyle w:val="ListBullet"/>
      </w:pPr>
      <w:r>
        <w:t>MED-0039 - 入金確認 - Confirmação de depósito</w:t>
      </w:r>
    </w:p>
    <w:p/>
    <w:p>
      <w:pPr>
        <w:pStyle w:val="Heading2"/>
      </w:pPr>
      <w:r>
        <w:t>Referências cruzadas</w:t>
      </w:r>
    </w:p>
    <w:p/>
    <w:p>
      <w:pPr>
        <w:pStyle w:val="ListBullet"/>
      </w:pPr>
      <w:r>
        <w:t>DIALOGUE-MED-0010</w:t>
      </w:r>
    </w:p>
    <w:p>
      <w:pPr>
        <w:pStyle w:val="ListBullet"/>
      </w:pPr>
      <w:r>
        <w:t>CASE-MED-0015</w:t>
      </w:r>
    </w:p>
    <w:p/>
    <w:p>
      <w:pPr>
        <w:pStyle w:val="Heading2"/>
      </w:pPr>
      <w:r>
        <w:t>Referências</w:t>
      </w:r>
    </w:p>
    <w:p/>
    <w:p>
      <w:pPr>
        <w:pStyle w:val="ListBullet"/>
      </w:pPr>
      <w:r>
        <w:t>Documento interno: `02_MasterDictionary/MED/MED-0039.md`</w:t>
      </w:r>
    </w:p>
    <w:p/>
    <w:p>
      <w:pPr>
        <w:pStyle w:val="Heading2"/>
      </w:pPr>
      <w:r>
        <w:t>Tags</w:t>
      </w:r>
    </w:p>
    <w:p/>
    <w:p>
      <w:pPr>
        <w:pStyle w:val="ListBullet"/>
      </w:pPr>
      <w:r>
        <w:t>faq</w:t>
      </w:r>
    </w:p>
    <w:p>
      <w:pPr>
        <w:pStyle w:val="ListBullet"/>
      </w:pPr>
      <w:r>
        <w:t>med</w:t>
      </w:r>
    </w:p>
    <w:p>
      <w:pPr>
        <w:pStyle w:val="ListBullet"/>
      </w:pPr>
      <w:r>
        <w:t>deposito</w:t>
      </w:r>
    </w:p>
    <w:p>
      <w:pPr>
        <w:pStyle w:val="ListBullet"/>
      </w:pPr>
      <w:r>
        <w:t>pagamento</w:t>
      </w:r>
    </w:p>
    <w:p/>
    <w:p>
      <w:pPr>
        <w:pStyle w:val="Heading2"/>
      </w:pPr>
      <w:r>
        <w:t>Veja também</w:t>
      </w:r>
    </w:p>
    <w:p/>
    <w:p>
      <w:pPr>
        <w:pStyle w:val="ListBullet"/>
      </w:pPr>
      <w:r>
        <w:t>`02_MasterDictionary/MED/MED-0039.md`</w:t>
      </w:r>
    </w:p>
    <w:p/>
    <w:p>
      <w:pPr>
        <w:pStyle w:val="Heading2"/>
      </w:pPr>
      <w:r>
        <w:t>Histórico de revisão</w:t>
      </w:r>
    </w:p>
    <w:p/>
    <w:p>
      <w:r>
        <w:t>| Data | Versão | Autor | Alteração |</w:t>
      </w:r>
    </w:p>
    <w:p>
      <w:r>
        <w:t>| --- | --- | --- | --- |</w:t>
      </w:r>
    </w:p>
    <w:p>
      <w:r>
        <w:t>| 2026-06-26 | 0.2 | JP-BR Insurance Knowledge Base | Inclusão de consulta japonesa, próximo passo seguro e limite comercial/compliance. |</w:t>
      </w:r>
    </w:p>
    <w:p>
      <w:r>
        <w:t>| 2026-06-26 | 0.1 | JP-BR Insurance Knowledge Base | Criação inicial. |</w:t>
      </w:r>
    </w:p>
    <w:p/>
    <w:p>
      <w:r>
        <w:br w:type="page"/>
      </w:r>
    </w:p>
    <w:p/>
    <w:p>
      <w:pPr>
        <w:pStyle w:val="Heading1"/>
      </w:pPr>
      <w:r>
        <w:t>FAQ-MED-0040 - Quem recebe o benefício?</w:t>
      </w:r>
    </w:p>
    <w:p/>
    <w:p>
      <w:pPr>
        <w:pStyle w:val="Heading2"/>
      </w:pPr>
      <w:r>
        <w:t>Controle</w:t>
      </w:r>
    </w:p>
    <w:p/>
    <w:p>
      <w:pPr>
        <w:pStyle w:val="ListBullet"/>
      </w:pPr>
      <w:r>
        <w:t>Versão: 0.2</w:t>
      </w:r>
    </w:p>
    <w:p>
      <w:pPr>
        <w:pStyle w:val="ListBullet"/>
      </w:pPr>
      <w:r>
        <w:t>Data: 2026-06-26</w:t>
      </w:r>
    </w:p>
    <w:p>
      <w:pPr>
        <w:pStyle w:val="ListBullet"/>
      </w:pPr>
      <w:r>
        <w:t>Autor: JP-BR Insurance Knowledge Base</w:t>
      </w:r>
    </w:p>
    <w:p>
      <w:pPr>
        <w:pStyle w:val="ListBullet"/>
      </w:pPr>
      <w:r>
        <w:t>Histórico: Criação inicial; reforço NotebookLM e compliance.</w:t>
      </w:r>
    </w:p>
    <w:p/>
    <w:p>
      <w:pPr>
        <w:pStyle w:val="Heading2"/>
      </w:pPr>
      <w:r>
        <w:t>Código</w:t>
      </w:r>
    </w:p>
    <w:p/>
    <w:p>
      <w:r>
        <w:t>FAQ-MED-0040</w:t>
      </w:r>
    </w:p>
    <w:p/>
    <w:p>
      <w:pPr>
        <w:pStyle w:val="Heading2"/>
      </w:pPr>
      <w:r>
        <w:t>Categoria</w:t>
      </w:r>
    </w:p>
    <w:p/>
    <w:p>
      <w:r>
        <w:t>MED</w:t>
      </w:r>
    </w:p>
    <w:p/>
    <w:p>
      <w:pPr>
        <w:pStyle w:val="Heading2"/>
      </w:pPr>
      <w:r>
        <w:t>Pergunta</w:t>
      </w:r>
    </w:p>
    <w:p/>
    <w:p>
      <w:r>
        <w:t>Quem recebe o benefício?</w:t>
      </w:r>
    </w:p>
    <w:p/>
    <w:p>
      <w:pPr>
        <w:pStyle w:val="Heading2"/>
      </w:pPr>
      <w:r>
        <w:t>Consulta natural em japonês</w:t>
      </w:r>
    </w:p>
    <w:p/>
    <w:p>
      <w:pPr>
        <w:pStyle w:val="ListBullet"/>
      </w:pPr>
      <w:r>
        <w:t>医療保険の給付金は誰が受け取りますか。</w:t>
      </w:r>
    </w:p>
    <w:p>
      <w:pPr>
        <w:pStyle w:val="ListBullet"/>
      </w:pPr>
      <w:r>
        <w:t>受取人や請求者をブラジル人のお客様にどう説明しますか。</w:t>
      </w:r>
    </w:p>
    <w:p/>
    <w:p>
      <w:pPr>
        <w:pStyle w:val="Heading2"/>
      </w:pPr>
      <w:r>
        <w:t>Situação de atendimento</w:t>
      </w:r>
    </w:p>
    <w:p/>
    <w:p>
      <w:r>
        <w:t>Cliente precisa entender documentos, prazo, análise ou pagamento de benefício médico.</w:t>
      </w:r>
    </w:p>
    <w:p/>
    <w:p>
      <w:pPr>
        <w:pStyle w:val="Heading2"/>
      </w:pPr>
      <w:r>
        <w:t>Resposta técnica</w:t>
      </w:r>
    </w:p>
    <w:p/>
    <w:p>
      <w:r>
        <w:t>Pessoa ou entidade indicada para receber valores de seguro conforme o contrato e o tipo de benefício.</w:t>
      </w:r>
    </w:p>
    <w:p/>
    <w:p>
      <w:pPr>
        <w:pStyle w:val="Heading2"/>
      </w:pPr>
      <w:r>
        <w:t>Como responder ao cliente brasileiro</w:t>
      </w:r>
    </w:p>
    <w:p/>
    <w:p>
      <w:r>
        <w:t>Precisamos confirmar quem é o beneficiário correto antes de orientar o recebimento.</w:t>
      </w:r>
    </w:p>
    <w:p/>
    <w:p>
      <w:pPr>
        <w:pStyle w:val="Heading2"/>
      </w:pPr>
      <w:r>
        <w:t>Próximo passo seguro</w:t>
      </w:r>
    </w:p>
    <w:p/>
    <w:p>
      <w:r>
        <w:t>契約上の受取人、被保険者、代理請求人、未成年・死亡時の扱いを確認する。</w:t>
      </w:r>
    </w:p>
    <w:p/>
    <w:p>
      <w:pPr>
        <w:pStyle w:val="Heading2"/>
      </w:pPr>
      <w:r>
        <w:t>Limite comercial/compliance</w:t>
      </w:r>
    </w:p>
    <w:p/>
    <w:p>
      <w:r>
        <w:t>受取人を口頭で変更できるとは説明せず、契約条件と正式手続を確認する。</w:t>
      </w:r>
    </w:p>
    <w:p/>
    <w:p>
      <w:pPr>
        <w:pStyle w:val="Heading2"/>
      </w:pPr>
      <w:r>
        <w:t>Termos relacionados</w:t>
      </w:r>
    </w:p>
    <w:p/>
    <w:p>
      <w:pPr>
        <w:pStyle w:val="ListBullet"/>
      </w:pPr>
      <w:r>
        <w:t>MED-0040 - 保険金受取人 - Beneficiário do pagamento</w:t>
      </w:r>
    </w:p>
    <w:p/>
    <w:p>
      <w:pPr>
        <w:pStyle w:val="Heading2"/>
      </w:pPr>
      <w:r>
        <w:t>Referências cruzadas</w:t>
      </w:r>
    </w:p>
    <w:p/>
    <w:p>
      <w:pPr>
        <w:pStyle w:val="ListBullet"/>
      </w:pPr>
      <w:r>
        <w:t>DIALOGUE-MED-0010</w:t>
      </w:r>
    </w:p>
    <w:p>
      <w:pPr>
        <w:pStyle w:val="ListBullet"/>
      </w:pPr>
      <w:r>
        <w:t>CASE-MED-0015</w:t>
      </w:r>
    </w:p>
    <w:p/>
    <w:p>
      <w:pPr>
        <w:pStyle w:val="Heading2"/>
      </w:pPr>
      <w:r>
        <w:t>Referências</w:t>
      </w:r>
    </w:p>
    <w:p/>
    <w:p>
      <w:pPr>
        <w:pStyle w:val="ListBullet"/>
      </w:pPr>
      <w:r>
        <w:t>Documento interno: `02_MasterDictionary/MED/MED-0040.md`</w:t>
      </w:r>
    </w:p>
    <w:p/>
    <w:p>
      <w:pPr>
        <w:pStyle w:val="Heading2"/>
      </w:pPr>
      <w:r>
        <w:t>Tags</w:t>
      </w:r>
    </w:p>
    <w:p/>
    <w:p>
      <w:pPr>
        <w:pStyle w:val="ListBullet"/>
      </w:pPr>
      <w:r>
        <w:t>faq</w:t>
      </w:r>
    </w:p>
    <w:p>
      <w:pPr>
        <w:pStyle w:val="ListBullet"/>
      </w:pPr>
      <w:r>
        <w:t>med</w:t>
      </w:r>
    </w:p>
    <w:p>
      <w:pPr>
        <w:pStyle w:val="ListBullet"/>
      </w:pPr>
      <w:r>
        <w:t>beneficiario</w:t>
      </w:r>
    </w:p>
    <w:p>
      <w:pPr>
        <w:pStyle w:val="ListBullet"/>
      </w:pPr>
      <w:r>
        <w:t>pagamento</w:t>
      </w:r>
    </w:p>
    <w:p/>
    <w:p>
      <w:pPr>
        <w:pStyle w:val="Heading2"/>
      </w:pPr>
      <w:r>
        <w:t>Veja também</w:t>
      </w:r>
    </w:p>
    <w:p/>
    <w:p>
      <w:pPr>
        <w:pStyle w:val="ListBullet"/>
      </w:pPr>
      <w:r>
        <w:t>`02_MasterDictionary/MED/MED-0040.md`</w:t>
      </w:r>
    </w:p>
    <w:p/>
    <w:p>
      <w:pPr>
        <w:pStyle w:val="Heading2"/>
      </w:pPr>
      <w:r>
        <w:t>Histórico de revisão</w:t>
      </w:r>
    </w:p>
    <w:p/>
    <w:p>
      <w:r>
        <w:t>| Data | Versão | Autor | Alteração |</w:t>
      </w:r>
    </w:p>
    <w:p>
      <w:r>
        <w:t>| --- | --- | --- | --- |</w:t>
      </w:r>
    </w:p>
    <w:p>
      <w:r>
        <w:t>| 2026-06-26 | 0.2 | JP-BR Insurance Knowledge Base | Inclusão de consulta japonesa, próximo passo seguro e limite comercial/compliance. |</w:t>
      </w:r>
    </w:p>
    <w:p>
      <w:r>
        <w:t>| 2026-06-26 | 0.1 | JP-BR Insurance Knowledge Base | Criação inicial. |</w:t>
      </w:r>
    </w:p>
    <w:p/>
    <w:p>
      <w:pPr>
        <w:pStyle w:val="Heading2"/>
      </w:pPr>
      <w:r>
        <w:t>Histórico de revisão</w:t>
      </w:r>
    </w:p>
    <w:p/>
    <w:p>
      <w:r>
        <w:t>| Data | Versão | Autor | Alteração |</w:t>
      </w:r>
    </w:p>
    <w:p>
      <w:r>
        <w:t>| --- | --- | --- | --- |</w:t>
      </w:r>
    </w:p>
    <w:p>
      <w:r>
        <w:t>| 2026-06-26 | 0.2 | JP-BR Insurance Knowledge Base | Regeneração do pacote com normalização editorial das FAQs MED 0021-0040.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