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VIDA_DIALOGUES_0011_0015 - Terceiro ciclo de diálogos VIDA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DIALOGUE-VIDA-0011 - Preenchendo proposta e questionário de saúde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DIALOGUE-VIDA-0011</w:t>
      </w:r>
    </w:p>
    <w:p>
      <w:pPr>
        <w:pStyle w:val="Heading2"/>
      </w:pPr>
      <w:r>
        <w:t>Situação de atendimento</w:t>
      </w:r>
    </w:p>
    <w:p>
      <w:r>
        <w:t>Cliente brasileiro está em processo de contratação, aceitação ou manutenção do seguro de vida.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Preenchendo proposta e questionário de saúde.</w:t>
      </w:r>
    </w:p>
    <w:p>
      <w:pPr>
        <w:pStyle w:val="Heading2"/>
      </w:pPr>
      <w:r>
        <w:t>Versão em japonês</w:t>
      </w:r>
    </w:p>
    <w:p>
      <w:r>
        <w:t>**Cliente:** 申し込めばすぐに保障されますか。</w:t>
      </w:r>
    </w:p>
    <w:p>
      <w:r>
        <w:t>**Corretor:** 申込後、告知内容や健康状態を保険会社が審査します。承諾されてから条件を確認します。</w:t>
      </w:r>
    </w:p>
    <w:p>
      <w:r>
        <w:t>**Cliente:** 病歴はどこまで書けばいいですか。</w:t>
      </w:r>
    </w:p>
    <w:p>
      <w:r>
        <w:t>**Corretor:** 告知書の質問に正確に答えることが大切です。分からない場合は一緒に確認しましょう。</w:t>
      </w:r>
    </w:p>
    <w:p>
      <w:pPr>
        <w:pStyle w:val="Heading2"/>
      </w:pPr>
      <w:r>
        <w:t>Versão em português brasileiro</w:t>
      </w:r>
    </w:p>
    <w:p>
      <w:r>
        <w:t>**Cliente:** Se eu fizer a proposta, já fico coberto?</w:t>
      </w:r>
    </w:p>
    <w:p>
      <w:r>
        <w:t>**Corretor:** Depois da proposta, a seguradora analisa declaração de saúde e outras informações. Precisamos confirmar a aceitação e as condições.</w:t>
      </w:r>
    </w:p>
    <w:p>
      <w:r>
        <w:t>**Cliente:** Até que ponto preciso informar meu histórico médico?</w:t>
      </w:r>
    </w:p>
    <w:p>
      <w:r>
        <w:t>**Corretor:** É importante responder corretamente às perguntas do questionário. Se tiver dúvida, vamos conferir juntos.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aceitação antes da análise da seguradora.</w:t>
      </w:r>
    </w:p>
    <w:p>
      <w:pPr>
        <w:pStyle w:val="ListBullet"/>
      </w:pPr>
      <w:r>
        <w:t>Reforçar que declaração incorreta pode prejudicar o cliente no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VIDA-0041 - 申込書 - Proposta de contratação</w:t>
      </w:r>
    </w:p>
    <w:p>
      <w:pPr>
        <w:pStyle w:val="ListBullet"/>
      </w:pPr>
      <w:r>
        <w:t>VIDA-0042 - 告知書 - Questionário de declaração de saúde</w:t>
      </w:r>
    </w:p>
    <w:p>
      <w:pPr>
        <w:pStyle w:val="ListBullet"/>
      </w:pPr>
      <w:r>
        <w:t>VIDA-0043 - 健康状態 - Condição de saúde</w:t>
      </w:r>
    </w:p>
    <w:p>
      <w:pPr>
        <w:pStyle w:val="ListBullet"/>
      </w:pPr>
      <w:r>
        <w:t>VIDA-0044 - 既往症 - Doença preexistente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FAQ-VIDA-0041</w:t>
      </w:r>
    </w:p>
    <w:p>
      <w:pPr>
        <w:pStyle w:val="ListBullet"/>
      </w:pPr>
      <w:r>
        <w:t>FAQ-VIDA-0042</w:t>
      </w:r>
    </w:p>
    <w:p>
      <w:pPr>
        <w:pStyle w:val="ListBullet"/>
      </w:pPr>
      <w:r>
        <w:t>FAQ-VIDA-0043</w:t>
      </w:r>
    </w:p>
    <w:p>
      <w:pPr>
        <w:pStyle w:val="ListBullet"/>
      </w:pPr>
      <w:r>
        <w:t>FAQ-VIDA-0044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CASE-VIDA-0017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DIALOGUE-VIDA-0012 - Confirmando histórico médico e exames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DIALOGUE-VIDA-0012</w:t>
      </w:r>
    </w:p>
    <w:p>
      <w:pPr>
        <w:pStyle w:val="Heading2"/>
      </w:pPr>
      <w:r>
        <w:t>Situação de atendimento</w:t>
      </w:r>
    </w:p>
    <w:p>
      <w:r>
        <w:t>Cliente brasileiro está em processo de contratação, aceitação ou manutenção do seguro de vida.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Confirmando histórico médico e exames.</w:t>
      </w:r>
    </w:p>
    <w:p>
      <w:pPr>
        <w:pStyle w:val="Heading2"/>
      </w:pPr>
      <w:r>
        <w:t>Versão em japonês</w:t>
      </w:r>
    </w:p>
    <w:p>
      <w:r>
        <w:t>**Cliente:** 申し込めばすぐに保障されますか。</w:t>
      </w:r>
    </w:p>
    <w:p>
      <w:r>
        <w:t>**Corretor:** 申込後、告知内容や健康状態を保険会社が審査します。承諾されてから条件を確認します。</w:t>
      </w:r>
    </w:p>
    <w:p>
      <w:r>
        <w:t>**Cliente:** 病歴はどこまで書けばいいですか。</w:t>
      </w:r>
    </w:p>
    <w:p>
      <w:r>
        <w:t>**Corretor:** 告知書の質問に正確に答えることが大切です。分からない場合は一緒に確認しましょう。</w:t>
      </w:r>
    </w:p>
    <w:p>
      <w:pPr>
        <w:pStyle w:val="Heading2"/>
      </w:pPr>
      <w:r>
        <w:t>Versão em português brasileiro</w:t>
      </w:r>
    </w:p>
    <w:p>
      <w:r>
        <w:t>**Cliente:** Se eu fizer a proposta, já fico coberto?</w:t>
      </w:r>
    </w:p>
    <w:p>
      <w:r>
        <w:t>**Corretor:** Depois da proposta, a seguradora analisa declaração de saúde e outras informações. Precisamos confirmar a aceitação e as condições.</w:t>
      </w:r>
    </w:p>
    <w:p>
      <w:r>
        <w:t>**Cliente:** Até que ponto preciso informar meu histórico médico?</w:t>
      </w:r>
    </w:p>
    <w:p>
      <w:r>
        <w:t>**Corretor:** É importante responder corretamente às perguntas do questionário. Se tiver dúvida, vamos conferir juntos.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aceitação antes da análise da seguradora.</w:t>
      </w:r>
    </w:p>
    <w:p>
      <w:pPr>
        <w:pStyle w:val="ListBullet"/>
      </w:pPr>
      <w:r>
        <w:t>Reforçar que declaração incorreta pode prejudicar o cliente no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VIDA-0045 - 通院歴 - Histórico de consultas ou tratamentos</w:t>
      </w:r>
    </w:p>
    <w:p>
      <w:pPr>
        <w:pStyle w:val="ListBullet"/>
      </w:pPr>
      <w:r>
        <w:t>VIDA-0046 - 入院歴 - Histórico de internação</w:t>
      </w:r>
    </w:p>
    <w:p>
      <w:pPr>
        <w:pStyle w:val="ListBullet"/>
      </w:pPr>
      <w:r>
        <w:t>VIDA-0047 - 手術歴 - Histórico de cirurgia</w:t>
      </w:r>
    </w:p>
    <w:p>
      <w:pPr>
        <w:pStyle w:val="ListBullet"/>
      </w:pPr>
      <w:r>
        <w:t>VIDA-0048 - 健康診断結果 - Resultado de exame de saúde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FAQ-VIDA-0045</w:t>
      </w:r>
    </w:p>
    <w:p>
      <w:pPr>
        <w:pStyle w:val="ListBullet"/>
      </w:pPr>
      <w:r>
        <w:t>FAQ-VIDA-0046</w:t>
      </w:r>
    </w:p>
    <w:p>
      <w:pPr>
        <w:pStyle w:val="ListBullet"/>
      </w:pPr>
      <w:r>
        <w:t>FAQ-VIDA-0047</w:t>
      </w:r>
    </w:p>
    <w:p>
      <w:pPr>
        <w:pStyle w:val="ListBullet"/>
      </w:pPr>
      <w:r>
        <w:t>FAQ-VIDA-0048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CASE-VIDA-0018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DIALOGUE-VIDA-0013 - Explicando análise de aceitação e condições especiais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DIALOGUE-VIDA-0013</w:t>
      </w:r>
    </w:p>
    <w:p>
      <w:pPr>
        <w:pStyle w:val="Heading2"/>
      </w:pPr>
      <w:r>
        <w:t>Situação de atendimento</w:t>
      </w:r>
    </w:p>
    <w:p>
      <w:r>
        <w:t>Cliente brasileiro está em processo de contratação, aceitação ou manutenção do seguro de vida.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análise de aceitação e condições especiais.</w:t>
      </w:r>
    </w:p>
    <w:p>
      <w:pPr>
        <w:pStyle w:val="Heading2"/>
      </w:pPr>
      <w:r>
        <w:t>Versão em japonês</w:t>
      </w:r>
    </w:p>
    <w:p>
      <w:r>
        <w:t>**Cliente:** 申し込めばすぐに保障されますか。</w:t>
      </w:r>
    </w:p>
    <w:p>
      <w:r>
        <w:t>**Corretor:** 申込後、告知内容や健康状態を保険会社が審査します。承諾されてから条件を確認します。</w:t>
      </w:r>
    </w:p>
    <w:p>
      <w:r>
        <w:t>**Cliente:** 病歴はどこまで書けばいいですか。</w:t>
      </w:r>
    </w:p>
    <w:p>
      <w:r>
        <w:t>**Corretor:** 告知書の質問に正確に答えることが大切です。分からない場合は一緒に確認しましょう。</w:t>
      </w:r>
    </w:p>
    <w:p>
      <w:pPr>
        <w:pStyle w:val="Heading2"/>
      </w:pPr>
      <w:r>
        <w:t>Versão em português brasileiro</w:t>
      </w:r>
    </w:p>
    <w:p>
      <w:r>
        <w:t>**Cliente:** Se eu fizer a proposta, já fico coberto?</w:t>
      </w:r>
    </w:p>
    <w:p>
      <w:r>
        <w:t>**Corretor:** Depois da proposta, a seguradora analisa declaração de saúde e outras informações. Precisamos confirmar a aceitação e as condições.</w:t>
      </w:r>
    </w:p>
    <w:p>
      <w:r>
        <w:t>**Cliente:** Até que ponto preciso informar meu histórico médico?</w:t>
      </w:r>
    </w:p>
    <w:p>
      <w:r>
        <w:t>**Corretor:** É importante responder corretamente às perguntas do questionário. Se tiver dúvida, vamos conferir juntos.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aceitação antes da análise da seguradora.</w:t>
      </w:r>
    </w:p>
    <w:p>
      <w:pPr>
        <w:pStyle w:val="ListBullet"/>
      </w:pPr>
      <w:r>
        <w:t>Reforçar que declaração incorreta pode prejudicar o cliente no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VIDA-0049 - 引受審査 - Análise de aceitação</w:t>
      </w:r>
    </w:p>
    <w:p>
      <w:pPr>
        <w:pStyle w:val="ListBullet"/>
      </w:pPr>
      <w:r>
        <w:t>VIDA-0050 - 条件付引受 - Aceitação com condição</w:t>
      </w:r>
    </w:p>
    <w:p>
      <w:pPr>
        <w:pStyle w:val="ListBullet"/>
      </w:pPr>
      <w:r>
        <w:t>VIDA-0051 - 特別保険料 - Prêmio adicional especial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FAQ-VIDA-0049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FAQ-VIDA-0051</w:t>
      </w:r>
    </w:p>
    <w:p>
      <w:pPr>
        <w:pStyle w:val="ListBullet"/>
      </w:pPr>
      <w:r>
        <w:t>FAQ-VIDA-0052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CASE-VIDA-0020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DIALOGUE-VIDA-0014 - Orientando recusa, contrato não efetivado e desistência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DIALOGUE-VIDA-0014</w:t>
      </w:r>
    </w:p>
    <w:p>
      <w:pPr>
        <w:pStyle w:val="Heading2"/>
      </w:pPr>
      <w:r>
        <w:t>Situação de atendimento</w:t>
      </w:r>
    </w:p>
    <w:p>
      <w:r>
        <w:t>Cliente brasileiro está em processo de contratação, aceitação ou manutenção do seguro de vida.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recusa, contrato não efetivado e desistência.</w:t>
      </w:r>
    </w:p>
    <w:p>
      <w:pPr>
        <w:pStyle w:val="Heading2"/>
      </w:pPr>
      <w:r>
        <w:t>Versão em japonês</w:t>
      </w:r>
    </w:p>
    <w:p>
      <w:r>
        <w:t>**Cliente:** 申し込めばすぐに保障されますか。</w:t>
      </w:r>
    </w:p>
    <w:p>
      <w:r>
        <w:t>**Corretor:** 申込後、告知内容や健康状態を保険会社が審査します。承諾されてから条件を確認します。</w:t>
      </w:r>
    </w:p>
    <w:p>
      <w:r>
        <w:t>**Cliente:** 病歴はどこまで書けばいいですか。</w:t>
      </w:r>
    </w:p>
    <w:p>
      <w:r>
        <w:t>**Corretor:** 告知書の質問に正確に答えることが大切です。分からない場合は一緒に確認しましょう。</w:t>
      </w:r>
    </w:p>
    <w:p>
      <w:pPr>
        <w:pStyle w:val="Heading2"/>
      </w:pPr>
      <w:r>
        <w:t>Versão em português brasileiro</w:t>
      </w:r>
    </w:p>
    <w:p>
      <w:r>
        <w:t>**Cliente:** Se eu fizer a proposta, já fico coberto?</w:t>
      </w:r>
    </w:p>
    <w:p>
      <w:r>
        <w:t>**Corretor:** Depois da proposta, a seguradora analisa declaração de saúde e outras informações. Precisamos confirmar a aceitação e as condições.</w:t>
      </w:r>
    </w:p>
    <w:p>
      <w:r>
        <w:t>**Cliente:** Até que ponto preciso informar meu histórico médico?</w:t>
      </w:r>
    </w:p>
    <w:p>
      <w:r>
        <w:t>**Corretor:** É importante responder corretamente às perguntas do questionário. Se tiver dúvida, vamos conferir juntos.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aceitação antes da análise da seguradora.</w:t>
      </w:r>
    </w:p>
    <w:p>
      <w:pPr>
        <w:pStyle w:val="ListBullet"/>
      </w:pPr>
      <w:r>
        <w:t>Reforçar que declaração incorreta pode prejudicar o cliente no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VIDA-0053 - 契約不可 - Recusa de contratação</w:t>
      </w:r>
    </w:p>
    <w:p>
      <w:pPr>
        <w:pStyle w:val="ListBullet"/>
      </w:pPr>
      <w:r>
        <w:t>VIDA-0054 - 不成立 - Contrato não efetivado</w:t>
      </w:r>
    </w:p>
    <w:p>
      <w:pPr>
        <w:pStyle w:val="ListBullet"/>
      </w:pPr>
      <w:r>
        <w:t>VIDA-0055 - クーリングオフ - Direito de desistência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FAQ-VIDA-0053</w:t>
      </w:r>
    </w:p>
    <w:p>
      <w:pPr>
        <w:pStyle w:val="ListBullet"/>
      </w:pPr>
      <w:r>
        <w:t>FAQ-VIDA-0054</w:t>
      </w:r>
    </w:p>
    <w:p>
      <w:pPr>
        <w:pStyle w:val="ListBullet"/>
      </w:pPr>
      <w:r>
        <w:t>FAQ-VIDA-0055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CASE-VIDA-0022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DIALOGUE-VIDA-0015 - Explicando perda de validade, reativação e ajustes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DIALOGUE-VIDA-0015</w:t>
      </w:r>
    </w:p>
    <w:p>
      <w:pPr>
        <w:pStyle w:val="Heading2"/>
      </w:pPr>
      <w:r>
        <w:t>Situação de atendimento</w:t>
      </w:r>
    </w:p>
    <w:p>
      <w:r>
        <w:t>Cliente brasileiro está em processo de contratação, aceitação ou manutenção do seguro de vida.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perda de validade, reativação e ajustes do contrato.</w:t>
      </w:r>
    </w:p>
    <w:p>
      <w:pPr>
        <w:pStyle w:val="Heading2"/>
      </w:pPr>
      <w:r>
        <w:t>Versão em japonês</w:t>
      </w:r>
    </w:p>
    <w:p>
      <w:r>
        <w:t>**Cliente:** 申し込めばすぐに保障されますか。</w:t>
      </w:r>
    </w:p>
    <w:p>
      <w:r>
        <w:t>**Corretor:** 申込後、告知内容や健康状態を保険会社が審査します。承諾されてから条件を確認します。</w:t>
      </w:r>
    </w:p>
    <w:p>
      <w:r>
        <w:t>**Cliente:** 病歴はどこまで書けばいいですか。</w:t>
      </w:r>
    </w:p>
    <w:p>
      <w:r>
        <w:t>**Corretor:** 告知書の質問に正確に答えることが大切です。分からない場合は一緒に確認しましょう。</w:t>
      </w:r>
    </w:p>
    <w:p>
      <w:pPr>
        <w:pStyle w:val="Heading2"/>
      </w:pPr>
      <w:r>
        <w:t>Versão em português brasileiro</w:t>
      </w:r>
    </w:p>
    <w:p>
      <w:r>
        <w:t>**Cliente:** Se eu fizer a proposta, já fico coberto?</w:t>
      </w:r>
    </w:p>
    <w:p>
      <w:r>
        <w:t>**Corretor:** Depois da proposta, a seguradora analisa declaração de saúde e outras informações. Precisamos confirmar a aceitação e as condições.</w:t>
      </w:r>
    </w:p>
    <w:p>
      <w:r>
        <w:t>**Cliente:** Até que ponto preciso informar meu histórico médico?</w:t>
      </w:r>
    </w:p>
    <w:p>
      <w:r>
        <w:t>**Corretor:** É importante responder corretamente às perguntas do questionário. Se tiver dúvida, vamos conferir juntos.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aceitação antes da análise da seguradora.</w:t>
      </w:r>
    </w:p>
    <w:p>
      <w:pPr>
        <w:pStyle w:val="ListBullet"/>
      </w:pPr>
      <w:r>
        <w:t>Reforçar que declaração incorreta pode prejudicar o cliente no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VIDA-0056 - 失効 - Perda de validade do contrato</w:t>
      </w:r>
    </w:p>
    <w:p>
      <w:pPr>
        <w:pStyle w:val="ListBullet"/>
      </w:pPr>
      <w:r>
        <w:t>VIDA-0057 - 復活 - Reativação do contrato</w:t>
      </w:r>
    </w:p>
    <w:p>
      <w:pPr>
        <w:pStyle w:val="ListBullet"/>
      </w:pPr>
      <w:r>
        <w:t>VIDA-0058 - 減額 - Redução do valor segurado</w:t>
      </w:r>
    </w:p>
    <w:p>
      <w:pPr>
        <w:pStyle w:val="ListBullet"/>
      </w:pPr>
      <w:r>
        <w:t>VIDA-0059 - 払済保険 - Seguro quitado com cobertura reduzida</w:t>
      </w:r>
    </w:p>
    <w:p>
      <w:pPr>
        <w:pStyle w:val="ListBullet"/>
      </w:pPr>
      <w:r>
        <w:t>VIDA-0060 - 延長定期保険 - Seguro temporário prorrogado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FAQ-VIDA-0056</w:t>
      </w:r>
    </w:p>
    <w:p>
      <w:pPr>
        <w:pStyle w:val="ListBullet"/>
      </w:pPr>
      <w:r>
        <w:t>FAQ-VIDA-0057</w:t>
      </w:r>
    </w:p>
    <w:p>
      <w:pPr>
        <w:pStyle w:val="ListBullet"/>
      </w:pPr>
      <w:r>
        <w:t>FAQ-VIDA-0058</w:t>
      </w:r>
    </w:p>
    <w:p>
      <w:pPr>
        <w:pStyle w:val="ListBullet"/>
      </w:pPr>
      <w:r>
        <w:t>FAQ-VIDA-0059</w:t>
      </w:r>
    </w:p>
    <w:p>
      <w:pPr>
        <w:pStyle w:val="ListBullet"/>
      </w:pPr>
      <w:r>
        <w:t>FAQ-VIDA-0060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`02_MasterDictionary/VIDA/VIDA-0056.md`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Terceiro ciclo de diálogos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