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VIDA_FAQ_0041_0060 - Terceiro ciclo de FAQs VIDA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FAQ-VIDA-0041 - A proposta já garante que estou coberto?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FAQ-VIDA-0041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A proposta já garante que estou coberto?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Documento usado para solicitar contratação do seguro de vida com dados do cliente, segurado, beneficiário e coberturas desejadas.</w:t>
      </w:r>
    </w:p>
    <w:p>
      <w:pPr>
        <w:pStyle w:val="Heading2"/>
      </w:pPr>
      <w:r>
        <w:t>Como responder ao cliente brasileiro</w:t>
      </w:r>
    </w:p>
    <w:p>
      <w:r>
        <w:t>A proposta ainda precisa ser analisada e aceita pela seguradora; ela não significa cobertura automática.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VIDA-0041 - 申込書 - Proposta de contratação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`02_MasterDictionary/VIDA/VIDA-0041.md`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`02_MasterDictionary/VIDA/VIDA-0041.md`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FAQ-VIDA-0042 - Como devo preencher o questionário de saúde?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FAQ-VIDA-0042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Como devo preencher o questionário de saúde?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Documento em que o cliente informa histórico de saúde, tratamentos, exames e outras informações solicitadas.</w:t>
      </w:r>
    </w:p>
    <w:p>
      <w:pPr>
        <w:pStyle w:val="Heading2"/>
      </w:pPr>
      <w:r>
        <w:t>Como responder ao cliente brasileiro</w:t>
      </w:r>
    </w:p>
    <w:p>
      <w:r>
        <w:t>As respostas precisam ser verdadeiras e completas, porque a seguradora usa isso para analisar a contratação.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VIDA-0042 - 告知書 - Questionário de declaração de saúde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`02_MasterDictionary/VIDA/VIDA-0042.md`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`02_MasterDictionary/VIDA/VIDA-0042.md`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FAQ-VIDA-0043 - Minha saúde influencia a contratação?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FAQ-VIDA-0043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Minha saúde influencia a contratação?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Estado de saúde atual e histórico médico do segurado, considerado na análise da seguradora.</w:t>
      </w:r>
    </w:p>
    <w:p>
      <w:pPr>
        <w:pStyle w:val="Heading2"/>
      </w:pPr>
      <w:r>
        <w:t>Como responder ao cliente brasileiro</w:t>
      </w:r>
    </w:p>
    <w:p>
      <w:r>
        <w:t>A seguradora avalia a saúde para decidir se aceita, se muda condições ou se recusa.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VIDA-0043 - 健康状態 - Condição de saúde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`02_MasterDictionary/VIDA/VIDA-0043.md`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`02_MasterDictionary/VIDA/VIDA-0043.md`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FAQ-VIDA-0044 - Preciso informar doença antiga?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FAQ-VIDA-0044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Preciso informar doença antiga?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Doença, condição ou histórico médico existente antes da contratação do seguro.</w:t>
      </w:r>
    </w:p>
    <w:p>
      <w:pPr>
        <w:pStyle w:val="Heading2"/>
      </w:pPr>
      <w:r>
        <w:t>Como responder ao cliente brasileiro</w:t>
      </w:r>
    </w:p>
    <w:p>
      <w:r>
        <w:t>Doença anterior precisa ser declarada quando perguntada; omitir pode causar problema depois.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VIDA-0044 - 既往症 - Doença preexistente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DIALOGUE-VIDA-0011</w:t>
      </w:r>
    </w:p>
    <w:p>
      <w:pPr>
        <w:pStyle w:val="ListBullet"/>
      </w:pPr>
      <w:r>
        <w:t>CASE-VIDA-0018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`02_MasterDictionary/VIDA/VIDA-0044.md`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`02_MasterDictionary/VIDA/VIDA-0044.md`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FAQ-VIDA-0045 - Consultas médicas anteriores precisam ser informadas?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FAQ-VIDA-0045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Consultas médicas anteriores precisam ser informadas?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Registro de consultas, tratamentos ou acompanhamento médico anterior ou atual.</w:t>
      </w:r>
    </w:p>
    <w:p>
      <w:pPr>
        <w:pStyle w:val="Heading2"/>
      </w:pPr>
      <w:r>
        <w:t>Como responder ao cliente brasileiro</w:t>
      </w:r>
    </w:p>
    <w:p>
      <w:r>
        <w:t>Mesmo sem internação, consultas e tratamentos podem precisar ser informados se o questionário perguntar.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VIDA-0045 - 通院歴 - Histórico de consultas ou tratamentos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`02_MasterDictionary/VIDA/VIDA-0045.md`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`02_MasterDictionary/VIDA/VIDA-0045.md`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FAQ-VIDA-0046 - Internações antigas influenciam o seguro?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FAQ-VIDA-0046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Internações antigas influenciam o seguro?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Registro de internações anteriores ou atuais que podem ser relevantes na análise do seguro.</w:t>
      </w:r>
    </w:p>
    <w:p>
      <w:pPr>
        <w:pStyle w:val="Heading2"/>
      </w:pPr>
      <w:r>
        <w:t>Como responder ao cliente brasileiro</w:t>
      </w:r>
    </w:p>
    <w:p>
      <w:r>
        <w:t>Internações anteriores podem influenciar a análise da seguradora e devem ser informadas corretamente.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VIDA-0046 - 入院歴 - Histórico de internação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`02_MasterDictionary/VIDA/VIDA-0046.md`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`02_MasterDictionary/VIDA/VIDA-0046.md`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FAQ-VIDA-0047 - Cirurgia anterior precisa ser declarada?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FAQ-VIDA-0047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Cirurgia anterior precisa ser declarada?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Registro de cirurgias realizadas anteriormente ou programadas.</w:t>
      </w:r>
    </w:p>
    <w:p>
      <w:pPr>
        <w:pStyle w:val="Heading2"/>
      </w:pPr>
      <w:r>
        <w:t>Como responder ao cliente brasileiro</w:t>
      </w:r>
    </w:p>
    <w:p>
      <w:r>
        <w:t>Cirurgias passadas ou previstas podem precisar ser declaradas conforme as perguntas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VIDA-0047 - 手術歴 - Histórico de cirurgia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`02_MasterDictionary/VIDA/VIDA-0047.md`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`02_MasterDictionary/VIDA/VIDA-0047.md`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FAQ-VIDA-0048 - A seguradora pode pedir exame de saúde?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FAQ-VIDA-0048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A seguradora pode pedir exame de saúde?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Resultado de check-up ou exame médico usado para avaliação de risco, quando solicitado.</w:t>
      </w:r>
    </w:p>
    <w:p>
      <w:pPr>
        <w:pStyle w:val="Heading2"/>
      </w:pPr>
      <w:r>
        <w:t>Como responder ao cliente brasileiro</w:t>
      </w:r>
    </w:p>
    <w:p>
      <w:r>
        <w:t>A seguradora pode pedir ou considerar resultados de exames para aceitar o seguro.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VIDA-0048 - 健康診断結果 - Resultado de exame de saúde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DIALOGUE-VIDA-0012</w:t>
      </w:r>
    </w:p>
    <w:p>
      <w:pPr>
        <w:pStyle w:val="ListBullet"/>
      </w:pPr>
      <w:r>
        <w:t>CASE-VIDA-0019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`02_MasterDictionary/VIDA/VIDA-0048.md`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`02_MasterDictionary/VIDA/VIDA-0048.md`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FAQ-VIDA-0049 - O que é análise de aceitação?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FAQ-VIDA-0049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O que é análise de aceitação?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Processo pelo qual a seguradora avalia se aceita o contrato, com quais condições e por qual prêmio.</w:t>
      </w:r>
    </w:p>
    <w:p>
      <w:pPr>
        <w:pStyle w:val="Heading2"/>
      </w:pPr>
      <w:r>
        <w:t>Como responder ao cliente brasileiro</w:t>
      </w:r>
    </w:p>
    <w:p>
      <w:r>
        <w:t>Depois da proposta, a seguradora avalia informações e decide se aceita normalmente, com condição ou recusa.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VIDA-0049 - 引受審査 - Análise de aceitação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CASE-VIDA-0019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`02_MasterDictionary/VIDA/VIDA-0049.md`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`02_MasterDictionary/VIDA/VIDA-0049.md`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FAQ-VIDA-0050 - O que significa aceitar com condição?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FAQ-VIDA-0050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O que significa aceitar com condição?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Aceitação do contrato com condições especiais, como exclusão, prêmio adicional ou limitação.</w:t>
      </w:r>
    </w:p>
    <w:p>
      <w:pPr>
        <w:pStyle w:val="Heading2"/>
      </w:pPr>
      <w:r>
        <w:t>Como responder ao cliente brasileiro</w:t>
      </w:r>
    </w:p>
    <w:p>
      <w:r>
        <w:t>Às vezes a seguradora aceita, mas com condição específica. Precisamos explicar exatamente o que muda.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VIDA-0050 - 条件付引受 - Aceitação com condição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`02_MasterDictionary/VIDA/VIDA-0050.md`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`02_MasterDictionary/VIDA/VIDA-0050.md`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FAQ-VIDA-0051 - Por que o preço pode ter adicional especial?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FAQ-VIDA-0051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Por que o preço pode ter adicional especial?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Valor adicional cobrado em razão de risco maior identificado na análise da seguradora.</w:t>
      </w:r>
    </w:p>
    <w:p>
      <w:pPr>
        <w:pStyle w:val="Heading2"/>
      </w:pPr>
      <w:r>
        <w:t>Como responder ao cliente brasileiro</w:t>
      </w:r>
    </w:p>
    <w:p>
      <w:r>
        <w:t>Se a seguradora identificar risco maior, pode cobrar prêmio adicional para aceitar.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VIDA-0051 - 特別保険料 - Prêmio adicional especial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`02_MasterDictionary/VIDA/VIDA-0051.md`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`02_MasterDictionary/VIDA/VIDA-0051.md`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FAQ-VIDA-0052 - O que é exclusão de parte ou doença específica?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FAQ-VIDA-0052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O que é exclusão de parte ou doença específica?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Condição em que determinada parte do corpo, doença ou condição fica excluída da cobertura.</w:t>
      </w:r>
    </w:p>
    <w:p>
      <w:pPr>
        <w:pStyle w:val="Heading2"/>
      </w:pPr>
      <w:r>
        <w:t>Como responder ao cliente brasileiro</w:t>
      </w:r>
    </w:p>
    <w:p>
      <w:r>
        <w:t>A seguradora pode aceitar o contrato, mas excluir determinada doença ou parte relacionada.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VIDA-0052 - 部位不担保 - Exclusão de parte ou condição específica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DIALOGUE-VIDA-0013</w:t>
      </w:r>
    </w:p>
    <w:p>
      <w:pPr>
        <w:pStyle w:val="ListBullet"/>
      </w:pPr>
      <w:r>
        <w:t>CASE-VIDA-0020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`02_MasterDictionary/VIDA/VIDA-0052.md`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`02_MasterDictionary/VIDA/VIDA-0052.md`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FAQ-VIDA-0053 - A seguradora pode recusar minha contratação?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FAQ-VIDA-0053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A seguradora pode recusar minha contratação?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Situação em que a seguradora não aceita a contratação conforme análise de risco.</w:t>
      </w:r>
    </w:p>
    <w:p>
      <w:pPr>
        <w:pStyle w:val="Heading2"/>
      </w:pPr>
      <w:r>
        <w:t>Como responder ao cliente brasileiro</w:t>
      </w:r>
    </w:p>
    <w:p>
      <w:r>
        <w:t>Recusa não significa julgamento pessoal; é uma decisão de risco conforme regras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VIDA-0053 - 契約不可 - Recusa de contratação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`02_MasterDictionary/VIDA/VIDA-0053.md`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`02_MasterDictionary/VIDA/VIDA-0053.md`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FAQ-VIDA-0054 - Quando o contrato não chega a valer?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FAQ-VIDA-0054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Quando o contrato não chega a valer?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Situação em que o contrato não se concretiza por falta de aceitação, documentos, pagamento ou condição necessária.</w:t>
      </w:r>
    </w:p>
    <w:p>
      <w:pPr>
        <w:pStyle w:val="Heading2"/>
      </w:pPr>
      <w:r>
        <w:t>Como responder ao cliente brasileiro</w:t>
      </w:r>
    </w:p>
    <w:p>
      <w:r>
        <w:t>Se faltar aceitação, documento ou pagamento, o seguro pode não começar.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VIDA-0054 - 不成立 - Contrato não efetivado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`02_MasterDictionary/VIDA/VIDA-0054.md`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`02_MasterDictionary/VIDA/VIDA-0054.md`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FAQ-VIDA-0055 - Posso desistir depois de contratar?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FAQ-VIDA-0055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Posso desistir depois de contratar?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Direito de cancelar a contratação dentro de prazo e condições definidos, quando aplicável.</w:t>
      </w:r>
    </w:p>
    <w:p>
      <w:pPr>
        <w:pStyle w:val="Heading2"/>
      </w:pPr>
      <w:r>
        <w:t>Como responder ao cliente brasileiro</w:t>
      </w:r>
    </w:p>
    <w:p>
      <w:r>
        <w:t>Em alguns casos, é possível desistir dentro de um prazo. Precisamos confirmar a regra aplicável.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VIDA-0055 - クーリングオフ - Direito de desistência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`02_MasterDictionary/VIDA/VIDA-0055.md`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`02_MasterDictionary/VIDA/VIDA-0055.md`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FAQ-VIDA-0056 - O que acontece se o seguro perder validade?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FAQ-VIDA-0056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O que acontece se o seguro perder validade?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Situação em que o contrato perde validade por falta de pagamento ou outra condição prevista.</w:t>
      </w:r>
    </w:p>
    <w:p>
      <w:pPr>
        <w:pStyle w:val="Heading2"/>
      </w:pPr>
      <w:r>
        <w:t>Como responder ao cliente brasileiro</w:t>
      </w:r>
    </w:p>
    <w:p>
      <w:r>
        <w:t>Se o pagamento não for regularizado, o contrato pode perder validade e deixar de proteger.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VIDA-0056 - 失効 - Perda de validade do contrato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DIALOGUE-VIDA-0014</w:t>
      </w:r>
    </w:p>
    <w:p>
      <w:pPr>
        <w:pStyle w:val="ListBullet"/>
      </w:pPr>
      <w:r>
        <w:t>CASE-VIDA-0022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`02_MasterDictionary/VIDA/VIDA-0056.md`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`02_MasterDictionary/VIDA/VIDA-0056.md`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FAQ-VIDA-0057 - Posso reativar um seguro que perdeu validade?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FAQ-VIDA-0057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Posso reativar um seguro que perdeu validade?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Procedimento para tentar reativar contrato que perdeu validade, conforme regras e nova análise da seguradora.</w:t>
      </w:r>
    </w:p>
    <w:p>
      <w:pPr>
        <w:pStyle w:val="Heading2"/>
      </w:pPr>
      <w:r>
        <w:t>Como responder ao cliente brasileiro</w:t>
      </w:r>
    </w:p>
    <w:p>
      <w:r>
        <w:t>Nem sempre é automático. Pode exigir pagamento, declaração de saúde e aprovação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VIDA-0057 - 復活 - Reativação do contrato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`02_MasterDictionary/VIDA/VIDA-0057.md`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`02_MasterDictionary/VIDA/VIDA-0057.md`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FAQ-VIDA-0058 - Posso reduzir o valor segurado?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FAQ-VIDA-0058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Posso reduzir o valor segurado?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Alteração para reduzir valor de cobertura, geralmente com impacto no prêmio e proteção.</w:t>
      </w:r>
    </w:p>
    <w:p>
      <w:pPr>
        <w:pStyle w:val="Heading2"/>
      </w:pPr>
      <w:r>
        <w:t>Como responder ao cliente brasileiro</w:t>
      </w:r>
    </w:p>
    <w:p>
      <w:r>
        <w:t>Pode reduzir o prêmio, mas também diminui a proteção. Precisa ser avaliado com cuidado.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VIDA-0058 - 減額 - Redução do valor segurado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`02_MasterDictionary/VIDA/VIDA-0058.md`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`02_MasterDictionary/VIDA/VIDA-0058.md`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FAQ-VIDA-0059 - Posso parar de pagar e manter alguma cobertura?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FAQ-VIDA-0059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Posso parar de pagar e manter alguma cobertura?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Alteração em que o contrato deixa de exigir novos pagamentos e mantém cobertura reduzida, quando disponível.</w:t>
      </w:r>
    </w:p>
    <w:p>
      <w:pPr>
        <w:pStyle w:val="Heading2"/>
      </w:pPr>
      <w:r>
        <w:t>Como responder ao cliente brasileiro</w:t>
      </w:r>
    </w:p>
    <w:p>
      <w:r>
        <w:t>Em alguns contratos, é possível parar de pagar e manter uma cobertura menor.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VIDA-0059 - 払済保険 - Seguro quitado com cobertura reduzida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`02_MasterDictionary/VIDA/VIDA-0059.md`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`02_MasterDictionary/VIDA/VIDA-0059.md`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FAQ-VIDA-0060 - O que é seguro temporário prorrogado?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FAQ-VIDA-0060</w:t>
      </w:r>
    </w:p>
    <w:p>
      <w:pPr>
        <w:pStyle w:val="Heading2"/>
      </w:pPr>
      <w:r>
        <w:t>Categoria</w:t>
      </w:r>
    </w:p>
    <w:p>
      <w:r>
        <w:t>VIDA</w:t>
      </w:r>
    </w:p>
    <w:p>
      <w:pPr>
        <w:pStyle w:val="Heading2"/>
      </w:pPr>
      <w:r>
        <w:t>Pergunta</w:t>
      </w:r>
    </w:p>
    <w:p>
      <w:r>
        <w:t>O que é seguro temporário prorrogado?</w:t>
      </w:r>
    </w:p>
    <w:p>
      <w:pPr>
        <w:pStyle w:val="Heading2"/>
      </w:pPr>
      <w:r>
        <w:t>Situação de atendimento</w:t>
      </w:r>
    </w:p>
    <w:p>
      <w:r>
        <w:t>Cliente quer entender contratação, análise de saúde, aceitação ou manutenção do seguro de vida.</w:t>
      </w:r>
    </w:p>
    <w:p>
      <w:pPr>
        <w:pStyle w:val="Heading2"/>
      </w:pPr>
      <w:r>
        <w:t>Resposta técnica</w:t>
      </w:r>
    </w:p>
    <w:p>
      <w:r>
        <w:t>Alteração em que o valor segurado é mantido por prazo menor ou ajustado, usando valor acumulado, quando disponível.</w:t>
      </w:r>
    </w:p>
    <w:p>
      <w:pPr>
        <w:pStyle w:val="Heading2"/>
      </w:pPr>
      <w:r>
        <w:t>Como responder ao cliente brasileiro</w:t>
      </w:r>
    </w:p>
    <w:p>
      <w:r>
        <w:t>Alguns contratos permitem transformar a cobertura em temporária, mas isso depende das regras e valores acumulados.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VIDA-0060 - 延長定期保険 - Seguro temporário prorrogado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DIALOGUE-VIDA-0015</w:t>
      </w:r>
    </w:p>
    <w:p>
      <w:pPr>
        <w:pStyle w:val="ListBullet"/>
      </w:pPr>
      <w:r>
        <w:t>CASE-VIDA-0023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`02_MasterDictionary/VIDA/VIDA-0060.md`</w:t>
      </w:r>
    </w:p>
    <w:p>
      <w:pPr>
        <w:pStyle w:val="Heading2"/>
      </w:pPr>
      <w:r>
        <w:t>Tags</w:t>
      </w:r>
    </w:p>
    <w:p>
      <w:pPr>
        <w:pStyle w:val="ListBullet"/>
      </w:pPr>
      <w:r>
        <w:t>faq</w:t>
      </w:r>
    </w:p>
    <w:p>
      <w:pPr>
        <w:pStyle w:val="ListBullet"/>
      </w:pPr>
      <w:r>
        <w:t>vida</w:t>
      </w:r>
    </w:p>
    <w:p>
      <w:pPr>
        <w:pStyle w:val="ListBullet"/>
      </w:pPr>
      <w:r>
        <w:t>aceitacao</w:t>
      </w:r>
    </w:p>
    <w:p>
      <w:pPr>
        <w:pStyle w:val="ListBullet"/>
      </w:pPr>
      <w:r>
        <w:t>contrato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`02_MasterDictionary/VIDA/VIDA-0060.md`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2026-06-26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Terceiro ciclo de FAQs VIDA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