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MED_TERMS_0001_0020 - Verbetes MED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conforme modelo aprovado de verbetes.</w:t>
      </w:r>
    </w:p>
    <w:p>
      <w:pPr>
        <w:pStyle w:val="Heading2"/>
      </w:pPr>
      <w:r>
        <w:t>統合コンテンツ</w:t>
      </w:r>
    </w:p>
    <w:p>
      <w:pPr>
        <w:pStyle w:val="Heading1"/>
      </w:pPr>
      <w:r>
        <w:t>MED-0001 - 医療保険 - Seguro médico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MED-0001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医療保険</w:t>
      </w:r>
    </w:p>
    <w:p>
      <w:pPr>
        <w:pStyle w:val="Heading2"/>
      </w:pPr>
      <w:r>
        <w:t>ポルトガル語訳</w:t>
      </w:r>
    </w:p>
    <w:p>
      <w:r>
        <w:t>Seguro médico</w:t>
      </w:r>
    </w:p>
    <w:p>
      <w:pPr>
        <w:pStyle w:val="Heading2"/>
      </w:pPr>
      <w:r>
        <w:t>技術的定義</w:t>
      </w:r>
    </w:p>
    <w:p>
      <w:r>
        <w:t>医療保険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médico」に関する内容を、契約内容、条件、必要書類に分けて確認することとして説明します。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médico e explicar de forma simples, conforme o contrato.</w:t>
      </w:r>
    </w:p>
    <w:p>
      <w:pPr>
        <w:pStyle w:val="Heading3"/>
      </w:pPr>
      <w:r>
        <w:t>JP（ふりがな）</w:t>
      </w:r>
    </w:p>
    <w:p>
      <w:r>
        <w:t>「Seguro médico」について、契約内容に沿って分かりやすく確認します。</w:t>
      </w:r>
    </w:p>
    <w:p>
      <w:r>
        <w:t>ふりがな: 「セグーロ メジコ」について、けいやくないようにそって、わかりやすくかくにんします。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メジコ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医療保険について確認しましょう。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médico.</w:t>
      </w:r>
    </w:p>
    <w:p>
      <w:r>
        <w:t xml:space="preserve">  - Leitura de apoio: ヴァモス コンフィルマール セグーロ メジコ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MED-0002 - 入院給付金 - Benefício por internação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FAQ-MED-0001</w:t>
      </w:r>
    </w:p>
    <w:p>
      <w:pPr>
        <w:pStyle w:val="ListBullet"/>
      </w:pPr>
      <w:r>
        <w:t>DIALOGUE-MED-0001</w:t>
      </w:r>
    </w:p>
    <w:p>
      <w:pPr>
        <w:pStyle w:val="ListBullet"/>
      </w:pPr>
      <w:r>
        <w:t>CASE-MED-0001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MED-0002 - 入院給付金 - Benefício por internação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MED-0002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入院給付金</w:t>
      </w:r>
    </w:p>
    <w:p>
      <w:pPr>
        <w:pStyle w:val="Heading2"/>
      </w:pPr>
      <w:r>
        <w:t>ポルトガル語訳</w:t>
      </w:r>
    </w:p>
    <w:p>
      <w:r>
        <w:t>Benefício por internação</w:t>
      </w:r>
    </w:p>
    <w:p>
      <w:pPr>
        <w:pStyle w:val="Heading2"/>
      </w:pPr>
      <w:r>
        <w:t>技術的定義</w:t>
      </w:r>
    </w:p>
    <w:p>
      <w:r>
        <w:t>入院給付金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internação」に関する内容を、契約内容、条件、必要書類に分けて確認することとして説明します。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benefício por internação e explicar de forma simples, conforme o contrato.</w:t>
      </w:r>
    </w:p>
    <w:p>
      <w:pPr>
        <w:pStyle w:val="Heading3"/>
      </w:pPr>
      <w:r>
        <w:t>JP（ふりがな）</w:t>
      </w:r>
    </w:p>
    <w:p>
      <w:r>
        <w:t>「Benefício por internação」について、契約内容に沿って分かりやすく確認します。</w:t>
      </w:r>
    </w:p>
    <w:p>
      <w:r>
        <w:t>ふりがな: 「ベネフィシオ ポル インテルナサォン」について、けいやくないようにそって、わかりやすくかくにんします。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ベネフィシオ ポル インテルナサォン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入院給付金について確認しましょう。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internação.</w:t>
      </w:r>
    </w:p>
    <w:p>
      <w:r>
        <w:t xml:space="preserve">  - Leitura de apoio: ヴァモス コンフィルマール ベネフィシオ ポル インテルナサォン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MED-0001 - 医療保険 - Seguro médico</w:t>
      </w:r>
    </w:p>
    <w:p>
      <w:pPr>
        <w:pStyle w:val="ListBullet"/>
      </w:pPr>
      <w:r>
        <w:t>MED-0003 - 手術給付金 - Benefício por cirurgia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FAQ-MED-0002</w:t>
      </w:r>
    </w:p>
    <w:p>
      <w:pPr>
        <w:pStyle w:val="ListBullet"/>
      </w:pPr>
      <w:r>
        <w:t>DIALOGUE-MED-0001</w:t>
      </w:r>
    </w:p>
    <w:p>
      <w:pPr>
        <w:pStyle w:val="ListBullet"/>
      </w:pPr>
      <w:r>
        <w:t>CASE-MED-0001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MED-0003 - 手術給付金 - Benefício por cirurgia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MED-0003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手術給付金</w:t>
      </w:r>
    </w:p>
    <w:p>
      <w:pPr>
        <w:pStyle w:val="Heading2"/>
      </w:pPr>
      <w:r>
        <w:t>ポルトガル語訳</w:t>
      </w:r>
    </w:p>
    <w:p>
      <w:r>
        <w:t>Benefício por cirurgia</w:t>
      </w:r>
    </w:p>
    <w:p>
      <w:pPr>
        <w:pStyle w:val="Heading2"/>
      </w:pPr>
      <w:r>
        <w:t>技術的定義</w:t>
      </w:r>
    </w:p>
    <w:p>
      <w:r>
        <w:t>手術給付金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cirurgia」に関する内容を、契約内容、条件、必要書類に分けて確認することとして説明します。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benefício por cirurgia e explicar de forma simples, conforme o contrato.</w:t>
      </w:r>
    </w:p>
    <w:p>
      <w:pPr>
        <w:pStyle w:val="Heading3"/>
      </w:pPr>
      <w:r>
        <w:t>JP（ふりがな）</w:t>
      </w:r>
    </w:p>
    <w:p>
      <w:r>
        <w:t>「Benefício por cirurgia」について、契約内容に沿って分かりやすく確認します。</w:t>
      </w:r>
    </w:p>
    <w:p>
      <w:r>
        <w:t>ふりがな: 「ベネフィシオ ポル シルルジーア」について、けいやくないようにそって、わかりやすくかくにんします。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ベネフィシオ ポル シルルジーア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手術給付金について確認しましょう。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cirurgia.</w:t>
      </w:r>
    </w:p>
    <w:p>
      <w:r>
        <w:t xml:space="preserve">  - Leitura de apoio: ヴァモス コンフィルマール ベネフィシオ ポル シルルジーア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MED-0002 - 入院給付金 - Benefício por internação</w:t>
      </w:r>
    </w:p>
    <w:p>
      <w:pPr>
        <w:pStyle w:val="ListBullet"/>
      </w:pPr>
      <w:r>
        <w:t>MED-0004 - 通院給付金 - Benefício por tratamento ambulatorial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FAQ-MED-0003</w:t>
      </w:r>
    </w:p>
    <w:p>
      <w:pPr>
        <w:pStyle w:val="ListBullet"/>
      </w:pPr>
      <w:r>
        <w:t>DIALOGUE-MED-0001</w:t>
      </w:r>
    </w:p>
    <w:p>
      <w:pPr>
        <w:pStyle w:val="ListBullet"/>
      </w:pPr>
      <w:r>
        <w:t>CASE-MED-0001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MED-0004 - 通院給付金 - Benefício por tratamento ambulatorial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MED-0004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通院給付金</w:t>
      </w:r>
    </w:p>
    <w:p>
      <w:pPr>
        <w:pStyle w:val="Heading2"/>
      </w:pPr>
      <w:r>
        <w:t>ポルトガル語訳</w:t>
      </w:r>
    </w:p>
    <w:p>
      <w:r>
        <w:t>Benefício por tratamento ambulatorial</w:t>
      </w:r>
    </w:p>
    <w:p>
      <w:pPr>
        <w:pStyle w:val="Heading2"/>
      </w:pPr>
      <w:r>
        <w:t>技術的定義</w:t>
      </w:r>
    </w:p>
    <w:p>
      <w:r>
        <w:t>通院給付金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tratamento ambulatorial」に関する内容を、契約内容、条件、必要書類に分けて確認することとして説明します。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benefício por tratamento ambulatorial e explicar de forma simples, conforme o contrato.</w:t>
      </w:r>
    </w:p>
    <w:p>
      <w:pPr>
        <w:pStyle w:val="Heading3"/>
      </w:pPr>
      <w:r>
        <w:t>JP（ふりがな）</w:t>
      </w:r>
    </w:p>
    <w:p>
      <w:r>
        <w:t>「Benefício por tratamento ambulatorial」について、契約内容に沿って分かりやすく確認します。</w:t>
      </w:r>
    </w:p>
    <w:p>
      <w:r>
        <w:t>ふりがな: 「ベネフィシオ ポル トラタメント アムブウルアトオルイアル」について、けいやくないようにそって、わかりやすくかくにんします。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ベネフィシオ ポル トラタメント アムブウルアトオルイアル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通院給付金について確認しましょう。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tratamento ambulatorial.</w:t>
      </w:r>
    </w:p>
    <w:p>
      <w:r>
        <w:t xml:space="preserve">  - Leitura de apoio: ヴァモス コンフィルマール ベネフィシオ ポル トラタメント アムブウルアトオルイアル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MED-0003 - 手術給付金 - Benefício por cirurgia</w:t>
      </w:r>
    </w:p>
    <w:p>
      <w:pPr>
        <w:pStyle w:val="ListBullet"/>
      </w:pPr>
      <w:r>
        <w:t>MED-0005 - 日額 - Valor diário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FAQ-MED-0004</w:t>
      </w:r>
    </w:p>
    <w:p>
      <w:pPr>
        <w:pStyle w:val="ListBullet"/>
      </w:pPr>
      <w:r>
        <w:t>DIALOGUE-MED-0001</w:t>
      </w:r>
    </w:p>
    <w:p>
      <w:pPr>
        <w:pStyle w:val="ListBullet"/>
      </w:pPr>
      <w:r>
        <w:t>CASE-MED-0002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MED-0005 - 日額 - Valor diário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MED-0005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日額</w:t>
      </w:r>
    </w:p>
    <w:p>
      <w:pPr>
        <w:pStyle w:val="Heading2"/>
      </w:pPr>
      <w:r>
        <w:t>ポルトガル語訳</w:t>
      </w:r>
    </w:p>
    <w:p>
      <w:r>
        <w:t>Valor diário</w:t>
      </w:r>
    </w:p>
    <w:p>
      <w:pPr>
        <w:pStyle w:val="Heading2"/>
      </w:pPr>
      <w:r>
        <w:t>技術的定義</w:t>
      </w:r>
    </w:p>
    <w:p>
      <w:r>
        <w:t>日額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diário」に関する内容を、契約内容、条件、必要書類に分けて確認することとして説明します。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valor diário e explicar de forma simples, conforme o contrato.</w:t>
      </w:r>
    </w:p>
    <w:p>
      <w:pPr>
        <w:pStyle w:val="Heading3"/>
      </w:pPr>
      <w:r>
        <w:t>JP（ふりがな）</w:t>
      </w:r>
    </w:p>
    <w:p>
      <w:r>
        <w:t>「Valor diário」について、契約内容に沿って分かりやすく確認します。</w:t>
      </w:r>
    </w:p>
    <w:p>
      <w:r>
        <w:t>ふりがな: 「ヴァロール ドイアルイオ」について、けいやくないようにそって、わかりやすくかくにんします。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ヴァロール ドイアルイオ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日額について確認しましょう。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valor diário.</w:t>
      </w:r>
    </w:p>
    <w:p>
      <w:r>
        <w:t xml:space="preserve">  - Leitura de apoio: ヴァモス コンフィルマール ヴァロール ドイアルイオ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MED-0004 - 通院給付金 - Benefício por tratamento ambulatorial</w:t>
      </w:r>
    </w:p>
    <w:p>
      <w:pPr>
        <w:pStyle w:val="ListBullet"/>
      </w:pPr>
      <w:r>
        <w:t>MED-0006 - 入院日数 - Número de dias de internação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FAQ-MED-0005</w:t>
      </w:r>
    </w:p>
    <w:p>
      <w:pPr>
        <w:pStyle w:val="ListBullet"/>
      </w:pPr>
      <w:r>
        <w:t>DIALOGUE-MED-0002</w:t>
      </w:r>
    </w:p>
    <w:p>
      <w:pPr>
        <w:pStyle w:val="ListBullet"/>
      </w:pPr>
      <w:r>
        <w:t>CASE-MED-0002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MED-0006 - 入院日数 - Número de dias de internação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MED-0006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入院日数</w:t>
      </w:r>
    </w:p>
    <w:p>
      <w:pPr>
        <w:pStyle w:val="Heading2"/>
      </w:pPr>
      <w:r>
        <w:t>ポルトガル語訳</w:t>
      </w:r>
    </w:p>
    <w:p>
      <w:r>
        <w:t>Número de dias de internação</w:t>
      </w:r>
    </w:p>
    <w:p>
      <w:pPr>
        <w:pStyle w:val="Heading2"/>
      </w:pPr>
      <w:r>
        <w:t>技術的定義</w:t>
      </w:r>
    </w:p>
    <w:p>
      <w:r>
        <w:t>入院日数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お客様には、「Número de dias de internação」に関する内容を、契約内容、条件、必要書類に分けて確認することとして説明します。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número de dias de internação e explicar de forma simples, conforme o contrato.</w:t>
      </w:r>
    </w:p>
    <w:p>
      <w:pPr>
        <w:pStyle w:val="Heading3"/>
      </w:pPr>
      <w:r>
        <w:t>JP（ふりがな）</w:t>
      </w:r>
    </w:p>
    <w:p>
      <w:r>
        <w:t>「Número de dias de internação」について、契約内容に沿って分かりやすく確認します。</w:t>
      </w:r>
    </w:p>
    <w:p>
      <w:r>
        <w:t>ふりがな: 「ンウムエルオ ジ ドイアス ジ インテルナサォン」について、けいやくないようにそって、わかりやすくかくにんします。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ンウムエルオ ジ ドイアス ジ インテルナサォン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入院日数について確認しましょう。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número de dias de internação.</w:t>
      </w:r>
    </w:p>
    <w:p>
      <w:r>
        <w:t xml:space="preserve">  - Leitura de apoio: ヴァモス コンフィルマール ンウムエルオ ジ ドイアス ジ インテルナサォン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MED-0005 - 日額 - Valor diário</w:t>
      </w:r>
    </w:p>
    <w:p>
      <w:pPr>
        <w:pStyle w:val="ListBullet"/>
      </w:pPr>
      <w:r>
        <w:t>MED-0007 - 支払限度日数 - Limite de dias pagos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FAQ-MED-0006</w:t>
      </w:r>
    </w:p>
    <w:p>
      <w:pPr>
        <w:pStyle w:val="ListBullet"/>
      </w:pPr>
      <w:r>
        <w:t>DIALOGUE-MED-0002</w:t>
      </w:r>
    </w:p>
    <w:p>
      <w:pPr>
        <w:pStyle w:val="ListBullet"/>
      </w:pPr>
      <w:r>
        <w:t>CASE-MED-0002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MED-0007 - 支払限度日数 - Limite de dias pagos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MED-0007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支払限度日数</w:t>
      </w:r>
    </w:p>
    <w:p>
      <w:pPr>
        <w:pStyle w:val="Heading2"/>
      </w:pPr>
      <w:r>
        <w:t>ポルトガル語訳</w:t>
      </w:r>
    </w:p>
    <w:p>
      <w:r>
        <w:t>Limite de dias pagos</w:t>
      </w:r>
    </w:p>
    <w:p>
      <w:pPr>
        <w:pStyle w:val="Heading2"/>
      </w:pPr>
      <w:r>
        <w:t>技術的定義</w:t>
      </w:r>
    </w:p>
    <w:p>
      <w:r>
        <w:t>支払限度日数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お客様には、「Limite de dias pagos」に関する内容を、契約内容、条件、必要書類に分けて確認することとして説明します。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limite de dias pagos e explicar de forma simples, conforme o contrato.</w:t>
      </w:r>
    </w:p>
    <w:p>
      <w:pPr>
        <w:pStyle w:val="Heading3"/>
      </w:pPr>
      <w:r>
        <w:t>JP（ふりがな）</w:t>
      </w:r>
    </w:p>
    <w:p>
      <w:r>
        <w:t>「Limite de dias pagos」について、契約内容に沿って分かりやすく確認します。</w:t>
      </w:r>
    </w:p>
    <w:p>
      <w:r>
        <w:t>ふりがな: 「ルイムイトエ ジ ドイアス プアグオス」について、けいやくないようにそって、わかりやすくかくにんします。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ルイムイトエ ジ ドイアス プアグオス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支払限度日数について確認しましょう。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limite de dias pagos.</w:t>
      </w:r>
    </w:p>
    <w:p>
      <w:r>
        <w:t xml:space="preserve">  - Leitura de apoio: ヴァモス コンフィルマール ルイムイトエ ジ ドイアス プアグオス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MED-0006 - 入院日数 - Número de dias de internação</w:t>
      </w:r>
    </w:p>
    <w:p>
      <w:pPr>
        <w:pStyle w:val="ListBullet"/>
      </w:pPr>
      <w:r>
        <w:t>MED-0008 - 免責期間 - Período de carência ou não pagamento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FAQ-MED-0007</w:t>
      </w:r>
    </w:p>
    <w:p>
      <w:pPr>
        <w:pStyle w:val="ListBullet"/>
      </w:pPr>
      <w:r>
        <w:t>DIALOGUE-MED-0002</w:t>
      </w:r>
    </w:p>
    <w:p>
      <w:pPr>
        <w:pStyle w:val="ListBullet"/>
      </w:pPr>
      <w:r>
        <w:t>CASE-MED-0003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MED-0008 - 免責期間 - Período de carência ou não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MED-0008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免責期間</w:t>
      </w:r>
    </w:p>
    <w:p>
      <w:pPr>
        <w:pStyle w:val="Heading2"/>
      </w:pPr>
      <w:r>
        <w:t>ポルトガル語訳</w:t>
      </w:r>
    </w:p>
    <w:p>
      <w:r>
        <w:t>Período de carência ou não pagamento</w:t>
      </w:r>
    </w:p>
    <w:p>
      <w:pPr>
        <w:pStyle w:val="Heading2"/>
      </w:pPr>
      <w:r>
        <w:t>技術的定義</w:t>
      </w:r>
    </w:p>
    <w:p>
      <w:r>
        <w:t>免責期間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お客様には、「Período de carência ou não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período de carência ou não pagamento e explicar de forma simples, conforme o contrato.</w:t>
      </w:r>
    </w:p>
    <w:p>
      <w:pPr>
        <w:pStyle w:val="Heading3"/>
      </w:pPr>
      <w:r>
        <w:t>JP（ふりがな）</w:t>
      </w:r>
    </w:p>
    <w:p>
      <w:r>
        <w:t>「Período de carência ou não pagamento」について、契約内容に沿って分かりやすく確認します。</w:t>
      </w:r>
    </w:p>
    <w:p>
      <w:r>
        <w:t>ふりがな: 「プエルイオドオ ジ クアルエンクイア オウ ンアォン パガメント」について、けいやくないようにそって、わかりやすくかくにんします。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プエルイオドオ ジ クアルエンクイア オウ ンアォン パガメント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免責期間について確認しましょう。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período de carência ou não pagamento.</w:t>
      </w:r>
    </w:p>
    <w:p>
      <w:r>
        <w:t xml:space="preserve">  - Leitura de apoio: ヴァモス コンフィルマール プエルイオドオ ジ クアルエンクイア オウ ンアォン パガメント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MED-0007 - 支払限度日数 - Limite de dias pagos</w:t>
      </w:r>
    </w:p>
    <w:p>
      <w:pPr>
        <w:pStyle w:val="ListBullet"/>
      </w:pPr>
      <w:r>
        <w:t>MED-0009 - 先進医療 - Tratamento médico avançado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FAQ-MED-0008</w:t>
      </w:r>
    </w:p>
    <w:p>
      <w:pPr>
        <w:pStyle w:val="ListBullet"/>
      </w:pPr>
      <w:r>
        <w:t>DIALOGUE-MED-0002</w:t>
      </w:r>
    </w:p>
    <w:p>
      <w:pPr>
        <w:pStyle w:val="ListBullet"/>
      </w:pPr>
      <w:r>
        <w:t>CASE-MED-0003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MED-0009 - 先進医療 - Tratamento médico avançado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MED-0009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先進医療</w:t>
      </w:r>
    </w:p>
    <w:p>
      <w:pPr>
        <w:pStyle w:val="Heading2"/>
      </w:pPr>
      <w:r>
        <w:t>ポルトガル語訳</w:t>
      </w:r>
    </w:p>
    <w:p>
      <w:r>
        <w:t>Tratamento médico avançado</w:t>
      </w:r>
    </w:p>
    <w:p>
      <w:pPr>
        <w:pStyle w:val="Heading2"/>
      </w:pPr>
      <w:r>
        <w:t>技術的定義</w:t>
      </w:r>
    </w:p>
    <w:p>
      <w:r>
        <w:t>先進医療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お客様には、「Tratamento médico avançado」に関する内容を、契約内容、条件、必要書類に分けて確認することとして説明します。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tratamento médico avançado e explicar de forma simples, conforme o contrato.</w:t>
      </w:r>
    </w:p>
    <w:p>
      <w:pPr>
        <w:pStyle w:val="Heading3"/>
      </w:pPr>
      <w:r>
        <w:t>JP（ふりがな）</w:t>
      </w:r>
    </w:p>
    <w:p>
      <w:r>
        <w:t>「Tratamento médico avançado」について、契約内容に沿って分かりやすく確認します。</w:t>
      </w:r>
    </w:p>
    <w:p>
      <w:r>
        <w:t>ふりがな: 「トラタメント メジコ アヴアンスアドオ」について、けいやくないようにそって、わかりやすくかくにんします。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トラタメント メジコ アヴアンスアドオ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先進医療について確認しましょう。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tratamento médico avançado.</w:t>
      </w:r>
    </w:p>
    <w:p>
      <w:r>
        <w:t xml:space="preserve">  - Leitura de apoio: ヴァモス コンフィルマール トラタメント メジコ アヴアンスアドオ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FAQ-MED-0009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MED-0008 - 免責期間 - Período de carência ou não pagamento</w:t>
      </w:r>
    </w:p>
    <w:p>
      <w:pPr>
        <w:pStyle w:val="ListBullet"/>
      </w:pPr>
      <w:r>
        <w:t>MED-0010 - 先進医療給付金 - Benefício de tratamento médico avançado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FAQ-MED-0009</w:t>
      </w:r>
    </w:p>
    <w:p>
      <w:pPr>
        <w:pStyle w:val="ListBullet"/>
      </w:pPr>
      <w:r>
        <w:t>DIALOGUE-MED-0003</w:t>
      </w:r>
    </w:p>
    <w:p>
      <w:pPr>
        <w:pStyle w:val="ListBullet"/>
      </w:pPr>
      <w:r>
        <w:t>CASE-MED-0003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`14_FAQ/MED/FAQ-MED-0009.md`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MED-0010 - 先進医療給付金 - Benefício de tratamento médico avançado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MED-0010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先進医療給付金</w:t>
      </w:r>
    </w:p>
    <w:p>
      <w:pPr>
        <w:pStyle w:val="Heading2"/>
      </w:pPr>
      <w:r>
        <w:t>ポルトガル語訳</w:t>
      </w:r>
    </w:p>
    <w:p>
      <w:r>
        <w:t>Benefício de tratamento médico avançado</w:t>
      </w:r>
    </w:p>
    <w:p>
      <w:pPr>
        <w:pStyle w:val="Heading2"/>
      </w:pPr>
      <w:r>
        <w:t>技術的定義</w:t>
      </w:r>
    </w:p>
    <w:p>
      <w:r>
        <w:t>先進医療給付金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de tratamento médico avançado」に関する内容を、契約内容、条件、必要書類に分けて確認することとして説明します。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benefício de tratamento médico avançado e explicar de forma simples, conforme o contrato.</w:t>
      </w:r>
    </w:p>
    <w:p>
      <w:pPr>
        <w:pStyle w:val="Heading3"/>
      </w:pPr>
      <w:r>
        <w:t>JP（ふりがな）</w:t>
      </w:r>
    </w:p>
    <w:p>
      <w:r>
        <w:t>「Benefício de tratamento médico avançado」について、契約内容に沿って分かりやすく確認します。</w:t>
      </w:r>
    </w:p>
    <w:p>
      <w:r>
        <w:t>ふりがな: 「ベネフィシオ ジ トラタメント メジコ アヴアンスアドオ」について、けいやくないようにそって、わかりやすくかくにんします。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ベネフィシオ ジ トラタメント メジコ アヴアンスアドオ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先進医療給付金について確認しましょう。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de tratamento médico avançado.</w:t>
      </w:r>
    </w:p>
    <w:p>
      <w:r>
        <w:t xml:space="preserve">  - Leitura de apoio: ヴァモス コンフィルマール ベネフィシオ ジ トラタメント メジコ アヴアンスアドオ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MED-0009 - 先進医療 - Tratamento médico avançado</w:t>
      </w:r>
    </w:p>
    <w:p>
      <w:pPr>
        <w:pStyle w:val="ListBullet"/>
      </w:pPr>
      <w:r>
        <w:t>MED-0011 - がん診断給付金 - Benefício por diagnóstico de câncer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FAQ-MED-0010</w:t>
      </w:r>
    </w:p>
    <w:p>
      <w:pPr>
        <w:pStyle w:val="ListBullet"/>
      </w:pPr>
      <w:r>
        <w:t>DIALOGUE-MED-0003</w:t>
      </w:r>
    </w:p>
    <w:p>
      <w:pPr>
        <w:pStyle w:val="ListBullet"/>
      </w:pPr>
      <w:r>
        <w:t>CASE-MED-0004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MED-0011 - がん診断給付金 - Benefício por diagnóstico de câncer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MED-0011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がん診断給付金</w:t>
      </w:r>
    </w:p>
    <w:p>
      <w:pPr>
        <w:pStyle w:val="Heading2"/>
      </w:pPr>
      <w:r>
        <w:t>ポルトガル語訳</w:t>
      </w:r>
    </w:p>
    <w:p>
      <w:r>
        <w:t>Benefício por diagnóstico de câncer</w:t>
      </w:r>
    </w:p>
    <w:p>
      <w:pPr>
        <w:pStyle w:val="Heading2"/>
      </w:pPr>
      <w:r>
        <w:t>技術的定義</w:t>
      </w:r>
    </w:p>
    <w:p>
      <w:r>
        <w:t>がん診断給付金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diagnóstico de câncer」に関する内容を、契約内容、条件、必要書類に分けて確認することとして説明します。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benefício por diagnóstico de câncer e explicar de forma simples, conforme o contrato.</w:t>
      </w:r>
    </w:p>
    <w:p>
      <w:pPr>
        <w:pStyle w:val="Heading3"/>
      </w:pPr>
      <w:r>
        <w:t>JP（ふりがな）</w:t>
      </w:r>
    </w:p>
    <w:p>
      <w:r>
        <w:t>「Benefício por diagnóstico de câncer」について、契約内容に沿って分かりやすく確認します。</w:t>
      </w:r>
    </w:p>
    <w:p>
      <w:r>
        <w:t>ふりがな: 「ベネフィシオ ポル ジアグノスチコ ジ カンセル」について、けいやくないようにそって、わかりやすくかくにんします。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ベネフィシオ ポル ジアグノスチコ ジ カンセル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がん診断給付金について確認しましょう。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diagnóstico de câncer.</w:t>
      </w:r>
    </w:p>
    <w:p>
      <w:r>
        <w:t xml:space="preserve">  - Leitura de apoio: ヴァモス コンフィルマール ベネフィシオ ポル ジアグノスチコ ジ カンセル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FAQ-MED-0011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MED-0010 - 先進医療給付金 - Benefício de tratamento médico avançado</w:t>
      </w:r>
    </w:p>
    <w:p>
      <w:pPr>
        <w:pStyle w:val="ListBullet"/>
      </w:pPr>
      <w:r>
        <w:t>MED-0012 - 三大疾病保障 - Cobertura para três doenças graves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FAQ-MED-0011</w:t>
      </w:r>
    </w:p>
    <w:p>
      <w:pPr>
        <w:pStyle w:val="ListBullet"/>
      </w:pPr>
      <w:r>
        <w:t>DIALOGUE-MED-0003</w:t>
      </w:r>
    </w:p>
    <w:p>
      <w:pPr>
        <w:pStyle w:val="ListBullet"/>
      </w:pPr>
      <w:r>
        <w:t>CASE-MED-0004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MED-0012 - 三大疾病保障 - Cobertura para três doenças graves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MED-0012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三大疾病保障</w:t>
      </w:r>
    </w:p>
    <w:p>
      <w:pPr>
        <w:pStyle w:val="Heading2"/>
      </w:pPr>
      <w:r>
        <w:t>ポルトガル語訳</w:t>
      </w:r>
    </w:p>
    <w:p>
      <w:r>
        <w:t>Cobertura para três doenças graves</w:t>
      </w:r>
    </w:p>
    <w:p>
      <w:pPr>
        <w:pStyle w:val="Heading2"/>
      </w:pPr>
      <w:r>
        <w:t>技術的定義</w:t>
      </w:r>
    </w:p>
    <w:p>
      <w:r>
        <w:t>三大疾病保障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para três doenças graves」に関する内容を、契約内容、条件、必要書類に分けて確認することとして説明します。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cobertura para três doenças graves e explicar de forma simples, conforme o contrato.</w:t>
      </w:r>
    </w:p>
    <w:p>
      <w:pPr>
        <w:pStyle w:val="Heading3"/>
      </w:pPr>
      <w:r>
        <w:t>JP（ふりがな）</w:t>
      </w:r>
    </w:p>
    <w:p>
      <w:r>
        <w:t>「Cobertura para três doenças graves」について、契約内容に沿って分かりやすく確認します。</w:t>
      </w:r>
    </w:p>
    <w:p>
      <w:r>
        <w:t>ふりがな: 「コベルツーラ パラ トルエス ドオエンスアス グルアヴエス」について、けいやくないようにそって、わかりやすくかくにんします。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コベルツーラ パラ トルエス ドオエンスアス グルアヴエス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三大疾病保障について確認しましょう。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cobertura para três doenças graves.</w:t>
      </w:r>
    </w:p>
    <w:p>
      <w:r>
        <w:t xml:space="preserve">  - Leitura de apoio: ヴァモス コンフィルマール コベルツーラ パラ トルエス ドオエンスアス グルアヴエス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FAQ-MED-0012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MED-0011 - がん診断給付金 - Benefício por diagnóstico de câncer</w:t>
      </w:r>
    </w:p>
    <w:p>
      <w:pPr>
        <w:pStyle w:val="ListBullet"/>
      </w:pPr>
      <w:r>
        <w:t>MED-0013 - 生活習慣病保障 - Cobertura para doenças relacionadas ao estilo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FAQ-MED-0012</w:t>
      </w:r>
    </w:p>
    <w:p>
      <w:pPr>
        <w:pStyle w:val="ListBullet"/>
      </w:pPr>
      <w:r>
        <w:t>DIALOGUE-MED-0003</w:t>
      </w:r>
    </w:p>
    <w:p>
      <w:pPr>
        <w:pStyle w:val="ListBullet"/>
      </w:pPr>
      <w:r>
        <w:t>CASE-MED-0004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MED-0013 - 生活習慣病保障 - Cobertura para doenças relacionadas ao estilo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MED-0013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生活習慣病保障</w:t>
      </w:r>
    </w:p>
    <w:p>
      <w:pPr>
        <w:pStyle w:val="Heading2"/>
      </w:pPr>
      <w:r>
        <w:t>ポルトガル語訳</w:t>
      </w:r>
    </w:p>
    <w:p>
      <w:r>
        <w:t>Cobertura para doenças relacionadas ao estilo de vida</w:t>
      </w:r>
    </w:p>
    <w:p>
      <w:pPr>
        <w:pStyle w:val="Heading2"/>
      </w:pPr>
      <w:r>
        <w:t>技術的定義</w:t>
      </w:r>
    </w:p>
    <w:p>
      <w:r>
        <w:t>生活習慣病保障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para doenças relacionadas ao estilo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cobertura para doenças relacionadas ao estilo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「Cobertura para doenças relacionadas ao estilo de vida」について、契約内容に沿って分かりやすく確認します。</w:t>
      </w:r>
    </w:p>
    <w:p>
      <w:r>
        <w:t>ふりがな: 「コベルツーラ パラ ドオエンスアス ルエルアクイオンアドアス アオ エストイルオ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コベルツーラ パラ ドオエンスアス ルエルアクイオンアドアス アオ エストイルオ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生活習慣病保障について確認しましょう。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cobertura para doenças relacionadas ao estilo de vida.</w:t>
      </w:r>
    </w:p>
    <w:p>
      <w:r>
        <w:t xml:space="preserve">  - Leitura de apoio: ヴァモス コンフィルマール コベルツーラ パラ ドオエンスアス ルエルアクイオンアドアス アオ エストイルオ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FAQ-MED-0013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MED-0012 - 三大疾病保障 - Cobertura para três doenças graves</w:t>
      </w:r>
    </w:p>
    <w:p>
      <w:pPr>
        <w:pStyle w:val="ListBullet"/>
      </w:pPr>
      <w:r>
        <w:t>MED-0014 - 女性疾病保障 - Cobertura para doenças femininas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FAQ-MED-0013</w:t>
      </w:r>
    </w:p>
    <w:p>
      <w:pPr>
        <w:pStyle w:val="ListBullet"/>
      </w:pPr>
      <w:r>
        <w:t>DIALOGUE-MED-0004</w:t>
      </w:r>
    </w:p>
    <w:p>
      <w:pPr>
        <w:pStyle w:val="ListBullet"/>
      </w:pPr>
      <w:r>
        <w:t>CASE-MED-0005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MED-0014 - 女性疾病保障 - Cobertura para doenças femininas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MED-0014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女性疾病保障</w:t>
      </w:r>
    </w:p>
    <w:p>
      <w:pPr>
        <w:pStyle w:val="Heading2"/>
      </w:pPr>
      <w:r>
        <w:t>ポルトガル語訳</w:t>
      </w:r>
    </w:p>
    <w:p>
      <w:r>
        <w:t>Cobertura para doenças femininas</w:t>
      </w:r>
    </w:p>
    <w:p>
      <w:pPr>
        <w:pStyle w:val="Heading2"/>
      </w:pPr>
      <w:r>
        <w:t>技術的定義</w:t>
      </w:r>
    </w:p>
    <w:p>
      <w:r>
        <w:t>女性疾病保障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para doenças femininas」に関する内容を、契約内容、条件、必要書類に分けて確認することとして説明します。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cobertura para doenças femininas e explicar de forma simples, conforme o contrato.</w:t>
      </w:r>
    </w:p>
    <w:p>
      <w:pPr>
        <w:pStyle w:val="Heading3"/>
      </w:pPr>
      <w:r>
        <w:t>JP（ふりがな）</w:t>
      </w:r>
    </w:p>
    <w:p>
      <w:r>
        <w:t>「Cobertura para doenças femininas」について、契約内容に沿って分かりやすく確認します。</w:t>
      </w:r>
    </w:p>
    <w:p>
      <w:r>
        <w:t>ふりがな: 「コベルツーラ パラ ドオエンスアス フエムインインアス」について、けいやくないようにそって、わかりやすくかくにんします。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コベルツーラ パラ ドオエンスアス フエムインインアス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女性疾病保障について確認しましょう。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cobertura para doenças femininas.</w:t>
      </w:r>
    </w:p>
    <w:p>
      <w:r>
        <w:t xml:space="preserve">  - Leitura de apoio: ヴァモス コンフィルマール コベルツーラ パラ ドオエンスアス フエムインインアス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FAQ-MED-0014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MED-0013 - 生活習慣病保障 - Cobertura para doenças relacionadas ao estilo de vida</w:t>
      </w:r>
    </w:p>
    <w:p>
      <w:pPr>
        <w:pStyle w:val="ListBullet"/>
      </w:pPr>
      <w:r>
        <w:t>MED-0015 - 妊娠・出産 - Gravidez e parto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FAQ-MED-0014</w:t>
      </w:r>
    </w:p>
    <w:p>
      <w:pPr>
        <w:pStyle w:val="ListBullet"/>
      </w:pPr>
      <w:r>
        <w:t>DIALOGUE-MED-0004</w:t>
      </w:r>
    </w:p>
    <w:p>
      <w:pPr>
        <w:pStyle w:val="ListBullet"/>
      </w:pPr>
      <w:r>
        <w:t>CASE-MED-0005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MED-0015 - 妊娠・出産 - Gravidez e parto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MED-0015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妊娠・出産</w:t>
      </w:r>
    </w:p>
    <w:p>
      <w:pPr>
        <w:pStyle w:val="Heading2"/>
      </w:pPr>
      <w:r>
        <w:t>ポルトガル語訳</w:t>
      </w:r>
    </w:p>
    <w:p>
      <w:r>
        <w:t>Gravidez e parto</w:t>
      </w:r>
    </w:p>
    <w:p>
      <w:pPr>
        <w:pStyle w:val="Heading2"/>
      </w:pPr>
      <w:r>
        <w:t>技術的定義</w:t>
      </w:r>
    </w:p>
    <w:p>
      <w:r>
        <w:t>妊娠・出産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お客様には、「Gravidez e parto」に関する内容を、契約内容、条件、必要書類に分けて確認することとして説明します。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gravidez e parto e explicar de forma simples, conforme o contrato.</w:t>
      </w:r>
    </w:p>
    <w:p>
      <w:pPr>
        <w:pStyle w:val="Heading3"/>
      </w:pPr>
      <w:r>
        <w:t>JP（ふりがな）</w:t>
      </w:r>
    </w:p>
    <w:p>
      <w:r>
        <w:t>「Gravidez e parto」について、契約内容に沿って分かりやすく確認します。</w:t>
      </w:r>
    </w:p>
    <w:p>
      <w:r>
        <w:t>ふりがな: 「グルアヴイドエズ イ プアルトオ」について、けいやくないようにそって、わかりやすくかくにんします。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グルアヴイドエズ イ プアルトオ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妊娠・出産について確認しましょう。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gravidez e parto.</w:t>
      </w:r>
    </w:p>
    <w:p>
      <w:r>
        <w:t xml:space="preserve">  - Leitura de apoio: ヴァモス コンフィルマール グルアヴイドエズ イ プアルトオ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FAQ-MED-0015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MED-0014 - 女性疾病保障 - Cobertura para doenças femininas</w:t>
      </w:r>
    </w:p>
    <w:p>
      <w:pPr>
        <w:pStyle w:val="ListBullet"/>
      </w:pPr>
      <w:r>
        <w:t>MED-0016 - 異常分娩 - Parto com complicação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FAQ-MED-0015</w:t>
      </w:r>
    </w:p>
    <w:p>
      <w:pPr>
        <w:pStyle w:val="ListBullet"/>
      </w:pPr>
      <w:r>
        <w:t>DIALOGUE-MED-0004</w:t>
      </w:r>
    </w:p>
    <w:p>
      <w:pPr>
        <w:pStyle w:val="ListBullet"/>
      </w:pPr>
      <w:r>
        <w:t>CASE-MED-0005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MED-0016 - 異常分娩 - Parto com complicação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MED-0016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異常分娩</w:t>
      </w:r>
    </w:p>
    <w:p>
      <w:pPr>
        <w:pStyle w:val="Heading2"/>
      </w:pPr>
      <w:r>
        <w:t>ポルトガル語訳</w:t>
      </w:r>
    </w:p>
    <w:p>
      <w:r>
        <w:t>Parto com complicação</w:t>
      </w:r>
    </w:p>
    <w:p>
      <w:pPr>
        <w:pStyle w:val="Heading2"/>
      </w:pPr>
      <w:r>
        <w:t>技術的定義</w:t>
      </w:r>
    </w:p>
    <w:p>
      <w:r>
        <w:t>異常分娩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お客様には、「Parto com complicação」に関する内容を、契約内容、条件、必要書類に分けて確認することとして説明します。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parto com complicação e explicar de forma simples, conforme o contrato.</w:t>
      </w:r>
    </w:p>
    <w:p>
      <w:pPr>
        <w:pStyle w:val="Heading3"/>
      </w:pPr>
      <w:r>
        <w:t>JP（ふりがな）</w:t>
      </w:r>
    </w:p>
    <w:p>
      <w:r>
        <w:t>「Parto com complicação」について、契約内容に沿って分かりやすく確認します。</w:t>
      </w:r>
    </w:p>
    <w:p>
      <w:r>
        <w:t>ふりがな: 「プアルトオ コン クオムプルイクアサォン」について、けいやくないようにそって、わかりやすくかくにんします。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プアルトオ コン クオムプルイクアサォン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異常分娩について確認しましょう。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parto com complicação.</w:t>
      </w:r>
    </w:p>
    <w:p>
      <w:r>
        <w:t xml:space="preserve">  - Leitura de apoio: ヴァモス コンフィルマール プアルトオ コン クオムプルイクアサォン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FAQ-MED-0016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MED-0015 - 妊娠・出産 - Gravidez e parto</w:t>
      </w:r>
    </w:p>
    <w:p>
      <w:pPr>
        <w:pStyle w:val="ListBullet"/>
      </w:pPr>
      <w:r>
        <w:t>MED-0017 - 精神疾患 - Transtorno mental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FAQ-MED-0016</w:t>
      </w:r>
    </w:p>
    <w:p>
      <w:pPr>
        <w:pStyle w:val="ListBullet"/>
      </w:pPr>
      <w:r>
        <w:t>DIALOGUE-MED-0004</w:t>
      </w:r>
    </w:p>
    <w:p>
      <w:pPr>
        <w:pStyle w:val="ListBullet"/>
      </w:pPr>
      <w:r>
        <w:t>CASE-MED-0006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MED-0017 - 精神疾患 - Transtorno mental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MED-0017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精神疾患</w:t>
      </w:r>
    </w:p>
    <w:p>
      <w:pPr>
        <w:pStyle w:val="Heading2"/>
      </w:pPr>
      <w:r>
        <w:t>ポルトガル語訳</w:t>
      </w:r>
    </w:p>
    <w:p>
      <w:r>
        <w:t>Transtorno mental</w:t>
      </w:r>
    </w:p>
    <w:p>
      <w:pPr>
        <w:pStyle w:val="Heading2"/>
      </w:pPr>
      <w:r>
        <w:t>技術的定義</w:t>
      </w:r>
    </w:p>
    <w:p>
      <w:r>
        <w:t>精神疾患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お客様には、「Transtorno mental」に関する内容を、契約内容、条件、必要書類に分けて確認することとして説明します。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transtorno mental e explicar de forma simples, conforme o contrato.</w:t>
      </w:r>
    </w:p>
    <w:p>
      <w:pPr>
        <w:pStyle w:val="Heading3"/>
      </w:pPr>
      <w:r>
        <w:t>JP（ふりがな）</w:t>
      </w:r>
    </w:p>
    <w:p>
      <w:r>
        <w:t>「Transtorno mental」について、契約内容に沿って分かりやすく確認します。</w:t>
      </w:r>
    </w:p>
    <w:p>
      <w:r>
        <w:t>ふりがな: 「トランストルノ メンタウ」について、けいやくないようにそって、わかりやすくかくにんします。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トランストルノ メンタウ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精神疾患について確認しましょう。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transtorno mental.</w:t>
      </w:r>
    </w:p>
    <w:p>
      <w:r>
        <w:t xml:space="preserve">  - Leitura de apoio: ヴァモス コンフィルマール トランストルノ メンタウ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FAQ-MED-0017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MED-0016 - 異常分娩 - Parto com complicação</w:t>
      </w:r>
    </w:p>
    <w:p>
      <w:pPr>
        <w:pStyle w:val="ListBullet"/>
      </w:pPr>
      <w:r>
        <w:t>MED-0018 - 持病 - Doença crônica ou condição prévia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FAQ-MED-0017</w:t>
      </w:r>
    </w:p>
    <w:p>
      <w:pPr>
        <w:pStyle w:val="ListBullet"/>
      </w:pPr>
      <w:r>
        <w:t>DIALOGUE-MED-0005</w:t>
      </w:r>
    </w:p>
    <w:p>
      <w:pPr>
        <w:pStyle w:val="ListBullet"/>
      </w:pPr>
      <w:r>
        <w:t>CASE-MED-0006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MED-0018 - 持病 - Doença crônica ou condição prévia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MED-0018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持病</w:t>
      </w:r>
    </w:p>
    <w:p>
      <w:pPr>
        <w:pStyle w:val="Heading2"/>
      </w:pPr>
      <w:r>
        <w:t>ポルトガル語訳</w:t>
      </w:r>
    </w:p>
    <w:p>
      <w:r>
        <w:t>Doença crônica ou condição prévia</w:t>
      </w:r>
    </w:p>
    <w:p>
      <w:pPr>
        <w:pStyle w:val="Heading2"/>
      </w:pPr>
      <w:r>
        <w:t>技術的定義</w:t>
      </w:r>
    </w:p>
    <w:p>
      <w:r>
        <w:t>持病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お客様には、「Doença crônica ou condição prévia」に関する内容を、契約内容、条件、必要書類に分けて確認することとして説明します。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doença crônica ou condição prévia e explicar de forma simples, conforme o contrato.</w:t>
      </w:r>
    </w:p>
    <w:p>
      <w:pPr>
        <w:pStyle w:val="Heading3"/>
      </w:pPr>
      <w:r>
        <w:t>JP（ふりがな）</w:t>
      </w:r>
    </w:p>
    <w:p>
      <w:r>
        <w:t>「Doença crônica ou condição prévia」について、契約内容に沿って分かりやすく確認します。</w:t>
      </w:r>
    </w:p>
    <w:p>
      <w:r>
        <w:t>ふりがな: 「ドエンサ クロニカ オウ コンジサォン プレヴィア」について、けいやくないようにそって、わかりやすくかくにんします。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ドエンサ クロニカ オウ コンジサォン プレヴィア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持病について確認しましょう。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doença crônica ou condição prévia.</w:t>
      </w:r>
    </w:p>
    <w:p>
      <w:r>
        <w:t xml:space="preserve">  - Leitura de apoio: ヴァモス コンフィルマール ドエンサ クロニカ オウ コンジサォン プレヴィア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FAQ-MED-0018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MED-0017 - 精神疾患 - Transtorno mental</w:t>
      </w:r>
    </w:p>
    <w:p>
      <w:pPr>
        <w:pStyle w:val="ListBullet"/>
      </w:pPr>
      <w:r>
        <w:t>MED-0019 - 告知義務 - Obrigação de declaração de saúde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FAQ-MED-0018</w:t>
      </w:r>
    </w:p>
    <w:p>
      <w:pPr>
        <w:pStyle w:val="ListBullet"/>
      </w:pPr>
      <w:r>
        <w:t>DIALOGUE-MED-0005</w:t>
      </w:r>
    </w:p>
    <w:p>
      <w:pPr>
        <w:pStyle w:val="ListBullet"/>
      </w:pPr>
      <w:r>
        <w:t>CASE-MED-0006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MED-0019 - 告知義務 - Obrigação de declaração de saúde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MED-0019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告知義務</w:t>
      </w:r>
    </w:p>
    <w:p>
      <w:pPr>
        <w:pStyle w:val="Heading2"/>
      </w:pPr>
      <w:r>
        <w:t>ポルトガル語訳</w:t>
      </w:r>
    </w:p>
    <w:p>
      <w:r>
        <w:t>Obrigação de declaração de saúde</w:t>
      </w:r>
    </w:p>
    <w:p>
      <w:pPr>
        <w:pStyle w:val="Heading2"/>
      </w:pPr>
      <w:r>
        <w:t>技術的定義</w:t>
      </w:r>
    </w:p>
    <w:p>
      <w:r>
        <w:t>告知義務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お客様には、「Obrigação de declaração de saúde」に関する内容を、契約内容、条件、必要書類に分けて確認することとして説明します。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obrigação de declaração de saúde e explicar de forma simples, conforme o contrato.</w:t>
      </w:r>
    </w:p>
    <w:p>
      <w:pPr>
        <w:pStyle w:val="Heading3"/>
      </w:pPr>
      <w:r>
        <w:t>JP（ふりがな）</w:t>
      </w:r>
    </w:p>
    <w:p>
      <w:r>
        <w:t>「Obrigação de declaração de saúde」について、契約内容に沿って分かりやすく確認します。</w:t>
      </w:r>
    </w:p>
    <w:p>
      <w:r>
        <w:t>ふりがな: 「オブリガサォン ジ デクララサォン ジ サウージ」について、けいやくないようにそって、わかりやすくかくにんします。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オブリガサォン ジ デクララサォン ジ サウージ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告知義務について確認しましょう。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obrigação de declaração de saúde.</w:t>
      </w:r>
    </w:p>
    <w:p>
      <w:r>
        <w:t xml:space="preserve">  - Leitura de apoio: ヴァモス コンフィルマール オブリガサォン ジ デクララサォン ジ サウージ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FAQ-MED-0019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MED-0018 - 持病 - Doença crônica ou condição prévia</w:t>
      </w:r>
    </w:p>
    <w:p>
      <w:pPr>
        <w:pStyle w:val="ListBullet"/>
      </w:pPr>
      <w:r>
        <w:t>MED-0020 - 責任開始日 - Data de início da cobertura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FAQ-MED-0019</w:t>
      </w:r>
    </w:p>
    <w:p>
      <w:pPr>
        <w:pStyle w:val="ListBullet"/>
      </w:pPr>
      <w:r>
        <w:t>DIALOGUE-MED-0005</w:t>
      </w:r>
    </w:p>
    <w:p>
      <w:pPr>
        <w:pStyle w:val="ListBullet"/>
      </w:pPr>
      <w:r>
        <w:t>CASE-MED-0007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`14_FAQ/MED/FAQ-MED-0019.md`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MED-0020 - 責任開始日 - Data de início da cobertura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MED-0020</w:t>
      </w:r>
    </w:p>
    <w:p>
      <w:pPr>
        <w:pStyle w:val="Heading2"/>
      </w:pPr>
      <w:r>
        <w:t>カテゴリー</w:t>
      </w:r>
    </w:p>
    <w:p>
      <w:r>
        <w:t>MED</w:t>
      </w:r>
    </w:p>
    <w:p>
      <w:pPr>
        <w:pStyle w:val="Heading2"/>
      </w:pPr>
      <w:r>
        <w:t>日本語用語</w:t>
      </w:r>
    </w:p>
    <w:p>
      <w:r>
        <w:t>責任開始日</w:t>
      </w:r>
    </w:p>
    <w:p>
      <w:pPr>
        <w:pStyle w:val="Heading2"/>
      </w:pPr>
      <w:r>
        <w:t>ポルトガル語訳</w:t>
      </w:r>
    </w:p>
    <w:p>
      <w:r>
        <w:t>Data de início da cobertura</w:t>
      </w:r>
    </w:p>
    <w:p>
      <w:pPr>
        <w:pStyle w:val="Heading2"/>
      </w:pPr>
      <w:r>
        <w:t>技術的定義</w:t>
      </w:r>
    </w:p>
    <w:p>
      <w:r>
        <w:t>責任開始日とは、医療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お客様には、「Data de início da cobertura」に関する内容を、契約内容、条件、必要書類に分けて確認することとして説明します。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data de início da cobertura e explicar de forma simples, conforme o contrato.</w:t>
      </w:r>
    </w:p>
    <w:p>
      <w:pPr>
        <w:pStyle w:val="Heading3"/>
      </w:pPr>
      <w:r>
        <w:t>JP（ふりがな）</w:t>
      </w:r>
    </w:p>
    <w:p>
      <w:r>
        <w:t>「Data de início da cobertura」について、契約内容に沿って分かりやすく確認します。</w:t>
      </w:r>
    </w:p>
    <w:p>
      <w:r>
        <w:t>ふりがな: 「ドアトア ジ インイクイオ ダ コベルツーラ」について、けいやくないようにそって、わかりやすくかくにんします。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ドアトア ジ インイクイオ ダ コベルツーラ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責任開始日について確認しましょう。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data de início da cobertura.</w:t>
      </w:r>
    </w:p>
    <w:p>
      <w:r>
        <w:t xml:space="preserve">  - Leitura de apoio: ヴァモス コンフィルマール ドアトア ジ インイクイオ ダ コベルツーラ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FAQ-MED-0020</w:t>
      </w:r>
    </w:p>
    <w:p>
      <w:pPr>
        <w:pStyle w:val="Heading2"/>
      </w:pPr>
      <w:r>
        <w:t>関連用語</w:t>
      </w:r>
    </w:p>
    <w:p>
      <w:pPr>
        <w:pStyle w:val="ListBullet"/>
      </w:pPr>
      <w:r>
        <w:t>MED-0019 - 告知義務 - Obrigação de declaração de saúde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FAQ-MED-0020</w:t>
      </w:r>
    </w:p>
    <w:p>
      <w:pPr>
        <w:pStyle w:val="ListBullet"/>
      </w:pPr>
      <w:r>
        <w:t>DIALOGUE-MED-0005</w:t>
      </w:r>
    </w:p>
    <w:p>
      <w:pPr>
        <w:pStyle w:val="ListBullet"/>
      </w:pPr>
      <w:r>
        <w:t>CASE-MED-0007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beneficio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`14_FAQ/MED/FAQ-MED-0020.md`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