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MED_TERMS_0001_0060 - Verbetes MED</w:t>
      </w:r>
    </w:p>
    <w:p>
      <w:pPr>
        <w:pStyle w:val="Heading2"/>
      </w:pPr>
      <w:r>
        <w:t>管理情報</w:t>
      </w:r>
    </w:p>
    <w:p>
      <w:pPr>
        <w:pStyle w:val="ListBullet"/>
      </w:pPr>
      <w:r>
        <w:t>Versão: 0.2</w:t>
      </w:r>
    </w:p>
    <w:p>
      <w:pPr>
        <w:pStyle w:val="ListBullet"/>
      </w:pPr>
      <w:r>
        <w:t>Data: 2026-06-27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Consolidação atualizada conforme modelo aprovado de verbetes.</w:t>
      </w:r>
    </w:p>
    <w:p>
      <w:pPr>
        <w:pStyle w:val="Heading2"/>
      </w:pPr>
      <w:r>
        <w:t>統合コンテンツ</w:t>
      </w:r>
    </w:p>
    <w:p>
      <w:pPr>
        <w:pStyle w:val="Heading1"/>
      </w:pPr>
      <w:r>
        <w:t>MED-0001 - 医療保険 - Seguro médico</w:t>
      </w:r>
    </w:p>
    <w:p>
      <w:pPr>
        <w:pStyle w:val="Heading2"/>
      </w:pPr>
      <w:r>
        <w:t>管理情報</w:t>
      </w:r>
    </w:p>
    <w:p>
      <w:pPr>
        <w:pStyle w:val="ListBullet"/>
      </w:pPr>
      <w:r>
        <w:t>Versão: 0.2</w:t>
      </w:r>
    </w:p>
    <w:p>
      <w:pPr>
        <w:pStyle w:val="ListBullet"/>
      </w:pPr>
      <w:r>
        <w:t>Data: 2026-06-27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Ajuste ao modelo aprovado com títulos principais em japonês e camadas PT-Br/JP/leitura de apoio.</w:t>
      </w:r>
    </w:p>
    <w:p>
      <w:pPr>
        <w:pStyle w:val="Heading2"/>
      </w:pPr>
      <w:r>
        <w:t>コード</w:t>
      </w:r>
    </w:p>
    <w:p>
      <w:r>
        <w:t>MED-0001</w:t>
      </w:r>
    </w:p>
    <w:p>
      <w:pPr>
        <w:pStyle w:val="Heading2"/>
      </w:pPr>
      <w:r>
        <w:t>カテゴリー</w:t>
      </w:r>
    </w:p>
    <w:p>
      <w:r>
        <w:t>MED</w:t>
      </w:r>
    </w:p>
    <w:p>
      <w:pPr>
        <w:pStyle w:val="Heading2"/>
      </w:pPr>
      <w:r>
        <w:t>日本語用語</w:t>
      </w:r>
    </w:p>
    <w:p>
      <w:r>
        <w:t>医療保険</w:t>
      </w:r>
    </w:p>
    <w:p>
      <w:pPr>
        <w:pStyle w:val="Heading2"/>
      </w:pPr>
      <w:r>
        <w:t>ポルトガル語訳</w:t>
      </w:r>
    </w:p>
    <w:p>
      <w:r>
        <w:t>Seguro médico</w:t>
      </w:r>
    </w:p>
    <w:p>
      <w:pPr>
        <w:pStyle w:val="Heading2"/>
      </w:pPr>
      <w:r>
        <w:t>技術的定義</w:t>
      </w:r>
    </w:p>
    <w:p>
      <w:r>
        <w:t>医療保険とは、医療保険の相談・契約・保険金請求または契約管理において確認すべき専門用語です。具体的な意味、適用範囲、必要書類、支払可否は、保険商品、契約条件、事故状況および保険会社の判断によって異なります。</w:t>
      </w:r>
    </w:p>
    <w:p>
      <w:pPr>
        <w:pStyle w:val="Heading2"/>
      </w:pPr>
      <w:r>
        <w:t>簡単な説明</w:t>
      </w:r>
    </w:p>
    <w:p>
      <w:r>
        <w:t>お客様には、「Seguro médico」に関する内容を、契約内容、条件、必要書類に分けて確認することとして説明します。</w:t>
      </w:r>
    </w:p>
    <w:p>
      <w:pPr>
        <w:pStyle w:val="Heading2"/>
      </w:pPr>
      <w:r>
        <w:t>ブラジル人顧客への説明方法</w:t>
      </w:r>
    </w:p>
    <w:p>
      <w:pPr>
        <w:pStyle w:val="Heading3"/>
      </w:pPr>
      <w:r>
        <w:t>PT-Br</w:t>
      </w:r>
    </w:p>
    <w:p>
      <w:r>
        <w:t>Vamos confirmar seguro médico e explicar de forma simples, conforme o contrato.</w:t>
      </w:r>
    </w:p>
    <w:p>
      <w:pPr>
        <w:pStyle w:val="Heading3"/>
      </w:pPr>
      <w:r>
        <w:t>JP（ふりがな）</w:t>
      </w:r>
    </w:p>
    <w:p>
      <w:r>
        <w:t>「Seguro médico」について、契約内容に沿って分かりやすく確認します。</w:t>
      </w:r>
    </w:p>
    <w:p>
      <w:r>
        <w:t>ふりがな: 「セグーロ メジコ」について、けいやくないようにそって、わかりやすくかくにんします。</w:t>
      </w:r>
    </w:p>
    <w:p>
      <w:pPr>
        <w:pStyle w:val="Heading3"/>
      </w:pPr>
      <w:r>
        <w:t>Leitura de apoio para o corretor</w:t>
      </w:r>
    </w:p>
    <w:p>
      <w:r>
        <w:t>ヴァモス コンフィルマール セグーロ メジコ イ エスプリカール ジ フォルマ シンプレス コンフォルミ オ コントラート</w:t>
      </w:r>
    </w:p>
    <w:p>
      <w:pPr>
        <w:pStyle w:val="Heading2"/>
      </w:pPr>
      <w:r>
        <w:t>使用フレーズ</w:t>
      </w:r>
    </w:p>
    <w:p>
      <w:pPr>
        <w:pStyle w:val="Heading3"/>
      </w:pPr>
      <w:r>
        <w:t>Japonês</w:t>
      </w:r>
    </w:p>
    <w:p>
      <w:pPr>
        <w:pStyle w:val="ListBullet"/>
      </w:pPr>
      <w:r>
        <w:t>医療保険について確認しましょう。</w:t>
      </w:r>
    </w:p>
    <w:p>
      <w:pPr>
        <w:pStyle w:val="ListBullet"/>
      </w:pPr>
      <w:r>
        <w:t>契約内容と必要書類を分けて確認します.</w:t>
      </w:r>
    </w:p>
    <w:p>
      <w:pPr>
        <w:pStyle w:val="Heading3"/>
      </w:pPr>
      <w:r>
        <w:t>Português brasileiro</w:t>
      </w:r>
    </w:p>
    <w:p>
      <w:pPr>
        <w:pStyle w:val="ListBullet"/>
      </w:pPr>
      <w:r>
        <w:t>Vamos confirmar seguro médico.</w:t>
      </w:r>
    </w:p>
    <w:p>
      <w:r>
        <w:t xml:space="preserve">  - Leitura de apoio: ヴァモス コンフィルマール セグーロ メジコ</w:t>
      </w:r>
    </w:p>
    <w:p>
      <w:pPr>
        <w:pStyle w:val="ListBullet"/>
      </w:pPr>
      <w:r>
        <w:t>Vou explicar de forma simples, conforme o contrato.</w:t>
      </w:r>
    </w:p>
    <w:p>
      <w:r>
        <w:t xml:space="preserve">  - Leitura de apoio: ヴォウ エスプリカール ジ フォルマ シンプレス コンフォルミ オ コントラート</w:t>
      </w:r>
    </w:p>
    <w:p>
      <w:pPr>
        <w:pStyle w:val="Heading2"/>
      </w:pPr>
      <w:r>
        <w:t>よくある質問</w:t>
      </w:r>
    </w:p>
    <w:p>
      <w:pPr>
        <w:pStyle w:val="ListBullet"/>
      </w:pPr>
      <w:r>
        <w:t>FAQ-MED-0001</w:t>
      </w:r>
    </w:p>
    <w:p>
      <w:pPr>
        <w:pStyle w:val="Heading2"/>
      </w:pPr>
      <w:r>
        <w:t>関連用語</w:t>
      </w:r>
    </w:p>
    <w:p>
      <w:pPr>
        <w:pStyle w:val="ListBullet"/>
      </w:pPr>
      <w:r>
        <w:t>MED-0002 - 入院給付金 - Benefício por internação</w:t>
      </w:r>
    </w:p>
    <w:p>
      <w:pPr>
        <w:pStyle w:val="Heading2"/>
      </w:pPr>
      <w:r>
        <w:t>相互参照</w:t>
      </w:r>
    </w:p>
    <w:p>
      <w:pPr>
        <w:pStyle w:val="ListBullet"/>
      </w:pPr>
      <w:r>
        <w:t>FAQ-MED-0001</w:t>
      </w:r>
    </w:p>
    <w:p>
      <w:pPr>
        <w:pStyle w:val="ListBullet"/>
      </w:pPr>
      <w:r>
        <w:t>DIALOGUE-MED-0001</w:t>
      </w:r>
    </w:p>
    <w:p>
      <w:pPr>
        <w:pStyle w:val="ListBullet"/>
      </w:pPr>
      <w:r>
        <w:t>CASE-MED-0001</w:t>
      </w:r>
    </w:p>
    <w:p>
      <w:pPr>
        <w:pStyle w:val="Heading2"/>
      </w:pPr>
      <w:r>
        <w:t>参考資料</w:t>
      </w:r>
    </w:p>
    <w:p>
      <w:pPr>
        <w:pStyle w:val="ListBullet"/>
      </w:pPr>
      <w:r>
        <w:t>Documento interno: `EDITORIAL_RULES.md`</w:t>
      </w:r>
    </w:p>
    <w:p>
      <w:pPr>
        <w:pStyle w:val="Heading2"/>
      </w:pPr>
      <w:r>
        <w:t>タグ</w:t>
      </w:r>
    </w:p>
    <w:p>
      <w:pPr>
        <w:pStyle w:val="ListBullet"/>
      </w:pPr>
      <w:r>
        <w:t>med</w:t>
      </w:r>
    </w:p>
    <w:p>
      <w:pPr>
        <w:pStyle w:val="ListBullet"/>
      </w:pPr>
      <w:r>
        <w:t>seguro-medico</w:t>
      </w:r>
    </w:p>
    <w:p>
      <w:pPr>
        <w:pStyle w:val="ListBullet"/>
      </w:pPr>
      <w:r>
        <w:t>atendimento</w:t>
      </w:r>
    </w:p>
    <w:p>
      <w:pPr>
        <w:pStyle w:val="ListBullet"/>
      </w:pPr>
      <w:r>
        <w:t>beneficio</w:t>
      </w:r>
    </w:p>
    <w:p>
      <w:pPr>
        <w:pStyle w:val="Heading2"/>
      </w:pPr>
      <w:r>
        <w:t>関連項目</w:t>
      </w:r>
    </w:p>
    <w:p>
      <w:pPr>
        <w:pStyle w:val="ListBullet"/>
      </w:pPr>
      <w:r>
        <w:t>`14_FAQ/MED/FAQ-MED-0001.md`</w:t>
      </w:r>
    </w:p>
    <w:p>
      <w:pPr>
        <w:pStyle w:val="Heading2"/>
      </w:pPr>
      <w:r>
        <w:t>改訂履歴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</w:tcPr>
          <w:p>
            <w:r>
              <w:t>Data</w:t>
            </w:r>
          </w:p>
        </w:tc>
        <w:tc>
          <w:tcPr>
            <w:tcW w:type="dxa" w:w="2520"/>
          </w:tcPr>
          <w:p>
            <w:r>
              <w:t>Versão</w:t>
            </w:r>
          </w:p>
        </w:tc>
        <w:tc>
          <w:tcPr>
            <w:tcW w:type="dxa" w:w="2520"/>
          </w:tcPr>
          <w:p>
            <w:r>
              <w:t>Autor</w:t>
            </w:r>
          </w:p>
        </w:tc>
        <w:tc>
          <w:tcPr>
            <w:tcW w:type="dxa" w:w="2520"/>
          </w:tcPr>
          <w:p>
            <w:r>
              <w:t>Alteração</w:t>
            </w:r>
          </w:p>
        </w:tc>
      </w:tr>
      <w:tr>
        <w:tc>
          <w:tcPr>
            <w:tcW w:type="dxa" w:w="2520"/>
          </w:tcPr>
          <w:p>
            <w:r>
              <w:t>2026-06-26</w:t>
            </w:r>
          </w:p>
        </w:tc>
        <w:tc>
          <w:tcPr>
            <w:tcW w:type="dxa" w:w="2520"/>
          </w:tcPr>
          <w:p>
            <w:r>
              <w:t>0.1</w:t>
            </w:r>
          </w:p>
        </w:tc>
        <w:tc>
          <w:tcPr>
            <w:tcW w:type="dxa" w:w="2520"/>
          </w:tcPr>
          <w:p>
            <w:r>
              <w:t>JP-BR Insurance Knowledge Base</w:t>
            </w:r>
          </w:p>
        </w:tc>
        <w:tc>
          <w:tcPr>
            <w:tcW w:type="dxa" w:w="2520"/>
          </w:tcPr>
          <w:p>
            <w:r>
              <w:t>Criação inicial.</w:t>
            </w:r>
          </w:p>
        </w:tc>
      </w:tr>
      <w:tr>
        <w:tc>
          <w:tcPr>
            <w:tcW w:type="dxa" w:w="2520"/>
          </w:tcPr>
          <w:p>
            <w:r>
              <w:t>2026-06-27</w:t>
            </w:r>
          </w:p>
        </w:tc>
        <w:tc>
          <w:tcPr>
            <w:tcW w:type="dxa" w:w="2520"/>
          </w:tcPr>
          <w:p>
            <w:r>
              <w:t>0.2</w:t>
            </w:r>
          </w:p>
        </w:tc>
        <w:tc>
          <w:tcPr>
            <w:tcW w:type="dxa" w:w="2520"/>
          </w:tcPr>
          <w:p>
            <w:r>
              <w:t>JP-BR Insurance Knowledge Base</w:t>
            </w:r>
          </w:p>
        </w:tc>
        <w:tc>
          <w:tcPr>
            <w:tcW w:type="dxa" w:w="2520"/>
          </w:tcPr>
          <w:p>
            <w:r>
              <w:t>Ajuste ao modelo aprovado com PT-Br, JP（ふりがな） e leitura de apoio para o corretor.</w:t>
            </w:r>
          </w:p>
        </w:tc>
      </w:tr>
    </w:tbl>
    <w:p/>
    <w:p>
      <w:pPr>
        <w:pStyle w:val="Heading1"/>
      </w:pPr>
      <w:r>
        <w:t>MED-0002 - 入院給付金 - Benefício por internação</w:t>
      </w:r>
    </w:p>
    <w:p>
      <w:pPr>
        <w:pStyle w:val="Heading2"/>
      </w:pPr>
      <w:r>
        <w:t>管理情報</w:t>
      </w:r>
    </w:p>
    <w:p>
      <w:pPr>
        <w:pStyle w:val="ListBullet"/>
      </w:pPr>
      <w:r>
        <w:t>Versão: 0.2</w:t>
      </w:r>
    </w:p>
    <w:p>
      <w:pPr>
        <w:pStyle w:val="ListBullet"/>
      </w:pPr>
      <w:r>
        <w:t>Data: 2026-06-27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Ajuste ao modelo aprovado com títulos principais em japonês e camadas PT-Br/JP/leitura de apoio.</w:t>
      </w:r>
    </w:p>
    <w:p>
      <w:pPr>
        <w:pStyle w:val="Heading2"/>
      </w:pPr>
      <w:r>
        <w:t>コード</w:t>
      </w:r>
    </w:p>
    <w:p>
      <w:r>
        <w:t>MED-0002</w:t>
      </w:r>
    </w:p>
    <w:p>
      <w:pPr>
        <w:pStyle w:val="Heading2"/>
      </w:pPr>
      <w:r>
        <w:t>カテゴリー</w:t>
      </w:r>
    </w:p>
    <w:p>
      <w:r>
        <w:t>MED</w:t>
      </w:r>
    </w:p>
    <w:p>
      <w:pPr>
        <w:pStyle w:val="Heading2"/>
      </w:pPr>
      <w:r>
        <w:t>日本語用語</w:t>
      </w:r>
    </w:p>
    <w:p>
      <w:r>
        <w:t>入院給付金</w:t>
      </w:r>
    </w:p>
    <w:p>
      <w:pPr>
        <w:pStyle w:val="Heading2"/>
      </w:pPr>
      <w:r>
        <w:t>ポルトガル語訳</w:t>
      </w:r>
    </w:p>
    <w:p>
      <w:r>
        <w:t>Benefício por internação</w:t>
      </w:r>
    </w:p>
    <w:p>
      <w:pPr>
        <w:pStyle w:val="Heading2"/>
      </w:pPr>
      <w:r>
        <w:t>技術的定義</w:t>
      </w:r>
    </w:p>
    <w:p>
      <w:r>
        <w:t>入院給付金とは、医療保険の相談・契約・保険金請求または契約管理において確認すべき専門用語です。具体的な意味、適用範囲、必要書類、支払可否は、保険商品、契約条件、事故状況および保険会社の判断によって異なります。</w:t>
      </w:r>
    </w:p>
    <w:p>
      <w:pPr>
        <w:pStyle w:val="Heading2"/>
      </w:pPr>
      <w:r>
        <w:t>簡単な説明</w:t>
      </w:r>
    </w:p>
    <w:p>
      <w:r>
        <w:t>お客様には、「Benefício por internação」に関する内容を、契約内容、条件、必要書類に分けて確認することとして説明します。</w:t>
      </w:r>
    </w:p>
    <w:p>
      <w:pPr>
        <w:pStyle w:val="Heading2"/>
      </w:pPr>
      <w:r>
        <w:t>ブラジル人顧客への説明方法</w:t>
      </w:r>
    </w:p>
    <w:p>
      <w:pPr>
        <w:pStyle w:val="Heading3"/>
      </w:pPr>
      <w:r>
        <w:t>PT-Br</w:t>
      </w:r>
    </w:p>
    <w:p>
      <w:r>
        <w:t>Vamos confirmar benefício por internação e explicar de forma simples, conforme o contrato.</w:t>
      </w:r>
    </w:p>
    <w:p>
      <w:pPr>
        <w:pStyle w:val="Heading3"/>
      </w:pPr>
      <w:r>
        <w:t>JP（ふりがな）</w:t>
      </w:r>
    </w:p>
    <w:p>
      <w:r>
        <w:t>「Benefício por internação」について、契約内容に沿って分かりやすく確認します。</w:t>
      </w:r>
    </w:p>
    <w:p>
      <w:r>
        <w:t>ふりがな: 「ベネフィシオ ポル インテルナサォン」について、けいやくないようにそって、わかりやすくかくにんします。</w:t>
      </w:r>
    </w:p>
    <w:p>
      <w:pPr>
        <w:pStyle w:val="Heading3"/>
      </w:pPr>
      <w:r>
        <w:t>Leitura de apoio para o corretor</w:t>
      </w:r>
    </w:p>
    <w:p>
      <w:r>
        <w:t>ヴァモス コンフィルマール ベネフィシオ ポル インテルナサォン イ エスプリカール ジ フォルマ シンプレス コンフォルミ オ コントラート</w:t>
      </w:r>
    </w:p>
    <w:p>
      <w:pPr>
        <w:pStyle w:val="Heading2"/>
      </w:pPr>
      <w:r>
        <w:t>使用フレーズ</w:t>
      </w:r>
    </w:p>
    <w:p>
      <w:pPr>
        <w:pStyle w:val="Heading3"/>
      </w:pPr>
      <w:r>
        <w:t>Japonês</w:t>
      </w:r>
    </w:p>
    <w:p>
      <w:pPr>
        <w:pStyle w:val="ListBullet"/>
      </w:pPr>
      <w:r>
        <w:t>入院給付金について確認しましょう。</w:t>
      </w:r>
    </w:p>
    <w:p>
      <w:pPr>
        <w:pStyle w:val="ListBullet"/>
      </w:pPr>
      <w:r>
        <w:t>契約内容と必要書類を分けて確認します.</w:t>
      </w:r>
    </w:p>
    <w:p>
      <w:pPr>
        <w:pStyle w:val="Heading3"/>
      </w:pPr>
      <w:r>
        <w:t>Português brasileiro</w:t>
      </w:r>
    </w:p>
    <w:p>
      <w:pPr>
        <w:pStyle w:val="ListBullet"/>
      </w:pPr>
      <w:r>
        <w:t>Vamos confirmar benefício por internação.</w:t>
      </w:r>
    </w:p>
    <w:p>
      <w:r>
        <w:t xml:space="preserve">  - Leitura de apoio: ヴァモス コンフィルマール ベネフィシオ ポル インテルナサォン</w:t>
      </w:r>
    </w:p>
    <w:p>
      <w:pPr>
        <w:pStyle w:val="ListBullet"/>
      </w:pPr>
      <w:r>
        <w:t>Vou explicar de forma simples, conforme o contrato.</w:t>
      </w:r>
    </w:p>
    <w:p>
      <w:r>
        <w:t xml:space="preserve">  - Leitura de apoio: ヴォウ エスプリカール ジ フォルマ シンプレス コンフォルミ オ コントラート</w:t>
      </w:r>
    </w:p>
    <w:p>
      <w:pPr>
        <w:pStyle w:val="Heading2"/>
      </w:pPr>
      <w:r>
        <w:t>よくある質問</w:t>
      </w:r>
    </w:p>
    <w:p>
      <w:pPr>
        <w:pStyle w:val="ListBullet"/>
      </w:pPr>
      <w:r>
        <w:t>FAQ-MED-0002</w:t>
      </w:r>
    </w:p>
    <w:p>
      <w:pPr>
        <w:pStyle w:val="Heading2"/>
      </w:pPr>
      <w:r>
        <w:t>関連用語</w:t>
      </w:r>
    </w:p>
    <w:p>
      <w:pPr>
        <w:pStyle w:val="ListBullet"/>
      </w:pPr>
      <w:r>
        <w:t>MED-0001 - 医療保険 - Seguro médico</w:t>
      </w:r>
    </w:p>
    <w:p>
      <w:pPr>
        <w:pStyle w:val="ListBullet"/>
      </w:pPr>
      <w:r>
        <w:t>MED-0003 - 手術給付金 - Benefício por cirurgia</w:t>
      </w:r>
    </w:p>
    <w:p>
      <w:pPr>
        <w:pStyle w:val="Heading2"/>
      </w:pPr>
      <w:r>
        <w:t>相互参照</w:t>
      </w:r>
    </w:p>
    <w:p>
      <w:pPr>
        <w:pStyle w:val="ListBullet"/>
      </w:pPr>
      <w:r>
        <w:t>FAQ-MED-0002</w:t>
      </w:r>
    </w:p>
    <w:p>
      <w:pPr>
        <w:pStyle w:val="ListBullet"/>
      </w:pPr>
      <w:r>
        <w:t>DIALOGUE-MED-0001</w:t>
      </w:r>
    </w:p>
    <w:p>
      <w:pPr>
        <w:pStyle w:val="ListBullet"/>
      </w:pPr>
      <w:r>
        <w:t>CASE-MED-0001</w:t>
      </w:r>
    </w:p>
    <w:p>
      <w:pPr>
        <w:pStyle w:val="Heading2"/>
      </w:pPr>
      <w:r>
        <w:t>参考資料</w:t>
      </w:r>
    </w:p>
    <w:p>
      <w:pPr>
        <w:pStyle w:val="ListBullet"/>
      </w:pPr>
      <w:r>
        <w:t>Documento interno: `EDITORIAL_RULES.md`</w:t>
      </w:r>
    </w:p>
    <w:p>
      <w:pPr>
        <w:pStyle w:val="Heading2"/>
      </w:pPr>
      <w:r>
        <w:t>タグ</w:t>
      </w:r>
    </w:p>
    <w:p>
      <w:pPr>
        <w:pStyle w:val="ListBullet"/>
      </w:pPr>
      <w:r>
        <w:t>med</w:t>
      </w:r>
    </w:p>
    <w:p>
      <w:pPr>
        <w:pStyle w:val="ListBullet"/>
      </w:pPr>
      <w:r>
        <w:t>seguro-medico</w:t>
      </w:r>
    </w:p>
    <w:p>
      <w:pPr>
        <w:pStyle w:val="ListBullet"/>
      </w:pPr>
      <w:r>
        <w:t>atendimento</w:t>
      </w:r>
    </w:p>
    <w:p>
      <w:pPr>
        <w:pStyle w:val="ListBullet"/>
      </w:pPr>
      <w:r>
        <w:t>beneficio</w:t>
      </w:r>
    </w:p>
    <w:p>
      <w:pPr>
        <w:pStyle w:val="Heading2"/>
      </w:pPr>
      <w:r>
        <w:t>関連項目</w:t>
      </w:r>
    </w:p>
    <w:p>
      <w:pPr>
        <w:pStyle w:val="ListBullet"/>
      </w:pPr>
      <w:r>
        <w:t>`14_FAQ/MED/FAQ-MED-0002.md`</w:t>
      </w:r>
    </w:p>
    <w:p>
      <w:pPr>
        <w:pStyle w:val="Heading2"/>
      </w:pPr>
      <w:r>
        <w:t>改訂履歴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</w:tcPr>
          <w:p>
            <w:r>
              <w:t>Data</w:t>
            </w:r>
          </w:p>
        </w:tc>
        <w:tc>
          <w:tcPr>
            <w:tcW w:type="dxa" w:w="2520"/>
          </w:tcPr>
          <w:p>
            <w:r>
              <w:t>Versão</w:t>
            </w:r>
          </w:p>
        </w:tc>
        <w:tc>
          <w:tcPr>
            <w:tcW w:type="dxa" w:w="2520"/>
          </w:tcPr>
          <w:p>
            <w:r>
              <w:t>Autor</w:t>
            </w:r>
          </w:p>
        </w:tc>
        <w:tc>
          <w:tcPr>
            <w:tcW w:type="dxa" w:w="2520"/>
          </w:tcPr>
          <w:p>
            <w:r>
              <w:t>Alteração</w:t>
            </w:r>
          </w:p>
        </w:tc>
      </w:tr>
      <w:tr>
        <w:tc>
          <w:tcPr>
            <w:tcW w:type="dxa" w:w="2520"/>
          </w:tcPr>
          <w:p>
            <w:r>
              <w:t>2026-06-26</w:t>
            </w:r>
          </w:p>
        </w:tc>
        <w:tc>
          <w:tcPr>
            <w:tcW w:type="dxa" w:w="2520"/>
          </w:tcPr>
          <w:p>
            <w:r>
              <w:t>0.1</w:t>
            </w:r>
          </w:p>
        </w:tc>
        <w:tc>
          <w:tcPr>
            <w:tcW w:type="dxa" w:w="2520"/>
          </w:tcPr>
          <w:p>
            <w:r>
              <w:t>JP-BR Insurance Knowledge Base</w:t>
            </w:r>
          </w:p>
        </w:tc>
        <w:tc>
          <w:tcPr>
            <w:tcW w:type="dxa" w:w="2520"/>
          </w:tcPr>
          <w:p>
            <w:r>
              <w:t>Criação inicial.</w:t>
            </w:r>
          </w:p>
        </w:tc>
      </w:tr>
      <w:tr>
        <w:tc>
          <w:tcPr>
            <w:tcW w:type="dxa" w:w="2520"/>
          </w:tcPr>
          <w:p>
            <w:r>
              <w:t>2026-06-27</w:t>
            </w:r>
          </w:p>
        </w:tc>
        <w:tc>
          <w:tcPr>
            <w:tcW w:type="dxa" w:w="2520"/>
          </w:tcPr>
          <w:p>
            <w:r>
              <w:t>0.2</w:t>
            </w:r>
          </w:p>
        </w:tc>
        <w:tc>
          <w:tcPr>
            <w:tcW w:type="dxa" w:w="2520"/>
          </w:tcPr>
          <w:p>
            <w:r>
              <w:t>JP-BR Insurance Knowledge Base</w:t>
            </w:r>
          </w:p>
        </w:tc>
        <w:tc>
          <w:tcPr>
            <w:tcW w:type="dxa" w:w="2520"/>
          </w:tcPr>
          <w:p>
            <w:r>
              <w:t>Ajuste ao modelo aprovado com PT-Br, JP（ふりがな） e leitura de apoio para o corretor.</w:t>
            </w:r>
          </w:p>
        </w:tc>
      </w:tr>
    </w:tbl>
    <w:p/>
    <w:p>
      <w:pPr>
        <w:pStyle w:val="Heading1"/>
      </w:pPr>
      <w:r>
        <w:t>MED-0003 - 手術給付金 - Benefício por cirurgia</w:t>
      </w:r>
    </w:p>
    <w:p>
      <w:pPr>
        <w:pStyle w:val="Heading2"/>
      </w:pPr>
      <w:r>
        <w:t>管理情報</w:t>
      </w:r>
    </w:p>
    <w:p>
      <w:pPr>
        <w:pStyle w:val="ListBullet"/>
      </w:pPr>
      <w:r>
        <w:t>Versão: 0.2</w:t>
      </w:r>
    </w:p>
    <w:p>
      <w:pPr>
        <w:pStyle w:val="ListBullet"/>
      </w:pPr>
      <w:r>
        <w:t>Data: 2026-06-27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Ajuste ao modelo aprovado com títulos principais em japonês e camadas PT-Br/JP/leitura de apoio.</w:t>
      </w:r>
    </w:p>
    <w:p>
      <w:pPr>
        <w:pStyle w:val="Heading2"/>
      </w:pPr>
      <w:r>
        <w:t>コード</w:t>
      </w:r>
    </w:p>
    <w:p>
      <w:r>
        <w:t>MED-0003</w:t>
      </w:r>
    </w:p>
    <w:p>
      <w:pPr>
        <w:pStyle w:val="Heading2"/>
      </w:pPr>
      <w:r>
        <w:t>カテゴリー</w:t>
      </w:r>
    </w:p>
    <w:p>
      <w:r>
        <w:t>MED</w:t>
      </w:r>
    </w:p>
    <w:p>
      <w:pPr>
        <w:pStyle w:val="Heading2"/>
      </w:pPr>
      <w:r>
        <w:t>日本語用語</w:t>
      </w:r>
    </w:p>
    <w:p>
      <w:r>
        <w:t>手術給付金</w:t>
      </w:r>
    </w:p>
    <w:p>
      <w:pPr>
        <w:pStyle w:val="Heading2"/>
      </w:pPr>
      <w:r>
        <w:t>ポルトガル語訳</w:t>
      </w:r>
    </w:p>
    <w:p>
      <w:r>
        <w:t>Benefício por cirurgia</w:t>
      </w:r>
    </w:p>
    <w:p>
      <w:pPr>
        <w:pStyle w:val="Heading2"/>
      </w:pPr>
      <w:r>
        <w:t>技術的定義</w:t>
      </w:r>
    </w:p>
    <w:p>
      <w:r>
        <w:t>手術給付金とは、医療保険の相談・契約・保険金請求または契約管理において確認すべき専門用語です。具体的な意味、適用範囲、必要書類、支払可否は、保険商品、契約条件、事故状況および保険会社の判断によって異なります。</w:t>
      </w:r>
    </w:p>
    <w:p>
      <w:pPr>
        <w:pStyle w:val="Heading2"/>
      </w:pPr>
      <w:r>
        <w:t>簡単な説明</w:t>
      </w:r>
    </w:p>
    <w:p>
      <w:r>
        <w:t>お客様には、「Benefício por cirurgia」に関する内容を、契約内容、条件、必要書類に分けて確認することとして説明します。</w:t>
      </w:r>
    </w:p>
    <w:p>
      <w:pPr>
        <w:pStyle w:val="Heading2"/>
      </w:pPr>
      <w:r>
        <w:t>ブラジル人顧客への説明方法</w:t>
      </w:r>
    </w:p>
    <w:p>
      <w:pPr>
        <w:pStyle w:val="Heading3"/>
      </w:pPr>
      <w:r>
        <w:t>PT-Br</w:t>
      </w:r>
    </w:p>
    <w:p>
      <w:r>
        <w:t>Vamos confirmar benefício por cirurgia e explicar de forma simples, conforme o contrato.</w:t>
      </w:r>
    </w:p>
    <w:p>
      <w:pPr>
        <w:pStyle w:val="Heading3"/>
      </w:pPr>
      <w:r>
        <w:t>JP（ふりがな）</w:t>
      </w:r>
    </w:p>
    <w:p>
      <w:r>
        <w:t>「Benefício por cirurgia」について、契約内容に沿って分かりやすく確認します。</w:t>
      </w:r>
    </w:p>
    <w:p>
      <w:r>
        <w:t>ふりがな: 「ベネフィシオ ポル シルルジーア」について、けいやくないようにそって、わかりやすくかくにんします。</w:t>
      </w:r>
    </w:p>
    <w:p>
      <w:pPr>
        <w:pStyle w:val="Heading3"/>
      </w:pPr>
      <w:r>
        <w:t>Leitura de apoio para o corretor</w:t>
      </w:r>
    </w:p>
    <w:p>
      <w:r>
        <w:t>ヴァモス コンフィルマール ベネフィシオ ポル シルルジーア イ エスプリカール ジ フォルマ シンプレス コンフォルミ オ コントラート</w:t>
      </w:r>
    </w:p>
    <w:p>
      <w:pPr>
        <w:pStyle w:val="Heading2"/>
      </w:pPr>
      <w:r>
        <w:t>使用フレーズ</w:t>
      </w:r>
    </w:p>
    <w:p>
      <w:pPr>
        <w:pStyle w:val="Heading3"/>
      </w:pPr>
      <w:r>
        <w:t>Japonês</w:t>
      </w:r>
    </w:p>
    <w:p>
      <w:pPr>
        <w:pStyle w:val="ListBullet"/>
      </w:pPr>
      <w:r>
        <w:t>手術給付金について確認しましょう。</w:t>
      </w:r>
    </w:p>
    <w:p>
      <w:pPr>
        <w:pStyle w:val="ListBullet"/>
      </w:pPr>
      <w:r>
        <w:t>契約内容と必要書類を分けて確認します.</w:t>
      </w:r>
    </w:p>
    <w:p>
      <w:pPr>
        <w:pStyle w:val="Heading3"/>
      </w:pPr>
      <w:r>
        <w:t>Português brasileiro</w:t>
      </w:r>
    </w:p>
    <w:p>
      <w:pPr>
        <w:pStyle w:val="ListBullet"/>
      </w:pPr>
      <w:r>
        <w:t>Vamos confirmar benefício por cirurgia.</w:t>
      </w:r>
    </w:p>
    <w:p>
      <w:r>
        <w:t xml:space="preserve">  - Leitura de apoio: ヴァモス コンフィルマール ベネフィシオ ポル シルルジーア</w:t>
      </w:r>
    </w:p>
    <w:p>
      <w:pPr>
        <w:pStyle w:val="ListBullet"/>
      </w:pPr>
      <w:r>
        <w:t>Vou explicar de forma simples, conforme o contrato.</w:t>
      </w:r>
    </w:p>
    <w:p>
      <w:r>
        <w:t xml:space="preserve">  - Leitura de apoio: ヴォウ エスプリカール ジ フォルマ シンプレス コンフォルミ オ コントラート</w:t>
      </w:r>
    </w:p>
    <w:p>
      <w:pPr>
        <w:pStyle w:val="Heading2"/>
      </w:pPr>
      <w:r>
        <w:t>よくある質問</w:t>
      </w:r>
    </w:p>
    <w:p>
      <w:pPr>
        <w:pStyle w:val="ListBullet"/>
      </w:pPr>
      <w:r>
        <w:t>FAQ-MED-0003</w:t>
      </w:r>
    </w:p>
    <w:p>
      <w:pPr>
        <w:pStyle w:val="Heading2"/>
      </w:pPr>
      <w:r>
        <w:t>関連用語</w:t>
      </w:r>
    </w:p>
    <w:p>
      <w:pPr>
        <w:pStyle w:val="ListBullet"/>
      </w:pPr>
      <w:r>
        <w:t>MED-0002 - 入院給付金 - Benefício por internação</w:t>
      </w:r>
    </w:p>
    <w:p>
      <w:pPr>
        <w:pStyle w:val="ListBullet"/>
      </w:pPr>
      <w:r>
        <w:t>MED-0004 - 通院給付金 - Benefício por tratamento ambulatorial</w:t>
      </w:r>
    </w:p>
    <w:p>
      <w:pPr>
        <w:pStyle w:val="Heading2"/>
      </w:pPr>
      <w:r>
        <w:t>相互参照</w:t>
      </w:r>
    </w:p>
    <w:p>
      <w:pPr>
        <w:pStyle w:val="ListBullet"/>
      </w:pPr>
      <w:r>
        <w:t>FAQ-MED-0003</w:t>
      </w:r>
    </w:p>
    <w:p>
      <w:pPr>
        <w:pStyle w:val="ListBullet"/>
      </w:pPr>
      <w:r>
        <w:t>DIALOGUE-MED-0001</w:t>
      </w:r>
    </w:p>
    <w:p>
      <w:pPr>
        <w:pStyle w:val="ListBullet"/>
      </w:pPr>
      <w:r>
        <w:t>CASE-MED-0001</w:t>
      </w:r>
    </w:p>
    <w:p>
      <w:pPr>
        <w:pStyle w:val="Heading2"/>
      </w:pPr>
      <w:r>
        <w:t>参考資料</w:t>
      </w:r>
    </w:p>
    <w:p>
      <w:pPr>
        <w:pStyle w:val="ListBullet"/>
      </w:pPr>
      <w:r>
        <w:t>Documento interno: `EDITORIAL_RULES.md`</w:t>
      </w:r>
    </w:p>
    <w:p>
      <w:pPr>
        <w:pStyle w:val="Heading2"/>
      </w:pPr>
      <w:r>
        <w:t>タグ</w:t>
      </w:r>
    </w:p>
    <w:p>
      <w:pPr>
        <w:pStyle w:val="ListBullet"/>
      </w:pPr>
      <w:r>
        <w:t>med</w:t>
      </w:r>
    </w:p>
    <w:p>
      <w:pPr>
        <w:pStyle w:val="ListBullet"/>
      </w:pPr>
      <w:r>
        <w:t>seguro-medico</w:t>
      </w:r>
    </w:p>
    <w:p>
      <w:pPr>
        <w:pStyle w:val="ListBullet"/>
      </w:pPr>
      <w:r>
        <w:t>atendimento</w:t>
      </w:r>
    </w:p>
    <w:p>
      <w:pPr>
        <w:pStyle w:val="ListBullet"/>
      </w:pPr>
      <w:r>
        <w:t>beneficio</w:t>
      </w:r>
    </w:p>
    <w:p>
      <w:pPr>
        <w:pStyle w:val="Heading2"/>
      </w:pPr>
      <w:r>
        <w:t>関連項目</w:t>
      </w:r>
    </w:p>
    <w:p>
      <w:pPr>
        <w:pStyle w:val="ListBullet"/>
      </w:pPr>
      <w:r>
        <w:t>`14_FAQ/MED/FAQ-MED-0003.md`</w:t>
      </w:r>
    </w:p>
    <w:p>
      <w:pPr>
        <w:pStyle w:val="Heading2"/>
      </w:pPr>
      <w:r>
        <w:t>改訂履歴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</w:tcPr>
          <w:p>
            <w:r>
              <w:t>Data</w:t>
            </w:r>
          </w:p>
        </w:tc>
        <w:tc>
          <w:tcPr>
            <w:tcW w:type="dxa" w:w="2520"/>
          </w:tcPr>
          <w:p>
            <w:r>
              <w:t>Versão</w:t>
            </w:r>
          </w:p>
        </w:tc>
        <w:tc>
          <w:tcPr>
            <w:tcW w:type="dxa" w:w="2520"/>
          </w:tcPr>
          <w:p>
            <w:r>
              <w:t>Autor</w:t>
            </w:r>
          </w:p>
        </w:tc>
        <w:tc>
          <w:tcPr>
            <w:tcW w:type="dxa" w:w="2520"/>
          </w:tcPr>
          <w:p>
            <w:r>
              <w:t>Alteração</w:t>
            </w:r>
          </w:p>
        </w:tc>
      </w:tr>
      <w:tr>
        <w:tc>
          <w:tcPr>
            <w:tcW w:type="dxa" w:w="2520"/>
          </w:tcPr>
          <w:p>
            <w:r>
              <w:t>2026-06-26</w:t>
            </w:r>
          </w:p>
        </w:tc>
        <w:tc>
          <w:tcPr>
            <w:tcW w:type="dxa" w:w="2520"/>
          </w:tcPr>
          <w:p>
            <w:r>
              <w:t>0.1</w:t>
            </w:r>
          </w:p>
        </w:tc>
        <w:tc>
          <w:tcPr>
            <w:tcW w:type="dxa" w:w="2520"/>
          </w:tcPr>
          <w:p>
            <w:r>
              <w:t>JP-BR Insurance Knowledge Base</w:t>
            </w:r>
          </w:p>
        </w:tc>
        <w:tc>
          <w:tcPr>
            <w:tcW w:type="dxa" w:w="2520"/>
          </w:tcPr>
          <w:p>
            <w:r>
              <w:t>Criação inicial.</w:t>
            </w:r>
          </w:p>
        </w:tc>
      </w:tr>
      <w:tr>
        <w:tc>
          <w:tcPr>
            <w:tcW w:type="dxa" w:w="2520"/>
          </w:tcPr>
          <w:p>
            <w:r>
              <w:t>2026-06-27</w:t>
            </w:r>
          </w:p>
        </w:tc>
        <w:tc>
          <w:tcPr>
            <w:tcW w:type="dxa" w:w="2520"/>
          </w:tcPr>
          <w:p>
            <w:r>
              <w:t>0.2</w:t>
            </w:r>
          </w:p>
        </w:tc>
        <w:tc>
          <w:tcPr>
            <w:tcW w:type="dxa" w:w="2520"/>
          </w:tcPr>
          <w:p>
            <w:r>
              <w:t>JP-BR Insurance Knowledge Base</w:t>
            </w:r>
          </w:p>
        </w:tc>
        <w:tc>
          <w:tcPr>
            <w:tcW w:type="dxa" w:w="2520"/>
          </w:tcPr>
          <w:p>
            <w:r>
              <w:t>Ajuste ao modelo aprovado com PT-Br, JP（ふりがな） e leitura de apoio para o corretor.</w:t>
            </w:r>
          </w:p>
        </w:tc>
      </w:tr>
    </w:tbl>
    <w:p/>
    <w:p>
      <w:pPr>
        <w:pStyle w:val="Heading1"/>
      </w:pPr>
      <w:r>
        <w:t>MED-0004 - 通院給付金 - Benefício por tratamento ambulatorial</w:t>
      </w:r>
    </w:p>
    <w:p>
      <w:pPr>
        <w:pStyle w:val="Heading2"/>
      </w:pPr>
      <w:r>
        <w:t>管理情報</w:t>
      </w:r>
    </w:p>
    <w:p>
      <w:pPr>
        <w:pStyle w:val="ListBullet"/>
      </w:pPr>
      <w:r>
        <w:t>Versão: 0.2</w:t>
      </w:r>
    </w:p>
    <w:p>
      <w:pPr>
        <w:pStyle w:val="ListBullet"/>
      </w:pPr>
      <w:r>
        <w:t>Data: 2026-06-27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Ajuste ao modelo aprovado com títulos principais em japonês e camadas PT-Br/JP/leitura de apoio.</w:t>
      </w:r>
    </w:p>
    <w:p>
      <w:pPr>
        <w:pStyle w:val="Heading2"/>
      </w:pPr>
      <w:r>
        <w:t>コード</w:t>
      </w:r>
    </w:p>
    <w:p>
      <w:r>
        <w:t>MED-0004</w:t>
      </w:r>
    </w:p>
    <w:p>
      <w:pPr>
        <w:pStyle w:val="Heading2"/>
      </w:pPr>
      <w:r>
        <w:t>カテゴリー</w:t>
      </w:r>
    </w:p>
    <w:p>
      <w:r>
        <w:t>MED</w:t>
      </w:r>
    </w:p>
    <w:p>
      <w:pPr>
        <w:pStyle w:val="Heading2"/>
      </w:pPr>
      <w:r>
        <w:t>日本語用語</w:t>
      </w:r>
    </w:p>
    <w:p>
      <w:r>
        <w:t>通院給付金</w:t>
      </w:r>
    </w:p>
    <w:p>
      <w:pPr>
        <w:pStyle w:val="Heading2"/>
      </w:pPr>
      <w:r>
        <w:t>ポルトガル語訳</w:t>
      </w:r>
    </w:p>
    <w:p>
      <w:r>
        <w:t>Benefício por tratamento ambulatorial</w:t>
      </w:r>
    </w:p>
    <w:p>
      <w:pPr>
        <w:pStyle w:val="Heading2"/>
      </w:pPr>
      <w:r>
        <w:t>技術的定義</w:t>
      </w:r>
    </w:p>
    <w:p>
      <w:r>
        <w:t>通院給付金とは、医療保険の相談・契約・保険金請求または契約管理において確認すべき専門用語です。具体的な意味、適用範囲、必要書類、支払可否は、保険商品、契約条件、事故状況および保険会社の判断によって異なります。</w:t>
      </w:r>
    </w:p>
    <w:p>
      <w:pPr>
        <w:pStyle w:val="Heading2"/>
      </w:pPr>
      <w:r>
        <w:t>簡単な説明</w:t>
      </w:r>
    </w:p>
    <w:p>
      <w:r>
        <w:t>お客様には、「Benefício por tratamento ambulatorial」に関する内容を、契約内容、条件、必要書類に分けて確認することとして説明します。</w:t>
      </w:r>
    </w:p>
    <w:p>
      <w:pPr>
        <w:pStyle w:val="Heading2"/>
      </w:pPr>
      <w:r>
        <w:t>ブラジル人顧客への説明方法</w:t>
      </w:r>
    </w:p>
    <w:p>
      <w:pPr>
        <w:pStyle w:val="Heading3"/>
      </w:pPr>
      <w:r>
        <w:t>PT-Br</w:t>
      </w:r>
    </w:p>
    <w:p>
      <w:r>
        <w:t>Vamos confirmar benefício por tratamento ambulatorial e explicar de forma simples, conforme o contrato.</w:t>
      </w:r>
    </w:p>
    <w:p>
      <w:pPr>
        <w:pStyle w:val="Heading3"/>
      </w:pPr>
      <w:r>
        <w:t>JP（ふりがな）</w:t>
      </w:r>
    </w:p>
    <w:p>
      <w:r>
        <w:t>「Benefício por tratamento ambulatorial」について、契約内容に沿って分かりやすく確認します。</w:t>
      </w:r>
    </w:p>
    <w:p>
      <w:r>
        <w:t>ふりがな: 「ベネフィシオ ポル トラタメント アムブウルアトオルイアル」について、けいやくないようにそって、わかりやすくかくにんします。</w:t>
      </w:r>
    </w:p>
    <w:p>
      <w:pPr>
        <w:pStyle w:val="Heading3"/>
      </w:pPr>
      <w:r>
        <w:t>Leitura de apoio para o corretor</w:t>
      </w:r>
    </w:p>
    <w:p>
      <w:r>
        <w:t>ヴァモス コンフィルマール ベネフィシオ ポル トラタメント アムブウルアトオルイアル イ エスプリカール ジ フォルマ シンプレス コンフォルミ オ コントラート</w:t>
      </w:r>
    </w:p>
    <w:p>
      <w:pPr>
        <w:pStyle w:val="Heading2"/>
      </w:pPr>
      <w:r>
        <w:t>使用フレーズ</w:t>
      </w:r>
    </w:p>
    <w:p>
      <w:pPr>
        <w:pStyle w:val="Heading3"/>
      </w:pPr>
      <w:r>
        <w:t>Japonês</w:t>
      </w:r>
    </w:p>
    <w:p>
      <w:pPr>
        <w:pStyle w:val="ListBullet"/>
      </w:pPr>
      <w:r>
        <w:t>通院給付金について確認しましょう。</w:t>
      </w:r>
    </w:p>
    <w:p>
      <w:pPr>
        <w:pStyle w:val="ListBullet"/>
      </w:pPr>
      <w:r>
        <w:t>契約内容と必要書類を分けて確認します.</w:t>
      </w:r>
    </w:p>
    <w:p>
      <w:pPr>
        <w:pStyle w:val="Heading3"/>
      </w:pPr>
      <w:r>
        <w:t>Português brasileiro</w:t>
      </w:r>
    </w:p>
    <w:p>
      <w:pPr>
        <w:pStyle w:val="ListBullet"/>
      </w:pPr>
      <w:r>
        <w:t>Vamos confirmar benefício por tratamento ambulatorial.</w:t>
      </w:r>
    </w:p>
    <w:p>
      <w:r>
        <w:t xml:space="preserve">  - Leitura de apoio: ヴァモス コンフィルマール ベネフィシオ ポル トラタメント アムブウルアトオルイアル</w:t>
      </w:r>
    </w:p>
    <w:p>
      <w:pPr>
        <w:pStyle w:val="ListBullet"/>
      </w:pPr>
      <w:r>
        <w:t>Vou explicar de forma simples, conforme o contrato.</w:t>
      </w:r>
    </w:p>
    <w:p>
      <w:r>
        <w:t xml:space="preserve">  - Leitura de apoio: ヴォウ エスプリカール ジ フォルマ シンプレス コンフォルミ オ コントラート</w:t>
      </w:r>
    </w:p>
    <w:p>
      <w:pPr>
        <w:pStyle w:val="Heading2"/>
      </w:pPr>
      <w:r>
        <w:t>よくある質問</w:t>
      </w:r>
    </w:p>
    <w:p>
      <w:pPr>
        <w:pStyle w:val="ListBullet"/>
      </w:pPr>
      <w:r>
        <w:t>FAQ-MED-0004</w:t>
      </w:r>
    </w:p>
    <w:p>
      <w:pPr>
        <w:pStyle w:val="Heading2"/>
      </w:pPr>
      <w:r>
        <w:t>関連用語</w:t>
      </w:r>
    </w:p>
    <w:p>
      <w:pPr>
        <w:pStyle w:val="ListBullet"/>
      </w:pPr>
      <w:r>
        <w:t>MED-0003 - 手術給付金 - Benefício por cirurgia</w:t>
      </w:r>
    </w:p>
    <w:p>
      <w:pPr>
        <w:pStyle w:val="ListBullet"/>
      </w:pPr>
      <w:r>
        <w:t>MED-0005 - 日額 - Valor diário</w:t>
      </w:r>
    </w:p>
    <w:p>
      <w:pPr>
        <w:pStyle w:val="Heading2"/>
      </w:pPr>
      <w:r>
        <w:t>相互参照</w:t>
      </w:r>
    </w:p>
    <w:p>
      <w:pPr>
        <w:pStyle w:val="ListBullet"/>
      </w:pPr>
      <w:r>
        <w:t>FAQ-MED-0004</w:t>
      </w:r>
    </w:p>
    <w:p>
      <w:pPr>
        <w:pStyle w:val="ListBullet"/>
      </w:pPr>
      <w:r>
        <w:t>DIALOGUE-MED-0001</w:t>
      </w:r>
    </w:p>
    <w:p>
      <w:pPr>
        <w:pStyle w:val="ListBullet"/>
      </w:pPr>
      <w:r>
        <w:t>CASE-MED-0002</w:t>
      </w:r>
    </w:p>
    <w:p>
      <w:pPr>
        <w:pStyle w:val="Heading2"/>
      </w:pPr>
      <w:r>
        <w:t>参考資料</w:t>
      </w:r>
    </w:p>
    <w:p>
      <w:pPr>
        <w:pStyle w:val="ListBullet"/>
      </w:pPr>
      <w:r>
        <w:t>Documento interno: `EDITORIAL_RULES.md`</w:t>
      </w:r>
    </w:p>
    <w:p>
      <w:pPr>
        <w:pStyle w:val="Heading2"/>
      </w:pPr>
      <w:r>
        <w:t>タグ</w:t>
      </w:r>
    </w:p>
    <w:p>
      <w:pPr>
        <w:pStyle w:val="ListBullet"/>
      </w:pPr>
      <w:r>
        <w:t>med</w:t>
      </w:r>
    </w:p>
    <w:p>
      <w:pPr>
        <w:pStyle w:val="ListBullet"/>
      </w:pPr>
      <w:r>
        <w:t>seguro-medico</w:t>
      </w:r>
    </w:p>
    <w:p>
      <w:pPr>
        <w:pStyle w:val="ListBullet"/>
      </w:pPr>
      <w:r>
        <w:t>atendimento</w:t>
      </w:r>
    </w:p>
    <w:p>
      <w:pPr>
        <w:pStyle w:val="ListBullet"/>
      </w:pPr>
      <w:r>
        <w:t>beneficio</w:t>
      </w:r>
    </w:p>
    <w:p>
      <w:pPr>
        <w:pStyle w:val="Heading2"/>
      </w:pPr>
      <w:r>
        <w:t>関連項目</w:t>
      </w:r>
    </w:p>
    <w:p>
      <w:pPr>
        <w:pStyle w:val="ListBullet"/>
      </w:pPr>
      <w:r>
        <w:t>`14_FAQ/MED/FAQ-MED-0004.md`</w:t>
      </w:r>
    </w:p>
    <w:p>
      <w:pPr>
        <w:pStyle w:val="Heading2"/>
      </w:pPr>
      <w:r>
        <w:t>改訂履歴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</w:tcPr>
          <w:p>
            <w:r>
              <w:t>Data</w:t>
            </w:r>
          </w:p>
        </w:tc>
        <w:tc>
          <w:tcPr>
            <w:tcW w:type="dxa" w:w="2520"/>
          </w:tcPr>
          <w:p>
            <w:r>
              <w:t>Versão</w:t>
            </w:r>
          </w:p>
        </w:tc>
        <w:tc>
          <w:tcPr>
            <w:tcW w:type="dxa" w:w="2520"/>
          </w:tcPr>
          <w:p>
            <w:r>
              <w:t>Autor</w:t>
            </w:r>
          </w:p>
        </w:tc>
        <w:tc>
          <w:tcPr>
            <w:tcW w:type="dxa" w:w="2520"/>
          </w:tcPr>
          <w:p>
            <w:r>
              <w:t>Alteração</w:t>
            </w:r>
          </w:p>
        </w:tc>
      </w:tr>
      <w:tr>
        <w:tc>
          <w:tcPr>
            <w:tcW w:type="dxa" w:w="2520"/>
          </w:tcPr>
          <w:p>
            <w:r>
              <w:t>2026-06-26</w:t>
            </w:r>
          </w:p>
        </w:tc>
        <w:tc>
          <w:tcPr>
            <w:tcW w:type="dxa" w:w="2520"/>
          </w:tcPr>
          <w:p>
            <w:r>
              <w:t>0.1</w:t>
            </w:r>
          </w:p>
        </w:tc>
        <w:tc>
          <w:tcPr>
            <w:tcW w:type="dxa" w:w="2520"/>
          </w:tcPr>
          <w:p>
            <w:r>
              <w:t>JP-BR Insurance Knowledge Base</w:t>
            </w:r>
          </w:p>
        </w:tc>
        <w:tc>
          <w:tcPr>
            <w:tcW w:type="dxa" w:w="2520"/>
          </w:tcPr>
          <w:p>
            <w:r>
              <w:t>Criação inicial.</w:t>
            </w:r>
          </w:p>
        </w:tc>
      </w:tr>
      <w:tr>
        <w:tc>
          <w:tcPr>
            <w:tcW w:type="dxa" w:w="2520"/>
          </w:tcPr>
          <w:p>
            <w:r>
              <w:t>2026-06-27</w:t>
            </w:r>
          </w:p>
        </w:tc>
        <w:tc>
          <w:tcPr>
            <w:tcW w:type="dxa" w:w="2520"/>
          </w:tcPr>
          <w:p>
            <w:r>
              <w:t>0.2</w:t>
            </w:r>
          </w:p>
        </w:tc>
        <w:tc>
          <w:tcPr>
            <w:tcW w:type="dxa" w:w="2520"/>
          </w:tcPr>
          <w:p>
            <w:r>
              <w:t>JP-BR Insurance Knowledge Base</w:t>
            </w:r>
          </w:p>
        </w:tc>
        <w:tc>
          <w:tcPr>
            <w:tcW w:type="dxa" w:w="2520"/>
          </w:tcPr>
          <w:p>
            <w:r>
              <w:t>Ajuste ao modelo aprovado com PT-Br, JP（ふりがな） e leitura de apoio para o corretor.</w:t>
            </w:r>
          </w:p>
        </w:tc>
      </w:tr>
    </w:tbl>
    <w:p/>
    <w:p>
      <w:pPr>
        <w:pStyle w:val="Heading1"/>
      </w:pPr>
      <w:r>
        <w:t>MED-0005 - 日額 - Valor diário</w:t>
      </w:r>
    </w:p>
    <w:p>
      <w:pPr>
        <w:pStyle w:val="Heading2"/>
      </w:pPr>
      <w:r>
        <w:t>管理情報</w:t>
      </w:r>
    </w:p>
    <w:p>
      <w:pPr>
        <w:pStyle w:val="ListBullet"/>
      </w:pPr>
      <w:r>
        <w:t>Versão: 0.2</w:t>
      </w:r>
    </w:p>
    <w:p>
      <w:pPr>
        <w:pStyle w:val="ListBullet"/>
      </w:pPr>
      <w:r>
        <w:t>Data: 2026-06-27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Ajuste ao modelo aprovado com títulos principais em japonês e camadas PT-Br/JP/leitura de apoio.</w:t>
      </w:r>
    </w:p>
    <w:p>
      <w:pPr>
        <w:pStyle w:val="Heading2"/>
      </w:pPr>
      <w:r>
        <w:t>コード</w:t>
      </w:r>
    </w:p>
    <w:p>
      <w:r>
        <w:t>MED-0005</w:t>
      </w:r>
    </w:p>
    <w:p>
      <w:pPr>
        <w:pStyle w:val="Heading2"/>
      </w:pPr>
      <w:r>
        <w:t>カテゴリー</w:t>
      </w:r>
    </w:p>
    <w:p>
      <w:r>
        <w:t>MED</w:t>
      </w:r>
    </w:p>
    <w:p>
      <w:pPr>
        <w:pStyle w:val="Heading2"/>
      </w:pPr>
      <w:r>
        <w:t>日本語用語</w:t>
      </w:r>
    </w:p>
    <w:p>
      <w:r>
        <w:t>日額</w:t>
      </w:r>
    </w:p>
    <w:p>
      <w:pPr>
        <w:pStyle w:val="Heading2"/>
      </w:pPr>
      <w:r>
        <w:t>ポルトガル語訳</w:t>
      </w:r>
    </w:p>
    <w:p>
      <w:r>
        <w:t>Valor diário</w:t>
      </w:r>
    </w:p>
    <w:p>
      <w:pPr>
        <w:pStyle w:val="Heading2"/>
      </w:pPr>
      <w:r>
        <w:t>技術的定義</w:t>
      </w:r>
    </w:p>
    <w:p>
      <w:r>
        <w:t>日額とは、医療保険の相談・契約・保険金請求または契約管理において確認すべき専門用語です。具体的な意味、適用範囲、必要書類、支払可否は、保険商品、契約条件、事故状況および保険会社の判断によって異なります。</w:t>
      </w:r>
    </w:p>
    <w:p>
      <w:pPr>
        <w:pStyle w:val="Heading2"/>
      </w:pPr>
      <w:r>
        <w:t>簡単な説明</w:t>
      </w:r>
    </w:p>
    <w:p>
      <w:r>
        <w:t>お客様には、「Valor diário」に関する内容を、契約内容、条件、必要書類に分けて確認することとして説明します。</w:t>
      </w:r>
    </w:p>
    <w:p>
      <w:pPr>
        <w:pStyle w:val="Heading2"/>
      </w:pPr>
      <w:r>
        <w:t>ブラジル人顧客への説明方法</w:t>
      </w:r>
    </w:p>
    <w:p>
      <w:pPr>
        <w:pStyle w:val="Heading3"/>
      </w:pPr>
      <w:r>
        <w:t>PT-Br</w:t>
      </w:r>
    </w:p>
    <w:p>
      <w:r>
        <w:t>Vamos confirmar valor diário e explicar de forma simples, conforme o contrato.</w:t>
      </w:r>
    </w:p>
    <w:p>
      <w:pPr>
        <w:pStyle w:val="Heading3"/>
      </w:pPr>
      <w:r>
        <w:t>JP（ふりがな）</w:t>
      </w:r>
    </w:p>
    <w:p>
      <w:r>
        <w:t>「Valor diário」について、契約内容に沿って分かりやすく確認します。</w:t>
      </w:r>
    </w:p>
    <w:p>
      <w:r>
        <w:t>ふりがな: 「ヴァロール ドイアルイオ」について、けいやくないようにそって、わかりやすくかくにんします。</w:t>
      </w:r>
    </w:p>
    <w:p>
      <w:pPr>
        <w:pStyle w:val="Heading3"/>
      </w:pPr>
      <w:r>
        <w:t>Leitura de apoio para o corretor</w:t>
      </w:r>
    </w:p>
    <w:p>
      <w:r>
        <w:t>ヴァモス コンフィルマール ヴァロール ドイアルイオ イ エスプリカール ジ フォルマ シンプレス コンフォルミ オ コントラート</w:t>
      </w:r>
    </w:p>
    <w:p>
      <w:pPr>
        <w:pStyle w:val="Heading2"/>
      </w:pPr>
      <w:r>
        <w:t>使用フレーズ</w:t>
      </w:r>
    </w:p>
    <w:p>
      <w:pPr>
        <w:pStyle w:val="Heading3"/>
      </w:pPr>
      <w:r>
        <w:t>Japonês</w:t>
      </w:r>
    </w:p>
    <w:p>
      <w:pPr>
        <w:pStyle w:val="ListBullet"/>
      </w:pPr>
      <w:r>
        <w:t>日額について確認しましょう。</w:t>
      </w:r>
    </w:p>
    <w:p>
      <w:pPr>
        <w:pStyle w:val="ListBullet"/>
      </w:pPr>
      <w:r>
        <w:t>契約内容と必要書類を分けて確認します.</w:t>
      </w:r>
    </w:p>
    <w:p>
      <w:pPr>
        <w:pStyle w:val="Heading3"/>
      </w:pPr>
      <w:r>
        <w:t>Português brasileiro</w:t>
      </w:r>
    </w:p>
    <w:p>
      <w:pPr>
        <w:pStyle w:val="ListBullet"/>
      </w:pPr>
      <w:r>
        <w:t>Vamos confirmar valor diário.</w:t>
      </w:r>
    </w:p>
    <w:p>
      <w:r>
        <w:t xml:space="preserve">  - Leitura de apoio: ヴァモス コンフィルマール ヴァロール ドイアルイオ</w:t>
      </w:r>
    </w:p>
    <w:p>
      <w:pPr>
        <w:pStyle w:val="ListBullet"/>
      </w:pPr>
      <w:r>
        <w:t>Vou explicar de forma simples, conforme o contrato.</w:t>
      </w:r>
    </w:p>
    <w:p>
      <w:r>
        <w:t xml:space="preserve">  - Leitura de apoio: ヴォウ エスプリカール ジ フォルマ シンプレス コンフォルミ オ コントラート</w:t>
      </w:r>
    </w:p>
    <w:p>
      <w:pPr>
        <w:pStyle w:val="Heading2"/>
      </w:pPr>
      <w:r>
        <w:t>よくある質問</w:t>
      </w:r>
    </w:p>
    <w:p>
      <w:pPr>
        <w:pStyle w:val="ListBullet"/>
      </w:pPr>
      <w:r>
        <w:t>FAQ-MED-0005</w:t>
      </w:r>
    </w:p>
    <w:p>
      <w:pPr>
        <w:pStyle w:val="Heading2"/>
      </w:pPr>
      <w:r>
        <w:t>関連用語</w:t>
      </w:r>
    </w:p>
    <w:p>
      <w:pPr>
        <w:pStyle w:val="ListBullet"/>
      </w:pPr>
      <w:r>
        <w:t>MED-0004 - 通院給付金 - Benefício por tratamento ambulatorial</w:t>
      </w:r>
    </w:p>
    <w:p>
      <w:pPr>
        <w:pStyle w:val="ListBullet"/>
      </w:pPr>
      <w:r>
        <w:t>MED-0006 - 入院日数 - Número de dias de internação</w:t>
      </w:r>
    </w:p>
    <w:p>
      <w:pPr>
        <w:pStyle w:val="Heading2"/>
      </w:pPr>
      <w:r>
        <w:t>相互参照</w:t>
      </w:r>
    </w:p>
    <w:p>
      <w:pPr>
        <w:pStyle w:val="ListBullet"/>
      </w:pPr>
      <w:r>
        <w:t>FAQ-MED-0005</w:t>
      </w:r>
    </w:p>
    <w:p>
      <w:pPr>
        <w:pStyle w:val="ListBullet"/>
      </w:pPr>
      <w:r>
        <w:t>DIALOGUE-MED-0002</w:t>
      </w:r>
    </w:p>
    <w:p>
      <w:pPr>
        <w:pStyle w:val="ListBullet"/>
      </w:pPr>
      <w:r>
        <w:t>CASE-MED-0002</w:t>
      </w:r>
    </w:p>
    <w:p>
      <w:pPr>
        <w:pStyle w:val="Heading2"/>
      </w:pPr>
      <w:r>
        <w:t>参考資料</w:t>
      </w:r>
    </w:p>
    <w:p>
      <w:pPr>
        <w:pStyle w:val="ListBullet"/>
      </w:pPr>
      <w:r>
        <w:t>Documento interno: `EDITORIAL_RULES.md`</w:t>
      </w:r>
    </w:p>
    <w:p>
      <w:pPr>
        <w:pStyle w:val="Heading2"/>
      </w:pPr>
      <w:r>
        <w:t>タグ</w:t>
      </w:r>
    </w:p>
    <w:p>
      <w:pPr>
        <w:pStyle w:val="ListBullet"/>
      </w:pPr>
      <w:r>
        <w:t>med</w:t>
      </w:r>
    </w:p>
    <w:p>
      <w:pPr>
        <w:pStyle w:val="ListBullet"/>
      </w:pPr>
      <w:r>
        <w:t>seguro-medico</w:t>
      </w:r>
    </w:p>
    <w:p>
      <w:pPr>
        <w:pStyle w:val="ListBullet"/>
      </w:pPr>
      <w:r>
        <w:t>atendimento</w:t>
      </w:r>
    </w:p>
    <w:p>
      <w:pPr>
        <w:pStyle w:val="ListBullet"/>
      </w:pPr>
      <w:r>
        <w:t>beneficio</w:t>
      </w:r>
    </w:p>
    <w:p>
      <w:pPr>
        <w:pStyle w:val="Heading2"/>
      </w:pPr>
      <w:r>
        <w:t>関連項目</w:t>
      </w:r>
    </w:p>
    <w:p>
      <w:pPr>
        <w:pStyle w:val="ListBullet"/>
      </w:pPr>
      <w:r>
        <w:t>`14_FAQ/MED/FAQ-MED-0005.md`</w:t>
      </w:r>
    </w:p>
    <w:p>
      <w:pPr>
        <w:pStyle w:val="Heading2"/>
      </w:pPr>
      <w:r>
        <w:t>改訂履歴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</w:tcPr>
          <w:p>
            <w:r>
              <w:t>Data</w:t>
            </w:r>
          </w:p>
        </w:tc>
        <w:tc>
          <w:tcPr>
            <w:tcW w:type="dxa" w:w="2520"/>
          </w:tcPr>
          <w:p>
            <w:r>
              <w:t>Versão</w:t>
            </w:r>
          </w:p>
        </w:tc>
        <w:tc>
          <w:tcPr>
            <w:tcW w:type="dxa" w:w="2520"/>
          </w:tcPr>
          <w:p>
            <w:r>
              <w:t>Autor</w:t>
            </w:r>
          </w:p>
        </w:tc>
        <w:tc>
          <w:tcPr>
            <w:tcW w:type="dxa" w:w="2520"/>
          </w:tcPr>
          <w:p>
            <w:r>
              <w:t>Alteração</w:t>
            </w:r>
          </w:p>
        </w:tc>
      </w:tr>
      <w:tr>
        <w:tc>
          <w:tcPr>
            <w:tcW w:type="dxa" w:w="2520"/>
          </w:tcPr>
          <w:p>
            <w:r>
              <w:t>2026-06-26</w:t>
            </w:r>
          </w:p>
        </w:tc>
        <w:tc>
          <w:tcPr>
            <w:tcW w:type="dxa" w:w="2520"/>
          </w:tcPr>
          <w:p>
            <w:r>
              <w:t>0.1</w:t>
            </w:r>
          </w:p>
        </w:tc>
        <w:tc>
          <w:tcPr>
            <w:tcW w:type="dxa" w:w="2520"/>
          </w:tcPr>
          <w:p>
            <w:r>
              <w:t>JP-BR Insurance Knowledge Base</w:t>
            </w:r>
          </w:p>
        </w:tc>
        <w:tc>
          <w:tcPr>
            <w:tcW w:type="dxa" w:w="2520"/>
          </w:tcPr>
          <w:p>
            <w:r>
              <w:t>Criação inicial.</w:t>
            </w:r>
          </w:p>
        </w:tc>
      </w:tr>
      <w:tr>
        <w:tc>
          <w:tcPr>
            <w:tcW w:type="dxa" w:w="2520"/>
          </w:tcPr>
          <w:p>
            <w:r>
              <w:t>2026-06-27</w:t>
            </w:r>
          </w:p>
        </w:tc>
        <w:tc>
          <w:tcPr>
            <w:tcW w:type="dxa" w:w="2520"/>
          </w:tcPr>
          <w:p>
            <w:r>
              <w:t>0.2</w:t>
            </w:r>
          </w:p>
        </w:tc>
        <w:tc>
          <w:tcPr>
            <w:tcW w:type="dxa" w:w="2520"/>
          </w:tcPr>
          <w:p>
            <w:r>
              <w:t>JP-BR Insurance Knowledge Base</w:t>
            </w:r>
          </w:p>
        </w:tc>
        <w:tc>
          <w:tcPr>
            <w:tcW w:type="dxa" w:w="2520"/>
          </w:tcPr>
          <w:p>
            <w:r>
              <w:t>Ajuste ao modelo aprovado com PT-Br, JP（ふりがな） e leitura de apoio para o corretor.</w:t>
            </w:r>
          </w:p>
        </w:tc>
      </w:tr>
    </w:tbl>
    <w:p/>
    <w:p>
      <w:pPr>
        <w:pStyle w:val="Heading1"/>
      </w:pPr>
      <w:r>
        <w:t>MED-0006 - 入院日数 - Número de dias de internação</w:t>
      </w:r>
    </w:p>
    <w:p>
      <w:pPr>
        <w:pStyle w:val="Heading2"/>
      </w:pPr>
      <w:r>
        <w:t>管理情報</w:t>
      </w:r>
    </w:p>
    <w:p>
      <w:pPr>
        <w:pStyle w:val="ListBullet"/>
      </w:pPr>
      <w:r>
        <w:t>Versão: 0.2</w:t>
      </w:r>
    </w:p>
    <w:p>
      <w:pPr>
        <w:pStyle w:val="ListBullet"/>
      </w:pPr>
      <w:r>
        <w:t>Data: 2026-06-27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Ajuste ao modelo aprovado com títulos principais em japonês e camadas PT-Br/JP/leitura de apoio.</w:t>
      </w:r>
    </w:p>
    <w:p>
      <w:pPr>
        <w:pStyle w:val="Heading2"/>
      </w:pPr>
      <w:r>
        <w:t>コード</w:t>
      </w:r>
    </w:p>
    <w:p>
      <w:r>
        <w:t>MED-0006</w:t>
      </w:r>
    </w:p>
    <w:p>
      <w:pPr>
        <w:pStyle w:val="Heading2"/>
      </w:pPr>
      <w:r>
        <w:t>カテゴリー</w:t>
      </w:r>
    </w:p>
    <w:p>
      <w:r>
        <w:t>MED</w:t>
      </w:r>
    </w:p>
    <w:p>
      <w:pPr>
        <w:pStyle w:val="Heading2"/>
      </w:pPr>
      <w:r>
        <w:t>日本語用語</w:t>
      </w:r>
    </w:p>
    <w:p>
      <w:r>
        <w:t>入院日数</w:t>
      </w:r>
    </w:p>
    <w:p>
      <w:pPr>
        <w:pStyle w:val="Heading2"/>
      </w:pPr>
      <w:r>
        <w:t>ポルトガル語訳</w:t>
      </w:r>
    </w:p>
    <w:p>
      <w:r>
        <w:t>Número de dias de internação</w:t>
      </w:r>
    </w:p>
    <w:p>
      <w:pPr>
        <w:pStyle w:val="Heading2"/>
      </w:pPr>
      <w:r>
        <w:t>技術的定義</w:t>
      </w:r>
    </w:p>
    <w:p>
      <w:r>
        <w:t>入院日数とは、医療保険の相談・契約・保険金請求または契約管理において確認すべき専門用語です。具体的な意味、適用範囲、必要書類、支払可否は、保険商品、契約条件、事故状況および保険会社の判断によって異なります。</w:t>
      </w:r>
    </w:p>
    <w:p>
      <w:pPr>
        <w:pStyle w:val="Heading2"/>
      </w:pPr>
      <w:r>
        <w:t>簡単な説明</w:t>
      </w:r>
    </w:p>
    <w:p>
      <w:r>
        <w:t>お客様には、「Número de dias de internação」に関する内容を、契約内容、条件、必要書類に分けて確認することとして説明します。</w:t>
      </w:r>
    </w:p>
    <w:p>
      <w:pPr>
        <w:pStyle w:val="Heading2"/>
      </w:pPr>
      <w:r>
        <w:t>ブラジル人顧客への説明方法</w:t>
      </w:r>
    </w:p>
    <w:p>
      <w:pPr>
        <w:pStyle w:val="Heading3"/>
      </w:pPr>
      <w:r>
        <w:t>PT-Br</w:t>
      </w:r>
    </w:p>
    <w:p>
      <w:r>
        <w:t>Vamos confirmar número de dias de internação e explicar de forma simples, conforme o contrato.</w:t>
      </w:r>
    </w:p>
    <w:p>
      <w:pPr>
        <w:pStyle w:val="Heading3"/>
      </w:pPr>
      <w:r>
        <w:t>JP（ふりがな）</w:t>
      </w:r>
    </w:p>
    <w:p>
      <w:r>
        <w:t>「Número de dias de internação」について、契約内容に沿って分かりやすく確認します。</w:t>
      </w:r>
    </w:p>
    <w:p>
      <w:r>
        <w:t>ふりがな: 「ンウムエルオ ジ ドイアス ジ インテルナサォン」について、けいやくないようにそって、わかりやすくかくにんします。</w:t>
      </w:r>
    </w:p>
    <w:p>
      <w:pPr>
        <w:pStyle w:val="Heading3"/>
      </w:pPr>
      <w:r>
        <w:t>Leitura de apoio para o corretor</w:t>
      </w:r>
    </w:p>
    <w:p>
      <w:r>
        <w:t>ヴァモス コンフィルマール ンウムエルオ ジ ドイアス ジ インテルナサォン イ エスプリカール ジ フォルマ シンプレス コンフォルミ オ コントラート</w:t>
      </w:r>
    </w:p>
    <w:p>
      <w:pPr>
        <w:pStyle w:val="Heading2"/>
      </w:pPr>
      <w:r>
        <w:t>使用フレーズ</w:t>
      </w:r>
    </w:p>
    <w:p>
      <w:pPr>
        <w:pStyle w:val="Heading3"/>
      </w:pPr>
      <w:r>
        <w:t>Japonês</w:t>
      </w:r>
    </w:p>
    <w:p>
      <w:pPr>
        <w:pStyle w:val="ListBullet"/>
      </w:pPr>
      <w:r>
        <w:t>入院日数について確認しましょう。</w:t>
      </w:r>
    </w:p>
    <w:p>
      <w:pPr>
        <w:pStyle w:val="ListBullet"/>
      </w:pPr>
      <w:r>
        <w:t>契約内容と必要書類を分けて確認します.</w:t>
      </w:r>
    </w:p>
    <w:p>
      <w:pPr>
        <w:pStyle w:val="Heading3"/>
      </w:pPr>
      <w:r>
        <w:t>Português brasileiro</w:t>
      </w:r>
    </w:p>
    <w:p>
      <w:pPr>
        <w:pStyle w:val="ListBullet"/>
      </w:pPr>
      <w:r>
        <w:t>Vamos confirmar número de dias de internação.</w:t>
      </w:r>
    </w:p>
    <w:p>
      <w:r>
        <w:t xml:space="preserve">  - Leitura de apoio: ヴァモス コンフィルマール ンウムエルオ ジ ドイアス ジ インテルナサォン</w:t>
      </w:r>
    </w:p>
    <w:p>
      <w:pPr>
        <w:pStyle w:val="ListBullet"/>
      </w:pPr>
      <w:r>
        <w:t>Vou explicar de forma simples, conforme o contrato.</w:t>
      </w:r>
    </w:p>
    <w:p>
      <w:r>
        <w:t xml:space="preserve">  - Leitura de apoio: ヴォウ エスプリカール ジ フォルマ シンプレス コンフォルミ オ コントラート</w:t>
      </w:r>
    </w:p>
    <w:p>
      <w:pPr>
        <w:pStyle w:val="Heading2"/>
      </w:pPr>
      <w:r>
        <w:t>よくある質問</w:t>
      </w:r>
    </w:p>
    <w:p>
      <w:pPr>
        <w:pStyle w:val="ListBullet"/>
      </w:pPr>
      <w:r>
        <w:t>FAQ-MED-0006</w:t>
      </w:r>
    </w:p>
    <w:p>
      <w:pPr>
        <w:pStyle w:val="Heading2"/>
      </w:pPr>
      <w:r>
        <w:t>関連用語</w:t>
      </w:r>
    </w:p>
    <w:p>
      <w:pPr>
        <w:pStyle w:val="ListBullet"/>
      </w:pPr>
      <w:r>
        <w:t>MED-0005 - 日額 - Valor diário</w:t>
      </w:r>
    </w:p>
    <w:p>
      <w:pPr>
        <w:pStyle w:val="ListBullet"/>
      </w:pPr>
      <w:r>
        <w:t>MED-0007 - 支払限度日数 - Limite de dias pagos</w:t>
      </w:r>
    </w:p>
    <w:p>
      <w:pPr>
        <w:pStyle w:val="Heading2"/>
      </w:pPr>
      <w:r>
        <w:t>相互参照</w:t>
      </w:r>
    </w:p>
    <w:p>
      <w:pPr>
        <w:pStyle w:val="ListBullet"/>
      </w:pPr>
      <w:r>
        <w:t>FAQ-MED-0006</w:t>
      </w:r>
    </w:p>
    <w:p>
      <w:pPr>
        <w:pStyle w:val="ListBullet"/>
      </w:pPr>
      <w:r>
        <w:t>DIALOGUE-MED-0002</w:t>
      </w:r>
    </w:p>
    <w:p>
      <w:pPr>
        <w:pStyle w:val="ListBullet"/>
      </w:pPr>
      <w:r>
        <w:t>CASE-MED-0002</w:t>
      </w:r>
    </w:p>
    <w:p>
      <w:pPr>
        <w:pStyle w:val="Heading2"/>
      </w:pPr>
      <w:r>
        <w:t>参考資料</w:t>
      </w:r>
    </w:p>
    <w:p>
      <w:pPr>
        <w:pStyle w:val="ListBullet"/>
      </w:pPr>
      <w:r>
        <w:t>Documento interno: `EDITORIAL_RULES.md`</w:t>
      </w:r>
    </w:p>
    <w:p>
      <w:pPr>
        <w:pStyle w:val="Heading2"/>
      </w:pPr>
      <w:r>
        <w:t>タグ</w:t>
      </w:r>
    </w:p>
    <w:p>
      <w:pPr>
        <w:pStyle w:val="ListBullet"/>
      </w:pPr>
      <w:r>
        <w:t>med</w:t>
      </w:r>
    </w:p>
    <w:p>
      <w:pPr>
        <w:pStyle w:val="ListBullet"/>
      </w:pPr>
      <w:r>
        <w:t>seguro-medico</w:t>
      </w:r>
    </w:p>
    <w:p>
      <w:pPr>
        <w:pStyle w:val="ListBullet"/>
      </w:pPr>
      <w:r>
        <w:t>atendimento</w:t>
      </w:r>
    </w:p>
    <w:p>
      <w:pPr>
        <w:pStyle w:val="ListBullet"/>
      </w:pPr>
      <w:r>
        <w:t>beneficio</w:t>
      </w:r>
    </w:p>
    <w:p>
      <w:pPr>
        <w:pStyle w:val="Heading2"/>
      </w:pPr>
      <w:r>
        <w:t>関連項目</w:t>
      </w:r>
    </w:p>
    <w:p>
      <w:pPr>
        <w:pStyle w:val="ListBullet"/>
      </w:pPr>
      <w:r>
        <w:t>`14_FAQ/MED/FAQ-MED-0006.md`</w:t>
      </w:r>
    </w:p>
    <w:p>
      <w:pPr>
        <w:pStyle w:val="Heading2"/>
      </w:pPr>
      <w:r>
        <w:t>改訂履歴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</w:tcPr>
          <w:p>
            <w:r>
              <w:t>Data</w:t>
            </w:r>
          </w:p>
        </w:tc>
        <w:tc>
          <w:tcPr>
            <w:tcW w:type="dxa" w:w="2520"/>
          </w:tcPr>
          <w:p>
            <w:r>
              <w:t>Versão</w:t>
            </w:r>
          </w:p>
        </w:tc>
        <w:tc>
          <w:tcPr>
            <w:tcW w:type="dxa" w:w="2520"/>
          </w:tcPr>
          <w:p>
            <w:r>
              <w:t>Autor</w:t>
            </w:r>
          </w:p>
        </w:tc>
        <w:tc>
          <w:tcPr>
            <w:tcW w:type="dxa" w:w="2520"/>
          </w:tcPr>
          <w:p>
            <w:r>
              <w:t>Alteração</w:t>
            </w:r>
          </w:p>
        </w:tc>
      </w:tr>
      <w:tr>
        <w:tc>
          <w:tcPr>
            <w:tcW w:type="dxa" w:w="2520"/>
          </w:tcPr>
          <w:p>
            <w:r>
              <w:t>2026-06-26</w:t>
            </w:r>
          </w:p>
        </w:tc>
        <w:tc>
          <w:tcPr>
            <w:tcW w:type="dxa" w:w="2520"/>
          </w:tcPr>
          <w:p>
            <w:r>
              <w:t>0.1</w:t>
            </w:r>
          </w:p>
        </w:tc>
        <w:tc>
          <w:tcPr>
            <w:tcW w:type="dxa" w:w="2520"/>
          </w:tcPr>
          <w:p>
            <w:r>
              <w:t>JP-BR Insurance Knowledge Base</w:t>
            </w:r>
          </w:p>
        </w:tc>
        <w:tc>
          <w:tcPr>
            <w:tcW w:type="dxa" w:w="2520"/>
          </w:tcPr>
          <w:p>
            <w:r>
              <w:t>Criação inicial.</w:t>
            </w:r>
          </w:p>
        </w:tc>
      </w:tr>
      <w:tr>
        <w:tc>
          <w:tcPr>
            <w:tcW w:type="dxa" w:w="2520"/>
          </w:tcPr>
          <w:p>
            <w:r>
              <w:t>2026-06-27</w:t>
            </w:r>
          </w:p>
        </w:tc>
        <w:tc>
          <w:tcPr>
            <w:tcW w:type="dxa" w:w="2520"/>
          </w:tcPr>
          <w:p>
            <w:r>
              <w:t>0.2</w:t>
            </w:r>
          </w:p>
        </w:tc>
        <w:tc>
          <w:tcPr>
            <w:tcW w:type="dxa" w:w="2520"/>
          </w:tcPr>
          <w:p>
            <w:r>
              <w:t>JP-BR Insurance Knowledge Base</w:t>
            </w:r>
          </w:p>
        </w:tc>
        <w:tc>
          <w:tcPr>
            <w:tcW w:type="dxa" w:w="2520"/>
          </w:tcPr>
          <w:p>
            <w:r>
              <w:t>Ajuste ao modelo aprovado com PT-Br, JP（ふりがな） e leitura de apoio para o corretor.</w:t>
            </w:r>
          </w:p>
        </w:tc>
      </w:tr>
    </w:tbl>
    <w:p/>
    <w:p>
      <w:pPr>
        <w:pStyle w:val="Heading1"/>
      </w:pPr>
      <w:r>
        <w:t>MED-0007 - 支払限度日数 - Limite de dias pagos</w:t>
      </w:r>
    </w:p>
    <w:p>
      <w:pPr>
        <w:pStyle w:val="Heading2"/>
      </w:pPr>
      <w:r>
        <w:t>管理情報</w:t>
      </w:r>
    </w:p>
    <w:p>
      <w:pPr>
        <w:pStyle w:val="ListBullet"/>
      </w:pPr>
      <w:r>
        <w:t>Versão: 0.2</w:t>
      </w:r>
    </w:p>
    <w:p>
      <w:pPr>
        <w:pStyle w:val="ListBullet"/>
      </w:pPr>
      <w:r>
        <w:t>Data: 2026-06-27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Ajuste ao modelo aprovado com títulos principais em japonês e camadas PT-Br/JP/leitura de apoio.</w:t>
      </w:r>
    </w:p>
    <w:p>
      <w:pPr>
        <w:pStyle w:val="Heading2"/>
      </w:pPr>
      <w:r>
        <w:t>コード</w:t>
      </w:r>
    </w:p>
    <w:p>
      <w:r>
        <w:t>MED-0007</w:t>
      </w:r>
    </w:p>
    <w:p>
      <w:pPr>
        <w:pStyle w:val="Heading2"/>
      </w:pPr>
      <w:r>
        <w:t>カテゴリー</w:t>
      </w:r>
    </w:p>
    <w:p>
      <w:r>
        <w:t>MED</w:t>
      </w:r>
    </w:p>
    <w:p>
      <w:pPr>
        <w:pStyle w:val="Heading2"/>
      </w:pPr>
      <w:r>
        <w:t>日本語用語</w:t>
      </w:r>
    </w:p>
    <w:p>
      <w:r>
        <w:t>支払限度日数</w:t>
      </w:r>
    </w:p>
    <w:p>
      <w:pPr>
        <w:pStyle w:val="Heading2"/>
      </w:pPr>
      <w:r>
        <w:t>ポルトガル語訳</w:t>
      </w:r>
    </w:p>
    <w:p>
      <w:r>
        <w:t>Limite de dias pagos</w:t>
      </w:r>
    </w:p>
    <w:p>
      <w:pPr>
        <w:pStyle w:val="Heading2"/>
      </w:pPr>
      <w:r>
        <w:t>技術的定義</w:t>
      </w:r>
    </w:p>
    <w:p>
      <w:r>
        <w:t>支払限度日数とは、医療保険の相談・契約・保険金請求または契約管理において確認すべき専門用語です。具体的な意味、適用範囲、必要書類、支払可否は、保険商品、契約条件、事故状況および保険会社の判断によって異なります。</w:t>
      </w:r>
    </w:p>
    <w:p>
      <w:pPr>
        <w:pStyle w:val="Heading2"/>
      </w:pPr>
      <w:r>
        <w:t>簡単な説明</w:t>
      </w:r>
    </w:p>
    <w:p>
      <w:r>
        <w:t>お客様には、「Limite de dias pagos」に関する内容を、契約内容、条件、必要書類に分けて確認することとして説明します。</w:t>
      </w:r>
    </w:p>
    <w:p>
      <w:pPr>
        <w:pStyle w:val="Heading2"/>
      </w:pPr>
      <w:r>
        <w:t>ブラジル人顧客への説明方法</w:t>
      </w:r>
    </w:p>
    <w:p>
      <w:pPr>
        <w:pStyle w:val="Heading3"/>
      </w:pPr>
      <w:r>
        <w:t>PT-Br</w:t>
      </w:r>
    </w:p>
    <w:p>
      <w:r>
        <w:t>Vamos confirmar limite de dias pagos e explicar de forma simples, conforme o contrato.</w:t>
      </w:r>
    </w:p>
    <w:p>
      <w:pPr>
        <w:pStyle w:val="Heading3"/>
      </w:pPr>
      <w:r>
        <w:t>JP（ふりがな）</w:t>
      </w:r>
    </w:p>
    <w:p>
      <w:r>
        <w:t>「Limite de dias pagos」について、契約内容に沿って分かりやすく確認します。</w:t>
      </w:r>
    </w:p>
    <w:p>
      <w:r>
        <w:t>ふりがな: 「ルイムイトエ ジ ドイアス プアグオス」について、けいやくないようにそって、わかりやすくかくにんします。</w:t>
      </w:r>
    </w:p>
    <w:p>
      <w:pPr>
        <w:pStyle w:val="Heading3"/>
      </w:pPr>
      <w:r>
        <w:t>Leitura de apoio para o corretor</w:t>
      </w:r>
    </w:p>
    <w:p>
      <w:r>
        <w:t>ヴァモス コンフィルマール ルイムイトエ ジ ドイアス プアグオス イ エスプリカール ジ フォルマ シンプレス コンフォルミ オ コントラート</w:t>
      </w:r>
    </w:p>
    <w:p>
      <w:pPr>
        <w:pStyle w:val="Heading2"/>
      </w:pPr>
      <w:r>
        <w:t>使用フレーズ</w:t>
      </w:r>
    </w:p>
    <w:p>
      <w:pPr>
        <w:pStyle w:val="Heading3"/>
      </w:pPr>
      <w:r>
        <w:t>Japonês</w:t>
      </w:r>
    </w:p>
    <w:p>
      <w:pPr>
        <w:pStyle w:val="ListBullet"/>
      </w:pPr>
      <w:r>
        <w:t>支払限度日数について確認しましょう。</w:t>
      </w:r>
    </w:p>
    <w:p>
      <w:pPr>
        <w:pStyle w:val="ListBullet"/>
      </w:pPr>
      <w:r>
        <w:t>契約内容と必要書類を分けて確認します.</w:t>
      </w:r>
    </w:p>
    <w:p>
      <w:pPr>
        <w:pStyle w:val="Heading3"/>
      </w:pPr>
      <w:r>
        <w:t>Português brasileiro</w:t>
      </w:r>
    </w:p>
    <w:p>
      <w:pPr>
        <w:pStyle w:val="ListBullet"/>
      </w:pPr>
      <w:r>
        <w:t>Vamos confirmar limite de dias pagos.</w:t>
      </w:r>
    </w:p>
    <w:p>
      <w:r>
        <w:t xml:space="preserve">  - Leitura de apoio: ヴァモス コンフィルマール ルイムイトエ ジ ドイアス プアグオス</w:t>
      </w:r>
    </w:p>
    <w:p>
      <w:pPr>
        <w:pStyle w:val="ListBullet"/>
      </w:pPr>
      <w:r>
        <w:t>Vou explicar de forma simples, conforme o contrato.</w:t>
      </w:r>
    </w:p>
    <w:p>
      <w:r>
        <w:t xml:space="preserve">  - Leitura de apoio: ヴォウ エスプリカール ジ フォルマ シンプレス コンフォルミ オ コントラート</w:t>
      </w:r>
    </w:p>
    <w:p>
      <w:pPr>
        <w:pStyle w:val="Heading2"/>
      </w:pPr>
      <w:r>
        <w:t>よくある質問</w:t>
      </w:r>
    </w:p>
    <w:p>
      <w:pPr>
        <w:pStyle w:val="ListBullet"/>
      </w:pPr>
      <w:r>
        <w:t>FAQ-MED-0007</w:t>
      </w:r>
    </w:p>
    <w:p>
      <w:pPr>
        <w:pStyle w:val="Heading2"/>
      </w:pPr>
      <w:r>
        <w:t>関連用語</w:t>
      </w:r>
    </w:p>
    <w:p>
      <w:pPr>
        <w:pStyle w:val="ListBullet"/>
      </w:pPr>
      <w:r>
        <w:t>MED-0006 - 入院日数 - Número de dias de internação</w:t>
      </w:r>
    </w:p>
    <w:p>
      <w:pPr>
        <w:pStyle w:val="ListBullet"/>
      </w:pPr>
      <w:r>
        <w:t>MED-0008 - 免責期間 - Período de carência ou não pagamento</w:t>
      </w:r>
    </w:p>
    <w:p>
      <w:pPr>
        <w:pStyle w:val="Heading2"/>
      </w:pPr>
      <w:r>
        <w:t>相互参照</w:t>
      </w:r>
    </w:p>
    <w:p>
      <w:pPr>
        <w:pStyle w:val="ListBullet"/>
      </w:pPr>
      <w:r>
        <w:t>FAQ-MED-0007</w:t>
      </w:r>
    </w:p>
    <w:p>
      <w:pPr>
        <w:pStyle w:val="ListBullet"/>
      </w:pPr>
      <w:r>
        <w:t>DIALOGUE-MED-0002</w:t>
      </w:r>
    </w:p>
    <w:p>
      <w:pPr>
        <w:pStyle w:val="ListBullet"/>
      </w:pPr>
      <w:r>
        <w:t>CASE-MED-0003</w:t>
      </w:r>
    </w:p>
    <w:p>
      <w:pPr>
        <w:pStyle w:val="Heading2"/>
      </w:pPr>
      <w:r>
        <w:t>参考資料</w:t>
      </w:r>
    </w:p>
    <w:p>
      <w:pPr>
        <w:pStyle w:val="ListBullet"/>
      </w:pPr>
      <w:r>
        <w:t>Documento interno: `EDITORIAL_RULES.md`</w:t>
      </w:r>
    </w:p>
    <w:p>
      <w:pPr>
        <w:pStyle w:val="Heading2"/>
      </w:pPr>
      <w:r>
        <w:t>タグ</w:t>
      </w:r>
    </w:p>
    <w:p>
      <w:pPr>
        <w:pStyle w:val="ListBullet"/>
      </w:pPr>
      <w:r>
        <w:t>med</w:t>
      </w:r>
    </w:p>
    <w:p>
      <w:pPr>
        <w:pStyle w:val="ListBullet"/>
      </w:pPr>
      <w:r>
        <w:t>seguro-medico</w:t>
      </w:r>
    </w:p>
    <w:p>
      <w:pPr>
        <w:pStyle w:val="ListBullet"/>
      </w:pPr>
      <w:r>
        <w:t>atendimento</w:t>
      </w:r>
    </w:p>
    <w:p>
      <w:pPr>
        <w:pStyle w:val="ListBullet"/>
      </w:pPr>
      <w:r>
        <w:t>beneficio</w:t>
      </w:r>
    </w:p>
    <w:p>
      <w:pPr>
        <w:pStyle w:val="Heading2"/>
      </w:pPr>
      <w:r>
        <w:t>関連項目</w:t>
      </w:r>
    </w:p>
    <w:p>
      <w:pPr>
        <w:pStyle w:val="ListBullet"/>
      </w:pPr>
      <w:r>
        <w:t>`14_FAQ/MED/FAQ-MED-0007.md`</w:t>
      </w:r>
    </w:p>
    <w:p>
      <w:pPr>
        <w:pStyle w:val="Heading2"/>
      </w:pPr>
      <w:r>
        <w:t>改訂履歴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</w:tcPr>
          <w:p>
            <w:r>
              <w:t>Data</w:t>
            </w:r>
          </w:p>
        </w:tc>
        <w:tc>
          <w:tcPr>
            <w:tcW w:type="dxa" w:w="2520"/>
          </w:tcPr>
          <w:p>
            <w:r>
              <w:t>Versão</w:t>
            </w:r>
          </w:p>
        </w:tc>
        <w:tc>
          <w:tcPr>
            <w:tcW w:type="dxa" w:w="2520"/>
          </w:tcPr>
          <w:p>
            <w:r>
              <w:t>Autor</w:t>
            </w:r>
          </w:p>
        </w:tc>
        <w:tc>
          <w:tcPr>
            <w:tcW w:type="dxa" w:w="2520"/>
          </w:tcPr>
          <w:p>
            <w:r>
              <w:t>Alteração</w:t>
            </w:r>
          </w:p>
        </w:tc>
      </w:tr>
      <w:tr>
        <w:tc>
          <w:tcPr>
            <w:tcW w:type="dxa" w:w="2520"/>
          </w:tcPr>
          <w:p>
            <w:r>
              <w:t>2026-06-26</w:t>
            </w:r>
          </w:p>
        </w:tc>
        <w:tc>
          <w:tcPr>
            <w:tcW w:type="dxa" w:w="2520"/>
          </w:tcPr>
          <w:p>
            <w:r>
              <w:t>0.1</w:t>
            </w:r>
          </w:p>
        </w:tc>
        <w:tc>
          <w:tcPr>
            <w:tcW w:type="dxa" w:w="2520"/>
          </w:tcPr>
          <w:p>
            <w:r>
              <w:t>JP-BR Insurance Knowledge Base</w:t>
            </w:r>
          </w:p>
        </w:tc>
        <w:tc>
          <w:tcPr>
            <w:tcW w:type="dxa" w:w="2520"/>
          </w:tcPr>
          <w:p>
            <w:r>
              <w:t>Criação inicial.</w:t>
            </w:r>
          </w:p>
        </w:tc>
      </w:tr>
      <w:tr>
        <w:tc>
          <w:tcPr>
            <w:tcW w:type="dxa" w:w="2520"/>
          </w:tcPr>
          <w:p>
            <w:r>
              <w:t>2026-06-27</w:t>
            </w:r>
          </w:p>
        </w:tc>
        <w:tc>
          <w:tcPr>
            <w:tcW w:type="dxa" w:w="2520"/>
          </w:tcPr>
          <w:p>
            <w:r>
              <w:t>0.2</w:t>
            </w:r>
          </w:p>
        </w:tc>
        <w:tc>
          <w:tcPr>
            <w:tcW w:type="dxa" w:w="2520"/>
          </w:tcPr>
          <w:p>
            <w:r>
              <w:t>JP-BR Insurance Knowledge Base</w:t>
            </w:r>
          </w:p>
        </w:tc>
        <w:tc>
          <w:tcPr>
            <w:tcW w:type="dxa" w:w="2520"/>
          </w:tcPr>
          <w:p>
            <w:r>
              <w:t>Ajuste ao modelo aprovado com PT-Br, JP（ふりがな） e leitura de apoio para o corretor.</w:t>
            </w:r>
          </w:p>
        </w:tc>
      </w:tr>
    </w:tbl>
    <w:p/>
    <w:p>
      <w:pPr>
        <w:pStyle w:val="Heading1"/>
      </w:pPr>
      <w:r>
        <w:t>MED-0008 - 免責期間 - Período de carência ou não pagamento</w:t>
      </w:r>
    </w:p>
    <w:p>
      <w:pPr>
        <w:pStyle w:val="Heading2"/>
      </w:pPr>
      <w:r>
        <w:t>管理情報</w:t>
      </w:r>
    </w:p>
    <w:p>
      <w:pPr>
        <w:pStyle w:val="ListBullet"/>
      </w:pPr>
      <w:r>
        <w:t>Versão: 0.2</w:t>
      </w:r>
    </w:p>
    <w:p>
      <w:pPr>
        <w:pStyle w:val="ListBullet"/>
      </w:pPr>
      <w:r>
        <w:t>Data: 2026-06-27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Ajuste ao modelo aprovado com títulos principais em japonês e camadas PT-Br/JP/leitura de apoio.</w:t>
      </w:r>
    </w:p>
    <w:p>
      <w:pPr>
        <w:pStyle w:val="Heading2"/>
      </w:pPr>
      <w:r>
        <w:t>コード</w:t>
      </w:r>
    </w:p>
    <w:p>
      <w:r>
        <w:t>MED-0008</w:t>
      </w:r>
    </w:p>
    <w:p>
      <w:pPr>
        <w:pStyle w:val="Heading2"/>
      </w:pPr>
      <w:r>
        <w:t>カテゴリー</w:t>
      </w:r>
    </w:p>
    <w:p>
      <w:r>
        <w:t>MED</w:t>
      </w:r>
    </w:p>
    <w:p>
      <w:pPr>
        <w:pStyle w:val="Heading2"/>
      </w:pPr>
      <w:r>
        <w:t>日本語用語</w:t>
      </w:r>
    </w:p>
    <w:p>
      <w:r>
        <w:t>免責期間</w:t>
      </w:r>
    </w:p>
    <w:p>
      <w:pPr>
        <w:pStyle w:val="Heading2"/>
      </w:pPr>
      <w:r>
        <w:t>ポルトガル語訳</w:t>
      </w:r>
    </w:p>
    <w:p>
      <w:r>
        <w:t>Período de carência ou não pagamento</w:t>
      </w:r>
    </w:p>
    <w:p>
      <w:pPr>
        <w:pStyle w:val="Heading2"/>
      </w:pPr>
      <w:r>
        <w:t>技術的定義</w:t>
      </w:r>
    </w:p>
    <w:p>
      <w:r>
        <w:t>免責期間とは、医療保険の相談・契約・保険金請求または契約管理において確認すべき専門用語です。具体的な意味、適用範囲、必要書類、支払可否は、保険商品、契約条件、事故状況および保険会社の判断によって異なります。</w:t>
      </w:r>
    </w:p>
    <w:p>
      <w:pPr>
        <w:pStyle w:val="Heading2"/>
      </w:pPr>
      <w:r>
        <w:t>簡単な説明</w:t>
      </w:r>
    </w:p>
    <w:p>
      <w:r>
        <w:t>お客様には、「Período de carência ou não pagamento」に関する内容を、契約内容、条件、必要書類に分けて確認することとして説明します。</w:t>
      </w:r>
    </w:p>
    <w:p>
      <w:pPr>
        <w:pStyle w:val="Heading2"/>
      </w:pPr>
      <w:r>
        <w:t>ブラジル人顧客への説明方法</w:t>
      </w:r>
    </w:p>
    <w:p>
      <w:pPr>
        <w:pStyle w:val="Heading3"/>
      </w:pPr>
      <w:r>
        <w:t>PT-Br</w:t>
      </w:r>
    </w:p>
    <w:p>
      <w:r>
        <w:t>Vamos confirmar período de carência ou não pagamento e explicar de forma simples, conforme o contrato.</w:t>
      </w:r>
    </w:p>
    <w:p>
      <w:pPr>
        <w:pStyle w:val="Heading3"/>
      </w:pPr>
      <w:r>
        <w:t>JP（ふりがな）</w:t>
      </w:r>
    </w:p>
    <w:p>
      <w:r>
        <w:t>「Período de carência ou não pagamento」について、契約内容に沿って分かりやすく確認します。</w:t>
      </w:r>
    </w:p>
    <w:p>
      <w:r>
        <w:t>ふりがな: 「プエルイオドオ ジ クアルエンクイア オウ ンアォン パガメント」について、けいやくないようにそって、わかりやすくかくにんします。</w:t>
      </w:r>
    </w:p>
    <w:p>
      <w:pPr>
        <w:pStyle w:val="Heading3"/>
      </w:pPr>
      <w:r>
        <w:t>Leitura de apoio para o corretor</w:t>
      </w:r>
    </w:p>
    <w:p>
      <w:r>
        <w:t>ヴァモス コンフィルマール プエルイオドオ ジ クアルエンクイア オウ ンアォン パガメント イ エスプリカール ジ フォルマ シンプレス コンフォルミ オ コントラート</w:t>
      </w:r>
    </w:p>
    <w:p>
      <w:pPr>
        <w:pStyle w:val="Heading2"/>
      </w:pPr>
      <w:r>
        <w:t>使用フレーズ</w:t>
      </w:r>
    </w:p>
    <w:p>
      <w:pPr>
        <w:pStyle w:val="Heading3"/>
      </w:pPr>
      <w:r>
        <w:t>Japonês</w:t>
      </w:r>
    </w:p>
    <w:p>
      <w:pPr>
        <w:pStyle w:val="ListBullet"/>
      </w:pPr>
      <w:r>
        <w:t>免責期間について確認しましょう。</w:t>
      </w:r>
    </w:p>
    <w:p>
      <w:pPr>
        <w:pStyle w:val="ListBullet"/>
      </w:pPr>
      <w:r>
        <w:t>契約内容と必要書類を分けて確認します.</w:t>
      </w:r>
    </w:p>
    <w:p>
      <w:pPr>
        <w:pStyle w:val="Heading3"/>
      </w:pPr>
      <w:r>
        <w:t>Português brasileiro</w:t>
      </w:r>
    </w:p>
    <w:p>
      <w:pPr>
        <w:pStyle w:val="ListBullet"/>
      </w:pPr>
      <w:r>
        <w:t>Vamos confirmar período de carência ou não pagamento.</w:t>
      </w:r>
    </w:p>
    <w:p>
      <w:r>
        <w:t xml:space="preserve">  - Leitura de apoio: ヴァモス コンフィルマール プエルイオドオ ジ クアルエンクイア オウ ンアォン パガメント</w:t>
      </w:r>
    </w:p>
    <w:p>
      <w:pPr>
        <w:pStyle w:val="ListBullet"/>
      </w:pPr>
      <w:r>
        <w:t>Vou explicar de forma simples, conforme o contrato.</w:t>
      </w:r>
    </w:p>
    <w:p>
      <w:r>
        <w:t xml:space="preserve">  - Leitura de apoio: ヴォウ エスプリカール ジ フォルマ シンプレス コンフォルミ オ コントラート</w:t>
      </w:r>
    </w:p>
    <w:p>
      <w:pPr>
        <w:pStyle w:val="Heading2"/>
      </w:pPr>
      <w:r>
        <w:t>よくある質問</w:t>
      </w:r>
    </w:p>
    <w:p>
      <w:pPr>
        <w:pStyle w:val="ListBullet"/>
      </w:pPr>
      <w:r>
        <w:t>FAQ-MED-0008</w:t>
      </w:r>
    </w:p>
    <w:p>
      <w:pPr>
        <w:pStyle w:val="Heading2"/>
      </w:pPr>
      <w:r>
        <w:t>関連用語</w:t>
      </w:r>
    </w:p>
    <w:p>
      <w:pPr>
        <w:pStyle w:val="ListBullet"/>
      </w:pPr>
      <w:r>
        <w:t>MED-0007 - 支払限度日数 - Limite de dias pagos</w:t>
      </w:r>
    </w:p>
    <w:p>
      <w:pPr>
        <w:pStyle w:val="ListBullet"/>
      </w:pPr>
      <w:r>
        <w:t>MED-0009 - 先進医療 - Tratamento médico avançado</w:t>
      </w:r>
    </w:p>
    <w:p>
      <w:pPr>
        <w:pStyle w:val="Heading2"/>
      </w:pPr>
      <w:r>
        <w:t>相互参照</w:t>
      </w:r>
    </w:p>
    <w:p>
      <w:pPr>
        <w:pStyle w:val="ListBullet"/>
      </w:pPr>
      <w:r>
        <w:t>FAQ-MED-0008</w:t>
      </w:r>
    </w:p>
    <w:p>
      <w:pPr>
        <w:pStyle w:val="ListBullet"/>
      </w:pPr>
      <w:r>
        <w:t>DIALOGUE-MED-0002</w:t>
      </w:r>
    </w:p>
    <w:p>
      <w:pPr>
        <w:pStyle w:val="ListBullet"/>
      </w:pPr>
      <w:r>
        <w:t>CASE-MED-0003</w:t>
      </w:r>
    </w:p>
    <w:p>
      <w:pPr>
        <w:pStyle w:val="Heading2"/>
      </w:pPr>
      <w:r>
        <w:t>参考資料</w:t>
      </w:r>
    </w:p>
    <w:p>
      <w:pPr>
        <w:pStyle w:val="ListBullet"/>
      </w:pPr>
      <w:r>
        <w:t>Documento interno: `EDITORIAL_RULES.md`</w:t>
      </w:r>
    </w:p>
    <w:p>
      <w:pPr>
        <w:pStyle w:val="Heading2"/>
      </w:pPr>
      <w:r>
        <w:t>タグ</w:t>
      </w:r>
    </w:p>
    <w:p>
      <w:pPr>
        <w:pStyle w:val="ListBullet"/>
      </w:pPr>
      <w:r>
        <w:t>med</w:t>
      </w:r>
    </w:p>
    <w:p>
      <w:pPr>
        <w:pStyle w:val="ListBullet"/>
      </w:pPr>
      <w:r>
        <w:t>seguro-medico</w:t>
      </w:r>
    </w:p>
    <w:p>
      <w:pPr>
        <w:pStyle w:val="ListBullet"/>
      </w:pPr>
      <w:r>
        <w:t>atendimento</w:t>
      </w:r>
    </w:p>
    <w:p>
      <w:pPr>
        <w:pStyle w:val="ListBullet"/>
      </w:pPr>
      <w:r>
        <w:t>beneficio</w:t>
      </w:r>
    </w:p>
    <w:p>
      <w:pPr>
        <w:pStyle w:val="Heading2"/>
      </w:pPr>
      <w:r>
        <w:t>関連項目</w:t>
      </w:r>
    </w:p>
    <w:p>
      <w:pPr>
        <w:pStyle w:val="ListBullet"/>
      </w:pPr>
      <w:r>
        <w:t>`14_FAQ/MED/FAQ-MED-0008.md`</w:t>
      </w:r>
    </w:p>
    <w:p>
      <w:pPr>
        <w:pStyle w:val="Heading2"/>
      </w:pPr>
      <w:r>
        <w:t>改訂履歴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</w:tcPr>
          <w:p>
            <w:r>
              <w:t>Data</w:t>
            </w:r>
          </w:p>
        </w:tc>
        <w:tc>
          <w:tcPr>
            <w:tcW w:type="dxa" w:w="2520"/>
          </w:tcPr>
          <w:p>
            <w:r>
              <w:t>Versão</w:t>
            </w:r>
          </w:p>
        </w:tc>
        <w:tc>
          <w:tcPr>
            <w:tcW w:type="dxa" w:w="2520"/>
          </w:tcPr>
          <w:p>
            <w:r>
              <w:t>Autor</w:t>
            </w:r>
          </w:p>
        </w:tc>
        <w:tc>
          <w:tcPr>
            <w:tcW w:type="dxa" w:w="2520"/>
          </w:tcPr>
          <w:p>
            <w:r>
              <w:t>Alteração</w:t>
            </w:r>
          </w:p>
        </w:tc>
      </w:tr>
      <w:tr>
        <w:tc>
          <w:tcPr>
            <w:tcW w:type="dxa" w:w="2520"/>
          </w:tcPr>
          <w:p>
            <w:r>
              <w:t>2026-06-26</w:t>
            </w:r>
          </w:p>
        </w:tc>
        <w:tc>
          <w:tcPr>
            <w:tcW w:type="dxa" w:w="2520"/>
          </w:tcPr>
          <w:p>
            <w:r>
              <w:t>0.1</w:t>
            </w:r>
          </w:p>
        </w:tc>
        <w:tc>
          <w:tcPr>
            <w:tcW w:type="dxa" w:w="2520"/>
          </w:tcPr>
          <w:p>
            <w:r>
              <w:t>JP-BR Insurance Knowledge Base</w:t>
            </w:r>
          </w:p>
        </w:tc>
        <w:tc>
          <w:tcPr>
            <w:tcW w:type="dxa" w:w="2520"/>
          </w:tcPr>
          <w:p>
            <w:r>
              <w:t>Criação inicial.</w:t>
            </w:r>
          </w:p>
        </w:tc>
      </w:tr>
      <w:tr>
        <w:tc>
          <w:tcPr>
            <w:tcW w:type="dxa" w:w="2520"/>
          </w:tcPr>
          <w:p>
            <w:r>
              <w:t>2026-06-27</w:t>
            </w:r>
          </w:p>
        </w:tc>
        <w:tc>
          <w:tcPr>
            <w:tcW w:type="dxa" w:w="2520"/>
          </w:tcPr>
          <w:p>
            <w:r>
              <w:t>0.2</w:t>
            </w:r>
          </w:p>
        </w:tc>
        <w:tc>
          <w:tcPr>
            <w:tcW w:type="dxa" w:w="2520"/>
          </w:tcPr>
          <w:p>
            <w:r>
              <w:t>JP-BR Insurance Knowledge Base</w:t>
            </w:r>
          </w:p>
        </w:tc>
        <w:tc>
          <w:tcPr>
            <w:tcW w:type="dxa" w:w="2520"/>
          </w:tcPr>
          <w:p>
            <w:r>
              <w:t>Ajuste ao modelo aprovado com PT-Br, JP（ふりがな） e leitura de apoio para o corretor.</w:t>
            </w:r>
          </w:p>
        </w:tc>
      </w:tr>
    </w:tbl>
    <w:p/>
    <w:p>
      <w:pPr>
        <w:pStyle w:val="Heading1"/>
      </w:pPr>
      <w:r>
        <w:t>MED-0009 - 先進医療 - Tratamento médico avançado</w:t>
      </w:r>
    </w:p>
    <w:p>
      <w:pPr>
        <w:pStyle w:val="Heading2"/>
      </w:pPr>
      <w:r>
        <w:t>管理情報</w:t>
      </w:r>
    </w:p>
    <w:p>
      <w:pPr>
        <w:pStyle w:val="ListBullet"/>
      </w:pPr>
      <w:r>
        <w:t>Versão: 0.2</w:t>
      </w:r>
    </w:p>
    <w:p>
      <w:pPr>
        <w:pStyle w:val="ListBullet"/>
      </w:pPr>
      <w:r>
        <w:t>Data: 2026-06-27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Ajuste ao modelo aprovado com títulos principais em japonês e camadas PT-Br/JP/leitura de apoio.</w:t>
      </w:r>
    </w:p>
    <w:p>
      <w:pPr>
        <w:pStyle w:val="Heading2"/>
      </w:pPr>
      <w:r>
        <w:t>コード</w:t>
      </w:r>
    </w:p>
    <w:p>
      <w:r>
        <w:t>MED-0009</w:t>
      </w:r>
    </w:p>
    <w:p>
      <w:pPr>
        <w:pStyle w:val="Heading2"/>
      </w:pPr>
      <w:r>
        <w:t>カテゴリー</w:t>
      </w:r>
    </w:p>
    <w:p>
      <w:r>
        <w:t>MED</w:t>
      </w:r>
    </w:p>
    <w:p>
      <w:pPr>
        <w:pStyle w:val="Heading2"/>
      </w:pPr>
      <w:r>
        <w:t>日本語用語</w:t>
      </w:r>
    </w:p>
    <w:p>
      <w:r>
        <w:t>先進医療</w:t>
      </w:r>
    </w:p>
    <w:p>
      <w:pPr>
        <w:pStyle w:val="Heading2"/>
      </w:pPr>
      <w:r>
        <w:t>ポルトガル語訳</w:t>
      </w:r>
    </w:p>
    <w:p>
      <w:r>
        <w:t>Tratamento médico avançado</w:t>
      </w:r>
    </w:p>
    <w:p>
      <w:pPr>
        <w:pStyle w:val="Heading2"/>
      </w:pPr>
      <w:r>
        <w:t>技術的定義</w:t>
      </w:r>
    </w:p>
    <w:p>
      <w:r>
        <w:t>先進医療とは、医療保険の相談・契約・保険金請求または契約管理において確認すべき専門用語です。具体的な意味、適用範囲、必要書類、支払可否は、保険商品、契約条件、事故状況および保険会社の判断によって異なります。</w:t>
      </w:r>
    </w:p>
    <w:p>
      <w:pPr>
        <w:pStyle w:val="Heading2"/>
      </w:pPr>
      <w:r>
        <w:t>簡単な説明</w:t>
      </w:r>
    </w:p>
    <w:p>
      <w:r>
        <w:t>お客様には、「Tratamento médico avançado」に関する内容を、契約内容、条件、必要書類に分けて確認することとして説明します。</w:t>
      </w:r>
    </w:p>
    <w:p>
      <w:pPr>
        <w:pStyle w:val="Heading2"/>
      </w:pPr>
      <w:r>
        <w:t>ブラジル人顧客への説明方法</w:t>
      </w:r>
    </w:p>
    <w:p>
      <w:pPr>
        <w:pStyle w:val="Heading3"/>
      </w:pPr>
      <w:r>
        <w:t>PT-Br</w:t>
      </w:r>
    </w:p>
    <w:p>
      <w:r>
        <w:t>Vamos confirmar tratamento médico avançado e explicar de forma simples, conforme o contrato.</w:t>
      </w:r>
    </w:p>
    <w:p>
      <w:pPr>
        <w:pStyle w:val="Heading3"/>
      </w:pPr>
      <w:r>
        <w:t>JP（ふりがな）</w:t>
      </w:r>
    </w:p>
    <w:p>
      <w:r>
        <w:t>「Tratamento médico avançado」について、契約内容に沿って分かりやすく確認します。</w:t>
      </w:r>
    </w:p>
    <w:p>
      <w:r>
        <w:t>ふりがな: 「トラタメント メジコ アヴアンスアドオ」について、けいやくないようにそって、わかりやすくかくにんします。</w:t>
      </w:r>
    </w:p>
    <w:p>
      <w:pPr>
        <w:pStyle w:val="Heading3"/>
      </w:pPr>
      <w:r>
        <w:t>Leitura de apoio para o corretor</w:t>
      </w:r>
    </w:p>
    <w:p>
      <w:r>
        <w:t>ヴァモス コンフィルマール トラタメント メジコ アヴアンスアドオ イ エスプリカール ジ フォルマ シンプレス コンフォルミ オ コントラート</w:t>
      </w:r>
    </w:p>
    <w:p>
      <w:pPr>
        <w:pStyle w:val="Heading2"/>
      </w:pPr>
      <w:r>
        <w:t>使用フレーズ</w:t>
      </w:r>
    </w:p>
    <w:p>
      <w:pPr>
        <w:pStyle w:val="Heading3"/>
      </w:pPr>
      <w:r>
        <w:t>Japonês</w:t>
      </w:r>
    </w:p>
    <w:p>
      <w:pPr>
        <w:pStyle w:val="ListBullet"/>
      </w:pPr>
      <w:r>
        <w:t>先進医療について確認しましょう。</w:t>
      </w:r>
    </w:p>
    <w:p>
      <w:pPr>
        <w:pStyle w:val="ListBullet"/>
      </w:pPr>
      <w:r>
        <w:t>契約内容と必要書類を分けて確認します.</w:t>
      </w:r>
    </w:p>
    <w:p>
      <w:pPr>
        <w:pStyle w:val="Heading3"/>
      </w:pPr>
      <w:r>
        <w:t>Português brasileiro</w:t>
      </w:r>
    </w:p>
    <w:p>
      <w:pPr>
        <w:pStyle w:val="ListBullet"/>
      </w:pPr>
      <w:r>
        <w:t>Vamos confirmar tratamento médico avançado.</w:t>
      </w:r>
    </w:p>
    <w:p>
      <w:r>
        <w:t xml:space="preserve">  - Leitura de apoio: ヴァモス コンフィルマール トラタメント メジコ アヴアンスアドオ</w:t>
      </w:r>
    </w:p>
    <w:p>
      <w:pPr>
        <w:pStyle w:val="ListBullet"/>
      </w:pPr>
      <w:r>
        <w:t>Vou explicar de forma simples, conforme o contrato.</w:t>
      </w:r>
    </w:p>
    <w:p>
      <w:r>
        <w:t xml:space="preserve">  - Leitura de apoio: ヴォウ エスプリカール ジ フォルマ シンプレス コンフォルミ オ コントラート</w:t>
      </w:r>
    </w:p>
    <w:p>
      <w:pPr>
        <w:pStyle w:val="Heading2"/>
      </w:pPr>
      <w:r>
        <w:t>よくある質問</w:t>
      </w:r>
    </w:p>
    <w:p>
      <w:pPr>
        <w:pStyle w:val="ListBullet"/>
      </w:pPr>
      <w:r>
        <w:t>FAQ-MED-0009</w:t>
      </w:r>
    </w:p>
    <w:p>
      <w:pPr>
        <w:pStyle w:val="Heading2"/>
      </w:pPr>
      <w:r>
        <w:t>関連用語</w:t>
      </w:r>
    </w:p>
    <w:p>
      <w:pPr>
        <w:pStyle w:val="ListBullet"/>
      </w:pPr>
      <w:r>
        <w:t>MED-0008 - 免責期間 - Período de carência ou não pagamento</w:t>
      </w:r>
    </w:p>
    <w:p>
      <w:pPr>
        <w:pStyle w:val="ListBullet"/>
      </w:pPr>
      <w:r>
        <w:t>MED-0010 - 先進医療給付金 - Benefício de tratamento médico avançado</w:t>
      </w:r>
    </w:p>
    <w:p>
      <w:pPr>
        <w:pStyle w:val="Heading2"/>
      </w:pPr>
      <w:r>
        <w:t>相互参照</w:t>
      </w:r>
    </w:p>
    <w:p>
      <w:pPr>
        <w:pStyle w:val="ListBullet"/>
      </w:pPr>
      <w:r>
        <w:t>FAQ-MED-0009</w:t>
      </w:r>
    </w:p>
    <w:p>
      <w:pPr>
        <w:pStyle w:val="ListBullet"/>
      </w:pPr>
      <w:r>
        <w:t>DIALOGUE-MED-0003</w:t>
      </w:r>
    </w:p>
    <w:p>
      <w:pPr>
        <w:pStyle w:val="ListBullet"/>
      </w:pPr>
      <w:r>
        <w:t>CASE-MED-0003</w:t>
      </w:r>
    </w:p>
    <w:p>
      <w:pPr>
        <w:pStyle w:val="Heading2"/>
      </w:pPr>
      <w:r>
        <w:t>参考資料</w:t>
      </w:r>
    </w:p>
    <w:p>
      <w:pPr>
        <w:pStyle w:val="ListBullet"/>
      </w:pPr>
      <w:r>
        <w:t>Documento interno: `EDITORIAL_RULES.md`</w:t>
      </w:r>
    </w:p>
    <w:p>
      <w:pPr>
        <w:pStyle w:val="Heading2"/>
      </w:pPr>
      <w:r>
        <w:t>タグ</w:t>
      </w:r>
    </w:p>
    <w:p>
      <w:pPr>
        <w:pStyle w:val="ListBullet"/>
      </w:pPr>
      <w:r>
        <w:t>med</w:t>
      </w:r>
    </w:p>
    <w:p>
      <w:pPr>
        <w:pStyle w:val="ListBullet"/>
      </w:pPr>
      <w:r>
        <w:t>seguro-medico</w:t>
      </w:r>
    </w:p>
    <w:p>
      <w:pPr>
        <w:pStyle w:val="ListBullet"/>
      </w:pPr>
      <w:r>
        <w:t>atendimento</w:t>
      </w:r>
    </w:p>
    <w:p>
      <w:pPr>
        <w:pStyle w:val="ListBullet"/>
      </w:pPr>
      <w:r>
        <w:t>beneficio</w:t>
      </w:r>
    </w:p>
    <w:p>
      <w:pPr>
        <w:pStyle w:val="Heading2"/>
      </w:pPr>
      <w:r>
        <w:t>関連項目</w:t>
      </w:r>
    </w:p>
    <w:p>
      <w:pPr>
        <w:pStyle w:val="ListBullet"/>
      </w:pPr>
      <w:r>
        <w:t>`14_FAQ/MED/FAQ-MED-0009.md`</w:t>
      </w:r>
    </w:p>
    <w:p>
      <w:pPr>
        <w:pStyle w:val="Heading2"/>
      </w:pPr>
      <w:r>
        <w:t>改訂履歴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</w:tcPr>
          <w:p>
            <w:r>
              <w:t>Data</w:t>
            </w:r>
          </w:p>
        </w:tc>
        <w:tc>
          <w:tcPr>
            <w:tcW w:type="dxa" w:w="2520"/>
          </w:tcPr>
          <w:p>
            <w:r>
              <w:t>Versão</w:t>
            </w:r>
          </w:p>
        </w:tc>
        <w:tc>
          <w:tcPr>
            <w:tcW w:type="dxa" w:w="2520"/>
          </w:tcPr>
          <w:p>
            <w:r>
              <w:t>Autor</w:t>
            </w:r>
          </w:p>
        </w:tc>
        <w:tc>
          <w:tcPr>
            <w:tcW w:type="dxa" w:w="2520"/>
          </w:tcPr>
          <w:p>
            <w:r>
              <w:t>Alteração</w:t>
            </w:r>
          </w:p>
        </w:tc>
      </w:tr>
      <w:tr>
        <w:tc>
          <w:tcPr>
            <w:tcW w:type="dxa" w:w="2520"/>
          </w:tcPr>
          <w:p>
            <w:r>
              <w:t>2026-06-26</w:t>
            </w:r>
          </w:p>
        </w:tc>
        <w:tc>
          <w:tcPr>
            <w:tcW w:type="dxa" w:w="2520"/>
          </w:tcPr>
          <w:p>
            <w:r>
              <w:t>0.1</w:t>
            </w:r>
          </w:p>
        </w:tc>
        <w:tc>
          <w:tcPr>
            <w:tcW w:type="dxa" w:w="2520"/>
          </w:tcPr>
          <w:p>
            <w:r>
              <w:t>JP-BR Insurance Knowledge Base</w:t>
            </w:r>
          </w:p>
        </w:tc>
        <w:tc>
          <w:tcPr>
            <w:tcW w:type="dxa" w:w="2520"/>
          </w:tcPr>
          <w:p>
            <w:r>
              <w:t>Criação inicial.</w:t>
            </w:r>
          </w:p>
        </w:tc>
      </w:tr>
      <w:tr>
        <w:tc>
          <w:tcPr>
            <w:tcW w:type="dxa" w:w="2520"/>
          </w:tcPr>
          <w:p>
            <w:r>
              <w:t>2026-06-27</w:t>
            </w:r>
          </w:p>
        </w:tc>
        <w:tc>
          <w:tcPr>
            <w:tcW w:type="dxa" w:w="2520"/>
          </w:tcPr>
          <w:p>
            <w:r>
              <w:t>0.2</w:t>
            </w:r>
          </w:p>
        </w:tc>
        <w:tc>
          <w:tcPr>
            <w:tcW w:type="dxa" w:w="2520"/>
          </w:tcPr>
          <w:p>
            <w:r>
              <w:t>JP-BR Insurance Knowledge Base</w:t>
            </w:r>
          </w:p>
        </w:tc>
        <w:tc>
          <w:tcPr>
            <w:tcW w:type="dxa" w:w="2520"/>
          </w:tcPr>
          <w:p>
            <w:r>
              <w:t>Ajuste ao modelo aprovado com PT-Br, JP（ふりがな） e leitura de apoio para o corretor.</w:t>
            </w:r>
          </w:p>
        </w:tc>
      </w:tr>
    </w:tbl>
    <w:p/>
    <w:p>
      <w:pPr>
        <w:pStyle w:val="Heading1"/>
      </w:pPr>
      <w:r>
        <w:t>MED-0010 - 先進医療給付金 - Benefício de tratamento médico avançado</w:t>
      </w:r>
    </w:p>
    <w:p>
      <w:pPr>
        <w:pStyle w:val="Heading2"/>
      </w:pPr>
      <w:r>
        <w:t>管理情報</w:t>
      </w:r>
    </w:p>
    <w:p>
      <w:pPr>
        <w:pStyle w:val="ListBullet"/>
      </w:pPr>
      <w:r>
        <w:t>Versão: 0.2</w:t>
      </w:r>
    </w:p>
    <w:p>
      <w:pPr>
        <w:pStyle w:val="ListBullet"/>
      </w:pPr>
      <w:r>
        <w:t>Data: 2026-06-27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Ajuste ao modelo aprovado com títulos principais em japonês e camadas PT-Br/JP/leitura de apoio.</w:t>
      </w:r>
    </w:p>
    <w:p>
      <w:pPr>
        <w:pStyle w:val="Heading2"/>
      </w:pPr>
      <w:r>
        <w:t>コード</w:t>
      </w:r>
    </w:p>
    <w:p>
      <w:r>
        <w:t>MED-0010</w:t>
      </w:r>
    </w:p>
    <w:p>
      <w:pPr>
        <w:pStyle w:val="Heading2"/>
      </w:pPr>
      <w:r>
        <w:t>カテゴリー</w:t>
      </w:r>
    </w:p>
    <w:p>
      <w:r>
        <w:t>MED</w:t>
      </w:r>
    </w:p>
    <w:p>
      <w:pPr>
        <w:pStyle w:val="Heading2"/>
      </w:pPr>
      <w:r>
        <w:t>日本語用語</w:t>
      </w:r>
    </w:p>
    <w:p>
      <w:r>
        <w:t>先進医療給付金</w:t>
      </w:r>
    </w:p>
    <w:p>
      <w:pPr>
        <w:pStyle w:val="Heading2"/>
      </w:pPr>
      <w:r>
        <w:t>ポルトガル語訳</w:t>
      </w:r>
    </w:p>
    <w:p>
      <w:r>
        <w:t>Benefício de tratamento médico avançado</w:t>
      </w:r>
    </w:p>
    <w:p>
      <w:pPr>
        <w:pStyle w:val="Heading2"/>
      </w:pPr>
      <w:r>
        <w:t>技術的定義</w:t>
      </w:r>
    </w:p>
    <w:p>
      <w:r>
        <w:t>先進医療給付金とは、医療保険の相談・契約・保険金請求または契約管理において確認すべき専門用語です。具体的な意味、適用範囲、必要書類、支払可否は、保険商品、契約条件、事故状況および保険会社の判断によって異なります。</w:t>
      </w:r>
    </w:p>
    <w:p>
      <w:pPr>
        <w:pStyle w:val="Heading2"/>
      </w:pPr>
      <w:r>
        <w:t>簡単な説明</w:t>
      </w:r>
    </w:p>
    <w:p>
      <w:r>
        <w:t>お客様には、「Benefício de tratamento médico avançado」に関する内容を、契約内容、条件、必要書類に分けて確認することとして説明します。</w:t>
      </w:r>
    </w:p>
    <w:p>
      <w:pPr>
        <w:pStyle w:val="Heading2"/>
      </w:pPr>
      <w:r>
        <w:t>ブラジル人顧客への説明方法</w:t>
      </w:r>
    </w:p>
    <w:p>
      <w:pPr>
        <w:pStyle w:val="Heading3"/>
      </w:pPr>
      <w:r>
        <w:t>PT-Br</w:t>
      </w:r>
    </w:p>
    <w:p>
      <w:r>
        <w:t>Vamos confirmar benefício de tratamento médico avançado e explicar de forma simples, conforme o contrato.</w:t>
      </w:r>
    </w:p>
    <w:p>
      <w:pPr>
        <w:pStyle w:val="Heading3"/>
      </w:pPr>
      <w:r>
        <w:t>JP（ふりがな）</w:t>
      </w:r>
    </w:p>
    <w:p>
      <w:r>
        <w:t>「Benefício de tratamento médico avançado」について、契約内容に沿って分かりやすく確認します。</w:t>
      </w:r>
    </w:p>
    <w:p>
      <w:r>
        <w:t>ふりがな: 「ベネフィシオ ジ トラタメント メジコ アヴアンスアドオ」について、けいやくないようにそって、わかりやすくかくにんします。</w:t>
      </w:r>
    </w:p>
    <w:p>
      <w:pPr>
        <w:pStyle w:val="Heading3"/>
      </w:pPr>
      <w:r>
        <w:t>Leitura de apoio para o corretor</w:t>
      </w:r>
    </w:p>
    <w:p>
      <w:r>
        <w:t>ヴァモス コンフィルマール ベネフィシオ ジ トラタメント メジコ アヴアンスアドオ イ エスプリカール ジ フォルマ シンプレス コンフォルミ オ コントラート</w:t>
      </w:r>
    </w:p>
    <w:p>
      <w:pPr>
        <w:pStyle w:val="Heading2"/>
      </w:pPr>
      <w:r>
        <w:t>使用フレーズ</w:t>
      </w:r>
    </w:p>
    <w:p>
      <w:pPr>
        <w:pStyle w:val="Heading3"/>
      </w:pPr>
      <w:r>
        <w:t>Japonês</w:t>
      </w:r>
    </w:p>
    <w:p>
      <w:pPr>
        <w:pStyle w:val="ListBullet"/>
      </w:pPr>
      <w:r>
        <w:t>先進医療給付金について確認しましょう。</w:t>
      </w:r>
    </w:p>
    <w:p>
      <w:pPr>
        <w:pStyle w:val="ListBullet"/>
      </w:pPr>
      <w:r>
        <w:t>契約内容と必要書類を分けて確認します.</w:t>
      </w:r>
    </w:p>
    <w:p>
      <w:pPr>
        <w:pStyle w:val="Heading3"/>
      </w:pPr>
      <w:r>
        <w:t>Português brasileiro</w:t>
      </w:r>
    </w:p>
    <w:p>
      <w:pPr>
        <w:pStyle w:val="ListBullet"/>
      </w:pPr>
      <w:r>
        <w:t>Vamos confirmar benefício de tratamento médico avançado.</w:t>
      </w:r>
    </w:p>
    <w:p>
      <w:r>
        <w:t xml:space="preserve">  - Leitura de apoio: ヴァモス コンフィルマール ベネフィシオ ジ トラタメント メジコ アヴアンスアドオ</w:t>
      </w:r>
    </w:p>
    <w:p>
      <w:pPr>
        <w:pStyle w:val="ListBullet"/>
      </w:pPr>
      <w:r>
        <w:t>Vou explicar de forma simples, conforme o contrato.</w:t>
      </w:r>
    </w:p>
    <w:p>
      <w:r>
        <w:t xml:space="preserve">  - Leitura de apoio: ヴォウ エスプリカール ジ フォルマ シンプレス コンフォルミ オ コントラート</w:t>
      </w:r>
    </w:p>
    <w:p>
      <w:pPr>
        <w:pStyle w:val="Heading2"/>
      </w:pPr>
      <w:r>
        <w:t>よくある質問</w:t>
      </w:r>
    </w:p>
    <w:p>
      <w:pPr>
        <w:pStyle w:val="ListBullet"/>
      </w:pPr>
      <w:r>
        <w:t>FAQ-MED-0010</w:t>
      </w:r>
    </w:p>
    <w:p>
      <w:pPr>
        <w:pStyle w:val="Heading2"/>
      </w:pPr>
      <w:r>
        <w:t>関連用語</w:t>
      </w:r>
    </w:p>
    <w:p>
      <w:pPr>
        <w:pStyle w:val="ListBullet"/>
      </w:pPr>
      <w:r>
        <w:t>MED-0009 - 先進医療 - Tratamento médico avançado</w:t>
      </w:r>
    </w:p>
    <w:p>
      <w:pPr>
        <w:pStyle w:val="ListBullet"/>
      </w:pPr>
      <w:r>
        <w:t>MED-0011 - がん診断給付金 - Benefício por diagnóstico de câncer</w:t>
      </w:r>
    </w:p>
    <w:p>
      <w:pPr>
        <w:pStyle w:val="Heading2"/>
      </w:pPr>
      <w:r>
        <w:t>相互参照</w:t>
      </w:r>
    </w:p>
    <w:p>
      <w:pPr>
        <w:pStyle w:val="ListBullet"/>
      </w:pPr>
      <w:r>
        <w:t>FAQ-MED-0010</w:t>
      </w:r>
    </w:p>
    <w:p>
      <w:pPr>
        <w:pStyle w:val="ListBullet"/>
      </w:pPr>
      <w:r>
        <w:t>DIALOGUE-MED-0003</w:t>
      </w:r>
    </w:p>
    <w:p>
      <w:pPr>
        <w:pStyle w:val="ListBullet"/>
      </w:pPr>
      <w:r>
        <w:t>CASE-MED-0004</w:t>
      </w:r>
    </w:p>
    <w:p>
      <w:pPr>
        <w:pStyle w:val="Heading2"/>
      </w:pPr>
      <w:r>
        <w:t>参考資料</w:t>
      </w:r>
    </w:p>
    <w:p>
      <w:pPr>
        <w:pStyle w:val="ListBullet"/>
      </w:pPr>
      <w:r>
        <w:t>Documento interno: `EDITORIAL_RULES.md`</w:t>
      </w:r>
    </w:p>
    <w:p>
      <w:pPr>
        <w:pStyle w:val="Heading2"/>
      </w:pPr>
      <w:r>
        <w:t>タグ</w:t>
      </w:r>
    </w:p>
    <w:p>
      <w:pPr>
        <w:pStyle w:val="ListBullet"/>
      </w:pPr>
      <w:r>
        <w:t>med</w:t>
      </w:r>
    </w:p>
    <w:p>
      <w:pPr>
        <w:pStyle w:val="ListBullet"/>
      </w:pPr>
      <w:r>
        <w:t>seguro-medico</w:t>
      </w:r>
    </w:p>
    <w:p>
      <w:pPr>
        <w:pStyle w:val="ListBullet"/>
      </w:pPr>
      <w:r>
        <w:t>atendimento</w:t>
      </w:r>
    </w:p>
    <w:p>
      <w:pPr>
        <w:pStyle w:val="ListBullet"/>
      </w:pPr>
      <w:r>
        <w:t>beneficio</w:t>
      </w:r>
    </w:p>
    <w:p>
      <w:pPr>
        <w:pStyle w:val="Heading2"/>
      </w:pPr>
      <w:r>
        <w:t>関連項目</w:t>
      </w:r>
    </w:p>
    <w:p>
      <w:pPr>
        <w:pStyle w:val="ListBullet"/>
      </w:pPr>
      <w:r>
        <w:t>`14_FAQ/MED/FAQ-MED-0010.md`</w:t>
      </w:r>
    </w:p>
    <w:p>
      <w:pPr>
        <w:pStyle w:val="Heading2"/>
      </w:pPr>
      <w:r>
        <w:t>改訂履歴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</w:tcPr>
          <w:p>
            <w:r>
              <w:t>Data</w:t>
            </w:r>
          </w:p>
        </w:tc>
        <w:tc>
          <w:tcPr>
            <w:tcW w:type="dxa" w:w="2520"/>
          </w:tcPr>
          <w:p>
            <w:r>
              <w:t>Versão</w:t>
            </w:r>
          </w:p>
        </w:tc>
        <w:tc>
          <w:tcPr>
            <w:tcW w:type="dxa" w:w="2520"/>
          </w:tcPr>
          <w:p>
            <w:r>
              <w:t>Autor</w:t>
            </w:r>
          </w:p>
        </w:tc>
        <w:tc>
          <w:tcPr>
            <w:tcW w:type="dxa" w:w="2520"/>
          </w:tcPr>
          <w:p>
            <w:r>
              <w:t>Alteração</w:t>
            </w:r>
          </w:p>
        </w:tc>
      </w:tr>
      <w:tr>
        <w:tc>
          <w:tcPr>
            <w:tcW w:type="dxa" w:w="2520"/>
          </w:tcPr>
          <w:p>
            <w:r>
              <w:t>2026-06-26</w:t>
            </w:r>
          </w:p>
        </w:tc>
        <w:tc>
          <w:tcPr>
            <w:tcW w:type="dxa" w:w="2520"/>
          </w:tcPr>
          <w:p>
            <w:r>
              <w:t>0.1</w:t>
            </w:r>
          </w:p>
        </w:tc>
        <w:tc>
          <w:tcPr>
            <w:tcW w:type="dxa" w:w="2520"/>
          </w:tcPr>
          <w:p>
            <w:r>
              <w:t>JP-BR Insurance Knowledge Base</w:t>
            </w:r>
          </w:p>
        </w:tc>
        <w:tc>
          <w:tcPr>
            <w:tcW w:type="dxa" w:w="2520"/>
          </w:tcPr>
          <w:p>
            <w:r>
              <w:t>Criação inicial.</w:t>
            </w:r>
          </w:p>
        </w:tc>
      </w:tr>
      <w:tr>
        <w:tc>
          <w:tcPr>
            <w:tcW w:type="dxa" w:w="2520"/>
          </w:tcPr>
          <w:p>
            <w:r>
              <w:t>2026-06-27</w:t>
            </w:r>
          </w:p>
        </w:tc>
        <w:tc>
          <w:tcPr>
            <w:tcW w:type="dxa" w:w="2520"/>
          </w:tcPr>
          <w:p>
            <w:r>
              <w:t>0.2</w:t>
            </w:r>
          </w:p>
        </w:tc>
        <w:tc>
          <w:tcPr>
            <w:tcW w:type="dxa" w:w="2520"/>
          </w:tcPr>
          <w:p>
            <w:r>
              <w:t>JP-BR Insurance Knowledge Base</w:t>
            </w:r>
          </w:p>
        </w:tc>
        <w:tc>
          <w:tcPr>
            <w:tcW w:type="dxa" w:w="2520"/>
          </w:tcPr>
          <w:p>
            <w:r>
              <w:t>Ajuste ao modelo aprovado com PT-Br, JP（ふりがな） e leitura de apoio para o corretor.</w:t>
            </w:r>
          </w:p>
        </w:tc>
      </w:tr>
    </w:tbl>
    <w:p/>
    <w:p>
      <w:pPr>
        <w:pStyle w:val="Heading1"/>
      </w:pPr>
      <w:r>
        <w:t>MED-0011 - がん診断給付金 - Benefício por diagnóstico de câncer</w:t>
      </w:r>
    </w:p>
    <w:p>
      <w:pPr>
        <w:pStyle w:val="Heading2"/>
      </w:pPr>
      <w:r>
        <w:t>管理情報</w:t>
      </w:r>
    </w:p>
    <w:p>
      <w:pPr>
        <w:pStyle w:val="ListBullet"/>
      </w:pPr>
      <w:r>
        <w:t>Versão: 0.2</w:t>
      </w:r>
    </w:p>
    <w:p>
      <w:pPr>
        <w:pStyle w:val="ListBullet"/>
      </w:pPr>
      <w:r>
        <w:t>Data: 2026-06-27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Ajuste ao modelo aprovado com títulos principais em japonês e camadas PT-Br/JP/leitura de apoio.</w:t>
      </w:r>
    </w:p>
    <w:p>
      <w:pPr>
        <w:pStyle w:val="Heading2"/>
      </w:pPr>
      <w:r>
        <w:t>コード</w:t>
      </w:r>
    </w:p>
    <w:p>
      <w:r>
        <w:t>MED-0011</w:t>
      </w:r>
    </w:p>
    <w:p>
      <w:pPr>
        <w:pStyle w:val="Heading2"/>
      </w:pPr>
      <w:r>
        <w:t>カテゴリー</w:t>
      </w:r>
    </w:p>
    <w:p>
      <w:r>
        <w:t>MED</w:t>
      </w:r>
    </w:p>
    <w:p>
      <w:pPr>
        <w:pStyle w:val="Heading2"/>
      </w:pPr>
      <w:r>
        <w:t>日本語用語</w:t>
      </w:r>
    </w:p>
    <w:p>
      <w:r>
        <w:t>がん診断給付金</w:t>
      </w:r>
    </w:p>
    <w:p>
      <w:pPr>
        <w:pStyle w:val="Heading2"/>
      </w:pPr>
      <w:r>
        <w:t>ポルトガル語訳</w:t>
      </w:r>
    </w:p>
    <w:p>
      <w:r>
        <w:t>Benefício por diagnóstico de câncer</w:t>
      </w:r>
    </w:p>
    <w:p>
      <w:pPr>
        <w:pStyle w:val="Heading2"/>
      </w:pPr>
      <w:r>
        <w:t>技術的定義</w:t>
      </w:r>
    </w:p>
    <w:p>
      <w:r>
        <w:t>がん診断給付金とは、医療保険の相談・契約・保険金請求または契約管理において確認すべき専門用語です。具体的な意味、適用範囲、必要書類、支払可否は、保険商品、契約条件、事故状況および保険会社の判断によって異なります。</w:t>
      </w:r>
    </w:p>
    <w:p>
      <w:pPr>
        <w:pStyle w:val="Heading2"/>
      </w:pPr>
      <w:r>
        <w:t>簡単な説明</w:t>
      </w:r>
    </w:p>
    <w:p>
      <w:r>
        <w:t>お客様には、「Benefício por diagnóstico de câncer」に関する内容を、契約内容、条件、必要書類に分けて確認することとして説明します。</w:t>
      </w:r>
    </w:p>
    <w:p>
      <w:pPr>
        <w:pStyle w:val="Heading2"/>
      </w:pPr>
      <w:r>
        <w:t>ブラジル人顧客への説明方法</w:t>
      </w:r>
    </w:p>
    <w:p>
      <w:pPr>
        <w:pStyle w:val="Heading3"/>
      </w:pPr>
      <w:r>
        <w:t>PT-Br</w:t>
      </w:r>
    </w:p>
    <w:p>
      <w:r>
        <w:t>Vamos confirmar benefício por diagnóstico de câncer e explicar de forma simples, conforme o contrato.</w:t>
      </w:r>
    </w:p>
    <w:p>
      <w:pPr>
        <w:pStyle w:val="Heading3"/>
      </w:pPr>
      <w:r>
        <w:t>JP（ふりがな）</w:t>
      </w:r>
    </w:p>
    <w:p>
      <w:r>
        <w:t>「Benefício por diagnóstico de câncer」について、契約内容に沿って分かりやすく確認します。</w:t>
      </w:r>
    </w:p>
    <w:p>
      <w:r>
        <w:t>ふりがな: 「ベネフィシオ ポル ジアグノスチコ ジ カンセル」について、けいやくないようにそって、わかりやすくかくにんします。</w:t>
      </w:r>
    </w:p>
    <w:p>
      <w:pPr>
        <w:pStyle w:val="Heading3"/>
      </w:pPr>
      <w:r>
        <w:t>Leitura de apoio para o corretor</w:t>
      </w:r>
    </w:p>
    <w:p>
      <w:r>
        <w:t>ヴァモス コンフィルマール ベネフィシオ ポル ジアグノスチコ ジ カンセル イ エスプリカール ジ フォルマ シンプレス コンフォルミ オ コントラート</w:t>
      </w:r>
    </w:p>
    <w:p>
      <w:pPr>
        <w:pStyle w:val="Heading2"/>
      </w:pPr>
      <w:r>
        <w:t>使用フレーズ</w:t>
      </w:r>
    </w:p>
    <w:p>
      <w:pPr>
        <w:pStyle w:val="Heading3"/>
      </w:pPr>
      <w:r>
        <w:t>Japonês</w:t>
      </w:r>
    </w:p>
    <w:p>
      <w:pPr>
        <w:pStyle w:val="ListBullet"/>
      </w:pPr>
      <w:r>
        <w:t>がん診断給付金について確認しましょう。</w:t>
      </w:r>
    </w:p>
    <w:p>
      <w:pPr>
        <w:pStyle w:val="ListBullet"/>
      </w:pPr>
      <w:r>
        <w:t>契約内容と必要書類を分けて確認します.</w:t>
      </w:r>
    </w:p>
    <w:p>
      <w:pPr>
        <w:pStyle w:val="Heading3"/>
      </w:pPr>
      <w:r>
        <w:t>Português brasileiro</w:t>
      </w:r>
    </w:p>
    <w:p>
      <w:pPr>
        <w:pStyle w:val="ListBullet"/>
      </w:pPr>
      <w:r>
        <w:t>Vamos confirmar benefício por diagnóstico de câncer.</w:t>
      </w:r>
    </w:p>
    <w:p>
      <w:r>
        <w:t xml:space="preserve">  - Leitura de apoio: ヴァモス コンフィルマール ベネフィシオ ポル ジアグノスチコ ジ カンセル</w:t>
      </w:r>
    </w:p>
    <w:p>
      <w:pPr>
        <w:pStyle w:val="ListBullet"/>
      </w:pPr>
      <w:r>
        <w:t>Vou explicar de forma simples, conforme o contrato.</w:t>
      </w:r>
    </w:p>
    <w:p>
      <w:r>
        <w:t xml:space="preserve">  - Leitura de apoio: ヴォウ エスプリカール ジ フォルマ シンプレス コンフォルミ オ コントラート</w:t>
      </w:r>
    </w:p>
    <w:p>
      <w:pPr>
        <w:pStyle w:val="Heading2"/>
      </w:pPr>
      <w:r>
        <w:t>よくある質問</w:t>
      </w:r>
    </w:p>
    <w:p>
      <w:pPr>
        <w:pStyle w:val="ListBullet"/>
      </w:pPr>
      <w:r>
        <w:t>FAQ-MED-0011</w:t>
      </w:r>
    </w:p>
    <w:p>
      <w:pPr>
        <w:pStyle w:val="Heading2"/>
      </w:pPr>
      <w:r>
        <w:t>関連用語</w:t>
      </w:r>
    </w:p>
    <w:p>
      <w:pPr>
        <w:pStyle w:val="ListBullet"/>
      </w:pPr>
      <w:r>
        <w:t>MED-0010 - 先進医療給付金 - Benefício de tratamento médico avançado</w:t>
      </w:r>
    </w:p>
    <w:p>
      <w:pPr>
        <w:pStyle w:val="ListBullet"/>
      </w:pPr>
      <w:r>
        <w:t>MED-0012 - 三大疾病保障 - Cobertura para três doenças graves</w:t>
      </w:r>
    </w:p>
    <w:p>
      <w:pPr>
        <w:pStyle w:val="Heading2"/>
      </w:pPr>
      <w:r>
        <w:t>相互参照</w:t>
      </w:r>
    </w:p>
    <w:p>
      <w:pPr>
        <w:pStyle w:val="ListBullet"/>
      </w:pPr>
      <w:r>
        <w:t>FAQ-MED-0011</w:t>
      </w:r>
    </w:p>
    <w:p>
      <w:pPr>
        <w:pStyle w:val="ListBullet"/>
      </w:pPr>
      <w:r>
        <w:t>DIALOGUE-MED-0003</w:t>
      </w:r>
    </w:p>
    <w:p>
      <w:pPr>
        <w:pStyle w:val="ListBullet"/>
      </w:pPr>
      <w:r>
        <w:t>CASE-MED-0004</w:t>
      </w:r>
    </w:p>
    <w:p>
      <w:pPr>
        <w:pStyle w:val="Heading2"/>
      </w:pPr>
      <w:r>
        <w:t>参考資料</w:t>
      </w:r>
    </w:p>
    <w:p>
      <w:pPr>
        <w:pStyle w:val="ListBullet"/>
      </w:pPr>
      <w:r>
        <w:t>Documento interno: `EDITORIAL_RULES.md`</w:t>
      </w:r>
    </w:p>
    <w:p>
      <w:pPr>
        <w:pStyle w:val="Heading2"/>
      </w:pPr>
      <w:r>
        <w:t>タグ</w:t>
      </w:r>
    </w:p>
    <w:p>
      <w:pPr>
        <w:pStyle w:val="ListBullet"/>
      </w:pPr>
      <w:r>
        <w:t>med</w:t>
      </w:r>
    </w:p>
    <w:p>
      <w:pPr>
        <w:pStyle w:val="ListBullet"/>
      </w:pPr>
      <w:r>
        <w:t>seguro-medico</w:t>
      </w:r>
    </w:p>
    <w:p>
      <w:pPr>
        <w:pStyle w:val="ListBullet"/>
      </w:pPr>
      <w:r>
        <w:t>atendimento</w:t>
      </w:r>
    </w:p>
    <w:p>
      <w:pPr>
        <w:pStyle w:val="ListBullet"/>
      </w:pPr>
      <w:r>
        <w:t>beneficio</w:t>
      </w:r>
    </w:p>
    <w:p>
      <w:pPr>
        <w:pStyle w:val="Heading2"/>
      </w:pPr>
      <w:r>
        <w:t>関連項目</w:t>
      </w:r>
    </w:p>
    <w:p>
      <w:pPr>
        <w:pStyle w:val="ListBullet"/>
      </w:pPr>
      <w:r>
        <w:t>`14_FAQ/MED/FAQ-MED-0011.md`</w:t>
      </w:r>
    </w:p>
    <w:p>
      <w:pPr>
        <w:pStyle w:val="Heading2"/>
      </w:pPr>
      <w:r>
        <w:t>改訂履歴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</w:tcPr>
          <w:p>
            <w:r>
              <w:t>Data</w:t>
            </w:r>
          </w:p>
        </w:tc>
        <w:tc>
          <w:tcPr>
            <w:tcW w:type="dxa" w:w="2520"/>
          </w:tcPr>
          <w:p>
            <w:r>
              <w:t>Versão</w:t>
            </w:r>
          </w:p>
        </w:tc>
        <w:tc>
          <w:tcPr>
            <w:tcW w:type="dxa" w:w="2520"/>
          </w:tcPr>
          <w:p>
            <w:r>
              <w:t>Autor</w:t>
            </w:r>
          </w:p>
        </w:tc>
        <w:tc>
          <w:tcPr>
            <w:tcW w:type="dxa" w:w="2520"/>
          </w:tcPr>
          <w:p>
            <w:r>
              <w:t>Alteração</w:t>
            </w:r>
          </w:p>
        </w:tc>
      </w:tr>
      <w:tr>
        <w:tc>
          <w:tcPr>
            <w:tcW w:type="dxa" w:w="2520"/>
          </w:tcPr>
          <w:p>
            <w:r>
              <w:t>2026-06-26</w:t>
            </w:r>
          </w:p>
        </w:tc>
        <w:tc>
          <w:tcPr>
            <w:tcW w:type="dxa" w:w="2520"/>
          </w:tcPr>
          <w:p>
            <w:r>
              <w:t>0.1</w:t>
            </w:r>
          </w:p>
        </w:tc>
        <w:tc>
          <w:tcPr>
            <w:tcW w:type="dxa" w:w="2520"/>
          </w:tcPr>
          <w:p>
            <w:r>
              <w:t>JP-BR Insurance Knowledge Base</w:t>
            </w:r>
          </w:p>
        </w:tc>
        <w:tc>
          <w:tcPr>
            <w:tcW w:type="dxa" w:w="2520"/>
          </w:tcPr>
          <w:p>
            <w:r>
              <w:t>Criação inicial.</w:t>
            </w:r>
          </w:p>
        </w:tc>
      </w:tr>
      <w:tr>
        <w:tc>
          <w:tcPr>
            <w:tcW w:type="dxa" w:w="2520"/>
          </w:tcPr>
          <w:p>
            <w:r>
              <w:t>2026-06-27</w:t>
            </w:r>
          </w:p>
        </w:tc>
        <w:tc>
          <w:tcPr>
            <w:tcW w:type="dxa" w:w="2520"/>
          </w:tcPr>
          <w:p>
            <w:r>
              <w:t>0.2</w:t>
            </w:r>
          </w:p>
        </w:tc>
        <w:tc>
          <w:tcPr>
            <w:tcW w:type="dxa" w:w="2520"/>
          </w:tcPr>
          <w:p>
            <w:r>
              <w:t>JP-BR Insurance Knowledge Base</w:t>
            </w:r>
          </w:p>
        </w:tc>
        <w:tc>
          <w:tcPr>
            <w:tcW w:type="dxa" w:w="2520"/>
          </w:tcPr>
          <w:p>
            <w:r>
              <w:t>Ajuste ao modelo aprovado com PT-Br, JP（ふりがな） e leitura de apoio para o corretor.</w:t>
            </w:r>
          </w:p>
        </w:tc>
      </w:tr>
    </w:tbl>
    <w:p/>
    <w:p>
      <w:pPr>
        <w:pStyle w:val="Heading1"/>
      </w:pPr>
      <w:r>
        <w:t>MED-0012 - 三大疾病保障 - Cobertura para três doenças graves</w:t>
      </w:r>
    </w:p>
    <w:p>
      <w:pPr>
        <w:pStyle w:val="Heading2"/>
      </w:pPr>
      <w:r>
        <w:t>管理情報</w:t>
      </w:r>
    </w:p>
    <w:p>
      <w:pPr>
        <w:pStyle w:val="ListBullet"/>
      </w:pPr>
      <w:r>
        <w:t>Versão: 0.2</w:t>
      </w:r>
    </w:p>
    <w:p>
      <w:pPr>
        <w:pStyle w:val="ListBullet"/>
      </w:pPr>
      <w:r>
        <w:t>Data: 2026-06-27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Ajuste ao modelo aprovado com títulos principais em japonês e camadas PT-Br/JP/leitura de apoio.</w:t>
      </w:r>
    </w:p>
    <w:p>
      <w:pPr>
        <w:pStyle w:val="Heading2"/>
      </w:pPr>
      <w:r>
        <w:t>コード</w:t>
      </w:r>
    </w:p>
    <w:p>
      <w:r>
        <w:t>MED-0012</w:t>
      </w:r>
    </w:p>
    <w:p>
      <w:pPr>
        <w:pStyle w:val="Heading2"/>
      </w:pPr>
      <w:r>
        <w:t>カテゴリー</w:t>
      </w:r>
    </w:p>
    <w:p>
      <w:r>
        <w:t>MED</w:t>
      </w:r>
    </w:p>
    <w:p>
      <w:pPr>
        <w:pStyle w:val="Heading2"/>
      </w:pPr>
      <w:r>
        <w:t>日本語用語</w:t>
      </w:r>
    </w:p>
    <w:p>
      <w:r>
        <w:t>三大疾病保障</w:t>
      </w:r>
    </w:p>
    <w:p>
      <w:pPr>
        <w:pStyle w:val="Heading2"/>
      </w:pPr>
      <w:r>
        <w:t>ポルトガル語訳</w:t>
      </w:r>
    </w:p>
    <w:p>
      <w:r>
        <w:t>Cobertura para três doenças graves</w:t>
      </w:r>
    </w:p>
    <w:p>
      <w:pPr>
        <w:pStyle w:val="Heading2"/>
      </w:pPr>
      <w:r>
        <w:t>技術的定義</w:t>
      </w:r>
    </w:p>
    <w:p>
      <w:r>
        <w:t>三大疾病保障とは、医療保険の相談・契約・保険金請求または契約管理において確認すべき専門用語です。具体的な意味、適用範囲、必要書類、支払可否は、保険商品、契約条件、事故状況および保険会社の判断によって異なります。</w:t>
      </w:r>
    </w:p>
    <w:p>
      <w:pPr>
        <w:pStyle w:val="Heading2"/>
      </w:pPr>
      <w:r>
        <w:t>簡単な説明</w:t>
      </w:r>
    </w:p>
    <w:p>
      <w:r>
        <w:t>お客様には、「Cobertura para três doenças graves」に関する内容を、契約内容、条件、必要書類に分けて確認することとして説明します。</w:t>
      </w:r>
    </w:p>
    <w:p>
      <w:pPr>
        <w:pStyle w:val="Heading2"/>
      </w:pPr>
      <w:r>
        <w:t>ブラジル人顧客への説明方法</w:t>
      </w:r>
    </w:p>
    <w:p>
      <w:pPr>
        <w:pStyle w:val="Heading3"/>
      </w:pPr>
      <w:r>
        <w:t>PT-Br</w:t>
      </w:r>
    </w:p>
    <w:p>
      <w:r>
        <w:t>Vamos confirmar cobertura para três doenças graves e explicar de forma simples, conforme o contrato.</w:t>
      </w:r>
    </w:p>
    <w:p>
      <w:pPr>
        <w:pStyle w:val="Heading3"/>
      </w:pPr>
      <w:r>
        <w:t>JP（ふりがな）</w:t>
      </w:r>
    </w:p>
    <w:p>
      <w:r>
        <w:t>「Cobertura para três doenças graves」について、契約内容に沿って分かりやすく確認します。</w:t>
      </w:r>
    </w:p>
    <w:p>
      <w:r>
        <w:t>ふりがな: 「コベルツーラ パラ トルエス ドオエンスアス グルアヴエス」について、けいやくないようにそって、わかりやすくかくにんします。</w:t>
      </w:r>
    </w:p>
    <w:p>
      <w:pPr>
        <w:pStyle w:val="Heading3"/>
      </w:pPr>
      <w:r>
        <w:t>Leitura de apoio para o corretor</w:t>
      </w:r>
    </w:p>
    <w:p>
      <w:r>
        <w:t>ヴァモス コンフィルマール コベルツーラ パラ トルエス ドオエンスアス グルアヴエス イ エスプリカール ジ フォルマ シンプレス コンフォルミ オ コントラート</w:t>
      </w:r>
    </w:p>
    <w:p>
      <w:pPr>
        <w:pStyle w:val="Heading2"/>
      </w:pPr>
      <w:r>
        <w:t>使用フレーズ</w:t>
      </w:r>
    </w:p>
    <w:p>
      <w:pPr>
        <w:pStyle w:val="Heading3"/>
      </w:pPr>
      <w:r>
        <w:t>Japonês</w:t>
      </w:r>
    </w:p>
    <w:p>
      <w:pPr>
        <w:pStyle w:val="ListBullet"/>
      </w:pPr>
      <w:r>
        <w:t>三大疾病保障について確認しましょう。</w:t>
      </w:r>
    </w:p>
    <w:p>
      <w:pPr>
        <w:pStyle w:val="ListBullet"/>
      </w:pPr>
      <w:r>
        <w:t>契約内容と必要書類を分けて確認します.</w:t>
      </w:r>
    </w:p>
    <w:p>
      <w:pPr>
        <w:pStyle w:val="Heading3"/>
      </w:pPr>
      <w:r>
        <w:t>Português brasileiro</w:t>
      </w:r>
    </w:p>
    <w:p>
      <w:pPr>
        <w:pStyle w:val="ListBullet"/>
      </w:pPr>
      <w:r>
        <w:t>Vamos confirmar cobertura para três doenças graves.</w:t>
      </w:r>
    </w:p>
    <w:p>
      <w:r>
        <w:t xml:space="preserve">  - Leitura de apoio: ヴァモス コンフィルマール コベルツーラ パラ トルエス ドオエンスアス グルアヴエス</w:t>
      </w:r>
    </w:p>
    <w:p>
      <w:pPr>
        <w:pStyle w:val="ListBullet"/>
      </w:pPr>
      <w:r>
        <w:t>Vou explicar de forma simples, conforme o contrato.</w:t>
      </w:r>
    </w:p>
    <w:p>
      <w:r>
        <w:t xml:space="preserve">  - Leitura de apoio: ヴォウ エスプリカール ジ フォルマ シンプレス コンフォルミ オ コントラート</w:t>
      </w:r>
    </w:p>
    <w:p>
      <w:pPr>
        <w:pStyle w:val="Heading2"/>
      </w:pPr>
      <w:r>
        <w:t>よくある質問</w:t>
      </w:r>
    </w:p>
    <w:p>
      <w:pPr>
        <w:pStyle w:val="ListBullet"/>
      </w:pPr>
      <w:r>
        <w:t>FAQ-MED-0012</w:t>
      </w:r>
    </w:p>
    <w:p>
      <w:pPr>
        <w:pStyle w:val="Heading2"/>
      </w:pPr>
      <w:r>
        <w:t>関連用語</w:t>
      </w:r>
    </w:p>
    <w:p>
      <w:pPr>
        <w:pStyle w:val="ListBullet"/>
      </w:pPr>
      <w:r>
        <w:t>MED-0011 - がん診断給付金 - Benefício por diagnóstico de câncer</w:t>
      </w:r>
    </w:p>
    <w:p>
      <w:pPr>
        <w:pStyle w:val="ListBullet"/>
      </w:pPr>
      <w:r>
        <w:t>MED-0013 - 生活習慣病保障 - Cobertura para doenças relacionadas ao estilo de vida</w:t>
      </w:r>
    </w:p>
    <w:p>
      <w:pPr>
        <w:pStyle w:val="Heading2"/>
      </w:pPr>
      <w:r>
        <w:t>相互参照</w:t>
      </w:r>
    </w:p>
    <w:p>
      <w:pPr>
        <w:pStyle w:val="ListBullet"/>
      </w:pPr>
      <w:r>
        <w:t>FAQ-MED-0012</w:t>
      </w:r>
    </w:p>
    <w:p>
      <w:pPr>
        <w:pStyle w:val="ListBullet"/>
      </w:pPr>
      <w:r>
        <w:t>DIALOGUE-MED-0003</w:t>
      </w:r>
    </w:p>
    <w:p>
      <w:pPr>
        <w:pStyle w:val="ListBullet"/>
      </w:pPr>
      <w:r>
        <w:t>CASE-MED-0004</w:t>
      </w:r>
    </w:p>
    <w:p>
      <w:pPr>
        <w:pStyle w:val="Heading2"/>
      </w:pPr>
      <w:r>
        <w:t>参考資料</w:t>
      </w:r>
    </w:p>
    <w:p>
      <w:pPr>
        <w:pStyle w:val="ListBullet"/>
      </w:pPr>
      <w:r>
        <w:t>Documento interno: `EDITORIAL_RULES.md`</w:t>
      </w:r>
    </w:p>
    <w:p>
      <w:pPr>
        <w:pStyle w:val="Heading2"/>
      </w:pPr>
      <w:r>
        <w:t>タグ</w:t>
      </w:r>
    </w:p>
    <w:p>
      <w:pPr>
        <w:pStyle w:val="ListBullet"/>
      </w:pPr>
      <w:r>
        <w:t>med</w:t>
      </w:r>
    </w:p>
    <w:p>
      <w:pPr>
        <w:pStyle w:val="ListBullet"/>
      </w:pPr>
      <w:r>
        <w:t>seguro-medico</w:t>
      </w:r>
    </w:p>
    <w:p>
      <w:pPr>
        <w:pStyle w:val="ListBullet"/>
      </w:pPr>
      <w:r>
        <w:t>atendimento</w:t>
      </w:r>
    </w:p>
    <w:p>
      <w:pPr>
        <w:pStyle w:val="ListBullet"/>
      </w:pPr>
      <w:r>
        <w:t>beneficio</w:t>
      </w:r>
    </w:p>
    <w:p>
      <w:pPr>
        <w:pStyle w:val="Heading2"/>
      </w:pPr>
      <w:r>
        <w:t>関連項目</w:t>
      </w:r>
    </w:p>
    <w:p>
      <w:pPr>
        <w:pStyle w:val="ListBullet"/>
      </w:pPr>
      <w:r>
        <w:t>`14_FAQ/MED/FAQ-MED-0012.md`</w:t>
      </w:r>
    </w:p>
    <w:p>
      <w:pPr>
        <w:pStyle w:val="Heading2"/>
      </w:pPr>
      <w:r>
        <w:t>改訂履歴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</w:tcPr>
          <w:p>
            <w:r>
              <w:t>Data</w:t>
            </w:r>
          </w:p>
        </w:tc>
        <w:tc>
          <w:tcPr>
            <w:tcW w:type="dxa" w:w="2520"/>
          </w:tcPr>
          <w:p>
            <w:r>
              <w:t>Versão</w:t>
            </w:r>
          </w:p>
        </w:tc>
        <w:tc>
          <w:tcPr>
            <w:tcW w:type="dxa" w:w="2520"/>
          </w:tcPr>
          <w:p>
            <w:r>
              <w:t>Autor</w:t>
            </w:r>
          </w:p>
        </w:tc>
        <w:tc>
          <w:tcPr>
            <w:tcW w:type="dxa" w:w="2520"/>
          </w:tcPr>
          <w:p>
            <w:r>
              <w:t>Alteração</w:t>
            </w:r>
          </w:p>
        </w:tc>
      </w:tr>
      <w:tr>
        <w:tc>
          <w:tcPr>
            <w:tcW w:type="dxa" w:w="2520"/>
          </w:tcPr>
          <w:p>
            <w:r>
              <w:t>2026-06-26</w:t>
            </w:r>
          </w:p>
        </w:tc>
        <w:tc>
          <w:tcPr>
            <w:tcW w:type="dxa" w:w="2520"/>
          </w:tcPr>
          <w:p>
            <w:r>
              <w:t>0.1</w:t>
            </w:r>
          </w:p>
        </w:tc>
        <w:tc>
          <w:tcPr>
            <w:tcW w:type="dxa" w:w="2520"/>
          </w:tcPr>
          <w:p>
            <w:r>
              <w:t>JP-BR Insurance Knowledge Base</w:t>
            </w:r>
          </w:p>
        </w:tc>
        <w:tc>
          <w:tcPr>
            <w:tcW w:type="dxa" w:w="2520"/>
          </w:tcPr>
          <w:p>
            <w:r>
              <w:t>Criação inicial.</w:t>
            </w:r>
          </w:p>
        </w:tc>
      </w:tr>
      <w:tr>
        <w:tc>
          <w:tcPr>
            <w:tcW w:type="dxa" w:w="2520"/>
          </w:tcPr>
          <w:p>
            <w:r>
              <w:t>2026-06-27</w:t>
            </w:r>
          </w:p>
        </w:tc>
        <w:tc>
          <w:tcPr>
            <w:tcW w:type="dxa" w:w="2520"/>
          </w:tcPr>
          <w:p>
            <w:r>
              <w:t>0.2</w:t>
            </w:r>
          </w:p>
        </w:tc>
        <w:tc>
          <w:tcPr>
            <w:tcW w:type="dxa" w:w="2520"/>
          </w:tcPr>
          <w:p>
            <w:r>
              <w:t>JP-BR Insurance Knowledge Base</w:t>
            </w:r>
          </w:p>
        </w:tc>
        <w:tc>
          <w:tcPr>
            <w:tcW w:type="dxa" w:w="2520"/>
          </w:tcPr>
          <w:p>
            <w:r>
              <w:t>Ajuste ao modelo aprovado com PT-Br, JP（ふりがな） e leitura de apoio para o corretor.</w:t>
            </w:r>
          </w:p>
        </w:tc>
      </w:tr>
    </w:tbl>
    <w:p/>
    <w:p>
      <w:pPr>
        <w:pStyle w:val="Heading1"/>
      </w:pPr>
      <w:r>
        <w:t>MED-0013 - 生活習慣病保障 - Cobertura para doenças relacionadas ao estilo de vida</w:t>
      </w:r>
    </w:p>
    <w:p>
      <w:pPr>
        <w:pStyle w:val="Heading2"/>
      </w:pPr>
      <w:r>
        <w:t>管理情報</w:t>
      </w:r>
    </w:p>
    <w:p>
      <w:pPr>
        <w:pStyle w:val="ListBullet"/>
      </w:pPr>
      <w:r>
        <w:t>Versão: 0.2</w:t>
      </w:r>
    </w:p>
    <w:p>
      <w:pPr>
        <w:pStyle w:val="ListBullet"/>
      </w:pPr>
      <w:r>
        <w:t>Data: 2026-06-27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Ajuste ao modelo aprovado com títulos principais em japonês e camadas PT-Br/JP/leitura de apoio.</w:t>
      </w:r>
    </w:p>
    <w:p>
      <w:pPr>
        <w:pStyle w:val="Heading2"/>
      </w:pPr>
      <w:r>
        <w:t>コード</w:t>
      </w:r>
    </w:p>
    <w:p>
      <w:r>
        <w:t>MED-0013</w:t>
      </w:r>
    </w:p>
    <w:p>
      <w:pPr>
        <w:pStyle w:val="Heading2"/>
      </w:pPr>
      <w:r>
        <w:t>カテゴリー</w:t>
      </w:r>
    </w:p>
    <w:p>
      <w:r>
        <w:t>MED</w:t>
      </w:r>
    </w:p>
    <w:p>
      <w:pPr>
        <w:pStyle w:val="Heading2"/>
      </w:pPr>
      <w:r>
        <w:t>日本語用語</w:t>
      </w:r>
    </w:p>
    <w:p>
      <w:r>
        <w:t>生活習慣病保障</w:t>
      </w:r>
    </w:p>
    <w:p>
      <w:pPr>
        <w:pStyle w:val="Heading2"/>
      </w:pPr>
      <w:r>
        <w:t>ポルトガル語訳</w:t>
      </w:r>
    </w:p>
    <w:p>
      <w:r>
        <w:t>Cobertura para doenças relacionadas ao estilo de vida</w:t>
      </w:r>
    </w:p>
    <w:p>
      <w:pPr>
        <w:pStyle w:val="Heading2"/>
      </w:pPr>
      <w:r>
        <w:t>技術的定義</w:t>
      </w:r>
    </w:p>
    <w:p>
      <w:r>
        <w:t>生活習慣病保障とは、医療保険の相談・契約・保険金請求または契約管理において確認すべき専門用語です。具体的な意味、適用範囲、必要書類、支払可否は、保険商品、契約条件、事故状況および保険会社の判断によって異なります。</w:t>
      </w:r>
    </w:p>
    <w:p>
      <w:pPr>
        <w:pStyle w:val="Heading2"/>
      </w:pPr>
      <w:r>
        <w:t>簡単な説明</w:t>
      </w:r>
    </w:p>
    <w:p>
      <w:r>
        <w:t>お客様には、「Cobertura para doenças relacionadas ao estilo de vida」に関する内容を、契約内容、条件、必要書類に分けて確認することとして説明します。</w:t>
      </w:r>
    </w:p>
    <w:p>
      <w:pPr>
        <w:pStyle w:val="Heading2"/>
      </w:pPr>
      <w:r>
        <w:t>ブラジル人顧客への説明方法</w:t>
      </w:r>
    </w:p>
    <w:p>
      <w:pPr>
        <w:pStyle w:val="Heading3"/>
      </w:pPr>
      <w:r>
        <w:t>PT-Br</w:t>
      </w:r>
    </w:p>
    <w:p>
      <w:r>
        <w:t>Vamos confirmar cobertura para doenças relacionadas ao estilo de vida e explicar de forma simples, conforme o contrato.</w:t>
      </w:r>
    </w:p>
    <w:p>
      <w:pPr>
        <w:pStyle w:val="Heading3"/>
      </w:pPr>
      <w:r>
        <w:t>JP（ふりがな）</w:t>
      </w:r>
    </w:p>
    <w:p>
      <w:r>
        <w:t>「Cobertura para doenças relacionadas ao estilo de vida」について、契約内容に沿って分かりやすく確認します。</w:t>
      </w:r>
    </w:p>
    <w:p>
      <w:r>
        <w:t>ふりがな: 「コベルツーラ パラ ドオエンスアス ルエルアクイオンアドアス アオ エストイルオ ジ ヴィーダ」について、けいやくないようにそって、わかりやすくかくにんします。</w:t>
      </w:r>
    </w:p>
    <w:p>
      <w:pPr>
        <w:pStyle w:val="Heading3"/>
      </w:pPr>
      <w:r>
        <w:t>Leitura de apoio para o corretor</w:t>
      </w:r>
    </w:p>
    <w:p>
      <w:r>
        <w:t>ヴァモス コンフィルマール コベルツーラ パラ ドオエンスアス ルエルアクイオンアドアス アオ エストイルオ ジ ヴィーダ イ エスプリカール ジ フォルマ シンプレス コンフォルミ オ コントラート</w:t>
      </w:r>
    </w:p>
    <w:p>
      <w:pPr>
        <w:pStyle w:val="Heading2"/>
      </w:pPr>
      <w:r>
        <w:t>使用フレーズ</w:t>
      </w:r>
    </w:p>
    <w:p>
      <w:pPr>
        <w:pStyle w:val="Heading3"/>
      </w:pPr>
      <w:r>
        <w:t>Japonês</w:t>
      </w:r>
    </w:p>
    <w:p>
      <w:pPr>
        <w:pStyle w:val="ListBullet"/>
      </w:pPr>
      <w:r>
        <w:t>生活習慣病保障について確認しましょう。</w:t>
      </w:r>
    </w:p>
    <w:p>
      <w:pPr>
        <w:pStyle w:val="ListBullet"/>
      </w:pPr>
      <w:r>
        <w:t>契約内容と必要書類を分けて確認します.</w:t>
      </w:r>
    </w:p>
    <w:p>
      <w:pPr>
        <w:pStyle w:val="Heading3"/>
      </w:pPr>
      <w:r>
        <w:t>Português brasileiro</w:t>
      </w:r>
    </w:p>
    <w:p>
      <w:pPr>
        <w:pStyle w:val="ListBullet"/>
      </w:pPr>
      <w:r>
        <w:t>Vamos confirmar cobertura para doenças relacionadas ao estilo de vida.</w:t>
      </w:r>
    </w:p>
    <w:p>
      <w:r>
        <w:t xml:space="preserve">  - Leitura de apoio: ヴァモス コンフィルマール コベルツーラ パラ ドオエンスアス ルエルアクイオンアドアス アオ エストイルオ ジ ヴィーダ</w:t>
      </w:r>
    </w:p>
    <w:p>
      <w:pPr>
        <w:pStyle w:val="ListBullet"/>
      </w:pPr>
      <w:r>
        <w:t>Vou explicar de forma simples, conforme o contrato.</w:t>
      </w:r>
    </w:p>
    <w:p>
      <w:r>
        <w:t xml:space="preserve">  - Leitura de apoio: ヴォウ エスプリカール ジ フォルマ シンプレス コンフォルミ オ コントラート</w:t>
      </w:r>
    </w:p>
    <w:p>
      <w:pPr>
        <w:pStyle w:val="Heading2"/>
      </w:pPr>
      <w:r>
        <w:t>よくある質問</w:t>
      </w:r>
    </w:p>
    <w:p>
      <w:pPr>
        <w:pStyle w:val="ListBullet"/>
      </w:pPr>
      <w:r>
        <w:t>FAQ-MED-0013</w:t>
      </w:r>
    </w:p>
    <w:p>
      <w:pPr>
        <w:pStyle w:val="Heading2"/>
      </w:pPr>
      <w:r>
        <w:t>関連用語</w:t>
      </w:r>
    </w:p>
    <w:p>
      <w:pPr>
        <w:pStyle w:val="ListBullet"/>
      </w:pPr>
      <w:r>
        <w:t>MED-0012 - 三大疾病保障 - Cobertura para três doenças graves</w:t>
      </w:r>
    </w:p>
    <w:p>
      <w:pPr>
        <w:pStyle w:val="ListBullet"/>
      </w:pPr>
      <w:r>
        <w:t>MED-0014 - 女性疾病保障 - Cobertura para doenças femininas</w:t>
      </w:r>
    </w:p>
    <w:p>
      <w:pPr>
        <w:pStyle w:val="Heading2"/>
      </w:pPr>
      <w:r>
        <w:t>相互参照</w:t>
      </w:r>
    </w:p>
    <w:p>
      <w:pPr>
        <w:pStyle w:val="ListBullet"/>
      </w:pPr>
      <w:r>
        <w:t>FAQ-MED-0013</w:t>
      </w:r>
    </w:p>
    <w:p>
      <w:pPr>
        <w:pStyle w:val="ListBullet"/>
      </w:pPr>
      <w:r>
        <w:t>DIALOGUE-MED-0004</w:t>
      </w:r>
    </w:p>
    <w:p>
      <w:pPr>
        <w:pStyle w:val="ListBullet"/>
      </w:pPr>
      <w:r>
        <w:t>CASE-MED-0005</w:t>
      </w:r>
    </w:p>
    <w:p>
      <w:pPr>
        <w:pStyle w:val="Heading2"/>
      </w:pPr>
      <w:r>
        <w:t>参考資料</w:t>
      </w:r>
    </w:p>
    <w:p>
      <w:pPr>
        <w:pStyle w:val="ListBullet"/>
      </w:pPr>
      <w:r>
        <w:t>Documento interno: `EDITORIAL_RULES.md`</w:t>
      </w:r>
    </w:p>
    <w:p>
      <w:pPr>
        <w:pStyle w:val="Heading2"/>
      </w:pPr>
      <w:r>
        <w:t>タグ</w:t>
      </w:r>
    </w:p>
    <w:p>
      <w:pPr>
        <w:pStyle w:val="ListBullet"/>
      </w:pPr>
      <w:r>
        <w:t>med</w:t>
      </w:r>
    </w:p>
    <w:p>
      <w:pPr>
        <w:pStyle w:val="ListBullet"/>
      </w:pPr>
      <w:r>
        <w:t>seguro-medico</w:t>
      </w:r>
    </w:p>
    <w:p>
      <w:pPr>
        <w:pStyle w:val="ListBullet"/>
      </w:pPr>
      <w:r>
        <w:t>atendimento</w:t>
      </w:r>
    </w:p>
    <w:p>
      <w:pPr>
        <w:pStyle w:val="ListBullet"/>
      </w:pPr>
      <w:r>
        <w:t>beneficio</w:t>
      </w:r>
    </w:p>
    <w:p>
      <w:pPr>
        <w:pStyle w:val="Heading2"/>
      </w:pPr>
      <w:r>
        <w:t>関連項目</w:t>
      </w:r>
    </w:p>
    <w:p>
      <w:pPr>
        <w:pStyle w:val="ListBullet"/>
      </w:pPr>
      <w:r>
        <w:t>`14_FAQ/MED/FAQ-MED-0013.md`</w:t>
      </w:r>
    </w:p>
    <w:p>
      <w:pPr>
        <w:pStyle w:val="Heading2"/>
      </w:pPr>
      <w:r>
        <w:t>改訂履歴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</w:tcPr>
          <w:p>
            <w:r>
              <w:t>Data</w:t>
            </w:r>
          </w:p>
        </w:tc>
        <w:tc>
          <w:tcPr>
            <w:tcW w:type="dxa" w:w="2520"/>
          </w:tcPr>
          <w:p>
            <w:r>
              <w:t>Versão</w:t>
            </w:r>
          </w:p>
        </w:tc>
        <w:tc>
          <w:tcPr>
            <w:tcW w:type="dxa" w:w="2520"/>
          </w:tcPr>
          <w:p>
            <w:r>
              <w:t>Autor</w:t>
            </w:r>
          </w:p>
        </w:tc>
        <w:tc>
          <w:tcPr>
            <w:tcW w:type="dxa" w:w="2520"/>
          </w:tcPr>
          <w:p>
            <w:r>
              <w:t>Alteração</w:t>
            </w:r>
          </w:p>
        </w:tc>
      </w:tr>
      <w:tr>
        <w:tc>
          <w:tcPr>
            <w:tcW w:type="dxa" w:w="2520"/>
          </w:tcPr>
          <w:p>
            <w:r>
              <w:t>2026-06-26</w:t>
            </w:r>
          </w:p>
        </w:tc>
        <w:tc>
          <w:tcPr>
            <w:tcW w:type="dxa" w:w="2520"/>
          </w:tcPr>
          <w:p>
            <w:r>
              <w:t>0.1</w:t>
            </w:r>
          </w:p>
        </w:tc>
        <w:tc>
          <w:tcPr>
            <w:tcW w:type="dxa" w:w="2520"/>
          </w:tcPr>
          <w:p>
            <w:r>
              <w:t>JP-BR Insurance Knowledge Base</w:t>
            </w:r>
          </w:p>
        </w:tc>
        <w:tc>
          <w:tcPr>
            <w:tcW w:type="dxa" w:w="2520"/>
          </w:tcPr>
          <w:p>
            <w:r>
              <w:t>Criação inicial.</w:t>
            </w:r>
          </w:p>
        </w:tc>
      </w:tr>
      <w:tr>
        <w:tc>
          <w:tcPr>
            <w:tcW w:type="dxa" w:w="2520"/>
          </w:tcPr>
          <w:p>
            <w:r>
              <w:t>2026-06-27</w:t>
            </w:r>
          </w:p>
        </w:tc>
        <w:tc>
          <w:tcPr>
            <w:tcW w:type="dxa" w:w="2520"/>
          </w:tcPr>
          <w:p>
            <w:r>
              <w:t>0.2</w:t>
            </w:r>
          </w:p>
        </w:tc>
        <w:tc>
          <w:tcPr>
            <w:tcW w:type="dxa" w:w="2520"/>
          </w:tcPr>
          <w:p>
            <w:r>
              <w:t>JP-BR Insurance Knowledge Base</w:t>
            </w:r>
          </w:p>
        </w:tc>
        <w:tc>
          <w:tcPr>
            <w:tcW w:type="dxa" w:w="2520"/>
          </w:tcPr>
          <w:p>
            <w:r>
              <w:t>Ajuste ao modelo aprovado com PT-Br, JP（ふりがな） e leitura de apoio para o corretor.</w:t>
            </w:r>
          </w:p>
        </w:tc>
      </w:tr>
    </w:tbl>
    <w:p/>
    <w:p>
      <w:pPr>
        <w:pStyle w:val="Heading1"/>
      </w:pPr>
      <w:r>
        <w:t>MED-0014 - 女性疾病保障 - Cobertura para doenças femininas</w:t>
      </w:r>
    </w:p>
    <w:p>
      <w:pPr>
        <w:pStyle w:val="Heading2"/>
      </w:pPr>
      <w:r>
        <w:t>管理情報</w:t>
      </w:r>
    </w:p>
    <w:p>
      <w:pPr>
        <w:pStyle w:val="ListBullet"/>
      </w:pPr>
      <w:r>
        <w:t>Versão: 0.2</w:t>
      </w:r>
    </w:p>
    <w:p>
      <w:pPr>
        <w:pStyle w:val="ListBullet"/>
      </w:pPr>
      <w:r>
        <w:t>Data: 2026-06-27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Ajuste ao modelo aprovado com títulos principais em japonês e camadas PT-Br/JP/leitura de apoio.</w:t>
      </w:r>
    </w:p>
    <w:p>
      <w:pPr>
        <w:pStyle w:val="Heading2"/>
      </w:pPr>
      <w:r>
        <w:t>コード</w:t>
      </w:r>
    </w:p>
    <w:p>
      <w:r>
        <w:t>MED-0014</w:t>
      </w:r>
    </w:p>
    <w:p>
      <w:pPr>
        <w:pStyle w:val="Heading2"/>
      </w:pPr>
      <w:r>
        <w:t>カテゴリー</w:t>
      </w:r>
    </w:p>
    <w:p>
      <w:r>
        <w:t>MED</w:t>
      </w:r>
    </w:p>
    <w:p>
      <w:pPr>
        <w:pStyle w:val="Heading2"/>
      </w:pPr>
      <w:r>
        <w:t>日本語用語</w:t>
      </w:r>
    </w:p>
    <w:p>
      <w:r>
        <w:t>女性疾病保障</w:t>
      </w:r>
    </w:p>
    <w:p>
      <w:pPr>
        <w:pStyle w:val="Heading2"/>
      </w:pPr>
      <w:r>
        <w:t>ポルトガル語訳</w:t>
      </w:r>
    </w:p>
    <w:p>
      <w:r>
        <w:t>Cobertura para doenças femininas</w:t>
      </w:r>
    </w:p>
    <w:p>
      <w:pPr>
        <w:pStyle w:val="Heading2"/>
      </w:pPr>
      <w:r>
        <w:t>技術的定義</w:t>
      </w:r>
    </w:p>
    <w:p>
      <w:r>
        <w:t>女性疾病保障とは、医療保険の相談・契約・保険金請求または契約管理において確認すべき専門用語です。具体的な意味、適用範囲、必要書類、支払可否は、保険商品、契約条件、事故状況および保険会社の判断によって異なります。</w:t>
      </w:r>
    </w:p>
    <w:p>
      <w:pPr>
        <w:pStyle w:val="Heading2"/>
      </w:pPr>
      <w:r>
        <w:t>簡単な説明</w:t>
      </w:r>
    </w:p>
    <w:p>
      <w:r>
        <w:t>お客様には、「Cobertura para doenças femininas」に関する内容を、契約内容、条件、必要書類に分けて確認することとして説明します。</w:t>
      </w:r>
    </w:p>
    <w:p>
      <w:pPr>
        <w:pStyle w:val="Heading2"/>
      </w:pPr>
      <w:r>
        <w:t>ブラジル人顧客への説明方法</w:t>
      </w:r>
    </w:p>
    <w:p>
      <w:pPr>
        <w:pStyle w:val="Heading3"/>
      </w:pPr>
      <w:r>
        <w:t>PT-Br</w:t>
      </w:r>
    </w:p>
    <w:p>
      <w:r>
        <w:t>Vamos confirmar cobertura para doenças femininas e explicar de forma simples, conforme o contrato.</w:t>
      </w:r>
    </w:p>
    <w:p>
      <w:pPr>
        <w:pStyle w:val="Heading3"/>
      </w:pPr>
      <w:r>
        <w:t>JP（ふりがな）</w:t>
      </w:r>
    </w:p>
    <w:p>
      <w:r>
        <w:t>「Cobertura para doenças femininas」について、契約内容に沿って分かりやすく確認します。</w:t>
      </w:r>
    </w:p>
    <w:p>
      <w:r>
        <w:t>ふりがな: 「コベルツーラ パラ ドオエンスアス フエムインインアス」について、けいやくないようにそって、わかりやすくかくにんします。</w:t>
      </w:r>
    </w:p>
    <w:p>
      <w:pPr>
        <w:pStyle w:val="Heading3"/>
      </w:pPr>
      <w:r>
        <w:t>Leitura de apoio para o corretor</w:t>
      </w:r>
    </w:p>
    <w:p>
      <w:r>
        <w:t>ヴァモス コンフィルマール コベルツーラ パラ ドオエンスアス フエムインインアス イ エスプリカール ジ フォルマ シンプレス コンフォルミ オ コントラート</w:t>
      </w:r>
    </w:p>
    <w:p>
      <w:pPr>
        <w:pStyle w:val="Heading2"/>
      </w:pPr>
      <w:r>
        <w:t>使用フレーズ</w:t>
      </w:r>
    </w:p>
    <w:p>
      <w:pPr>
        <w:pStyle w:val="Heading3"/>
      </w:pPr>
      <w:r>
        <w:t>Japonês</w:t>
      </w:r>
    </w:p>
    <w:p>
      <w:pPr>
        <w:pStyle w:val="ListBullet"/>
      </w:pPr>
      <w:r>
        <w:t>女性疾病保障について確認しましょう。</w:t>
      </w:r>
    </w:p>
    <w:p>
      <w:pPr>
        <w:pStyle w:val="ListBullet"/>
      </w:pPr>
      <w:r>
        <w:t>契約内容と必要書類を分けて確認します.</w:t>
      </w:r>
    </w:p>
    <w:p>
      <w:pPr>
        <w:pStyle w:val="Heading3"/>
      </w:pPr>
      <w:r>
        <w:t>Português brasileiro</w:t>
      </w:r>
    </w:p>
    <w:p>
      <w:pPr>
        <w:pStyle w:val="ListBullet"/>
      </w:pPr>
      <w:r>
        <w:t>Vamos confirmar cobertura para doenças femininas.</w:t>
      </w:r>
    </w:p>
    <w:p>
      <w:r>
        <w:t xml:space="preserve">  - Leitura de apoio: ヴァモス コンフィルマール コベルツーラ パラ ドオエンスアス フエムインインアス</w:t>
      </w:r>
    </w:p>
    <w:p>
      <w:pPr>
        <w:pStyle w:val="ListBullet"/>
      </w:pPr>
      <w:r>
        <w:t>Vou explicar de forma simples, conforme o contrato.</w:t>
      </w:r>
    </w:p>
    <w:p>
      <w:r>
        <w:t xml:space="preserve">  - Leitura de apoio: ヴォウ エスプリカール ジ フォルマ シンプレス コンフォルミ オ コントラート</w:t>
      </w:r>
    </w:p>
    <w:p>
      <w:pPr>
        <w:pStyle w:val="Heading2"/>
      </w:pPr>
      <w:r>
        <w:t>よくある質問</w:t>
      </w:r>
    </w:p>
    <w:p>
      <w:pPr>
        <w:pStyle w:val="ListBullet"/>
      </w:pPr>
      <w:r>
        <w:t>FAQ-MED-0014</w:t>
      </w:r>
    </w:p>
    <w:p>
      <w:pPr>
        <w:pStyle w:val="Heading2"/>
      </w:pPr>
      <w:r>
        <w:t>関連用語</w:t>
      </w:r>
    </w:p>
    <w:p>
      <w:pPr>
        <w:pStyle w:val="ListBullet"/>
      </w:pPr>
      <w:r>
        <w:t>MED-0013 - 生活習慣病保障 - Cobertura para doenças relacionadas ao estilo de vida</w:t>
      </w:r>
    </w:p>
    <w:p>
      <w:pPr>
        <w:pStyle w:val="ListBullet"/>
      </w:pPr>
      <w:r>
        <w:t>MED-0015 - 妊娠・出産 - Gravidez e parto</w:t>
      </w:r>
    </w:p>
    <w:p>
      <w:pPr>
        <w:pStyle w:val="Heading2"/>
      </w:pPr>
      <w:r>
        <w:t>相互参照</w:t>
      </w:r>
    </w:p>
    <w:p>
      <w:pPr>
        <w:pStyle w:val="ListBullet"/>
      </w:pPr>
      <w:r>
        <w:t>FAQ-MED-0014</w:t>
      </w:r>
    </w:p>
    <w:p>
      <w:pPr>
        <w:pStyle w:val="ListBullet"/>
      </w:pPr>
      <w:r>
        <w:t>DIALOGUE-MED-0004</w:t>
      </w:r>
    </w:p>
    <w:p>
      <w:pPr>
        <w:pStyle w:val="ListBullet"/>
      </w:pPr>
      <w:r>
        <w:t>CASE-MED-0005</w:t>
      </w:r>
    </w:p>
    <w:p>
      <w:pPr>
        <w:pStyle w:val="Heading2"/>
      </w:pPr>
      <w:r>
        <w:t>参考資料</w:t>
      </w:r>
    </w:p>
    <w:p>
      <w:pPr>
        <w:pStyle w:val="ListBullet"/>
      </w:pPr>
      <w:r>
        <w:t>Documento interno: `EDITORIAL_RULES.md`</w:t>
      </w:r>
    </w:p>
    <w:p>
      <w:pPr>
        <w:pStyle w:val="Heading2"/>
      </w:pPr>
      <w:r>
        <w:t>タグ</w:t>
      </w:r>
    </w:p>
    <w:p>
      <w:pPr>
        <w:pStyle w:val="ListBullet"/>
      </w:pPr>
      <w:r>
        <w:t>med</w:t>
      </w:r>
    </w:p>
    <w:p>
      <w:pPr>
        <w:pStyle w:val="ListBullet"/>
      </w:pPr>
      <w:r>
        <w:t>seguro-medico</w:t>
      </w:r>
    </w:p>
    <w:p>
      <w:pPr>
        <w:pStyle w:val="ListBullet"/>
      </w:pPr>
      <w:r>
        <w:t>atendimento</w:t>
      </w:r>
    </w:p>
    <w:p>
      <w:pPr>
        <w:pStyle w:val="ListBullet"/>
      </w:pPr>
      <w:r>
        <w:t>beneficio</w:t>
      </w:r>
    </w:p>
    <w:p>
      <w:pPr>
        <w:pStyle w:val="Heading2"/>
      </w:pPr>
      <w:r>
        <w:t>関連項目</w:t>
      </w:r>
    </w:p>
    <w:p>
      <w:pPr>
        <w:pStyle w:val="ListBullet"/>
      </w:pPr>
      <w:r>
        <w:t>`14_FAQ/MED/FAQ-MED-0014.md`</w:t>
      </w:r>
    </w:p>
    <w:p>
      <w:pPr>
        <w:pStyle w:val="Heading2"/>
      </w:pPr>
      <w:r>
        <w:t>改訂履歴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</w:tcPr>
          <w:p>
            <w:r>
              <w:t>Data</w:t>
            </w:r>
          </w:p>
        </w:tc>
        <w:tc>
          <w:tcPr>
            <w:tcW w:type="dxa" w:w="2520"/>
          </w:tcPr>
          <w:p>
            <w:r>
              <w:t>Versão</w:t>
            </w:r>
          </w:p>
        </w:tc>
        <w:tc>
          <w:tcPr>
            <w:tcW w:type="dxa" w:w="2520"/>
          </w:tcPr>
          <w:p>
            <w:r>
              <w:t>Autor</w:t>
            </w:r>
          </w:p>
        </w:tc>
        <w:tc>
          <w:tcPr>
            <w:tcW w:type="dxa" w:w="2520"/>
          </w:tcPr>
          <w:p>
            <w:r>
              <w:t>Alteração</w:t>
            </w:r>
          </w:p>
        </w:tc>
      </w:tr>
      <w:tr>
        <w:tc>
          <w:tcPr>
            <w:tcW w:type="dxa" w:w="2520"/>
          </w:tcPr>
          <w:p>
            <w:r>
              <w:t>2026-06-26</w:t>
            </w:r>
          </w:p>
        </w:tc>
        <w:tc>
          <w:tcPr>
            <w:tcW w:type="dxa" w:w="2520"/>
          </w:tcPr>
          <w:p>
            <w:r>
              <w:t>0.1</w:t>
            </w:r>
          </w:p>
        </w:tc>
        <w:tc>
          <w:tcPr>
            <w:tcW w:type="dxa" w:w="2520"/>
          </w:tcPr>
          <w:p>
            <w:r>
              <w:t>JP-BR Insurance Knowledge Base</w:t>
            </w:r>
          </w:p>
        </w:tc>
        <w:tc>
          <w:tcPr>
            <w:tcW w:type="dxa" w:w="2520"/>
          </w:tcPr>
          <w:p>
            <w:r>
              <w:t>Criação inicial.</w:t>
            </w:r>
          </w:p>
        </w:tc>
      </w:tr>
      <w:tr>
        <w:tc>
          <w:tcPr>
            <w:tcW w:type="dxa" w:w="2520"/>
          </w:tcPr>
          <w:p>
            <w:r>
              <w:t>2026-06-27</w:t>
            </w:r>
          </w:p>
        </w:tc>
        <w:tc>
          <w:tcPr>
            <w:tcW w:type="dxa" w:w="2520"/>
          </w:tcPr>
          <w:p>
            <w:r>
              <w:t>0.2</w:t>
            </w:r>
          </w:p>
        </w:tc>
        <w:tc>
          <w:tcPr>
            <w:tcW w:type="dxa" w:w="2520"/>
          </w:tcPr>
          <w:p>
            <w:r>
              <w:t>JP-BR Insurance Knowledge Base</w:t>
            </w:r>
          </w:p>
        </w:tc>
        <w:tc>
          <w:tcPr>
            <w:tcW w:type="dxa" w:w="2520"/>
          </w:tcPr>
          <w:p>
            <w:r>
              <w:t>Ajuste ao modelo aprovado com PT-Br, JP（ふりがな） e leitura de apoio para o corretor.</w:t>
            </w:r>
          </w:p>
        </w:tc>
      </w:tr>
    </w:tbl>
    <w:p/>
    <w:p>
      <w:pPr>
        <w:pStyle w:val="Heading1"/>
      </w:pPr>
      <w:r>
        <w:t>MED-0015 - 妊娠・出産 - Gravidez e parto</w:t>
      </w:r>
    </w:p>
    <w:p>
      <w:pPr>
        <w:pStyle w:val="Heading2"/>
      </w:pPr>
      <w:r>
        <w:t>管理情報</w:t>
      </w:r>
    </w:p>
    <w:p>
      <w:pPr>
        <w:pStyle w:val="ListBullet"/>
      </w:pPr>
      <w:r>
        <w:t>Versão: 0.2</w:t>
      </w:r>
    </w:p>
    <w:p>
      <w:pPr>
        <w:pStyle w:val="ListBullet"/>
      </w:pPr>
      <w:r>
        <w:t>Data: 2026-06-27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Ajuste ao modelo aprovado com títulos principais em japonês e camadas PT-Br/JP/leitura de apoio.</w:t>
      </w:r>
    </w:p>
    <w:p>
      <w:pPr>
        <w:pStyle w:val="Heading2"/>
      </w:pPr>
      <w:r>
        <w:t>コード</w:t>
      </w:r>
    </w:p>
    <w:p>
      <w:r>
        <w:t>MED-0015</w:t>
      </w:r>
    </w:p>
    <w:p>
      <w:pPr>
        <w:pStyle w:val="Heading2"/>
      </w:pPr>
      <w:r>
        <w:t>カテゴリー</w:t>
      </w:r>
    </w:p>
    <w:p>
      <w:r>
        <w:t>MED</w:t>
      </w:r>
    </w:p>
    <w:p>
      <w:pPr>
        <w:pStyle w:val="Heading2"/>
      </w:pPr>
      <w:r>
        <w:t>日本語用語</w:t>
      </w:r>
    </w:p>
    <w:p>
      <w:r>
        <w:t>妊娠・出産</w:t>
      </w:r>
    </w:p>
    <w:p>
      <w:pPr>
        <w:pStyle w:val="Heading2"/>
      </w:pPr>
      <w:r>
        <w:t>ポルトガル語訳</w:t>
      </w:r>
    </w:p>
    <w:p>
      <w:r>
        <w:t>Gravidez e parto</w:t>
      </w:r>
    </w:p>
    <w:p>
      <w:pPr>
        <w:pStyle w:val="Heading2"/>
      </w:pPr>
      <w:r>
        <w:t>技術的定義</w:t>
      </w:r>
    </w:p>
    <w:p>
      <w:r>
        <w:t>妊娠・出産とは、医療保険の相談・契約・保険金請求または契約管理において確認すべき専門用語です。具体的な意味、適用範囲、必要書類、支払可否は、保険商品、契約条件、事故状況および保険会社の判断によって異なります。</w:t>
      </w:r>
    </w:p>
    <w:p>
      <w:pPr>
        <w:pStyle w:val="Heading2"/>
      </w:pPr>
      <w:r>
        <w:t>簡単な説明</w:t>
      </w:r>
    </w:p>
    <w:p>
      <w:r>
        <w:t>お客様には、「Gravidez e parto」に関する内容を、契約内容、条件、必要書類に分けて確認することとして説明します。</w:t>
      </w:r>
    </w:p>
    <w:p>
      <w:pPr>
        <w:pStyle w:val="Heading2"/>
      </w:pPr>
      <w:r>
        <w:t>ブラジル人顧客への説明方法</w:t>
      </w:r>
    </w:p>
    <w:p>
      <w:pPr>
        <w:pStyle w:val="Heading3"/>
      </w:pPr>
      <w:r>
        <w:t>PT-Br</w:t>
      </w:r>
    </w:p>
    <w:p>
      <w:r>
        <w:t>Vamos confirmar gravidez e parto e explicar de forma simples, conforme o contrato.</w:t>
      </w:r>
    </w:p>
    <w:p>
      <w:pPr>
        <w:pStyle w:val="Heading3"/>
      </w:pPr>
      <w:r>
        <w:t>JP（ふりがな）</w:t>
      </w:r>
    </w:p>
    <w:p>
      <w:r>
        <w:t>「Gravidez e parto」について、契約内容に沿って分かりやすく確認します。</w:t>
      </w:r>
    </w:p>
    <w:p>
      <w:r>
        <w:t>ふりがな: 「グルアヴイドエズ イ プアルトオ」について、けいやくないようにそって、わかりやすくかくにんします。</w:t>
      </w:r>
    </w:p>
    <w:p>
      <w:pPr>
        <w:pStyle w:val="Heading3"/>
      </w:pPr>
      <w:r>
        <w:t>Leitura de apoio para o corretor</w:t>
      </w:r>
    </w:p>
    <w:p>
      <w:r>
        <w:t>ヴァモス コンフィルマール グルアヴイドエズ イ プアルトオ イ エスプリカール ジ フォルマ シンプレス コンフォルミ オ コントラート</w:t>
      </w:r>
    </w:p>
    <w:p>
      <w:pPr>
        <w:pStyle w:val="Heading2"/>
      </w:pPr>
      <w:r>
        <w:t>使用フレーズ</w:t>
      </w:r>
    </w:p>
    <w:p>
      <w:pPr>
        <w:pStyle w:val="Heading3"/>
      </w:pPr>
      <w:r>
        <w:t>Japonês</w:t>
      </w:r>
    </w:p>
    <w:p>
      <w:pPr>
        <w:pStyle w:val="ListBullet"/>
      </w:pPr>
      <w:r>
        <w:t>妊娠・出産について確認しましょう。</w:t>
      </w:r>
    </w:p>
    <w:p>
      <w:pPr>
        <w:pStyle w:val="ListBullet"/>
      </w:pPr>
      <w:r>
        <w:t>契約内容と必要書類を分けて確認します.</w:t>
      </w:r>
    </w:p>
    <w:p>
      <w:pPr>
        <w:pStyle w:val="Heading3"/>
      </w:pPr>
      <w:r>
        <w:t>Português brasileiro</w:t>
      </w:r>
    </w:p>
    <w:p>
      <w:pPr>
        <w:pStyle w:val="ListBullet"/>
      </w:pPr>
      <w:r>
        <w:t>Vamos confirmar gravidez e parto.</w:t>
      </w:r>
    </w:p>
    <w:p>
      <w:r>
        <w:t xml:space="preserve">  - Leitura de apoio: ヴァモス コンフィルマール グルアヴイドエズ イ プアルトオ</w:t>
      </w:r>
    </w:p>
    <w:p>
      <w:pPr>
        <w:pStyle w:val="ListBullet"/>
      </w:pPr>
      <w:r>
        <w:t>Vou explicar de forma simples, conforme o contrato.</w:t>
      </w:r>
    </w:p>
    <w:p>
      <w:r>
        <w:t xml:space="preserve">  - Leitura de apoio: ヴォウ エスプリカール ジ フォルマ シンプレス コンフォルミ オ コントラート</w:t>
      </w:r>
    </w:p>
    <w:p>
      <w:pPr>
        <w:pStyle w:val="Heading2"/>
      </w:pPr>
      <w:r>
        <w:t>よくある質問</w:t>
      </w:r>
    </w:p>
    <w:p>
      <w:pPr>
        <w:pStyle w:val="ListBullet"/>
      </w:pPr>
      <w:r>
        <w:t>FAQ-MED-0015</w:t>
      </w:r>
    </w:p>
    <w:p>
      <w:pPr>
        <w:pStyle w:val="Heading2"/>
      </w:pPr>
      <w:r>
        <w:t>関連用語</w:t>
      </w:r>
    </w:p>
    <w:p>
      <w:pPr>
        <w:pStyle w:val="ListBullet"/>
      </w:pPr>
      <w:r>
        <w:t>MED-0014 - 女性疾病保障 - Cobertura para doenças femininas</w:t>
      </w:r>
    </w:p>
    <w:p>
      <w:pPr>
        <w:pStyle w:val="ListBullet"/>
      </w:pPr>
      <w:r>
        <w:t>MED-0016 - 異常分娩 - Parto com complicação</w:t>
      </w:r>
    </w:p>
    <w:p>
      <w:pPr>
        <w:pStyle w:val="Heading2"/>
      </w:pPr>
      <w:r>
        <w:t>相互参照</w:t>
      </w:r>
    </w:p>
    <w:p>
      <w:pPr>
        <w:pStyle w:val="ListBullet"/>
      </w:pPr>
      <w:r>
        <w:t>FAQ-MED-0015</w:t>
      </w:r>
    </w:p>
    <w:p>
      <w:pPr>
        <w:pStyle w:val="ListBullet"/>
      </w:pPr>
      <w:r>
        <w:t>DIALOGUE-MED-0004</w:t>
      </w:r>
    </w:p>
    <w:p>
      <w:pPr>
        <w:pStyle w:val="ListBullet"/>
      </w:pPr>
      <w:r>
        <w:t>CASE-MED-0005</w:t>
      </w:r>
    </w:p>
    <w:p>
      <w:pPr>
        <w:pStyle w:val="Heading2"/>
      </w:pPr>
      <w:r>
        <w:t>参考資料</w:t>
      </w:r>
    </w:p>
    <w:p>
      <w:pPr>
        <w:pStyle w:val="ListBullet"/>
      </w:pPr>
      <w:r>
        <w:t>Documento interno: `EDITORIAL_RULES.md`</w:t>
      </w:r>
    </w:p>
    <w:p>
      <w:pPr>
        <w:pStyle w:val="Heading2"/>
      </w:pPr>
      <w:r>
        <w:t>タグ</w:t>
      </w:r>
    </w:p>
    <w:p>
      <w:pPr>
        <w:pStyle w:val="ListBullet"/>
      </w:pPr>
      <w:r>
        <w:t>med</w:t>
      </w:r>
    </w:p>
    <w:p>
      <w:pPr>
        <w:pStyle w:val="ListBullet"/>
      </w:pPr>
      <w:r>
        <w:t>seguro-medico</w:t>
      </w:r>
    </w:p>
    <w:p>
      <w:pPr>
        <w:pStyle w:val="ListBullet"/>
      </w:pPr>
      <w:r>
        <w:t>atendimento</w:t>
      </w:r>
    </w:p>
    <w:p>
      <w:pPr>
        <w:pStyle w:val="ListBullet"/>
      </w:pPr>
      <w:r>
        <w:t>beneficio</w:t>
      </w:r>
    </w:p>
    <w:p>
      <w:pPr>
        <w:pStyle w:val="Heading2"/>
      </w:pPr>
      <w:r>
        <w:t>関連項目</w:t>
      </w:r>
    </w:p>
    <w:p>
      <w:pPr>
        <w:pStyle w:val="ListBullet"/>
      </w:pPr>
      <w:r>
        <w:t>`14_FAQ/MED/FAQ-MED-0015.md`</w:t>
      </w:r>
    </w:p>
    <w:p>
      <w:pPr>
        <w:pStyle w:val="Heading2"/>
      </w:pPr>
      <w:r>
        <w:t>改訂履歴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</w:tcPr>
          <w:p>
            <w:r>
              <w:t>Data</w:t>
            </w:r>
          </w:p>
        </w:tc>
        <w:tc>
          <w:tcPr>
            <w:tcW w:type="dxa" w:w="2520"/>
          </w:tcPr>
          <w:p>
            <w:r>
              <w:t>Versão</w:t>
            </w:r>
          </w:p>
        </w:tc>
        <w:tc>
          <w:tcPr>
            <w:tcW w:type="dxa" w:w="2520"/>
          </w:tcPr>
          <w:p>
            <w:r>
              <w:t>Autor</w:t>
            </w:r>
          </w:p>
        </w:tc>
        <w:tc>
          <w:tcPr>
            <w:tcW w:type="dxa" w:w="2520"/>
          </w:tcPr>
          <w:p>
            <w:r>
              <w:t>Alteração</w:t>
            </w:r>
          </w:p>
        </w:tc>
      </w:tr>
      <w:tr>
        <w:tc>
          <w:tcPr>
            <w:tcW w:type="dxa" w:w="2520"/>
          </w:tcPr>
          <w:p>
            <w:r>
              <w:t>2026-06-26</w:t>
            </w:r>
          </w:p>
        </w:tc>
        <w:tc>
          <w:tcPr>
            <w:tcW w:type="dxa" w:w="2520"/>
          </w:tcPr>
          <w:p>
            <w:r>
              <w:t>0.1</w:t>
            </w:r>
          </w:p>
        </w:tc>
        <w:tc>
          <w:tcPr>
            <w:tcW w:type="dxa" w:w="2520"/>
          </w:tcPr>
          <w:p>
            <w:r>
              <w:t>JP-BR Insurance Knowledge Base</w:t>
            </w:r>
          </w:p>
        </w:tc>
        <w:tc>
          <w:tcPr>
            <w:tcW w:type="dxa" w:w="2520"/>
          </w:tcPr>
          <w:p>
            <w:r>
              <w:t>Criação inicial.</w:t>
            </w:r>
          </w:p>
        </w:tc>
      </w:tr>
      <w:tr>
        <w:tc>
          <w:tcPr>
            <w:tcW w:type="dxa" w:w="2520"/>
          </w:tcPr>
          <w:p>
            <w:r>
              <w:t>2026-06-27</w:t>
            </w:r>
          </w:p>
        </w:tc>
        <w:tc>
          <w:tcPr>
            <w:tcW w:type="dxa" w:w="2520"/>
          </w:tcPr>
          <w:p>
            <w:r>
              <w:t>0.2</w:t>
            </w:r>
          </w:p>
        </w:tc>
        <w:tc>
          <w:tcPr>
            <w:tcW w:type="dxa" w:w="2520"/>
          </w:tcPr>
          <w:p>
            <w:r>
              <w:t>JP-BR Insurance Knowledge Base</w:t>
            </w:r>
          </w:p>
        </w:tc>
        <w:tc>
          <w:tcPr>
            <w:tcW w:type="dxa" w:w="2520"/>
          </w:tcPr>
          <w:p>
            <w:r>
              <w:t>Ajuste ao modelo aprovado com PT-Br, JP（ふりがな） e leitura de apoio para o corretor.</w:t>
            </w:r>
          </w:p>
        </w:tc>
      </w:tr>
    </w:tbl>
    <w:p/>
    <w:p>
      <w:pPr>
        <w:pStyle w:val="Heading1"/>
      </w:pPr>
      <w:r>
        <w:t>MED-0016 - 異常分娩 - Parto com complicação</w:t>
      </w:r>
    </w:p>
    <w:p>
      <w:pPr>
        <w:pStyle w:val="Heading2"/>
      </w:pPr>
      <w:r>
        <w:t>管理情報</w:t>
      </w:r>
    </w:p>
    <w:p>
      <w:pPr>
        <w:pStyle w:val="ListBullet"/>
      </w:pPr>
      <w:r>
        <w:t>Versão: 0.2</w:t>
      </w:r>
    </w:p>
    <w:p>
      <w:pPr>
        <w:pStyle w:val="ListBullet"/>
      </w:pPr>
      <w:r>
        <w:t>Data: 2026-06-27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Ajuste ao modelo aprovado com títulos principais em japonês e camadas PT-Br/JP/leitura de apoio.</w:t>
      </w:r>
    </w:p>
    <w:p>
      <w:pPr>
        <w:pStyle w:val="Heading2"/>
      </w:pPr>
      <w:r>
        <w:t>コード</w:t>
      </w:r>
    </w:p>
    <w:p>
      <w:r>
        <w:t>MED-0016</w:t>
      </w:r>
    </w:p>
    <w:p>
      <w:pPr>
        <w:pStyle w:val="Heading2"/>
      </w:pPr>
      <w:r>
        <w:t>カテゴリー</w:t>
      </w:r>
    </w:p>
    <w:p>
      <w:r>
        <w:t>MED</w:t>
      </w:r>
    </w:p>
    <w:p>
      <w:pPr>
        <w:pStyle w:val="Heading2"/>
      </w:pPr>
      <w:r>
        <w:t>日本語用語</w:t>
      </w:r>
    </w:p>
    <w:p>
      <w:r>
        <w:t>異常分娩</w:t>
      </w:r>
    </w:p>
    <w:p>
      <w:pPr>
        <w:pStyle w:val="Heading2"/>
      </w:pPr>
      <w:r>
        <w:t>ポルトガル語訳</w:t>
      </w:r>
    </w:p>
    <w:p>
      <w:r>
        <w:t>Parto com complicação</w:t>
      </w:r>
    </w:p>
    <w:p>
      <w:pPr>
        <w:pStyle w:val="Heading2"/>
      </w:pPr>
      <w:r>
        <w:t>技術的定義</w:t>
      </w:r>
    </w:p>
    <w:p>
      <w:r>
        <w:t>異常分娩とは、医療保険の相談・契約・保険金請求または契約管理において確認すべき専門用語です。具体的な意味、適用範囲、必要書類、支払可否は、保険商品、契約条件、事故状況および保険会社の判断によって異なります。</w:t>
      </w:r>
    </w:p>
    <w:p>
      <w:pPr>
        <w:pStyle w:val="Heading2"/>
      </w:pPr>
      <w:r>
        <w:t>簡単な説明</w:t>
      </w:r>
    </w:p>
    <w:p>
      <w:r>
        <w:t>お客様には、「Parto com complicação」に関する内容を、契約内容、条件、必要書類に分けて確認することとして説明します。</w:t>
      </w:r>
    </w:p>
    <w:p>
      <w:pPr>
        <w:pStyle w:val="Heading2"/>
      </w:pPr>
      <w:r>
        <w:t>ブラジル人顧客への説明方法</w:t>
      </w:r>
    </w:p>
    <w:p>
      <w:pPr>
        <w:pStyle w:val="Heading3"/>
      </w:pPr>
      <w:r>
        <w:t>PT-Br</w:t>
      </w:r>
    </w:p>
    <w:p>
      <w:r>
        <w:t>Vamos confirmar parto com complicação e explicar de forma simples, conforme o contrato.</w:t>
      </w:r>
    </w:p>
    <w:p>
      <w:pPr>
        <w:pStyle w:val="Heading3"/>
      </w:pPr>
      <w:r>
        <w:t>JP（ふりがな）</w:t>
      </w:r>
    </w:p>
    <w:p>
      <w:r>
        <w:t>「Parto com complicação」について、契約内容に沿って分かりやすく確認します。</w:t>
      </w:r>
    </w:p>
    <w:p>
      <w:r>
        <w:t>ふりがな: 「プアルトオ コン クオムプルイクアサォン」について、けいやくないようにそって、わかりやすくかくにんします。</w:t>
      </w:r>
    </w:p>
    <w:p>
      <w:pPr>
        <w:pStyle w:val="Heading3"/>
      </w:pPr>
      <w:r>
        <w:t>Leitura de apoio para o corretor</w:t>
      </w:r>
    </w:p>
    <w:p>
      <w:r>
        <w:t>ヴァモス コンフィルマール プアルトオ コン クオムプルイクアサォン イ エスプリカール ジ フォルマ シンプレス コンフォルミ オ コントラート</w:t>
      </w:r>
    </w:p>
    <w:p>
      <w:pPr>
        <w:pStyle w:val="Heading2"/>
      </w:pPr>
      <w:r>
        <w:t>使用フレーズ</w:t>
      </w:r>
    </w:p>
    <w:p>
      <w:pPr>
        <w:pStyle w:val="Heading3"/>
      </w:pPr>
      <w:r>
        <w:t>Japonês</w:t>
      </w:r>
    </w:p>
    <w:p>
      <w:pPr>
        <w:pStyle w:val="ListBullet"/>
      </w:pPr>
      <w:r>
        <w:t>異常分娩について確認しましょう。</w:t>
      </w:r>
    </w:p>
    <w:p>
      <w:pPr>
        <w:pStyle w:val="ListBullet"/>
      </w:pPr>
      <w:r>
        <w:t>契約内容と必要書類を分けて確認します.</w:t>
      </w:r>
    </w:p>
    <w:p>
      <w:pPr>
        <w:pStyle w:val="Heading3"/>
      </w:pPr>
      <w:r>
        <w:t>Português brasileiro</w:t>
      </w:r>
    </w:p>
    <w:p>
      <w:pPr>
        <w:pStyle w:val="ListBullet"/>
      </w:pPr>
      <w:r>
        <w:t>Vamos confirmar parto com complicação.</w:t>
      </w:r>
    </w:p>
    <w:p>
      <w:r>
        <w:t xml:space="preserve">  - Leitura de apoio: ヴァモス コンフィルマール プアルトオ コン クオムプルイクアサォン</w:t>
      </w:r>
    </w:p>
    <w:p>
      <w:pPr>
        <w:pStyle w:val="ListBullet"/>
      </w:pPr>
      <w:r>
        <w:t>Vou explicar de forma simples, conforme o contrato.</w:t>
      </w:r>
    </w:p>
    <w:p>
      <w:r>
        <w:t xml:space="preserve">  - Leitura de apoio: ヴォウ エスプリカール ジ フォルマ シンプレス コンフォルミ オ コントラート</w:t>
      </w:r>
    </w:p>
    <w:p>
      <w:pPr>
        <w:pStyle w:val="Heading2"/>
      </w:pPr>
      <w:r>
        <w:t>よくある質問</w:t>
      </w:r>
    </w:p>
    <w:p>
      <w:pPr>
        <w:pStyle w:val="ListBullet"/>
      </w:pPr>
      <w:r>
        <w:t>FAQ-MED-0016</w:t>
      </w:r>
    </w:p>
    <w:p>
      <w:pPr>
        <w:pStyle w:val="Heading2"/>
      </w:pPr>
      <w:r>
        <w:t>関連用語</w:t>
      </w:r>
    </w:p>
    <w:p>
      <w:pPr>
        <w:pStyle w:val="ListBullet"/>
      </w:pPr>
      <w:r>
        <w:t>MED-0015 - 妊娠・出産 - Gravidez e parto</w:t>
      </w:r>
    </w:p>
    <w:p>
      <w:pPr>
        <w:pStyle w:val="ListBullet"/>
      </w:pPr>
      <w:r>
        <w:t>MED-0017 - 精神疾患 - Transtorno mental</w:t>
      </w:r>
    </w:p>
    <w:p>
      <w:pPr>
        <w:pStyle w:val="Heading2"/>
      </w:pPr>
      <w:r>
        <w:t>相互参照</w:t>
      </w:r>
    </w:p>
    <w:p>
      <w:pPr>
        <w:pStyle w:val="ListBullet"/>
      </w:pPr>
      <w:r>
        <w:t>FAQ-MED-0016</w:t>
      </w:r>
    </w:p>
    <w:p>
      <w:pPr>
        <w:pStyle w:val="ListBullet"/>
      </w:pPr>
      <w:r>
        <w:t>DIALOGUE-MED-0004</w:t>
      </w:r>
    </w:p>
    <w:p>
      <w:pPr>
        <w:pStyle w:val="ListBullet"/>
      </w:pPr>
      <w:r>
        <w:t>CASE-MED-0006</w:t>
      </w:r>
    </w:p>
    <w:p>
      <w:pPr>
        <w:pStyle w:val="Heading2"/>
      </w:pPr>
      <w:r>
        <w:t>参考資料</w:t>
      </w:r>
    </w:p>
    <w:p>
      <w:pPr>
        <w:pStyle w:val="ListBullet"/>
      </w:pPr>
      <w:r>
        <w:t>Documento interno: `EDITORIAL_RULES.md`</w:t>
      </w:r>
    </w:p>
    <w:p>
      <w:pPr>
        <w:pStyle w:val="Heading2"/>
      </w:pPr>
      <w:r>
        <w:t>タグ</w:t>
      </w:r>
    </w:p>
    <w:p>
      <w:pPr>
        <w:pStyle w:val="ListBullet"/>
      </w:pPr>
      <w:r>
        <w:t>med</w:t>
      </w:r>
    </w:p>
    <w:p>
      <w:pPr>
        <w:pStyle w:val="ListBullet"/>
      </w:pPr>
      <w:r>
        <w:t>seguro-medico</w:t>
      </w:r>
    </w:p>
    <w:p>
      <w:pPr>
        <w:pStyle w:val="ListBullet"/>
      </w:pPr>
      <w:r>
        <w:t>atendimento</w:t>
      </w:r>
    </w:p>
    <w:p>
      <w:pPr>
        <w:pStyle w:val="ListBullet"/>
      </w:pPr>
      <w:r>
        <w:t>beneficio</w:t>
      </w:r>
    </w:p>
    <w:p>
      <w:pPr>
        <w:pStyle w:val="Heading2"/>
      </w:pPr>
      <w:r>
        <w:t>関連項目</w:t>
      </w:r>
    </w:p>
    <w:p>
      <w:pPr>
        <w:pStyle w:val="ListBullet"/>
      </w:pPr>
      <w:r>
        <w:t>`14_FAQ/MED/FAQ-MED-0016.md`</w:t>
      </w:r>
    </w:p>
    <w:p>
      <w:pPr>
        <w:pStyle w:val="Heading2"/>
      </w:pPr>
      <w:r>
        <w:t>改訂履歴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</w:tcPr>
          <w:p>
            <w:r>
              <w:t>Data</w:t>
            </w:r>
          </w:p>
        </w:tc>
        <w:tc>
          <w:tcPr>
            <w:tcW w:type="dxa" w:w="2520"/>
          </w:tcPr>
          <w:p>
            <w:r>
              <w:t>Versão</w:t>
            </w:r>
          </w:p>
        </w:tc>
        <w:tc>
          <w:tcPr>
            <w:tcW w:type="dxa" w:w="2520"/>
          </w:tcPr>
          <w:p>
            <w:r>
              <w:t>Autor</w:t>
            </w:r>
          </w:p>
        </w:tc>
        <w:tc>
          <w:tcPr>
            <w:tcW w:type="dxa" w:w="2520"/>
          </w:tcPr>
          <w:p>
            <w:r>
              <w:t>Alteração</w:t>
            </w:r>
          </w:p>
        </w:tc>
      </w:tr>
      <w:tr>
        <w:tc>
          <w:tcPr>
            <w:tcW w:type="dxa" w:w="2520"/>
          </w:tcPr>
          <w:p>
            <w:r>
              <w:t>2026-06-26</w:t>
            </w:r>
          </w:p>
        </w:tc>
        <w:tc>
          <w:tcPr>
            <w:tcW w:type="dxa" w:w="2520"/>
          </w:tcPr>
          <w:p>
            <w:r>
              <w:t>0.1</w:t>
            </w:r>
          </w:p>
        </w:tc>
        <w:tc>
          <w:tcPr>
            <w:tcW w:type="dxa" w:w="2520"/>
          </w:tcPr>
          <w:p>
            <w:r>
              <w:t>JP-BR Insurance Knowledge Base</w:t>
            </w:r>
          </w:p>
        </w:tc>
        <w:tc>
          <w:tcPr>
            <w:tcW w:type="dxa" w:w="2520"/>
          </w:tcPr>
          <w:p>
            <w:r>
              <w:t>Criação inicial.</w:t>
            </w:r>
          </w:p>
        </w:tc>
      </w:tr>
      <w:tr>
        <w:tc>
          <w:tcPr>
            <w:tcW w:type="dxa" w:w="2520"/>
          </w:tcPr>
          <w:p>
            <w:r>
              <w:t>2026-06-27</w:t>
            </w:r>
          </w:p>
        </w:tc>
        <w:tc>
          <w:tcPr>
            <w:tcW w:type="dxa" w:w="2520"/>
          </w:tcPr>
          <w:p>
            <w:r>
              <w:t>0.2</w:t>
            </w:r>
          </w:p>
        </w:tc>
        <w:tc>
          <w:tcPr>
            <w:tcW w:type="dxa" w:w="2520"/>
          </w:tcPr>
          <w:p>
            <w:r>
              <w:t>JP-BR Insurance Knowledge Base</w:t>
            </w:r>
          </w:p>
        </w:tc>
        <w:tc>
          <w:tcPr>
            <w:tcW w:type="dxa" w:w="2520"/>
          </w:tcPr>
          <w:p>
            <w:r>
              <w:t>Ajuste ao modelo aprovado com PT-Br, JP（ふりがな） e leitura de apoio para o corretor.</w:t>
            </w:r>
          </w:p>
        </w:tc>
      </w:tr>
    </w:tbl>
    <w:p/>
    <w:p>
      <w:pPr>
        <w:pStyle w:val="Heading1"/>
      </w:pPr>
      <w:r>
        <w:t>MED-0017 - 精神疾患 - Transtorno mental</w:t>
      </w:r>
    </w:p>
    <w:p>
      <w:pPr>
        <w:pStyle w:val="Heading2"/>
      </w:pPr>
      <w:r>
        <w:t>管理情報</w:t>
      </w:r>
    </w:p>
    <w:p>
      <w:pPr>
        <w:pStyle w:val="ListBullet"/>
      </w:pPr>
      <w:r>
        <w:t>Versão: 0.2</w:t>
      </w:r>
    </w:p>
    <w:p>
      <w:pPr>
        <w:pStyle w:val="ListBullet"/>
      </w:pPr>
      <w:r>
        <w:t>Data: 2026-06-27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Ajuste ao modelo aprovado com títulos principais em japonês e camadas PT-Br/JP/leitura de apoio.</w:t>
      </w:r>
    </w:p>
    <w:p>
      <w:pPr>
        <w:pStyle w:val="Heading2"/>
      </w:pPr>
      <w:r>
        <w:t>コード</w:t>
      </w:r>
    </w:p>
    <w:p>
      <w:r>
        <w:t>MED-0017</w:t>
      </w:r>
    </w:p>
    <w:p>
      <w:pPr>
        <w:pStyle w:val="Heading2"/>
      </w:pPr>
      <w:r>
        <w:t>カテゴリー</w:t>
      </w:r>
    </w:p>
    <w:p>
      <w:r>
        <w:t>MED</w:t>
      </w:r>
    </w:p>
    <w:p>
      <w:pPr>
        <w:pStyle w:val="Heading2"/>
      </w:pPr>
      <w:r>
        <w:t>日本語用語</w:t>
      </w:r>
    </w:p>
    <w:p>
      <w:r>
        <w:t>精神疾患</w:t>
      </w:r>
    </w:p>
    <w:p>
      <w:pPr>
        <w:pStyle w:val="Heading2"/>
      </w:pPr>
      <w:r>
        <w:t>ポルトガル語訳</w:t>
      </w:r>
    </w:p>
    <w:p>
      <w:r>
        <w:t>Transtorno mental</w:t>
      </w:r>
    </w:p>
    <w:p>
      <w:pPr>
        <w:pStyle w:val="Heading2"/>
      </w:pPr>
      <w:r>
        <w:t>技術的定義</w:t>
      </w:r>
    </w:p>
    <w:p>
      <w:r>
        <w:t>精神疾患とは、医療保険の相談・契約・保険金請求または契約管理において確認すべき専門用語です。具体的な意味、適用範囲、必要書類、支払可否は、保険商品、契約条件、事故状況および保険会社の判断によって異なります。</w:t>
      </w:r>
    </w:p>
    <w:p>
      <w:pPr>
        <w:pStyle w:val="Heading2"/>
      </w:pPr>
      <w:r>
        <w:t>簡単な説明</w:t>
      </w:r>
    </w:p>
    <w:p>
      <w:r>
        <w:t>お客様には、「Transtorno mental」に関する内容を、契約内容、条件、必要書類に分けて確認することとして説明します。</w:t>
      </w:r>
    </w:p>
    <w:p>
      <w:pPr>
        <w:pStyle w:val="Heading2"/>
      </w:pPr>
      <w:r>
        <w:t>ブラジル人顧客への説明方法</w:t>
      </w:r>
    </w:p>
    <w:p>
      <w:pPr>
        <w:pStyle w:val="Heading3"/>
      </w:pPr>
      <w:r>
        <w:t>PT-Br</w:t>
      </w:r>
    </w:p>
    <w:p>
      <w:r>
        <w:t>Vamos confirmar transtorno mental e explicar de forma simples, conforme o contrato.</w:t>
      </w:r>
    </w:p>
    <w:p>
      <w:pPr>
        <w:pStyle w:val="Heading3"/>
      </w:pPr>
      <w:r>
        <w:t>JP（ふりがな）</w:t>
      </w:r>
    </w:p>
    <w:p>
      <w:r>
        <w:t>「Transtorno mental」について、契約内容に沿って分かりやすく確認します。</w:t>
      </w:r>
    </w:p>
    <w:p>
      <w:r>
        <w:t>ふりがな: 「トランストルノ メンタウ」について、けいやくないようにそって、わかりやすくかくにんします。</w:t>
      </w:r>
    </w:p>
    <w:p>
      <w:pPr>
        <w:pStyle w:val="Heading3"/>
      </w:pPr>
      <w:r>
        <w:t>Leitura de apoio para o corretor</w:t>
      </w:r>
    </w:p>
    <w:p>
      <w:r>
        <w:t>ヴァモス コンフィルマール トランストルノ メンタウ イ エスプリカール ジ フォルマ シンプレス コンフォルミ オ コントラート</w:t>
      </w:r>
    </w:p>
    <w:p>
      <w:pPr>
        <w:pStyle w:val="Heading2"/>
      </w:pPr>
      <w:r>
        <w:t>使用フレーズ</w:t>
      </w:r>
    </w:p>
    <w:p>
      <w:pPr>
        <w:pStyle w:val="Heading3"/>
      </w:pPr>
      <w:r>
        <w:t>Japonês</w:t>
      </w:r>
    </w:p>
    <w:p>
      <w:pPr>
        <w:pStyle w:val="ListBullet"/>
      </w:pPr>
      <w:r>
        <w:t>精神疾患について確認しましょう。</w:t>
      </w:r>
    </w:p>
    <w:p>
      <w:pPr>
        <w:pStyle w:val="ListBullet"/>
      </w:pPr>
      <w:r>
        <w:t>契約内容と必要書類を分けて確認します.</w:t>
      </w:r>
    </w:p>
    <w:p>
      <w:pPr>
        <w:pStyle w:val="Heading3"/>
      </w:pPr>
      <w:r>
        <w:t>Português brasileiro</w:t>
      </w:r>
    </w:p>
    <w:p>
      <w:pPr>
        <w:pStyle w:val="ListBullet"/>
      </w:pPr>
      <w:r>
        <w:t>Vamos confirmar transtorno mental.</w:t>
      </w:r>
    </w:p>
    <w:p>
      <w:r>
        <w:t xml:space="preserve">  - Leitura de apoio: ヴァモス コンフィルマール トランストルノ メンタウ</w:t>
      </w:r>
    </w:p>
    <w:p>
      <w:pPr>
        <w:pStyle w:val="ListBullet"/>
      </w:pPr>
      <w:r>
        <w:t>Vou explicar de forma simples, conforme o contrato.</w:t>
      </w:r>
    </w:p>
    <w:p>
      <w:r>
        <w:t xml:space="preserve">  - Leitura de apoio: ヴォウ エスプリカール ジ フォルマ シンプレス コンフォルミ オ コントラート</w:t>
      </w:r>
    </w:p>
    <w:p>
      <w:pPr>
        <w:pStyle w:val="Heading2"/>
      </w:pPr>
      <w:r>
        <w:t>よくある質問</w:t>
      </w:r>
    </w:p>
    <w:p>
      <w:pPr>
        <w:pStyle w:val="ListBullet"/>
      </w:pPr>
      <w:r>
        <w:t>FAQ-MED-0017</w:t>
      </w:r>
    </w:p>
    <w:p>
      <w:pPr>
        <w:pStyle w:val="Heading2"/>
      </w:pPr>
      <w:r>
        <w:t>関連用語</w:t>
      </w:r>
    </w:p>
    <w:p>
      <w:pPr>
        <w:pStyle w:val="ListBullet"/>
      </w:pPr>
      <w:r>
        <w:t>MED-0016 - 異常分娩 - Parto com complicação</w:t>
      </w:r>
    </w:p>
    <w:p>
      <w:pPr>
        <w:pStyle w:val="ListBullet"/>
      </w:pPr>
      <w:r>
        <w:t>MED-0018 - 持病 - Doença crônica ou condição prévia</w:t>
      </w:r>
    </w:p>
    <w:p>
      <w:pPr>
        <w:pStyle w:val="Heading2"/>
      </w:pPr>
      <w:r>
        <w:t>相互参照</w:t>
      </w:r>
    </w:p>
    <w:p>
      <w:pPr>
        <w:pStyle w:val="ListBullet"/>
      </w:pPr>
      <w:r>
        <w:t>FAQ-MED-0017</w:t>
      </w:r>
    </w:p>
    <w:p>
      <w:pPr>
        <w:pStyle w:val="ListBullet"/>
      </w:pPr>
      <w:r>
        <w:t>DIALOGUE-MED-0005</w:t>
      </w:r>
    </w:p>
    <w:p>
      <w:pPr>
        <w:pStyle w:val="ListBullet"/>
      </w:pPr>
      <w:r>
        <w:t>CASE-MED-0006</w:t>
      </w:r>
    </w:p>
    <w:p>
      <w:pPr>
        <w:pStyle w:val="Heading2"/>
      </w:pPr>
      <w:r>
        <w:t>参考資料</w:t>
      </w:r>
    </w:p>
    <w:p>
      <w:pPr>
        <w:pStyle w:val="ListBullet"/>
      </w:pPr>
      <w:r>
        <w:t>Documento interno: `EDITORIAL_RULES.md`</w:t>
      </w:r>
    </w:p>
    <w:p>
      <w:pPr>
        <w:pStyle w:val="Heading2"/>
      </w:pPr>
      <w:r>
        <w:t>タグ</w:t>
      </w:r>
    </w:p>
    <w:p>
      <w:pPr>
        <w:pStyle w:val="ListBullet"/>
      </w:pPr>
      <w:r>
        <w:t>med</w:t>
      </w:r>
    </w:p>
    <w:p>
      <w:pPr>
        <w:pStyle w:val="ListBullet"/>
      </w:pPr>
      <w:r>
        <w:t>seguro-medico</w:t>
      </w:r>
    </w:p>
    <w:p>
      <w:pPr>
        <w:pStyle w:val="ListBullet"/>
      </w:pPr>
      <w:r>
        <w:t>atendimento</w:t>
      </w:r>
    </w:p>
    <w:p>
      <w:pPr>
        <w:pStyle w:val="ListBullet"/>
      </w:pPr>
      <w:r>
        <w:t>beneficio</w:t>
      </w:r>
    </w:p>
    <w:p>
      <w:pPr>
        <w:pStyle w:val="Heading2"/>
      </w:pPr>
      <w:r>
        <w:t>関連項目</w:t>
      </w:r>
    </w:p>
    <w:p>
      <w:pPr>
        <w:pStyle w:val="ListBullet"/>
      </w:pPr>
      <w:r>
        <w:t>`14_FAQ/MED/FAQ-MED-0017.md`</w:t>
      </w:r>
    </w:p>
    <w:p>
      <w:pPr>
        <w:pStyle w:val="Heading2"/>
      </w:pPr>
      <w:r>
        <w:t>改訂履歴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</w:tcPr>
          <w:p>
            <w:r>
              <w:t>Data</w:t>
            </w:r>
          </w:p>
        </w:tc>
        <w:tc>
          <w:tcPr>
            <w:tcW w:type="dxa" w:w="2520"/>
          </w:tcPr>
          <w:p>
            <w:r>
              <w:t>Versão</w:t>
            </w:r>
          </w:p>
        </w:tc>
        <w:tc>
          <w:tcPr>
            <w:tcW w:type="dxa" w:w="2520"/>
          </w:tcPr>
          <w:p>
            <w:r>
              <w:t>Autor</w:t>
            </w:r>
          </w:p>
        </w:tc>
        <w:tc>
          <w:tcPr>
            <w:tcW w:type="dxa" w:w="2520"/>
          </w:tcPr>
          <w:p>
            <w:r>
              <w:t>Alteração</w:t>
            </w:r>
          </w:p>
        </w:tc>
      </w:tr>
      <w:tr>
        <w:tc>
          <w:tcPr>
            <w:tcW w:type="dxa" w:w="2520"/>
          </w:tcPr>
          <w:p>
            <w:r>
              <w:t>2026-06-26</w:t>
            </w:r>
          </w:p>
        </w:tc>
        <w:tc>
          <w:tcPr>
            <w:tcW w:type="dxa" w:w="2520"/>
          </w:tcPr>
          <w:p>
            <w:r>
              <w:t>0.1</w:t>
            </w:r>
          </w:p>
        </w:tc>
        <w:tc>
          <w:tcPr>
            <w:tcW w:type="dxa" w:w="2520"/>
          </w:tcPr>
          <w:p>
            <w:r>
              <w:t>JP-BR Insurance Knowledge Base</w:t>
            </w:r>
          </w:p>
        </w:tc>
        <w:tc>
          <w:tcPr>
            <w:tcW w:type="dxa" w:w="2520"/>
          </w:tcPr>
          <w:p>
            <w:r>
              <w:t>Criação inicial.</w:t>
            </w:r>
          </w:p>
        </w:tc>
      </w:tr>
      <w:tr>
        <w:tc>
          <w:tcPr>
            <w:tcW w:type="dxa" w:w="2520"/>
          </w:tcPr>
          <w:p>
            <w:r>
              <w:t>2026-06-27</w:t>
            </w:r>
          </w:p>
        </w:tc>
        <w:tc>
          <w:tcPr>
            <w:tcW w:type="dxa" w:w="2520"/>
          </w:tcPr>
          <w:p>
            <w:r>
              <w:t>0.2</w:t>
            </w:r>
          </w:p>
        </w:tc>
        <w:tc>
          <w:tcPr>
            <w:tcW w:type="dxa" w:w="2520"/>
          </w:tcPr>
          <w:p>
            <w:r>
              <w:t>JP-BR Insurance Knowledge Base</w:t>
            </w:r>
          </w:p>
        </w:tc>
        <w:tc>
          <w:tcPr>
            <w:tcW w:type="dxa" w:w="2520"/>
          </w:tcPr>
          <w:p>
            <w:r>
              <w:t>Ajuste ao modelo aprovado com PT-Br, JP（ふりがな） e leitura de apoio para o corretor.</w:t>
            </w:r>
          </w:p>
        </w:tc>
      </w:tr>
    </w:tbl>
    <w:p/>
    <w:p>
      <w:pPr>
        <w:pStyle w:val="Heading1"/>
      </w:pPr>
      <w:r>
        <w:t>MED-0018 - 持病 - Doença crônica ou condição prévia</w:t>
      </w:r>
    </w:p>
    <w:p>
      <w:pPr>
        <w:pStyle w:val="Heading2"/>
      </w:pPr>
      <w:r>
        <w:t>管理情報</w:t>
      </w:r>
    </w:p>
    <w:p>
      <w:pPr>
        <w:pStyle w:val="ListBullet"/>
      </w:pPr>
      <w:r>
        <w:t>Versão: 0.2</w:t>
      </w:r>
    </w:p>
    <w:p>
      <w:pPr>
        <w:pStyle w:val="ListBullet"/>
      </w:pPr>
      <w:r>
        <w:t>Data: 2026-06-27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Ajuste ao modelo aprovado com títulos principais em japonês e camadas PT-Br/JP/leitura de apoio.</w:t>
      </w:r>
    </w:p>
    <w:p>
      <w:pPr>
        <w:pStyle w:val="Heading2"/>
      </w:pPr>
      <w:r>
        <w:t>コード</w:t>
      </w:r>
    </w:p>
    <w:p>
      <w:r>
        <w:t>MED-0018</w:t>
      </w:r>
    </w:p>
    <w:p>
      <w:pPr>
        <w:pStyle w:val="Heading2"/>
      </w:pPr>
      <w:r>
        <w:t>カテゴリー</w:t>
      </w:r>
    </w:p>
    <w:p>
      <w:r>
        <w:t>MED</w:t>
      </w:r>
    </w:p>
    <w:p>
      <w:pPr>
        <w:pStyle w:val="Heading2"/>
      </w:pPr>
      <w:r>
        <w:t>日本語用語</w:t>
      </w:r>
    </w:p>
    <w:p>
      <w:r>
        <w:t>持病</w:t>
      </w:r>
    </w:p>
    <w:p>
      <w:pPr>
        <w:pStyle w:val="Heading2"/>
      </w:pPr>
      <w:r>
        <w:t>ポルトガル語訳</w:t>
      </w:r>
    </w:p>
    <w:p>
      <w:r>
        <w:t>Doença crônica ou condição prévia</w:t>
      </w:r>
    </w:p>
    <w:p>
      <w:pPr>
        <w:pStyle w:val="Heading2"/>
      </w:pPr>
      <w:r>
        <w:t>技術的定義</w:t>
      </w:r>
    </w:p>
    <w:p>
      <w:r>
        <w:t>持病とは、医療保険の相談・契約・保険金請求または契約管理において確認すべき専門用語です。具体的な意味、適用範囲、必要書類、支払可否は、保険商品、契約条件、事故状況および保険会社の判断によって異なります。</w:t>
      </w:r>
    </w:p>
    <w:p>
      <w:pPr>
        <w:pStyle w:val="Heading2"/>
      </w:pPr>
      <w:r>
        <w:t>簡単な説明</w:t>
      </w:r>
    </w:p>
    <w:p>
      <w:r>
        <w:t>お客様には、「Doença crônica ou condição prévia」に関する内容を、契約内容、条件、必要書類に分けて確認することとして説明します。</w:t>
      </w:r>
    </w:p>
    <w:p>
      <w:pPr>
        <w:pStyle w:val="Heading2"/>
      </w:pPr>
      <w:r>
        <w:t>ブラジル人顧客への説明方法</w:t>
      </w:r>
    </w:p>
    <w:p>
      <w:pPr>
        <w:pStyle w:val="Heading3"/>
      </w:pPr>
      <w:r>
        <w:t>PT-Br</w:t>
      </w:r>
    </w:p>
    <w:p>
      <w:r>
        <w:t>Vamos confirmar doença crônica ou condição prévia e explicar de forma simples, conforme o contrato.</w:t>
      </w:r>
    </w:p>
    <w:p>
      <w:pPr>
        <w:pStyle w:val="Heading3"/>
      </w:pPr>
      <w:r>
        <w:t>JP（ふりがな）</w:t>
      </w:r>
    </w:p>
    <w:p>
      <w:r>
        <w:t>「Doença crônica ou condição prévia」について、契約内容に沿って分かりやすく確認します。</w:t>
      </w:r>
    </w:p>
    <w:p>
      <w:r>
        <w:t>ふりがな: 「ドエンサ クロニカ オウ コンジサォン プレヴィア」について、けいやくないようにそって、わかりやすくかくにんします。</w:t>
      </w:r>
    </w:p>
    <w:p>
      <w:pPr>
        <w:pStyle w:val="Heading3"/>
      </w:pPr>
      <w:r>
        <w:t>Leitura de apoio para o corretor</w:t>
      </w:r>
    </w:p>
    <w:p>
      <w:r>
        <w:t>ヴァモス コンフィルマール ドエンサ クロニカ オウ コンジサォン プレヴィア イ エスプリカール ジ フォルマ シンプレス コンフォルミ オ コントラート</w:t>
      </w:r>
    </w:p>
    <w:p>
      <w:pPr>
        <w:pStyle w:val="Heading2"/>
      </w:pPr>
      <w:r>
        <w:t>使用フレーズ</w:t>
      </w:r>
    </w:p>
    <w:p>
      <w:pPr>
        <w:pStyle w:val="Heading3"/>
      </w:pPr>
      <w:r>
        <w:t>Japonês</w:t>
      </w:r>
    </w:p>
    <w:p>
      <w:pPr>
        <w:pStyle w:val="ListBullet"/>
      </w:pPr>
      <w:r>
        <w:t>持病について確認しましょう。</w:t>
      </w:r>
    </w:p>
    <w:p>
      <w:pPr>
        <w:pStyle w:val="ListBullet"/>
      </w:pPr>
      <w:r>
        <w:t>契約内容と必要書類を分けて確認します.</w:t>
      </w:r>
    </w:p>
    <w:p>
      <w:pPr>
        <w:pStyle w:val="Heading3"/>
      </w:pPr>
      <w:r>
        <w:t>Português brasileiro</w:t>
      </w:r>
    </w:p>
    <w:p>
      <w:pPr>
        <w:pStyle w:val="ListBullet"/>
      </w:pPr>
      <w:r>
        <w:t>Vamos confirmar doença crônica ou condição prévia.</w:t>
      </w:r>
    </w:p>
    <w:p>
      <w:r>
        <w:t xml:space="preserve">  - Leitura de apoio: ヴァモス コンフィルマール ドエンサ クロニカ オウ コンジサォン プレヴィア</w:t>
      </w:r>
    </w:p>
    <w:p>
      <w:pPr>
        <w:pStyle w:val="ListBullet"/>
      </w:pPr>
      <w:r>
        <w:t>Vou explicar de forma simples, conforme o contrato.</w:t>
      </w:r>
    </w:p>
    <w:p>
      <w:r>
        <w:t xml:space="preserve">  - Leitura de apoio: ヴォウ エスプリカール ジ フォルマ シンプレス コンフォルミ オ コントラート</w:t>
      </w:r>
    </w:p>
    <w:p>
      <w:pPr>
        <w:pStyle w:val="Heading2"/>
      </w:pPr>
      <w:r>
        <w:t>よくある質問</w:t>
      </w:r>
    </w:p>
    <w:p>
      <w:pPr>
        <w:pStyle w:val="ListBullet"/>
      </w:pPr>
      <w:r>
        <w:t>FAQ-MED-0018</w:t>
      </w:r>
    </w:p>
    <w:p>
      <w:pPr>
        <w:pStyle w:val="Heading2"/>
      </w:pPr>
      <w:r>
        <w:t>関連用語</w:t>
      </w:r>
    </w:p>
    <w:p>
      <w:pPr>
        <w:pStyle w:val="ListBullet"/>
      </w:pPr>
      <w:r>
        <w:t>MED-0017 - 精神疾患 - Transtorno mental</w:t>
      </w:r>
    </w:p>
    <w:p>
      <w:pPr>
        <w:pStyle w:val="ListBullet"/>
      </w:pPr>
      <w:r>
        <w:t>MED-0019 - 告知義務 - Obrigação de declaração de saúde</w:t>
      </w:r>
    </w:p>
    <w:p>
      <w:pPr>
        <w:pStyle w:val="Heading2"/>
      </w:pPr>
      <w:r>
        <w:t>相互参照</w:t>
      </w:r>
    </w:p>
    <w:p>
      <w:pPr>
        <w:pStyle w:val="ListBullet"/>
      </w:pPr>
      <w:r>
        <w:t>FAQ-MED-0018</w:t>
      </w:r>
    </w:p>
    <w:p>
      <w:pPr>
        <w:pStyle w:val="ListBullet"/>
      </w:pPr>
      <w:r>
        <w:t>DIALOGUE-MED-0005</w:t>
      </w:r>
    </w:p>
    <w:p>
      <w:pPr>
        <w:pStyle w:val="ListBullet"/>
      </w:pPr>
      <w:r>
        <w:t>CASE-MED-0006</w:t>
      </w:r>
    </w:p>
    <w:p>
      <w:pPr>
        <w:pStyle w:val="Heading2"/>
      </w:pPr>
      <w:r>
        <w:t>参考資料</w:t>
      </w:r>
    </w:p>
    <w:p>
      <w:pPr>
        <w:pStyle w:val="ListBullet"/>
      </w:pPr>
      <w:r>
        <w:t>Documento interno: `EDITORIAL_RULES.md`</w:t>
      </w:r>
    </w:p>
    <w:p>
      <w:pPr>
        <w:pStyle w:val="Heading2"/>
      </w:pPr>
      <w:r>
        <w:t>タグ</w:t>
      </w:r>
    </w:p>
    <w:p>
      <w:pPr>
        <w:pStyle w:val="ListBullet"/>
      </w:pPr>
      <w:r>
        <w:t>med</w:t>
      </w:r>
    </w:p>
    <w:p>
      <w:pPr>
        <w:pStyle w:val="ListBullet"/>
      </w:pPr>
      <w:r>
        <w:t>seguro-medico</w:t>
      </w:r>
    </w:p>
    <w:p>
      <w:pPr>
        <w:pStyle w:val="ListBullet"/>
      </w:pPr>
      <w:r>
        <w:t>atendimento</w:t>
      </w:r>
    </w:p>
    <w:p>
      <w:pPr>
        <w:pStyle w:val="ListBullet"/>
      </w:pPr>
      <w:r>
        <w:t>beneficio</w:t>
      </w:r>
    </w:p>
    <w:p>
      <w:pPr>
        <w:pStyle w:val="Heading2"/>
      </w:pPr>
      <w:r>
        <w:t>関連項目</w:t>
      </w:r>
    </w:p>
    <w:p>
      <w:pPr>
        <w:pStyle w:val="ListBullet"/>
      </w:pPr>
      <w:r>
        <w:t>`14_FAQ/MED/FAQ-MED-0018.md`</w:t>
      </w:r>
    </w:p>
    <w:p>
      <w:pPr>
        <w:pStyle w:val="Heading2"/>
      </w:pPr>
      <w:r>
        <w:t>改訂履歴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</w:tcPr>
          <w:p>
            <w:r>
              <w:t>Data</w:t>
            </w:r>
          </w:p>
        </w:tc>
        <w:tc>
          <w:tcPr>
            <w:tcW w:type="dxa" w:w="2520"/>
          </w:tcPr>
          <w:p>
            <w:r>
              <w:t>Versão</w:t>
            </w:r>
          </w:p>
        </w:tc>
        <w:tc>
          <w:tcPr>
            <w:tcW w:type="dxa" w:w="2520"/>
          </w:tcPr>
          <w:p>
            <w:r>
              <w:t>Autor</w:t>
            </w:r>
          </w:p>
        </w:tc>
        <w:tc>
          <w:tcPr>
            <w:tcW w:type="dxa" w:w="2520"/>
          </w:tcPr>
          <w:p>
            <w:r>
              <w:t>Alteração</w:t>
            </w:r>
          </w:p>
        </w:tc>
      </w:tr>
      <w:tr>
        <w:tc>
          <w:tcPr>
            <w:tcW w:type="dxa" w:w="2520"/>
          </w:tcPr>
          <w:p>
            <w:r>
              <w:t>2026-06-26</w:t>
            </w:r>
          </w:p>
        </w:tc>
        <w:tc>
          <w:tcPr>
            <w:tcW w:type="dxa" w:w="2520"/>
          </w:tcPr>
          <w:p>
            <w:r>
              <w:t>0.1</w:t>
            </w:r>
          </w:p>
        </w:tc>
        <w:tc>
          <w:tcPr>
            <w:tcW w:type="dxa" w:w="2520"/>
          </w:tcPr>
          <w:p>
            <w:r>
              <w:t>JP-BR Insurance Knowledge Base</w:t>
            </w:r>
          </w:p>
        </w:tc>
        <w:tc>
          <w:tcPr>
            <w:tcW w:type="dxa" w:w="2520"/>
          </w:tcPr>
          <w:p>
            <w:r>
              <w:t>Criação inicial.</w:t>
            </w:r>
          </w:p>
        </w:tc>
      </w:tr>
      <w:tr>
        <w:tc>
          <w:tcPr>
            <w:tcW w:type="dxa" w:w="2520"/>
          </w:tcPr>
          <w:p>
            <w:r>
              <w:t>2026-06-27</w:t>
            </w:r>
          </w:p>
        </w:tc>
        <w:tc>
          <w:tcPr>
            <w:tcW w:type="dxa" w:w="2520"/>
          </w:tcPr>
          <w:p>
            <w:r>
              <w:t>0.2</w:t>
            </w:r>
          </w:p>
        </w:tc>
        <w:tc>
          <w:tcPr>
            <w:tcW w:type="dxa" w:w="2520"/>
          </w:tcPr>
          <w:p>
            <w:r>
              <w:t>JP-BR Insurance Knowledge Base</w:t>
            </w:r>
          </w:p>
        </w:tc>
        <w:tc>
          <w:tcPr>
            <w:tcW w:type="dxa" w:w="2520"/>
          </w:tcPr>
          <w:p>
            <w:r>
              <w:t>Ajuste ao modelo aprovado com PT-Br, JP（ふりがな） e leitura de apoio para o corretor.</w:t>
            </w:r>
          </w:p>
        </w:tc>
      </w:tr>
    </w:tbl>
    <w:p/>
    <w:p>
      <w:pPr>
        <w:pStyle w:val="Heading1"/>
      </w:pPr>
      <w:r>
        <w:t>MED-0019 - 告知義務 - Obrigação de declaração de saúde</w:t>
      </w:r>
    </w:p>
    <w:p>
      <w:pPr>
        <w:pStyle w:val="Heading2"/>
      </w:pPr>
      <w:r>
        <w:t>管理情報</w:t>
      </w:r>
    </w:p>
    <w:p>
      <w:pPr>
        <w:pStyle w:val="ListBullet"/>
      </w:pPr>
      <w:r>
        <w:t>Versão: 0.2</w:t>
      </w:r>
    </w:p>
    <w:p>
      <w:pPr>
        <w:pStyle w:val="ListBullet"/>
      </w:pPr>
      <w:r>
        <w:t>Data: 2026-06-27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Ajuste ao modelo aprovado com títulos principais em japonês e camadas PT-Br/JP/leitura de apoio.</w:t>
      </w:r>
    </w:p>
    <w:p>
      <w:pPr>
        <w:pStyle w:val="Heading2"/>
      </w:pPr>
      <w:r>
        <w:t>コード</w:t>
      </w:r>
    </w:p>
    <w:p>
      <w:r>
        <w:t>MED-0019</w:t>
      </w:r>
    </w:p>
    <w:p>
      <w:pPr>
        <w:pStyle w:val="Heading2"/>
      </w:pPr>
      <w:r>
        <w:t>カテゴリー</w:t>
      </w:r>
    </w:p>
    <w:p>
      <w:r>
        <w:t>MED</w:t>
      </w:r>
    </w:p>
    <w:p>
      <w:pPr>
        <w:pStyle w:val="Heading2"/>
      </w:pPr>
      <w:r>
        <w:t>日本語用語</w:t>
      </w:r>
    </w:p>
    <w:p>
      <w:r>
        <w:t>告知義務</w:t>
      </w:r>
    </w:p>
    <w:p>
      <w:pPr>
        <w:pStyle w:val="Heading2"/>
      </w:pPr>
      <w:r>
        <w:t>ポルトガル語訳</w:t>
      </w:r>
    </w:p>
    <w:p>
      <w:r>
        <w:t>Obrigação de declaração de saúde</w:t>
      </w:r>
    </w:p>
    <w:p>
      <w:pPr>
        <w:pStyle w:val="Heading2"/>
      </w:pPr>
      <w:r>
        <w:t>技術的定義</w:t>
      </w:r>
    </w:p>
    <w:p>
      <w:r>
        <w:t>告知義務とは、医療保険の相談・契約・保険金請求または契約管理において確認すべき専門用語です。具体的な意味、適用範囲、必要書類、支払可否は、保険商品、契約条件、事故状況および保険会社の判断によって異なります。</w:t>
      </w:r>
    </w:p>
    <w:p>
      <w:pPr>
        <w:pStyle w:val="Heading2"/>
      </w:pPr>
      <w:r>
        <w:t>簡単な説明</w:t>
      </w:r>
    </w:p>
    <w:p>
      <w:r>
        <w:t>お客様には、「Obrigação de declaração de saúde」に関する内容を、契約内容、条件、必要書類に分けて確認することとして説明します。</w:t>
      </w:r>
    </w:p>
    <w:p>
      <w:pPr>
        <w:pStyle w:val="Heading2"/>
      </w:pPr>
      <w:r>
        <w:t>ブラジル人顧客への説明方法</w:t>
      </w:r>
    </w:p>
    <w:p>
      <w:pPr>
        <w:pStyle w:val="Heading3"/>
      </w:pPr>
      <w:r>
        <w:t>PT-Br</w:t>
      </w:r>
    </w:p>
    <w:p>
      <w:r>
        <w:t>Vamos confirmar obrigação de declaração de saúde e explicar de forma simples, conforme o contrato.</w:t>
      </w:r>
    </w:p>
    <w:p>
      <w:pPr>
        <w:pStyle w:val="Heading3"/>
      </w:pPr>
      <w:r>
        <w:t>JP（ふりがな）</w:t>
      </w:r>
    </w:p>
    <w:p>
      <w:r>
        <w:t>「Obrigação de declaração de saúde」について、契約内容に沿って分かりやすく確認します。</w:t>
      </w:r>
    </w:p>
    <w:p>
      <w:r>
        <w:t>ふりがな: 「オブリガサォン ジ デクララサォン ジ サウージ」について、けいやくないようにそって、わかりやすくかくにんします。</w:t>
      </w:r>
    </w:p>
    <w:p>
      <w:pPr>
        <w:pStyle w:val="Heading3"/>
      </w:pPr>
      <w:r>
        <w:t>Leitura de apoio para o corretor</w:t>
      </w:r>
    </w:p>
    <w:p>
      <w:r>
        <w:t>ヴァモス コンフィルマール オブリガサォン ジ デクララサォン ジ サウージ イ エスプリカール ジ フォルマ シンプレス コンフォルミ オ コントラート</w:t>
      </w:r>
    </w:p>
    <w:p>
      <w:pPr>
        <w:pStyle w:val="Heading2"/>
      </w:pPr>
      <w:r>
        <w:t>使用フレーズ</w:t>
      </w:r>
    </w:p>
    <w:p>
      <w:pPr>
        <w:pStyle w:val="Heading3"/>
      </w:pPr>
      <w:r>
        <w:t>Japonês</w:t>
      </w:r>
    </w:p>
    <w:p>
      <w:pPr>
        <w:pStyle w:val="ListBullet"/>
      </w:pPr>
      <w:r>
        <w:t>告知義務について確認しましょう。</w:t>
      </w:r>
    </w:p>
    <w:p>
      <w:pPr>
        <w:pStyle w:val="ListBullet"/>
      </w:pPr>
      <w:r>
        <w:t>契約内容と必要書類を分けて確認します.</w:t>
      </w:r>
    </w:p>
    <w:p>
      <w:pPr>
        <w:pStyle w:val="Heading3"/>
      </w:pPr>
      <w:r>
        <w:t>Português brasileiro</w:t>
      </w:r>
    </w:p>
    <w:p>
      <w:pPr>
        <w:pStyle w:val="ListBullet"/>
      </w:pPr>
      <w:r>
        <w:t>Vamos confirmar obrigação de declaração de saúde.</w:t>
      </w:r>
    </w:p>
    <w:p>
      <w:r>
        <w:t xml:space="preserve">  - Leitura de apoio: ヴァモス コンフィルマール オブリガサォン ジ デクララサォン ジ サウージ</w:t>
      </w:r>
    </w:p>
    <w:p>
      <w:pPr>
        <w:pStyle w:val="ListBullet"/>
      </w:pPr>
      <w:r>
        <w:t>Vou explicar de forma simples, conforme o contrato.</w:t>
      </w:r>
    </w:p>
    <w:p>
      <w:r>
        <w:t xml:space="preserve">  - Leitura de apoio: ヴォウ エスプリカール ジ フォルマ シンプレス コンフォルミ オ コントラート</w:t>
      </w:r>
    </w:p>
    <w:p>
      <w:pPr>
        <w:pStyle w:val="Heading2"/>
      </w:pPr>
      <w:r>
        <w:t>よくある質問</w:t>
      </w:r>
    </w:p>
    <w:p>
      <w:pPr>
        <w:pStyle w:val="ListBullet"/>
      </w:pPr>
      <w:r>
        <w:t>FAQ-MED-0019</w:t>
      </w:r>
    </w:p>
    <w:p>
      <w:pPr>
        <w:pStyle w:val="Heading2"/>
      </w:pPr>
      <w:r>
        <w:t>関連用語</w:t>
      </w:r>
    </w:p>
    <w:p>
      <w:pPr>
        <w:pStyle w:val="ListBullet"/>
      </w:pPr>
      <w:r>
        <w:t>MED-0018 - 持病 - Doença crônica ou condição prévia</w:t>
      </w:r>
    </w:p>
    <w:p>
      <w:pPr>
        <w:pStyle w:val="ListBullet"/>
      </w:pPr>
      <w:r>
        <w:t>MED-0020 - 責任開始日 - Data de início da cobertura</w:t>
      </w:r>
    </w:p>
    <w:p>
      <w:pPr>
        <w:pStyle w:val="Heading2"/>
      </w:pPr>
      <w:r>
        <w:t>相互参照</w:t>
      </w:r>
    </w:p>
    <w:p>
      <w:pPr>
        <w:pStyle w:val="ListBullet"/>
      </w:pPr>
      <w:r>
        <w:t>FAQ-MED-0019</w:t>
      </w:r>
    </w:p>
    <w:p>
      <w:pPr>
        <w:pStyle w:val="ListBullet"/>
      </w:pPr>
      <w:r>
        <w:t>DIALOGUE-MED-0005</w:t>
      </w:r>
    </w:p>
    <w:p>
      <w:pPr>
        <w:pStyle w:val="ListBullet"/>
      </w:pPr>
      <w:r>
        <w:t>CASE-MED-0007</w:t>
      </w:r>
    </w:p>
    <w:p>
      <w:pPr>
        <w:pStyle w:val="Heading2"/>
      </w:pPr>
      <w:r>
        <w:t>参考資料</w:t>
      </w:r>
    </w:p>
    <w:p>
      <w:pPr>
        <w:pStyle w:val="ListBullet"/>
      </w:pPr>
      <w:r>
        <w:t>Documento interno: `EDITORIAL_RULES.md`</w:t>
      </w:r>
    </w:p>
    <w:p>
      <w:pPr>
        <w:pStyle w:val="Heading2"/>
      </w:pPr>
      <w:r>
        <w:t>タグ</w:t>
      </w:r>
    </w:p>
    <w:p>
      <w:pPr>
        <w:pStyle w:val="ListBullet"/>
      </w:pPr>
      <w:r>
        <w:t>med</w:t>
      </w:r>
    </w:p>
    <w:p>
      <w:pPr>
        <w:pStyle w:val="ListBullet"/>
      </w:pPr>
      <w:r>
        <w:t>seguro-medico</w:t>
      </w:r>
    </w:p>
    <w:p>
      <w:pPr>
        <w:pStyle w:val="ListBullet"/>
      </w:pPr>
      <w:r>
        <w:t>atendimento</w:t>
      </w:r>
    </w:p>
    <w:p>
      <w:pPr>
        <w:pStyle w:val="ListBullet"/>
      </w:pPr>
      <w:r>
        <w:t>beneficio</w:t>
      </w:r>
    </w:p>
    <w:p>
      <w:pPr>
        <w:pStyle w:val="Heading2"/>
      </w:pPr>
      <w:r>
        <w:t>関連項目</w:t>
      </w:r>
    </w:p>
    <w:p>
      <w:pPr>
        <w:pStyle w:val="ListBullet"/>
      </w:pPr>
      <w:r>
        <w:t>`14_FAQ/MED/FAQ-MED-0019.md`</w:t>
      </w:r>
    </w:p>
    <w:p>
      <w:pPr>
        <w:pStyle w:val="Heading2"/>
      </w:pPr>
      <w:r>
        <w:t>改訂履歴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</w:tcPr>
          <w:p>
            <w:r>
              <w:t>Data</w:t>
            </w:r>
          </w:p>
        </w:tc>
        <w:tc>
          <w:tcPr>
            <w:tcW w:type="dxa" w:w="2520"/>
          </w:tcPr>
          <w:p>
            <w:r>
              <w:t>Versão</w:t>
            </w:r>
          </w:p>
        </w:tc>
        <w:tc>
          <w:tcPr>
            <w:tcW w:type="dxa" w:w="2520"/>
          </w:tcPr>
          <w:p>
            <w:r>
              <w:t>Autor</w:t>
            </w:r>
          </w:p>
        </w:tc>
        <w:tc>
          <w:tcPr>
            <w:tcW w:type="dxa" w:w="2520"/>
          </w:tcPr>
          <w:p>
            <w:r>
              <w:t>Alteração</w:t>
            </w:r>
          </w:p>
        </w:tc>
      </w:tr>
      <w:tr>
        <w:tc>
          <w:tcPr>
            <w:tcW w:type="dxa" w:w="2520"/>
          </w:tcPr>
          <w:p>
            <w:r>
              <w:t>2026-06-26</w:t>
            </w:r>
          </w:p>
        </w:tc>
        <w:tc>
          <w:tcPr>
            <w:tcW w:type="dxa" w:w="2520"/>
          </w:tcPr>
          <w:p>
            <w:r>
              <w:t>0.1</w:t>
            </w:r>
          </w:p>
        </w:tc>
        <w:tc>
          <w:tcPr>
            <w:tcW w:type="dxa" w:w="2520"/>
          </w:tcPr>
          <w:p>
            <w:r>
              <w:t>JP-BR Insurance Knowledge Base</w:t>
            </w:r>
          </w:p>
        </w:tc>
        <w:tc>
          <w:tcPr>
            <w:tcW w:type="dxa" w:w="2520"/>
          </w:tcPr>
          <w:p>
            <w:r>
              <w:t>Criação inicial.</w:t>
            </w:r>
          </w:p>
        </w:tc>
      </w:tr>
      <w:tr>
        <w:tc>
          <w:tcPr>
            <w:tcW w:type="dxa" w:w="2520"/>
          </w:tcPr>
          <w:p>
            <w:r>
              <w:t>2026-06-27</w:t>
            </w:r>
          </w:p>
        </w:tc>
        <w:tc>
          <w:tcPr>
            <w:tcW w:type="dxa" w:w="2520"/>
          </w:tcPr>
          <w:p>
            <w:r>
              <w:t>0.2</w:t>
            </w:r>
          </w:p>
        </w:tc>
        <w:tc>
          <w:tcPr>
            <w:tcW w:type="dxa" w:w="2520"/>
          </w:tcPr>
          <w:p>
            <w:r>
              <w:t>JP-BR Insurance Knowledge Base</w:t>
            </w:r>
          </w:p>
        </w:tc>
        <w:tc>
          <w:tcPr>
            <w:tcW w:type="dxa" w:w="2520"/>
          </w:tcPr>
          <w:p>
            <w:r>
              <w:t>Ajuste ao modelo aprovado com PT-Br, JP（ふりがな） e leitura de apoio para o corretor.</w:t>
            </w:r>
          </w:p>
        </w:tc>
      </w:tr>
    </w:tbl>
    <w:p/>
    <w:p>
      <w:pPr>
        <w:pStyle w:val="Heading1"/>
      </w:pPr>
      <w:r>
        <w:t>MED-0020 - 責任開始日 - Data de início da cobertura</w:t>
      </w:r>
    </w:p>
    <w:p>
      <w:pPr>
        <w:pStyle w:val="Heading2"/>
      </w:pPr>
      <w:r>
        <w:t>管理情報</w:t>
      </w:r>
    </w:p>
    <w:p>
      <w:pPr>
        <w:pStyle w:val="ListBullet"/>
      </w:pPr>
      <w:r>
        <w:t>Versão: 0.2</w:t>
      </w:r>
    </w:p>
    <w:p>
      <w:pPr>
        <w:pStyle w:val="ListBullet"/>
      </w:pPr>
      <w:r>
        <w:t>Data: 2026-06-27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Ajuste ao modelo aprovado com títulos principais em japonês e camadas PT-Br/JP/leitura de apoio.</w:t>
      </w:r>
    </w:p>
    <w:p>
      <w:pPr>
        <w:pStyle w:val="Heading2"/>
      </w:pPr>
      <w:r>
        <w:t>コード</w:t>
      </w:r>
    </w:p>
    <w:p>
      <w:r>
        <w:t>MED-0020</w:t>
      </w:r>
    </w:p>
    <w:p>
      <w:pPr>
        <w:pStyle w:val="Heading2"/>
      </w:pPr>
      <w:r>
        <w:t>カテゴリー</w:t>
      </w:r>
    </w:p>
    <w:p>
      <w:r>
        <w:t>MED</w:t>
      </w:r>
    </w:p>
    <w:p>
      <w:pPr>
        <w:pStyle w:val="Heading2"/>
      </w:pPr>
      <w:r>
        <w:t>日本語用語</w:t>
      </w:r>
    </w:p>
    <w:p>
      <w:r>
        <w:t>責任開始日</w:t>
      </w:r>
    </w:p>
    <w:p>
      <w:pPr>
        <w:pStyle w:val="Heading2"/>
      </w:pPr>
      <w:r>
        <w:t>ポルトガル語訳</w:t>
      </w:r>
    </w:p>
    <w:p>
      <w:r>
        <w:t>Data de início da cobertura</w:t>
      </w:r>
    </w:p>
    <w:p>
      <w:pPr>
        <w:pStyle w:val="Heading2"/>
      </w:pPr>
      <w:r>
        <w:t>技術的定義</w:t>
      </w:r>
    </w:p>
    <w:p>
      <w:r>
        <w:t>責任開始日とは、医療保険の相談・契約・保険金請求または契約管理において確認すべき専門用語です。具体的な意味、適用範囲、必要書類、支払可否は、保険商品、契約条件、事故状況および保険会社の判断によって異なります。</w:t>
      </w:r>
    </w:p>
    <w:p>
      <w:pPr>
        <w:pStyle w:val="Heading2"/>
      </w:pPr>
      <w:r>
        <w:t>簡単な説明</w:t>
      </w:r>
    </w:p>
    <w:p>
      <w:r>
        <w:t>お客様には、「Data de início da cobertura」に関する内容を、契約内容、条件、必要書類に分けて確認することとして説明します。</w:t>
      </w:r>
    </w:p>
    <w:p>
      <w:pPr>
        <w:pStyle w:val="Heading2"/>
      </w:pPr>
      <w:r>
        <w:t>ブラジル人顧客への説明方法</w:t>
      </w:r>
    </w:p>
    <w:p>
      <w:pPr>
        <w:pStyle w:val="Heading3"/>
      </w:pPr>
      <w:r>
        <w:t>PT-Br</w:t>
      </w:r>
    </w:p>
    <w:p>
      <w:r>
        <w:t>Vamos confirmar data de início da cobertura e explicar de forma simples, conforme o contrato.</w:t>
      </w:r>
    </w:p>
    <w:p>
      <w:pPr>
        <w:pStyle w:val="Heading3"/>
      </w:pPr>
      <w:r>
        <w:t>JP（ふりがな）</w:t>
      </w:r>
    </w:p>
    <w:p>
      <w:r>
        <w:t>「Data de início da cobertura」について、契約内容に沿って分かりやすく確認します。</w:t>
      </w:r>
    </w:p>
    <w:p>
      <w:r>
        <w:t>ふりがな: 「ドアトア ジ インイクイオ ダ コベルツーラ」について、けいやくないようにそって、わかりやすくかくにんします。</w:t>
      </w:r>
    </w:p>
    <w:p>
      <w:pPr>
        <w:pStyle w:val="Heading3"/>
      </w:pPr>
      <w:r>
        <w:t>Leitura de apoio para o corretor</w:t>
      </w:r>
    </w:p>
    <w:p>
      <w:r>
        <w:t>ヴァモス コンフィルマール ドアトア ジ インイクイオ ダ コベルツーラ イ エスプリカール ジ フォルマ シンプレス コンフォルミ オ コントラート</w:t>
      </w:r>
    </w:p>
    <w:p>
      <w:pPr>
        <w:pStyle w:val="Heading2"/>
      </w:pPr>
      <w:r>
        <w:t>使用フレーズ</w:t>
      </w:r>
    </w:p>
    <w:p>
      <w:pPr>
        <w:pStyle w:val="Heading3"/>
      </w:pPr>
      <w:r>
        <w:t>Japonês</w:t>
      </w:r>
    </w:p>
    <w:p>
      <w:pPr>
        <w:pStyle w:val="ListBullet"/>
      </w:pPr>
      <w:r>
        <w:t>責任開始日について確認しましょう。</w:t>
      </w:r>
    </w:p>
    <w:p>
      <w:pPr>
        <w:pStyle w:val="ListBullet"/>
      </w:pPr>
      <w:r>
        <w:t>契約内容と必要書類を分けて確認します.</w:t>
      </w:r>
    </w:p>
    <w:p>
      <w:pPr>
        <w:pStyle w:val="Heading3"/>
      </w:pPr>
      <w:r>
        <w:t>Português brasileiro</w:t>
      </w:r>
    </w:p>
    <w:p>
      <w:pPr>
        <w:pStyle w:val="ListBullet"/>
      </w:pPr>
      <w:r>
        <w:t>Vamos confirmar data de início da cobertura.</w:t>
      </w:r>
    </w:p>
    <w:p>
      <w:r>
        <w:t xml:space="preserve">  - Leitura de apoio: ヴァモス コンフィルマール ドアトア ジ インイクイオ ダ コベルツーラ</w:t>
      </w:r>
    </w:p>
    <w:p>
      <w:pPr>
        <w:pStyle w:val="ListBullet"/>
      </w:pPr>
      <w:r>
        <w:t>Vou explicar de forma simples, conforme o contrato.</w:t>
      </w:r>
    </w:p>
    <w:p>
      <w:r>
        <w:t xml:space="preserve">  - Leitura de apoio: ヴォウ エスプリカール ジ フォルマ シンプレス コンフォルミ オ コントラート</w:t>
      </w:r>
    </w:p>
    <w:p>
      <w:pPr>
        <w:pStyle w:val="Heading2"/>
      </w:pPr>
      <w:r>
        <w:t>よくある質問</w:t>
      </w:r>
    </w:p>
    <w:p>
      <w:pPr>
        <w:pStyle w:val="ListBullet"/>
      </w:pPr>
      <w:r>
        <w:t>FAQ-MED-0020</w:t>
      </w:r>
    </w:p>
    <w:p>
      <w:pPr>
        <w:pStyle w:val="Heading2"/>
      </w:pPr>
      <w:r>
        <w:t>関連用語</w:t>
      </w:r>
    </w:p>
    <w:p>
      <w:pPr>
        <w:pStyle w:val="ListBullet"/>
      </w:pPr>
      <w:r>
        <w:t>MED-0019 - 告知義務 - Obrigação de declaração de saúde</w:t>
      </w:r>
    </w:p>
    <w:p>
      <w:pPr>
        <w:pStyle w:val="Heading2"/>
      </w:pPr>
      <w:r>
        <w:t>相互参照</w:t>
      </w:r>
    </w:p>
    <w:p>
      <w:pPr>
        <w:pStyle w:val="ListBullet"/>
      </w:pPr>
      <w:r>
        <w:t>FAQ-MED-0020</w:t>
      </w:r>
    </w:p>
    <w:p>
      <w:pPr>
        <w:pStyle w:val="ListBullet"/>
      </w:pPr>
      <w:r>
        <w:t>DIALOGUE-MED-0005</w:t>
      </w:r>
    </w:p>
    <w:p>
      <w:pPr>
        <w:pStyle w:val="ListBullet"/>
      </w:pPr>
      <w:r>
        <w:t>CASE-MED-0007</w:t>
      </w:r>
    </w:p>
    <w:p>
      <w:pPr>
        <w:pStyle w:val="Heading2"/>
      </w:pPr>
      <w:r>
        <w:t>参考資料</w:t>
      </w:r>
    </w:p>
    <w:p>
      <w:pPr>
        <w:pStyle w:val="ListBullet"/>
      </w:pPr>
      <w:r>
        <w:t>Documento interno: `EDITORIAL_RULES.md`</w:t>
      </w:r>
    </w:p>
    <w:p>
      <w:pPr>
        <w:pStyle w:val="Heading2"/>
      </w:pPr>
      <w:r>
        <w:t>タグ</w:t>
      </w:r>
    </w:p>
    <w:p>
      <w:pPr>
        <w:pStyle w:val="ListBullet"/>
      </w:pPr>
      <w:r>
        <w:t>med</w:t>
      </w:r>
    </w:p>
    <w:p>
      <w:pPr>
        <w:pStyle w:val="ListBullet"/>
      </w:pPr>
      <w:r>
        <w:t>seguro-medico</w:t>
      </w:r>
    </w:p>
    <w:p>
      <w:pPr>
        <w:pStyle w:val="ListBullet"/>
      </w:pPr>
      <w:r>
        <w:t>atendimento</w:t>
      </w:r>
    </w:p>
    <w:p>
      <w:pPr>
        <w:pStyle w:val="ListBullet"/>
      </w:pPr>
      <w:r>
        <w:t>beneficio</w:t>
      </w:r>
    </w:p>
    <w:p>
      <w:pPr>
        <w:pStyle w:val="Heading2"/>
      </w:pPr>
      <w:r>
        <w:t>関連項目</w:t>
      </w:r>
    </w:p>
    <w:p>
      <w:pPr>
        <w:pStyle w:val="ListBullet"/>
      </w:pPr>
      <w:r>
        <w:t>`14_FAQ/MED/FAQ-MED-0020.md`</w:t>
      </w:r>
    </w:p>
    <w:p>
      <w:pPr>
        <w:pStyle w:val="Heading2"/>
      </w:pPr>
      <w:r>
        <w:t>改訂履歴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</w:tcPr>
          <w:p>
            <w:r>
              <w:t>Data</w:t>
            </w:r>
          </w:p>
        </w:tc>
        <w:tc>
          <w:tcPr>
            <w:tcW w:type="dxa" w:w="2520"/>
          </w:tcPr>
          <w:p>
            <w:r>
              <w:t>Versão</w:t>
            </w:r>
          </w:p>
        </w:tc>
        <w:tc>
          <w:tcPr>
            <w:tcW w:type="dxa" w:w="2520"/>
          </w:tcPr>
          <w:p>
            <w:r>
              <w:t>Autor</w:t>
            </w:r>
          </w:p>
        </w:tc>
        <w:tc>
          <w:tcPr>
            <w:tcW w:type="dxa" w:w="2520"/>
          </w:tcPr>
          <w:p>
            <w:r>
              <w:t>Alteração</w:t>
            </w:r>
          </w:p>
        </w:tc>
      </w:tr>
      <w:tr>
        <w:tc>
          <w:tcPr>
            <w:tcW w:type="dxa" w:w="2520"/>
          </w:tcPr>
          <w:p>
            <w:r>
              <w:t>2026-06-26</w:t>
            </w:r>
          </w:p>
        </w:tc>
        <w:tc>
          <w:tcPr>
            <w:tcW w:type="dxa" w:w="2520"/>
          </w:tcPr>
          <w:p>
            <w:r>
              <w:t>0.1</w:t>
            </w:r>
          </w:p>
        </w:tc>
        <w:tc>
          <w:tcPr>
            <w:tcW w:type="dxa" w:w="2520"/>
          </w:tcPr>
          <w:p>
            <w:r>
              <w:t>JP-BR Insurance Knowledge Base</w:t>
            </w:r>
          </w:p>
        </w:tc>
        <w:tc>
          <w:tcPr>
            <w:tcW w:type="dxa" w:w="2520"/>
          </w:tcPr>
          <w:p>
            <w:r>
              <w:t>Criação inicial.</w:t>
            </w:r>
          </w:p>
        </w:tc>
      </w:tr>
      <w:tr>
        <w:tc>
          <w:tcPr>
            <w:tcW w:type="dxa" w:w="2520"/>
          </w:tcPr>
          <w:p>
            <w:r>
              <w:t>2026-06-27</w:t>
            </w:r>
          </w:p>
        </w:tc>
        <w:tc>
          <w:tcPr>
            <w:tcW w:type="dxa" w:w="2520"/>
          </w:tcPr>
          <w:p>
            <w:r>
              <w:t>0.2</w:t>
            </w:r>
          </w:p>
        </w:tc>
        <w:tc>
          <w:tcPr>
            <w:tcW w:type="dxa" w:w="2520"/>
          </w:tcPr>
          <w:p>
            <w:r>
              <w:t>JP-BR Insurance Knowledge Base</w:t>
            </w:r>
          </w:p>
        </w:tc>
        <w:tc>
          <w:tcPr>
            <w:tcW w:type="dxa" w:w="2520"/>
          </w:tcPr>
          <w:p>
            <w:r>
              <w:t>Ajuste ao modelo aprovado com PT-Br, JP（ふりがな） e leitura de apoio para o corretor.</w:t>
            </w:r>
          </w:p>
        </w:tc>
      </w:tr>
    </w:tbl>
    <w:p/>
    <w:p>
      <w:pPr>
        <w:pStyle w:val="Heading1"/>
      </w:pPr>
      <w:r>
        <w:t>MED-0021 - 給付金請求 - Solicitação de benefício</w:t>
      </w:r>
    </w:p>
    <w:p>
      <w:pPr>
        <w:pStyle w:val="Heading2"/>
      </w:pPr>
      <w:r>
        <w:t>管理情報</w:t>
      </w:r>
    </w:p>
    <w:p>
      <w:pPr>
        <w:pStyle w:val="ListBullet"/>
      </w:pPr>
      <w:r>
        <w:t>Versão: 0.2</w:t>
      </w:r>
    </w:p>
    <w:p>
      <w:pPr>
        <w:pStyle w:val="ListBullet"/>
      </w:pPr>
      <w:r>
        <w:t>Data: 2026-06-27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Ajuste ao modelo aprovado com títulos principais em japonês e camadas PT-Br/JP/leitura de apoio.</w:t>
      </w:r>
    </w:p>
    <w:p>
      <w:pPr>
        <w:pStyle w:val="Heading2"/>
      </w:pPr>
      <w:r>
        <w:t>コード</w:t>
      </w:r>
    </w:p>
    <w:p>
      <w:r>
        <w:t>MED-0021</w:t>
      </w:r>
    </w:p>
    <w:p>
      <w:pPr>
        <w:pStyle w:val="Heading2"/>
      </w:pPr>
      <w:r>
        <w:t>カテゴリー</w:t>
      </w:r>
    </w:p>
    <w:p>
      <w:r>
        <w:t>MED</w:t>
      </w:r>
    </w:p>
    <w:p>
      <w:pPr>
        <w:pStyle w:val="Heading2"/>
      </w:pPr>
      <w:r>
        <w:t>日本語用語</w:t>
      </w:r>
    </w:p>
    <w:p>
      <w:r>
        <w:t>給付金請求</w:t>
      </w:r>
    </w:p>
    <w:p>
      <w:pPr>
        <w:pStyle w:val="Heading2"/>
      </w:pPr>
      <w:r>
        <w:t>ポルトガル語訳</w:t>
      </w:r>
    </w:p>
    <w:p>
      <w:r>
        <w:t>Solicitação de benefício</w:t>
      </w:r>
    </w:p>
    <w:p>
      <w:pPr>
        <w:pStyle w:val="Heading2"/>
      </w:pPr>
      <w:r>
        <w:t>技術的定義</w:t>
      </w:r>
    </w:p>
    <w:p>
      <w:r>
        <w:t>給付金請求とは、医療保険の相談・契約・保険金請求または契約管理において確認すべき専門用語です。具体的な意味、適用範囲、必要書類、支払可否は、保険商品、契約条件、事故状況および保険会社の判断によって異なります。</w:t>
      </w:r>
    </w:p>
    <w:p>
      <w:pPr>
        <w:pStyle w:val="Heading2"/>
      </w:pPr>
      <w:r>
        <w:t>簡単な説明</w:t>
      </w:r>
    </w:p>
    <w:p>
      <w:r>
        <w:t>お客様には、「Solicitação de benefício」に関する内容を、契約内容、条件、必要書類に分けて確認することとして説明します。</w:t>
      </w:r>
    </w:p>
    <w:p>
      <w:pPr>
        <w:pStyle w:val="Heading2"/>
      </w:pPr>
      <w:r>
        <w:t>ブラジル人顧客への説明方法</w:t>
      </w:r>
    </w:p>
    <w:p>
      <w:pPr>
        <w:pStyle w:val="Heading3"/>
      </w:pPr>
      <w:r>
        <w:t>PT-Br</w:t>
      </w:r>
    </w:p>
    <w:p>
      <w:r>
        <w:t>Vamos confirmar solicitação de benefício e explicar de forma simples, conforme o contrato.</w:t>
      </w:r>
    </w:p>
    <w:p>
      <w:pPr>
        <w:pStyle w:val="Heading3"/>
      </w:pPr>
      <w:r>
        <w:t>JP（ふりがな）</w:t>
      </w:r>
    </w:p>
    <w:p>
      <w:r>
        <w:t>「Solicitação de benefício」について、契約内容に沿って分かりやすく確認します。</w:t>
      </w:r>
    </w:p>
    <w:p>
      <w:r>
        <w:t>ふりがな: 「スオルイクイトアサォン ジ ベネフィシオ」について、けいやくないようにそって、わかりやすくかくにんします。</w:t>
      </w:r>
    </w:p>
    <w:p>
      <w:pPr>
        <w:pStyle w:val="Heading3"/>
      </w:pPr>
      <w:r>
        <w:t>Leitura de apoio para o corretor</w:t>
      </w:r>
    </w:p>
    <w:p>
      <w:r>
        <w:t>ヴァモス コンフィルマール スオルイクイトアサォン ジ ベネフィシオ イ エスプリカール ジ フォルマ シンプレス コンフォルミ オ コントラート</w:t>
      </w:r>
    </w:p>
    <w:p>
      <w:pPr>
        <w:pStyle w:val="Heading2"/>
      </w:pPr>
      <w:r>
        <w:t>使用フレーズ</w:t>
      </w:r>
    </w:p>
    <w:p>
      <w:pPr>
        <w:pStyle w:val="Heading3"/>
      </w:pPr>
      <w:r>
        <w:t>Japonês</w:t>
      </w:r>
    </w:p>
    <w:p>
      <w:pPr>
        <w:pStyle w:val="ListBullet"/>
      </w:pPr>
      <w:r>
        <w:t>給付金請求について確認しましょう。</w:t>
      </w:r>
    </w:p>
    <w:p>
      <w:pPr>
        <w:pStyle w:val="ListBullet"/>
      </w:pPr>
      <w:r>
        <w:t>契約内容と必要書類を分けて確認します.</w:t>
      </w:r>
    </w:p>
    <w:p>
      <w:pPr>
        <w:pStyle w:val="Heading3"/>
      </w:pPr>
      <w:r>
        <w:t>Português brasileiro</w:t>
      </w:r>
    </w:p>
    <w:p>
      <w:pPr>
        <w:pStyle w:val="ListBullet"/>
      </w:pPr>
      <w:r>
        <w:t>Vamos confirmar solicitação de benefício.</w:t>
      </w:r>
    </w:p>
    <w:p>
      <w:r>
        <w:t xml:space="preserve">  - Leitura de apoio: ヴァモス コンフィルマール スオルイクイトアサォン ジ ベネフィシオ</w:t>
      </w:r>
    </w:p>
    <w:p>
      <w:pPr>
        <w:pStyle w:val="ListBullet"/>
      </w:pPr>
      <w:r>
        <w:t>Vou explicar de forma simples, conforme o contrato.</w:t>
      </w:r>
    </w:p>
    <w:p>
      <w:r>
        <w:t xml:space="preserve">  - Leitura de apoio: ヴォウ エスプリカール ジ フォルマ シンプレス コンフォルミ オ コントラート</w:t>
      </w:r>
    </w:p>
    <w:p>
      <w:pPr>
        <w:pStyle w:val="Heading2"/>
      </w:pPr>
      <w:r>
        <w:t>よくある質問</w:t>
      </w:r>
    </w:p>
    <w:p>
      <w:pPr>
        <w:pStyle w:val="ListBullet"/>
      </w:pPr>
      <w:r>
        <w:t>FAQ-MED-0021</w:t>
      </w:r>
    </w:p>
    <w:p>
      <w:pPr>
        <w:pStyle w:val="Heading2"/>
      </w:pPr>
      <w:r>
        <w:t>関連用語</w:t>
      </w:r>
    </w:p>
    <w:p>
      <w:pPr>
        <w:pStyle w:val="ListBullet"/>
      </w:pPr>
      <w:r>
        <w:t>MED-0022</w:t>
      </w:r>
    </w:p>
    <w:p>
      <w:pPr>
        <w:pStyle w:val="Heading2"/>
      </w:pPr>
      <w:r>
        <w:t>相互参照</w:t>
      </w:r>
    </w:p>
    <w:p>
      <w:pPr>
        <w:pStyle w:val="ListBullet"/>
      </w:pPr>
      <w:r>
        <w:t>FAQ-MED-0021</w:t>
      </w:r>
    </w:p>
    <w:p>
      <w:pPr>
        <w:pStyle w:val="ListBullet"/>
      </w:pPr>
      <w:r>
        <w:t>DIALOGUE-MED-0006</w:t>
      </w:r>
    </w:p>
    <w:p>
      <w:pPr>
        <w:pStyle w:val="ListBullet"/>
      </w:pPr>
      <w:r>
        <w:t>CASE-MED-0009</w:t>
      </w:r>
    </w:p>
    <w:p>
      <w:pPr>
        <w:pStyle w:val="Heading2"/>
      </w:pPr>
      <w:r>
        <w:t>参考資料</w:t>
      </w:r>
    </w:p>
    <w:p>
      <w:pPr>
        <w:pStyle w:val="ListBullet"/>
      </w:pPr>
      <w:r>
        <w:t>Documento interno: `EDITORIAL_RULES.md`</w:t>
      </w:r>
    </w:p>
    <w:p>
      <w:pPr>
        <w:pStyle w:val="Heading2"/>
      </w:pPr>
      <w:r>
        <w:t>タグ</w:t>
      </w:r>
    </w:p>
    <w:p>
      <w:pPr>
        <w:pStyle w:val="ListBullet"/>
      </w:pPr>
      <w:r>
        <w:t>med</w:t>
      </w:r>
    </w:p>
    <w:p>
      <w:pPr>
        <w:pStyle w:val="ListBullet"/>
      </w:pPr>
      <w:r>
        <w:t>sinistro médico</w:t>
      </w:r>
    </w:p>
    <w:p>
      <w:pPr>
        <w:pStyle w:val="ListBullet"/>
      </w:pPr>
      <w:r>
        <w:t>beneficio</w:t>
      </w:r>
    </w:p>
    <w:p>
      <w:pPr>
        <w:pStyle w:val="ListBullet"/>
      </w:pPr>
      <w:r>
        <w:t>atendimento</w:t>
      </w:r>
    </w:p>
    <w:p>
      <w:pPr>
        <w:pStyle w:val="Heading2"/>
      </w:pPr>
      <w:r>
        <w:t>関連項目</w:t>
      </w:r>
    </w:p>
    <w:p>
      <w:pPr>
        <w:pStyle w:val="ListBullet"/>
      </w:pPr>
      <w:r>
        <w:t>`14_FAQ/MED/FAQ-MED-0021.md`</w:t>
      </w:r>
    </w:p>
    <w:p>
      <w:pPr>
        <w:pStyle w:val="Heading2"/>
      </w:pPr>
      <w:r>
        <w:t>改訂履歴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</w:tcPr>
          <w:p>
            <w:r>
              <w:t>Data</w:t>
            </w:r>
          </w:p>
        </w:tc>
        <w:tc>
          <w:tcPr>
            <w:tcW w:type="dxa" w:w="2520"/>
          </w:tcPr>
          <w:p>
            <w:r>
              <w:t>Versão</w:t>
            </w:r>
          </w:p>
        </w:tc>
        <w:tc>
          <w:tcPr>
            <w:tcW w:type="dxa" w:w="2520"/>
          </w:tcPr>
          <w:p>
            <w:r>
              <w:t>Autor</w:t>
            </w:r>
          </w:p>
        </w:tc>
        <w:tc>
          <w:tcPr>
            <w:tcW w:type="dxa" w:w="2520"/>
          </w:tcPr>
          <w:p>
            <w:r>
              <w:t>Alteração</w:t>
            </w:r>
          </w:p>
        </w:tc>
      </w:tr>
      <w:tr>
        <w:tc>
          <w:tcPr>
            <w:tcW w:type="dxa" w:w="2520"/>
          </w:tcPr>
          <w:p>
            <w:r>
              <w:t>2026-06-26</w:t>
            </w:r>
          </w:p>
        </w:tc>
        <w:tc>
          <w:tcPr>
            <w:tcW w:type="dxa" w:w="2520"/>
          </w:tcPr>
          <w:p>
            <w:r>
              <w:t>0.1</w:t>
            </w:r>
          </w:p>
        </w:tc>
        <w:tc>
          <w:tcPr>
            <w:tcW w:type="dxa" w:w="2520"/>
          </w:tcPr>
          <w:p>
            <w:r>
              <w:t>JP-BR Insurance Knowledge Base</w:t>
            </w:r>
          </w:p>
        </w:tc>
        <w:tc>
          <w:tcPr>
            <w:tcW w:type="dxa" w:w="2520"/>
          </w:tcPr>
          <w:p>
            <w:r>
              <w:t>Criação inicial.</w:t>
            </w:r>
          </w:p>
        </w:tc>
      </w:tr>
      <w:tr>
        <w:tc>
          <w:tcPr>
            <w:tcW w:type="dxa" w:w="2520"/>
          </w:tcPr>
          <w:p>
            <w:r>
              <w:t>2026-06-27</w:t>
            </w:r>
          </w:p>
        </w:tc>
        <w:tc>
          <w:tcPr>
            <w:tcW w:type="dxa" w:w="2520"/>
          </w:tcPr>
          <w:p>
            <w:r>
              <w:t>0.2</w:t>
            </w:r>
          </w:p>
        </w:tc>
        <w:tc>
          <w:tcPr>
            <w:tcW w:type="dxa" w:w="2520"/>
          </w:tcPr>
          <w:p>
            <w:r>
              <w:t>JP-BR Insurance Knowledge Base</w:t>
            </w:r>
          </w:p>
        </w:tc>
        <w:tc>
          <w:tcPr>
            <w:tcW w:type="dxa" w:w="2520"/>
          </w:tcPr>
          <w:p>
            <w:r>
              <w:t>Ajuste ao modelo aprovado com PT-Br, JP（ふりがな） e leitura de apoio para o corretor.</w:t>
            </w:r>
          </w:p>
        </w:tc>
      </w:tr>
    </w:tbl>
    <w:p/>
    <w:p>
      <w:pPr>
        <w:pStyle w:val="Heading1"/>
      </w:pPr>
      <w:r>
        <w:t>MED-0022 - 診断書 - Atestado médico detalhado</w:t>
      </w:r>
    </w:p>
    <w:p>
      <w:pPr>
        <w:pStyle w:val="Heading2"/>
      </w:pPr>
      <w:r>
        <w:t>管理情報</w:t>
      </w:r>
    </w:p>
    <w:p>
      <w:pPr>
        <w:pStyle w:val="ListBullet"/>
      </w:pPr>
      <w:r>
        <w:t>Versão: 0.2</w:t>
      </w:r>
    </w:p>
    <w:p>
      <w:pPr>
        <w:pStyle w:val="ListBullet"/>
      </w:pPr>
      <w:r>
        <w:t>Data: 2026-06-27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Ajuste ao modelo aprovado com títulos principais em japonês e camadas PT-Br/JP/leitura de apoio.</w:t>
      </w:r>
    </w:p>
    <w:p>
      <w:pPr>
        <w:pStyle w:val="Heading2"/>
      </w:pPr>
      <w:r>
        <w:t>コード</w:t>
      </w:r>
    </w:p>
    <w:p>
      <w:r>
        <w:t>MED-0022</w:t>
      </w:r>
    </w:p>
    <w:p>
      <w:pPr>
        <w:pStyle w:val="Heading2"/>
      </w:pPr>
      <w:r>
        <w:t>カテゴリー</w:t>
      </w:r>
    </w:p>
    <w:p>
      <w:r>
        <w:t>MED</w:t>
      </w:r>
    </w:p>
    <w:p>
      <w:pPr>
        <w:pStyle w:val="Heading2"/>
      </w:pPr>
      <w:r>
        <w:t>日本語用語</w:t>
      </w:r>
    </w:p>
    <w:p>
      <w:r>
        <w:t>診断書</w:t>
      </w:r>
    </w:p>
    <w:p>
      <w:pPr>
        <w:pStyle w:val="Heading2"/>
      </w:pPr>
      <w:r>
        <w:t>ポルトガル語訳</w:t>
      </w:r>
    </w:p>
    <w:p>
      <w:r>
        <w:t>Atestado médico detalhado</w:t>
      </w:r>
    </w:p>
    <w:p>
      <w:pPr>
        <w:pStyle w:val="Heading2"/>
      </w:pPr>
      <w:r>
        <w:t>技術的定義</w:t>
      </w:r>
    </w:p>
    <w:p>
      <w:r>
        <w:t>診断書とは、医療保険の相談・契約・保険金請求または契約管理において確認すべき専門用語です。具体的な意味、適用範囲、必要書類、支払可否は、保険商品、契約条件、事故状況および保険会社の判断によって異なります。</w:t>
      </w:r>
    </w:p>
    <w:p>
      <w:pPr>
        <w:pStyle w:val="Heading2"/>
      </w:pPr>
      <w:r>
        <w:t>簡単な説明</w:t>
      </w:r>
    </w:p>
    <w:p>
      <w:r>
        <w:t>お客様には、「Atestado médico detalhado」に関する内容を、契約内容、条件、必要書類に分けて確認することとして説明します。</w:t>
      </w:r>
    </w:p>
    <w:p>
      <w:pPr>
        <w:pStyle w:val="Heading2"/>
      </w:pPr>
      <w:r>
        <w:t>ブラジル人顧客への説明方法</w:t>
      </w:r>
    </w:p>
    <w:p>
      <w:pPr>
        <w:pStyle w:val="Heading3"/>
      </w:pPr>
      <w:r>
        <w:t>PT-Br</w:t>
      </w:r>
    </w:p>
    <w:p>
      <w:r>
        <w:t>Vamos confirmar atestado médico detalhado e explicar de forma simples, conforme o contrato.</w:t>
      </w:r>
    </w:p>
    <w:p>
      <w:pPr>
        <w:pStyle w:val="Heading3"/>
      </w:pPr>
      <w:r>
        <w:t>JP（ふりがな）</w:t>
      </w:r>
    </w:p>
    <w:p>
      <w:r>
        <w:t>「Atestado médico detalhado」について、契約内容に沿って分かりやすく確認します。</w:t>
      </w:r>
    </w:p>
    <w:p>
      <w:r>
        <w:t>ふりがな: 「アトエストアドオ メジコ ドエトアリアドオ」について、けいやくないようにそって、わかりやすくかくにんします。</w:t>
      </w:r>
    </w:p>
    <w:p>
      <w:pPr>
        <w:pStyle w:val="Heading3"/>
      </w:pPr>
      <w:r>
        <w:t>Leitura de apoio para o corretor</w:t>
      </w:r>
    </w:p>
    <w:p>
      <w:r>
        <w:t>ヴァモス コンフィルマール アトエストアドオ メジコ ドエトアリアドオ イ エスプリカール ジ フォルマ シンプレス コンフォルミ オ コントラート</w:t>
      </w:r>
    </w:p>
    <w:p>
      <w:pPr>
        <w:pStyle w:val="Heading2"/>
      </w:pPr>
      <w:r>
        <w:t>使用フレーズ</w:t>
      </w:r>
    </w:p>
    <w:p>
      <w:pPr>
        <w:pStyle w:val="Heading3"/>
      </w:pPr>
      <w:r>
        <w:t>Japonês</w:t>
      </w:r>
    </w:p>
    <w:p>
      <w:pPr>
        <w:pStyle w:val="ListBullet"/>
      </w:pPr>
      <w:r>
        <w:t>診断書について確認しましょう。</w:t>
      </w:r>
    </w:p>
    <w:p>
      <w:pPr>
        <w:pStyle w:val="ListBullet"/>
      </w:pPr>
      <w:r>
        <w:t>契約内容と必要書類を分けて確認します.</w:t>
      </w:r>
    </w:p>
    <w:p>
      <w:pPr>
        <w:pStyle w:val="Heading3"/>
      </w:pPr>
      <w:r>
        <w:t>Português brasileiro</w:t>
      </w:r>
    </w:p>
    <w:p>
      <w:pPr>
        <w:pStyle w:val="ListBullet"/>
      </w:pPr>
      <w:r>
        <w:t>Vamos confirmar atestado médico detalhado.</w:t>
      </w:r>
    </w:p>
    <w:p>
      <w:r>
        <w:t xml:space="preserve">  - Leitura de apoio: ヴァモス コンフィルマール アトエストアドオ メジコ ドエトアリアドオ</w:t>
      </w:r>
    </w:p>
    <w:p>
      <w:pPr>
        <w:pStyle w:val="ListBullet"/>
      </w:pPr>
      <w:r>
        <w:t>Vou explicar de forma simples, conforme o contrato.</w:t>
      </w:r>
    </w:p>
    <w:p>
      <w:r>
        <w:t xml:space="preserve">  - Leitura de apoio: ヴォウ エスプリカール ジ フォルマ シンプレス コンフォルミ オ コントラート</w:t>
      </w:r>
    </w:p>
    <w:p>
      <w:pPr>
        <w:pStyle w:val="Heading2"/>
      </w:pPr>
      <w:r>
        <w:t>よくある質問</w:t>
      </w:r>
    </w:p>
    <w:p>
      <w:pPr>
        <w:pStyle w:val="ListBullet"/>
      </w:pPr>
      <w:r>
        <w:t>FAQ-MED-0022</w:t>
      </w:r>
    </w:p>
    <w:p>
      <w:pPr>
        <w:pStyle w:val="Heading2"/>
      </w:pPr>
      <w:r>
        <w:t>関連用語</w:t>
      </w:r>
    </w:p>
    <w:p>
      <w:pPr>
        <w:pStyle w:val="ListBullet"/>
      </w:pPr>
      <w:r>
        <w:t>MED-0021</w:t>
      </w:r>
    </w:p>
    <w:p>
      <w:pPr>
        <w:pStyle w:val="ListBullet"/>
      </w:pPr>
      <w:r>
        <w:t>MED-0023</w:t>
      </w:r>
    </w:p>
    <w:p>
      <w:pPr>
        <w:pStyle w:val="Heading2"/>
      </w:pPr>
      <w:r>
        <w:t>相互参照</w:t>
      </w:r>
    </w:p>
    <w:p>
      <w:pPr>
        <w:pStyle w:val="ListBullet"/>
      </w:pPr>
      <w:r>
        <w:t>FAQ-MED-0022</w:t>
      </w:r>
    </w:p>
    <w:p>
      <w:pPr>
        <w:pStyle w:val="ListBullet"/>
      </w:pPr>
      <w:r>
        <w:t>DIALOGUE-MED-0006</w:t>
      </w:r>
    </w:p>
    <w:p>
      <w:pPr>
        <w:pStyle w:val="ListBullet"/>
      </w:pPr>
      <w:r>
        <w:t>CASE-MED-0009</w:t>
      </w:r>
    </w:p>
    <w:p>
      <w:pPr>
        <w:pStyle w:val="Heading2"/>
      </w:pPr>
      <w:r>
        <w:t>参考資料</w:t>
      </w:r>
    </w:p>
    <w:p>
      <w:pPr>
        <w:pStyle w:val="ListBullet"/>
      </w:pPr>
      <w:r>
        <w:t>Documento interno: `EDITORIAL_RULES.md`</w:t>
      </w:r>
    </w:p>
    <w:p>
      <w:pPr>
        <w:pStyle w:val="Heading2"/>
      </w:pPr>
      <w:r>
        <w:t>タグ</w:t>
      </w:r>
    </w:p>
    <w:p>
      <w:pPr>
        <w:pStyle w:val="ListBullet"/>
      </w:pPr>
      <w:r>
        <w:t>med</w:t>
      </w:r>
    </w:p>
    <w:p>
      <w:pPr>
        <w:pStyle w:val="ListBullet"/>
      </w:pPr>
      <w:r>
        <w:t>documento medico</w:t>
      </w:r>
    </w:p>
    <w:p>
      <w:pPr>
        <w:pStyle w:val="ListBullet"/>
      </w:pPr>
      <w:r>
        <w:t>solicitacao</w:t>
      </w:r>
    </w:p>
    <w:p>
      <w:pPr>
        <w:pStyle w:val="ListBullet"/>
      </w:pPr>
      <w:r>
        <w:t>atendimento</w:t>
      </w:r>
    </w:p>
    <w:p>
      <w:pPr>
        <w:pStyle w:val="Heading2"/>
      </w:pPr>
      <w:r>
        <w:t>関連項目</w:t>
      </w:r>
    </w:p>
    <w:p>
      <w:pPr>
        <w:pStyle w:val="ListBullet"/>
      </w:pPr>
      <w:r>
        <w:t>`14_FAQ/MED/FAQ-MED-0022.md`</w:t>
      </w:r>
    </w:p>
    <w:p>
      <w:pPr>
        <w:pStyle w:val="Heading2"/>
      </w:pPr>
      <w:r>
        <w:t>改訂履歴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</w:tcPr>
          <w:p>
            <w:r>
              <w:t>Data</w:t>
            </w:r>
          </w:p>
        </w:tc>
        <w:tc>
          <w:tcPr>
            <w:tcW w:type="dxa" w:w="2520"/>
          </w:tcPr>
          <w:p>
            <w:r>
              <w:t>Versão</w:t>
            </w:r>
          </w:p>
        </w:tc>
        <w:tc>
          <w:tcPr>
            <w:tcW w:type="dxa" w:w="2520"/>
          </w:tcPr>
          <w:p>
            <w:r>
              <w:t>Autor</w:t>
            </w:r>
          </w:p>
        </w:tc>
        <w:tc>
          <w:tcPr>
            <w:tcW w:type="dxa" w:w="2520"/>
          </w:tcPr>
          <w:p>
            <w:r>
              <w:t>Alteração</w:t>
            </w:r>
          </w:p>
        </w:tc>
      </w:tr>
      <w:tr>
        <w:tc>
          <w:tcPr>
            <w:tcW w:type="dxa" w:w="2520"/>
          </w:tcPr>
          <w:p>
            <w:r>
              <w:t>2026-06-26</w:t>
            </w:r>
          </w:p>
        </w:tc>
        <w:tc>
          <w:tcPr>
            <w:tcW w:type="dxa" w:w="2520"/>
          </w:tcPr>
          <w:p>
            <w:r>
              <w:t>0.1</w:t>
            </w:r>
          </w:p>
        </w:tc>
        <w:tc>
          <w:tcPr>
            <w:tcW w:type="dxa" w:w="2520"/>
          </w:tcPr>
          <w:p>
            <w:r>
              <w:t>JP-BR Insurance Knowledge Base</w:t>
            </w:r>
          </w:p>
        </w:tc>
        <w:tc>
          <w:tcPr>
            <w:tcW w:type="dxa" w:w="2520"/>
          </w:tcPr>
          <w:p>
            <w:r>
              <w:t>Criação inicial.</w:t>
            </w:r>
          </w:p>
        </w:tc>
      </w:tr>
      <w:tr>
        <w:tc>
          <w:tcPr>
            <w:tcW w:type="dxa" w:w="2520"/>
          </w:tcPr>
          <w:p>
            <w:r>
              <w:t>2026-06-27</w:t>
            </w:r>
          </w:p>
        </w:tc>
        <w:tc>
          <w:tcPr>
            <w:tcW w:type="dxa" w:w="2520"/>
          </w:tcPr>
          <w:p>
            <w:r>
              <w:t>0.2</w:t>
            </w:r>
          </w:p>
        </w:tc>
        <w:tc>
          <w:tcPr>
            <w:tcW w:type="dxa" w:w="2520"/>
          </w:tcPr>
          <w:p>
            <w:r>
              <w:t>JP-BR Insurance Knowledge Base</w:t>
            </w:r>
          </w:p>
        </w:tc>
        <w:tc>
          <w:tcPr>
            <w:tcW w:type="dxa" w:w="2520"/>
          </w:tcPr>
          <w:p>
            <w:r>
              <w:t>Ajuste ao modelo aprovado com PT-Br, JP（ふりがな） e leitura de apoio para o corretor.</w:t>
            </w:r>
          </w:p>
        </w:tc>
      </w:tr>
    </w:tbl>
    <w:p/>
    <w:p>
      <w:pPr>
        <w:pStyle w:val="Heading1"/>
      </w:pPr>
      <w:r>
        <w:t>MED-0023 - 領収書 - Recibo</w:t>
      </w:r>
    </w:p>
    <w:p>
      <w:pPr>
        <w:pStyle w:val="Heading2"/>
      </w:pPr>
      <w:r>
        <w:t>管理情報</w:t>
      </w:r>
    </w:p>
    <w:p>
      <w:pPr>
        <w:pStyle w:val="ListBullet"/>
      </w:pPr>
      <w:r>
        <w:t>Versão: 0.2</w:t>
      </w:r>
    </w:p>
    <w:p>
      <w:pPr>
        <w:pStyle w:val="ListBullet"/>
      </w:pPr>
      <w:r>
        <w:t>Data: 2026-06-27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Ajuste ao modelo aprovado com títulos principais em japonês e camadas PT-Br/JP/leitura de apoio.</w:t>
      </w:r>
    </w:p>
    <w:p>
      <w:pPr>
        <w:pStyle w:val="Heading2"/>
      </w:pPr>
      <w:r>
        <w:t>コード</w:t>
      </w:r>
    </w:p>
    <w:p>
      <w:r>
        <w:t>MED-0023</w:t>
      </w:r>
    </w:p>
    <w:p>
      <w:pPr>
        <w:pStyle w:val="Heading2"/>
      </w:pPr>
      <w:r>
        <w:t>カテゴリー</w:t>
      </w:r>
    </w:p>
    <w:p>
      <w:r>
        <w:t>MED</w:t>
      </w:r>
    </w:p>
    <w:p>
      <w:pPr>
        <w:pStyle w:val="Heading2"/>
      </w:pPr>
      <w:r>
        <w:t>日本語用語</w:t>
      </w:r>
    </w:p>
    <w:p>
      <w:r>
        <w:t>領収書</w:t>
      </w:r>
    </w:p>
    <w:p>
      <w:pPr>
        <w:pStyle w:val="Heading2"/>
      </w:pPr>
      <w:r>
        <w:t>ポルトガル語訳</w:t>
      </w:r>
    </w:p>
    <w:p>
      <w:r>
        <w:t>Recibo</w:t>
      </w:r>
    </w:p>
    <w:p>
      <w:pPr>
        <w:pStyle w:val="Heading2"/>
      </w:pPr>
      <w:r>
        <w:t>技術的定義</w:t>
      </w:r>
    </w:p>
    <w:p>
      <w:r>
        <w:t>領収書とは、医療保険の相談・契約・保険金請求または契約管理において確認すべき専門用語です。具体的な意味、適用範囲、必要書類、支払可否は、保険商品、契約条件、事故状況および保険会社の判断によって異なります。</w:t>
      </w:r>
    </w:p>
    <w:p>
      <w:pPr>
        <w:pStyle w:val="Heading2"/>
      </w:pPr>
      <w:r>
        <w:t>簡単な説明</w:t>
      </w:r>
    </w:p>
    <w:p>
      <w:r>
        <w:t>お客様には、「Recibo」に関する内容を、契約内容、条件、必要書類に分けて確認することとして説明します。</w:t>
      </w:r>
    </w:p>
    <w:p>
      <w:pPr>
        <w:pStyle w:val="Heading2"/>
      </w:pPr>
      <w:r>
        <w:t>ブラジル人顧客への説明方法</w:t>
      </w:r>
    </w:p>
    <w:p>
      <w:pPr>
        <w:pStyle w:val="Heading3"/>
      </w:pPr>
      <w:r>
        <w:t>PT-Br</w:t>
      </w:r>
    </w:p>
    <w:p>
      <w:r>
        <w:t>Vamos confirmar recibo e explicar de forma simples, conforme o contrato.</w:t>
      </w:r>
    </w:p>
    <w:p>
      <w:pPr>
        <w:pStyle w:val="Heading3"/>
      </w:pPr>
      <w:r>
        <w:t>JP（ふりがな）</w:t>
      </w:r>
    </w:p>
    <w:p>
      <w:r>
        <w:t>「Recibo」について、契約内容に沿って分かりやすく確認します。</w:t>
      </w:r>
    </w:p>
    <w:p>
      <w:r>
        <w:t>ふりがな: 「ルエクイブオ」について、けいやくないようにそって、わかりやすくかくにんします。</w:t>
      </w:r>
    </w:p>
    <w:p>
      <w:pPr>
        <w:pStyle w:val="Heading3"/>
      </w:pPr>
      <w:r>
        <w:t>Leitura de apoio para o corretor</w:t>
      </w:r>
    </w:p>
    <w:p>
      <w:r>
        <w:t>ヴァモス コンフィルマール ルエクイブオ イ エスプリカール ジ フォルマ シンプレス コンフォルミ オ コントラート</w:t>
      </w:r>
    </w:p>
    <w:p>
      <w:pPr>
        <w:pStyle w:val="Heading2"/>
      </w:pPr>
      <w:r>
        <w:t>使用フレーズ</w:t>
      </w:r>
    </w:p>
    <w:p>
      <w:pPr>
        <w:pStyle w:val="Heading3"/>
      </w:pPr>
      <w:r>
        <w:t>Japonês</w:t>
      </w:r>
    </w:p>
    <w:p>
      <w:pPr>
        <w:pStyle w:val="ListBullet"/>
      </w:pPr>
      <w:r>
        <w:t>領収書について確認しましょう。</w:t>
      </w:r>
    </w:p>
    <w:p>
      <w:pPr>
        <w:pStyle w:val="ListBullet"/>
      </w:pPr>
      <w:r>
        <w:t>契約内容と必要書類を分けて確認します.</w:t>
      </w:r>
    </w:p>
    <w:p>
      <w:pPr>
        <w:pStyle w:val="Heading3"/>
      </w:pPr>
      <w:r>
        <w:t>Português brasileiro</w:t>
      </w:r>
    </w:p>
    <w:p>
      <w:pPr>
        <w:pStyle w:val="ListBullet"/>
      </w:pPr>
      <w:r>
        <w:t>Vamos confirmar recibo.</w:t>
      </w:r>
    </w:p>
    <w:p>
      <w:r>
        <w:t xml:space="preserve">  - Leitura de apoio: ヴァモス コンフィルマール ルエクイブオ</w:t>
      </w:r>
    </w:p>
    <w:p>
      <w:pPr>
        <w:pStyle w:val="ListBullet"/>
      </w:pPr>
      <w:r>
        <w:t>Vou explicar de forma simples, conforme o contrato.</w:t>
      </w:r>
    </w:p>
    <w:p>
      <w:r>
        <w:t xml:space="preserve">  - Leitura de apoio: ヴォウ エスプリカール ジ フォルマ シンプレス コンフォルミ オ コントラート</w:t>
      </w:r>
    </w:p>
    <w:p>
      <w:pPr>
        <w:pStyle w:val="Heading2"/>
      </w:pPr>
      <w:r>
        <w:t>よくある質問</w:t>
      </w:r>
    </w:p>
    <w:p>
      <w:pPr>
        <w:pStyle w:val="ListBullet"/>
      </w:pPr>
      <w:r>
        <w:t>FAQ-MED-0023</w:t>
      </w:r>
    </w:p>
    <w:p>
      <w:pPr>
        <w:pStyle w:val="Heading2"/>
      </w:pPr>
      <w:r>
        <w:t>関連用語</w:t>
      </w:r>
    </w:p>
    <w:p>
      <w:pPr>
        <w:pStyle w:val="ListBullet"/>
      </w:pPr>
      <w:r>
        <w:t>MED-0022</w:t>
      </w:r>
    </w:p>
    <w:p>
      <w:pPr>
        <w:pStyle w:val="ListBullet"/>
      </w:pPr>
      <w:r>
        <w:t>MED-0024</w:t>
      </w:r>
    </w:p>
    <w:p>
      <w:pPr>
        <w:pStyle w:val="Heading2"/>
      </w:pPr>
      <w:r>
        <w:t>相互参照</w:t>
      </w:r>
    </w:p>
    <w:p>
      <w:pPr>
        <w:pStyle w:val="ListBullet"/>
      </w:pPr>
      <w:r>
        <w:t>FAQ-MED-0023</w:t>
      </w:r>
    </w:p>
    <w:p>
      <w:pPr>
        <w:pStyle w:val="ListBullet"/>
      </w:pPr>
      <w:r>
        <w:t>DIALOGUE-MED-0006</w:t>
      </w:r>
    </w:p>
    <w:p>
      <w:pPr>
        <w:pStyle w:val="ListBullet"/>
      </w:pPr>
      <w:r>
        <w:t>CASE-MED-0009</w:t>
      </w:r>
    </w:p>
    <w:p>
      <w:pPr>
        <w:pStyle w:val="Heading2"/>
      </w:pPr>
      <w:r>
        <w:t>参考資料</w:t>
      </w:r>
    </w:p>
    <w:p>
      <w:pPr>
        <w:pStyle w:val="ListBullet"/>
      </w:pPr>
      <w:r>
        <w:t>Documento interno: `EDITORIAL_RULES.md`</w:t>
      </w:r>
    </w:p>
    <w:p>
      <w:pPr>
        <w:pStyle w:val="Heading2"/>
      </w:pPr>
      <w:r>
        <w:t>タグ</w:t>
      </w:r>
    </w:p>
    <w:p>
      <w:pPr>
        <w:pStyle w:val="ListBullet"/>
      </w:pPr>
      <w:r>
        <w:t>med</w:t>
      </w:r>
    </w:p>
    <w:p>
      <w:pPr>
        <w:pStyle w:val="ListBullet"/>
      </w:pPr>
      <w:r>
        <w:t>recibo</w:t>
      </w:r>
    </w:p>
    <w:p>
      <w:pPr>
        <w:pStyle w:val="ListBullet"/>
      </w:pPr>
      <w:r>
        <w:t>documento</w:t>
      </w:r>
    </w:p>
    <w:p>
      <w:pPr>
        <w:pStyle w:val="ListBullet"/>
      </w:pPr>
      <w:r>
        <w:t>atendimento</w:t>
      </w:r>
    </w:p>
    <w:p>
      <w:pPr>
        <w:pStyle w:val="Heading2"/>
      </w:pPr>
      <w:r>
        <w:t>関連項目</w:t>
      </w:r>
    </w:p>
    <w:p>
      <w:pPr>
        <w:pStyle w:val="ListBullet"/>
      </w:pPr>
      <w:r>
        <w:t>`14_FAQ/MED/FAQ-MED-0023.md`</w:t>
      </w:r>
    </w:p>
    <w:p>
      <w:pPr>
        <w:pStyle w:val="Heading2"/>
      </w:pPr>
      <w:r>
        <w:t>改訂履歴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</w:tcPr>
          <w:p>
            <w:r>
              <w:t>Data</w:t>
            </w:r>
          </w:p>
        </w:tc>
        <w:tc>
          <w:tcPr>
            <w:tcW w:type="dxa" w:w="2520"/>
          </w:tcPr>
          <w:p>
            <w:r>
              <w:t>Versão</w:t>
            </w:r>
          </w:p>
        </w:tc>
        <w:tc>
          <w:tcPr>
            <w:tcW w:type="dxa" w:w="2520"/>
          </w:tcPr>
          <w:p>
            <w:r>
              <w:t>Autor</w:t>
            </w:r>
          </w:p>
        </w:tc>
        <w:tc>
          <w:tcPr>
            <w:tcW w:type="dxa" w:w="2520"/>
          </w:tcPr>
          <w:p>
            <w:r>
              <w:t>Alteração</w:t>
            </w:r>
          </w:p>
        </w:tc>
      </w:tr>
      <w:tr>
        <w:tc>
          <w:tcPr>
            <w:tcW w:type="dxa" w:w="2520"/>
          </w:tcPr>
          <w:p>
            <w:r>
              <w:t>2026-06-26</w:t>
            </w:r>
          </w:p>
        </w:tc>
        <w:tc>
          <w:tcPr>
            <w:tcW w:type="dxa" w:w="2520"/>
          </w:tcPr>
          <w:p>
            <w:r>
              <w:t>0.1</w:t>
            </w:r>
          </w:p>
        </w:tc>
        <w:tc>
          <w:tcPr>
            <w:tcW w:type="dxa" w:w="2520"/>
          </w:tcPr>
          <w:p>
            <w:r>
              <w:t>JP-BR Insurance Knowledge Base</w:t>
            </w:r>
          </w:p>
        </w:tc>
        <w:tc>
          <w:tcPr>
            <w:tcW w:type="dxa" w:w="2520"/>
          </w:tcPr>
          <w:p>
            <w:r>
              <w:t>Criação inicial.</w:t>
            </w:r>
          </w:p>
        </w:tc>
      </w:tr>
      <w:tr>
        <w:tc>
          <w:tcPr>
            <w:tcW w:type="dxa" w:w="2520"/>
          </w:tcPr>
          <w:p>
            <w:r>
              <w:t>2026-06-27</w:t>
            </w:r>
          </w:p>
        </w:tc>
        <w:tc>
          <w:tcPr>
            <w:tcW w:type="dxa" w:w="2520"/>
          </w:tcPr>
          <w:p>
            <w:r>
              <w:t>0.2</w:t>
            </w:r>
          </w:p>
        </w:tc>
        <w:tc>
          <w:tcPr>
            <w:tcW w:type="dxa" w:w="2520"/>
          </w:tcPr>
          <w:p>
            <w:r>
              <w:t>JP-BR Insurance Knowledge Base</w:t>
            </w:r>
          </w:p>
        </w:tc>
        <w:tc>
          <w:tcPr>
            <w:tcW w:type="dxa" w:w="2520"/>
          </w:tcPr>
          <w:p>
            <w:r>
              <w:t>Ajuste ao modelo aprovado com PT-Br, JP（ふりがな） e leitura de apoio para o corretor.</w:t>
            </w:r>
          </w:p>
        </w:tc>
      </w:tr>
    </w:tbl>
    <w:p/>
    <w:p>
      <w:pPr>
        <w:pStyle w:val="Heading1"/>
      </w:pPr>
      <w:r>
        <w:t>MED-0024 - 診療明細書 - Detalhamento de atendimento médico</w:t>
      </w:r>
    </w:p>
    <w:p>
      <w:pPr>
        <w:pStyle w:val="Heading2"/>
      </w:pPr>
      <w:r>
        <w:t>管理情報</w:t>
      </w:r>
    </w:p>
    <w:p>
      <w:pPr>
        <w:pStyle w:val="ListBullet"/>
      </w:pPr>
      <w:r>
        <w:t>Versão: 0.2</w:t>
      </w:r>
    </w:p>
    <w:p>
      <w:pPr>
        <w:pStyle w:val="ListBullet"/>
      </w:pPr>
      <w:r>
        <w:t>Data: 2026-06-27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Ajuste ao modelo aprovado com títulos principais em japonês e camadas PT-Br/JP/leitura de apoio.</w:t>
      </w:r>
    </w:p>
    <w:p>
      <w:pPr>
        <w:pStyle w:val="Heading2"/>
      </w:pPr>
      <w:r>
        <w:t>コード</w:t>
      </w:r>
    </w:p>
    <w:p>
      <w:r>
        <w:t>MED-0024</w:t>
      </w:r>
    </w:p>
    <w:p>
      <w:pPr>
        <w:pStyle w:val="Heading2"/>
      </w:pPr>
      <w:r>
        <w:t>カテゴリー</w:t>
      </w:r>
    </w:p>
    <w:p>
      <w:r>
        <w:t>MED</w:t>
      </w:r>
    </w:p>
    <w:p>
      <w:pPr>
        <w:pStyle w:val="Heading2"/>
      </w:pPr>
      <w:r>
        <w:t>日本語用語</w:t>
      </w:r>
    </w:p>
    <w:p>
      <w:r>
        <w:t>診療明細書</w:t>
      </w:r>
    </w:p>
    <w:p>
      <w:pPr>
        <w:pStyle w:val="Heading2"/>
      </w:pPr>
      <w:r>
        <w:t>ポルトガル語訳</w:t>
      </w:r>
    </w:p>
    <w:p>
      <w:r>
        <w:t>Detalhamento de atendimento médico</w:t>
      </w:r>
    </w:p>
    <w:p>
      <w:pPr>
        <w:pStyle w:val="Heading2"/>
      </w:pPr>
      <w:r>
        <w:t>技術的定義</w:t>
      </w:r>
    </w:p>
    <w:p>
      <w:r>
        <w:t>診療明細書とは、医療保険の相談・契約・保険金請求または契約管理において確認すべき専門用語です。具体的な意味、適用範囲、必要書類、支払可否は、保険商品、契約条件、事故状況および保険会社の判断によって異なります。</w:t>
      </w:r>
    </w:p>
    <w:p>
      <w:pPr>
        <w:pStyle w:val="Heading2"/>
      </w:pPr>
      <w:r>
        <w:t>簡単な説明</w:t>
      </w:r>
    </w:p>
    <w:p>
      <w:r>
        <w:t>お客様には、「Detalhamento de atendimento médico」に関する内容を、契約内容、条件、必要書類に分けて確認することとして説明します。</w:t>
      </w:r>
    </w:p>
    <w:p>
      <w:pPr>
        <w:pStyle w:val="Heading2"/>
      </w:pPr>
      <w:r>
        <w:t>ブラジル人顧客への説明方法</w:t>
      </w:r>
    </w:p>
    <w:p>
      <w:pPr>
        <w:pStyle w:val="Heading3"/>
      </w:pPr>
      <w:r>
        <w:t>PT-Br</w:t>
      </w:r>
    </w:p>
    <w:p>
      <w:r>
        <w:t>Vamos confirmar detalhamento de atendimento médico e explicar de forma simples, conforme o contrato.</w:t>
      </w:r>
    </w:p>
    <w:p>
      <w:pPr>
        <w:pStyle w:val="Heading3"/>
      </w:pPr>
      <w:r>
        <w:t>JP（ふりがな）</w:t>
      </w:r>
    </w:p>
    <w:p>
      <w:r>
        <w:t>「Detalhamento de atendimento médico」について、契約内容に沿って分かりやすく確認します。</w:t>
      </w:r>
    </w:p>
    <w:p>
      <w:r>
        <w:t>ふりがな: 「ドエトアリアムエントオ ジ アトエンドイムエントオ メジコ」について、けいやくないようにそって、わかりやすくかくにんします。</w:t>
      </w:r>
    </w:p>
    <w:p>
      <w:pPr>
        <w:pStyle w:val="Heading3"/>
      </w:pPr>
      <w:r>
        <w:t>Leitura de apoio para o corretor</w:t>
      </w:r>
    </w:p>
    <w:p>
      <w:r>
        <w:t>ヴァモス コンフィルマール ドエトアリアムエントオ ジ アトエンドイムエントオ メジコ イ エスプリカール ジ フォルマ シンプレス コンフォルミ オ コントラート</w:t>
      </w:r>
    </w:p>
    <w:p>
      <w:pPr>
        <w:pStyle w:val="Heading2"/>
      </w:pPr>
      <w:r>
        <w:t>使用フレーズ</w:t>
      </w:r>
    </w:p>
    <w:p>
      <w:pPr>
        <w:pStyle w:val="Heading3"/>
      </w:pPr>
      <w:r>
        <w:t>Japonês</w:t>
      </w:r>
    </w:p>
    <w:p>
      <w:pPr>
        <w:pStyle w:val="ListBullet"/>
      </w:pPr>
      <w:r>
        <w:t>診療明細書について確認しましょう。</w:t>
      </w:r>
    </w:p>
    <w:p>
      <w:pPr>
        <w:pStyle w:val="ListBullet"/>
      </w:pPr>
      <w:r>
        <w:t>契約内容と必要書類を分けて確認します.</w:t>
      </w:r>
    </w:p>
    <w:p>
      <w:pPr>
        <w:pStyle w:val="Heading3"/>
      </w:pPr>
      <w:r>
        <w:t>Português brasileiro</w:t>
      </w:r>
    </w:p>
    <w:p>
      <w:pPr>
        <w:pStyle w:val="ListBullet"/>
      </w:pPr>
      <w:r>
        <w:t>Vamos confirmar detalhamento de atendimento médico.</w:t>
      </w:r>
    </w:p>
    <w:p>
      <w:r>
        <w:t xml:space="preserve">  - Leitura de apoio: ヴァモス コンフィルマール ドエトアリアムエントオ ジ アトエンドイムエントオ メジコ</w:t>
      </w:r>
    </w:p>
    <w:p>
      <w:pPr>
        <w:pStyle w:val="ListBullet"/>
      </w:pPr>
      <w:r>
        <w:t>Vou explicar de forma simples, conforme o contrato.</w:t>
      </w:r>
    </w:p>
    <w:p>
      <w:r>
        <w:t xml:space="preserve">  - Leitura de apoio: ヴォウ エスプリカール ジ フォルマ シンプレス コンフォルミ オ コントラート</w:t>
      </w:r>
    </w:p>
    <w:p>
      <w:pPr>
        <w:pStyle w:val="Heading2"/>
      </w:pPr>
      <w:r>
        <w:t>よくある質問</w:t>
      </w:r>
    </w:p>
    <w:p>
      <w:pPr>
        <w:pStyle w:val="ListBullet"/>
      </w:pPr>
      <w:r>
        <w:t>FAQ-MED-0024</w:t>
      </w:r>
    </w:p>
    <w:p>
      <w:pPr>
        <w:pStyle w:val="Heading2"/>
      </w:pPr>
      <w:r>
        <w:t>関連用語</w:t>
      </w:r>
    </w:p>
    <w:p>
      <w:pPr>
        <w:pStyle w:val="ListBullet"/>
      </w:pPr>
      <w:r>
        <w:t>MED-0023</w:t>
      </w:r>
    </w:p>
    <w:p>
      <w:pPr>
        <w:pStyle w:val="ListBullet"/>
      </w:pPr>
      <w:r>
        <w:t>MED-0025</w:t>
      </w:r>
    </w:p>
    <w:p>
      <w:pPr>
        <w:pStyle w:val="Heading2"/>
      </w:pPr>
      <w:r>
        <w:t>相互参照</w:t>
      </w:r>
    </w:p>
    <w:p>
      <w:pPr>
        <w:pStyle w:val="ListBullet"/>
      </w:pPr>
      <w:r>
        <w:t>FAQ-MED-0024</w:t>
      </w:r>
    </w:p>
    <w:p>
      <w:pPr>
        <w:pStyle w:val="ListBullet"/>
      </w:pPr>
      <w:r>
        <w:t>DIALOGUE-MED-0006</w:t>
      </w:r>
    </w:p>
    <w:p>
      <w:pPr>
        <w:pStyle w:val="ListBullet"/>
      </w:pPr>
      <w:r>
        <w:t>CASE-MED-0010</w:t>
      </w:r>
    </w:p>
    <w:p>
      <w:pPr>
        <w:pStyle w:val="Heading2"/>
      </w:pPr>
      <w:r>
        <w:t>参考資料</w:t>
      </w:r>
    </w:p>
    <w:p>
      <w:pPr>
        <w:pStyle w:val="ListBullet"/>
      </w:pPr>
      <w:r>
        <w:t>Documento interno: `EDITORIAL_RULES.md`</w:t>
      </w:r>
    </w:p>
    <w:p>
      <w:pPr>
        <w:pStyle w:val="Heading2"/>
      </w:pPr>
      <w:r>
        <w:t>タグ</w:t>
      </w:r>
    </w:p>
    <w:p>
      <w:pPr>
        <w:pStyle w:val="ListBullet"/>
      </w:pPr>
      <w:r>
        <w:t>med</w:t>
      </w:r>
    </w:p>
    <w:p>
      <w:pPr>
        <w:pStyle w:val="ListBullet"/>
      </w:pPr>
      <w:r>
        <w:t>detalhamento medico</w:t>
      </w:r>
    </w:p>
    <w:p>
      <w:pPr>
        <w:pStyle w:val="ListBullet"/>
      </w:pPr>
      <w:r>
        <w:t>documento</w:t>
      </w:r>
    </w:p>
    <w:p>
      <w:pPr>
        <w:pStyle w:val="ListBullet"/>
      </w:pPr>
      <w:r>
        <w:t>atendimento</w:t>
      </w:r>
    </w:p>
    <w:p>
      <w:pPr>
        <w:pStyle w:val="Heading2"/>
      </w:pPr>
      <w:r>
        <w:t>関連項目</w:t>
      </w:r>
    </w:p>
    <w:p>
      <w:pPr>
        <w:pStyle w:val="ListBullet"/>
      </w:pPr>
      <w:r>
        <w:t>`14_FAQ/MED/FAQ-MED-0024.md`</w:t>
      </w:r>
    </w:p>
    <w:p>
      <w:pPr>
        <w:pStyle w:val="Heading2"/>
      </w:pPr>
      <w:r>
        <w:t>改訂履歴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</w:tcPr>
          <w:p>
            <w:r>
              <w:t>Data</w:t>
            </w:r>
          </w:p>
        </w:tc>
        <w:tc>
          <w:tcPr>
            <w:tcW w:type="dxa" w:w="2520"/>
          </w:tcPr>
          <w:p>
            <w:r>
              <w:t>Versão</w:t>
            </w:r>
          </w:p>
        </w:tc>
        <w:tc>
          <w:tcPr>
            <w:tcW w:type="dxa" w:w="2520"/>
          </w:tcPr>
          <w:p>
            <w:r>
              <w:t>Autor</w:t>
            </w:r>
          </w:p>
        </w:tc>
        <w:tc>
          <w:tcPr>
            <w:tcW w:type="dxa" w:w="2520"/>
          </w:tcPr>
          <w:p>
            <w:r>
              <w:t>Alteração</w:t>
            </w:r>
          </w:p>
        </w:tc>
      </w:tr>
      <w:tr>
        <w:tc>
          <w:tcPr>
            <w:tcW w:type="dxa" w:w="2520"/>
          </w:tcPr>
          <w:p>
            <w:r>
              <w:t>2026-06-26</w:t>
            </w:r>
          </w:p>
        </w:tc>
        <w:tc>
          <w:tcPr>
            <w:tcW w:type="dxa" w:w="2520"/>
          </w:tcPr>
          <w:p>
            <w:r>
              <w:t>0.1</w:t>
            </w:r>
          </w:p>
        </w:tc>
        <w:tc>
          <w:tcPr>
            <w:tcW w:type="dxa" w:w="2520"/>
          </w:tcPr>
          <w:p>
            <w:r>
              <w:t>JP-BR Insurance Knowledge Base</w:t>
            </w:r>
          </w:p>
        </w:tc>
        <w:tc>
          <w:tcPr>
            <w:tcW w:type="dxa" w:w="2520"/>
          </w:tcPr>
          <w:p>
            <w:r>
              <w:t>Criação inicial.</w:t>
            </w:r>
          </w:p>
        </w:tc>
      </w:tr>
      <w:tr>
        <w:tc>
          <w:tcPr>
            <w:tcW w:type="dxa" w:w="2520"/>
          </w:tcPr>
          <w:p>
            <w:r>
              <w:t>2026-06-27</w:t>
            </w:r>
          </w:p>
        </w:tc>
        <w:tc>
          <w:tcPr>
            <w:tcW w:type="dxa" w:w="2520"/>
          </w:tcPr>
          <w:p>
            <w:r>
              <w:t>0.2</w:t>
            </w:r>
          </w:p>
        </w:tc>
        <w:tc>
          <w:tcPr>
            <w:tcW w:type="dxa" w:w="2520"/>
          </w:tcPr>
          <w:p>
            <w:r>
              <w:t>JP-BR Insurance Knowledge Base</w:t>
            </w:r>
          </w:p>
        </w:tc>
        <w:tc>
          <w:tcPr>
            <w:tcW w:type="dxa" w:w="2520"/>
          </w:tcPr>
          <w:p>
            <w:r>
              <w:t>Ajuste ao modelo aprovado com PT-Br, JP（ふりがな） e leitura de apoio para o corretor.</w:t>
            </w:r>
          </w:p>
        </w:tc>
      </w:tr>
    </w:tbl>
    <w:p/>
    <w:p>
      <w:pPr>
        <w:pStyle w:val="Heading1"/>
      </w:pPr>
      <w:r>
        <w:t>MED-0025 - 入院証明書 - Comprovante de internação</w:t>
      </w:r>
    </w:p>
    <w:p>
      <w:pPr>
        <w:pStyle w:val="Heading2"/>
      </w:pPr>
      <w:r>
        <w:t>管理情報</w:t>
      </w:r>
    </w:p>
    <w:p>
      <w:pPr>
        <w:pStyle w:val="ListBullet"/>
      </w:pPr>
      <w:r>
        <w:t>Versão: 0.2</w:t>
      </w:r>
    </w:p>
    <w:p>
      <w:pPr>
        <w:pStyle w:val="ListBullet"/>
      </w:pPr>
      <w:r>
        <w:t>Data: 2026-06-27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Ajuste ao modelo aprovado com títulos principais em japonês e camadas PT-Br/JP/leitura de apoio.</w:t>
      </w:r>
    </w:p>
    <w:p>
      <w:pPr>
        <w:pStyle w:val="Heading2"/>
      </w:pPr>
      <w:r>
        <w:t>コード</w:t>
      </w:r>
    </w:p>
    <w:p>
      <w:r>
        <w:t>MED-0025</w:t>
      </w:r>
    </w:p>
    <w:p>
      <w:pPr>
        <w:pStyle w:val="Heading2"/>
      </w:pPr>
      <w:r>
        <w:t>カテゴリー</w:t>
      </w:r>
    </w:p>
    <w:p>
      <w:r>
        <w:t>MED</w:t>
      </w:r>
    </w:p>
    <w:p>
      <w:pPr>
        <w:pStyle w:val="Heading2"/>
      </w:pPr>
      <w:r>
        <w:t>日本語用語</w:t>
      </w:r>
    </w:p>
    <w:p>
      <w:r>
        <w:t>入院証明書</w:t>
      </w:r>
    </w:p>
    <w:p>
      <w:pPr>
        <w:pStyle w:val="Heading2"/>
      </w:pPr>
      <w:r>
        <w:t>ポルトガル語訳</w:t>
      </w:r>
    </w:p>
    <w:p>
      <w:r>
        <w:t>Comprovante de internação</w:t>
      </w:r>
    </w:p>
    <w:p>
      <w:pPr>
        <w:pStyle w:val="Heading2"/>
      </w:pPr>
      <w:r>
        <w:t>技術的定義</w:t>
      </w:r>
    </w:p>
    <w:p>
      <w:r>
        <w:t>入院証明書とは、医療保険の相談・契約・保険金請求または契約管理において確認すべき専門用語です。具体的な意味、適用範囲、必要書類、支払可否は、保険商品、契約条件、事故状況および保険会社の判断によって異なります。</w:t>
      </w:r>
    </w:p>
    <w:p>
      <w:pPr>
        <w:pStyle w:val="Heading2"/>
      </w:pPr>
      <w:r>
        <w:t>簡単な説明</w:t>
      </w:r>
    </w:p>
    <w:p>
      <w:r>
        <w:t>お客様には、「Comprovante de internação」に関する内容を、契約内容、条件、必要書類に分けて確認することとして説明します。</w:t>
      </w:r>
    </w:p>
    <w:p>
      <w:pPr>
        <w:pStyle w:val="Heading2"/>
      </w:pPr>
      <w:r>
        <w:t>ブラジル人顧客への説明方法</w:t>
      </w:r>
    </w:p>
    <w:p>
      <w:pPr>
        <w:pStyle w:val="Heading3"/>
      </w:pPr>
      <w:r>
        <w:t>PT-Br</w:t>
      </w:r>
    </w:p>
    <w:p>
      <w:r>
        <w:t>Vamos confirmar comprovante de internação e explicar de forma simples, conforme o contrato.</w:t>
      </w:r>
    </w:p>
    <w:p>
      <w:pPr>
        <w:pStyle w:val="Heading3"/>
      </w:pPr>
      <w:r>
        <w:t>JP（ふりがな）</w:t>
      </w:r>
    </w:p>
    <w:p>
      <w:r>
        <w:t>「Comprovante de internação」について、契約内容に沿って分かりやすく確認します。</w:t>
      </w:r>
    </w:p>
    <w:p>
      <w:r>
        <w:t>ふりがな: 「クオムプルオヴアントエ ジ インテルナサォン」について、けいやくないようにそって、わかりやすくかくにんします。</w:t>
      </w:r>
    </w:p>
    <w:p>
      <w:pPr>
        <w:pStyle w:val="Heading3"/>
      </w:pPr>
      <w:r>
        <w:t>Leitura de apoio para o corretor</w:t>
      </w:r>
    </w:p>
    <w:p>
      <w:r>
        <w:t>ヴァモス コンフィルマール クオムプルオヴアントエ ジ インテルナサォン イ エスプリカール ジ フォルマ シンプレス コンフォルミ オ コントラート</w:t>
      </w:r>
    </w:p>
    <w:p>
      <w:pPr>
        <w:pStyle w:val="Heading2"/>
      </w:pPr>
      <w:r>
        <w:t>使用フレーズ</w:t>
      </w:r>
    </w:p>
    <w:p>
      <w:pPr>
        <w:pStyle w:val="Heading3"/>
      </w:pPr>
      <w:r>
        <w:t>Japonês</w:t>
      </w:r>
    </w:p>
    <w:p>
      <w:pPr>
        <w:pStyle w:val="ListBullet"/>
      </w:pPr>
      <w:r>
        <w:t>入院証明書について確認しましょう。</w:t>
      </w:r>
    </w:p>
    <w:p>
      <w:pPr>
        <w:pStyle w:val="ListBullet"/>
      </w:pPr>
      <w:r>
        <w:t>契約内容と必要書類を分けて確認します.</w:t>
      </w:r>
    </w:p>
    <w:p>
      <w:pPr>
        <w:pStyle w:val="Heading3"/>
      </w:pPr>
      <w:r>
        <w:t>Português brasileiro</w:t>
      </w:r>
    </w:p>
    <w:p>
      <w:pPr>
        <w:pStyle w:val="ListBullet"/>
      </w:pPr>
      <w:r>
        <w:t>Vamos confirmar comprovante de internação.</w:t>
      </w:r>
    </w:p>
    <w:p>
      <w:r>
        <w:t xml:space="preserve">  - Leitura de apoio: ヴァモス コンフィルマール クオムプルオヴアントエ ジ インテルナサォン</w:t>
      </w:r>
    </w:p>
    <w:p>
      <w:pPr>
        <w:pStyle w:val="ListBullet"/>
      </w:pPr>
      <w:r>
        <w:t>Vou explicar de forma simples, conforme o contrato.</w:t>
      </w:r>
    </w:p>
    <w:p>
      <w:r>
        <w:t xml:space="preserve">  - Leitura de apoio: ヴォウ エスプリカール ジ フォルマ シンプレス コンフォルミ オ コントラート</w:t>
      </w:r>
    </w:p>
    <w:p>
      <w:pPr>
        <w:pStyle w:val="Heading2"/>
      </w:pPr>
      <w:r>
        <w:t>よくある質問</w:t>
      </w:r>
    </w:p>
    <w:p>
      <w:pPr>
        <w:pStyle w:val="ListBullet"/>
      </w:pPr>
      <w:r>
        <w:t>FAQ-MED-0025</w:t>
      </w:r>
    </w:p>
    <w:p>
      <w:pPr>
        <w:pStyle w:val="Heading2"/>
      </w:pPr>
      <w:r>
        <w:t>関連用語</w:t>
      </w:r>
    </w:p>
    <w:p>
      <w:pPr>
        <w:pStyle w:val="ListBullet"/>
      </w:pPr>
      <w:r>
        <w:t>MED-0024</w:t>
      </w:r>
    </w:p>
    <w:p>
      <w:pPr>
        <w:pStyle w:val="ListBullet"/>
      </w:pPr>
      <w:r>
        <w:t>MED-0026</w:t>
      </w:r>
    </w:p>
    <w:p>
      <w:pPr>
        <w:pStyle w:val="Heading2"/>
      </w:pPr>
      <w:r>
        <w:t>相互参照</w:t>
      </w:r>
    </w:p>
    <w:p>
      <w:pPr>
        <w:pStyle w:val="ListBullet"/>
      </w:pPr>
      <w:r>
        <w:t>FAQ-MED-0025</w:t>
      </w:r>
    </w:p>
    <w:p>
      <w:pPr>
        <w:pStyle w:val="ListBullet"/>
      </w:pPr>
      <w:r>
        <w:t>DIALOGUE-MED-0007</w:t>
      </w:r>
    </w:p>
    <w:p>
      <w:pPr>
        <w:pStyle w:val="ListBullet"/>
      </w:pPr>
      <w:r>
        <w:t>CASE-MED-0010</w:t>
      </w:r>
    </w:p>
    <w:p>
      <w:pPr>
        <w:pStyle w:val="Heading2"/>
      </w:pPr>
      <w:r>
        <w:t>参考資料</w:t>
      </w:r>
    </w:p>
    <w:p>
      <w:pPr>
        <w:pStyle w:val="ListBullet"/>
      </w:pPr>
      <w:r>
        <w:t>Documento interno: `EDITORIAL_RULES.md`</w:t>
      </w:r>
    </w:p>
    <w:p>
      <w:pPr>
        <w:pStyle w:val="Heading2"/>
      </w:pPr>
      <w:r>
        <w:t>タグ</w:t>
      </w:r>
    </w:p>
    <w:p>
      <w:pPr>
        <w:pStyle w:val="ListBullet"/>
      </w:pPr>
      <w:r>
        <w:t>med</w:t>
      </w:r>
    </w:p>
    <w:p>
      <w:pPr>
        <w:pStyle w:val="ListBullet"/>
      </w:pPr>
      <w:r>
        <w:t>internacao</w:t>
      </w:r>
    </w:p>
    <w:p>
      <w:pPr>
        <w:pStyle w:val="ListBullet"/>
      </w:pPr>
      <w:r>
        <w:t>documento</w:t>
      </w:r>
    </w:p>
    <w:p>
      <w:pPr>
        <w:pStyle w:val="ListBullet"/>
      </w:pPr>
      <w:r>
        <w:t>atendimento</w:t>
      </w:r>
    </w:p>
    <w:p>
      <w:pPr>
        <w:pStyle w:val="Heading2"/>
      </w:pPr>
      <w:r>
        <w:t>関連項目</w:t>
      </w:r>
    </w:p>
    <w:p>
      <w:pPr>
        <w:pStyle w:val="ListBullet"/>
      </w:pPr>
      <w:r>
        <w:t>`14_FAQ/MED/FAQ-MED-0025.md`</w:t>
      </w:r>
    </w:p>
    <w:p>
      <w:pPr>
        <w:pStyle w:val="Heading2"/>
      </w:pPr>
      <w:r>
        <w:t>改訂履歴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</w:tcPr>
          <w:p>
            <w:r>
              <w:t>Data</w:t>
            </w:r>
          </w:p>
        </w:tc>
        <w:tc>
          <w:tcPr>
            <w:tcW w:type="dxa" w:w="2520"/>
          </w:tcPr>
          <w:p>
            <w:r>
              <w:t>Versão</w:t>
            </w:r>
          </w:p>
        </w:tc>
        <w:tc>
          <w:tcPr>
            <w:tcW w:type="dxa" w:w="2520"/>
          </w:tcPr>
          <w:p>
            <w:r>
              <w:t>Autor</w:t>
            </w:r>
          </w:p>
        </w:tc>
        <w:tc>
          <w:tcPr>
            <w:tcW w:type="dxa" w:w="2520"/>
          </w:tcPr>
          <w:p>
            <w:r>
              <w:t>Alteração</w:t>
            </w:r>
          </w:p>
        </w:tc>
      </w:tr>
      <w:tr>
        <w:tc>
          <w:tcPr>
            <w:tcW w:type="dxa" w:w="2520"/>
          </w:tcPr>
          <w:p>
            <w:r>
              <w:t>2026-06-26</w:t>
            </w:r>
          </w:p>
        </w:tc>
        <w:tc>
          <w:tcPr>
            <w:tcW w:type="dxa" w:w="2520"/>
          </w:tcPr>
          <w:p>
            <w:r>
              <w:t>0.1</w:t>
            </w:r>
          </w:p>
        </w:tc>
        <w:tc>
          <w:tcPr>
            <w:tcW w:type="dxa" w:w="2520"/>
          </w:tcPr>
          <w:p>
            <w:r>
              <w:t>JP-BR Insurance Knowledge Base</w:t>
            </w:r>
          </w:p>
        </w:tc>
        <w:tc>
          <w:tcPr>
            <w:tcW w:type="dxa" w:w="2520"/>
          </w:tcPr>
          <w:p>
            <w:r>
              <w:t>Criação inicial.</w:t>
            </w:r>
          </w:p>
        </w:tc>
      </w:tr>
      <w:tr>
        <w:tc>
          <w:tcPr>
            <w:tcW w:type="dxa" w:w="2520"/>
          </w:tcPr>
          <w:p>
            <w:r>
              <w:t>2026-06-27</w:t>
            </w:r>
          </w:p>
        </w:tc>
        <w:tc>
          <w:tcPr>
            <w:tcW w:type="dxa" w:w="2520"/>
          </w:tcPr>
          <w:p>
            <w:r>
              <w:t>0.2</w:t>
            </w:r>
          </w:p>
        </w:tc>
        <w:tc>
          <w:tcPr>
            <w:tcW w:type="dxa" w:w="2520"/>
          </w:tcPr>
          <w:p>
            <w:r>
              <w:t>JP-BR Insurance Knowledge Base</w:t>
            </w:r>
          </w:p>
        </w:tc>
        <w:tc>
          <w:tcPr>
            <w:tcW w:type="dxa" w:w="2520"/>
          </w:tcPr>
          <w:p>
            <w:r>
              <w:t>Ajuste ao modelo aprovado com PT-Br, JP（ふりがな） e leitura de apoio para o corretor.</w:t>
            </w:r>
          </w:p>
        </w:tc>
      </w:tr>
    </w:tbl>
    <w:p/>
    <w:p>
      <w:pPr>
        <w:pStyle w:val="Heading1"/>
      </w:pPr>
      <w:r>
        <w:t>MED-0026 - 手術証明書 - Comprovante de cirurgia</w:t>
      </w:r>
    </w:p>
    <w:p>
      <w:pPr>
        <w:pStyle w:val="Heading2"/>
      </w:pPr>
      <w:r>
        <w:t>管理情報</w:t>
      </w:r>
    </w:p>
    <w:p>
      <w:pPr>
        <w:pStyle w:val="ListBullet"/>
      </w:pPr>
      <w:r>
        <w:t>Versão: 0.2</w:t>
      </w:r>
    </w:p>
    <w:p>
      <w:pPr>
        <w:pStyle w:val="ListBullet"/>
      </w:pPr>
      <w:r>
        <w:t>Data: 2026-06-27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Ajuste ao modelo aprovado com títulos principais em japonês e camadas PT-Br/JP/leitura de apoio.</w:t>
      </w:r>
    </w:p>
    <w:p>
      <w:pPr>
        <w:pStyle w:val="Heading2"/>
      </w:pPr>
      <w:r>
        <w:t>コード</w:t>
      </w:r>
    </w:p>
    <w:p>
      <w:r>
        <w:t>MED-0026</w:t>
      </w:r>
    </w:p>
    <w:p>
      <w:pPr>
        <w:pStyle w:val="Heading2"/>
      </w:pPr>
      <w:r>
        <w:t>カテゴリー</w:t>
      </w:r>
    </w:p>
    <w:p>
      <w:r>
        <w:t>MED</w:t>
      </w:r>
    </w:p>
    <w:p>
      <w:pPr>
        <w:pStyle w:val="Heading2"/>
      </w:pPr>
      <w:r>
        <w:t>日本語用語</w:t>
      </w:r>
    </w:p>
    <w:p>
      <w:r>
        <w:t>手術証明書</w:t>
      </w:r>
    </w:p>
    <w:p>
      <w:pPr>
        <w:pStyle w:val="Heading2"/>
      </w:pPr>
      <w:r>
        <w:t>ポルトガル語訳</w:t>
      </w:r>
    </w:p>
    <w:p>
      <w:r>
        <w:t>Comprovante de cirurgia</w:t>
      </w:r>
    </w:p>
    <w:p>
      <w:pPr>
        <w:pStyle w:val="Heading2"/>
      </w:pPr>
      <w:r>
        <w:t>技術的定義</w:t>
      </w:r>
    </w:p>
    <w:p>
      <w:r>
        <w:t>手術証明書とは、医療保険の相談・契約・保険金請求または契約管理において確認すべき専門用語です。具体的な意味、適用範囲、必要書類、支払可否は、保険商品、契約条件、事故状況および保険会社の判断によって異なります。</w:t>
      </w:r>
    </w:p>
    <w:p>
      <w:pPr>
        <w:pStyle w:val="Heading2"/>
      </w:pPr>
      <w:r>
        <w:t>簡単な説明</w:t>
      </w:r>
    </w:p>
    <w:p>
      <w:r>
        <w:t>お客様には、「Comprovante de cirurgia」に関する内容を、契約内容、条件、必要書類に分けて確認することとして説明します。</w:t>
      </w:r>
    </w:p>
    <w:p>
      <w:pPr>
        <w:pStyle w:val="Heading2"/>
      </w:pPr>
      <w:r>
        <w:t>ブラジル人顧客への説明方法</w:t>
      </w:r>
    </w:p>
    <w:p>
      <w:pPr>
        <w:pStyle w:val="Heading3"/>
      </w:pPr>
      <w:r>
        <w:t>PT-Br</w:t>
      </w:r>
    </w:p>
    <w:p>
      <w:r>
        <w:t>Vamos confirmar comprovante de cirurgia e explicar de forma simples, conforme o contrato.</w:t>
      </w:r>
    </w:p>
    <w:p>
      <w:pPr>
        <w:pStyle w:val="Heading3"/>
      </w:pPr>
      <w:r>
        <w:t>JP（ふりがな）</w:t>
      </w:r>
    </w:p>
    <w:p>
      <w:r>
        <w:t>「Comprovante de cirurgia」について、契約内容に沿って分かりやすく確認します。</w:t>
      </w:r>
    </w:p>
    <w:p>
      <w:r>
        <w:t>ふりがな: 「クオムプルオヴアントエ ジ シルルジーア」について、けいやくないようにそって、わかりやすくかくにんします。</w:t>
      </w:r>
    </w:p>
    <w:p>
      <w:pPr>
        <w:pStyle w:val="Heading3"/>
      </w:pPr>
      <w:r>
        <w:t>Leitura de apoio para o corretor</w:t>
      </w:r>
    </w:p>
    <w:p>
      <w:r>
        <w:t>ヴァモス コンフィルマール クオムプルオヴアントエ ジ シルルジーア イ エスプリカール ジ フォルマ シンプレス コンフォルミ オ コントラート</w:t>
      </w:r>
    </w:p>
    <w:p>
      <w:pPr>
        <w:pStyle w:val="Heading2"/>
      </w:pPr>
      <w:r>
        <w:t>使用フレーズ</w:t>
      </w:r>
    </w:p>
    <w:p>
      <w:pPr>
        <w:pStyle w:val="Heading3"/>
      </w:pPr>
      <w:r>
        <w:t>Japonês</w:t>
      </w:r>
    </w:p>
    <w:p>
      <w:pPr>
        <w:pStyle w:val="ListBullet"/>
      </w:pPr>
      <w:r>
        <w:t>手術証明書について確認しましょう。</w:t>
      </w:r>
    </w:p>
    <w:p>
      <w:pPr>
        <w:pStyle w:val="ListBullet"/>
      </w:pPr>
      <w:r>
        <w:t>契約内容と必要書類を分けて確認します.</w:t>
      </w:r>
    </w:p>
    <w:p>
      <w:pPr>
        <w:pStyle w:val="Heading3"/>
      </w:pPr>
      <w:r>
        <w:t>Português brasileiro</w:t>
      </w:r>
    </w:p>
    <w:p>
      <w:pPr>
        <w:pStyle w:val="ListBullet"/>
      </w:pPr>
      <w:r>
        <w:t>Vamos confirmar comprovante de cirurgia.</w:t>
      </w:r>
    </w:p>
    <w:p>
      <w:r>
        <w:t xml:space="preserve">  - Leitura de apoio: ヴァモス コンフィルマール クオムプルオヴアントエ ジ シルルジーア</w:t>
      </w:r>
    </w:p>
    <w:p>
      <w:pPr>
        <w:pStyle w:val="ListBullet"/>
      </w:pPr>
      <w:r>
        <w:t>Vou explicar de forma simples, conforme o contrato.</w:t>
      </w:r>
    </w:p>
    <w:p>
      <w:r>
        <w:t xml:space="preserve">  - Leitura de apoio: ヴォウ エスプリカール ジ フォルマ シンプレス コンフォルミ オ コントラート</w:t>
      </w:r>
    </w:p>
    <w:p>
      <w:pPr>
        <w:pStyle w:val="Heading2"/>
      </w:pPr>
      <w:r>
        <w:t>よくある質問</w:t>
      </w:r>
    </w:p>
    <w:p>
      <w:pPr>
        <w:pStyle w:val="ListBullet"/>
      </w:pPr>
      <w:r>
        <w:t>FAQ-MED-0026</w:t>
      </w:r>
    </w:p>
    <w:p>
      <w:pPr>
        <w:pStyle w:val="Heading2"/>
      </w:pPr>
      <w:r>
        <w:t>関連用語</w:t>
      </w:r>
    </w:p>
    <w:p>
      <w:pPr>
        <w:pStyle w:val="ListBullet"/>
      </w:pPr>
      <w:r>
        <w:t>MED-0025</w:t>
      </w:r>
    </w:p>
    <w:p>
      <w:pPr>
        <w:pStyle w:val="ListBullet"/>
      </w:pPr>
      <w:r>
        <w:t>MED-0027</w:t>
      </w:r>
    </w:p>
    <w:p>
      <w:pPr>
        <w:pStyle w:val="Heading2"/>
      </w:pPr>
      <w:r>
        <w:t>相互参照</w:t>
      </w:r>
    </w:p>
    <w:p>
      <w:pPr>
        <w:pStyle w:val="ListBullet"/>
      </w:pPr>
      <w:r>
        <w:t>FAQ-MED-0026</w:t>
      </w:r>
    </w:p>
    <w:p>
      <w:pPr>
        <w:pStyle w:val="ListBullet"/>
      </w:pPr>
      <w:r>
        <w:t>DIALOGUE-MED-0007</w:t>
      </w:r>
    </w:p>
    <w:p>
      <w:pPr>
        <w:pStyle w:val="ListBullet"/>
      </w:pPr>
      <w:r>
        <w:t>CASE-MED-0010</w:t>
      </w:r>
    </w:p>
    <w:p>
      <w:pPr>
        <w:pStyle w:val="Heading2"/>
      </w:pPr>
      <w:r>
        <w:t>参考資料</w:t>
      </w:r>
    </w:p>
    <w:p>
      <w:pPr>
        <w:pStyle w:val="ListBullet"/>
      </w:pPr>
      <w:r>
        <w:t>Documento interno: `EDITORIAL_RULES.md`</w:t>
      </w:r>
    </w:p>
    <w:p>
      <w:pPr>
        <w:pStyle w:val="Heading2"/>
      </w:pPr>
      <w:r>
        <w:t>タグ</w:t>
      </w:r>
    </w:p>
    <w:p>
      <w:pPr>
        <w:pStyle w:val="ListBullet"/>
      </w:pPr>
      <w:r>
        <w:t>med</w:t>
      </w:r>
    </w:p>
    <w:p>
      <w:pPr>
        <w:pStyle w:val="ListBullet"/>
      </w:pPr>
      <w:r>
        <w:t>cirurgia</w:t>
      </w:r>
    </w:p>
    <w:p>
      <w:pPr>
        <w:pStyle w:val="ListBullet"/>
      </w:pPr>
      <w:r>
        <w:t>documento</w:t>
      </w:r>
    </w:p>
    <w:p>
      <w:pPr>
        <w:pStyle w:val="ListBullet"/>
      </w:pPr>
      <w:r>
        <w:t>atendimento</w:t>
      </w:r>
    </w:p>
    <w:p>
      <w:pPr>
        <w:pStyle w:val="Heading2"/>
      </w:pPr>
      <w:r>
        <w:t>関連項目</w:t>
      </w:r>
    </w:p>
    <w:p>
      <w:pPr>
        <w:pStyle w:val="ListBullet"/>
      </w:pPr>
      <w:r>
        <w:t>`14_FAQ/MED/FAQ-MED-0026.md`</w:t>
      </w:r>
    </w:p>
    <w:p>
      <w:pPr>
        <w:pStyle w:val="Heading2"/>
      </w:pPr>
      <w:r>
        <w:t>改訂履歴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</w:tcPr>
          <w:p>
            <w:r>
              <w:t>Data</w:t>
            </w:r>
          </w:p>
        </w:tc>
        <w:tc>
          <w:tcPr>
            <w:tcW w:type="dxa" w:w="2520"/>
          </w:tcPr>
          <w:p>
            <w:r>
              <w:t>Versão</w:t>
            </w:r>
          </w:p>
        </w:tc>
        <w:tc>
          <w:tcPr>
            <w:tcW w:type="dxa" w:w="2520"/>
          </w:tcPr>
          <w:p>
            <w:r>
              <w:t>Autor</w:t>
            </w:r>
          </w:p>
        </w:tc>
        <w:tc>
          <w:tcPr>
            <w:tcW w:type="dxa" w:w="2520"/>
          </w:tcPr>
          <w:p>
            <w:r>
              <w:t>Alteração</w:t>
            </w:r>
          </w:p>
        </w:tc>
      </w:tr>
      <w:tr>
        <w:tc>
          <w:tcPr>
            <w:tcW w:type="dxa" w:w="2520"/>
          </w:tcPr>
          <w:p>
            <w:r>
              <w:t>2026-06-26</w:t>
            </w:r>
          </w:p>
        </w:tc>
        <w:tc>
          <w:tcPr>
            <w:tcW w:type="dxa" w:w="2520"/>
          </w:tcPr>
          <w:p>
            <w:r>
              <w:t>0.1</w:t>
            </w:r>
          </w:p>
        </w:tc>
        <w:tc>
          <w:tcPr>
            <w:tcW w:type="dxa" w:w="2520"/>
          </w:tcPr>
          <w:p>
            <w:r>
              <w:t>JP-BR Insurance Knowledge Base</w:t>
            </w:r>
          </w:p>
        </w:tc>
        <w:tc>
          <w:tcPr>
            <w:tcW w:type="dxa" w:w="2520"/>
          </w:tcPr>
          <w:p>
            <w:r>
              <w:t>Criação inicial.</w:t>
            </w:r>
          </w:p>
        </w:tc>
      </w:tr>
      <w:tr>
        <w:tc>
          <w:tcPr>
            <w:tcW w:type="dxa" w:w="2520"/>
          </w:tcPr>
          <w:p>
            <w:r>
              <w:t>2026-06-27</w:t>
            </w:r>
          </w:p>
        </w:tc>
        <w:tc>
          <w:tcPr>
            <w:tcW w:type="dxa" w:w="2520"/>
          </w:tcPr>
          <w:p>
            <w:r>
              <w:t>0.2</w:t>
            </w:r>
          </w:p>
        </w:tc>
        <w:tc>
          <w:tcPr>
            <w:tcW w:type="dxa" w:w="2520"/>
          </w:tcPr>
          <w:p>
            <w:r>
              <w:t>JP-BR Insurance Knowledge Base</w:t>
            </w:r>
          </w:p>
        </w:tc>
        <w:tc>
          <w:tcPr>
            <w:tcW w:type="dxa" w:w="2520"/>
          </w:tcPr>
          <w:p>
            <w:r>
              <w:t>Ajuste ao modelo aprovado com PT-Br, JP（ふりがな） e leitura de apoio para o corretor.</w:t>
            </w:r>
          </w:p>
        </w:tc>
      </w:tr>
    </w:tbl>
    <w:p/>
    <w:p>
      <w:pPr>
        <w:pStyle w:val="Heading1"/>
      </w:pPr>
      <w:r>
        <w:t>MED-0027 - 退院証明書 - Comprovante de alta hospitalar</w:t>
      </w:r>
    </w:p>
    <w:p>
      <w:pPr>
        <w:pStyle w:val="Heading2"/>
      </w:pPr>
      <w:r>
        <w:t>管理情報</w:t>
      </w:r>
    </w:p>
    <w:p>
      <w:pPr>
        <w:pStyle w:val="ListBullet"/>
      </w:pPr>
      <w:r>
        <w:t>Versão: 0.2</w:t>
      </w:r>
    </w:p>
    <w:p>
      <w:pPr>
        <w:pStyle w:val="ListBullet"/>
      </w:pPr>
      <w:r>
        <w:t>Data: 2026-06-27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Ajuste ao modelo aprovado com títulos principais em japonês e camadas PT-Br/JP/leitura de apoio.</w:t>
      </w:r>
    </w:p>
    <w:p>
      <w:pPr>
        <w:pStyle w:val="Heading2"/>
      </w:pPr>
      <w:r>
        <w:t>コード</w:t>
      </w:r>
    </w:p>
    <w:p>
      <w:r>
        <w:t>MED-0027</w:t>
      </w:r>
    </w:p>
    <w:p>
      <w:pPr>
        <w:pStyle w:val="Heading2"/>
      </w:pPr>
      <w:r>
        <w:t>カテゴリー</w:t>
      </w:r>
    </w:p>
    <w:p>
      <w:r>
        <w:t>MED</w:t>
      </w:r>
    </w:p>
    <w:p>
      <w:pPr>
        <w:pStyle w:val="Heading2"/>
      </w:pPr>
      <w:r>
        <w:t>日本語用語</w:t>
      </w:r>
    </w:p>
    <w:p>
      <w:r>
        <w:t>退院証明書</w:t>
      </w:r>
    </w:p>
    <w:p>
      <w:pPr>
        <w:pStyle w:val="Heading2"/>
      </w:pPr>
      <w:r>
        <w:t>ポルトガル語訳</w:t>
      </w:r>
    </w:p>
    <w:p>
      <w:r>
        <w:t>Comprovante de alta hospitalar</w:t>
      </w:r>
    </w:p>
    <w:p>
      <w:pPr>
        <w:pStyle w:val="Heading2"/>
      </w:pPr>
      <w:r>
        <w:t>技術的定義</w:t>
      </w:r>
    </w:p>
    <w:p>
      <w:r>
        <w:t>退院証明書とは、医療保険の相談・契約・保険金請求または契約管理において確認すべき専門用語です。具体的な意味、適用範囲、必要書類、支払可否は、保険商品、契約条件、事故状況および保険会社の判断によって異なります。</w:t>
      </w:r>
    </w:p>
    <w:p>
      <w:pPr>
        <w:pStyle w:val="Heading2"/>
      </w:pPr>
      <w:r>
        <w:t>簡単な説明</w:t>
      </w:r>
    </w:p>
    <w:p>
      <w:r>
        <w:t>お客様には、「Comprovante de alta hospitalar」に関する内容を、契約内容、条件、必要書類に分けて確認することとして説明します。</w:t>
      </w:r>
    </w:p>
    <w:p>
      <w:pPr>
        <w:pStyle w:val="Heading2"/>
      </w:pPr>
      <w:r>
        <w:t>ブラジル人顧客への説明方法</w:t>
      </w:r>
    </w:p>
    <w:p>
      <w:pPr>
        <w:pStyle w:val="Heading3"/>
      </w:pPr>
      <w:r>
        <w:t>PT-Br</w:t>
      </w:r>
    </w:p>
    <w:p>
      <w:r>
        <w:t>Vamos confirmar comprovante de alta hospitalar e explicar de forma simples, conforme o contrato.</w:t>
      </w:r>
    </w:p>
    <w:p>
      <w:pPr>
        <w:pStyle w:val="Heading3"/>
      </w:pPr>
      <w:r>
        <w:t>JP（ふりがな）</w:t>
      </w:r>
    </w:p>
    <w:p>
      <w:r>
        <w:t>「Comprovante de alta hospitalar」について、契約内容に沿って分かりやすく確認します。</w:t>
      </w:r>
    </w:p>
    <w:p>
      <w:r>
        <w:t>ふりがな: 「クオムプルオヴアントエ ジ アルトア オスプイトアルアル」について、けいやくないようにそって、わかりやすくかくにんします。</w:t>
      </w:r>
    </w:p>
    <w:p>
      <w:pPr>
        <w:pStyle w:val="Heading3"/>
      </w:pPr>
      <w:r>
        <w:t>Leitura de apoio para o corretor</w:t>
      </w:r>
    </w:p>
    <w:p>
      <w:r>
        <w:t>ヴァモス コンフィルマール クオムプルオヴアントエ ジ アルトア オスプイトアルアル イ エスプリカール ジ フォルマ シンプレス コンフォルミ オ コントラート</w:t>
      </w:r>
    </w:p>
    <w:p>
      <w:pPr>
        <w:pStyle w:val="Heading2"/>
      </w:pPr>
      <w:r>
        <w:t>使用フレーズ</w:t>
      </w:r>
    </w:p>
    <w:p>
      <w:pPr>
        <w:pStyle w:val="Heading3"/>
      </w:pPr>
      <w:r>
        <w:t>Japonês</w:t>
      </w:r>
    </w:p>
    <w:p>
      <w:pPr>
        <w:pStyle w:val="ListBullet"/>
      </w:pPr>
      <w:r>
        <w:t>退院証明書について確認しましょう。</w:t>
      </w:r>
    </w:p>
    <w:p>
      <w:pPr>
        <w:pStyle w:val="ListBullet"/>
      </w:pPr>
      <w:r>
        <w:t>契約内容と必要書類を分けて確認します.</w:t>
      </w:r>
    </w:p>
    <w:p>
      <w:pPr>
        <w:pStyle w:val="Heading3"/>
      </w:pPr>
      <w:r>
        <w:t>Português brasileiro</w:t>
      </w:r>
    </w:p>
    <w:p>
      <w:pPr>
        <w:pStyle w:val="ListBullet"/>
      </w:pPr>
      <w:r>
        <w:t>Vamos confirmar comprovante de alta hospitalar.</w:t>
      </w:r>
    </w:p>
    <w:p>
      <w:r>
        <w:t xml:space="preserve">  - Leitura de apoio: ヴァモス コンフィルマール クオムプルオヴアントエ ジ アルトア オスプイトアルアル</w:t>
      </w:r>
    </w:p>
    <w:p>
      <w:pPr>
        <w:pStyle w:val="ListBullet"/>
      </w:pPr>
      <w:r>
        <w:t>Vou explicar de forma simples, conforme o contrato.</w:t>
      </w:r>
    </w:p>
    <w:p>
      <w:r>
        <w:t xml:space="preserve">  - Leitura de apoio: ヴォウ エスプリカール ジ フォルマ シンプレス コンフォルミ オ コントラート</w:t>
      </w:r>
    </w:p>
    <w:p>
      <w:pPr>
        <w:pStyle w:val="Heading2"/>
      </w:pPr>
      <w:r>
        <w:t>よくある質問</w:t>
      </w:r>
    </w:p>
    <w:p>
      <w:pPr>
        <w:pStyle w:val="ListBullet"/>
      </w:pPr>
      <w:r>
        <w:t>FAQ-MED-0027</w:t>
      </w:r>
    </w:p>
    <w:p>
      <w:pPr>
        <w:pStyle w:val="Heading2"/>
      </w:pPr>
      <w:r>
        <w:t>関連用語</w:t>
      </w:r>
    </w:p>
    <w:p>
      <w:pPr>
        <w:pStyle w:val="ListBullet"/>
      </w:pPr>
      <w:r>
        <w:t>MED-0026</w:t>
      </w:r>
    </w:p>
    <w:p>
      <w:pPr>
        <w:pStyle w:val="ListBullet"/>
      </w:pPr>
      <w:r>
        <w:t>MED-0028</w:t>
      </w:r>
    </w:p>
    <w:p>
      <w:pPr>
        <w:pStyle w:val="Heading2"/>
      </w:pPr>
      <w:r>
        <w:t>相互参照</w:t>
      </w:r>
    </w:p>
    <w:p>
      <w:pPr>
        <w:pStyle w:val="ListBullet"/>
      </w:pPr>
      <w:r>
        <w:t>FAQ-MED-0027</w:t>
      </w:r>
    </w:p>
    <w:p>
      <w:pPr>
        <w:pStyle w:val="ListBullet"/>
      </w:pPr>
      <w:r>
        <w:t>DIALOGUE-MED-0007</w:t>
      </w:r>
    </w:p>
    <w:p>
      <w:pPr>
        <w:pStyle w:val="ListBullet"/>
      </w:pPr>
      <w:r>
        <w:t>CASE-MED-0011</w:t>
      </w:r>
    </w:p>
    <w:p>
      <w:pPr>
        <w:pStyle w:val="Heading2"/>
      </w:pPr>
      <w:r>
        <w:t>参考資料</w:t>
      </w:r>
    </w:p>
    <w:p>
      <w:pPr>
        <w:pStyle w:val="ListBullet"/>
      </w:pPr>
      <w:r>
        <w:t>Documento interno: `EDITORIAL_RULES.md`</w:t>
      </w:r>
    </w:p>
    <w:p>
      <w:pPr>
        <w:pStyle w:val="Heading2"/>
      </w:pPr>
      <w:r>
        <w:t>タグ</w:t>
      </w:r>
    </w:p>
    <w:p>
      <w:pPr>
        <w:pStyle w:val="ListBullet"/>
      </w:pPr>
      <w:r>
        <w:t>med</w:t>
      </w:r>
    </w:p>
    <w:p>
      <w:pPr>
        <w:pStyle w:val="ListBullet"/>
      </w:pPr>
      <w:r>
        <w:t>alta hospitalar</w:t>
      </w:r>
    </w:p>
    <w:p>
      <w:pPr>
        <w:pStyle w:val="ListBullet"/>
      </w:pPr>
      <w:r>
        <w:t>internacao</w:t>
      </w:r>
    </w:p>
    <w:p>
      <w:pPr>
        <w:pStyle w:val="ListBullet"/>
      </w:pPr>
      <w:r>
        <w:t>atendimento</w:t>
      </w:r>
    </w:p>
    <w:p>
      <w:pPr>
        <w:pStyle w:val="Heading2"/>
      </w:pPr>
      <w:r>
        <w:t>関連項目</w:t>
      </w:r>
    </w:p>
    <w:p>
      <w:pPr>
        <w:pStyle w:val="ListBullet"/>
      </w:pPr>
      <w:r>
        <w:t>`14_FAQ/MED/FAQ-MED-0027.md`</w:t>
      </w:r>
    </w:p>
    <w:p>
      <w:pPr>
        <w:pStyle w:val="Heading2"/>
      </w:pPr>
      <w:r>
        <w:t>改訂履歴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</w:tcPr>
          <w:p>
            <w:r>
              <w:t>Data</w:t>
            </w:r>
          </w:p>
        </w:tc>
        <w:tc>
          <w:tcPr>
            <w:tcW w:type="dxa" w:w="2520"/>
          </w:tcPr>
          <w:p>
            <w:r>
              <w:t>Versão</w:t>
            </w:r>
          </w:p>
        </w:tc>
        <w:tc>
          <w:tcPr>
            <w:tcW w:type="dxa" w:w="2520"/>
          </w:tcPr>
          <w:p>
            <w:r>
              <w:t>Autor</w:t>
            </w:r>
          </w:p>
        </w:tc>
        <w:tc>
          <w:tcPr>
            <w:tcW w:type="dxa" w:w="2520"/>
          </w:tcPr>
          <w:p>
            <w:r>
              <w:t>Alteração</w:t>
            </w:r>
          </w:p>
        </w:tc>
      </w:tr>
      <w:tr>
        <w:tc>
          <w:tcPr>
            <w:tcW w:type="dxa" w:w="2520"/>
          </w:tcPr>
          <w:p>
            <w:r>
              <w:t>2026-06-26</w:t>
            </w:r>
          </w:p>
        </w:tc>
        <w:tc>
          <w:tcPr>
            <w:tcW w:type="dxa" w:w="2520"/>
          </w:tcPr>
          <w:p>
            <w:r>
              <w:t>0.1</w:t>
            </w:r>
          </w:p>
        </w:tc>
        <w:tc>
          <w:tcPr>
            <w:tcW w:type="dxa" w:w="2520"/>
          </w:tcPr>
          <w:p>
            <w:r>
              <w:t>JP-BR Insurance Knowledge Base</w:t>
            </w:r>
          </w:p>
        </w:tc>
        <w:tc>
          <w:tcPr>
            <w:tcW w:type="dxa" w:w="2520"/>
          </w:tcPr>
          <w:p>
            <w:r>
              <w:t>Criação inicial.</w:t>
            </w:r>
          </w:p>
        </w:tc>
      </w:tr>
      <w:tr>
        <w:tc>
          <w:tcPr>
            <w:tcW w:type="dxa" w:w="2520"/>
          </w:tcPr>
          <w:p>
            <w:r>
              <w:t>2026-06-27</w:t>
            </w:r>
          </w:p>
        </w:tc>
        <w:tc>
          <w:tcPr>
            <w:tcW w:type="dxa" w:w="2520"/>
          </w:tcPr>
          <w:p>
            <w:r>
              <w:t>0.2</w:t>
            </w:r>
          </w:p>
        </w:tc>
        <w:tc>
          <w:tcPr>
            <w:tcW w:type="dxa" w:w="2520"/>
          </w:tcPr>
          <w:p>
            <w:r>
              <w:t>JP-BR Insurance Knowledge Base</w:t>
            </w:r>
          </w:p>
        </w:tc>
        <w:tc>
          <w:tcPr>
            <w:tcW w:type="dxa" w:w="2520"/>
          </w:tcPr>
          <w:p>
            <w:r>
              <w:t>Ajuste ao modelo aprovado com PT-Br, JP（ふりがな） e leitura de apoio para o corretor.</w:t>
            </w:r>
          </w:p>
        </w:tc>
      </w:tr>
    </w:tbl>
    <w:p/>
    <w:p>
      <w:pPr>
        <w:pStyle w:val="Heading1"/>
      </w:pPr>
      <w:r>
        <w:t>MED-0028 - 通院証明書 - Comprovante de tratamento ambulatorial</w:t>
      </w:r>
    </w:p>
    <w:p>
      <w:pPr>
        <w:pStyle w:val="Heading2"/>
      </w:pPr>
      <w:r>
        <w:t>管理情報</w:t>
      </w:r>
    </w:p>
    <w:p>
      <w:pPr>
        <w:pStyle w:val="ListBullet"/>
      </w:pPr>
      <w:r>
        <w:t>Versão: 0.2</w:t>
      </w:r>
    </w:p>
    <w:p>
      <w:pPr>
        <w:pStyle w:val="ListBullet"/>
      </w:pPr>
      <w:r>
        <w:t>Data: 2026-06-27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Ajuste ao modelo aprovado com títulos principais em japonês e camadas PT-Br/JP/leitura de apoio.</w:t>
      </w:r>
    </w:p>
    <w:p>
      <w:pPr>
        <w:pStyle w:val="Heading2"/>
      </w:pPr>
      <w:r>
        <w:t>コード</w:t>
      </w:r>
    </w:p>
    <w:p>
      <w:r>
        <w:t>MED-0028</w:t>
      </w:r>
    </w:p>
    <w:p>
      <w:pPr>
        <w:pStyle w:val="Heading2"/>
      </w:pPr>
      <w:r>
        <w:t>カテゴリー</w:t>
      </w:r>
    </w:p>
    <w:p>
      <w:r>
        <w:t>MED</w:t>
      </w:r>
    </w:p>
    <w:p>
      <w:pPr>
        <w:pStyle w:val="Heading2"/>
      </w:pPr>
      <w:r>
        <w:t>日本語用語</w:t>
      </w:r>
    </w:p>
    <w:p>
      <w:r>
        <w:t>通院証明書</w:t>
      </w:r>
    </w:p>
    <w:p>
      <w:pPr>
        <w:pStyle w:val="Heading2"/>
      </w:pPr>
      <w:r>
        <w:t>ポルトガル語訳</w:t>
      </w:r>
    </w:p>
    <w:p>
      <w:r>
        <w:t>Comprovante de tratamento ambulatorial</w:t>
      </w:r>
    </w:p>
    <w:p>
      <w:pPr>
        <w:pStyle w:val="Heading2"/>
      </w:pPr>
      <w:r>
        <w:t>技術的定義</w:t>
      </w:r>
    </w:p>
    <w:p>
      <w:r>
        <w:t>通院証明書とは、医療保険の相談・契約・保険金請求または契約管理において確認すべき専門用語です。具体的な意味、適用範囲、必要書類、支払可否は、保険商品、契約条件、事故状況および保険会社の判断によって異なります。</w:t>
      </w:r>
    </w:p>
    <w:p>
      <w:pPr>
        <w:pStyle w:val="Heading2"/>
      </w:pPr>
      <w:r>
        <w:t>簡単な説明</w:t>
      </w:r>
    </w:p>
    <w:p>
      <w:r>
        <w:t>お客様には、「Comprovante de tratamento ambulatorial」に関する内容を、契約内容、条件、必要書類に分けて確認することとして説明します。</w:t>
      </w:r>
    </w:p>
    <w:p>
      <w:pPr>
        <w:pStyle w:val="Heading2"/>
      </w:pPr>
      <w:r>
        <w:t>ブラジル人顧客への説明方法</w:t>
      </w:r>
    </w:p>
    <w:p>
      <w:pPr>
        <w:pStyle w:val="Heading3"/>
      </w:pPr>
      <w:r>
        <w:t>PT-Br</w:t>
      </w:r>
    </w:p>
    <w:p>
      <w:r>
        <w:t>Vamos confirmar comprovante de tratamento ambulatorial e explicar de forma simples, conforme o contrato.</w:t>
      </w:r>
    </w:p>
    <w:p>
      <w:pPr>
        <w:pStyle w:val="Heading3"/>
      </w:pPr>
      <w:r>
        <w:t>JP（ふりがな）</w:t>
      </w:r>
    </w:p>
    <w:p>
      <w:r>
        <w:t>「Comprovante de tratamento ambulatorial」について、契約内容に沿って分かりやすく確認します。</w:t>
      </w:r>
    </w:p>
    <w:p>
      <w:r>
        <w:t>ふりがな: 「クオムプルオヴアントエ ジ トラタメント アムブウルアトオルイアル」について、けいやくないようにそって、わかりやすくかくにんします。</w:t>
      </w:r>
    </w:p>
    <w:p>
      <w:pPr>
        <w:pStyle w:val="Heading3"/>
      </w:pPr>
      <w:r>
        <w:t>Leitura de apoio para o corretor</w:t>
      </w:r>
    </w:p>
    <w:p>
      <w:r>
        <w:t>ヴァモス コンフィルマール クオムプルオヴアントエ ジ トラタメント アムブウルアトオルイアル イ エスプリカール ジ フォルマ シンプレス コンフォルミ オ コントラート</w:t>
      </w:r>
    </w:p>
    <w:p>
      <w:pPr>
        <w:pStyle w:val="Heading2"/>
      </w:pPr>
      <w:r>
        <w:t>使用フレーズ</w:t>
      </w:r>
    </w:p>
    <w:p>
      <w:pPr>
        <w:pStyle w:val="Heading3"/>
      </w:pPr>
      <w:r>
        <w:t>Japonês</w:t>
      </w:r>
    </w:p>
    <w:p>
      <w:pPr>
        <w:pStyle w:val="ListBullet"/>
      </w:pPr>
      <w:r>
        <w:t>通院証明書について確認しましょう。</w:t>
      </w:r>
    </w:p>
    <w:p>
      <w:pPr>
        <w:pStyle w:val="ListBullet"/>
      </w:pPr>
      <w:r>
        <w:t>契約内容と必要書類を分けて確認します.</w:t>
      </w:r>
    </w:p>
    <w:p>
      <w:pPr>
        <w:pStyle w:val="Heading3"/>
      </w:pPr>
      <w:r>
        <w:t>Português brasileiro</w:t>
      </w:r>
    </w:p>
    <w:p>
      <w:pPr>
        <w:pStyle w:val="ListBullet"/>
      </w:pPr>
      <w:r>
        <w:t>Vamos confirmar comprovante de tratamento ambulatorial.</w:t>
      </w:r>
    </w:p>
    <w:p>
      <w:r>
        <w:t xml:space="preserve">  - Leitura de apoio: ヴァモス コンフィルマール クオムプルオヴアントエ ジ トラタメント アムブウルアトオルイアル</w:t>
      </w:r>
    </w:p>
    <w:p>
      <w:pPr>
        <w:pStyle w:val="ListBullet"/>
      </w:pPr>
      <w:r>
        <w:t>Vou explicar de forma simples, conforme o contrato.</w:t>
      </w:r>
    </w:p>
    <w:p>
      <w:r>
        <w:t xml:space="preserve">  - Leitura de apoio: ヴォウ エスプリカール ジ フォルマ シンプレス コンフォルミ オ コントラート</w:t>
      </w:r>
    </w:p>
    <w:p>
      <w:pPr>
        <w:pStyle w:val="Heading2"/>
      </w:pPr>
      <w:r>
        <w:t>よくある質問</w:t>
      </w:r>
    </w:p>
    <w:p>
      <w:pPr>
        <w:pStyle w:val="ListBullet"/>
      </w:pPr>
      <w:r>
        <w:t>FAQ-MED-0028</w:t>
      </w:r>
    </w:p>
    <w:p>
      <w:pPr>
        <w:pStyle w:val="Heading2"/>
      </w:pPr>
      <w:r>
        <w:t>関連用語</w:t>
      </w:r>
    </w:p>
    <w:p>
      <w:pPr>
        <w:pStyle w:val="ListBullet"/>
      </w:pPr>
      <w:r>
        <w:t>MED-0027</w:t>
      </w:r>
    </w:p>
    <w:p>
      <w:pPr>
        <w:pStyle w:val="ListBullet"/>
      </w:pPr>
      <w:r>
        <w:t>MED-0029</w:t>
      </w:r>
    </w:p>
    <w:p>
      <w:pPr>
        <w:pStyle w:val="Heading2"/>
      </w:pPr>
      <w:r>
        <w:t>相互参照</w:t>
      </w:r>
    </w:p>
    <w:p>
      <w:pPr>
        <w:pStyle w:val="ListBullet"/>
      </w:pPr>
      <w:r>
        <w:t>FAQ-MED-0028</w:t>
      </w:r>
    </w:p>
    <w:p>
      <w:pPr>
        <w:pStyle w:val="ListBullet"/>
      </w:pPr>
      <w:r>
        <w:t>DIALOGUE-MED-0007</w:t>
      </w:r>
    </w:p>
    <w:p>
      <w:pPr>
        <w:pStyle w:val="ListBullet"/>
      </w:pPr>
      <w:r>
        <w:t>CASE-MED-0011</w:t>
      </w:r>
    </w:p>
    <w:p>
      <w:pPr>
        <w:pStyle w:val="Heading2"/>
      </w:pPr>
      <w:r>
        <w:t>参考資料</w:t>
      </w:r>
    </w:p>
    <w:p>
      <w:pPr>
        <w:pStyle w:val="ListBullet"/>
      </w:pPr>
      <w:r>
        <w:t>Documento interno: `EDITORIAL_RULES.md`</w:t>
      </w:r>
    </w:p>
    <w:p>
      <w:pPr>
        <w:pStyle w:val="Heading2"/>
      </w:pPr>
      <w:r>
        <w:t>タグ</w:t>
      </w:r>
    </w:p>
    <w:p>
      <w:pPr>
        <w:pStyle w:val="ListBullet"/>
      </w:pPr>
      <w:r>
        <w:t>med</w:t>
      </w:r>
    </w:p>
    <w:p>
      <w:pPr>
        <w:pStyle w:val="ListBullet"/>
      </w:pPr>
      <w:r>
        <w:t>tratamento ambulatorial</w:t>
      </w:r>
    </w:p>
    <w:p>
      <w:pPr>
        <w:pStyle w:val="ListBullet"/>
      </w:pPr>
      <w:r>
        <w:t>documento</w:t>
      </w:r>
    </w:p>
    <w:p>
      <w:pPr>
        <w:pStyle w:val="ListBullet"/>
      </w:pPr>
      <w:r>
        <w:t>atendimento</w:t>
      </w:r>
    </w:p>
    <w:p>
      <w:pPr>
        <w:pStyle w:val="Heading2"/>
      </w:pPr>
      <w:r>
        <w:t>関連項目</w:t>
      </w:r>
    </w:p>
    <w:p>
      <w:pPr>
        <w:pStyle w:val="ListBullet"/>
      </w:pPr>
      <w:r>
        <w:t>`14_FAQ/MED/FAQ-MED-0028.md`</w:t>
      </w:r>
    </w:p>
    <w:p>
      <w:pPr>
        <w:pStyle w:val="Heading2"/>
      </w:pPr>
      <w:r>
        <w:t>改訂履歴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</w:tcPr>
          <w:p>
            <w:r>
              <w:t>Data</w:t>
            </w:r>
          </w:p>
        </w:tc>
        <w:tc>
          <w:tcPr>
            <w:tcW w:type="dxa" w:w="2520"/>
          </w:tcPr>
          <w:p>
            <w:r>
              <w:t>Versão</w:t>
            </w:r>
          </w:p>
        </w:tc>
        <w:tc>
          <w:tcPr>
            <w:tcW w:type="dxa" w:w="2520"/>
          </w:tcPr>
          <w:p>
            <w:r>
              <w:t>Autor</w:t>
            </w:r>
          </w:p>
        </w:tc>
        <w:tc>
          <w:tcPr>
            <w:tcW w:type="dxa" w:w="2520"/>
          </w:tcPr>
          <w:p>
            <w:r>
              <w:t>Alteração</w:t>
            </w:r>
          </w:p>
        </w:tc>
      </w:tr>
      <w:tr>
        <w:tc>
          <w:tcPr>
            <w:tcW w:type="dxa" w:w="2520"/>
          </w:tcPr>
          <w:p>
            <w:r>
              <w:t>2026-06-26</w:t>
            </w:r>
          </w:p>
        </w:tc>
        <w:tc>
          <w:tcPr>
            <w:tcW w:type="dxa" w:w="2520"/>
          </w:tcPr>
          <w:p>
            <w:r>
              <w:t>0.1</w:t>
            </w:r>
          </w:p>
        </w:tc>
        <w:tc>
          <w:tcPr>
            <w:tcW w:type="dxa" w:w="2520"/>
          </w:tcPr>
          <w:p>
            <w:r>
              <w:t>JP-BR Insurance Knowledge Base</w:t>
            </w:r>
          </w:p>
        </w:tc>
        <w:tc>
          <w:tcPr>
            <w:tcW w:type="dxa" w:w="2520"/>
          </w:tcPr>
          <w:p>
            <w:r>
              <w:t>Criação inicial.</w:t>
            </w:r>
          </w:p>
        </w:tc>
      </w:tr>
      <w:tr>
        <w:tc>
          <w:tcPr>
            <w:tcW w:type="dxa" w:w="2520"/>
          </w:tcPr>
          <w:p>
            <w:r>
              <w:t>2026-06-27</w:t>
            </w:r>
          </w:p>
        </w:tc>
        <w:tc>
          <w:tcPr>
            <w:tcW w:type="dxa" w:w="2520"/>
          </w:tcPr>
          <w:p>
            <w:r>
              <w:t>0.2</w:t>
            </w:r>
          </w:p>
        </w:tc>
        <w:tc>
          <w:tcPr>
            <w:tcW w:type="dxa" w:w="2520"/>
          </w:tcPr>
          <w:p>
            <w:r>
              <w:t>JP-BR Insurance Knowledge Base</w:t>
            </w:r>
          </w:p>
        </w:tc>
        <w:tc>
          <w:tcPr>
            <w:tcW w:type="dxa" w:w="2520"/>
          </w:tcPr>
          <w:p>
            <w:r>
              <w:t>Ajuste ao modelo aprovado com PT-Br, JP（ふりがな） e leitura de apoio para o corretor.</w:t>
            </w:r>
          </w:p>
        </w:tc>
      </w:tr>
    </w:tbl>
    <w:p/>
    <w:p>
      <w:pPr>
        <w:pStyle w:val="Heading1"/>
      </w:pPr>
      <w:r>
        <w:t>MED-0029 - 請求期限 - Prazo para solicitação</w:t>
      </w:r>
    </w:p>
    <w:p>
      <w:pPr>
        <w:pStyle w:val="Heading2"/>
      </w:pPr>
      <w:r>
        <w:t>管理情報</w:t>
      </w:r>
    </w:p>
    <w:p>
      <w:pPr>
        <w:pStyle w:val="ListBullet"/>
      </w:pPr>
      <w:r>
        <w:t>Versão: 0.2</w:t>
      </w:r>
    </w:p>
    <w:p>
      <w:pPr>
        <w:pStyle w:val="ListBullet"/>
      </w:pPr>
      <w:r>
        <w:t>Data: 2026-06-27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Ajuste ao modelo aprovado com títulos principais em japonês e camadas PT-Br/JP/leitura de apoio.</w:t>
      </w:r>
    </w:p>
    <w:p>
      <w:pPr>
        <w:pStyle w:val="Heading2"/>
      </w:pPr>
      <w:r>
        <w:t>コード</w:t>
      </w:r>
    </w:p>
    <w:p>
      <w:r>
        <w:t>MED-0029</w:t>
      </w:r>
    </w:p>
    <w:p>
      <w:pPr>
        <w:pStyle w:val="Heading2"/>
      </w:pPr>
      <w:r>
        <w:t>カテゴリー</w:t>
      </w:r>
    </w:p>
    <w:p>
      <w:r>
        <w:t>MED</w:t>
      </w:r>
    </w:p>
    <w:p>
      <w:pPr>
        <w:pStyle w:val="Heading2"/>
      </w:pPr>
      <w:r>
        <w:t>日本語用語</w:t>
      </w:r>
    </w:p>
    <w:p>
      <w:r>
        <w:t>請求期限</w:t>
      </w:r>
    </w:p>
    <w:p>
      <w:pPr>
        <w:pStyle w:val="Heading2"/>
      </w:pPr>
      <w:r>
        <w:t>ポルトガル語訳</w:t>
      </w:r>
    </w:p>
    <w:p>
      <w:r>
        <w:t>Prazo para solicitação</w:t>
      </w:r>
    </w:p>
    <w:p>
      <w:pPr>
        <w:pStyle w:val="Heading2"/>
      </w:pPr>
      <w:r>
        <w:t>技術的定義</w:t>
      </w:r>
    </w:p>
    <w:p>
      <w:r>
        <w:t>請求期限とは、医療保険の相談・契約・保険金請求または契約管理において確認すべき専門用語です。具体的な意味、適用範囲、必要書類、支払可否は、保険商品、契約条件、事故状況および保険会社の判断によって異なります。</w:t>
      </w:r>
    </w:p>
    <w:p>
      <w:pPr>
        <w:pStyle w:val="Heading2"/>
      </w:pPr>
      <w:r>
        <w:t>簡単な説明</w:t>
      </w:r>
    </w:p>
    <w:p>
      <w:r>
        <w:t>お客様には、「Prazo para solicitação」に関する内容を、契約内容、条件、必要書類に分けて確認することとして説明します。</w:t>
      </w:r>
    </w:p>
    <w:p>
      <w:pPr>
        <w:pStyle w:val="Heading2"/>
      </w:pPr>
      <w:r>
        <w:t>ブラジル人顧客への説明方法</w:t>
      </w:r>
    </w:p>
    <w:p>
      <w:pPr>
        <w:pStyle w:val="Heading3"/>
      </w:pPr>
      <w:r>
        <w:t>PT-Br</w:t>
      </w:r>
    </w:p>
    <w:p>
      <w:r>
        <w:t>Vamos confirmar prazo para solicitação e explicar de forma simples, conforme o contrato.</w:t>
      </w:r>
    </w:p>
    <w:p>
      <w:pPr>
        <w:pStyle w:val="Heading3"/>
      </w:pPr>
      <w:r>
        <w:t>JP（ふりがな）</w:t>
      </w:r>
    </w:p>
    <w:p>
      <w:r>
        <w:t>「Prazo para solicitação」について、契約内容に沿って分かりやすく確認します。</w:t>
      </w:r>
    </w:p>
    <w:p>
      <w:r>
        <w:t>ふりがな: 「プルアズオ パラ スオルイクイトアサォン」について、けいやくないようにそって、わかりやすくかくにんします。</w:t>
      </w:r>
    </w:p>
    <w:p>
      <w:pPr>
        <w:pStyle w:val="Heading3"/>
      </w:pPr>
      <w:r>
        <w:t>Leitura de apoio para o corretor</w:t>
      </w:r>
    </w:p>
    <w:p>
      <w:r>
        <w:t>ヴァモス コンフィルマール プルアズオ パラ スオルイクイトアサォン イ エスプリカール ジ フォルマ シンプレス コンフォルミ オ コントラート</w:t>
      </w:r>
    </w:p>
    <w:p>
      <w:pPr>
        <w:pStyle w:val="Heading2"/>
      </w:pPr>
      <w:r>
        <w:t>使用フレーズ</w:t>
      </w:r>
    </w:p>
    <w:p>
      <w:pPr>
        <w:pStyle w:val="Heading3"/>
      </w:pPr>
      <w:r>
        <w:t>Japonês</w:t>
      </w:r>
    </w:p>
    <w:p>
      <w:pPr>
        <w:pStyle w:val="ListBullet"/>
      </w:pPr>
      <w:r>
        <w:t>請求期限について確認しましょう。</w:t>
      </w:r>
    </w:p>
    <w:p>
      <w:pPr>
        <w:pStyle w:val="ListBullet"/>
      </w:pPr>
      <w:r>
        <w:t>契約内容と必要書類を分けて確認します.</w:t>
      </w:r>
    </w:p>
    <w:p>
      <w:pPr>
        <w:pStyle w:val="Heading3"/>
      </w:pPr>
      <w:r>
        <w:t>Português brasileiro</w:t>
      </w:r>
    </w:p>
    <w:p>
      <w:pPr>
        <w:pStyle w:val="ListBullet"/>
      </w:pPr>
      <w:r>
        <w:t>Vamos confirmar prazo para solicitação.</w:t>
      </w:r>
    </w:p>
    <w:p>
      <w:r>
        <w:t xml:space="preserve">  - Leitura de apoio: ヴァモス コンフィルマール プルアズオ パラ スオルイクイトアサォン</w:t>
      </w:r>
    </w:p>
    <w:p>
      <w:pPr>
        <w:pStyle w:val="ListBullet"/>
      </w:pPr>
      <w:r>
        <w:t>Vou explicar de forma simples, conforme o contrato.</w:t>
      </w:r>
    </w:p>
    <w:p>
      <w:r>
        <w:t xml:space="preserve">  - Leitura de apoio: ヴォウ エスプリカール ジ フォルマ シンプレス コンフォルミ オ コントラート</w:t>
      </w:r>
    </w:p>
    <w:p>
      <w:pPr>
        <w:pStyle w:val="Heading2"/>
      </w:pPr>
      <w:r>
        <w:t>よくある質問</w:t>
      </w:r>
    </w:p>
    <w:p>
      <w:pPr>
        <w:pStyle w:val="ListBullet"/>
      </w:pPr>
      <w:r>
        <w:t>FAQ-MED-0029</w:t>
      </w:r>
    </w:p>
    <w:p>
      <w:pPr>
        <w:pStyle w:val="Heading2"/>
      </w:pPr>
      <w:r>
        <w:t>関連用語</w:t>
      </w:r>
    </w:p>
    <w:p>
      <w:pPr>
        <w:pStyle w:val="ListBullet"/>
      </w:pPr>
      <w:r>
        <w:t>MED-0028</w:t>
      </w:r>
    </w:p>
    <w:p>
      <w:pPr>
        <w:pStyle w:val="ListBullet"/>
      </w:pPr>
      <w:r>
        <w:t>MED-0030</w:t>
      </w:r>
    </w:p>
    <w:p>
      <w:pPr>
        <w:pStyle w:val="Heading2"/>
      </w:pPr>
      <w:r>
        <w:t>相互参照</w:t>
      </w:r>
    </w:p>
    <w:p>
      <w:pPr>
        <w:pStyle w:val="ListBullet"/>
      </w:pPr>
      <w:r>
        <w:t>FAQ-MED-0029</w:t>
      </w:r>
    </w:p>
    <w:p>
      <w:pPr>
        <w:pStyle w:val="ListBullet"/>
      </w:pPr>
      <w:r>
        <w:t>DIALOGUE-MED-0008</w:t>
      </w:r>
    </w:p>
    <w:p>
      <w:pPr>
        <w:pStyle w:val="ListBullet"/>
      </w:pPr>
      <w:r>
        <w:t>CASE-MED-0011</w:t>
      </w:r>
    </w:p>
    <w:p>
      <w:pPr>
        <w:pStyle w:val="Heading2"/>
      </w:pPr>
      <w:r>
        <w:t>参考資料</w:t>
      </w:r>
    </w:p>
    <w:p>
      <w:pPr>
        <w:pStyle w:val="ListBullet"/>
      </w:pPr>
      <w:r>
        <w:t>Documento interno: `EDITORIAL_RULES.md`</w:t>
      </w:r>
    </w:p>
    <w:p>
      <w:pPr>
        <w:pStyle w:val="Heading2"/>
      </w:pPr>
      <w:r>
        <w:t>タグ</w:t>
      </w:r>
    </w:p>
    <w:p>
      <w:pPr>
        <w:pStyle w:val="ListBullet"/>
      </w:pPr>
      <w:r>
        <w:t>med</w:t>
      </w:r>
    </w:p>
    <w:p>
      <w:pPr>
        <w:pStyle w:val="ListBullet"/>
      </w:pPr>
      <w:r>
        <w:t>prazo</w:t>
      </w:r>
    </w:p>
    <w:p>
      <w:pPr>
        <w:pStyle w:val="ListBullet"/>
      </w:pPr>
      <w:r>
        <w:t>solicitacao</w:t>
      </w:r>
    </w:p>
    <w:p>
      <w:pPr>
        <w:pStyle w:val="ListBullet"/>
      </w:pPr>
      <w:r>
        <w:t>atendimento</w:t>
      </w:r>
    </w:p>
    <w:p>
      <w:pPr>
        <w:pStyle w:val="Heading2"/>
      </w:pPr>
      <w:r>
        <w:t>関連項目</w:t>
      </w:r>
    </w:p>
    <w:p>
      <w:pPr>
        <w:pStyle w:val="ListBullet"/>
      </w:pPr>
      <w:r>
        <w:t>`14_FAQ/MED/FAQ-MED-0029.md`</w:t>
      </w:r>
    </w:p>
    <w:p>
      <w:pPr>
        <w:pStyle w:val="Heading2"/>
      </w:pPr>
      <w:r>
        <w:t>改訂履歴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</w:tcPr>
          <w:p>
            <w:r>
              <w:t>Data</w:t>
            </w:r>
          </w:p>
        </w:tc>
        <w:tc>
          <w:tcPr>
            <w:tcW w:type="dxa" w:w="2520"/>
          </w:tcPr>
          <w:p>
            <w:r>
              <w:t>Versão</w:t>
            </w:r>
          </w:p>
        </w:tc>
        <w:tc>
          <w:tcPr>
            <w:tcW w:type="dxa" w:w="2520"/>
          </w:tcPr>
          <w:p>
            <w:r>
              <w:t>Autor</w:t>
            </w:r>
          </w:p>
        </w:tc>
        <w:tc>
          <w:tcPr>
            <w:tcW w:type="dxa" w:w="2520"/>
          </w:tcPr>
          <w:p>
            <w:r>
              <w:t>Alteração</w:t>
            </w:r>
          </w:p>
        </w:tc>
      </w:tr>
      <w:tr>
        <w:tc>
          <w:tcPr>
            <w:tcW w:type="dxa" w:w="2520"/>
          </w:tcPr>
          <w:p>
            <w:r>
              <w:t>2026-06-26</w:t>
            </w:r>
          </w:p>
        </w:tc>
        <w:tc>
          <w:tcPr>
            <w:tcW w:type="dxa" w:w="2520"/>
          </w:tcPr>
          <w:p>
            <w:r>
              <w:t>0.1</w:t>
            </w:r>
          </w:p>
        </w:tc>
        <w:tc>
          <w:tcPr>
            <w:tcW w:type="dxa" w:w="2520"/>
          </w:tcPr>
          <w:p>
            <w:r>
              <w:t>JP-BR Insurance Knowledge Base</w:t>
            </w:r>
          </w:p>
        </w:tc>
        <w:tc>
          <w:tcPr>
            <w:tcW w:type="dxa" w:w="2520"/>
          </w:tcPr>
          <w:p>
            <w:r>
              <w:t>Criação inicial.</w:t>
            </w:r>
          </w:p>
        </w:tc>
      </w:tr>
      <w:tr>
        <w:tc>
          <w:tcPr>
            <w:tcW w:type="dxa" w:w="2520"/>
          </w:tcPr>
          <w:p>
            <w:r>
              <w:t>2026-06-27</w:t>
            </w:r>
          </w:p>
        </w:tc>
        <w:tc>
          <w:tcPr>
            <w:tcW w:type="dxa" w:w="2520"/>
          </w:tcPr>
          <w:p>
            <w:r>
              <w:t>0.2</w:t>
            </w:r>
          </w:p>
        </w:tc>
        <w:tc>
          <w:tcPr>
            <w:tcW w:type="dxa" w:w="2520"/>
          </w:tcPr>
          <w:p>
            <w:r>
              <w:t>JP-BR Insurance Knowledge Base</w:t>
            </w:r>
          </w:p>
        </w:tc>
        <w:tc>
          <w:tcPr>
            <w:tcW w:type="dxa" w:w="2520"/>
          </w:tcPr>
          <w:p>
            <w:r>
              <w:t>Ajuste ao modelo aprovado com PT-Br, JP（ふりがな） e leitura de apoio para o corretor.</w:t>
            </w:r>
          </w:p>
        </w:tc>
      </w:tr>
    </w:tbl>
    <w:p/>
    <w:p>
      <w:pPr>
        <w:pStyle w:val="Heading1"/>
      </w:pPr>
      <w:r>
        <w:t>MED-0030 - 必要書類 - Documentos necessários</w:t>
      </w:r>
    </w:p>
    <w:p>
      <w:pPr>
        <w:pStyle w:val="Heading2"/>
      </w:pPr>
      <w:r>
        <w:t>管理情報</w:t>
      </w:r>
    </w:p>
    <w:p>
      <w:pPr>
        <w:pStyle w:val="ListBullet"/>
      </w:pPr>
      <w:r>
        <w:t>Versão: 0.2</w:t>
      </w:r>
    </w:p>
    <w:p>
      <w:pPr>
        <w:pStyle w:val="ListBullet"/>
      </w:pPr>
      <w:r>
        <w:t>Data: 2026-06-27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Ajuste ao modelo aprovado com títulos principais em japonês e camadas PT-Br/JP/leitura de apoio.</w:t>
      </w:r>
    </w:p>
    <w:p>
      <w:pPr>
        <w:pStyle w:val="Heading2"/>
      </w:pPr>
      <w:r>
        <w:t>コード</w:t>
      </w:r>
    </w:p>
    <w:p>
      <w:r>
        <w:t>MED-0030</w:t>
      </w:r>
    </w:p>
    <w:p>
      <w:pPr>
        <w:pStyle w:val="Heading2"/>
      </w:pPr>
      <w:r>
        <w:t>カテゴリー</w:t>
      </w:r>
    </w:p>
    <w:p>
      <w:r>
        <w:t>MED</w:t>
      </w:r>
    </w:p>
    <w:p>
      <w:pPr>
        <w:pStyle w:val="Heading2"/>
      </w:pPr>
      <w:r>
        <w:t>日本語用語</w:t>
      </w:r>
    </w:p>
    <w:p>
      <w:r>
        <w:t>必要書類</w:t>
      </w:r>
    </w:p>
    <w:p>
      <w:pPr>
        <w:pStyle w:val="Heading2"/>
      </w:pPr>
      <w:r>
        <w:t>ポルトガル語訳</w:t>
      </w:r>
    </w:p>
    <w:p>
      <w:r>
        <w:t>Documentos necessários</w:t>
      </w:r>
    </w:p>
    <w:p>
      <w:pPr>
        <w:pStyle w:val="Heading2"/>
      </w:pPr>
      <w:r>
        <w:t>技術的定義</w:t>
      </w:r>
    </w:p>
    <w:p>
      <w:r>
        <w:t>必要書類とは、医療保険の相談・契約・保険金請求または契約管理において確認すべき専門用語です。具体的な意味、適用範囲、必要書類、支払可否は、保険商品、契約条件、事故状況および保険会社の判断によって異なります。</w:t>
      </w:r>
    </w:p>
    <w:p>
      <w:pPr>
        <w:pStyle w:val="Heading2"/>
      </w:pPr>
      <w:r>
        <w:t>簡単な説明</w:t>
      </w:r>
    </w:p>
    <w:p>
      <w:r>
        <w:t>お客様には、「Documentos necessários」に関する内容を、契約内容、条件、必要書類に分けて確認することとして説明します。</w:t>
      </w:r>
    </w:p>
    <w:p>
      <w:pPr>
        <w:pStyle w:val="Heading2"/>
      </w:pPr>
      <w:r>
        <w:t>ブラジル人顧客への説明方法</w:t>
      </w:r>
    </w:p>
    <w:p>
      <w:pPr>
        <w:pStyle w:val="Heading3"/>
      </w:pPr>
      <w:r>
        <w:t>PT-Br</w:t>
      </w:r>
    </w:p>
    <w:p>
      <w:r>
        <w:t>Vamos confirmar documentos necessários e explicar de forma simples, conforme o contrato.</w:t>
      </w:r>
    </w:p>
    <w:p>
      <w:pPr>
        <w:pStyle w:val="Heading3"/>
      </w:pPr>
      <w:r>
        <w:t>JP（ふりがな）</w:t>
      </w:r>
    </w:p>
    <w:p>
      <w:r>
        <w:t>「Documentos necessários」について、契約内容に沿って分かりやすく確認します。</w:t>
      </w:r>
    </w:p>
    <w:p>
      <w:r>
        <w:t>ふりがな: 「ドクメントス ンエクエスアルイオス」について、けいやくないようにそって、わかりやすくかくにんします。</w:t>
      </w:r>
    </w:p>
    <w:p>
      <w:pPr>
        <w:pStyle w:val="Heading3"/>
      </w:pPr>
      <w:r>
        <w:t>Leitura de apoio para o corretor</w:t>
      </w:r>
    </w:p>
    <w:p>
      <w:r>
        <w:t>ヴァモス コンフィルマール ドクメントス ンエクエスアルイオス イ エスプリカール ジ フォルマ シンプレス コンフォルミ オ コントラート</w:t>
      </w:r>
    </w:p>
    <w:p>
      <w:pPr>
        <w:pStyle w:val="Heading2"/>
      </w:pPr>
      <w:r>
        <w:t>使用フレーズ</w:t>
      </w:r>
    </w:p>
    <w:p>
      <w:pPr>
        <w:pStyle w:val="Heading3"/>
      </w:pPr>
      <w:r>
        <w:t>Japonês</w:t>
      </w:r>
    </w:p>
    <w:p>
      <w:pPr>
        <w:pStyle w:val="ListBullet"/>
      </w:pPr>
      <w:r>
        <w:t>必要書類について確認しましょう。</w:t>
      </w:r>
    </w:p>
    <w:p>
      <w:pPr>
        <w:pStyle w:val="ListBullet"/>
      </w:pPr>
      <w:r>
        <w:t>契約内容と必要書類を分けて確認します.</w:t>
      </w:r>
    </w:p>
    <w:p>
      <w:pPr>
        <w:pStyle w:val="Heading3"/>
      </w:pPr>
      <w:r>
        <w:t>Português brasileiro</w:t>
      </w:r>
    </w:p>
    <w:p>
      <w:pPr>
        <w:pStyle w:val="ListBullet"/>
      </w:pPr>
      <w:r>
        <w:t>Vamos confirmar documentos necessários.</w:t>
      </w:r>
    </w:p>
    <w:p>
      <w:r>
        <w:t xml:space="preserve">  - Leitura de apoio: ヴァモス コンフィルマール ドクメントス ンエクエスアルイオス</w:t>
      </w:r>
    </w:p>
    <w:p>
      <w:pPr>
        <w:pStyle w:val="ListBullet"/>
      </w:pPr>
      <w:r>
        <w:t>Vou explicar de forma simples, conforme o contrato.</w:t>
      </w:r>
    </w:p>
    <w:p>
      <w:r>
        <w:t xml:space="preserve">  - Leitura de apoio: ヴォウ エスプリカール ジ フォルマ シンプレス コンフォルミ オ コントラート</w:t>
      </w:r>
    </w:p>
    <w:p>
      <w:pPr>
        <w:pStyle w:val="Heading2"/>
      </w:pPr>
      <w:r>
        <w:t>よくある質問</w:t>
      </w:r>
    </w:p>
    <w:p>
      <w:pPr>
        <w:pStyle w:val="ListBullet"/>
      </w:pPr>
      <w:r>
        <w:t>FAQ-MED-0030</w:t>
      </w:r>
    </w:p>
    <w:p>
      <w:pPr>
        <w:pStyle w:val="Heading2"/>
      </w:pPr>
      <w:r>
        <w:t>関連用語</w:t>
      </w:r>
    </w:p>
    <w:p>
      <w:pPr>
        <w:pStyle w:val="ListBullet"/>
      </w:pPr>
      <w:r>
        <w:t>MED-0029</w:t>
      </w:r>
    </w:p>
    <w:p>
      <w:pPr>
        <w:pStyle w:val="ListBullet"/>
      </w:pPr>
      <w:r>
        <w:t>MED-0031</w:t>
      </w:r>
    </w:p>
    <w:p>
      <w:pPr>
        <w:pStyle w:val="Heading2"/>
      </w:pPr>
      <w:r>
        <w:t>相互参照</w:t>
      </w:r>
    </w:p>
    <w:p>
      <w:pPr>
        <w:pStyle w:val="ListBullet"/>
      </w:pPr>
      <w:r>
        <w:t>FAQ-MED-0030</w:t>
      </w:r>
    </w:p>
    <w:p>
      <w:pPr>
        <w:pStyle w:val="ListBullet"/>
      </w:pPr>
      <w:r>
        <w:t>DIALOGUE-MED-0008</w:t>
      </w:r>
    </w:p>
    <w:p>
      <w:pPr>
        <w:pStyle w:val="ListBullet"/>
      </w:pPr>
      <w:r>
        <w:t>CASE-MED-0012</w:t>
      </w:r>
    </w:p>
    <w:p>
      <w:pPr>
        <w:pStyle w:val="Heading2"/>
      </w:pPr>
      <w:r>
        <w:t>参考資料</w:t>
      </w:r>
    </w:p>
    <w:p>
      <w:pPr>
        <w:pStyle w:val="ListBullet"/>
      </w:pPr>
      <w:r>
        <w:t>Documento interno: `EDITORIAL_RULES.md`</w:t>
      </w:r>
    </w:p>
    <w:p>
      <w:pPr>
        <w:pStyle w:val="Heading2"/>
      </w:pPr>
      <w:r>
        <w:t>タグ</w:t>
      </w:r>
    </w:p>
    <w:p>
      <w:pPr>
        <w:pStyle w:val="ListBullet"/>
      </w:pPr>
      <w:r>
        <w:t>med</w:t>
      </w:r>
    </w:p>
    <w:p>
      <w:pPr>
        <w:pStyle w:val="ListBullet"/>
      </w:pPr>
      <w:r>
        <w:t>documentos</w:t>
      </w:r>
    </w:p>
    <w:p>
      <w:pPr>
        <w:pStyle w:val="ListBullet"/>
      </w:pPr>
      <w:r>
        <w:t>atendimento</w:t>
      </w:r>
    </w:p>
    <w:p>
      <w:pPr>
        <w:pStyle w:val="ListBullet"/>
      </w:pPr>
      <w:r>
        <w:t>atendimento</w:t>
      </w:r>
    </w:p>
    <w:p>
      <w:pPr>
        <w:pStyle w:val="Heading2"/>
      </w:pPr>
      <w:r>
        <w:t>関連項目</w:t>
      </w:r>
    </w:p>
    <w:p>
      <w:pPr>
        <w:pStyle w:val="ListBullet"/>
      </w:pPr>
      <w:r>
        <w:t>`14_FAQ/MED/FAQ-MED-0030.md`</w:t>
      </w:r>
    </w:p>
    <w:p>
      <w:pPr>
        <w:pStyle w:val="Heading2"/>
      </w:pPr>
      <w:r>
        <w:t>改訂履歴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</w:tcPr>
          <w:p>
            <w:r>
              <w:t>Data</w:t>
            </w:r>
          </w:p>
        </w:tc>
        <w:tc>
          <w:tcPr>
            <w:tcW w:type="dxa" w:w="2520"/>
          </w:tcPr>
          <w:p>
            <w:r>
              <w:t>Versão</w:t>
            </w:r>
          </w:p>
        </w:tc>
        <w:tc>
          <w:tcPr>
            <w:tcW w:type="dxa" w:w="2520"/>
          </w:tcPr>
          <w:p>
            <w:r>
              <w:t>Autor</w:t>
            </w:r>
          </w:p>
        </w:tc>
        <w:tc>
          <w:tcPr>
            <w:tcW w:type="dxa" w:w="2520"/>
          </w:tcPr>
          <w:p>
            <w:r>
              <w:t>Alteração</w:t>
            </w:r>
          </w:p>
        </w:tc>
      </w:tr>
      <w:tr>
        <w:tc>
          <w:tcPr>
            <w:tcW w:type="dxa" w:w="2520"/>
          </w:tcPr>
          <w:p>
            <w:r>
              <w:t>2026-06-26</w:t>
            </w:r>
          </w:p>
        </w:tc>
        <w:tc>
          <w:tcPr>
            <w:tcW w:type="dxa" w:w="2520"/>
          </w:tcPr>
          <w:p>
            <w:r>
              <w:t>0.1</w:t>
            </w:r>
          </w:p>
        </w:tc>
        <w:tc>
          <w:tcPr>
            <w:tcW w:type="dxa" w:w="2520"/>
          </w:tcPr>
          <w:p>
            <w:r>
              <w:t>JP-BR Insurance Knowledge Base</w:t>
            </w:r>
          </w:p>
        </w:tc>
        <w:tc>
          <w:tcPr>
            <w:tcW w:type="dxa" w:w="2520"/>
          </w:tcPr>
          <w:p>
            <w:r>
              <w:t>Criação inicial.</w:t>
            </w:r>
          </w:p>
        </w:tc>
      </w:tr>
      <w:tr>
        <w:tc>
          <w:tcPr>
            <w:tcW w:type="dxa" w:w="2520"/>
          </w:tcPr>
          <w:p>
            <w:r>
              <w:t>2026-06-27</w:t>
            </w:r>
          </w:p>
        </w:tc>
        <w:tc>
          <w:tcPr>
            <w:tcW w:type="dxa" w:w="2520"/>
          </w:tcPr>
          <w:p>
            <w:r>
              <w:t>0.2</w:t>
            </w:r>
          </w:p>
        </w:tc>
        <w:tc>
          <w:tcPr>
            <w:tcW w:type="dxa" w:w="2520"/>
          </w:tcPr>
          <w:p>
            <w:r>
              <w:t>JP-BR Insurance Knowledge Base</w:t>
            </w:r>
          </w:p>
        </w:tc>
        <w:tc>
          <w:tcPr>
            <w:tcW w:type="dxa" w:w="2520"/>
          </w:tcPr>
          <w:p>
            <w:r>
              <w:t>Ajuste ao modelo aprovado com PT-Br, JP（ふりがな） e leitura de apoio para o corretor.</w:t>
            </w:r>
          </w:p>
        </w:tc>
      </w:tr>
    </w:tbl>
    <w:p/>
    <w:p>
      <w:pPr>
        <w:pStyle w:val="Heading1"/>
      </w:pPr>
      <w:r>
        <w:t>MED-0031 - 本人確認書類 - Documento de identificação</w:t>
      </w:r>
    </w:p>
    <w:p>
      <w:pPr>
        <w:pStyle w:val="Heading2"/>
      </w:pPr>
      <w:r>
        <w:t>管理情報</w:t>
      </w:r>
    </w:p>
    <w:p>
      <w:pPr>
        <w:pStyle w:val="ListBullet"/>
      </w:pPr>
      <w:r>
        <w:t>Versão: 0.2</w:t>
      </w:r>
    </w:p>
    <w:p>
      <w:pPr>
        <w:pStyle w:val="ListBullet"/>
      </w:pPr>
      <w:r>
        <w:t>Data: 2026-06-27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Ajuste ao modelo aprovado com títulos principais em japonês e camadas PT-Br/JP/leitura de apoio.</w:t>
      </w:r>
    </w:p>
    <w:p>
      <w:pPr>
        <w:pStyle w:val="Heading2"/>
      </w:pPr>
      <w:r>
        <w:t>コード</w:t>
      </w:r>
    </w:p>
    <w:p>
      <w:r>
        <w:t>MED-0031</w:t>
      </w:r>
    </w:p>
    <w:p>
      <w:pPr>
        <w:pStyle w:val="Heading2"/>
      </w:pPr>
      <w:r>
        <w:t>カテゴリー</w:t>
      </w:r>
    </w:p>
    <w:p>
      <w:r>
        <w:t>MED</w:t>
      </w:r>
    </w:p>
    <w:p>
      <w:pPr>
        <w:pStyle w:val="Heading2"/>
      </w:pPr>
      <w:r>
        <w:t>日本語用語</w:t>
      </w:r>
    </w:p>
    <w:p>
      <w:r>
        <w:t>本人確認書類</w:t>
      </w:r>
    </w:p>
    <w:p>
      <w:pPr>
        <w:pStyle w:val="Heading2"/>
      </w:pPr>
      <w:r>
        <w:t>ポルトガル語訳</w:t>
      </w:r>
    </w:p>
    <w:p>
      <w:r>
        <w:t>Documento de identificação</w:t>
      </w:r>
    </w:p>
    <w:p>
      <w:pPr>
        <w:pStyle w:val="Heading2"/>
      </w:pPr>
      <w:r>
        <w:t>技術的定義</w:t>
      </w:r>
    </w:p>
    <w:p>
      <w:r>
        <w:t>本人確認書類とは、医療保険の相談・契約・保険金請求または契約管理において確認すべき専門用語です。具体的な意味、適用範囲、必要書類、支払可否は、保険商品、契約条件、事故状況および保険会社の判断によって異なります。</w:t>
      </w:r>
    </w:p>
    <w:p>
      <w:pPr>
        <w:pStyle w:val="Heading2"/>
      </w:pPr>
      <w:r>
        <w:t>簡単な説明</w:t>
      </w:r>
    </w:p>
    <w:p>
      <w:r>
        <w:t>お客様には、「Documento de identificação」に関する内容を、契約内容、条件、必要書類に分けて確認することとして説明します。</w:t>
      </w:r>
    </w:p>
    <w:p>
      <w:pPr>
        <w:pStyle w:val="Heading2"/>
      </w:pPr>
      <w:r>
        <w:t>ブラジル人顧客への説明方法</w:t>
      </w:r>
    </w:p>
    <w:p>
      <w:pPr>
        <w:pStyle w:val="Heading3"/>
      </w:pPr>
      <w:r>
        <w:t>PT-Br</w:t>
      </w:r>
    </w:p>
    <w:p>
      <w:r>
        <w:t>Vamos confirmar documento de identificação e explicar de forma simples, conforme o contrato.</w:t>
      </w:r>
    </w:p>
    <w:p>
      <w:pPr>
        <w:pStyle w:val="Heading3"/>
      </w:pPr>
      <w:r>
        <w:t>JP（ふりがな）</w:t>
      </w:r>
    </w:p>
    <w:p>
      <w:r>
        <w:t>「Documento de identificação」について、契約内容に沿って分かりやすく確認します。</w:t>
      </w:r>
    </w:p>
    <w:p>
      <w:r>
        <w:t>ふりがな: 「ドオクウムエントオ ジ イドエントイフイクアサォン」について、けいやくないようにそって、わかりやすくかくにんします。</w:t>
      </w:r>
    </w:p>
    <w:p>
      <w:pPr>
        <w:pStyle w:val="Heading3"/>
      </w:pPr>
      <w:r>
        <w:t>Leitura de apoio para o corretor</w:t>
      </w:r>
    </w:p>
    <w:p>
      <w:r>
        <w:t>ヴァモス コンフィルマール ドオクウムエントオ ジ イドエントイフイクアサォン イ エスプリカール ジ フォルマ シンプレス コンフォルミ オ コントラート</w:t>
      </w:r>
    </w:p>
    <w:p>
      <w:pPr>
        <w:pStyle w:val="Heading2"/>
      </w:pPr>
      <w:r>
        <w:t>使用フレーズ</w:t>
      </w:r>
    </w:p>
    <w:p>
      <w:pPr>
        <w:pStyle w:val="Heading3"/>
      </w:pPr>
      <w:r>
        <w:t>Japonês</w:t>
      </w:r>
    </w:p>
    <w:p>
      <w:pPr>
        <w:pStyle w:val="ListBullet"/>
      </w:pPr>
      <w:r>
        <w:t>本人確認書類について確認しましょう。</w:t>
      </w:r>
    </w:p>
    <w:p>
      <w:pPr>
        <w:pStyle w:val="ListBullet"/>
      </w:pPr>
      <w:r>
        <w:t>契約内容と必要書類を分けて確認します.</w:t>
      </w:r>
    </w:p>
    <w:p>
      <w:pPr>
        <w:pStyle w:val="Heading3"/>
      </w:pPr>
      <w:r>
        <w:t>Português brasileiro</w:t>
      </w:r>
    </w:p>
    <w:p>
      <w:pPr>
        <w:pStyle w:val="ListBullet"/>
      </w:pPr>
      <w:r>
        <w:t>Vamos confirmar documento de identificação.</w:t>
      </w:r>
    </w:p>
    <w:p>
      <w:r>
        <w:t xml:space="preserve">  - Leitura de apoio: ヴァモス コンフィルマール ドオクウムエントオ ジ イドエントイフイクアサォン</w:t>
      </w:r>
    </w:p>
    <w:p>
      <w:pPr>
        <w:pStyle w:val="ListBullet"/>
      </w:pPr>
      <w:r>
        <w:t>Vou explicar de forma simples, conforme o contrato.</w:t>
      </w:r>
    </w:p>
    <w:p>
      <w:r>
        <w:t xml:space="preserve">  - Leitura de apoio: ヴォウ エスプリカール ジ フォルマ シンプレス コンフォルミ オ コントラート</w:t>
      </w:r>
    </w:p>
    <w:p>
      <w:pPr>
        <w:pStyle w:val="Heading2"/>
      </w:pPr>
      <w:r>
        <w:t>よくある質問</w:t>
      </w:r>
    </w:p>
    <w:p>
      <w:pPr>
        <w:pStyle w:val="ListBullet"/>
      </w:pPr>
      <w:r>
        <w:t>FAQ-MED-0031</w:t>
      </w:r>
    </w:p>
    <w:p>
      <w:pPr>
        <w:pStyle w:val="Heading2"/>
      </w:pPr>
      <w:r>
        <w:t>関連用語</w:t>
      </w:r>
    </w:p>
    <w:p>
      <w:pPr>
        <w:pStyle w:val="ListBullet"/>
      </w:pPr>
      <w:r>
        <w:t>MED-0030</w:t>
      </w:r>
    </w:p>
    <w:p>
      <w:pPr>
        <w:pStyle w:val="ListBullet"/>
      </w:pPr>
      <w:r>
        <w:t>MED-0032</w:t>
      </w:r>
    </w:p>
    <w:p>
      <w:pPr>
        <w:pStyle w:val="Heading2"/>
      </w:pPr>
      <w:r>
        <w:t>相互参照</w:t>
      </w:r>
    </w:p>
    <w:p>
      <w:pPr>
        <w:pStyle w:val="ListBullet"/>
      </w:pPr>
      <w:r>
        <w:t>FAQ-MED-0031</w:t>
      </w:r>
    </w:p>
    <w:p>
      <w:pPr>
        <w:pStyle w:val="ListBullet"/>
      </w:pPr>
      <w:r>
        <w:t>DIALOGUE-MED-0008</w:t>
      </w:r>
    </w:p>
    <w:p>
      <w:pPr>
        <w:pStyle w:val="ListBullet"/>
      </w:pPr>
      <w:r>
        <w:t>CASE-MED-0012</w:t>
      </w:r>
    </w:p>
    <w:p>
      <w:pPr>
        <w:pStyle w:val="Heading2"/>
      </w:pPr>
      <w:r>
        <w:t>参考資料</w:t>
      </w:r>
    </w:p>
    <w:p>
      <w:pPr>
        <w:pStyle w:val="ListBullet"/>
      </w:pPr>
      <w:r>
        <w:t>Documento interno: `EDITORIAL_RULES.md`</w:t>
      </w:r>
    </w:p>
    <w:p>
      <w:pPr>
        <w:pStyle w:val="Heading2"/>
      </w:pPr>
      <w:r>
        <w:t>タグ</w:t>
      </w:r>
    </w:p>
    <w:p>
      <w:pPr>
        <w:pStyle w:val="ListBullet"/>
      </w:pPr>
      <w:r>
        <w:t>med</w:t>
      </w:r>
    </w:p>
    <w:p>
      <w:pPr>
        <w:pStyle w:val="ListBullet"/>
      </w:pPr>
      <w:r>
        <w:t>identificacao</w:t>
      </w:r>
    </w:p>
    <w:p>
      <w:pPr>
        <w:pStyle w:val="ListBullet"/>
      </w:pPr>
      <w:r>
        <w:t>documentos</w:t>
      </w:r>
    </w:p>
    <w:p>
      <w:pPr>
        <w:pStyle w:val="ListBullet"/>
      </w:pPr>
      <w:r>
        <w:t>atendimento</w:t>
      </w:r>
    </w:p>
    <w:p>
      <w:pPr>
        <w:pStyle w:val="Heading2"/>
      </w:pPr>
      <w:r>
        <w:t>関連項目</w:t>
      </w:r>
    </w:p>
    <w:p>
      <w:pPr>
        <w:pStyle w:val="ListBullet"/>
      </w:pPr>
      <w:r>
        <w:t>`14_FAQ/MED/FAQ-MED-0031.md`</w:t>
      </w:r>
    </w:p>
    <w:p>
      <w:pPr>
        <w:pStyle w:val="Heading2"/>
      </w:pPr>
      <w:r>
        <w:t>改訂履歴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</w:tcPr>
          <w:p>
            <w:r>
              <w:t>Data</w:t>
            </w:r>
          </w:p>
        </w:tc>
        <w:tc>
          <w:tcPr>
            <w:tcW w:type="dxa" w:w="2520"/>
          </w:tcPr>
          <w:p>
            <w:r>
              <w:t>Versão</w:t>
            </w:r>
          </w:p>
        </w:tc>
        <w:tc>
          <w:tcPr>
            <w:tcW w:type="dxa" w:w="2520"/>
          </w:tcPr>
          <w:p>
            <w:r>
              <w:t>Autor</w:t>
            </w:r>
          </w:p>
        </w:tc>
        <w:tc>
          <w:tcPr>
            <w:tcW w:type="dxa" w:w="2520"/>
          </w:tcPr>
          <w:p>
            <w:r>
              <w:t>Alteração</w:t>
            </w:r>
          </w:p>
        </w:tc>
      </w:tr>
      <w:tr>
        <w:tc>
          <w:tcPr>
            <w:tcW w:type="dxa" w:w="2520"/>
          </w:tcPr>
          <w:p>
            <w:r>
              <w:t>2026-06-26</w:t>
            </w:r>
          </w:p>
        </w:tc>
        <w:tc>
          <w:tcPr>
            <w:tcW w:type="dxa" w:w="2520"/>
          </w:tcPr>
          <w:p>
            <w:r>
              <w:t>0.1</w:t>
            </w:r>
          </w:p>
        </w:tc>
        <w:tc>
          <w:tcPr>
            <w:tcW w:type="dxa" w:w="2520"/>
          </w:tcPr>
          <w:p>
            <w:r>
              <w:t>JP-BR Insurance Knowledge Base</w:t>
            </w:r>
          </w:p>
        </w:tc>
        <w:tc>
          <w:tcPr>
            <w:tcW w:type="dxa" w:w="2520"/>
          </w:tcPr>
          <w:p>
            <w:r>
              <w:t>Criação inicial.</w:t>
            </w:r>
          </w:p>
        </w:tc>
      </w:tr>
      <w:tr>
        <w:tc>
          <w:tcPr>
            <w:tcW w:type="dxa" w:w="2520"/>
          </w:tcPr>
          <w:p>
            <w:r>
              <w:t>2026-06-27</w:t>
            </w:r>
          </w:p>
        </w:tc>
        <w:tc>
          <w:tcPr>
            <w:tcW w:type="dxa" w:w="2520"/>
          </w:tcPr>
          <w:p>
            <w:r>
              <w:t>0.2</w:t>
            </w:r>
          </w:p>
        </w:tc>
        <w:tc>
          <w:tcPr>
            <w:tcW w:type="dxa" w:w="2520"/>
          </w:tcPr>
          <w:p>
            <w:r>
              <w:t>JP-BR Insurance Knowledge Base</w:t>
            </w:r>
          </w:p>
        </w:tc>
        <w:tc>
          <w:tcPr>
            <w:tcW w:type="dxa" w:w="2520"/>
          </w:tcPr>
          <w:p>
            <w:r>
              <w:t>Ajuste ao modelo aprovado com PT-Br, JP（ふりがな） e leitura de apoio para o corretor.</w:t>
            </w:r>
          </w:p>
        </w:tc>
      </w:tr>
    </w:tbl>
    <w:p/>
    <w:p>
      <w:pPr>
        <w:pStyle w:val="Heading1"/>
      </w:pPr>
      <w:r>
        <w:t>MED-0032 - 口座情報 - Dados bancários</w:t>
      </w:r>
    </w:p>
    <w:p>
      <w:pPr>
        <w:pStyle w:val="Heading2"/>
      </w:pPr>
      <w:r>
        <w:t>管理情報</w:t>
      </w:r>
    </w:p>
    <w:p>
      <w:pPr>
        <w:pStyle w:val="ListBullet"/>
      </w:pPr>
      <w:r>
        <w:t>Versão: 0.2</w:t>
      </w:r>
    </w:p>
    <w:p>
      <w:pPr>
        <w:pStyle w:val="ListBullet"/>
      </w:pPr>
      <w:r>
        <w:t>Data: 2026-06-27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Ajuste ao modelo aprovado com títulos principais em japonês e camadas PT-Br/JP/leitura de apoio.</w:t>
      </w:r>
    </w:p>
    <w:p>
      <w:pPr>
        <w:pStyle w:val="Heading2"/>
      </w:pPr>
      <w:r>
        <w:t>コード</w:t>
      </w:r>
    </w:p>
    <w:p>
      <w:r>
        <w:t>MED-0032</w:t>
      </w:r>
    </w:p>
    <w:p>
      <w:pPr>
        <w:pStyle w:val="Heading2"/>
      </w:pPr>
      <w:r>
        <w:t>カテゴリー</w:t>
      </w:r>
    </w:p>
    <w:p>
      <w:r>
        <w:t>MED</w:t>
      </w:r>
    </w:p>
    <w:p>
      <w:pPr>
        <w:pStyle w:val="Heading2"/>
      </w:pPr>
      <w:r>
        <w:t>日本語用語</w:t>
      </w:r>
    </w:p>
    <w:p>
      <w:r>
        <w:t>口座情報</w:t>
      </w:r>
    </w:p>
    <w:p>
      <w:pPr>
        <w:pStyle w:val="Heading2"/>
      </w:pPr>
      <w:r>
        <w:t>ポルトガル語訳</w:t>
      </w:r>
    </w:p>
    <w:p>
      <w:r>
        <w:t>Dados bancários</w:t>
      </w:r>
    </w:p>
    <w:p>
      <w:pPr>
        <w:pStyle w:val="Heading2"/>
      </w:pPr>
      <w:r>
        <w:t>技術的定義</w:t>
      </w:r>
    </w:p>
    <w:p>
      <w:r>
        <w:t>口座情報とは、医療保険の相談・契約・保険金請求または契約管理において確認すべき専門用語です。具体的な意味、適用範囲、必要書類、支払可否は、保険商品、契約条件、事故状況および保険会社の判断によって異なります。</w:t>
      </w:r>
    </w:p>
    <w:p>
      <w:pPr>
        <w:pStyle w:val="Heading2"/>
      </w:pPr>
      <w:r>
        <w:t>簡単な説明</w:t>
      </w:r>
    </w:p>
    <w:p>
      <w:r>
        <w:t>お客様には、「Dados bancários」に関する内容を、契約内容、条件、必要書類に分けて確認することとして説明します。</w:t>
      </w:r>
    </w:p>
    <w:p>
      <w:pPr>
        <w:pStyle w:val="Heading2"/>
      </w:pPr>
      <w:r>
        <w:t>ブラジル人顧客への説明方法</w:t>
      </w:r>
    </w:p>
    <w:p>
      <w:pPr>
        <w:pStyle w:val="Heading3"/>
      </w:pPr>
      <w:r>
        <w:t>PT-Br</w:t>
      </w:r>
    </w:p>
    <w:p>
      <w:r>
        <w:t>Vamos confirmar dados bancários e explicar de forma simples, conforme o contrato.</w:t>
      </w:r>
    </w:p>
    <w:p>
      <w:pPr>
        <w:pStyle w:val="Heading3"/>
      </w:pPr>
      <w:r>
        <w:t>JP（ふりがな）</w:t>
      </w:r>
    </w:p>
    <w:p>
      <w:r>
        <w:t>「Dados bancários」について、契約内容に沿って分かりやすく確認します。</w:t>
      </w:r>
    </w:p>
    <w:p>
      <w:r>
        <w:t>ふりがな: 「ドアドオス ブアンクアルイオス」について、けいやくないようにそって、わかりやすくかくにんします。</w:t>
      </w:r>
    </w:p>
    <w:p>
      <w:pPr>
        <w:pStyle w:val="Heading3"/>
      </w:pPr>
      <w:r>
        <w:t>Leitura de apoio para o corretor</w:t>
      </w:r>
    </w:p>
    <w:p>
      <w:r>
        <w:t>ヴァモス コンフィルマール ドアドオス ブアンクアルイオス イ エスプリカール ジ フォルマ シンプレス コンフォルミ オ コントラート</w:t>
      </w:r>
    </w:p>
    <w:p>
      <w:pPr>
        <w:pStyle w:val="Heading2"/>
      </w:pPr>
      <w:r>
        <w:t>使用フレーズ</w:t>
      </w:r>
    </w:p>
    <w:p>
      <w:pPr>
        <w:pStyle w:val="Heading3"/>
      </w:pPr>
      <w:r>
        <w:t>Japonês</w:t>
      </w:r>
    </w:p>
    <w:p>
      <w:pPr>
        <w:pStyle w:val="ListBullet"/>
      </w:pPr>
      <w:r>
        <w:t>口座情報について確認しましょう。</w:t>
      </w:r>
    </w:p>
    <w:p>
      <w:pPr>
        <w:pStyle w:val="ListBullet"/>
      </w:pPr>
      <w:r>
        <w:t>契約内容と必要書類を分けて確認します.</w:t>
      </w:r>
    </w:p>
    <w:p>
      <w:pPr>
        <w:pStyle w:val="Heading3"/>
      </w:pPr>
      <w:r>
        <w:t>Português brasileiro</w:t>
      </w:r>
    </w:p>
    <w:p>
      <w:pPr>
        <w:pStyle w:val="ListBullet"/>
      </w:pPr>
      <w:r>
        <w:t>Vamos confirmar dados bancários.</w:t>
      </w:r>
    </w:p>
    <w:p>
      <w:r>
        <w:t xml:space="preserve">  - Leitura de apoio: ヴァモス コンフィルマール ドアドオス ブアンクアルイオス</w:t>
      </w:r>
    </w:p>
    <w:p>
      <w:pPr>
        <w:pStyle w:val="ListBullet"/>
      </w:pPr>
      <w:r>
        <w:t>Vou explicar de forma simples, conforme o contrato.</w:t>
      </w:r>
    </w:p>
    <w:p>
      <w:r>
        <w:t xml:space="preserve">  - Leitura de apoio: ヴォウ エスプリカール ジ フォルマ シンプレス コンフォルミ オ コントラート</w:t>
      </w:r>
    </w:p>
    <w:p>
      <w:pPr>
        <w:pStyle w:val="Heading2"/>
      </w:pPr>
      <w:r>
        <w:t>よくある質問</w:t>
      </w:r>
    </w:p>
    <w:p>
      <w:pPr>
        <w:pStyle w:val="ListBullet"/>
      </w:pPr>
      <w:r>
        <w:t>FAQ-MED-0032</w:t>
      </w:r>
    </w:p>
    <w:p>
      <w:pPr>
        <w:pStyle w:val="Heading2"/>
      </w:pPr>
      <w:r>
        <w:t>関連用語</w:t>
      </w:r>
    </w:p>
    <w:p>
      <w:pPr>
        <w:pStyle w:val="ListBullet"/>
      </w:pPr>
      <w:r>
        <w:t>MED-0031</w:t>
      </w:r>
    </w:p>
    <w:p>
      <w:pPr>
        <w:pStyle w:val="ListBullet"/>
      </w:pPr>
      <w:r>
        <w:t>MED-0033</w:t>
      </w:r>
    </w:p>
    <w:p>
      <w:pPr>
        <w:pStyle w:val="Heading2"/>
      </w:pPr>
      <w:r>
        <w:t>相互参照</w:t>
      </w:r>
    </w:p>
    <w:p>
      <w:pPr>
        <w:pStyle w:val="ListBullet"/>
      </w:pPr>
      <w:r>
        <w:t>FAQ-MED-0032</w:t>
      </w:r>
    </w:p>
    <w:p>
      <w:pPr>
        <w:pStyle w:val="ListBullet"/>
      </w:pPr>
      <w:r>
        <w:t>DIALOGUE-MED-0008</w:t>
      </w:r>
    </w:p>
    <w:p>
      <w:pPr>
        <w:pStyle w:val="ListBullet"/>
      </w:pPr>
      <w:r>
        <w:t>CASE-MED-0012</w:t>
      </w:r>
    </w:p>
    <w:p>
      <w:pPr>
        <w:pStyle w:val="Heading2"/>
      </w:pPr>
      <w:r>
        <w:t>参考資料</w:t>
      </w:r>
    </w:p>
    <w:p>
      <w:pPr>
        <w:pStyle w:val="ListBullet"/>
      </w:pPr>
      <w:r>
        <w:t>Documento interno: `EDITORIAL_RULES.md`</w:t>
      </w:r>
    </w:p>
    <w:p>
      <w:pPr>
        <w:pStyle w:val="Heading2"/>
      </w:pPr>
      <w:r>
        <w:t>タグ</w:t>
      </w:r>
    </w:p>
    <w:p>
      <w:pPr>
        <w:pStyle w:val="ListBullet"/>
      </w:pPr>
      <w:r>
        <w:t>med</w:t>
      </w:r>
    </w:p>
    <w:p>
      <w:pPr>
        <w:pStyle w:val="ListBullet"/>
      </w:pPr>
      <w:r>
        <w:t>dados bancarios</w:t>
      </w:r>
    </w:p>
    <w:p>
      <w:pPr>
        <w:pStyle w:val="ListBullet"/>
      </w:pPr>
      <w:r>
        <w:t>pagamento</w:t>
      </w:r>
    </w:p>
    <w:p>
      <w:pPr>
        <w:pStyle w:val="ListBullet"/>
      </w:pPr>
      <w:r>
        <w:t>atendimento</w:t>
      </w:r>
    </w:p>
    <w:p>
      <w:pPr>
        <w:pStyle w:val="Heading2"/>
      </w:pPr>
      <w:r>
        <w:t>関連項目</w:t>
      </w:r>
    </w:p>
    <w:p>
      <w:pPr>
        <w:pStyle w:val="ListBullet"/>
      </w:pPr>
      <w:r>
        <w:t>`14_FAQ/MED/FAQ-MED-0032.md`</w:t>
      </w:r>
    </w:p>
    <w:p>
      <w:pPr>
        <w:pStyle w:val="Heading2"/>
      </w:pPr>
      <w:r>
        <w:t>改訂履歴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</w:tcPr>
          <w:p>
            <w:r>
              <w:t>Data</w:t>
            </w:r>
          </w:p>
        </w:tc>
        <w:tc>
          <w:tcPr>
            <w:tcW w:type="dxa" w:w="2520"/>
          </w:tcPr>
          <w:p>
            <w:r>
              <w:t>Versão</w:t>
            </w:r>
          </w:p>
        </w:tc>
        <w:tc>
          <w:tcPr>
            <w:tcW w:type="dxa" w:w="2520"/>
          </w:tcPr>
          <w:p>
            <w:r>
              <w:t>Autor</w:t>
            </w:r>
          </w:p>
        </w:tc>
        <w:tc>
          <w:tcPr>
            <w:tcW w:type="dxa" w:w="2520"/>
          </w:tcPr>
          <w:p>
            <w:r>
              <w:t>Alteração</w:t>
            </w:r>
          </w:p>
        </w:tc>
      </w:tr>
      <w:tr>
        <w:tc>
          <w:tcPr>
            <w:tcW w:type="dxa" w:w="2520"/>
          </w:tcPr>
          <w:p>
            <w:r>
              <w:t>2026-06-26</w:t>
            </w:r>
          </w:p>
        </w:tc>
        <w:tc>
          <w:tcPr>
            <w:tcW w:type="dxa" w:w="2520"/>
          </w:tcPr>
          <w:p>
            <w:r>
              <w:t>0.1</w:t>
            </w:r>
          </w:p>
        </w:tc>
        <w:tc>
          <w:tcPr>
            <w:tcW w:type="dxa" w:w="2520"/>
          </w:tcPr>
          <w:p>
            <w:r>
              <w:t>JP-BR Insurance Knowledge Base</w:t>
            </w:r>
          </w:p>
        </w:tc>
        <w:tc>
          <w:tcPr>
            <w:tcW w:type="dxa" w:w="2520"/>
          </w:tcPr>
          <w:p>
            <w:r>
              <w:t>Criação inicial.</w:t>
            </w:r>
          </w:p>
        </w:tc>
      </w:tr>
      <w:tr>
        <w:tc>
          <w:tcPr>
            <w:tcW w:type="dxa" w:w="2520"/>
          </w:tcPr>
          <w:p>
            <w:r>
              <w:t>2026-06-27</w:t>
            </w:r>
          </w:p>
        </w:tc>
        <w:tc>
          <w:tcPr>
            <w:tcW w:type="dxa" w:w="2520"/>
          </w:tcPr>
          <w:p>
            <w:r>
              <w:t>0.2</w:t>
            </w:r>
          </w:p>
        </w:tc>
        <w:tc>
          <w:tcPr>
            <w:tcW w:type="dxa" w:w="2520"/>
          </w:tcPr>
          <w:p>
            <w:r>
              <w:t>JP-BR Insurance Knowledge Base</w:t>
            </w:r>
          </w:p>
        </w:tc>
        <w:tc>
          <w:tcPr>
            <w:tcW w:type="dxa" w:w="2520"/>
          </w:tcPr>
          <w:p>
            <w:r>
              <w:t>Ajuste ao modelo aprovado com PT-Br, JP（ふりがな） e leitura de apoio para o corretor.</w:t>
            </w:r>
          </w:p>
        </w:tc>
      </w:tr>
    </w:tbl>
    <w:p/>
    <w:p>
      <w:pPr>
        <w:pStyle w:val="Heading1"/>
      </w:pPr>
      <w:r>
        <w:t>MED-0033 - 支払査定 - Análise de pagamento</w:t>
      </w:r>
    </w:p>
    <w:p>
      <w:pPr>
        <w:pStyle w:val="Heading2"/>
      </w:pPr>
      <w:r>
        <w:t>管理情報</w:t>
      </w:r>
    </w:p>
    <w:p>
      <w:pPr>
        <w:pStyle w:val="ListBullet"/>
      </w:pPr>
      <w:r>
        <w:t>Versão: 0.2</w:t>
      </w:r>
    </w:p>
    <w:p>
      <w:pPr>
        <w:pStyle w:val="ListBullet"/>
      </w:pPr>
      <w:r>
        <w:t>Data: 2026-06-27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Ajuste ao modelo aprovado com títulos principais em japonês e camadas PT-Br/JP/leitura de apoio.</w:t>
      </w:r>
    </w:p>
    <w:p>
      <w:pPr>
        <w:pStyle w:val="Heading2"/>
      </w:pPr>
      <w:r>
        <w:t>コード</w:t>
      </w:r>
    </w:p>
    <w:p>
      <w:r>
        <w:t>MED-0033</w:t>
      </w:r>
    </w:p>
    <w:p>
      <w:pPr>
        <w:pStyle w:val="Heading2"/>
      </w:pPr>
      <w:r>
        <w:t>カテゴリー</w:t>
      </w:r>
    </w:p>
    <w:p>
      <w:r>
        <w:t>MED</w:t>
      </w:r>
    </w:p>
    <w:p>
      <w:pPr>
        <w:pStyle w:val="Heading2"/>
      </w:pPr>
      <w:r>
        <w:t>日本語用語</w:t>
      </w:r>
    </w:p>
    <w:p>
      <w:r>
        <w:t>支払査定</w:t>
      </w:r>
    </w:p>
    <w:p>
      <w:pPr>
        <w:pStyle w:val="Heading2"/>
      </w:pPr>
      <w:r>
        <w:t>ポルトガル語訳</w:t>
      </w:r>
    </w:p>
    <w:p>
      <w:r>
        <w:t>Análise de pagamento</w:t>
      </w:r>
    </w:p>
    <w:p>
      <w:pPr>
        <w:pStyle w:val="Heading2"/>
      </w:pPr>
      <w:r>
        <w:t>技術的定義</w:t>
      </w:r>
    </w:p>
    <w:p>
      <w:r>
        <w:t>支払査定とは、医療保険の相談・契約・保険金請求または契約管理において確認すべき専門用語です。具体的な意味、適用範囲、必要書類、支払可否は、保険商品、契約条件、事故状況および保険会社の判断によって異なります。</w:t>
      </w:r>
    </w:p>
    <w:p>
      <w:pPr>
        <w:pStyle w:val="Heading2"/>
      </w:pPr>
      <w:r>
        <w:t>簡単な説明</w:t>
      </w:r>
    </w:p>
    <w:p>
      <w:r>
        <w:t>お客様には、「Análise de pagamento」に関する内容を、契約内容、条件、必要書類に分けて確認することとして説明します。</w:t>
      </w:r>
    </w:p>
    <w:p>
      <w:pPr>
        <w:pStyle w:val="Heading2"/>
      </w:pPr>
      <w:r>
        <w:t>ブラジル人顧客への説明方法</w:t>
      </w:r>
    </w:p>
    <w:p>
      <w:pPr>
        <w:pStyle w:val="Heading3"/>
      </w:pPr>
      <w:r>
        <w:t>PT-Br</w:t>
      </w:r>
    </w:p>
    <w:p>
      <w:r>
        <w:t>Vamos confirmar análise de pagamento e explicar de forma simples, conforme o contrato.</w:t>
      </w:r>
    </w:p>
    <w:p>
      <w:pPr>
        <w:pStyle w:val="Heading3"/>
      </w:pPr>
      <w:r>
        <w:t>JP（ふりがな）</w:t>
      </w:r>
    </w:p>
    <w:p>
      <w:r>
        <w:t>「Análise de pagamento」について、契約内容に沿って分かりやすく確認します。</w:t>
      </w:r>
    </w:p>
    <w:p>
      <w:r>
        <w:t>ふりがな: 「アナリゼ ジ パガメント」について、けいやくないようにそって、わかりやすくかくにんします。</w:t>
      </w:r>
    </w:p>
    <w:p>
      <w:pPr>
        <w:pStyle w:val="Heading3"/>
      </w:pPr>
      <w:r>
        <w:t>Leitura de apoio para o corretor</w:t>
      </w:r>
    </w:p>
    <w:p>
      <w:r>
        <w:t>ヴァモス コンフィルマール アナリゼ ジ パガメント イ エスプリカール ジ フォルマ シンプレス コンフォルミ オ コントラート</w:t>
      </w:r>
    </w:p>
    <w:p>
      <w:pPr>
        <w:pStyle w:val="Heading2"/>
      </w:pPr>
      <w:r>
        <w:t>使用フレーズ</w:t>
      </w:r>
    </w:p>
    <w:p>
      <w:pPr>
        <w:pStyle w:val="Heading3"/>
      </w:pPr>
      <w:r>
        <w:t>Japonês</w:t>
      </w:r>
    </w:p>
    <w:p>
      <w:pPr>
        <w:pStyle w:val="ListBullet"/>
      </w:pPr>
      <w:r>
        <w:t>支払査定について確認しましょう。</w:t>
      </w:r>
    </w:p>
    <w:p>
      <w:pPr>
        <w:pStyle w:val="ListBullet"/>
      </w:pPr>
      <w:r>
        <w:t>契約内容と必要書類を分けて確認します.</w:t>
      </w:r>
    </w:p>
    <w:p>
      <w:pPr>
        <w:pStyle w:val="Heading3"/>
      </w:pPr>
      <w:r>
        <w:t>Português brasileiro</w:t>
      </w:r>
    </w:p>
    <w:p>
      <w:pPr>
        <w:pStyle w:val="ListBullet"/>
      </w:pPr>
      <w:r>
        <w:t>Vamos confirmar análise de pagamento.</w:t>
      </w:r>
    </w:p>
    <w:p>
      <w:r>
        <w:t xml:space="preserve">  - Leitura de apoio: ヴァモス コンフィルマール アナリゼ ジ パガメント</w:t>
      </w:r>
    </w:p>
    <w:p>
      <w:pPr>
        <w:pStyle w:val="ListBullet"/>
      </w:pPr>
      <w:r>
        <w:t>Vou explicar de forma simples, conforme o contrato.</w:t>
      </w:r>
    </w:p>
    <w:p>
      <w:r>
        <w:t xml:space="preserve">  - Leitura de apoio: ヴォウ エスプリカール ジ フォルマ シンプレス コンフォルミ オ コントラート</w:t>
      </w:r>
    </w:p>
    <w:p>
      <w:pPr>
        <w:pStyle w:val="Heading2"/>
      </w:pPr>
      <w:r>
        <w:t>よくある質問</w:t>
      </w:r>
    </w:p>
    <w:p>
      <w:pPr>
        <w:pStyle w:val="ListBullet"/>
      </w:pPr>
      <w:r>
        <w:t>FAQ-MED-0033</w:t>
      </w:r>
    </w:p>
    <w:p>
      <w:pPr>
        <w:pStyle w:val="Heading2"/>
      </w:pPr>
      <w:r>
        <w:t>関連用語</w:t>
      </w:r>
    </w:p>
    <w:p>
      <w:pPr>
        <w:pStyle w:val="ListBullet"/>
      </w:pPr>
      <w:r>
        <w:t>MED-0032</w:t>
      </w:r>
    </w:p>
    <w:p>
      <w:pPr>
        <w:pStyle w:val="ListBullet"/>
      </w:pPr>
      <w:r>
        <w:t>MED-0034</w:t>
      </w:r>
    </w:p>
    <w:p>
      <w:pPr>
        <w:pStyle w:val="Heading2"/>
      </w:pPr>
      <w:r>
        <w:t>相互参照</w:t>
      </w:r>
    </w:p>
    <w:p>
      <w:pPr>
        <w:pStyle w:val="ListBullet"/>
      </w:pPr>
      <w:r>
        <w:t>FAQ-MED-0033</w:t>
      </w:r>
    </w:p>
    <w:p>
      <w:pPr>
        <w:pStyle w:val="ListBullet"/>
      </w:pPr>
      <w:r>
        <w:t>DIALOGUE-MED-0009</w:t>
      </w:r>
    </w:p>
    <w:p>
      <w:pPr>
        <w:pStyle w:val="ListBullet"/>
      </w:pPr>
      <w:r>
        <w:t>CASE-MED-0013</w:t>
      </w:r>
    </w:p>
    <w:p>
      <w:pPr>
        <w:pStyle w:val="Heading2"/>
      </w:pPr>
      <w:r>
        <w:t>参考資料</w:t>
      </w:r>
    </w:p>
    <w:p>
      <w:pPr>
        <w:pStyle w:val="ListBullet"/>
      </w:pPr>
      <w:r>
        <w:t>Documento interno: `EDITORIAL_RULES.md`</w:t>
      </w:r>
    </w:p>
    <w:p>
      <w:pPr>
        <w:pStyle w:val="Heading2"/>
      </w:pPr>
      <w:r>
        <w:t>タグ</w:t>
      </w:r>
    </w:p>
    <w:p>
      <w:pPr>
        <w:pStyle w:val="ListBullet"/>
      </w:pPr>
      <w:r>
        <w:t>med</w:t>
      </w:r>
    </w:p>
    <w:p>
      <w:pPr>
        <w:pStyle w:val="ListBullet"/>
      </w:pPr>
      <w:r>
        <w:t>analise</w:t>
      </w:r>
    </w:p>
    <w:p>
      <w:pPr>
        <w:pStyle w:val="ListBullet"/>
      </w:pPr>
      <w:r>
        <w:t>pagamento</w:t>
      </w:r>
    </w:p>
    <w:p>
      <w:pPr>
        <w:pStyle w:val="ListBullet"/>
      </w:pPr>
      <w:r>
        <w:t>atendimento</w:t>
      </w:r>
    </w:p>
    <w:p>
      <w:pPr>
        <w:pStyle w:val="Heading2"/>
      </w:pPr>
      <w:r>
        <w:t>関連項目</w:t>
      </w:r>
    </w:p>
    <w:p>
      <w:pPr>
        <w:pStyle w:val="ListBullet"/>
      </w:pPr>
      <w:r>
        <w:t>`14_FAQ/MED/FAQ-MED-0033.md`</w:t>
      </w:r>
    </w:p>
    <w:p>
      <w:pPr>
        <w:pStyle w:val="Heading2"/>
      </w:pPr>
      <w:r>
        <w:t>改訂履歴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</w:tcPr>
          <w:p>
            <w:r>
              <w:t>Data</w:t>
            </w:r>
          </w:p>
        </w:tc>
        <w:tc>
          <w:tcPr>
            <w:tcW w:type="dxa" w:w="2520"/>
          </w:tcPr>
          <w:p>
            <w:r>
              <w:t>Versão</w:t>
            </w:r>
          </w:p>
        </w:tc>
        <w:tc>
          <w:tcPr>
            <w:tcW w:type="dxa" w:w="2520"/>
          </w:tcPr>
          <w:p>
            <w:r>
              <w:t>Autor</w:t>
            </w:r>
          </w:p>
        </w:tc>
        <w:tc>
          <w:tcPr>
            <w:tcW w:type="dxa" w:w="2520"/>
          </w:tcPr>
          <w:p>
            <w:r>
              <w:t>Alteração</w:t>
            </w:r>
          </w:p>
        </w:tc>
      </w:tr>
      <w:tr>
        <w:tc>
          <w:tcPr>
            <w:tcW w:type="dxa" w:w="2520"/>
          </w:tcPr>
          <w:p>
            <w:r>
              <w:t>2026-06-26</w:t>
            </w:r>
          </w:p>
        </w:tc>
        <w:tc>
          <w:tcPr>
            <w:tcW w:type="dxa" w:w="2520"/>
          </w:tcPr>
          <w:p>
            <w:r>
              <w:t>0.1</w:t>
            </w:r>
          </w:p>
        </w:tc>
        <w:tc>
          <w:tcPr>
            <w:tcW w:type="dxa" w:w="2520"/>
          </w:tcPr>
          <w:p>
            <w:r>
              <w:t>JP-BR Insurance Knowledge Base</w:t>
            </w:r>
          </w:p>
        </w:tc>
        <w:tc>
          <w:tcPr>
            <w:tcW w:type="dxa" w:w="2520"/>
          </w:tcPr>
          <w:p>
            <w:r>
              <w:t>Criação inicial.</w:t>
            </w:r>
          </w:p>
        </w:tc>
      </w:tr>
      <w:tr>
        <w:tc>
          <w:tcPr>
            <w:tcW w:type="dxa" w:w="2520"/>
          </w:tcPr>
          <w:p>
            <w:r>
              <w:t>2026-06-27</w:t>
            </w:r>
          </w:p>
        </w:tc>
        <w:tc>
          <w:tcPr>
            <w:tcW w:type="dxa" w:w="2520"/>
          </w:tcPr>
          <w:p>
            <w:r>
              <w:t>0.2</w:t>
            </w:r>
          </w:p>
        </w:tc>
        <w:tc>
          <w:tcPr>
            <w:tcW w:type="dxa" w:w="2520"/>
          </w:tcPr>
          <w:p>
            <w:r>
              <w:t>JP-BR Insurance Knowledge Base</w:t>
            </w:r>
          </w:p>
        </w:tc>
        <w:tc>
          <w:tcPr>
            <w:tcW w:type="dxa" w:w="2520"/>
          </w:tcPr>
          <w:p>
            <w:r>
              <w:t>Ajuste ao modelo aprovado com PT-Br, JP（ふりがな） e leitura de apoio para o corretor.</w:t>
            </w:r>
          </w:p>
        </w:tc>
      </w:tr>
    </w:tbl>
    <w:p/>
    <w:p>
      <w:pPr>
        <w:pStyle w:val="Heading1"/>
      </w:pPr>
      <w:r>
        <w:t>MED-0034 - 不備 - Pendência documental</w:t>
      </w:r>
    </w:p>
    <w:p>
      <w:pPr>
        <w:pStyle w:val="Heading2"/>
      </w:pPr>
      <w:r>
        <w:t>管理情報</w:t>
      </w:r>
    </w:p>
    <w:p>
      <w:pPr>
        <w:pStyle w:val="ListBullet"/>
      </w:pPr>
      <w:r>
        <w:t>Versão: 0.2</w:t>
      </w:r>
    </w:p>
    <w:p>
      <w:pPr>
        <w:pStyle w:val="ListBullet"/>
      </w:pPr>
      <w:r>
        <w:t>Data: 2026-06-27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Ajuste ao modelo aprovado com títulos principais em japonês e camadas PT-Br/JP/leitura de apoio.</w:t>
      </w:r>
    </w:p>
    <w:p>
      <w:pPr>
        <w:pStyle w:val="Heading2"/>
      </w:pPr>
      <w:r>
        <w:t>コード</w:t>
      </w:r>
    </w:p>
    <w:p>
      <w:r>
        <w:t>MED-0034</w:t>
      </w:r>
    </w:p>
    <w:p>
      <w:pPr>
        <w:pStyle w:val="Heading2"/>
      </w:pPr>
      <w:r>
        <w:t>カテゴリー</w:t>
      </w:r>
    </w:p>
    <w:p>
      <w:r>
        <w:t>MED</w:t>
      </w:r>
    </w:p>
    <w:p>
      <w:pPr>
        <w:pStyle w:val="Heading2"/>
      </w:pPr>
      <w:r>
        <w:t>日本語用語</w:t>
      </w:r>
    </w:p>
    <w:p>
      <w:r>
        <w:t>不備</w:t>
      </w:r>
    </w:p>
    <w:p>
      <w:pPr>
        <w:pStyle w:val="Heading2"/>
      </w:pPr>
      <w:r>
        <w:t>ポルトガル語訳</w:t>
      </w:r>
    </w:p>
    <w:p>
      <w:r>
        <w:t>Pendência documental</w:t>
      </w:r>
    </w:p>
    <w:p>
      <w:pPr>
        <w:pStyle w:val="Heading2"/>
      </w:pPr>
      <w:r>
        <w:t>技術的定義</w:t>
      </w:r>
    </w:p>
    <w:p>
      <w:r>
        <w:t>不備とは、医療保険の相談・契約・保険金請求または契約管理において確認すべき専門用語です。具体的な意味、適用範囲、必要書類、支払可否は、保険商品、契約条件、事故状況および保険会社の判断によって異なります。</w:t>
      </w:r>
    </w:p>
    <w:p>
      <w:pPr>
        <w:pStyle w:val="Heading2"/>
      </w:pPr>
      <w:r>
        <w:t>簡単な説明</w:t>
      </w:r>
    </w:p>
    <w:p>
      <w:r>
        <w:t>お客様には、「Pendência documental」に関する内容を、契約内容、条件、必要書類に分けて確認することとして説明します。</w:t>
      </w:r>
    </w:p>
    <w:p>
      <w:pPr>
        <w:pStyle w:val="Heading2"/>
      </w:pPr>
      <w:r>
        <w:t>ブラジル人顧客への説明方法</w:t>
      </w:r>
    </w:p>
    <w:p>
      <w:pPr>
        <w:pStyle w:val="Heading3"/>
      </w:pPr>
      <w:r>
        <w:t>PT-Br</w:t>
      </w:r>
    </w:p>
    <w:p>
      <w:r>
        <w:t>Vamos confirmar pendência documental e explicar de forma simples, conforme o contrato.</w:t>
      </w:r>
    </w:p>
    <w:p>
      <w:pPr>
        <w:pStyle w:val="Heading3"/>
      </w:pPr>
      <w:r>
        <w:t>JP（ふりがな）</w:t>
      </w:r>
    </w:p>
    <w:p>
      <w:r>
        <w:t>「Pendência documental」について、契約内容に沿って分かりやすく確認します。</w:t>
      </w:r>
    </w:p>
    <w:p>
      <w:r>
        <w:t>ふりがな: 「プエンドエンクイア ドオクウムエントアル」について、けいやくないようにそって、わかりやすくかくにんします。</w:t>
      </w:r>
    </w:p>
    <w:p>
      <w:pPr>
        <w:pStyle w:val="Heading3"/>
      </w:pPr>
      <w:r>
        <w:t>Leitura de apoio para o corretor</w:t>
      </w:r>
    </w:p>
    <w:p>
      <w:r>
        <w:t>ヴァモス コンフィルマール プエンドエンクイア ドオクウムエントアル イ エスプリカール ジ フォルマ シンプレス コンフォルミ オ コントラート</w:t>
      </w:r>
    </w:p>
    <w:p>
      <w:pPr>
        <w:pStyle w:val="Heading2"/>
      </w:pPr>
      <w:r>
        <w:t>使用フレーズ</w:t>
      </w:r>
    </w:p>
    <w:p>
      <w:pPr>
        <w:pStyle w:val="Heading3"/>
      </w:pPr>
      <w:r>
        <w:t>Japonês</w:t>
      </w:r>
    </w:p>
    <w:p>
      <w:pPr>
        <w:pStyle w:val="ListBullet"/>
      </w:pPr>
      <w:r>
        <w:t>不備について確認しましょう。</w:t>
      </w:r>
    </w:p>
    <w:p>
      <w:pPr>
        <w:pStyle w:val="ListBullet"/>
      </w:pPr>
      <w:r>
        <w:t>契約内容と必要書類を分けて確認します.</w:t>
      </w:r>
    </w:p>
    <w:p>
      <w:pPr>
        <w:pStyle w:val="Heading3"/>
      </w:pPr>
      <w:r>
        <w:t>Português brasileiro</w:t>
      </w:r>
    </w:p>
    <w:p>
      <w:pPr>
        <w:pStyle w:val="ListBullet"/>
      </w:pPr>
      <w:r>
        <w:t>Vamos confirmar pendência documental.</w:t>
      </w:r>
    </w:p>
    <w:p>
      <w:r>
        <w:t xml:space="preserve">  - Leitura de apoio: ヴァモス コンフィルマール プエンドエンクイア ドオクウムエントアル</w:t>
      </w:r>
    </w:p>
    <w:p>
      <w:pPr>
        <w:pStyle w:val="ListBullet"/>
      </w:pPr>
      <w:r>
        <w:t>Vou explicar de forma simples, conforme o contrato.</w:t>
      </w:r>
    </w:p>
    <w:p>
      <w:r>
        <w:t xml:space="preserve">  - Leitura de apoio: ヴォウ エスプリカール ジ フォルマ シンプレス コンフォルミ オ コントラート</w:t>
      </w:r>
    </w:p>
    <w:p>
      <w:pPr>
        <w:pStyle w:val="Heading2"/>
      </w:pPr>
      <w:r>
        <w:t>よくある質問</w:t>
      </w:r>
    </w:p>
    <w:p>
      <w:pPr>
        <w:pStyle w:val="ListBullet"/>
      </w:pPr>
      <w:r>
        <w:t>FAQ-MED-0034</w:t>
      </w:r>
    </w:p>
    <w:p>
      <w:pPr>
        <w:pStyle w:val="Heading2"/>
      </w:pPr>
      <w:r>
        <w:t>関連用語</w:t>
      </w:r>
    </w:p>
    <w:p>
      <w:pPr>
        <w:pStyle w:val="ListBullet"/>
      </w:pPr>
      <w:r>
        <w:t>MED-0033</w:t>
      </w:r>
    </w:p>
    <w:p>
      <w:pPr>
        <w:pStyle w:val="ListBullet"/>
      </w:pPr>
      <w:r>
        <w:t>MED-0035</w:t>
      </w:r>
    </w:p>
    <w:p>
      <w:pPr>
        <w:pStyle w:val="Heading2"/>
      </w:pPr>
      <w:r>
        <w:t>相互参照</w:t>
      </w:r>
    </w:p>
    <w:p>
      <w:pPr>
        <w:pStyle w:val="ListBullet"/>
      </w:pPr>
      <w:r>
        <w:t>FAQ-MED-0034</w:t>
      </w:r>
    </w:p>
    <w:p>
      <w:pPr>
        <w:pStyle w:val="ListBullet"/>
      </w:pPr>
      <w:r>
        <w:t>DIALOGUE-MED-0009</w:t>
      </w:r>
    </w:p>
    <w:p>
      <w:pPr>
        <w:pStyle w:val="ListBullet"/>
      </w:pPr>
      <w:r>
        <w:t>CASE-MED-0013</w:t>
      </w:r>
    </w:p>
    <w:p>
      <w:pPr>
        <w:pStyle w:val="Heading2"/>
      </w:pPr>
      <w:r>
        <w:t>参考資料</w:t>
      </w:r>
    </w:p>
    <w:p>
      <w:pPr>
        <w:pStyle w:val="ListBullet"/>
      </w:pPr>
      <w:r>
        <w:t>Documento interno: `EDITORIAL_RULES.md`</w:t>
      </w:r>
    </w:p>
    <w:p>
      <w:pPr>
        <w:pStyle w:val="Heading2"/>
      </w:pPr>
      <w:r>
        <w:t>タグ</w:t>
      </w:r>
    </w:p>
    <w:p>
      <w:pPr>
        <w:pStyle w:val="ListBullet"/>
      </w:pPr>
      <w:r>
        <w:t>med</w:t>
      </w:r>
    </w:p>
    <w:p>
      <w:pPr>
        <w:pStyle w:val="ListBullet"/>
      </w:pPr>
      <w:r>
        <w:t>pendencia</w:t>
      </w:r>
    </w:p>
    <w:p>
      <w:pPr>
        <w:pStyle w:val="ListBullet"/>
      </w:pPr>
      <w:r>
        <w:t>documentos</w:t>
      </w:r>
    </w:p>
    <w:p>
      <w:pPr>
        <w:pStyle w:val="ListBullet"/>
      </w:pPr>
      <w:r>
        <w:t>atendimento</w:t>
      </w:r>
    </w:p>
    <w:p>
      <w:pPr>
        <w:pStyle w:val="Heading2"/>
      </w:pPr>
      <w:r>
        <w:t>関連項目</w:t>
      </w:r>
    </w:p>
    <w:p>
      <w:pPr>
        <w:pStyle w:val="ListBullet"/>
      </w:pPr>
      <w:r>
        <w:t>`14_FAQ/MED/FAQ-MED-0034.md`</w:t>
      </w:r>
    </w:p>
    <w:p>
      <w:pPr>
        <w:pStyle w:val="Heading2"/>
      </w:pPr>
      <w:r>
        <w:t>改訂履歴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</w:tcPr>
          <w:p>
            <w:r>
              <w:t>Data</w:t>
            </w:r>
          </w:p>
        </w:tc>
        <w:tc>
          <w:tcPr>
            <w:tcW w:type="dxa" w:w="2520"/>
          </w:tcPr>
          <w:p>
            <w:r>
              <w:t>Versão</w:t>
            </w:r>
          </w:p>
        </w:tc>
        <w:tc>
          <w:tcPr>
            <w:tcW w:type="dxa" w:w="2520"/>
          </w:tcPr>
          <w:p>
            <w:r>
              <w:t>Autor</w:t>
            </w:r>
          </w:p>
        </w:tc>
        <w:tc>
          <w:tcPr>
            <w:tcW w:type="dxa" w:w="2520"/>
          </w:tcPr>
          <w:p>
            <w:r>
              <w:t>Alteração</w:t>
            </w:r>
          </w:p>
        </w:tc>
      </w:tr>
      <w:tr>
        <w:tc>
          <w:tcPr>
            <w:tcW w:type="dxa" w:w="2520"/>
          </w:tcPr>
          <w:p>
            <w:r>
              <w:t>2026-06-26</w:t>
            </w:r>
          </w:p>
        </w:tc>
        <w:tc>
          <w:tcPr>
            <w:tcW w:type="dxa" w:w="2520"/>
          </w:tcPr>
          <w:p>
            <w:r>
              <w:t>0.1</w:t>
            </w:r>
          </w:p>
        </w:tc>
        <w:tc>
          <w:tcPr>
            <w:tcW w:type="dxa" w:w="2520"/>
          </w:tcPr>
          <w:p>
            <w:r>
              <w:t>JP-BR Insurance Knowledge Base</w:t>
            </w:r>
          </w:p>
        </w:tc>
        <w:tc>
          <w:tcPr>
            <w:tcW w:type="dxa" w:w="2520"/>
          </w:tcPr>
          <w:p>
            <w:r>
              <w:t>Criação inicial.</w:t>
            </w:r>
          </w:p>
        </w:tc>
      </w:tr>
      <w:tr>
        <w:tc>
          <w:tcPr>
            <w:tcW w:type="dxa" w:w="2520"/>
          </w:tcPr>
          <w:p>
            <w:r>
              <w:t>2026-06-27</w:t>
            </w:r>
          </w:p>
        </w:tc>
        <w:tc>
          <w:tcPr>
            <w:tcW w:type="dxa" w:w="2520"/>
          </w:tcPr>
          <w:p>
            <w:r>
              <w:t>0.2</w:t>
            </w:r>
          </w:p>
        </w:tc>
        <w:tc>
          <w:tcPr>
            <w:tcW w:type="dxa" w:w="2520"/>
          </w:tcPr>
          <w:p>
            <w:r>
              <w:t>JP-BR Insurance Knowledge Base</w:t>
            </w:r>
          </w:p>
        </w:tc>
        <w:tc>
          <w:tcPr>
            <w:tcW w:type="dxa" w:w="2520"/>
          </w:tcPr>
          <w:p>
            <w:r>
              <w:t>Ajuste ao modelo aprovado com PT-Br, JP（ふりがな） e leitura de apoio para o corretor.</w:t>
            </w:r>
          </w:p>
        </w:tc>
      </w:tr>
    </w:tbl>
    <w:p/>
    <w:p>
      <w:pPr>
        <w:pStyle w:val="Heading1"/>
      </w:pPr>
      <w:r>
        <w:t>MED-0035 - 追加書類 - Documento complementar</w:t>
      </w:r>
    </w:p>
    <w:p>
      <w:pPr>
        <w:pStyle w:val="Heading2"/>
      </w:pPr>
      <w:r>
        <w:t>管理情報</w:t>
      </w:r>
    </w:p>
    <w:p>
      <w:pPr>
        <w:pStyle w:val="ListBullet"/>
      </w:pPr>
      <w:r>
        <w:t>Versão: 0.2</w:t>
      </w:r>
    </w:p>
    <w:p>
      <w:pPr>
        <w:pStyle w:val="ListBullet"/>
      </w:pPr>
      <w:r>
        <w:t>Data: 2026-06-27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Ajuste ao modelo aprovado com títulos principais em japonês e camadas PT-Br/JP/leitura de apoio.</w:t>
      </w:r>
    </w:p>
    <w:p>
      <w:pPr>
        <w:pStyle w:val="Heading2"/>
      </w:pPr>
      <w:r>
        <w:t>コード</w:t>
      </w:r>
    </w:p>
    <w:p>
      <w:r>
        <w:t>MED-0035</w:t>
      </w:r>
    </w:p>
    <w:p>
      <w:pPr>
        <w:pStyle w:val="Heading2"/>
      </w:pPr>
      <w:r>
        <w:t>カテゴリー</w:t>
      </w:r>
    </w:p>
    <w:p>
      <w:r>
        <w:t>MED</w:t>
      </w:r>
    </w:p>
    <w:p>
      <w:pPr>
        <w:pStyle w:val="Heading2"/>
      </w:pPr>
      <w:r>
        <w:t>日本語用語</w:t>
      </w:r>
    </w:p>
    <w:p>
      <w:r>
        <w:t>追加書類</w:t>
      </w:r>
    </w:p>
    <w:p>
      <w:pPr>
        <w:pStyle w:val="Heading2"/>
      </w:pPr>
      <w:r>
        <w:t>ポルトガル語訳</w:t>
      </w:r>
    </w:p>
    <w:p>
      <w:r>
        <w:t>Documento complementar</w:t>
      </w:r>
    </w:p>
    <w:p>
      <w:pPr>
        <w:pStyle w:val="Heading2"/>
      </w:pPr>
      <w:r>
        <w:t>技術的定義</w:t>
      </w:r>
    </w:p>
    <w:p>
      <w:r>
        <w:t>追加書類とは、医療保険の相談・契約・保険金請求または契約管理において確認すべき専門用語です。具体的な意味、適用範囲、必要書類、支払可否は、保険商品、契約条件、事故状況および保険会社の判断によって異なります。</w:t>
      </w:r>
    </w:p>
    <w:p>
      <w:pPr>
        <w:pStyle w:val="Heading2"/>
      </w:pPr>
      <w:r>
        <w:t>簡単な説明</w:t>
      </w:r>
    </w:p>
    <w:p>
      <w:r>
        <w:t>お客様には、「Documento complementar」に関する内容を、契約内容、条件、必要書類に分けて確認することとして説明します。</w:t>
      </w:r>
    </w:p>
    <w:p>
      <w:pPr>
        <w:pStyle w:val="Heading2"/>
      </w:pPr>
      <w:r>
        <w:t>ブラジル人顧客への説明方法</w:t>
      </w:r>
    </w:p>
    <w:p>
      <w:pPr>
        <w:pStyle w:val="Heading3"/>
      </w:pPr>
      <w:r>
        <w:t>PT-Br</w:t>
      </w:r>
    </w:p>
    <w:p>
      <w:r>
        <w:t>Vamos confirmar documento complementar e explicar de forma simples, conforme o contrato.</w:t>
      </w:r>
    </w:p>
    <w:p>
      <w:pPr>
        <w:pStyle w:val="Heading3"/>
      </w:pPr>
      <w:r>
        <w:t>JP（ふりがな）</w:t>
      </w:r>
    </w:p>
    <w:p>
      <w:r>
        <w:t>「Documento complementar」について、契約内容に沿って分かりやすく確認します。</w:t>
      </w:r>
    </w:p>
    <w:p>
      <w:r>
        <w:t>ふりがな: 「ドオクウムエントオ クオムプルエムエントアル」について、けいやくないようにそって、わかりやすくかくにんします。</w:t>
      </w:r>
    </w:p>
    <w:p>
      <w:pPr>
        <w:pStyle w:val="Heading3"/>
      </w:pPr>
      <w:r>
        <w:t>Leitura de apoio para o corretor</w:t>
      </w:r>
    </w:p>
    <w:p>
      <w:r>
        <w:t>ヴァモス コンフィルマール ドオクウムエントオ クオムプルエムエントアル イ エスプリカール ジ フォルマ シンプレス コンフォルミ オ コントラート</w:t>
      </w:r>
    </w:p>
    <w:p>
      <w:pPr>
        <w:pStyle w:val="Heading2"/>
      </w:pPr>
      <w:r>
        <w:t>使用フレーズ</w:t>
      </w:r>
    </w:p>
    <w:p>
      <w:pPr>
        <w:pStyle w:val="Heading3"/>
      </w:pPr>
      <w:r>
        <w:t>Japonês</w:t>
      </w:r>
    </w:p>
    <w:p>
      <w:pPr>
        <w:pStyle w:val="ListBullet"/>
      </w:pPr>
      <w:r>
        <w:t>追加書類について確認しましょう。</w:t>
      </w:r>
    </w:p>
    <w:p>
      <w:pPr>
        <w:pStyle w:val="ListBullet"/>
      </w:pPr>
      <w:r>
        <w:t>契約内容と必要書類を分けて確認します.</w:t>
      </w:r>
    </w:p>
    <w:p>
      <w:pPr>
        <w:pStyle w:val="Heading3"/>
      </w:pPr>
      <w:r>
        <w:t>Português brasileiro</w:t>
      </w:r>
    </w:p>
    <w:p>
      <w:pPr>
        <w:pStyle w:val="ListBullet"/>
      </w:pPr>
      <w:r>
        <w:t>Vamos confirmar documento complementar.</w:t>
      </w:r>
    </w:p>
    <w:p>
      <w:r>
        <w:t xml:space="preserve">  - Leitura de apoio: ヴァモス コンフィルマール ドオクウムエントオ クオムプルエムエントアル</w:t>
      </w:r>
    </w:p>
    <w:p>
      <w:pPr>
        <w:pStyle w:val="ListBullet"/>
      </w:pPr>
      <w:r>
        <w:t>Vou explicar de forma simples, conforme o contrato.</w:t>
      </w:r>
    </w:p>
    <w:p>
      <w:r>
        <w:t xml:space="preserve">  - Leitura de apoio: ヴォウ エスプリカール ジ フォルマ シンプレス コンフォルミ オ コントラート</w:t>
      </w:r>
    </w:p>
    <w:p>
      <w:pPr>
        <w:pStyle w:val="Heading2"/>
      </w:pPr>
      <w:r>
        <w:t>よくある質問</w:t>
      </w:r>
    </w:p>
    <w:p>
      <w:pPr>
        <w:pStyle w:val="ListBullet"/>
      </w:pPr>
      <w:r>
        <w:t>FAQ-MED-0035</w:t>
      </w:r>
    </w:p>
    <w:p>
      <w:pPr>
        <w:pStyle w:val="Heading2"/>
      </w:pPr>
      <w:r>
        <w:t>関連用語</w:t>
      </w:r>
    </w:p>
    <w:p>
      <w:pPr>
        <w:pStyle w:val="ListBullet"/>
      </w:pPr>
      <w:r>
        <w:t>MED-0034</w:t>
      </w:r>
    </w:p>
    <w:p>
      <w:pPr>
        <w:pStyle w:val="ListBullet"/>
      </w:pPr>
      <w:r>
        <w:t>MED-0036</w:t>
      </w:r>
    </w:p>
    <w:p>
      <w:pPr>
        <w:pStyle w:val="Heading2"/>
      </w:pPr>
      <w:r>
        <w:t>相互参照</w:t>
      </w:r>
    </w:p>
    <w:p>
      <w:pPr>
        <w:pStyle w:val="ListBullet"/>
      </w:pPr>
      <w:r>
        <w:t>FAQ-MED-0035</w:t>
      </w:r>
    </w:p>
    <w:p>
      <w:pPr>
        <w:pStyle w:val="ListBullet"/>
      </w:pPr>
      <w:r>
        <w:t>DIALOGUE-MED-0009</w:t>
      </w:r>
    </w:p>
    <w:p>
      <w:pPr>
        <w:pStyle w:val="ListBullet"/>
      </w:pPr>
      <w:r>
        <w:t>CASE-MED-0013</w:t>
      </w:r>
    </w:p>
    <w:p>
      <w:pPr>
        <w:pStyle w:val="Heading2"/>
      </w:pPr>
      <w:r>
        <w:t>参考資料</w:t>
      </w:r>
    </w:p>
    <w:p>
      <w:pPr>
        <w:pStyle w:val="ListBullet"/>
      </w:pPr>
      <w:r>
        <w:t>Documento interno: `EDITORIAL_RULES.md`</w:t>
      </w:r>
    </w:p>
    <w:p>
      <w:pPr>
        <w:pStyle w:val="Heading2"/>
      </w:pPr>
      <w:r>
        <w:t>タグ</w:t>
      </w:r>
    </w:p>
    <w:p>
      <w:pPr>
        <w:pStyle w:val="ListBullet"/>
      </w:pPr>
      <w:r>
        <w:t>med</w:t>
      </w:r>
    </w:p>
    <w:p>
      <w:pPr>
        <w:pStyle w:val="ListBullet"/>
      </w:pPr>
      <w:r>
        <w:t>documento complementar</w:t>
      </w:r>
    </w:p>
    <w:p>
      <w:pPr>
        <w:pStyle w:val="ListBullet"/>
      </w:pPr>
      <w:r>
        <w:t>analise</w:t>
      </w:r>
    </w:p>
    <w:p>
      <w:pPr>
        <w:pStyle w:val="ListBullet"/>
      </w:pPr>
      <w:r>
        <w:t>atendimento</w:t>
      </w:r>
    </w:p>
    <w:p>
      <w:pPr>
        <w:pStyle w:val="Heading2"/>
      </w:pPr>
      <w:r>
        <w:t>関連項目</w:t>
      </w:r>
    </w:p>
    <w:p>
      <w:pPr>
        <w:pStyle w:val="ListBullet"/>
      </w:pPr>
      <w:r>
        <w:t>`14_FAQ/MED/FAQ-MED-0035.md`</w:t>
      </w:r>
    </w:p>
    <w:p>
      <w:pPr>
        <w:pStyle w:val="Heading2"/>
      </w:pPr>
      <w:r>
        <w:t>改訂履歴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</w:tcPr>
          <w:p>
            <w:r>
              <w:t>Data</w:t>
            </w:r>
          </w:p>
        </w:tc>
        <w:tc>
          <w:tcPr>
            <w:tcW w:type="dxa" w:w="2520"/>
          </w:tcPr>
          <w:p>
            <w:r>
              <w:t>Versão</w:t>
            </w:r>
          </w:p>
        </w:tc>
        <w:tc>
          <w:tcPr>
            <w:tcW w:type="dxa" w:w="2520"/>
          </w:tcPr>
          <w:p>
            <w:r>
              <w:t>Autor</w:t>
            </w:r>
          </w:p>
        </w:tc>
        <w:tc>
          <w:tcPr>
            <w:tcW w:type="dxa" w:w="2520"/>
          </w:tcPr>
          <w:p>
            <w:r>
              <w:t>Alteração</w:t>
            </w:r>
          </w:p>
        </w:tc>
      </w:tr>
      <w:tr>
        <w:tc>
          <w:tcPr>
            <w:tcW w:type="dxa" w:w="2520"/>
          </w:tcPr>
          <w:p>
            <w:r>
              <w:t>2026-06-26</w:t>
            </w:r>
          </w:p>
        </w:tc>
        <w:tc>
          <w:tcPr>
            <w:tcW w:type="dxa" w:w="2520"/>
          </w:tcPr>
          <w:p>
            <w:r>
              <w:t>0.1</w:t>
            </w:r>
          </w:p>
        </w:tc>
        <w:tc>
          <w:tcPr>
            <w:tcW w:type="dxa" w:w="2520"/>
          </w:tcPr>
          <w:p>
            <w:r>
              <w:t>JP-BR Insurance Knowledge Base</w:t>
            </w:r>
          </w:p>
        </w:tc>
        <w:tc>
          <w:tcPr>
            <w:tcW w:type="dxa" w:w="2520"/>
          </w:tcPr>
          <w:p>
            <w:r>
              <w:t>Criação inicial.</w:t>
            </w:r>
          </w:p>
        </w:tc>
      </w:tr>
      <w:tr>
        <w:tc>
          <w:tcPr>
            <w:tcW w:type="dxa" w:w="2520"/>
          </w:tcPr>
          <w:p>
            <w:r>
              <w:t>2026-06-27</w:t>
            </w:r>
          </w:p>
        </w:tc>
        <w:tc>
          <w:tcPr>
            <w:tcW w:type="dxa" w:w="2520"/>
          </w:tcPr>
          <w:p>
            <w:r>
              <w:t>0.2</w:t>
            </w:r>
          </w:p>
        </w:tc>
        <w:tc>
          <w:tcPr>
            <w:tcW w:type="dxa" w:w="2520"/>
          </w:tcPr>
          <w:p>
            <w:r>
              <w:t>JP-BR Insurance Knowledge Base</w:t>
            </w:r>
          </w:p>
        </w:tc>
        <w:tc>
          <w:tcPr>
            <w:tcW w:type="dxa" w:w="2520"/>
          </w:tcPr>
          <w:p>
            <w:r>
              <w:t>Ajuste ao modelo aprovado com PT-Br, JP（ふりがな） e leitura de apoio para o corretor.</w:t>
            </w:r>
          </w:p>
        </w:tc>
      </w:tr>
    </w:tbl>
    <w:p/>
    <w:p>
      <w:pPr>
        <w:pStyle w:val="Heading1"/>
      </w:pPr>
      <w:r>
        <w:t>MED-0036 - 支払通知 - Aviso de pagamento</w:t>
      </w:r>
    </w:p>
    <w:p>
      <w:pPr>
        <w:pStyle w:val="Heading2"/>
      </w:pPr>
      <w:r>
        <w:t>管理情報</w:t>
      </w:r>
    </w:p>
    <w:p>
      <w:pPr>
        <w:pStyle w:val="ListBullet"/>
      </w:pPr>
      <w:r>
        <w:t>Versão: 0.2</w:t>
      </w:r>
    </w:p>
    <w:p>
      <w:pPr>
        <w:pStyle w:val="ListBullet"/>
      </w:pPr>
      <w:r>
        <w:t>Data: 2026-06-27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Ajuste ao modelo aprovado com títulos principais em japonês e camadas PT-Br/JP/leitura de apoio.</w:t>
      </w:r>
    </w:p>
    <w:p>
      <w:pPr>
        <w:pStyle w:val="Heading2"/>
      </w:pPr>
      <w:r>
        <w:t>コード</w:t>
      </w:r>
    </w:p>
    <w:p>
      <w:r>
        <w:t>MED-0036</w:t>
      </w:r>
    </w:p>
    <w:p>
      <w:pPr>
        <w:pStyle w:val="Heading2"/>
      </w:pPr>
      <w:r>
        <w:t>カテゴリー</w:t>
      </w:r>
    </w:p>
    <w:p>
      <w:r>
        <w:t>MED</w:t>
      </w:r>
    </w:p>
    <w:p>
      <w:pPr>
        <w:pStyle w:val="Heading2"/>
      </w:pPr>
      <w:r>
        <w:t>日本語用語</w:t>
      </w:r>
    </w:p>
    <w:p>
      <w:r>
        <w:t>支払通知</w:t>
      </w:r>
    </w:p>
    <w:p>
      <w:pPr>
        <w:pStyle w:val="Heading2"/>
      </w:pPr>
      <w:r>
        <w:t>ポルトガル語訳</w:t>
      </w:r>
    </w:p>
    <w:p>
      <w:r>
        <w:t>Aviso de pagamento</w:t>
      </w:r>
    </w:p>
    <w:p>
      <w:pPr>
        <w:pStyle w:val="Heading2"/>
      </w:pPr>
      <w:r>
        <w:t>技術的定義</w:t>
      </w:r>
    </w:p>
    <w:p>
      <w:r>
        <w:t>支払通知とは、医療保険の相談・契約・保険金請求または契約管理において確認すべき専門用語です。具体的な意味、適用範囲、必要書類、支払可否は、保険商品、契約条件、事故状況および保険会社の判断によって異なります。</w:t>
      </w:r>
    </w:p>
    <w:p>
      <w:pPr>
        <w:pStyle w:val="Heading2"/>
      </w:pPr>
      <w:r>
        <w:t>簡単な説明</w:t>
      </w:r>
    </w:p>
    <w:p>
      <w:r>
        <w:t>お客様には、「Aviso de pagamento」に関する内容を、契約内容、条件、必要書類に分けて確認することとして説明します。</w:t>
      </w:r>
    </w:p>
    <w:p>
      <w:pPr>
        <w:pStyle w:val="Heading2"/>
      </w:pPr>
      <w:r>
        <w:t>ブラジル人顧客への説明方法</w:t>
      </w:r>
    </w:p>
    <w:p>
      <w:pPr>
        <w:pStyle w:val="Heading3"/>
      </w:pPr>
      <w:r>
        <w:t>PT-Br</w:t>
      </w:r>
    </w:p>
    <w:p>
      <w:r>
        <w:t>Vamos confirmar aviso de pagamento e explicar de forma simples, conforme o contrato.</w:t>
      </w:r>
    </w:p>
    <w:p>
      <w:pPr>
        <w:pStyle w:val="Heading3"/>
      </w:pPr>
      <w:r>
        <w:t>JP（ふりがな）</w:t>
      </w:r>
    </w:p>
    <w:p>
      <w:r>
        <w:t>「Aviso de pagamento」について、契約内容に沿って分かりやすく確認します。</w:t>
      </w:r>
    </w:p>
    <w:p>
      <w:r>
        <w:t>ふりがな: 「アヴイスオ ジ パガメント」について、けいやくないようにそって、わかりやすくかくにんします。</w:t>
      </w:r>
    </w:p>
    <w:p>
      <w:pPr>
        <w:pStyle w:val="Heading3"/>
      </w:pPr>
      <w:r>
        <w:t>Leitura de apoio para o corretor</w:t>
      </w:r>
    </w:p>
    <w:p>
      <w:r>
        <w:t>ヴァモス コンフィルマール アヴイスオ ジ パガメント イ エスプリカール ジ フォルマ シンプレス コンフォルミ オ コントラート</w:t>
      </w:r>
    </w:p>
    <w:p>
      <w:pPr>
        <w:pStyle w:val="Heading2"/>
      </w:pPr>
      <w:r>
        <w:t>使用フレーズ</w:t>
      </w:r>
    </w:p>
    <w:p>
      <w:pPr>
        <w:pStyle w:val="Heading3"/>
      </w:pPr>
      <w:r>
        <w:t>Japonês</w:t>
      </w:r>
    </w:p>
    <w:p>
      <w:pPr>
        <w:pStyle w:val="ListBullet"/>
      </w:pPr>
      <w:r>
        <w:t>支払通知について確認しましょう。</w:t>
      </w:r>
    </w:p>
    <w:p>
      <w:pPr>
        <w:pStyle w:val="ListBullet"/>
      </w:pPr>
      <w:r>
        <w:t>契約内容と必要書類を分けて確認します.</w:t>
      </w:r>
    </w:p>
    <w:p>
      <w:pPr>
        <w:pStyle w:val="Heading3"/>
      </w:pPr>
      <w:r>
        <w:t>Português brasileiro</w:t>
      </w:r>
    </w:p>
    <w:p>
      <w:pPr>
        <w:pStyle w:val="ListBullet"/>
      </w:pPr>
      <w:r>
        <w:t>Vamos confirmar aviso de pagamento.</w:t>
      </w:r>
    </w:p>
    <w:p>
      <w:r>
        <w:t xml:space="preserve">  - Leitura de apoio: ヴァモス コンフィルマール アヴイスオ ジ パガメント</w:t>
      </w:r>
    </w:p>
    <w:p>
      <w:pPr>
        <w:pStyle w:val="ListBullet"/>
      </w:pPr>
      <w:r>
        <w:t>Vou explicar de forma simples, conforme o contrato.</w:t>
      </w:r>
    </w:p>
    <w:p>
      <w:r>
        <w:t xml:space="preserve">  - Leitura de apoio: ヴォウ エスプリカール ジ フォルマ シンプレス コンフォルミ オ コントラート</w:t>
      </w:r>
    </w:p>
    <w:p>
      <w:pPr>
        <w:pStyle w:val="Heading2"/>
      </w:pPr>
      <w:r>
        <w:t>よくある質問</w:t>
      </w:r>
    </w:p>
    <w:p>
      <w:pPr>
        <w:pStyle w:val="ListBullet"/>
      </w:pPr>
      <w:r>
        <w:t>FAQ-MED-0036</w:t>
      </w:r>
    </w:p>
    <w:p>
      <w:pPr>
        <w:pStyle w:val="Heading2"/>
      </w:pPr>
      <w:r>
        <w:t>関連用語</w:t>
      </w:r>
    </w:p>
    <w:p>
      <w:pPr>
        <w:pStyle w:val="ListBullet"/>
      </w:pPr>
      <w:r>
        <w:t>MED-0035</w:t>
      </w:r>
    </w:p>
    <w:p>
      <w:pPr>
        <w:pStyle w:val="ListBullet"/>
      </w:pPr>
      <w:r>
        <w:t>MED-0037</w:t>
      </w:r>
    </w:p>
    <w:p>
      <w:pPr>
        <w:pStyle w:val="Heading2"/>
      </w:pPr>
      <w:r>
        <w:t>相互参照</w:t>
      </w:r>
    </w:p>
    <w:p>
      <w:pPr>
        <w:pStyle w:val="ListBullet"/>
      </w:pPr>
      <w:r>
        <w:t>FAQ-MED-0036</w:t>
      </w:r>
    </w:p>
    <w:p>
      <w:pPr>
        <w:pStyle w:val="ListBullet"/>
      </w:pPr>
      <w:r>
        <w:t>DIALOGUE-MED-0009</w:t>
      </w:r>
    </w:p>
    <w:p>
      <w:pPr>
        <w:pStyle w:val="ListBullet"/>
      </w:pPr>
      <w:r>
        <w:t>CASE-MED-0014</w:t>
      </w:r>
    </w:p>
    <w:p>
      <w:pPr>
        <w:pStyle w:val="Heading2"/>
      </w:pPr>
      <w:r>
        <w:t>参考資料</w:t>
      </w:r>
    </w:p>
    <w:p>
      <w:pPr>
        <w:pStyle w:val="ListBullet"/>
      </w:pPr>
      <w:r>
        <w:t>Documento interno: `EDITORIAL_RULES.md`</w:t>
      </w:r>
    </w:p>
    <w:p>
      <w:pPr>
        <w:pStyle w:val="Heading2"/>
      </w:pPr>
      <w:r>
        <w:t>タグ</w:t>
      </w:r>
    </w:p>
    <w:p>
      <w:pPr>
        <w:pStyle w:val="ListBullet"/>
      </w:pPr>
      <w:r>
        <w:t>med</w:t>
      </w:r>
    </w:p>
    <w:p>
      <w:pPr>
        <w:pStyle w:val="ListBullet"/>
      </w:pPr>
      <w:r>
        <w:t>aviso</w:t>
      </w:r>
    </w:p>
    <w:p>
      <w:pPr>
        <w:pStyle w:val="ListBullet"/>
      </w:pPr>
      <w:r>
        <w:t>pagamento</w:t>
      </w:r>
    </w:p>
    <w:p>
      <w:pPr>
        <w:pStyle w:val="ListBullet"/>
      </w:pPr>
      <w:r>
        <w:t>atendimento</w:t>
      </w:r>
    </w:p>
    <w:p>
      <w:pPr>
        <w:pStyle w:val="Heading2"/>
      </w:pPr>
      <w:r>
        <w:t>関連項目</w:t>
      </w:r>
    </w:p>
    <w:p>
      <w:pPr>
        <w:pStyle w:val="ListBullet"/>
      </w:pPr>
      <w:r>
        <w:t>`14_FAQ/MED/FAQ-MED-0036.md`</w:t>
      </w:r>
    </w:p>
    <w:p>
      <w:pPr>
        <w:pStyle w:val="Heading2"/>
      </w:pPr>
      <w:r>
        <w:t>改訂履歴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</w:tcPr>
          <w:p>
            <w:r>
              <w:t>Data</w:t>
            </w:r>
          </w:p>
        </w:tc>
        <w:tc>
          <w:tcPr>
            <w:tcW w:type="dxa" w:w="2520"/>
          </w:tcPr>
          <w:p>
            <w:r>
              <w:t>Versão</w:t>
            </w:r>
          </w:p>
        </w:tc>
        <w:tc>
          <w:tcPr>
            <w:tcW w:type="dxa" w:w="2520"/>
          </w:tcPr>
          <w:p>
            <w:r>
              <w:t>Autor</w:t>
            </w:r>
          </w:p>
        </w:tc>
        <w:tc>
          <w:tcPr>
            <w:tcW w:type="dxa" w:w="2520"/>
          </w:tcPr>
          <w:p>
            <w:r>
              <w:t>Alteração</w:t>
            </w:r>
          </w:p>
        </w:tc>
      </w:tr>
      <w:tr>
        <w:tc>
          <w:tcPr>
            <w:tcW w:type="dxa" w:w="2520"/>
          </w:tcPr>
          <w:p>
            <w:r>
              <w:t>2026-06-26</w:t>
            </w:r>
          </w:p>
        </w:tc>
        <w:tc>
          <w:tcPr>
            <w:tcW w:type="dxa" w:w="2520"/>
          </w:tcPr>
          <w:p>
            <w:r>
              <w:t>0.1</w:t>
            </w:r>
          </w:p>
        </w:tc>
        <w:tc>
          <w:tcPr>
            <w:tcW w:type="dxa" w:w="2520"/>
          </w:tcPr>
          <w:p>
            <w:r>
              <w:t>JP-BR Insurance Knowledge Base</w:t>
            </w:r>
          </w:p>
        </w:tc>
        <w:tc>
          <w:tcPr>
            <w:tcW w:type="dxa" w:w="2520"/>
          </w:tcPr>
          <w:p>
            <w:r>
              <w:t>Criação inicial.</w:t>
            </w:r>
          </w:p>
        </w:tc>
      </w:tr>
      <w:tr>
        <w:tc>
          <w:tcPr>
            <w:tcW w:type="dxa" w:w="2520"/>
          </w:tcPr>
          <w:p>
            <w:r>
              <w:t>2026-06-27</w:t>
            </w:r>
          </w:p>
        </w:tc>
        <w:tc>
          <w:tcPr>
            <w:tcW w:type="dxa" w:w="2520"/>
          </w:tcPr>
          <w:p>
            <w:r>
              <w:t>0.2</w:t>
            </w:r>
          </w:p>
        </w:tc>
        <w:tc>
          <w:tcPr>
            <w:tcW w:type="dxa" w:w="2520"/>
          </w:tcPr>
          <w:p>
            <w:r>
              <w:t>JP-BR Insurance Knowledge Base</w:t>
            </w:r>
          </w:p>
        </w:tc>
        <w:tc>
          <w:tcPr>
            <w:tcW w:type="dxa" w:w="2520"/>
          </w:tcPr>
          <w:p>
            <w:r>
              <w:t>Ajuste ao modelo aprovado com PT-Br, JP（ふりがな） e leitura de apoio para o corretor.</w:t>
            </w:r>
          </w:p>
        </w:tc>
      </w:tr>
    </w:tbl>
    <w:p/>
    <w:p>
      <w:pPr>
        <w:pStyle w:val="Heading1"/>
      </w:pPr>
      <w:r>
        <w:t>MED-0037 - 不支払通知 - Aviso de não pagamento</w:t>
      </w:r>
    </w:p>
    <w:p>
      <w:pPr>
        <w:pStyle w:val="Heading2"/>
      </w:pPr>
      <w:r>
        <w:t>管理情報</w:t>
      </w:r>
    </w:p>
    <w:p>
      <w:pPr>
        <w:pStyle w:val="ListBullet"/>
      </w:pPr>
      <w:r>
        <w:t>Versão: 0.2</w:t>
      </w:r>
    </w:p>
    <w:p>
      <w:pPr>
        <w:pStyle w:val="ListBullet"/>
      </w:pPr>
      <w:r>
        <w:t>Data: 2026-06-27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Ajuste ao modelo aprovado com títulos principais em japonês e camadas PT-Br/JP/leitura de apoio.</w:t>
      </w:r>
    </w:p>
    <w:p>
      <w:pPr>
        <w:pStyle w:val="Heading2"/>
      </w:pPr>
      <w:r>
        <w:t>コード</w:t>
      </w:r>
    </w:p>
    <w:p>
      <w:r>
        <w:t>MED-0037</w:t>
      </w:r>
    </w:p>
    <w:p>
      <w:pPr>
        <w:pStyle w:val="Heading2"/>
      </w:pPr>
      <w:r>
        <w:t>カテゴリー</w:t>
      </w:r>
    </w:p>
    <w:p>
      <w:r>
        <w:t>MED</w:t>
      </w:r>
    </w:p>
    <w:p>
      <w:pPr>
        <w:pStyle w:val="Heading2"/>
      </w:pPr>
      <w:r>
        <w:t>日本語用語</w:t>
      </w:r>
    </w:p>
    <w:p>
      <w:r>
        <w:t>不支払通知</w:t>
      </w:r>
    </w:p>
    <w:p>
      <w:pPr>
        <w:pStyle w:val="Heading2"/>
      </w:pPr>
      <w:r>
        <w:t>ポルトガル語訳</w:t>
      </w:r>
    </w:p>
    <w:p>
      <w:r>
        <w:t>Aviso de não pagamento</w:t>
      </w:r>
    </w:p>
    <w:p>
      <w:pPr>
        <w:pStyle w:val="Heading2"/>
      </w:pPr>
      <w:r>
        <w:t>技術的定義</w:t>
      </w:r>
    </w:p>
    <w:p>
      <w:r>
        <w:t>不支払通知とは、医療保険の相談・契約・保険金請求または契約管理において確認すべき専門用語です。具体的な意味、適用範囲、必要書類、支払可否は、保険商品、契約条件、事故状況および保険会社の判断によって異なります。</w:t>
      </w:r>
    </w:p>
    <w:p>
      <w:pPr>
        <w:pStyle w:val="Heading2"/>
      </w:pPr>
      <w:r>
        <w:t>簡単な説明</w:t>
      </w:r>
    </w:p>
    <w:p>
      <w:r>
        <w:t>お客様には、「Aviso de não pagamento」に関する内容を、契約内容、条件、必要書類に分けて確認することとして説明します。</w:t>
      </w:r>
    </w:p>
    <w:p>
      <w:pPr>
        <w:pStyle w:val="Heading2"/>
      </w:pPr>
      <w:r>
        <w:t>ブラジル人顧客への説明方法</w:t>
      </w:r>
    </w:p>
    <w:p>
      <w:pPr>
        <w:pStyle w:val="Heading3"/>
      </w:pPr>
      <w:r>
        <w:t>PT-Br</w:t>
      </w:r>
    </w:p>
    <w:p>
      <w:r>
        <w:t>Vamos confirmar aviso de não pagamento e explicar de forma simples, conforme o contrato.</w:t>
      </w:r>
    </w:p>
    <w:p>
      <w:pPr>
        <w:pStyle w:val="Heading3"/>
      </w:pPr>
      <w:r>
        <w:t>JP（ふりがな）</w:t>
      </w:r>
    </w:p>
    <w:p>
      <w:r>
        <w:t>「Aviso de não pagamento」について、契約内容に沿って分かりやすく確認します。</w:t>
      </w:r>
    </w:p>
    <w:p>
      <w:r>
        <w:t>ふりがな: 「アヴイスオ ジ ンアォン パガメント」について、けいやくないようにそって、わかりやすくかくにんします。</w:t>
      </w:r>
    </w:p>
    <w:p>
      <w:pPr>
        <w:pStyle w:val="Heading3"/>
      </w:pPr>
      <w:r>
        <w:t>Leitura de apoio para o corretor</w:t>
      </w:r>
    </w:p>
    <w:p>
      <w:r>
        <w:t>ヴァモス コンフィルマール アヴイスオ ジ ンアォン パガメント イ エスプリカール ジ フォルマ シンプレス コンフォルミ オ コントラート</w:t>
      </w:r>
    </w:p>
    <w:p>
      <w:pPr>
        <w:pStyle w:val="Heading2"/>
      </w:pPr>
      <w:r>
        <w:t>使用フレーズ</w:t>
      </w:r>
    </w:p>
    <w:p>
      <w:pPr>
        <w:pStyle w:val="Heading3"/>
      </w:pPr>
      <w:r>
        <w:t>Japonês</w:t>
      </w:r>
    </w:p>
    <w:p>
      <w:pPr>
        <w:pStyle w:val="ListBullet"/>
      </w:pPr>
      <w:r>
        <w:t>不支払通知について確認しましょう。</w:t>
      </w:r>
    </w:p>
    <w:p>
      <w:pPr>
        <w:pStyle w:val="ListBullet"/>
      </w:pPr>
      <w:r>
        <w:t>契約内容と必要書類を分けて確認します.</w:t>
      </w:r>
    </w:p>
    <w:p>
      <w:pPr>
        <w:pStyle w:val="Heading3"/>
      </w:pPr>
      <w:r>
        <w:t>Português brasileiro</w:t>
      </w:r>
    </w:p>
    <w:p>
      <w:pPr>
        <w:pStyle w:val="ListBullet"/>
      </w:pPr>
      <w:r>
        <w:t>Vamos confirmar aviso de não pagamento.</w:t>
      </w:r>
    </w:p>
    <w:p>
      <w:r>
        <w:t xml:space="preserve">  - Leitura de apoio: ヴァモス コンフィルマール アヴイスオ ジ ンアォン パガメント</w:t>
      </w:r>
    </w:p>
    <w:p>
      <w:pPr>
        <w:pStyle w:val="ListBullet"/>
      </w:pPr>
      <w:r>
        <w:t>Vou explicar de forma simples, conforme o contrato.</w:t>
      </w:r>
    </w:p>
    <w:p>
      <w:r>
        <w:t xml:space="preserve">  - Leitura de apoio: ヴォウ エスプリカール ジ フォルマ シンプレス コンフォルミ オ コントラート</w:t>
      </w:r>
    </w:p>
    <w:p>
      <w:pPr>
        <w:pStyle w:val="Heading2"/>
      </w:pPr>
      <w:r>
        <w:t>よくある質問</w:t>
      </w:r>
    </w:p>
    <w:p>
      <w:pPr>
        <w:pStyle w:val="ListBullet"/>
      </w:pPr>
      <w:r>
        <w:t>FAQ-MED-0037</w:t>
      </w:r>
    </w:p>
    <w:p>
      <w:pPr>
        <w:pStyle w:val="Heading2"/>
      </w:pPr>
      <w:r>
        <w:t>関連用語</w:t>
      </w:r>
    </w:p>
    <w:p>
      <w:pPr>
        <w:pStyle w:val="ListBullet"/>
      </w:pPr>
      <w:r>
        <w:t>MED-0036</w:t>
      </w:r>
    </w:p>
    <w:p>
      <w:pPr>
        <w:pStyle w:val="ListBullet"/>
      </w:pPr>
      <w:r>
        <w:t>MED-0038</w:t>
      </w:r>
    </w:p>
    <w:p>
      <w:pPr>
        <w:pStyle w:val="Heading2"/>
      </w:pPr>
      <w:r>
        <w:t>相互参照</w:t>
      </w:r>
    </w:p>
    <w:p>
      <w:pPr>
        <w:pStyle w:val="ListBullet"/>
      </w:pPr>
      <w:r>
        <w:t>FAQ-MED-0037</w:t>
      </w:r>
    </w:p>
    <w:p>
      <w:pPr>
        <w:pStyle w:val="ListBullet"/>
      </w:pPr>
      <w:r>
        <w:t>DIALOGUE-MED-0010</w:t>
      </w:r>
    </w:p>
    <w:p>
      <w:pPr>
        <w:pStyle w:val="ListBullet"/>
      </w:pPr>
      <w:r>
        <w:t>CASE-MED-0014</w:t>
      </w:r>
    </w:p>
    <w:p>
      <w:pPr>
        <w:pStyle w:val="Heading2"/>
      </w:pPr>
      <w:r>
        <w:t>参考資料</w:t>
      </w:r>
    </w:p>
    <w:p>
      <w:pPr>
        <w:pStyle w:val="ListBullet"/>
      </w:pPr>
      <w:r>
        <w:t>Documento interno: `EDITORIAL_RULES.md`</w:t>
      </w:r>
    </w:p>
    <w:p>
      <w:pPr>
        <w:pStyle w:val="Heading2"/>
      </w:pPr>
      <w:r>
        <w:t>タグ</w:t>
      </w:r>
    </w:p>
    <w:p>
      <w:pPr>
        <w:pStyle w:val="ListBullet"/>
      </w:pPr>
      <w:r>
        <w:t>med</w:t>
      </w:r>
    </w:p>
    <w:p>
      <w:pPr>
        <w:pStyle w:val="ListBullet"/>
      </w:pPr>
      <w:r>
        <w:t>recusa</w:t>
      </w:r>
    </w:p>
    <w:p>
      <w:pPr>
        <w:pStyle w:val="ListBullet"/>
      </w:pPr>
      <w:r>
        <w:t>pagamento</w:t>
      </w:r>
    </w:p>
    <w:p>
      <w:pPr>
        <w:pStyle w:val="ListBullet"/>
      </w:pPr>
      <w:r>
        <w:t>atendimento</w:t>
      </w:r>
    </w:p>
    <w:p>
      <w:pPr>
        <w:pStyle w:val="Heading2"/>
      </w:pPr>
      <w:r>
        <w:t>関連項目</w:t>
      </w:r>
    </w:p>
    <w:p>
      <w:pPr>
        <w:pStyle w:val="ListBullet"/>
      </w:pPr>
      <w:r>
        <w:t>`14_FAQ/MED/FAQ-MED-0037.md`</w:t>
      </w:r>
    </w:p>
    <w:p>
      <w:pPr>
        <w:pStyle w:val="Heading2"/>
      </w:pPr>
      <w:r>
        <w:t>改訂履歴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</w:tcPr>
          <w:p>
            <w:r>
              <w:t>Data</w:t>
            </w:r>
          </w:p>
        </w:tc>
        <w:tc>
          <w:tcPr>
            <w:tcW w:type="dxa" w:w="2520"/>
          </w:tcPr>
          <w:p>
            <w:r>
              <w:t>Versão</w:t>
            </w:r>
          </w:p>
        </w:tc>
        <w:tc>
          <w:tcPr>
            <w:tcW w:type="dxa" w:w="2520"/>
          </w:tcPr>
          <w:p>
            <w:r>
              <w:t>Autor</w:t>
            </w:r>
          </w:p>
        </w:tc>
        <w:tc>
          <w:tcPr>
            <w:tcW w:type="dxa" w:w="2520"/>
          </w:tcPr>
          <w:p>
            <w:r>
              <w:t>Alteração</w:t>
            </w:r>
          </w:p>
        </w:tc>
      </w:tr>
      <w:tr>
        <w:tc>
          <w:tcPr>
            <w:tcW w:type="dxa" w:w="2520"/>
          </w:tcPr>
          <w:p>
            <w:r>
              <w:t>2026-06-26</w:t>
            </w:r>
          </w:p>
        </w:tc>
        <w:tc>
          <w:tcPr>
            <w:tcW w:type="dxa" w:w="2520"/>
          </w:tcPr>
          <w:p>
            <w:r>
              <w:t>0.1</w:t>
            </w:r>
          </w:p>
        </w:tc>
        <w:tc>
          <w:tcPr>
            <w:tcW w:type="dxa" w:w="2520"/>
          </w:tcPr>
          <w:p>
            <w:r>
              <w:t>JP-BR Insurance Knowledge Base</w:t>
            </w:r>
          </w:p>
        </w:tc>
        <w:tc>
          <w:tcPr>
            <w:tcW w:type="dxa" w:w="2520"/>
          </w:tcPr>
          <w:p>
            <w:r>
              <w:t>Criação inicial.</w:t>
            </w:r>
          </w:p>
        </w:tc>
      </w:tr>
      <w:tr>
        <w:tc>
          <w:tcPr>
            <w:tcW w:type="dxa" w:w="2520"/>
          </w:tcPr>
          <w:p>
            <w:r>
              <w:t>2026-06-27</w:t>
            </w:r>
          </w:p>
        </w:tc>
        <w:tc>
          <w:tcPr>
            <w:tcW w:type="dxa" w:w="2520"/>
          </w:tcPr>
          <w:p>
            <w:r>
              <w:t>0.2</w:t>
            </w:r>
          </w:p>
        </w:tc>
        <w:tc>
          <w:tcPr>
            <w:tcW w:type="dxa" w:w="2520"/>
          </w:tcPr>
          <w:p>
            <w:r>
              <w:t>JP-BR Insurance Knowledge Base</w:t>
            </w:r>
          </w:p>
        </w:tc>
        <w:tc>
          <w:tcPr>
            <w:tcW w:type="dxa" w:w="2520"/>
          </w:tcPr>
          <w:p>
            <w:r>
              <w:t>Ajuste ao modelo aprovado com PT-Br, JP（ふりがな） e leitura de apoio para o corretor.</w:t>
            </w:r>
          </w:p>
        </w:tc>
      </w:tr>
    </w:tbl>
    <w:p/>
    <w:p>
      <w:pPr>
        <w:pStyle w:val="Heading1"/>
      </w:pPr>
      <w:r>
        <w:t>MED-0038 - 再査定 - Reanálise</w:t>
      </w:r>
    </w:p>
    <w:p>
      <w:pPr>
        <w:pStyle w:val="Heading2"/>
      </w:pPr>
      <w:r>
        <w:t>管理情報</w:t>
      </w:r>
    </w:p>
    <w:p>
      <w:pPr>
        <w:pStyle w:val="ListBullet"/>
      </w:pPr>
      <w:r>
        <w:t>Versão: 0.2</w:t>
      </w:r>
    </w:p>
    <w:p>
      <w:pPr>
        <w:pStyle w:val="ListBullet"/>
      </w:pPr>
      <w:r>
        <w:t>Data: 2026-06-27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Ajuste ao modelo aprovado com títulos principais em japonês e camadas PT-Br/JP/leitura de apoio.</w:t>
      </w:r>
    </w:p>
    <w:p>
      <w:pPr>
        <w:pStyle w:val="Heading2"/>
      </w:pPr>
      <w:r>
        <w:t>コード</w:t>
      </w:r>
    </w:p>
    <w:p>
      <w:r>
        <w:t>MED-0038</w:t>
      </w:r>
    </w:p>
    <w:p>
      <w:pPr>
        <w:pStyle w:val="Heading2"/>
      </w:pPr>
      <w:r>
        <w:t>カテゴリー</w:t>
      </w:r>
    </w:p>
    <w:p>
      <w:r>
        <w:t>MED</w:t>
      </w:r>
    </w:p>
    <w:p>
      <w:pPr>
        <w:pStyle w:val="Heading2"/>
      </w:pPr>
      <w:r>
        <w:t>日本語用語</w:t>
      </w:r>
    </w:p>
    <w:p>
      <w:r>
        <w:t>再査定</w:t>
      </w:r>
    </w:p>
    <w:p>
      <w:pPr>
        <w:pStyle w:val="Heading2"/>
      </w:pPr>
      <w:r>
        <w:t>ポルトガル語訳</w:t>
      </w:r>
    </w:p>
    <w:p>
      <w:r>
        <w:t>Reanálise</w:t>
      </w:r>
    </w:p>
    <w:p>
      <w:pPr>
        <w:pStyle w:val="Heading2"/>
      </w:pPr>
      <w:r>
        <w:t>技術的定義</w:t>
      </w:r>
    </w:p>
    <w:p>
      <w:r>
        <w:t>再査定とは、医療保険の相談・契約・保険金請求または契約管理において確認すべき専門用語です。具体的な意味、適用範囲、必要書類、支払可否は、保険商品、契約条件、事故状況および保険会社の判断によって異なります。</w:t>
      </w:r>
    </w:p>
    <w:p>
      <w:pPr>
        <w:pStyle w:val="Heading2"/>
      </w:pPr>
      <w:r>
        <w:t>簡単な説明</w:t>
      </w:r>
    </w:p>
    <w:p>
      <w:r>
        <w:t>お客様には、「Reanálise」に関する内容を、契約内容、条件、必要書類に分けて確認することとして説明します。</w:t>
      </w:r>
    </w:p>
    <w:p>
      <w:pPr>
        <w:pStyle w:val="Heading2"/>
      </w:pPr>
      <w:r>
        <w:t>ブラジル人顧客への説明方法</w:t>
      </w:r>
    </w:p>
    <w:p>
      <w:pPr>
        <w:pStyle w:val="Heading3"/>
      </w:pPr>
      <w:r>
        <w:t>PT-Br</w:t>
      </w:r>
    </w:p>
    <w:p>
      <w:r>
        <w:t>Vamos confirmar reanálise e explicar de forma simples, conforme o contrato.</w:t>
      </w:r>
    </w:p>
    <w:p>
      <w:pPr>
        <w:pStyle w:val="Heading3"/>
      </w:pPr>
      <w:r>
        <w:t>JP（ふりがな）</w:t>
      </w:r>
    </w:p>
    <w:p>
      <w:r>
        <w:t>「Reanálise」について、契約内容に沿って分かりやすく確認します。</w:t>
      </w:r>
    </w:p>
    <w:p>
      <w:r>
        <w:t>ふりがな: 「ルエアンアルイスエ」について、けいやくないようにそって、わかりやすくかくにんします。</w:t>
      </w:r>
    </w:p>
    <w:p>
      <w:pPr>
        <w:pStyle w:val="Heading3"/>
      </w:pPr>
      <w:r>
        <w:t>Leitura de apoio para o corretor</w:t>
      </w:r>
    </w:p>
    <w:p>
      <w:r>
        <w:t>ヴァモス コンフィルマール ルエアンアルイスエ イ エスプリカール ジ フォルマ シンプレス コンフォルミ オ コントラート</w:t>
      </w:r>
    </w:p>
    <w:p>
      <w:pPr>
        <w:pStyle w:val="Heading2"/>
      </w:pPr>
      <w:r>
        <w:t>使用フレーズ</w:t>
      </w:r>
    </w:p>
    <w:p>
      <w:pPr>
        <w:pStyle w:val="Heading3"/>
      </w:pPr>
      <w:r>
        <w:t>Japonês</w:t>
      </w:r>
    </w:p>
    <w:p>
      <w:pPr>
        <w:pStyle w:val="ListBullet"/>
      </w:pPr>
      <w:r>
        <w:t>再査定について確認しましょう。</w:t>
      </w:r>
    </w:p>
    <w:p>
      <w:pPr>
        <w:pStyle w:val="ListBullet"/>
      </w:pPr>
      <w:r>
        <w:t>契約内容と必要書類を分けて確認します.</w:t>
      </w:r>
    </w:p>
    <w:p>
      <w:pPr>
        <w:pStyle w:val="Heading3"/>
      </w:pPr>
      <w:r>
        <w:t>Português brasileiro</w:t>
      </w:r>
    </w:p>
    <w:p>
      <w:pPr>
        <w:pStyle w:val="ListBullet"/>
      </w:pPr>
      <w:r>
        <w:t>Vamos confirmar reanálise.</w:t>
      </w:r>
    </w:p>
    <w:p>
      <w:r>
        <w:t xml:space="preserve">  - Leitura de apoio: ヴァモス コンフィルマール ルエアンアルイスエ</w:t>
      </w:r>
    </w:p>
    <w:p>
      <w:pPr>
        <w:pStyle w:val="ListBullet"/>
      </w:pPr>
      <w:r>
        <w:t>Vou explicar de forma simples, conforme o contrato.</w:t>
      </w:r>
    </w:p>
    <w:p>
      <w:r>
        <w:t xml:space="preserve">  - Leitura de apoio: ヴォウ エスプリカール ジ フォルマ シンプレス コンフォルミ オ コントラート</w:t>
      </w:r>
    </w:p>
    <w:p>
      <w:pPr>
        <w:pStyle w:val="Heading2"/>
      </w:pPr>
      <w:r>
        <w:t>よくある質問</w:t>
      </w:r>
    </w:p>
    <w:p>
      <w:pPr>
        <w:pStyle w:val="ListBullet"/>
      </w:pPr>
      <w:r>
        <w:t>FAQ-MED-0038</w:t>
      </w:r>
    </w:p>
    <w:p>
      <w:pPr>
        <w:pStyle w:val="Heading2"/>
      </w:pPr>
      <w:r>
        <w:t>関連用語</w:t>
      </w:r>
    </w:p>
    <w:p>
      <w:pPr>
        <w:pStyle w:val="ListBullet"/>
      </w:pPr>
      <w:r>
        <w:t>MED-0037</w:t>
      </w:r>
    </w:p>
    <w:p>
      <w:pPr>
        <w:pStyle w:val="ListBullet"/>
      </w:pPr>
      <w:r>
        <w:t>MED-0039</w:t>
      </w:r>
    </w:p>
    <w:p>
      <w:pPr>
        <w:pStyle w:val="Heading2"/>
      </w:pPr>
      <w:r>
        <w:t>相互参照</w:t>
      </w:r>
    </w:p>
    <w:p>
      <w:pPr>
        <w:pStyle w:val="ListBullet"/>
      </w:pPr>
      <w:r>
        <w:t>FAQ-MED-0038</w:t>
      </w:r>
    </w:p>
    <w:p>
      <w:pPr>
        <w:pStyle w:val="ListBullet"/>
      </w:pPr>
      <w:r>
        <w:t>DIALOGUE-MED-0010</w:t>
      </w:r>
    </w:p>
    <w:p>
      <w:pPr>
        <w:pStyle w:val="ListBullet"/>
      </w:pPr>
      <w:r>
        <w:t>CASE-MED-0014</w:t>
      </w:r>
    </w:p>
    <w:p>
      <w:pPr>
        <w:pStyle w:val="Heading2"/>
      </w:pPr>
      <w:r>
        <w:t>参考資料</w:t>
      </w:r>
    </w:p>
    <w:p>
      <w:pPr>
        <w:pStyle w:val="ListBullet"/>
      </w:pPr>
      <w:r>
        <w:t>Documento interno: `EDITORIAL_RULES.md`</w:t>
      </w:r>
    </w:p>
    <w:p>
      <w:pPr>
        <w:pStyle w:val="Heading2"/>
      </w:pPr>
      <w:r>
        <w:t>タグ</w:t>
      </w:r>
    </w:p>
    <w:p>
      <w:pPr>
        <w:pStyle w:val="ListBullet"/>
      </w:pPr>
      <w:r>
        <w:t>med</w:t>
      </w:r>
    </w:p>
    <w:p>
      <w:pPr>
        <w:pStyle w:val="ListBullet"/>
      </w:pPr>
      <w:r>
        <w:t>reanálise</w:t>
      </w:r>
    </w:p>
    <w:p>
      <w:pPr>
        <w:pStyle w:val="ListBullet"/>
      </w:pPr>
      <w:r>
        <w:t>contestacao</w:t>
      </w:r>
    </w:p>
    <w:p>
      <w:pPr>
        <w:pStyle w:val="ListBullet"/>
      </w:pPr>
      <w:r>
        <w:t>atendimento</w:t>
      </w:r>
    </w:p>
    <w:p>
      <w:pPr>
        <w:pStyle w:val="Heading2"/>
      </w:pPr>
      <w:r>
        <w:t>関連項目</w:t>
      </w:r>
    </w:p>
    <w:p>
      <w:pPr>
        <w:pStyle w:val="ListBullet"/>
      </w:pPr>
      <w:r>
        <w:t>`14_FAQ/MED/FAQ-MED-0038.md`</w:t>
      </w:r>
    </w:p>
    <w:p>
      <w:pPr>
        <w:pStyle w:val="Heading2"/>
      </w:pPr>
      <w:r>
        <w:t>改訂履歴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</w:tcPr>
          <w:p>
            <w:r>
              <w:t>Data</w:t>
            </w:r>
          </w:p>
        </w:tc>
        <w:tc>
          <w:tcPr>
            <w:tcW w:type="dxa" w:w="2520"/>
          </w:tcPr>
          <w:p>
            <w:r>
              <w:t>Versão</w:t>
            </w:r>
          </w:p>
        </w:tc>
        <w:tc>
          <w:tcPr>
            <w:tcW w:type="dxa" w:w="2520"/>
          </w:tcPr>
          <w:p>
            <w:r>
              <w:t>Autor</w:t>
            </w:r>
          </w:p>
        </w:tc>
        <w:tc>
          <w:tcPr>
            <w:tcW w:type="dxa" w:w="2520"/>
          </w:tcPr>
          <w:p>
            <w:r>
              <w:t>Alteração</w:t>
            </w:r>
          </w:p>
        </w:tc>
      </w:tr>
      <w:tr>
        <w:tc>
          <w:tcPr>
            <w:tcW w:type="dxa" w:w="2520"/>
          </w:tcPr>
          <w:p>
            <w:r>
              <w:t>2026-06-26</w:t>
            </w:r>
          </w:p>
        </w:tc>
        <w:tc>
          <w:tcPr>
            <w:tcW w:type="dxa" w:w="2520"/>
          </w:tcPr>
          <w:p>
            <w:r>
              <w:t>0.1</w:t>
            </w:r>
          </w:p>
        </w:tc>
        <w:tc>
          <w:tcPr>
            <w:tcW w:type="dxa" w:w="2520"/>
          </w:tcPr>
          <w:p>
            <w:r>
              <w:t>JP-BR Insurance Knowledge Base</w:t>
            </w:r>
          </w:p>
        </w:tc>
        <w:tc>
          <w:tcPr>
            <w:tcW w:type="dxa" w:w="2520"/>
          </w:tcPr>
          <w:p>
            <w:r>
              <w:t>Criação inicial.</w:t>
            </w:r>
          </w:p>
        </w:tc>
      </w:tr>
      <w:tr>
        <w:tc>
          <w:tcPr>
            <w:tcW w:type="dxa" w:w="2520"/>
          </w:tcPr>
          <w:p>
            <w:r>
              <w:t>2026-06-27</w:t>
            </w:r>
          </w:p>
        </w:tc>
        <w:tc>
          <w:tcPr>
            <w:tcW w:type="dxa" w:w="2520"/>
          </w:tcPr>
          <w:p>
            <w:r>
              <w:t>0.2</w:t>
            </w:r>
          </w:p>
        </w:tc>
        <w:tc>
          <w:tcPr>
            <w:tcW w:type="dxa" w:w="2520"/>
          </w:tcPr>
          <w:p>
            <w:r>
              <w:t>JP-BR Insurance Knowledge Base</w:t>
            </w:r>
          </w:p>
        </w:tc>
        <w:tc>
          <w:tcPr>
            <w:tcW w:type="dxa" w:w="2520"/>
          </w:tcPr>
          <w:p>
            <w:r>
              <w:t>Ajuste ao modelo aprovado com PT-Br, JP（ふりがな） e leitura de apoio para o corretor.</w:t>
            </w:r>
          </w:p>
        </w:tc>
      </w:tr>
    </w:tbl>
    <w:p/>
    <w:p>
      <w:pPr>
        <w:pStyle w:val="Heading1"/>
      </w:pPr>
      <w:r>
        <w:t>MED-0039 - 入金確認 - Confirmação de depósito</w:t>
      </w:r>
    </w:p>
    <w:p>
      <w:pPr>
        <w:pStyle w:val="Heading2"/>
      </w:pPr>
      <w:r>
        <w:t>管理情報</w:t>
      </w:r>
    </w:p>
    <w:p>
      <w:pPr>
        <w:pStyle w:val="ListBullet"/>
      </w:pPr>
      <w:r>
        <w:t>Versão: 0.2</w:t>
      </w:r>
    </w:p>
    <w:p>
      <w:pPr>
        <w:pStyle w:val="ListBullet"/>
      </w:pPr>
      <w:r>
        <w:t>Data: 2026-06-27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Ajuste ao modelo aprovado com títulos principais em japonês e camadas PT-Br/JP/leitura de apoio.</w:t>
      </w:r>
    </w:p>
    <w:p>
      <w:pPr>
        <w:pStyle w:val="Heading2"/>
      </w:pPr>
      <w:r>
        <w:t>コード</w:t>
      </w:r>
    </w:p>
    <w:p>
      <w:r>
        <w:t>MED-0039</w:t>
      </w:r>
    </w:p>
    <w:p>
      <w:pPr>
        <w:pStyle w:val="Heading2"/>
      </w:pPr>
      <w:r>
        <w:t>カテゴリー</w:t>
      </w:r>
    </w:p>
    <w:p>
      <w:r>
        <w:t>MED</w:t>
      </w:r>
    </w:p>
    <w:p>
      <w:pPr>
        <w:pStyle w:val="Heading2"/>
      </w:pPr>
      <w:r>
        <w:t>日本語用語</w:t>
      </w:r>
    </w:p>
    <w:p>
      <w:r>
        <w:t>入金確認</w:t>
      </w:r>
    </w:p>
    <w:p>
      <w:pPr>
        <w:pStyle w:val="Heading2"/>
      </w:pPr>
      <w:r>
        <w:t>ポルトガル語訳</w:t>
      </w:r>
    </w:p>
    <w:p>
      <w:r>
        <w:t>Confirmação de depósito</w:t>
      </w:r>
    </w:p>
    <w:p>
      <w:pPr>
        <w:pStyle w:val="Heading2"/>
      </w:pPr>
      <w:r>
        <w:t>技術的定義</w:t>
      </w:r>
    </w:p>
    <w:p>
      <w:r>
        <w:t>入金確認とは、医療保険の相談・契約・保険金請求または契約管理において確認すべき専門用語です。具体的な意味、適用範囲、必要書類、支払可否は、保険商品、契約条件、事故状況および保険会社の判断によって異なります。</w:t>
      </w:r>
    </w:p>
    <w:p>
      <w:pPr>
        <w:pStyle w:val="Heading2"/>
      </w:pPr>
      <w:r>
        <w:t>簡単な説明</w:t>
      </w:r>
    </w:p>
    <w:p>
      <w:r>
        <w:t>お客様には、「Confirmação de depósito」に関する内容を、契約内容、条件、必要書類に分けて確認することとして説明します。</w:t>
      </w:r>
    </w:p>
    <w:p>
      <w:pPr>
        <w:pStyle w:val="Heading2"/>
      </w:pPr>
      <w:r>
        <w:t>ブラジル人顧客への説明方法</w:t>
      </w:r>
    </w:p>
    <w:p>
      <w:pPr>
        <w:pStyle w:val="Heading3"/>
      </w:pPr>
      <w:r>
        <w:t>PT-Br</w:t>
      </w:r>
    </w:p>
    <w:p>
      <w:r>
        <w:t>Vamos confirmar confirmação de depósito e explicar de forma simples, conforme o contrato.</w:t>
      </w:r>
    </w:p>
    <w:p>
      <w:pPr>
        <w:pStyle w:val="Heading3"/>
      </w:pPr>
      <w:r>
        <w:t>JP（ふりがな）</w:t>
      </w:r>
    </w:p>
    <w:p>
      <w:r>
        <w:t>「Confirmação de depósito」について、契約内容に沿って分かりやすく確認します。</w:t>
      </w:r>
    </w:p>
    <w:p>
      <w:r>
        <w:t>ふりがな: 「コンフィルマサォン ジ ドエプオスイトオ」について、けいやくないようにそって、わかりやすくかくにんします。</w:t>
      </w:r>
    </w:p>
    <w:p>
      <w:pPr>
        <w:pStyle w:val="Heading3"/>
      </w:pPr>
      <w:r>
        <w:t>Leitura de apoio para o corretor</w:t>
      </w:r>
    </w:p>
    <w:p>
      <w:r>
        <w:t>ヴァモス コンフィルマール コンフィルマサォン ジ ドエプオスイトオ イ エスプリカール ジ フォルマ シンプレス コンフォルミ オ コントラート</w:t>
      </w:r>
    </w:p>
    <w:p>
      <w:pPr>
        <w:pStyle w:val="Heading2"/>
      </w:pPr>
      <w:r>
        <w:t>使用フレーズ</w:t>
      </w:r>
    </w:p>
    <w:p>
      <w:pPr>
        <w:pStyle w:val="Heading3"/>
      </w:pPr>
      <w:r>
        <w:t>Japonês</w:t>
      </w:r>
    </w:p>
    <w:p>
      <w:pPr>
        <w:pStyle w:val="ListBullet"/>
      </w:pPr>
      <w:r>
        <w:t>入金確認について確認しましょう。</w:t>
      </w:r>
    </w:p>
    <w:p>
      <w:pPr>
        <w:pStyle w:val="ListBullet"/>
      </w:pPr>
      <w:r>
        <w:t>契約内容と必要書類を分けて確認します.</w:t>
      </w:r>
    </w:p>
    <w:p>
      <w:pPr>
        <w:pStyle w:val="Heading3"/>
      </w:pPr>
      <w:r>
        <w:t>Português brasileiro</w:t>
      </w:r>
    </w:p>
    <w:p>
      <w:pPr>
        <w:pStyle w:val="ListBullet"/>
      </w:pPr>
      <w:r>
        <w:t>Vamos confirmar confirmação de depósito.</w:t>
      </w:r>
    </w:p>
    <w:p>
      <w:r>
        <w:t xml:space="preserve">  - Leitura de apoio: ヴァモス コンフィルマール コンフィルマサォン ジ ドエプオスイトオ</w:t>
      </w:r>
    </w:p>
    <w:p>
      <w:pPr>
        <w:pStyle w:val="ListBullet"/>
      </w:pPr>
      <w:r>
        <w:t>Vou explicar de forma simples, conforme o contrato.</w:t>
      </w:r>
    </w:p>
    <w:p>
      <w:r>
        <w:t xml:space="preserve">  - Leitura de apoio: ヴォウ エスプリカール ジ フォルマ シンプレス コンフォルミ オ コントラート</w:t>
      </w:r>
    </w:p>
    <w:p>
      <w:pPr>
        <w:pStyle w:val="Heading2"/>
      </w:pPr>
      <w:r>
        <w:t>よくある質問</w:t>
      </w:r>
    </w:p>
    <w:p>
      <w:pPr>
        <w:pStyle w:val="ListBullet"/>
      </w:pPr>
      <w:r>
        <w:t>FAQ-MED-0039</w:t>
      </w:r>
    </w:p>
    <w:p>
      <w:pPr>
        <w:pStyle w:val="Heading2"/>
      </w:pPr>
      <w:r>
        <w:t>関連用語</w:t>
      </w:r>
    </w:p>
    <w:p>
      <w:pPr>
        <w:pStyle w:val="ListBullet"/>
      </w:pPr>
      <w:r>
        <w:t>MED-0038</w:t>
      </w:r>
    </w:p>
    <w:p>
      <w:pPr>
        <w:pStyle w:val="ListBullet"/>
      </w:pPr>
      <w:r>
        <w:t>MED-0040</w:t>
      </w:r>
    </w:p>
    <w:p>
      <w:pPr>
        <w:pStyle w:val="Heading2"/>
      </w:pPr>
      <w:r>
        <w:t>相互参照</w:t>
      </w:r>
    </w:p>
    <w:p>
      <w:pPr>
        <w:pStyle w:val="ListBullet"/>
      </w:pPr>
      <w:r>
        <w:t>FAQ-MED-0039</w:t>
      </w:r>
    </w:p>
    <w:p>
      <w:pPr>
        <w:pStyle w:val="ListBullet"/>
      </w:pPr>
      <w:r>
        <w:t>DIALOGUE-MED-0010</w:t>
      </w:r>
    </w:p>
    <w:p>
      <w:pPr>
        <w:pStyle w:val="ListBullet"/>
      </w:pPr>
      <w:r>
        <w:t>CASE-MED-0015</w:t>
      </w:r>
    </w:p>
    <w:p>
      <w:pPr>
        <w:pStyle w:val="Heading2"/>
      </w:pPr>
      <w:r>
        <w:t>参考資料</w:t>
      </w:r>
    </w:p>
    <w:p>
      <w:pPr>
        <w:pStyle w:val="ListBullet"/>
      </w:pPr>
      <w:r>
        <w:t>Documento interno: `EDITORIAL_RULES.md`</w:t>
      </w:r>
    </w:p>
    <w:p>
      <w:pPr>
        <w:pStyle w:val="Heading2"/>
      </w:pPr>
      <w:r>
        <w:t>タグ</w:t>
      </w:r>
    </w:p>
    <w:p>
      <w:pPr>
        <w:pStyle w:val="ListBullet"/>
      </w:pPr>
      <w:r>
        <w:t>med</w:t>
      </w:r>
    </w:p>
    <w:p>
      <w:pPr>
        <w:pStyle w:val="ListBullet"/>
      </w:pPr>
      <w:r>
        <w:t>deposito</w:t>
      </w:r>
    </w:p>
    <w:p>
      <w:pPr>
        <w:pStyle w:val="ListBullet"/>
      </w:pPr>
      <w:r>
        <w:t>pagamento</w:t>
      </w:r>
    </w:p>
    <w:p>
      <w:pPr>
        <w:pStyle w:val="ListBullet"/>
      </w:pPr>
      <w:r>
        <w:t>atendimento</w:t>
      </w:r>
    </w:p>
    <w:p>
      <w:pPr>
        <w:pStyle w:val="Heading2"/>
      </w:pPr>
      <w:r>
        <w:t>関連項目</w:t>
      </w:r>
    </w:p>
    <w:p>
      <w:pPr>
        <w:pStyle w:val="ListBullet"/>
      </w:pPr>
      <w:r>
        <w:t>`14_FAQ/MED/FAQ-MED-0039.md`</w:t>
      </w:r>
    </w:p>
    <w:p>
      <w:pPr>
        <w:pStyle w:val="Heading2"/>
      </w:pPr>
      <w:r>
        <w:t>改訂履歴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</w:tcPr>
          <w:p>
            <w:r>
              <w:t>Data</w:t>
            </w:r>
          </w:p>
        </w:tc>
        <w:tc>
          <w:tcPr>
            <w:tcW w:type="dxa" w:w="2520"/>
          </w:tcPr>
          <w:p>
            <w:r>
              <w:t>Versão</w:t>
            </w:r>
          </w:p>
        </w:tc>
        <w:tc>
          <w:tcPr>
            <w:tcW w:type="dxa" w:w="2520"/>
          </w:tcPr>
          <w:p>
            <w:r>
              <w:t>Autor</w:t>
            </w:r>
          </w:p>
        </w:tc>
        <w:tc>
          <w:tcPr>
            <w:tcW w:type="dxa" w:w="2520"/>
          </w:tcPr>
          <w:p>
            <w:r>
              <w:t>Alteração</w:t>
            </w:r>
          </w:p>
        </w:tc>
      </w:tr>
      <w:tr>
        <w:tc>
          <w:tcPr>
            <w:tcW w:type="dxa" w:w="2520"/>
          </w:tcPr>
          <w:p>
            <w:r>
              <w:t>2026-06-26</w:t>
            </w:r>
          </w:p>
        </w:tc>
        <w:tc>
          <w:tcPr>
            <w:tcW w:type="dxa" w:w="2520"/>
          </w:tcPr>
          <w:p>
            <w:r>
              <w:t>0.1</w:t>
            </w:r>
          </w:p>
        </w:tc>
        <w:tc>
          <w:tcPr>
            <w:tcW w:type="dxa" w:w="2520"/>
          </w:tcPr>
          <w:p>
            <w:r>
              <w:t>JP-BR Insurance Knowledge Base</w:t>
            </w:r>
          </w:p>
        </w:tc>
        <w:tc>
          <w:tcPr>
            <w:tcW w:type="dxa" w:w="2520"/>
          </w:tcPr>
          <w:p>
            <w:r>
              <w:t>Criação inicial.</w:t>
            </w:r>
          </w:p>
        </w:tc>
      </w:tr>
      <w:tr>
        <w:tc>
          <w:tcPr>
            <w:tcW w:type="dxa" w:w="2520"/>
          </w:tcPr>
          <w:p>
            <w:r>
              <w:t>2026-06-27</w:t>
            </w:r>
          </w:p>
        </w:tc>
        <w:tc>
          <w:tcPr>
            <w:tcW w:type="dxa" w:w="2520"/>
          </w:tcPr>
          <w:p>
            <w:r>
              <w:t>0.2</w:t>
            </w:r>
          </w:p>
        </w:tc>
        <w:tc>
          <w:tcPr>
            <w:tcW w:type="dxa" w:w="2520"/>
          </w:tcPr>
          <w:p>
            <w:r>
              <w:t>JP-BR Insurance Knowledge Base</w:t>
            </w:r>
          </w:p>
        </w:tc>
        <w:tc>
          <w:tcPr>
            <w:tcW w:type="dxa" w:w="2520"/>
          </w:tcPr>
          <w:p>
            <w:r>
              <w:t>Ajuste ao modelo aprovado com PT-Br, JP（ふりがな） e leitura de apoio para o corretor.</w:t>
            </w:r>
          </w:p>
        </w:tc>
      </w:tr>
    </w:tbl>
    <w:p/>
    <w:p>
      <w:pPr>
        <w:pStyle w:val="Heading1"/>
      </w:pPr>
      <w:r>
        <w:t>MED-0040 - 保険金受取人 - Beneficiário do pagamento</w:t>
      </w:r>
    </w:p>
    <w:p>
      <w:pPr>
        <w:pStyle w:val="Heading2"/>
      </w:pPr>
      <w:r>
        <w:t>管理情報</w:t>
      </w:r>
    </w:p>
    <w:p>
      <w:pPr>
        <w:pStyle w:val="ListBullet"/>
      </w:pPr>
      <w:r>
        <w:t>Versão: 0.2</w:t>
      </w:r>
    </w:p>
    <w:p>
      <w:pPr>
        <w:pStyle w:val="ListBullet"/>
      </w:pPr>
      <w:r>
        <w:t>Data: 2026-06-27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Ajuste ao modelo aprovado com títulos principais em japonês e camadas PT-Br/JP/leitura de apoio.</w:t>
      </w:r>
    </w:p>
    <w:p>
      <w:pPr>
        <w:pStyle w:val="Heading2"/>
      </w:pPr>
      <w:r>
        <w:t>コード</w:t>
      </w:r>
    </w:p>
    <w:p>
      <w:r>
        <w:t>MED-0040</w:t>
      </w:r>
    </w:p>
    <w:p>
      <w:pPr>
        <w:pStyle w:val="Heading2"/>
      </w:pPr>
      <w:r>
        <w:t>カテゴリー</w:t>
      </w:r>
    </w:p>
    <w:p>
      <w:r>
        <w:t>MED</w:t>
      </w:r>
    </w:p>
    <w:p>
      <w:pPr>
        <w:pStyle w:val="Heading2"/>
      </w:pPr>
      <w:r>
        <w:t>日本語用語</w:t>
      </w:r>
    </w:p>
    <w:p>
      <w:r>
        <w:t>保険金受取人</w:t>
      </w:r>
    </w:p>
    <w:p>
      <w:pPr>
        <w:pStyle w:val="Heading2"/>
      </w:pPr>
      <w:r>
        <w:t>ポルトガル語訳</w:t>
      </w:r>
    </w:p>
    <w:p>
      <w:r>
        <w:t>Beneficiário do pagamento</w:t>
      </w:r>
    </w:p>
    <w:p>
      <w:pPr>
        <w:pStyle w:val="Heading2"/>
      </w:pPr>
      <w:r>
        <w:t>技術的定義</w:t>
      </w:r>
    </w:p>
    <w:p>
      <w:r>
        <w:t>保険金受取人とは、医療保険の相談・契約・保険金請求または契約管理において確認すべき専門用語です。具体的な意味、適用範囲、必要書類、支払可否は、保険商品、契約条件、事故状況および保険会社の判断によって異なります。</w:t>
      </w:r>
    </w:p>
    <w:p>
      <w:pPr>
        <w:pStyle w:val="Heading2"/>
      </w:pPr>
      <w:r>
        <w:t>簡単な説明</w:t>
      </w:r>
    </w:p>
    <w:p>
      <w:r>
        <w:t>お客様には、「Beneficiário do pagamento」に関する内容を、契約内容、条件、必要書類に分けて確認することとして説明します。</w:t>
      </w:r>
    </w:p>
    <w:p>
      <w:pPr>
        <w:pStyle w:val="Heading2"/>
      </w:pPr>
      <w:r>
        <w:t>ブラジル人顧客への説明方法</w:t>
      </w:r>
    </w:p>
    <w:p>
      <w:pPr>
        <w:pStyle w:val="Heading3"/>
      </w:pPr>
      <w:r>
        <w:t>PT-Br</w:t>
      </w:r>
    </w:p>
    <w:p>
      <w:r>
        <w:t>Vamos confirmar beneficiário do pagamento e explicar de forma simples, conforme o contrato.</w:t>
      </w:r>
    </w:p>
    <w:p>
      <w:pPr>
        <w:pStyle w:val="Heading3"/>
      </w:pPr>
      <w:r>
        <w:t>JP（ふりがな）</w:t>
      </w:r>
    </w:p>
    <w:p>
      <w:r>
        <w:t>「Beneficiário do pagamento」について、契約内容に沿って分かりやすく確認します。</w:t>
      </w:r>
    </w:p>
    <w:p>
      <w:r>
        <w:t>ふりがな: 「ブエンエフイクイアルイオ ド パガメント」について、けいやくないようにそって、わかりやすくかくにんします。</w:t>
      </w:r>
    </w:p>
    <w:p>
      <w:pPr>
        <w:pStyle w:val="Heading3"/>
      </w:pPr>
      <w:r>
        <w:t>Leitura de apoio para o corretor</w:t>
      </w:r>
    </w:p>
    <w:p>
      <w:r>
        <w:t>ヴァモス コンフィルマール ブエンエフイクイアルイオ ド パガメント イ エスプリカール ジ フォルマ シンプレス コンフォルミ オ コントラート</w:t>
      </w:r>
    </w:p>
    <w:p>
      <w:pPr>
        <w:pStyle w:val="Heading2"/>
      </w:pPr>
      <w:r>
        <w:t>使用フレーズ</w:t>
      </w:r>
    </w:p>
    <w:p>
      <w:pPr>
        <w:pStyle w:val="Heading3"/>
      </w:pPr>
      <w:r>
        <w:t>Japonês</w:t>
      </w:r>
    </w:p>
    <w:p>
      <w:pPr>
        <w:pStyle w:val="ListBullet"/>
      </w:pPr>
      <w:r>
        <w:t>保険金受取人について確認しましょう。</w:t>
      </w:r>
    </w:p>
    <w:p>
      <w:pPr>
        <w:pStyle w:val="ListBullet"/>
      </w:pPr>
      <w:r>
        <w:t>契約内容と必要書類を分けて確認します.</w:t>
      </w:r>
    </w:p>
    <w:p>
      <w:pPr>
        <w:pStyle w:val="Heading3"/>
      </w:pPr>
      <w:r>
        <w:t>Português brasileiro</w:t>
      </w:r>
    </w:p>
    <w:p>
      <w:pPr>
        <w:pStyle w:val="ListBullet"/>
      </w:pPr>
      <w:r>
        <w:t>Vamos confirmar beneficiário do pagamento.</w:t>
      </w:r>
    </w:p>
    <w:p>
      <w:r>
        <w:t xml:space="preserve">  - Leitura de apoio: ヴァモス コンフィルマール ブエンエフイクイアルイオ ド パガメント</w:t>
      </w:r>
    </w:p>
    <w:p>
      <w:pPr>
        <w:pStyle w:val="ListBullet"/>
      </w:pPr>
      <w:r>
        <w:t>Vou explicar de forma simples, conforme o contrato.</w:t>
      </w:r>
    </w:p>
    <w:p>
      <w:r>
        <w:t xml:space="preserve">  - Leitura de apoio: ヴォウ エスプリカール ジ フォルマ シンプレス コンフォルミ オ コントラート</w:t>
      </w:r>
    </w:p>
    <w:p>
      <w:pPr>
        <w:pStyle w:val="Heading2"/>
      </w:pPr>
      <w:r>
        <w:t>よくある質問</w:t>
      </w:r>
    </w:p>
    <w:p>
      <w:pPr>
        <w:pStyle w:val="ListBullet"/>
      </w:pPr>
      <w:r>
        <w:t>FAQ-MED-0040</w:t>
      </w:r>
    </w:p>
    <w:p>
      <w:pPr>
        <w:pStyle w:val="Heading2"/>
      </w:pPr>
      <w:r>
        <w:t>関連用語</w:t>
      </w:r>
    </w:p>
    <w:p>
      <w:pPr>
        <w:pStyle w:val="ListBullet"/>
      </w:pPr>
      <w:r>
        <w:t>MED-0039</w:t>
      </w:r>
    </w:p>
    <w:p>
      <w:pPr>
        <w:pStyle w:val="Heading2"/>
      </w:pPr>
      <w:r>
        <w:t>相互参照</w:t>
      </w:r>
    </w:p>
    <w:p>
      <w:pPr>
        <w:pStyle w:val="ListBullet"/>
      </w:pPr>
      <w:r>
        <w:t>FAQ-MED-0040</w:t>
      </w:r>
    </w:p>
    <w:p>
      <w:pPr>
        <w:pStyle w:val="ListBullet"/>
      </w:pPr>
      <w:r>
        <w:t>DIALOGUE-MED-0010</w:t>
      </w:r>
    </w:p>
    <w:p>
      <w:pPr>
        <w:pStyle w:val="ListBullet"/>
      </w:pPr>
      <w:r>
        <w:t>CASE-MED-0015</w:t>
      </w:r>
    </w:p>
    <w:p>
      <w:pPr>
        <w:pStyle w:val="Heading2"/>
      </w:pPr>
      <w:r>
        <w:t>参考資料</w:t>
      </w:r>
    </w:p>
    <w:p>
      <w:pPr>
        <w:pStyle w:val="ListBullet"/>
      </w:pPr>
      <w:r>
        <w:t>Documento interno: `EDITORIAL_RULES.md`</w:t>
      </w:r>
    </w:p>
    <w:p>
      <w:pPr>
        <w:pStyle w:val="Heading2"/>
      </w:pPr>
      <w:r>
        <w:t>タグ</w:t>
      </w:r>
    </w:p>
    <w:p>
      <w:pPr>
        <w:pStyle w:val="ListBullet"/>
      </w:pPr>
      <w:r>
        <w:t>med</w:t>
      </w:r>
    </w:p>
    <w:p>
      <w:pPr>
        <w:pStyle w:val="ListBullet"/>
      </w:pPr>
      <w:r>
        <w:t>beneficiario</w:t>
      </w:r>
    </w:p>
    <w:p>
      <w:pPr>
        <w:pStyle w:val="ListBullet"/>
      </w:pPr>
      <w:r>
        <w:t>pagamento</w:t>
      </w:r>
    </w:p>
    <w:p>
      <w:pPr>
        <w:pStyle w:val="ListBullet"/>
      </w:pPr>
      <w:r>
        <w:t>atendimento</w:t>
      </w:r>
    </w:p>
    <w:p>
      <w:pPr>
        <w:pStyle w:val="Heading2"/>
      </w:pPr>
      <w:r>
        <w:t>関連項目</w:t>
      </w:r>
    </w:p>
    <w:p>
      <w:pPr>
        <w:pStyle w:val="ListBullet"/>
      </w:pPr>
      <w:r>
        <w:t>`14_FAQ/MED/FAQ-MED-0040.md`</w:t>
      </w:r>
    </w:p>
    <w:p>
      <w:pPr>
        <w:pStyle w:val="Heading2"/>
      </w:pPr>
      <w:r>
        <w:t>改訂履歴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</w:tcPr>
          <w:p>
            <w:r>
              <w:t>Data</w:t>
            </w:r>
          </w:p>
        </w:tc>
        <w:tc>
          <w:tcPr>
            <w:tcW w:type="dxa" w:w="2520"/>
          </w:tcPr>
          <w:p>
            <w:r>
              <w:t>Versão</w:t>
            </w:r>
          </w:p>
        </w:tc>
        <w:tc>
          <w:tcPr>
            <w:tcW w:type="dxa" w:w="2520"/>
          </w:tcPr>
          <w:p>
            <w:r>
              <w:t>Autor</w:t>
            </w:r>
          </w:p>
        </w:tc>
        <w:tc>
          <w:tcPr>
            <w:tcW w:type="dxa" w:w="2520"/>
          </w:tcPr>
          <w:p>
            <w:r>
              <w:t>Alteração</w:t>
            </w:r>
          </w:p>
        </w:tc>
      </w:tr>
      <w:tr>
        <w:tc>
          <w:tcPr>
            <w:tcW w:type="dxa" w:w="2520"/>
          </w:tcPr>
          <w:p>
            <w:r>
              <w:t>2026-06-26</w:t>
            </w:r>
          </w:p>
        </w:tc>
        <w:tc>
          <w:tcPr>
            <w:tcW w:type="dxa" w:w="2520"/>
          </w:tcPr>
          <w:p>
            <w:r>
              <w:t>0.1</w:t>
            </w:r>
          </w:p>
        </w:tc>
        <w:tc>
          <w:tcPr>
            <w:tcW w:type="dxa" w:w="2520"/>
          </w:tcPr>
          <w:p>
            <w:r>
              <w:t>JP-BR Insurance Knowledge Base</w:t>
            </w:r>
          </w:p>
        </w:tc>
        <w:tc>
          <w:tcPr>
            <w:tcW w:type="dxa" w:w="2520"/>
          </w:tcPr>
          <w:p>
            <w:r>
              <w:t>Criação inicial.</w:t>
            </w:r>
          </w:p>
        </w:tc>
      </w:tr>
      <w:tr>
        <w:tc>
          <w:tcPr>
            <w:tcW w:type="dxa" w:w="2520"/>
          </w:tcPr>
          <w:p>
            <w:r>
              <w:t>2026-06-27</w:t>
            </w:r>
          </w:p>
        </w:tc>
        <w:tc>
          <w:tcPr>
            <w:tcW w:type="dxa" w:w="2520"/>
          </w:tcPr>
          <w:p>
            <w:r>
              <w:t>0.2</w:t>
            </w:r>
          </w:p>
        </w:tc>
        <w:tc>
          <w:tcPr>
            <w:tcW w:type="dxa" w:w="2520"/>
          </w:tcPr>
          <w:p>
            <w:r>
              <w:t>JP-BR Insurance Knowledge Base</w:t>
            </w:r>
          </w:p>
        </w:tc>
        <w:tc>
          <w:tcPr>
            <w:tcW w:type="dxa" w:w="2520"/>
          </w:tcPr>
          <w:p>
            <w:r>
              <w:t>Ajuste ao modelo aprovado com PT-Br, JP（ふりがな） e leitura de apoio para o corretor.</w:t>
            </w:r>
          </w:p>
        </w:tc>
      </w:tr>
    </w:tbl>
    <w:p/>
    <w:p>
      <w:pPr>
        <w:pStyle w:val="Heading1"/>
      </w:pPr>
      <w:r>
        <w:t>MED-0041 - 申込書 - Proposta de contratação</w:t>
      </w:r>
    </w:p>
    <w:p>
      <w:pPr>
        <w:pStyle w:val="Heading2"/>
      </w:pPr>
      <w:r>
        <w:t>管理情報</w:t>
      </w:r>
    </w:p>
    <w:p>
      <w:pPr>
        <w:pStyle w:val="ListBullet"/>
      </w:pPr>
      <w:r>
        <w:t>Versão: 0.2</w:t>
      </w:r>
    </w:p>
    <w:p>
      <w:pPr>
        <w:pStyle w:val="ListBullet"/>
      </w:pPr>
      <w:r>
        <w:t>Data: 2026-06-27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Ajuste ao modelo aprovado com títulos principais em japonês e camadas PT-Br/JP/leitura de apoio.</w:t>
      </w:r>
    </w:p>
    <w:p>
      <w:pPr>
        <w:pStyle w:val="Heading2"/>
      </w:pPr>
      <w:r>
        <w:t>コード</w:t>
      </w:r>
    </w:p>
    <w:p>
      <w:r>
        <w:t>MED-0041</w:t>
      </w:r>
    </w:p>
    <w:p>
      <w:pPr>
        <w:pStyle w:val="Heading2"/>
      </w:pPr>
      <w:r>
        <w:t>カテゴリー</w:t>
      </w:r>
    </w:p>
    <w:p>
      <w:r>
        <w:t>MED</w:t>
      </w:r>
    </w:p>
    <w:p>
      <w:pPr>
        <w:pStyle w:val="Heading2"/>
      </w:pPr>
      <w:r>
        <w:t>日本語用語</w:t>
      </w:r>
    </w:p>
    <w:p>
      <w:r>
        <w:t>申込書</w:t>
      </w:r>
    </w:p>
    <w:p>
      <w:pPr>
        <w:pStyle w:val="Heading2"/>
      </w:pPr>
      <w:r>
        <w:t>ポルトガル語訳</w:t>
      </w:r>
    </w:p>
    <w:p>
      <w:r>
        <w:t>Proposta de contratação</w:t>
      </w:r>
    </w:p>
    <w:p>
      <w:pPr>
        <w:pStyle w:val="Heading2"/>
      </w:pPr>
      <w:r>
        <w:t>技術的定義</w:t>
      </w:r>
    </w:p>
    <w:p>
      <w:r>
        <w:t>申込書とは、医療保険の相談・契約・保険金請求または契約管理において確認すべき専門用語です。具体的な意味、適用範囲、必要書類、支払可否は、保険商品、契約条件、事故状況および保険会社の判断によって異なります。</w:t>
      </w:r>
    </w:p>
    <w:p>
      <w:pPr>
        <w:pStyle w:val="Heading2"/>
      </w:pPr>
      <w:r>
        <w:t>簡単な説明</w:t>
      </w:r>
    </w:p>
    <w:p>
      <w:r>
        <w:t>お客様には、「Proposta de contratação」に関する内容を、契約内容、条件、必要書類に分けて確認することとして説明します。</w:t>
      </w:r>
    </w:p>
    <w:p>
      <w:pPr>
        <w:pStyle w:val="Heading2"/>
      </w:pPr>
      <w:r>
        <w:t>ブラジル人顧客への説明方法</w:t>
      </w:r>
    </w:p>
    <w:p>
      <w:pPr>
        <w:pStyle w:val="Heading3"/>
      </w:pPr>
      <w:r>
        <w:t>PT-Br</w:t>
      </w:r>
    </w:p>
    <w:p>
      <w:r>
        <w:t>Vamos confirmar proposta de contratação e explicar de forma simples, conforme o contrato.</w:t>
      </w:r>
    </w:p>
    <w:p>
      <w:pPr>
        <w:pStyle w:val="Heading3"/>
      </w:pPr>
      <w:r>
        <w:t>JP（ふりがな）</w:t>
      </w:r>
    </w:p>
    <w:p>
      <w:r>
        <w:t>「Proposta de contratação」について、契約内容に沿って分かりやすく確認します。</w:t>
      </w:r>
    </w:p>
    <w:p>
      <w:r>
        <w:t>ふりがな: 「プルオプオストア ジ クオントルアトアサォン」について、けいやくないようにそって、わかりやすくかくにんします。</w:t>
      </w:r>
    </w:p>
    <w:p>
      <w:pPr>
        <w:pStyle w:val="Heading3"/>
      </w:pPr>
      <w:r>
        <w:t>Leitura de apoio para o corretor</w:t>
      </w:r>
    </w:p>
    <w:p>
      <w:r>
        <w:t>ヴァモス コンフィルマール プルオプオストア ジ クオントルアトアサォン イ エスプリカール ジ フォルマ シンプレス コンフォルミ オ コントラート</w:t>
      </w:r>
    </w:p>
    <w:p>
      <w:pPr>
        <w:pStyle w:val="Heading2"/>
      </w:pPr>
      <w:r>
        <w:t>使用フレーズ</w:t>
      </w:r>
    </w:p>
    <w:p>
      <w:pPr>
        <w:pStyle w:val="Heading3"/>
      </w:pPr>
      <w:r>
        <w:t>Japonês</w:t>
      </w:r>
    </w:p>
    <w:p>
      <w:pPr>
        <w:pStyle w:val="ListBullet"/>
      </w:pPr>
      <w:r>
        <w:t>申込書について確認しましょう。</w:t>
      </w:r>
    </w:p>
    <w:p>
      <w:pPr>
        <w:pStyle w:val="ListBullet"/>
      </w:pPr>
      <w:r>
        <w:t>契約内容と必要書類を分けて確認します.</w:t>
      </w:r>
    </w:p>
    <w:p>
      <w:pPr>
        <w:pStyle w:val="Heading3"/>
      </w:pPr>
      <w:r>
        <w:t>Português brasileiro</w:t>
      </w:r>
    </w:p>
    <w:p>
      <w:pPr>
        <w:pStyle w:val="ListBullet"/>
      </w:pPr>
      <w:r>
        <w:t>Vamos confirmar proposta de contratação.</w:t>
      </w:r>
    </w:p>
    <w:p>
      <w:r>
        <w:t xml:space="preserve">  - Leitura de apoio: ヴァモス コンフィルマール プルオプオストア ジ クオントルアトアサォン</w:t>
      </w:r>
    </w:p>
    <w:p>
      <w:pPr>
        <w:pStyle w:val="ListBullet"/>
      </w:pPr>
      <w:r>
        <w:t>Vou explicar de forma simples, conforme o contrato.</w:t>
      </w:r>
    </w:p>
    <w:p>
      <w:r>
        <w:t xml:space="preserve">  - Leitura de apoio: ヴォウ エスプリカール ジ フォルマ シンプレス コンフォルミ オ コントラート</w:t>
      </w:r>
    </w:p>
    <w:p>
      <w:pPr>
        <w:pStyle w:val="Heading2"/>
      </w:pPr>
      <w:r>
        <w:t>よくある質問</w:t>
      </w:r>
    </w:p>
    <w:p>
      <w:pPr>
        <w:pStyle w:val="ListBullet"/>
      </w:pPr>
      <w:r>
        <w:t>FAQ-MED-0041</w:t>
      </w:r>
    </w:p>
    <w:p>
      <w:pPr>
        <w:pStyle w:val="Heading2"/>
      </w:pPr>
      <w:r>
        <w:t>関連用語</w:t>
      </w:r>
    </w:p>
    <w:p>
      <w:pPr>
        <w:pStyle w:val="ListBullet"/>
      </w:pPr>
      <w:r>
        <w:t>MED-0042</w:t>
      </w:r>
    </w:p>
    <w:p>
      <w:pPr>
        <w:pStyle w:val="Heading2"/>
      </w:pPr>
      <w:r>
        <w:t>相互参照</w:t>
      </w:r>
    </w:p>
    <w:p>
      <w:pPr>
        <w:pStyle w:val="ListBullet"/>
      </w:pPr>
      <w:r>
        <w:t>FAQ-MED-0041</w:t>
      </w:r>
    </w:p>
    <w:p>
      <w:pPr>
        <w:pStyle w:val="ListBullet"/>
      </w:pPr>
      <w:r>
        <w:t>DIALOGUE-MED-0011</w:t>
      </w:r>
    </w:p>
    <w:p>
      <w:pPr>
        <w:pStyle w:val="ListBullet"/>
      </w:pPr>
      <w:r>
        <w:t>CASE-MED-0017</w:t>
      </w:r>
    </w:p>
    <w:p>
      <w:pPr>
        <w:pStyle w:val="Heading2"/>
      </w:pPr>
      <w:r>
        <w:t>参考資料</w:t>
      </w:r>
    </w:p>
    <w:p>
      <w:pPr>
        <w:pStyle w:val="ListBullet"/>
      </w:pPr>
      <w:r>
        <w:t>Documento interno: `EDITORIAL_RULES.md`</w:t>
      </w:r>
    </w:p>
    <w:p>
      <w:pPr>
        <w:pStyle w:val="Heading2"/>
      </w:pPr>
      <w:r>
        <w:t>タグ</w:t>
      </w:r>
    </w:p>
    <w:p>
      <w:pPr>
        <w:pStyle w:val="ListBullet"/>
      </w:pPr>
      <w:r>
        <w:t>med</w:t>
      </w:r>
    </w:p>
    <w:p>
      <w:pPr>
        <w:pStyle w:val="ListBullet"/>
      </w:pPr>
      <w:r>
        <w:t>proposta</w:t>
      </w:r>
    </w:p>
    <w:p>
      <w:pPr>
        <w:pStyle w:val="ListBullet"/>
      </w:pPr>
      <w:r>
        <w:t>contratacao</w:t>
      </w:r>
    </w:p>
    <w:p>
      <w:pPr>
        <w:pStyle w:val="ListBullet"/>
      </w:pPr>
      <w:r>
        <w:t>atendimento</w:t>
      </w:r>
    </w:p>
    <w:p>
      <w:pPr>
        <w:pStyle w:val="Heading2"/>
      </w:pPr>
      <w:r>
        <w:t>関連項目</w:t>
      </w:r>
    </w:p>
    <w:p>
      <w:pPr>
        <w:pStyle w:val="ListBullet"/>
      </w:pPr>
      <w:r>
        <w:t>`14_FAQ/MED/FAQ-MED-0041.md`</w:t>
      </w:r>
    </w:p>
    <w:p>
      <w:pPr>
        <w:pStyle w:val="Heading2"/>
      </w:pPr>
      <w:r>
        <w:t>改訂履歴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</w:tcPr>
          <w:p>
            <w:r>
              <w:t>Data</w:t>
            </w:r>
          </w:p>
        </w:tc>
        <w:tc>
          <w:tcPr>
            <w:tcW w:type="dxa" w:w="2520"/>
          </w:tcPr>
          <w:p>
            <w:r>
              <w:t>Versão</w:t>
            </w:r>
          </w:p>
        </w:tc>
        <w:tc>
          <w:tcPr>
            <w:tcW w:type="dxa" w:w="2520"/>
          </w:tcPr>
          <w:p>
            <w:r>
              <w:t>Autor</w:t>
            </w:r>
          </w:p>
        </w:tc>
        <w:tc>
          <w:tcPr>
            <w:tcW w:type="dxa" w:w="2520"/>
          </w:tcPr>
          <w:p>
            <w:r>
              <w:t>Alteração</w:t>
            </w:r>
          </w:p>
        </w:tc>
      </w:tr>
      <w:tr>
        <w:tc>
          <w:tcPr>
            <w:tcW w:type="dxa" w:w="2520"/>
          </w:tcPr>
          <w:p>
            <w:r>
              <w:t>2026-06-26</w:t>
            </w:r>
          </w:p>
        </w:tc>
        <w:tc>
          <w:tcPr>
            <w:tcW w:type="dxa" w:w="2520"/>
          </w:tcPr>
          <w:p>
            <w:r>
              <w:t>0.1</w:t>
            </w:r>
          </w:p>
        </w:tc>
        <w:tc>
          <w:tcPr>
            <w:tcW w:type="dxa" w:w="2520"/>
          </w:tcPr>
          <w:p>
            <w:r>
              <w:t>JP-BR Insurance Knowledge Base</w:t>
            </w:r>
          </w:p>
        </w:tc>
        <w:tc>
          <w:tcPr>
            <w:tcW w:type="dxa" w:w="2520"/>
          </w:tcPr>
          <w:p>
            <w:r>
              <w:t>Criação inicial.</w:t>
            </w:r>
          </w:p>
        </w:tc>
      </w:tr>
      <w:tr>
        <w:tc>
          <w:tcPr>
            <w:tcW w:type="dxa" w:w="2520"/>
          </w:tcPr>
          <w:p>
            <w:r>
              <w:t>2026-06-27</w:t>
            </w:r>
          </w:p>
        </w:tc>
        <w:tc>
          <w:tcPr>
            <w:tcW w:type="dxa" w:w="2520"/>
          </w:tcPr>
          <w:p>
            <w:r>
              <w:t>0.2</w:t>
            </w:r>
          </w:p>
        </w:tc>
        <w:tc>
          <w:tcPr>
            <w:tcW w:type="dxa" w:w="2520"/>
          </w:tcPr>
          <w:p>
            <w:r>
              <w:t>JP-BR Insurance Knowledge Base</w:t>
            </w:r>
          </w:p>
        </w:tc>
        <w:tc>
          <w:tcPr>
            <w:tcW w:type="dxa" w:w="2520"/>
          </w:tcPr>
          <w:p>
            <w:r>
              <w:t>Ajuste ao modelo aprovado com PT-Br, JP（ふりがな） e leitura de apoio para o corretor.</w:t>
            </w:r>
          </w:p>
        </w:tc>
      </w:tr>
    </w:tbl>
    <w:p/>
    <w:p>
      <w:pPr>
        <w:pStyle w:val="Heading1"/>
      </w:pPr>
      <w:r>
        <w:t>MED-0042 - 被保険者 - Segurado</w:t>
      </w:r>
    </w:p>
    <w:p>
      <w:pPr>
        <w:pStyle w:val="Heading2"/>
      </w:pPr>
      <w:r>
        <w:t>管理情報</w:t>
      </w:r>
    </w:p>
    <w:p>
      <w:pPr>
        <w:pStyle w:val="ListBullet"/>
      </w:pPr>
      <w:r>
        <w:t>Versão: 0.2</w:t>
      </w:r>
    </w:p>
    <w:p>
      <w:pPr>
        <w:pStyle w:val="ListBullet"/>
      </w:pPr>
      <w:r>
        <w:t>Data: 2026-06-27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Ajuste ao modelo aprovado com títulos principais em japonês e camadas PT-Br/JP/leitura de apoio.</w:t>
      </w:r>
    </w:p>
    <w:p>
      <w:pPr>
        <w:pStyle w:val="Heading2"/>
      </w:pPr>
      <w:r>
        <w:t>コード</w:t>
      </w:r>
    </w:p>
    <w:p>
      <w:r>
        <w:t>MED-0042</w:t>
      </w:r>
    </w:p>
    <w:p>
      <w:pPr>
        <w:pStyle w:val="Heading2"/>
      </w:pPr>
      <w:r>
        <w:t>カテゴリー</w:t>
      </w:r>
    </w:p>
    <w:p>
      <w:r>
        <w:t>MED</w:t>
      </w:r>
    </w:p>
    <w:p>
      <w:pPr>
        <w:pStyle w:val="Heading2"/>
      </w:pPr>
      <w:r>
        <w:t>日本語用語</w:t>
      </w:r>
    </w:p>
    <w:p>
      <w:r>
        <w:t>被保険者</w:t>
      </w:r>
    </w:p>
    <w:p>
      <w:pPr>
        <w:pStyle w:val="Heading2"/>
      </w:pPr>
      <w:r>
        <w:t>ポルトガル語訳</w:t>
      </w:r>
    </w:p>
    <w:p>
      <w:r>
        <w:t>Segurado</w:t>
      </w:r>
    </w:p>
    <w:p>
      <w:pPr>
        <w:pStyle w:val="Heading2"/>
      </w:pPr>
      <w:r>
        <w:t>技術的定義</w:t>
      </w:r>
    </w:p>
    <w:p>
      <w:r>
        <w:t>被保険者とは、医療保険の相談・契約・保険金請求または契約管理において確認すべき専門用語です。具体的な意味、適用範囲、必要書類、支払可否は、保険商品、契約条件、事故状況および保険会社の判断によって異なります。</w:t>
      </w:r>
    </w:p>
    <w:p>
      <w:pPr>
        <w:pStyle w:val="Heading2"/>
      </w:pPr>
      <w:r>
        <w:t>簡単な説明</w:t>
      </w:r>
    </w:p>
    <w:p>
      <w:r>
        <w:t>お客様には、「Segurado」に関する内容を、契約内容、条件、必要書類に分けて確認することとして説明します。</w:t>
      </w:r>
    </w:p>
    <w:p>
      <w:pPr>
        <w:pStyle w:val="Heading2"/>
      </w:pPr>
      <w:r>
        <w:t>ブラジル人顧客への説明方法</w:t>
      </w:r>
    </w:p>
    <w:p>
      <w:pPr>
        <w:pStyle w:val="Heading3"/>
      </w:pPr>
      <w:r>
        <w:t>PT-Br</w:t>
      </w:r>
    </w:p>
    <w:p>
      <w:r>
        <w:t>Vamos confirmar segurado e explicar de forma simples, conforme o contrato.</w:t>
      </w:r>
    </w:p>
    <w:p>
      <w:pPr>
        <w:pStyle w:val="Heading3"/>
      </w:pPr>
      <w:r>
        <w:t>JP（ふりがな）</w:t>
      </w:r>
    </w:p>
    <w:p>
      <w:r>
        <w:t>「Segurado」について、契約内容に沿って分かりやすく確認します。</w:t>
      </w:r>
    </w:p>
    <w:p>
      <w:r>
        <w:t>ふりがな: 「セグラード」について、けいやくないようにそって、わかりやすくかくにんします。</w:t>
      </w:r>
    </w:p>
    <w:p>
      <w:pPr>
        <w:pStyle w:val="Heading3"/>
      </w:pPr>
      <w:r>
        <w:t>Leitura de apoio para o corretor</w:t>
      </w:r>
    </w:p>
    <w:p>
      <w:r>
        <w:t>ヴァモス コンフィルマール セグラード イ エスプリカール ジ フォルマ シンプレス コンフォルミ オ コントラート</w:t>
      </w:r>
    </w:p>
    <w:p>
      <w:pPr>
        <w:pStyle w:val="Heading2"/>
      </w:pPr>
      <w:r>
        <w:t>使用フレーズ</w:t>
      </w:r>
    </w:p>
    <w:p>
      <w:pPr>
        <w:pStyle w:val="Heading3"/>
      </w:pPr>
      <w:r>
        <w:t>Japonês</w:t>
      </w:r>
    </w:p>
    <w:p>
      <w:pPr>
        <w:pStyle w:val="ListBullet"/>
      </w:pPr>
      <w:r>
        <w:t>被保険者について確認しましょう。</w:t>
      </w:r>
    </w:p>
    <w:p>
      <w:pPr>
        <w:pStyle w:val="ListBullet"/>
      </w:pPr>
      <w:r>
        <w:t>契約内容と必要書類を分けて確認します.</w:t>
      </w:r>
    </w:p>
    <w:p>
      <w:pPr>
        <w:pStyle w:val="Heading3"/>
      </w:pPr>
      <w:r>
        <w:t>Português brasileiro</w:t>
      </w:r>
    </w:p>
    <w:p>
      <w:pPr>
        <w:pStyle w:val="ListBullet"/>
      </w:pPr>
      <w:r>
        <w:t>Vamos confirmar segurado.</w:t>
      </w:r>
    </w:p>
    <w:p>
      <w:r>
        <w:t xml:space="preserve">  - Leitura de apoio: ヴァモス コンフィルマール セグラード</w:t>
      </w:r>
    </w:p>
    <w:p>
      <w:pPr>
        <w:pStyle w:val="ListBullet"/>
      </w:pPr>
      <w:r>
        <w:t>Vou explicar de forma simples, conforme o contrato.</w:t>
      </w:r>
    </w:p>
    <w:p>
      <w:r>
        <w:t xml:space="preserve">  - Leitura de apoio: ヴォウ エスプリカール ジ フォルマ シンプレス コンフォルミ オ コントラート</w:t>
      </w:r>
    </w:p>
    <w:p>
      <w:pPr>
        <w:pStyle w:val="Heading2"/>
      </w:pPr>
      <w:r>
        <w:t>よくある質問</w:t>
      </w:r>
    </w:p>
    <w:p>
      <w:pPr>
        <w:pStyle w:val="ListBullet"/>
      </w:pPr>
      <w:r>
        <w:t>FAQ-MED-0042</w:t>
      </w:r>
    </w:p>
    <w:p>
      <w:pPr>
        <w:pStyle w:val="Heading2"/>
      </w:pPr>
      <w:r>
        <w:t>関連用語</w:t>
      </w:r>
    </w:p>
    <w:p>
      <w:pPr>
        <w:pStyle w:val="ListBullet"/>
      </w:pPr>
      <w:r>
        <w:t>MED-0041</w:t>
      </w:r>
    </w:p>
    <w:p>
      <w:pPr>
        <w:pStyle w:val="ListBullet"/>
      </w:pPr>
      <w:r>
        <w:t>MED-0043</w:t>
      </w:r>
    </w:p>
    <w:p>
      <w:pPr>
        <w:pStyle w:val="Heading2"/>
      </w:pPr>
      <w:r>
        <w:t>相互参照</w:t>
      </w:r>
    </w:p>
    <w:p>
      <w:pPr>
        <w:pStyle w:val="ListBullet"/>
      </w:pPr>
      <w:r>
        <w:t>FAQ-MED-0042</w:t>
      </w:r>
    </w:p>
    <w:p>
      <w:pPr>
        <w:pStyle w:val="ListBullet"/>
      </w:pPr>
      <w:r>
        <w:t>DIALOGUE-MED-0011</w:t>
      </w:r>
    </w:p>
    <w:p>
      <w:pPr>
        <w:pStyle w:val="ListBullet"/>
      </w:pPr>
      <w:r>
        <w:t>CASE-MED-0017</w:t>
      </w:r>
    </w:p>
    <w:p>
      <w:pPr>
        <w:pStyle w:val="Heading2"/>
      </w:pPr>
      <w:r>
        <w:t>参考資料</w:t>
      </w:r>
    </w:p>
    <w:p>
      <w:pPr>
        <w:pStyle w:val="ListBullet"/>
      </w:pPr>
      <w:r>
        <w:t>Documento interno: `EDITORIAL_RULES.md`</w:t>
      </w:r>
    </w:p>
    <w:p>
      <w:pPr>
        <w:pStyle w:val="Heading2"/>
      </w:pPr>
      <w:r>
        <w:t>タグ</w:t>
      </w:r>
    </w:p>
    <w:p>
      <w:pPr>
        <w:pStyle w:val="ListBullet"/>
      </w:pPr>
      <w:r>
        <w:t>med</w:t>
      </w:r>
    </w:p>
    <w:p>
      <w:pPr>
        <w:pStyle w:val="ListBullet"/>
      </w:pPr>
      <w:r>
        <w:t>segurado</w:t>
      </w:r>
    </w:p>
    <w:p>
      <w:pPr>
        <w:pStyle w:val="ListBullet"/>
      </w:pPr>
      <w:r>
        <w:t>contratacao</w:t>
      </w:r>
    </w:p>
    <w:p>
      <w:pPr>
        <w:pStyle w:val="ListBullet"/>
      </w:pPr>
      <w:r>
        <w:t>atendimento</w:t>
      </w:r>
    </w:p>
    <w:p>
      <w:pPr>
        <w:pStyle w:val="Heading2"/>
      </w:pPr>
      <w:r>
        <w:t>関連項目</w:t>
      </w:r>
    </w:p>
    <w:p>
      <w:pPr>
        <w:pStyle w:val="ListBullet"/>
      </w:pPr>
      <w:r>
        <w:t>`14_FAQ/MED/FAQ-MED-0042.md`</w:t>
      </w:r>
    </w:p>
    <w:p>
      <w:pPr>
        <w:pStyle w:val="Heading2"/>
      </w:pPr>
      <w:r>
        <w:t>改訂履歴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</w:tcPr>
          <w:p>
            <w:r>
              <w:t>Data</w:t>
            </w:r>
          </w:p>
        </w:tc>
        <w:tc>
          <w:tcPr>
            <w:tcW w:type="dxa" w:w="2520"/>
          </w:tcPr>
          <w:p>
            <w:r>
              <w:t>Versão</w:t>
            </w:r>
          </w:p>
        </w:tc>
        <w:tc>
          <w:tcPr>
            <w:tcW w:type="dxa" w:w="2520"/>
          </w:tcPr>
          <w:p>
            <w:r>
              <w:t>Autor</w:t>
            </w:r>
          </w:p>
        </w:tc>
        <w:tc>
          <w:tcPr>
            <w:tcW w:type="dxa" w:w="2520"/>
          </w:tcPr>
          <w:p>
            <w:r>
              <w:t>Alteração</w:t>
            </w:r>
          </w:p>
        </w:tc>
      </w:tr>
      <w:tr>
        <w:tc>
          <w:tcPr>
            <w:tcW w:type="dxa" w:w="2520"/>
          </w:tcPr>
          <w:p>
            <w:r>
              <w:t>2026-06-26</w:t>
            </w:r>
          </w:p>
        </w:tc>
        <w:tc>
          <w:tcPr>
            <w:tcW w:type="dxa" w:w="2520"/>
          </w:tcPr>
          <w:p>
            <w:r>
              <w:t>0.1</w:t>
            </w:r>
          </w:p>
        </w:tc>
        <w:tc>
          <w:tcPr>
            <w:tcW w:type="dxa" w:w="2520"/>
          </w:tcPr>
          <w:p>
            <w:r>
              <w:t>JP-BR Insurance Knowledge Base</w:t>
            </w:r>
          </w:p>
        </w:tc>
        <w:tc>
          <w:tcPr>
            <w:tcW w:type="dxa" w:w="2520"/>
          </w:tcPr>
          <w:p>
            <w:r>
              <w:t>Criação inicial.</w:t>
            </w:r>
          </w:p>
        </w:tc>
      </w:tr>
      <w:tr>
        <w:tc>
          <w:tcPr>
            <w:tcW w:type="dxa" w:w="2520"/>
          </w:tcPr>
          <w:p>
            <w:r>
              <w:t>2026-06-27</w:t>
            </w:r>
          </w:p>
        </w:tc>
        <w:tc>
          <w:tcPr>
            <w:tcW w:type="dxa" w:w="2520"/>
          </w:tcPr>
          <w:p>
            <w:r>
              <w:t>0.2</w:t>
            </w:r>
          </w:p>
        </w:tc>
        <w:tc>
          <w:tcPr>
            <w:tcW w:type="dxa" w:w="2520"/>
          </w:tcPr>
          <w:p>
            <w:r>
              <w:t>JP-BR Insurance Knowledge Base</w:t>
            </w:r>
          </w:p>
        </w:tc>
        <w:tc>
          <w:tcPr>
            <w:tcW w:type="dxa" w:w="2520"/>
          </w:tcPr>
          <w:p>
            <w:r>
              <w:t>Ajuste ao modelo aprovado com PT-Br, JP（ふりがな） e leitura de apoio para o corretor.</w:t>
            </w:r>
          </w:p>
        </w:tc>
      </w:tr>
    </w:tbl>
    <w:p/>
    <w:p>
      <w:pPr>
        <w:pStyle w:val="Heading1"/>
      </w:pPr>
      <w:r>
        <w:t>MED-0043 - 契約者 - Contratante</w:t>
      </w:r>
    </w:p>
    <w:p>
      <w:pPr>
        <w:pStyle w:val="Heading2"/>
      </w:pPr>
      <w:r>
        <w:t>管理情報</w:t>
      </w:r>
    </w:p>
    <w:p>
      <w:pPr>
        <w:pStyle w:val="ListBullet"/>
      </w:pPr>
      <w:r>
        <w:t>Versão: 0.2</w:t>
      </w:r>
    </w:p>
    <w:p>
      <w:pPr>
        <w:pStyle w:val="ListBullet"/>
      </w:pPr>
      <w:r>
        <w:t>Data: 2026-06-27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Ajuste ao modelo aprovado com títulos principais em japonês e camadas PT-Br/JP/leitura de apoio.</w:t>
      </w:r>
    </w:p>
    <w:p>
      <w:pPr>
        <w:pStyle w:val="Heading2"/>
      </w:pPr>
      <w:r>
        <w:t>コード</w:t>
      </w:r>
    </w:p>
    <w:p>
      <w:r>
        <w:t>MED-0043</w:t>
      </w:r>
    </w:p>
    <w:p>
      <w:pPr>
        <w:pStyle w:val="Heading2"/>
      </w:pPr>
      <w:r>
        <w:t>カテゴリー</w:t>
      </w:r>
    </w:p>
    <w:p>
      <w:r>
        <w:t>MED</w:t>
      </w:r>
    </w:p>
    <w:p>
      <w:pPr>
        <w:pStyle w:val="Heading2"/>
      </w:pPr>
      <w:r>
        <w:t>日本語用語</w:t>
      </w:r>
    </w:p>
    <w:p>
      <w:r>
        <w:t>契約者</w:t>
      </w:r>
    </w:p>
    <w:p>
      <w:pPr>
        <w:pStyle w:val="Heading2"/>
      </w:pPr>
      <w:r>
        <w:t>ポルトガル語訳</w:t>
      </w:r>
    </w:p>
    <w:p>
      <w:r>
        <w:t>Contratante</w:t>
      </w:r>
    </w:p>
    <w:p>
      <w:pPr>
        <w:pStyle w:val="Heading2"/>
      </w:pPr>
      <w:r>
        <w:t>技術的定義</w:t>
      </w:r>
    </w:p>
    <w:p>
      <w:r>
        <w:t>契約者とは、医療保険の相談・契約・保険金請求または契約管理において確認すべき専門用語です。具体的な意味、適用範囲、必要書類、支払可否は、保険商品、契約条件、事故状況および保険会社の判断によって異なります。</w:t>
      </w:r>
    </w:p>
    <w:p>
      <w:pPr>
        <w:pStyle w:val="Heading2"/>
      </w:pPr>
      <w:r>
        <w:t>簡単な説明</w:t>
      </w:r>
    </w:p>
    <w:p>
      <w:r>
        <w:t>お客様には、「Contratante」に関する内容を、契約内容、条件、必要書類に分けて確認することとして説明します。</w:t>
      </w:r>
    </w:p>
    <w:p>
      <w:pPr>
        <w:pStyle w:val="Heading2"/>
      </w:pPr>
      <w:r>
        <w:t>ブラジル人顧客への説明方法</w:t>
      </w:r>
    </w:p>
    <w:p>
      <w:pPr>
        <w:pStyle w:val="Heading3"/>
      </w:pPr>
      <w:r>
        <w:t>PT-Br</w:t>
      </w:r>
    </w:p>
    <w:p>
      <w:r>
        <w:t>Vamos confirmar contratante e explicar de forma simples, conforme o contrato.</w:t>
      </w:r>
    </w:p>
    <w:p>
      <w:pPr>
        <w:pStyle w:val="Heading3"/>
      </w:pPr>
      <w:r>
        <w:t>JP（ふりがな）</w:t>
      </w:r>
    </w:p>
    <w:p>
      <w:r>
        <w:t>「Contratante」について、契約内容に沿って分かりやすく確認します。</w:t>
      </w:r>
    </w:p>
    <w:p>
      <w:r>
        <w:t>ふりがな: 「クオントルアトアントエ」について、けいやくないようにそって、わかりやすくかくにんします。</w:t>
      </w:r>
    </w:p>
    <w:p>
      <w:pPr>
        <w:pStyle w:val="Heading3"/>
      </w:pPr>
      <w:r>
        <w:t>Leitura de apoio para o corretor</w:t>
      </w:r>
    </w:p>
    <w:p>
      <w:r>
        <w:t>ヴァモス コンフィルマール クオントルアトアントエ イ エスプリカール ジ フォルマ シンプレス コンフォルミ オ コントラート</w:t>
      </w:r>
    </w:p>
    <w:p>
      <w:pPr>
        <w:pStyle w:val="Heading2"/>
      </w:pPr>
      <w:r>
        <w:t>使用フレーズ</w:t>
      </w:r>
    </w:p>
    <w:p>
      <w:pPr>
        <w:pStyle w:val="Heading3"/>
      </w:pPr>
      <w:r>
        <w:t>Japonês</w:t>
      </w:r>
    </w:p>
    <w:p>
      <w:pPr>
        <w:pStyle w:val="ListBullet"/>
      </w:pPr>
      <w:r>
        <w:t>契約者について確認しましょう。</w:t>
      </w:r>
    </w:p>
    <w:p>
      <w:pPr>
        <w:pStyle w:val="ListBullet"/>
      </w:pPr>
      <w:r>
        <w:t>契約内容と必要書類を分けて確認します.</w:t>
      </w:r>
    </w:p>
    <w:p>
      <w:pPr>
        <w:pStyle w:val="Heading3"/>
      </w:pPr>
      <w:r>
        <w:t>Português brasileiro</w:t>
      </w:r>
    </w:p>
    <w:p>
      <w:pPr>
        <w:pStyle w:val="ListBullet"/>
      </w:pPr>
      <w:r>
        <w:t>Vamos confirmar contratante.</w:t>
      </w:r>
    </w:p>
    <w:p>
      <w:r>
        <w:t xml:space="preserve">  - Leitura de apoio: ヴァモス コンフィルマール クオントルアトアントエ</w:t>
      </w:r>
    </w:p>
    <w:p>
      <w:pPr>
        <w:pStyle w:val="ListBullet"/>
      </w:pPr>
      <w:r>
        <w:t>Vou explicar de forma simples, conforme o contrato.</w:t>
      </w:r>
    </w:p>
    <w:p>
      <w:r>
        <w:t xml:space="preserve">  - Leitura de apoio: ヴォウ エスプリカール ジ フォルマ シンプレス コンフォルミ オ コントラート</w:t>
      </w:r>
    </w:p>
    <w:p>
      <w:pPr>
        <w:pStyle w:val="Heading2"/>
      </w:pPr>
      <w:r>
        <w:t>よくある質問</w:t>
      </w:r>
    </w:p>
    <w:p>
      <w:pPr>
        <w:pStyle w:val="ListBullet"/>
      </w:pPr>
      <w:r>
        <w:t>FAQ-MED-0043</w:t>
      </w:r>
    </w:p>
    <w:p>
      <w:pPr>
        <w:pStyle w:val="Heading2"/>
      </w:pPr>
      <w:r>
        <w:t>関連用語</w:t>
      </w:r>
    </w:p>
    <w:p>
      <w:pPr>
        <w:pStyle w:val="ListBullet"/>
      </w:pPr>
      <w:r>
        <w:t>MED-0042</w:t>
      </w:r>
    </w:p>
    <w:p>
      <w:pPr>
        <w:pStyle w:val="ListBullet"/>
      </w:pPr>
      <w:r>
        <w:t>MED-0044</w:t>
      </w:r>
    </w:p>
    <w:p>
      <w:pPr>
        <w:pStyle w:val="Heading2"/>
      </w:pPr>
      <w:r>
        <w:t>相互参照</w:t>
      </w:r>
    </w:p>
    <w:p>
      <w:pPr>
        <w:pStyle w:val="ListBullet"/>
      </w:pPr>
      <w:r>
        <w:t>FAQ-MED-0043</w:t>
      </w:r>
    </w:p>
    <w:p>
      <w:pPr>
        <w:pStyle w:val="ListBullet"/>
      </w:pPr>
      <w:r>
        <w:t>DIALOGUE-MED-0011</w:t>
      </w:r>
    </w:p>
    <w:p>
      <w:pPr>
        <w:pStyle w:val="ListBullet"/>
      </w:pPr>
      <w:r>
        <w:t>CASE-MED-0017</w:t>
      </w:r>
    </w:p>
    <w:p>
      <w:pPr>
        <w:pStyle w:val="Heading2"/>
      </w:pPr>
      <w:r>
        <w:t>参考資料</w:t>
      </w:r>
    </w:p>
    <w:p>
      <w:pPr>
        <w:pStyle w:val="ListBullet"/>
      </w:pPr>
      <w:r>
        <w:t>Documento interno: `EDITORIAL_RULES.md`</w:t>
      </w:r>
    </w:p>
    <w:p>
      <w:pPr>
        <w:pStyle w:val="Heading2"/>
      </w:pPr>
      <w:r>
        <w:t>タグ</w:t>
      </w:r>
    </w:p>
    <w:p>
      <w:pPr>
        <w:pStyle w:val="ListBullet"/>
      </w:pPr>
      <w:r>
        <w:t>med</w:t>
      </w:r>
    </w:p>
    <w:p>
      <w:pPr>
        <w:pStyle w:val="ListBullet"/>
      </w:pPr>
      <w:r>
        <w:t>contratante</w:t>
      </w:r>
    </w:p>
    <w:p>
      <w:pPr>
        <w:pStyle w:val="ListBullet"/>
      </w:pPr>
      <w:r>
        <w:t>contratacao</w:t>
      </w:r>
    </w:p>
    <w:p>
      <w:pPr>
        <w:pStyle w:val="ListBullet"/>
      </w:pPr>
      <w:r>
        <w:t>atendimento</w:t>
      </w:r>
    </w:p>
    <w:p>
      <w:pPr>
        <w:pStyle w:val="Heading2"/>
      </w:pPr>
      <w:r>
        <w:t>関連項目</w:t>
      </w:r>
    </w:p>
    <w:p>
      <w:pPr>
        <w:pStyle w:val="ListBullet"/>
      </w:pPr>
      <w:r>
        <w:t>`14_FAQ/MED/FAQ-MED-0043.md`</w:t>
      </w:r>
    </w:p>
    <w:p>
      <w:pPr>
        <w:pStyle w:val="Heading2"/>
      </w:pPr>
      <w:r>
        <w:t>改訂履歴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</w:tcPr>
          <w:p>
            <w:r>
              <w:t>Data</w:t>
            </w:r>
          </w:p>
        </w:tc>
        <w:tc>
          <w:tcPr>
            <w:tcW w:type="dxa" w:w="2520"/>
          </w:tcPr>
          <w:p>
            <w:r>
              <w:t>Versão</w:t>
            </w:r>
          </w:p>
        </w:tc>
        <w:tc>
          <w:tcPr>
            <w:tcW w:type="dxa" w:w="2520"/>
          </w:tcPr>
          <w:p>
            <w:r>
              <w:t>Autor</w:t>
            </w:r>
          </w:p>
        </w:tc>
        <w:tc>
          <w:tcPr>
            <w:tcW w:type="dxa" w:w="2520"/>
          </w:tcPr>
          <w:p>
            <w:r>
              <w:t>Alteração</w:t>
            </w:r>
          </w:p>
        </w:tc>
      </w:tr>
      <w:tr>
        <w:tc>
          <w:tcPr>
            <w:tcW w:type="dxa" w:w="2520"/>
          </w:tcPr>
          <w:p>
            <w:r>
              <w:t>2026-06-26</w:t>
            </w:r>
          </w:p>
        </w:tc>
        <w:tc>
          <w:tcPr>
            <w:tcW w:type="dxa" w:w="2520"/>
          </w:tcPr>
          <w:p>
            <w:r>
              <w:t>0.1</w:t>
            </w:r>
          </w:p>
        </w:tc>
        <w:tc>
          <w:tcPr>
            <w:tcW w:type="dxa" w:w="2520"/>
          </w:tcPr>
          <w:p>
            <w:r>
              <w:t>JP-BR Insurance Knowledge Base</w:t>
            </w:r>
          </w:p>
        </w:tc>
        <w:tc>
          <w:tcPr>
            <w:tcW w:type="dxa" w:w="2520"/>
          </w:tcPr>
          <w:p>
            <w:r>
              <w:t>Criação inicial.</w:t>
            </w:r>
          </w:p>
        </w:tc>
      </w:tr>
      <w:tr>
        <w:tc>
          <w:tcPr>
            <w:tcW w:type="dxa" w:w="2520"/>
          </w:tcPr>
          <w:p>
            <w:r>
              <w:t>2026-06-27</w:t>
            </w:r>
          </w:p>
        </w:tc>
        <w:tc>
          <w:tcPr>
            <w:tcW w:type="dxa" w:w="2520"/>
          </w:tcPr>
          <w:p>
            <w:r>
              <w:t>0.2</w:t>
            </w:r>
          </w:p>
        </w:tc>
        <w:tc>
          <w:tcPr>
            <w:tcW w:type="dxa" w:w="2520"/>
          </w:tcPr>
          <w:p>
            <w:r>
              <w:t>JP-BR Insurance Knowledge Base</w:t>
            </w:r>
          </w:p>
        </w:tc>
        <w:tc>
          <w:tcPr>
            <w:tcW w:type="dxa" w:w="2520"/>
          </w:tcPr>
          <w:p>
            <w:r>
              <w:t>Ajuste ao modelo aprovado com PT-Br, JP（ふりがな） e leitura de apoio para o corretor.</w:t>
            </w:r>
          </w:p>
        </w:tc>
      </w:tr>
    </w:tbl>
    <w:p/>
    <w:p>
      <w:pPr>
        <w:pStyle w:val="Heading1"/>
      </w:pPr>
      <w:r>
        <w:t>MED-0044 - 保険料 - Prêmio do seguro</w:t>
      </w:r>
    </w:p>
    <w:p>
      <w:pPr>
        <w:pStyle w:val="Heading2"/>
      </w:pPr>
      <w:r>
        <w:t>管理情報</w:t>
      </w:r>
    </w:p>
    <w:p>
      <w:pPr>
        <w:pStyle w:val="ListBullet"/>
      </w:pPr>
      <w:r>
        <w:t>Versão: 0.2</w:t>
      </w:r>
    </w:p>
    <w:p>
      <w:pPr>
        <w:pStyle w:val="ListBullet"/>
      </w:pPr>
      <w:r>
        <w:t>Data: 2026-06-27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Ajuste ao modelo aprovado com títulos principais em japonês e camadas PT-Br/JP/leitura de apoio.</w:t>
      </w:r>
    </w:p>
    <w:p>
      <w:pPr>
        <w:pStyle w:val="Heading2"/>
      </w:pPr>
      <w:r>
        <w:t>コード</w:t>
      </w:r>
    </w:p>
    <w:p>
      <w:r>
        <w:t>MED-0044</w:t>
      </w:r>
    </w:p>
    <w:p>
      <w:pPr>
        <w:pStyle w:val="Heading2"/>
      </w:pPr>
      <w:r>
        <w:t>カテゴリー</w:t>
      </w:r>
    </w:p>
    <w:p>
      <w:r>
        <w:t>MED</w:t>
      </w:r>
    </w:p>
    <w:p>
      <w:pPr>
        <w:pStyle w:val="Heading2"/>
      </w:pPr>
      <w:r>
        <w:t>日本語用語</w:t>
      </w:r>
    </w:p>
    <w:p>
      <w:r>
        <w:t>保険料</w:t>
      </w:r>
    </w:p>
    <w:p>
      <w:pPr>
        <w:pStyle w:val="Heading2"/>
      </w:pPr>
      <w:r>
        <w:t>ポルトガル語訳</w:t>
      </w:r>
    </w:p>
    <w:p>
      <w:r>
        <w:t>Prêmio do seguro</w:t>
      </w:r>
    </w:p>
    <w:p>
      <w:pPr>
        <w:pStyle w:val="Heading2"/>
      </w:pPr>
      <w:r>
        <w:t>技術的定義</w:t>
      </w:r>
    </w:p>
    <w:p>
      <w:r>
        <w:t>保険料とは、医療保険の相談・契約・保険金請求または契約管理において確認すべき専門用語です。具体的な意味、適用範囲、必要書類、支払可否は、保険商品、契約条件、事故状況および保険会社の判断によって異なります。</w:t>
      </w:r>
    </w:p>
    <w:p>
      <w:pPr>
        <w:pStyle w:val="Heading2"/>
      </w:pPr>
      <w:r>
        <w:t>簡単な説明</w:t>
      </w:r>
    </w:p>
    <w:p>
      <w:r>
        <w:t>お客様には、「Prêmio do seguro」に関する内容を、契約内容、条件、必要書類に分けて確認することとして説明します。</w:t>
      </w:r>
    </w:p>
    <w:p>
      <w:pPr>
        <w:pStyle w:val="Heading2"/>
      </w:pPr>
      <w:r>
        <w:t>ブラジル人顧客への説明方法</w:t>
      </w:r>
    </w:p>
    <w:p>
      <w:pPr>
        <w:pStyle w:val="Heading3"/>
      </w:pPr>
      <w:r>
        <w:t>PT-Br</w:t>
      </w:r>
    </w:p>
    <w:p>
      <w:r>
        <w:t>Vamos confirmar prêmio do seguro e explicar de forma simples, conforme o contrato.</w:t>
      </w:r>
    </w:p>
    <w:p>
      <w:pPr>
        <w:pStyle w:val="Heading3"/>
      </w:pPr>
      <w:r>
        <w:t>JP（ふりがな）</w:t>
      </w:r>
    </w:p>
    <w:p>
      <w:r>
        <w:t>「Prêmio do seguro」について、契約内容に沿って分かりやすく確認します。</w:t>
      </w:r>
    </w:p>
    <w:p>
      <w:r>
        <w:t>ふりがな: 「プルエムイオ ド セグーロ」について、けいやくないようにそって、わかりやすくかくにんします。</w:t>
      </w:r>
    </w:p>
    <w:p>
      <w:pPr>
        <w:pStyle w:val="Heading3"/>
      </w:pPr>
      <w:r>
        <w:t>Leitura de apoio para o corretor</w:t>
      </w:r>
    </w:p>
    <w:p>
      <w:r>
        <w:t>ヴァモス コンフィルマール プルエムイオ ド セグーロ イ エスプリカール ジ フォルマ シンプレス コンフォルミ オ コントラート</w:t>
      </w:r>
    </w:p>
    <w:p>
      <w:pPr>
        <w:pStyle w:val="Heading2"/>
      </w:pPr>
      <w:r>
        <w:t>使用フレーズ</w:t>
      </w:r>
    </w:p>
    <w:p>
      <w:pPr>
        <w:pStyle w:val="Heading3"/>
      </w:pPr>
      <w:r>
        <w:t>Japonês</w:t>
      </w:r>
    </w:p>
    <w:p>
      <w:pPr>
        <w:pStyle w:val="ListBullet"/>
      </w:pPr>
      <w:r>
        <w:t>保険料について確認しましょう。</w:t>
      </w:r>
    </w:p>
    <w:p>
      <w:pPr>
        <w:pStyle w:val="ListBullet"/>
      </w:pPr>
      <w:r>
        <w:t>契約内容と必要書類を分けて確認します.</w:t>
      </w:r>
    </w:p>
    <w:p>
      <w:pPr>
        <w:pStyle w:val="Heading3"/>
      </w:pPr>
      <w:r>
        <w:t>Português brasileiro</w:t>
      </w:r>
    </w:p>
    <w:p>
      <w:pPr>
        <w:pStyle w:val="ListBullet"/>
      </w:pPr>
      <w:r>
        <w:t>Vamos confirmar prêmio do seguro.</w:t>
      </w:r>
    </w:p>
    <w:p>
      <w:r>
        <w:t xml:space="preserve">  - Leitura de apoio: ヴァモス コンフィルマール プルエムイオ ド セグーロ</w:t>
      </w:r>
    </w:p>
    <w:p>
      <w:pPr>
        <w:pStyle w:val="ListBullet"/>
      </w:pPr>
      <w:r>
        <w:t>Vou explicar de forma simples, conforme o contrato.</w:t>
      </w:r>
    </w:p>
    <w:p>
      <w:r>
        <w:t xml:space="preserve">  - Leitura de apoio: ヴォウ エスプリカール ジ フォルマ シンプレス コンフォルミ オ コントラート</w:t>
      </w:r>
    </w:p>
    <w:p>
      <w:pPr>
        <w:pStyle w:val="Heading2"/>
      </w:pPr>
      <w:r>
        <w:t>よくある質問</w:t>
      </w:r>
    </w:p>
    <w:p>
      <w:pPr>
        <w:pStyle w:val="ListBullet"/>
      </w:pPr>
      <w:r>
        <w:t>FAQ-MED-0044</w:t>
      </w:r>
    </w:p>
    <w:p>
      <w:pPr>
        <w:pStyle w:val="Heading2"/>
      </w:pPr>
      <w:r>
        <w:t>関連用語</w:t>
      </w:r>
    </w:p>
    <w:p>
      <w:pPr>
        <w:pStyle w:val="ListBullet"/>
      </w:pPr>
      <w:r>
        <w:t>MED-0043</w:t>
      </w:r>
    </w:p>
    <w:p>
      <w:pPr>
        <w:pStyle w:val="ListBullet"/>
      </w:pPr>
      <w:r>
        <w:t>MED-0045</w:t>
      </w:r>
    </w:p>
    <w:p>
      <w:pPr>
        <w:pStyle w:val="Heading2"/>
      </w:pPr>
      <w:r>
        <w:t>相互参照</w:t>
      </w:r>
    </w:p>
    <w:p>
      <w:pPr>
        <w:pStyle w:val="ListBullet"/>
      </w:pPr>
      <w:r>
        <w:t>FAQ-MED-0044</w:t>
      </w:r>
    </w:p>
    <w:p>
      <w:pPr>
        <w:pStyle w:val="ListBullet"/>
      </w:pPr>
      <w:r>
        <w:t>DIALOGUE-MED-0011</w:t>
      </w:r>
    </w:p>
    <w:p>
      <w:pPr>
        <w:pStyle w:val="ListBullet"/>
      </w:pPr>
      <w:r>
        <w:t>CASE-MED-0018</w:t>
      </w:r>
    </w:p>
    <w:p>
      <w:pPr>
        <w:pStyle w:val="Heading2"/>
      </w:pPr>
      <w:r>
        <w:t>参考資料</w:t>
      </w:r>
    </w:p>
    <w:p>
      <w:pPr>
        <w:pStyle w:val="ListBullet"/>
      </w:pPr>
      <w:r>
        <w:t>Documento interno: `EDITORIAL_RULES.md`</w:t>
      </w:r>
    </w:p>
    <w:p>
      <w:pPr>
        <w:pStyle w:val="Heading2"/>
      </w:pPr>
      <w:r>
        <w:t>タグ</w:t>
      </w:r>
    </w:p>
    <w:p>
      <w:pPr>
        <w:pStyle w:val="ListBullet"/>
      </w:pPr>
      <w:r>
        <w:t>med</w:t>
      </w:r>
    </w:p>
    <w:p>
      <w:pPr>
        <w:pStyle w:val="ListBullet"/>
      </w:pPr>
      <w:r>
        <w:t>premio</w:t>
      </w:r>
    </w:p>
    <w:p>
      <w:pPr>
        <w:pStyle w:val="ListBullet"/>
      </w:pPr>
      <w:r>
        <w:t>pagamento</w:t>
      </w:r>
    </w:p>
    <w:p>
      <w:pPr>
        <w:pStyle w:val="ListBullet"/>
      </w:pPr>
      <w:r>
        <w:t>atendimento</w:t>
      </w:r>
    </w:p>
    <w:p>
      <w:pPr>
        <w:pStyle w:val="Heading2"/>
      </w:pPr>
      <w:r>
        <w:t>関連項目</w:t>
      </w:r>
    </w:p>
    <w:p>
      <w:pPr>
        <w:pStyle w:val="ListBullet"/>
      </w:pPr>
      <w:r>
        <w:t>`14_FAQ/MED/FAQ-MED-0044.md`</w:t>
      </w:r>
    </w:p>
    <w:p>
      <w:pPr>
        <w:pStyle w:val="Heading2"/>
      </w:pPr>
      <w:r>
        <w:t>改訂履歴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</w:tcPr>
          <w:p>
            <w:r>
              <w:t>Data</w:t>
            </w:r>
          </w:p>
        </w:tc>
        <w:tc>
          <w:tcPr>
            <w:tcW w:type="dxa" w:w="2520"/>
          </w:tcPr>
          <w:p>
            <w:r>
              <w:t>Versão</w:t>
            </w:r>
          </w:p>
        </w:tc>
        <w:tc>
          <w:tcPr>
            <w:tcW w:type="dxa" w:w="2520"/>
          </w:tcPr>
          <w:p>
            <w:r>
              <w:t>Autor</w:t>
            </w:r>
          </w:p>
        </w:tc>
        <w:tc>
          <w:tcPr>
            <w:tcW w:type="dxa" w:w="2520"/>
          </w:tcPr>
          <w:p>
            <w:r>
              <w:t>Alteração</w:t>
            </w:r>
          </w:p>
        </w:tc>
      </w:tr>
      <w:tr>
        <w:tc>
          <w:tcPr>
            <w:tcW w:type="dxa" w:w="2520"/>
          </w:tcPr>
          <w:p>
            <w:r>
              <w:t>2026-06-26</w:t>
            </w:r>
          </w:p>
        </w:tc>
        <w:tc>
          <w:tcPr>
            <w:tcW w:type="dxa" w:w="2520"/>
          </w:tcPr>
          <w:p>
            <w:r>
              <w:t>0.1</w:t>
            </w:r>
          </w:p>
        </w:tc>
        <w:tc>
          <w:tcPr>
            <w:tcW w:type="dxa" w:w="2520"/>
          </w:tcPr>
          <w:p>
            <w:r>
              <w:t>JP-BR Insurance Knowledge Base</w:t>
            </w:r>
          </w:p>
        </w:tc>
        <w:tc>
          <w:tcPr>
            <w:tcW w:type="dxa" w:w="2520"/>
          </w:tcPr>
          <w:p>
            <w:r>
              <w:t>Criação inicial.</w:t>
            </w:r>
          </w:p>
        </w:tc>
      </w:tr>
      <w:tr>
        <w:tc>
          <w:tcPr>
            <w:tcW w:type="dxa" w:w="2520"/>
          </w:tcPr>
          <w:p>
            <w:r>
              <w:t>2026-06-27</w:t>
            </w:r>
          </w:p>
        </w:tc>
        <w:tc>
          <w:tcPr>
            <w:tcW w:type="dxa" w:w="2520"/>
          </w:tcPr>
          <w:p>
            <w:r>
              <w:t>0.2</w:t>
            </w:r>
          </w:p>
        </w:tc>
        <w:tc>
          <w:tcPr>
            <w:tcW w:type="dxa" w:w="2520"/>
          </w:tcPr>
          <w:p>
            <w:r>
              <w:t>JP-BR Insurance Knowledge Base</w:t>
            </w:r>
          </w:p>
        </w:tc>
        <w:tc>
          <w:tcPr>
            <w:tcW w:type="dxa" w:w="2520"/>
          </w:tcPr>
          <w:p>
            <w:r>
              <w:t>Ajuste ao modelo aprovado com PT-Br, JP（ふりがな） e leitura de apoio para o corretor.</w:t>
            </w:r>
          </w:p>
        </w:tc>
      </w:tr>
    </w:tbl>
    <w:p/>
    <w:p>
      <w:pPr>
        <w:pStyle w:val="Heading1"/>
      </w:pPr>
      <w:r>
        <w:t>MED-0045 - 払込方法 - Forma de pagamento</w:t>
      </w:r>
    </w:p>
    <w:p>
      <w:pPr>
        <w:pStyle w:val="Heading2"/>
      </w:pPr>
      <w:r>
        <w:t>管理情報</w:t>
      </w:r>
    </w:p>
    <w:p>
      <w:pPr>
        <w:pStyle w:val="ListBullet"/>
      </w:pPr>
      <w:r>
        <w:t>Versão: 0.2</w:t>
      </w:r>
    </w:p>
    <w:p>
      <w:pPr>
        <w:pStyle w:val="ListBullet"/>
      </w:pPr>
      <w:r>
        <w:t>Data: 2026-06-27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Ajuste ao modelo aprovado com títulos principais em japonês e camadas PT-Br/JP/leitura de apoio.</w:t>
      </w:r>
    </w:p>
    <w:p>
      <w:pPr>
        <w:pStyle w:val="Heading2"/>
      </w:pPr>
      <w:r>
        <w:t>コード</w:t>
      </w:r>
    </w:p>
    <w:p>
      <w:r>
        <w:t>MED-0045</w:t>
      </w:r>
    </w:p>
    <w:p>
      <w:pPr>
        <w:pStyle w:val="Heading2"/>
      </w:pPr>
      <w:r>
        <w:t>カテゴリー</w:t>
      </w:r>
    </w:p>
    <w:p>
      <w:r>
        <w:t>MED</w:t>
      </w:r>
    </w:p>
    <w:p>
      <w:pPr>
        <w:pStyle w:val="Heading2"/>
      </w:pPr>
      <w:r>
        <w:t>日本語用語</w:t>
      </w:r>
    </w:p>
    <w:p>
      <w:r>
        <w:t>払込方法</w:t>
      </w:r>
    </w:p>
    <w:p>
      <w:pPr>
        <w:pStyle w:val="Heading2"/>
      </w:pPr>
      <w:r>
        <w:t>ポルトガル語訳</w:t>
      </w:r>
    </w:p>
    <w:p>
      <w:r>
        <w:t>Forma de pagamento</w:t>
      </w:r>
    </w:p>
    <w:p>
      <w:pPr>
        <w:pStyle w:val="Heading2"/>
      </w:pPr>
      <w:r>
        <w:t>技術的定義</w:t>
      </w:r>
    </w:p>
    <w:p>
      <w:r>
        <w:t>払込方法とは、医療保険の相談・契約・保険金請求または契約管理において確認すべき専門用語です。具体的な意味、適用範囲、必要書類、支払可否は、保険商品、契約条件、事故状況および保険会社の判断によって異なります。</w:t>
      </w:r>
    </w:p>
    <w:p>
      <w:pPr>
        <w:pStyle w:val="Heading2"/>
      </w:pPr>
      <w:r>
        <w:t>簡単な説明</w:t>
      </w:r>
    </w:p>
    <w:p>
      <w:r>
        <w:t>お客様には、「Forma de pagamento」に関する内容を、契約内容、条件、必要書類に分けて確認することとして説明します。</w:t>
      </w:r>
    </w:p>
    <w:p>
      <w:pPr>
        <w:pStyle w:val="Heading2"/>
      </w:pPr>
      <w:r>
        <w:t>ブラジル人顧客への説明方法</w:t>
      </w:r>
    </w:p>
    <w:p>
      <w:pPr>
        <w:pStyle w:val="Heading3"/>
      </w:pPr>
      <w:r>
        <w:t>PT-Br</w:t>
      </w:r>
    </w:p>
    <w:p>
      <w:r>
        <w:t>Vamos confirmar forma de pagamento e explicar de forma simples, conforme o contrato.</w:t>
      </w:r>
    </w:p>
    <w:p>
      <w:pPr>
        <w:pStyle w:val="Heading3"/>
      </w:pPr>
      <w:r>
        <w:t>JP（ふりがな）</w:t>
      </w:r>
    </w:p>
    <w:p>
      <w:r>
        <w:t>「Forma de pagamento」について、契約内容に沿って分かりやすく確認します。</w:t>
      </w:r>
    </w:p>
    <w:p>
      <w:r>
        <w:t>ふりがな: 「フォルマ ジ パガメント」について、けいやくないようにそって、わかりやすくかくにんします。</w:t>
      </w:r>
    </w:p>
    <w:p>
      <w:pPr>
        <w:pStyle w:val="Heading3"/>
      </w:pPr>
      <w:r>
        <w:t>Leitura de apoio para o corretor</w:t>
      </w:r>
    </w:p>
    <w:p>
      <w:r>
        <w:t>ヴァモス コンフィルマール フォルマ ジ パガメント イ エスプリカール ジ フォルマ シンプレス コンフォルミ オ コントラート</w:t>
      </w:r>
    </w:p>
    <w:p>
      <w:pPr>
        <w:pStyle w:val="Heading2"/>
      </w:pPr>
      <w:r>
        <w:t>使用フレーズ</w:t>
      </w:r>
    </w:p>
    <w:p>
      <w:pPr>
        <w:pStyle w:val="Heading3"/>
      </w:pPr>
      <w:r>
        <w:t>Japonês</w:t>
      </w:r>
    </w:p>
    <w:p>
      <w:pPr>
        <w:pStyle w:val="ListBullet"/>
      </w:pPr>
      <w:r>
        <w:t>払込方法について確認しましょう。</w:t>
      </w:r>
    </w:p>
    <w:p>
      <w:pPr>
        <w:pStyle w:val="ListBullet"/>
      </w:pPr>
      <w:r>
        <w:t>契約内容と必要書類を分けて確認します.</w:t>
      </w:r>
    </w:p>
    <w:p>
      <w:pPr>
        <w:pStyle w:val="Heading3"/>
      </w:pPr>
      <w:r>
        <w:t>Português brasileiro</w:t>
      </w:r>
    </w:p>
    <w:p>
      <w:pPr>
        <w:pStyle w:val="ListBullet"/>
      </w:pPr>
      <w:r>
        <w:t>Vamos confirmar forma de pagamento.</w:t>
      </w:r>
    </w:p>
    <w:p>
      <w:r>
        <w:t xml:space="preserve">  - Leitura de apoio: ヴァモス コンフィルマール フォルマ ジ パガメント</w:t>
      </w:r>
    </w:p>
    <w:p>
      <w:pPr>
        <w:pStyle w:val="ListBullet"/>
      </w:pPr>
      <w:r>
        <w:t>Vou explicar de forma simples, conforme o contrato.</w:t>
      </w:r>
    </w:p>
    <w:p>
      <w:r>
        <w:t xml:space="preserve">  - Leitura de apoio: ヴォウ エスプリカール ジ フォルマ シンプレス コンフォルミ オ コントラート</w:t>
      </w:r>
    </w:p>
    <w:p>
      <w:pPr>
        <w:pStyle w:val="Heading2"/>
      </w:pPr>
      <w:r>
        <w:t>よくある質問</w:t>
      </w:r>
    </w:p>
    <w:p>
      <w:pPr>
        <w:pStyle w:val="ListBullet"/>
      </w:pPr>
      <w:r>
        <w:t>FAQ-MED-0045</w:t>
      </w:r>
    </w:p>
    <w:p>
      <w:pPr>
        <w:pStyle w:val="Heading2"/>
      </w:pPr>
      <w:r>
        <w:t>関連用語</w:t>
      </w:r>
    </w:p>
    <w:p>
      <w:pPr>
        <w:pStyle w:val="ListBullet"/>
      </w:pPr>
      <w:r>
        <w:t>MED-0044</w:t>
      </w:r>
    </w:p>
    <w:p>
      <w:pPr>
        <w:pStyle w:val="ListBullet"/>
      </w:pPr>
      <w:r>
        <w:t>MED-0046</w:t>
      </w:r>
    </w:p>
    <w:p>
      <w:pPr>
        <w:pStyle w:val="Heading2"/>
      </w:pPr>
      <w:r>
        <w:t>相互参照</w:t>
      </w:r>
    </w:p>
    <w:p>
      <w:pPr>
        <w:pStyle w:val="ListBullet"/>
      </w:pPr>
      <w:r>
        <w:t>FAQ-MED-0045</w:t>
      </w:r>
    </w:p>
    <w:p>
      <w:pPr>
        <w:pStyle w:val="ListBullet"/>
      </w:pPr>
      <w:r>
        <w:t>DIALOGUE-MED-0012</w:t>
      </w:r>
    </w:p>
    <w:p>
      <w:pPr>
        <w:pStyle w:val="ListBullet"/>
      </w:pPr>
      <w:r>
        <w:t>CASE-MED-0018</w:t>
      </w:r>
    </w:p>
    <w:p>
      <w:pPr>
        <w:pStyle w:val="Heading2"/>
      </w:pPr>
      <w:r>
        <w:t>参考資料</w:t>
      </w:r>
    </w:p>
    <w:p>
      <w:pPr>
        <w:pStyle w:val="ListBullet"/>
      </w:pPr>
      <w:r>
        <w:t>Documento interno: `EDITORIAL_RULES.md`</w:t>
      </w:r>
    </w:p>
    <w:p>
      <w:pPr>
        <w:pStyle w:val="Heading2"/>
      </w:pPr>
      <w:r>
        <w:t>タグ</w:t>
      </w:r>
    </w:p>
    <w:p>
      <w:pPr>
        <w:pStyle w:val="ListBullet"/>
      </w:pPr>
      <w:r>
        <w:t>med</w:t>
      </w:r>
    </w:p>
    <w:p>
      <w:pPr>
        <w:pStyle w:val="ListBullet"/>
      </w:pPr>
      <w:r>
        <w:t>forma pagamento</w:t>
      </w:r>
    </w:p>
    <w:p>
      <w:pPr>
        <w:pStyle w:val="ListBullet"/>
      </w:pPr>
      <w:r>
        <w:t>contratacao</w:t>
      </w:r>
    </w:p>
    <w:p>
      <w:pPr>
        <w:pStyle w:val="ListBullet"/>
      </w:pPr>
      <w:r>
        <w:t>atendimento</w:t>
      </w:r>
    </w:p>
    <w:p>
      <w:pPr>
        <w:pStyle w:val="Heading2"/>
      </w:pPr>
      <w:r>
        <w:t>関連項目</w:t>
      </w:r>
    </w:p>
    <w:p>
      <w:pPr>
        <w:pStyle w:val="ListBullet"/>
      </w:pPr>
      <w:r>
        <w:t>`14_FAQ/MED/FAQ-MED-0045.md`</w:t>
      </w:r>
    </w:p>
    <w:p>
      <w:pPr>
        <w:pStyle w:val="Heading2"/>
      </w:pPr>
      <w:r>
        <w:t>改訂履歴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</w:tcPr>
          <w:p>
            <w:r>
              <w:t>Data</w:t>
            </w:r>
          </w:p>
        </w:tc>
        <w:tc>
          <w:tcPr>
            <w:tcW w:type="dxa" w:w="2520"/>
          </w:tcPr>
          <w:p>
            <w:r>
              <w:t>Versão</w:t>
            </w:r>
          </w:p>
        </w:tc>
        <w:tc>
          <w:tcPr>
            <w:tcW w:type="dxa" w:w="2520"/>
          </w:tcPr>
          <w:p>
            <w:r>
              <w:t>Autor</w:t>
            </w:r>
          </w:p>
        </w:tc>
        <w:tc>
          <w:tcPr>
            <w:tcW w:type="dxa" w:w="2520"/>
          </w:tcPr>
          <w:p>
            <w:r>
              <w:t>Alteração</w:t>
            </w:r>
          </w:p>
        </w:tc>
      </w:tr>
      <w:tr>
        <w:tc>
          <w:tcPr>
            <w:tcW w:type="dxa" w:w="2520"/>
          </w:tcPr>
          <w:p>
            <w:r>
              <w:t>2026-06-26</w:t>
            </w:r>
          </w:p>
        </w:tc>
        <w:tc>
          <w:tcPr>
            <w:tcW w:type="dxa" w:w="2520"/>
          </w:tcPr>
          <w:p>
            <w:r>
              <w:t>0.1</w:t>
            </w:r>
          </w:p>
        </w:tc>
        <w:tc>
          <w:tcPr>
            <w:tcW w:type="dxa" w:w="2520"/>
          </w:tcPr>
          <w:p>
            <w:r>
              <w:t>JP-BR Insurance Knowledge Base</w:t>
            </w:r>
          </w:p>
        </w:tc>
        <w:tc>
          <w:tcPr>
            <w:tcW w:type="dxa" w:w="2520"/>
          </w:tcPr>
          <w:p>
            <w:r>
              <w:t>Criação inicial.</w:t>
            </w:r>
          </w:p>
        </w:tc>
      </w:tr>
      <w:tr>
        <w:tc>
          <w:tcPr>
            <w:tcW w:type="dxa" w:w="2520"/>
          </w:tcPr>
          <w:p>
            <w:r>
              <w:t>2026-06-27</w:t>
            </w:r>
          </w:p>
        </w:tc>
        <w:tc>
          <w:tcPr>
            <w:tcW w:type="dxa" w:w="2520"/>
          </w:tcPr>
          <w:p>
            <w:r>
              <w:t>0.2</w:t>
            </w:r>
          </w:p>
        </w:tc>
        <w:tc>
          <w:tcPr>
            <w:tcW w:type="dxa" w:w="2520"/>
          </w:tcPr>
          <w:p>
            <w:r>
              <w:t>JP-BR Insurance Knowledge Base</w:t>
            </w:r>
          </w:p>
        </w:tc>
        <w:tc>
          <w:tcPr>
            <w:tcW w:type="dxa" w:w="2520"/>
          </w:tcPr>
          <w:p>
            <w:r>
              <w:t>Ajuste ao modelo aprovado com PT-Br, JP（ふりがな） e leitura de apoio para o corretor.</w:t>
            </w:r>
          </w:p>
        </w:tc>
      </w:tr>
    </w:tbl>
    <w:p/>
    <w:p>
      <w:pPr>
        <w:pStyle w:val="Heading1"/>
      </w:pPr>
      <w:r>
        <w:t>MED-0046 - 告知書 - Questionário de saúde</w:t>
      </w:r>
    </w:p>
    <w:p>
      <w:pPr>
        <w:pStyle w:val="Heading2"/>
      </w:pPr>
      <w:r>
        <w:t>管理情報</w:t>
      </w:r>
    </w:p>
    <w:p>
      <w:pPr>
        <w:pStyle w:val="ListBullet"/>
      </w:pPr>
      <w:r>
        <w:t>Versão: 0.2</w:t>
      </w:r>
    </w:p>
    <w:p>
      <w:pPr>
        <w:pStyle w:val="ListBullet"/>
      </w:pPr>
      <w:r>
        <w:t>Data: 2026-06-27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Ajuste ao modelo aprovado com títulos principais em japonês e camadas PT-Br/JP/leitura de apoio.</w:t>
      </w:r>
    </w:p>
    <w:p>
      <w:pPr>
        <w:pStyle w:val="Heading2"/>
      </w:pPr>
      <w:r>
        <w:t>コード</w:t>
      </w:r>
    </w:p>
    <w:p>
      <w:r>
        <w:t>MED-0046</w:t>
      </w:r>
    </w:p>
    <w:p>
      <w:pPr>
        <w:pStyle w:val="Heading2"/>
      </w:pPr>
      <w:r>
        <w:t>カテゴリー</w:t>
      </w:r>
    </w:p>
    <w:p>
      <w:r>
        <w:t>MED</w:t>
      </w:r>
    </w:p>
    <w:p>
      <w:pPr>
        <w:pStyle w:val="Heading2"/>
      </w:pPr>
      <w:r>
        <w:t>日本語用語</w:t>
      </w:r>
    </w:p>
    <w:p>
      <w:r>
        <w:t>告知書</w:t>
      </w:r>
    </w:p>
    <w:p>
      <w:pPr>
        <w:pStyle w:val="Heading2"/>
      </w:pPr>
      <w:r>
        <w:t>ポルトガル語訳</w:t>
      </w:r>
    </w:p>
    <w:p>
      <w:r>
        <w:t>Questionário de saúde</w:t>
      </w:r>
    </w:p>
    <w:p>
      <w:pPr>
        <w:pStyle w:val="Heading2"/>
      </w:pPr>
      <w:r>
        <w:t>技術的定義</w:t>
      </w:r>
    </w:p>
    <w:p>
      <w:r>
        <w:t>告知書とは、医療保険の相談・契約・保険金請求または契約管理において確認すべき専門用語です。具体的な意味、適用範囲、必要書類、支払可否は、保険商品、契約条件、事故状況および保険会社の判断によって異なります。</w:t>
      </w:r>
    </w:p>
    <w:p>
      <w:pPr>
        <w:pStyle w:val="Heading2"/>
      </w:pPr>
      <w:r>
        <w:t>簡単な説明</w:t>
      </w:r>
    </w:p>
    <w:p>
      <w:r>
        <w:t>お客様には、「Questionário de saúde」に関する内容を、契約内容、条件、必要書類に分けて確認することとして説明します。</w:t>
      </w:r>
    </w:p>
    <w:p>
      <w:pPr>
        <w:pStyle w:val="Heading2"/>
      </w:pPr>
      <w:r>
        <w:t>ブラジル人顧客への説明方法</w:t>
      </w:r>
    </w:p>
    <w:p>
      <w:pPr>
        <w:pStyle w:val="Heading3"/>
      </w:pPr>
      <w:r>
        <w:t>PT-Br</w:t>
      </w:r>
    </w:p>
    <w:p>
      <w:r>
        <w:t>Vamos confirmar questionário de saúde e explicar de forma simples, conforme o contrato.</w:t>
      </w:r>
    </w:p>
    <w:p>
      <w:pPr>
        <w:pStyle w:val="Heading3"/>
      </w:pPr>
      <w:r>
        <w:t>JP（ふりがな）</w:t>
      </w:r>
    </w:p>
    <w:p>
      <w:r>
        <w:t>「Questionário de saúde」について、契約内容に沿って分かりやすく確認します。</w:t>
      </w:r>
    </w:p>
    <w:p>
      <w:r>
        <w:t>ふりがな: 「ケスチオナーリオ ジ サウージ」について、けいやくないようにそって、わかりやすくかくにんします。</w:t>
      </w:r>
    </w:p>
    <w:p>
      <w:pPr>
        <w:pStyle w:val="Heading3"/>
      </w:pPr>
      <w:r>
        <w:t>Leitura de apoio para o corretor</w:t>
      </w:r>
    </w:p>
    <w:p>
      <w:r>
        <w:t>ヴァモス コンフィルマール ケスチオナーリオ ジ サウージ イ エスプリカール ジ フォルマ シンプレス コンフォルミ オ コントラート</w:t>
      </w:r>
    </w:p>
    <w:p>
      <w:pPr>
        <w:pStyle w:val="Heading2"/>
      </w:pPr>
      <w:r>
        <w:t>使用フレーズ</w:t>
      </w:r>
    </w:p>
    <w:p>
      <w:pPr>
        <w:pStyle w:val="Heading3"/>
      </w:pPr>
      <w:r>
        <w:t>Japonês</w:t>
      </w:r>
    </w:p>
    <w:p>
      <w:pPr>
        <w:pStyle w:val="ListBullet"/>
      </w:pPr>
      <w:r>
        <w:t>告知書について確認しましょう。</w:t>
      </w:r>
    </w:p>
    <w:p>
      <w:pPr>
        <w:pStyle w:val="ListBullet"/>
      </w:pPr>
      <w:r>
        <w:t>契約内容と必要書類を分けて確認します.</w:t>
      </w:r>
    </w:p>
    <w:p>
      <w:pPr>
        <w:pStyle w:val="Heading3"/>
      </w:pPr>
      <w:r>
        <w:t>Português brasileiro</w:t>
      </w:r>
    </w:p>
    <w:p>
      <w:pPr>
        <w:pStyle w:val="ListBullet"/>
      </w:pPr>
      <w:r>
        <w:t>Vamos confirmar questionário de saúde.</w:t>
      </w:r>
    </w:p>
    <w:p>
      <w:r>
        <w:t xml:space="preserve">  - Leitura de apoio: ヴァモス コンフィルマール ケスチオナーリオ ジ サウージ</w:t>
      </w:r>
    </w:p>
    <w:p>
      <w:pPr>
        <w:pStyle w:val="ListBullet"/>
      </w:pPr>
      <w:r>
        <w:t>Vou explicar de forma simples, conforme o contrato.</w:t>
      </w:r>
    </w:p>
    <w:p>
      <w:r>
        <w:t xml:space="preserve">  - Leitura de apoio: ヴォウ エスプリカール ジ フォルマ シンプレス コンフォルミ オ コントラート</w:t>
      </w:r>
    </w:p>
    <w:p>
      <w:pPr>
        <w:pStyle w:val="Heading2"/>
      </w:pPr>
      <w:r>
        <w:t>よくある質問</w:t>
      </w:r>
    </w:p>
    <w:p>
      <w:pPr>
        <w:pStyle w:val="ListBullet"/>
      </w:pPr>
      <w:r>
        <w:t>FAQ-MED-0046</w:t>
      </w:r>
    </w:p>
    <w:p>
      <w:pPr>
        <w:pStyle w:val="Heading2"/>
      </w:pPr>
      <w:r>
        <w:t>関連用語</w:t>
      </w:r>
    </w:p>
    <w:p>
      <w:pPr>
        <w:pStyle w:val="ListBullet"/>
      </w:pPr>
      <w:r>
        <w:t>MED-0045</w:t>
      </w:r>
    </w:p>
    <w:p>
      <w:pPr>
        <w:pStyle w:val="ListBullet"/>
      </w:pPr>
      <w:r>
        <w:t>MED-0047</w:t>
      </w:r>
    </w:p>
    <w:p>
      <w:pPr>
        <w:pStyle w:val="Heading2"/>
      </w:pPr>
      <w:r>
        <w:t>相互参照</w:t>
      </w:r>
    </w:p>
    <w:p>
      <w:pPr>
        <w:pStyle w:val="ListBullet"/>
      </w:pPr>
      <w:r>
        <w:t>FAQ-MED-0046</w:t>
      </w:r>
    </w:p>
    <w:p>
      <w:pPr>
        <w:pStyle w:val="ListBullet"/>
      </w:pPr>
      <w:r>
        <w:t>DIALOGUE-MED-0012</w:t>
      </w:r>
    </w:p>
    <w:p>
      <w:pPr>
        <w:pStyle w:val="ListBullet"/>
      </w:pPr>
      <w:r>
        <w:t>CASE-MED-0018</w:t>
      </w:r>
    </w:p>
    <w:p>
      <w:pPr>
        <w:pStyle w:val="Heading2"/>
      </w:pPr>
      <w:r>
        <w:t>参考資料</w:t>
      </w:r>
    </w:p>
    <w:p>
      <w:pPr>
        <w:pStyle w:val="ListBullet"/>
      </w:pPr>
      <w:r>
        <w:t>Documento interno: `EDITORIAL_RULES.md`</w:t>
      </w:r>
    </w:p>
    <w:p>
      <w:pPr>
        <w:pStyle w:val="Heading2"/>
      </w:pPr>
      <w:r>
        <w:t>タグ</w:t>
      </w:r>
    </w:p>
    <w:p>
      <w:pPr>
        <w:pStyle w:val="ListBullet"/>
      </w:pPr>
      <w:r>
        <w:t>med</w:t>
      </w:r>
    </w:p>
    <w:p>
      <w:pPr>
        <w:pStyle w:val="ListBullet"/>
      </w:pPr>
      <w:r>
        <w:t>questionario saude</w:t>
      </w:r>
    </w:p>
    <w:p>
      <w:pPr>
        <w:pStyle w:val="ListBullet"/>
      </w:pPr>
      <w:r>
        <w:t>avaliacao</w:t>
      </w:r>
    </w:p>
    <w:p>
      <w:pPr>
        <w:pStyle w:val="ListBullet"/>
      </w:pPr>
      <w:r>
        <w:t>atendimento</w:t>
      </w:r>
    </w:p>
    <w:p>
      <w:pPr>
        <w:pStyle w:val="Heading2"/>
      </w:pPr>
      <w:r>
        <w:t>関連項目</w:t>
      </w:r>
    </w:p>
    <w:p>
      <w:pPr>
        <w:pStyle w:val="ListBullet"/>
      </w:pPr>
      <w:r>
        <w:t>`14_FAQ/MED/FAQ-MED-0046.md`</w:t>
      </w:r>
    </w:p>
    <w:p>
      <w:pPr>
        <w:pStyle w:val="Heading2"/>
      </w:pPr>
      <w:r>
        <w:t>改訂履歴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</w:tcPr>
          <w:p>
            <w:r>
              <w:t>Data</w:t>
            </w:r>
          </w:p>
        </w:tc>
        <w:tc>
          <w:tcPr>
            <w:tcW w:type="dxa" w:w="2520"/>
          </w:tcPr>
          <w:p>
            <w:r>
              <w:t>Versão</w:t>
            </w:r>
          </w:p>
        </w:tc>
        <w:tc>
          <w:tcPr>
            <w:tcW w:type="dxa" w:w="2520"/>
          </w:tcPr>
          <w:p>
            <w:r>
              <w:t>Autor</w:t>
            </w:r>
          </w:p>
        </w:tc>
        <w:tc>
          <w:tcPr>
            <w:tcW w:type="dxa" w:w="2520"/>
          </w:tcPr>
          <w:p>
            <w:r>
              <w:t>Alteração</w:t>
            </w:r>
          </w:p>
        </w:tc>
      </w:tr>
      <w:tr>
        <w:tc>
          <w:tcPr>
            <w:tcW w:type="dxa" w:w="2520"/>
          </w:tcPr>
          <w:p>
            <w:r>
              <w:t>2026-06-26</w:t>
            </w:r>
          </w:p>
        </w:tc>
        <w:tc>
          <w:tcPr>
            <w:tcW w:type="dxa" w:w="2520"/>
          </w:tcPr>
          <w:p>
            <w:r>
              <w:t>0.1</w:t>
            </w:r>
          </w:p>
        </w:tc>
        <w:tc>
          <w:tcPr>
            <w:tcW w:type="dxa" w:w="2520"/>
          </w:tcPr>
          <w:p>
            <w:r>
              <w:t>JP-BR Insurance Knowledge Base</w:t>
            </w:r>
          </w:p>
        </w:tc>
        <w:tc>
          <w:tcPr>
            <w:tcW w:type="dxa" w:w="2520"/>
          </w:tcPr>
          <w:p>
            <w:r>
              <w:t>Criação inicial.</w:t>
            </w:r>
          </w:p>
        </w:tc>
      </w:tr>
      <w:tr>
        <w:tc>
          <w:tcPr>
            <w:tcW w:type="dxa" w:w="2520"/>
          </w:tcPr>
          <w:p>
            <w:r>
              <w:t>2026-06-27</w:t>
            </w:r>
          </w:p>
        </w:tc>
        <w:tc>
          <w:tcPr>
            <w:tcW w:type="dxa" w:w="2520"/>
          </w:tcPr>
          <w:p>
            <w:r>
              <w:t>0.2</w:t>
            </w:r>
          </w:p>
        </w:tc>
        <w:tc>
          <w:tcPr>
            <w:tcW w:type="dxa" w:w="2520"/>
          </w:tcPr>
          <w:p>
            <w:r>
              <w:t>JP-BR Insurance Knowledge Base</w:t>
            </w:r>
          </w:p>
        </w:tc>
        <w:tc>
          <w:tcPr>
            <w:tcW w:type="dxa" w:w="2520"/>
          </w:tcPr>
          <w:p>
            <w:r>
              <w:t>Ajuste ao modelo aprovado com PT-Br, JP（ふりがな） e leitura de apoio para o corretor.</w:t>
            </w:r>
          </w:p>
        </w:tc>
      </w:tr>
    </w:tbl>
    <w:p/>
    <w:p>
      <w:pPr>
        <w:pStyle w:val="Heading1"/>
      </w:pPr>
      <w:r>
        <w:t>MED-0047 - 健康診断 - Exame médico</w:t>
      </w:r>
    </w:p>
    <w:p>
      <w:pPr>
        <w:pStyle w:val="Heading2"/>
      </w:pPr>
      <w:r>
        <w:t>管理情報</w:t>
      </w:r>
    </w:p>
    <w:p>
      <w:pPr>
        <w:pStyle w:val="ListBullet"/>
      </w:pPr>
      <w:r>
        <w:t>Versão: 0.2</w:t>
      </w:r>
    </w:p>
    <w:p>
      <w:pPr>
        <w:pStyle w:val="ListBullet"/>
      </w:pPr>
      <w:r>
        <w:t>Data: 2026-06-27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Ajuste ao modelo aprovado com títulos principais em japonês e camadas PT-Br/JP/leitura de apoio.</w:t>
      </w:r>
    </w:p>
    <w:p>
      <w:pPr>
        <w:pStyle w:val="Heading2"/>
      </w:pPr>
      <w:r>
        <w:t>コード</w:t>
      </w:r>
    </w:p>
    <w:p>
      <w:r>
        <w:t>MED-0047</w:t>
      </w:r>
    </w:p>
    <w:p>
      <w:pPr>
        <w:pStyle w:val="Heading2"/>
      </w:pPr>
      <w:r>
        <w:t>カテゴリー</w:t>
      </w:r>
    </w:p>
    <w:p>
      <w:r>
        <w:t>MED</w:t>
      </w:r>
    </w:p>
    <w:p>
      <w:pPr>
        <w:pStyle w:val="Heading2"/>
      </w:pPr>
      <w:r>
        <w:t>日本語用語</w:t>
      </w:r>
    </w:p>
    <w:p>
      <w:r>
        <w:t>健康診断</w:t>
      </w:r>
    </w:p>
    <w:p>
      <w:pPr>
        <w:pStyle w:val="Heading2"/>
      </w:pPr>
      <w:r>
        <w:t>ポルトガル語訳</w:t>
      </w:r>
    </w:p>
    <w:p>
      <w:r>
        <w:t>Exame médico</w:t>
      </w:r>
    </w:p>
    <w:p>
      <w:pPr>
        <w:pStyle w:val="Heading2"/>
      </w:pPr>
      <w:r>
        <w:t>技術的定義</w:t>
      </w:r>
    </w:p>
    <w:p>
      <w:r>
        <w:t>健康診断とは、医療保険の相談・契約・保険金請求または契約管理において確認すべき専門用語です。具体的な意味、適用範囲、必要書類、支払可否は、保険商品、契約条件、事故状況および保険会社の判断によって異なります。</w:t>
      </w:r>
    </w:p>
    <w:p>
      <w:pPr>
        <w:pStyle w:val="Heading2"/>
      </w:pPr>
      <w:r>
        <w:t>簡単な説明</w:t>
      </w:r>
    </w:p>
    <w:p>
      <w:r>
        <w:t>お客様には、「Exame médico」に関する内容を、契約内容、条件、必要書類に分けて確認することとして説明します。</w:t>
      </w:r>
    </w:p>
    <w:p>
      <w:pPr>
        <w:pStyle w:val="Heading2"/>
      </w:pPr>
      <w:r>
        <w:t>ブラジル人顧客への説明方法</w:t>
      </w:r>
    </w:p>
    <w:p>
      <w:pPr>
        <w:pStyle w:val="Heading3"/>
      </w:pPr>
      <w:r>
        <w:t>PT-Br</w:t>
      </w:r>
    </w:p>
    <w:p>
      <w:r>
        <w:t>Vamos confirmar exame médico e explicar de forma simples, conforme o contrato.</w:t>
      </w:r>
    </w:p>
    <w:p>
      <w:pPr>
        <w:pStyle w:val="Heading3"/>
      </w:pPr>
      <w:r>
        <w:t>JP（ふりがな）</w:t>
      </w:r>
    </w:p>
    <w:p>
      <w:r>
        <w:t>「Exame médico」について、契約内容に沿って分かりやすく確認します。</w:t>
      </w:r>
    </w:p>
    <w:p>
      <w:r>
        <w:t>ふりがな: 「エシアムエ メジコ」について、けいやくないようにそって、わかりやすくかくにんします。</w:t>
      </w:r>
    </w:p>
    <w:p>
      <w:pPr>
        <w:pStyle w:val="Heading3"/>
      </w:pPr>
      <w:r>
        <w:t>Leitura de apoio para o corretor</w:t>
      </w:r>
    </w:p>
    <w:p>
      <w:r>
        <w:t>ヴァモス コンフィルマール エシアムエ メジコ イ エスプリカール ジ フォルマ シンプレス コンフォルミ オ コントラート</w:t>
      </w:r>
    </w:p>
    <w:p>
      <w:pPr>
        <w:pStyle w:val="Heading2"/>
      </w:pPr>
      <w:r>
        <w:t>使用フレーズ</w:t>
      </w:r>
    </w:p>
    <w:p>
      <w:pPr>
        <w:pStyle w:val="Heading3"/>
      </w:pPr>
      <w:r>
        <w:t>Japonês</w:t>
      </w:r>
    </w:p>
    <w:p>
      <w:pPr>
        <w:pStyle w:val="ListBullet"/>
      </w:pPr>
      <w:r>
        <w:t>健康診断について確認しましょう。</w:t>
      </w:r>
    </w:p>
    <w:p>
      <w:pPr>
        <w:pStyle w:val="ListBullet"/>
      </w:pPr>
      <w:r>
        <w:t>契約内容と必要書類を分けて確認します.</w:t>
      </w:r>
    </w:p>
    <w:p>
      <w:pPr>
        <w:pStyle w:val="Heading3"/>
      </w:pPr>
      <w:r>
        <w:t>Português brasileiro</w:t>
      </w:r>
    </w:p>
    <w:p>
      <w:pPr>
        <w:pStyle w:val="ListBullet"/>
      </w:pPr>
      <w:r>
        <w:t>Vamos confirmar exame médico.</w:t>
      </w:r>
    </w:p>
    <w:p>
      <w:r>
        <w:t xml:space="preserve">  - Leitura de apoio: ヴァモス コンフィルマール エシアムエ メジコ</w:t>
      </w:r>
    </w:p>
    <w:p>
      <w:pPr>
        <w:pStyle w:val="ListBullet"/>
      </w:pPr>
      <w:r>
        <w:t>Vou explicar de forma simples, conforme o contrato.</w:t>
      </w:r>
    </w:p>
    <w:p>
      <w:r>
        <w:t xml:space="preserve">  - Leitura de apoio: ヴォウ エスプリカール ジ フォルマ シンプレス コンフォルミ オ コントラート</w:t>
      </w:r>
    </w:p>
    <w:p>
      <w:pPr>
        <w:pStyle w:val="Heading2"/>
      </w:pPr>
      <w:r>
        <w:t>よくある質問</w:t>
      </w:r>
    </w:p>
    <w:p>
      <w:pPr>
        <w:pStyle w:val="ListBullet"/>
      </w:pPr>
      <w:r>
        <w:t>FAQ-MED-0047</w:t>
      </w:r>
    </w:p>
    <w:p>
      <w:pPr>
        <w:pStyle w:val="Heading2"/>
      </w:pPr>
      <w:r>
        <w:t>関連用語</w:t>
      </w:r>
    </w:p>
    <w:p>
      <w:pPr>
        <w:pStyle w:val="ListBullet"/>
      </w:pPr>
      <w:r>
        <w:t>MED-0046</w:t>
      </w:r>
    </w:p>
    <w:p>
      <w:pPr>
        <w:pStyle w:val="ListBullet"/>
      </w:pPr>
      <w:r>
        <w:t>MED-0048</w:t>
      </w:r>
    </w:p>
    <w:p>
      <w:pPr>
        <w:pStyle w:val="Heading2"/>
      </w:pPr>
      <w:r>
        <w:t>相互参照</w:t>
      </w:r>
    </w:p>
    <w:p>
      <w:pPr>
        <w:pStyle w:val="ListBullet"/>
      </w:pPr>
      <w:r>
        <w:t>FAQ-MED-0047</w:t>
      </w:r>
    </w:p>
    <w:p>
      <w:pPr>
        <w:pStyle w:val="ListBullet"/>
      </w:pPr>
      <w:r>
        <w:t>DIALOGUE-MED-0012</w:t>
      </w:r>
    </w:p>
    <w:p>
      <w:pPr>
        <w:pStyle w:val="ListBullet"/>
      </w:pPr>
      <w:r>
        <w:t>CASE-MED-0019</w:t>
      </w:r>
    </w:p>
    <w:p>
      <w:pPr>
        <w:pStyle w:val="Heading2"/>
      </w:pPr>
      <w:r>
        <w:t>参考資料</w:t>
      </w:r>
    </w:p>
    <w:p>
      <w:pPr>
        <w:pStyle w:val="ListBullet"/>
      </w:pPr>
      <w:r>
        <w:t>Documento interno: `EDITORIAL_RULES.md`</w:t>
      </w:r>
    </w:p>
    <w:p>
      <w:pPr>
        <w:pStyle w:val="Heading2"/>
      </w:pPr>
      <w:r>
        <w:t>タグ</w:t>
      </w:r>
    </w:p>
    <w:p>
      <w:pPr>
        <w:pStyle w:val="ListBullet"/>
      </w:pPr>
      <w:r>
        <w:t>med</w:t>
      </w:r>
    </w:p>
    <w:p>
      <w:pPr>
        <w:pStyle w:val="ListBullet"/>
      </w:pPr>
      <w:r>
        <w:t>exame medico</w:t>
      </w:r>
    </w:p>
    <w:p>
      <w:pPr>
        <w:pStyle w:val="ListBullet"/>
      </w:pPr>
      <w:r>
        <w:t>avaliacao</w:t>
      </w:r>
    </w:p>
    <w:p>
      <w:pPr>
        <w:pStyle w:val="ListBullet"/>
      </w:pPr>
      <w:r>
        <w:t>atendimento</w:t>
      </w:r>
    </w:p>
    <w:p>
      <w:pPr>
        <w:pStyle w:val="Heading2"/>
      </w:pPr>
      <w:r>
        <w:t>関連項目</w:t>
      </w:r>
    </w:p>
    <w:p>
      <w:pPr>
        <w:pStyle w:val="ListBullet"/>
      </w:pPr>
      <w:r>
        <w:t>`14_FAQ/MED/FAQ-MED-0047.md`</w:t>
      </w:r>
    </w:p>
    <w:p>
      <w:pPr>
        <w:pStyle w:val="Heading2"/>
      </w:pPr>
      <w:r>
        <w:t>改訂履歴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</w:tcPr>
          <w:p>
            <w:r>
              <w:t>Data</w:t>
            </w:r>
          </w:p>
        </w:tc>
        <w:tc>
          <w:tcPr>
            <w:tcW w:type="dxa" w:w="2520"/>
          </w:tcPr>
          <w:p>
            <w:r>
              <w:t>Versão</w:t>
            </w:r>
          </w:p>
        </w:tc>
        <w:tc>
          <w:tcPr>
            <w:tcW w:type="dxa" w:w="2520"/>
          </w:tcPr>
          <w:p>
            <w:r>
              <w:t>Autor</w:t>
            </w:r>
          </w:p>
        </w:tc>
        <w:tc>
          <w:tcPr>
            <w:tcW w:type="dxa" w:w="2520"/>
          </w:tcPr>
          <w:p>
            <w:r>
              <w:t>Alteração</w:t>
            </w:r>
          </w:p>
        </w:tc>
      </w:tr>
      <w:tr>
        <w:tc>
          <w:tcPr>
            <w:tcW w:type="dxa" w:w="2520"/>
          </w:tcPr>
          <w:p>
            <w:r>
              <w:t>2026-06-26</w:t>
            </w:r>
          </w:p>
        </w:tc>
        <w:tc>
          <w:tcPr>
            <w:tcW w:type="dxa" w:w="2520"/>
          </w:tcPr>
          <w:p>
            <w:r>
              <w:t>0.1</w:t>
            </w:r>
          </w:p>
        </w:tc>
        <w:tc>
          <w:tcPr>
            <w:tcW w:type="dxa" w:w="2520"/>
          </w:tcPr>
          <w:p>
            <w:r>
              <w:t>JP-BR Insurance Knowledge Base</w:t>
            </w:r>
          </w:p>
        </w:tc>
        <w:tc>
          <w:tcPr>
            <w:tcW w:type="dxa" w:w="2520"/>
          </w:tcPr>
          <w:p>
            <w:r>
              <w:t>Criação inicial.</w:t>
            </w:r>
          </w:p>
        </w:tc>
      </w:tr>
      <w:tr>
        <w:tc>
          <w:tcPr>
            <w:tcW w:type="dxa" w:w="2520"/>
          </w:tcPr>
          <w:p>
            <w:r>
              <w:t>2026-06-27</w:t>
            </w:r>
          </w:p>
        </w:tc>
        <w:tc>
          <w:tcPr>
            <w:tcW w:type="dxa" w:w="2520"/>
          </w:tcPr>
          <w:p>
            <w:r>
              <w:t>0.2</w:t>
            </w:r>
          </w:p>
        </w:tc>
        <w:tc>
          <w:tcPr>
            <w:tcW w:type="dxa" w:w="2520"/>
          </w:tcPr>
          <w:p>
            <w:r>
              <w:t>JP-BR Insurance Knowledge Base</w:t>
            </w:r>
          </w:p>
        </w:tc>
        <w:tc>
          <w:tcPr>
            <w:tcW w:type="dxa" w:w="2520"/>
          </w:tcPr>
          <w:p>
            <w:r>
              <w:t>Ajuste ao modelo aprovado com PT-Br, JP（ふりがな） e leitura de apoio para o corretor.</w:t>
            </w:r>
          </w:p>
        </w:tc>
      </w:tr>
    </w:tbl>
    <w:p/>
    <w:p>
      <w:pPr>
        <w:pStyle w:val="Heading1"/>
      </w:pPr>
      <w:r>
        <w:t>MED-0048 - 引受査定 - Análise de aceitação</w:t>
      </w:r>
    </w:p>
    <w:p>
      <w:pPr>
        <w:pStyle w:val="Heading2"/>
      </w:pPr>
      <w:r>
        <w:t>管理情報</w:t>
      </w:r>
    </w:p>
    <w:p>
      <w:pPr>
        <w:pStyle w:val="ListBullet"/>
      </w:pPr>
      <w:r>
        <w:t>Versão: 0.2</w:t>
      </w:r>
    </w:p>
    <w:p>
      <w:pPr>
        <w:pStyle w:val="ListBullet"/>
      </w:pPr>
      <w:r>
        <w:t>Data: 2026-06-27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Ajuste ao modelo aprovado com títulos principais em japonês e camadas PT-Br/JP/leitura de apoio.</w:t>
      </w:r>
    </w:p>
    <w:p>
      <w:pPr>
        <w:pStyle w:val="Heading2"/>
      </w:pPr>
      <w:r>
        <w:t>コード</w:t>
      </w:r>
    </w:p>
    <w:p>
      <w:r>
        <w:t>MED-0048</w:t>
      </w:r>
    </w:p>
    <w:p>
      <w:pPr>
        <w:pStyle w:val="Heading2"/>
      </w:pPr>
      <w:r>
        <w:t>カテゴリー</w:t>
      </w:r>
    </w:p>
    <w:p>
      <w:r>
        <w:t>MED</w:t>
      </w:r>
    </w:p>
    <w:p>
      <w:pPr>
        <w:pStyle w:val="Heading2"/>
      </w:pPr>
      <w:r>
        <w:t>日本語用語</w:t>
      </w:r>
    </w:p>
    <w:p>
      <w:r>
        <w:t>引受査定</w:t>
      </w:r>
    </w:p>
    <w:p>
      <w:pPr>
        <w:pStyle w:val="Heading2"/>
      </w:pPr>
      <w:r>
        <w:t>ポルトガル語訳</w:t>
      </w:r>
    </w:p>
    <w:p>
      <w:r>
        <w:t>Análise de aceitação</w:t>
      </w:r>
    </w:p>
    <w:p>
      <w:pPr>
        <w:pStyle w:val="Heading2"/>
      </w:pPr>
      <w:r>
        <w:t>技術的定義</w:t>
      </w:r>
    </w:p>
    <w:p>
      <w:r>
        <w:t>引受査定とは、医療保険の相談・契約・保険金請求または契約管理において確認すべき専門用語です。具体的な意味、適用範囲、必要書類、支払可否は、保険商品、契約条件、事故状況および保険会社の判断によって異なります。</w:t>
      </w:r>
    </w:p>
    <w:p>
      <w:pPr>
        <w:pStyle w:val="Heading2"/>
      </w:pPr>
      <w:r>
        <w:t>簡単な説明</w:t>
      </w:r>
    </w:p>
    <w:p>
      <w:r>
        <w:t>お客様には、「Análise de aceitação」に関する内容を、契約内容、条件、必要書類に分けて確認することとして説明します。</w:t>
      </w:r>
    </w:p>
    <w:p>
      <w:pPr>
        <w:pStyle w:val="Heading2"/>
      </w:pPr>
      <w:r>
        <w:t>ブラジル人顧客への説明方法</w:t>
      </w:r>
    </w:p>
    <w:p>
      <w:pPr>
        <w:pStyle w:val="Heading3"/>
      </w:pPr>
      <w:r>
        <w:t>PT-Br</w:t>
      </w:r>
    </w:p>
    <w:p>
      <w:r>
        <w:t>Vamos confirmar análise de aceitação e explicar de forma simples, conforme o contrato.</w:t>
      </w:r>
    </w:p>
    <w:p>
      <w:pPr>
        <w:pStyle w:val="Heading3"/>
      </w:pPr>
      <w:r>
        <w:t>JP（ふりがな）</w:t>
      </w:r>
    </w:p>
    <w:p>
      <w:r>
        <w:t>「Análise de aceitação」について、契約内容に沿って分かりやすく確認します。</w:t>
      </w:r>
    </w:p>
    <w:p>
      <w:r>
        <w:t>ふりがな: 「アナリゼ ジ アセイタサォン」について、けいやくないようにそって、わかりやすくかくにんします。</w:t>
      </w:r>
    </w:p>
    <w:p>
      <w:pPr>
        <w:pStyle w:val="Heading3"/>
      </w:pPr>
      <w:r>
        <w:t>Leitura de apoio para o corretor</w:t>
      </w:r>
    </w:p>
    <w:p>
      <w:r>
        <w:t>ヴァモス コンフィルマール アナリゼ ジ アセイタサォン イ エスプリカール ジ フォルマ シンプレス コンフォルミ オ コントラート</w:t>
      </w:r>
    </w:p>
    <w:p>
      <w:pPr>
        <w:pStyle w:val="Heading2"/>
      </w:pPr>
      <w:r>
        <w:t>使用フレーズ</w:t>
      </w:r>
    </w:p>
    <w:p>
      <w:pPr>
        <w:pStyle w:val="Heading3"/>
      </w:pPr>
      <w:r>
        <w:t>Japonês</w:t>
      </w:r>
    </w:p>
    <w:p>
      <w:pPr>
        <w:pStyle w:val="ListBullet"/>
      </w:pPr>
      <w:r>
        <w:t>引受査定について確認しましょう。</w:t>
      </w:r>
    </w:p>
    <w:p>
      <w:pPr>
        <w:pStyle w:val="ListBullet"/>
      </w:pPr>
      <w:r>
        <w:t>契約内容と必要書類を分けて確認します.</w:t>
      </w:r>
    </w:p>
    <w:p>
      <w:pPr>
        <w:pStyle w:val="Heading3"/>
      </w:pPr>
      <w:r>
        <w:t>Português brasileiro</w:t>
      </w:r>
    </w:p>
    <w:p>
      <w:pPr>
        <w:pStyle w:val="ListBullet"/>
      </w:pPr>
      <w:r>
        <w:t>Vamos confirmar análise de aceitação.</w:t>
      </w:r>
    </w:p>
    <w:p>
      <w:r>
        <w:t xml:space="preserve">  - Leitura de apoio: ヴァモス コンフィルマール アナリゼ ジ アセイタサォン</w:t>
      </w:r>
    </w:p>
    <w:p>
      <w:pPr>
        <w:pStyle w:val="ListBullet"/>
      </w:pPr>
      <w:r>
        <w:t>Vou explicar de forma simples, conforme o contrato.</w:t>
      </w:r>
    </w:p>
    <w:p>
      <w:r>
        <w:t xml:space="preserve">  - Leitura de apoio: ヴォウ エスプリカール ジ フォルマ シンプレス コンフォルミ オ コントラート</w:t>
      </w:r>
    </w:p>
    <w:p>
      <w:pPr>
        <w:pStyle w:val="Heading2"/>
      </w:pPr>
      <w:r>
        <w:t>よくある質問</w:t>
      </w:r>
    </w:p>
    <w:p>
      <w:pPr>
        <w:pStyle w:val="ListBullet"/>
      </w:pPr>
      <w:r>
        <w:t>FAQ-MED-0048</w:t>
      </w:r>
    </w:p>
    <w:p>
      <w:pPr>
        <w:pStyle w:val="Heading2"/>
      </w:pPr>
      <w:r>
        <w:t>関連用語</w:t>
      </w:r>
    </w:p>
    <w:p>
      <w:pPr>
        <w:pStyle w:val="ListBullet"/>
      </w:pPr>
      <w:r>
        <w:t>MED-0047</w:t>
      </w:r>
    </w:p>
    <w:p>
      <w:pPr>
        <w:pStyle w:val="ListBullet"/>
      </w:pPr>
      <w:r>
        <w:t>MED-0049</w:t>
      </w:r>
    </w:p>
    <w:p>
      <w:pPr>
        <w:pStyle w:val="Heading2"/>
      </w:pPr>
      <w:r>
        <w:t>相互参照</w:t>
      </w:r>
    </w:p>
    <w:p>
      <w:pPr>
        <w:pStyle w:val="ListBullet"/>
      </w:pPr>
      <w:r>
        <w:t>FAQ-MED-0048</w:t>
      </w:r>
    </w:p>
    <w:p>
      <w:pPr>
        <w:pStyle w:val="ListBullet"/>
      </w:pPr>
      <w:r>
        <w:t>DIALOGUE-MED-0012</w:t>
      </w:r>
    </w:p>
    <w:p>
      <w:pPr>
        <w:pStyle w:val="ListBullet"/>
      </w:pPr>
      <w:r>
        <w:t>CASE-MED-0019</w:t>
      </w:r>
    </w:p>
    <w:p>
      <w:pPr>
        <w:pStyle w:val="Heading2"/>
      </w:pPr>
      <w:r>
        <w:t>参考資料</w:t>
      </w:r>
    </w:p>
    <w:p>
      <w:pPr>
        <w:pStyle w:val="ListBullet"/>
      </w:pPr>
      <w:r>
        <w:t>Documento interno: `EDITORIAL_RULES.md`</w:t>
      </w:r>
    </w:p>
    <w:p>
      <w:pPr>
        <w:pStyle w:val="Heading2"/>
      </w:pPr>
      <w:r>
        <w:t>タグ</w:t>
      </w:r>
    </w:p>
    <w:p>
      <w:pPr>
        <w:pStyle w:val="ListBullet"/>
      </w:pPr>
      <w:r>
        <w:t>med</w:t>
      </w:r>
    </w:p>
    <w:p>
      <w:pPr>
        <w:pStyle w:val="ListBullet"/>
      </w:pPr>
      <w:r>
        <w:t>aceitacao</w:t>
      </w:r>
    </w:p>
    <w:p>
      <w:pPr>
        <w:pStyle w:val="ListBullet"/>
      </w:pPr>
      <w:r>
        <w:t>avaliacao</w:t>
      </w:r>
    </w:p>
    <w:p>
      <w:pPr>
        <w:pStyle w:val="ListBullet"/>
      </w:pPr>
      <w:r>
        <w:t>atendimento</w:t>
      </w:r>
    </w:p>
    <w:p>
      <w:pPr>
        <w:pStyle w:val="Heading2"/>
      </w:pPr>
      <w:r>
        <w:t>関連項目</w:t>
      </w:r>
    </w:p>
    <w:p>
      <w:pPr>
        <w:pStyle w:val="ListBullet"/>
      </w:pPr>
      <w:r>
        <w:t>`14_FAQ/MED/FAQ-MED-0048.md`</w:t>
      </w:r>
    </w:p>
    <w:p>
      <w:pPr>
        <w:pStyle w:val="Heading2"/>
      </w:pPr>
      <w:r>
        <w:t>改訂履歴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</w:tcPr>
          <w:p>
            <w:r>
              <w:t>Data</w:t>
            </w:r>
          </w:p>
        </w:tc>
        <w:tc>
          <w:tcPr>
            <w:tcW w:type="dxa" w:w="2520"/>
          </w:tcPr>
          <w:p>
            <w:r>
              <w:t>Versão</w:t>
            </w:r>
          </w:p>
        </w:tc>
        <w:tc>
          <w:tcPr>
            <w:tcW w:type="dxa" w:w="2520"/>
          </w:tcPr>
          <w:p>
            <w:r>
              <w:t>Autor</w:t>
            </w:r>
          </w:p>
        </w:tc>
        <w:tc>
          <w:tcPr>
            <w:tcW w:type="dxa" w:w="2520"/>
          </w:tcPr>
          <w:p>
            <w:r>
              <w:t>Alteração</w:t>
            </w:r>
          </w:p>
        </w:tc>
      </w:tr>
      <w:tr>
        <w:tc>
          <w:tcPr>
            <w:tcW w:type="dxa" w:w="2520"/>
          </w:tcPr>
          <w:p>
            <w:r>
              <w:t>2026-06-26</w:t>
            </w:r>
          </w:p>
        </w:tc>
        <w:tc>
          <w:tcPr>
            <w:tcW w:type="dxa" w:w="2520"/>
          </w:tcPr>
          <w:p>
            <w:r>
              <w:t>0.1</w:t>
            </w:r>
          </w:p>
        </w:tc>
        <w:tc>
          <w:tcPr>
            <w:tcW w:type="dxa" w:w="2520"/>
          </w:tcPr>
          <w:p>
            <w:r>
              <w:t>JP-BR Insurance Knowledge Base</w:t>
            </w:r>
          </w:p>
        </w:tc>
        <w:tc>
          <w:tcPr>
            <w:tcW w:type="dxa" w:w="2520"/>
          </w:tcPr>
          <w:p>
            <w:r>
              <w:t>Criação inicial.</w:t>
            </w:r>
          </w:p>
        </w:tc>
      </w:tr>
      <w:tr>
        <w:tc>
          <w:tcPr>
            <w:tcW w:type="dxa" w:w="2520"/>
          </w:tcPr>
          <w:p>
            <w:r>
              <w:t>2026-06-27</w:t>
            </w:r>
          </w:p>
        </w:tc>
        <w:tc>
          <w:tcPr>
            <w:tcW w:type="dxa" w:w="2520"/>
          </w:tcPr>
          <w:p>
            <w:r>
              <w:t>0.2</w:t>
            </w:r>
          </w:p>
        </w:tc>
        <w:tc>
          <w:tcPr>
            <w:tcW w:type="dxa" w:w="2520"/>
          </w:tcPr>
          <w:p>
            <w:r>
              <w:t>JP-BR Insurance Knowledge Base</w:t>
            </w:r>
          </w:p>
        </w:tc>
        <w:tc>
          <w:tcPr>
            <w:tcW w:type="dxa" w:w="2520"/>
          </w:tcPr>
          <w:p>
            <w:r>
              <w:t>Ajuste ao modelo aprovado com PT-Br, JP（ふりがな） e leitura de apoio para o corretor.</w:t>
            </w:r>
          </w:p>
        </w:tc>
      </w:tr>
    </w:tbl>
    <w:p/>
    <w:p>
      <w:pPr>
        <w:pStyle w:val="Heading1"/>
      </w:pPr>
      <w:r>
        <w:t>MED-0049 - 条件付承諾 - Aceitação com condição</w:t>
      </w:r>
    </w:p>
    <w:p>
      <w:pPr>
        <w:pStyle w:val="Heading2"/>
      </w:pPr>
      <w:r>
        <w:t>管理情報</w:t>
      </w:r>
    </w:p>
    <w:p>
      <w:pPr>
        <w:pStyle w:val="ListBullet"/>
      </w:pPr>
      <w:r>
        <w:t>Versão: 0.2</w:t>
      </w:r>
    </w:p>
    <w:p>
      <w:pPr>
        <w:pStyle w:val="ListBullet"/>
      </w:pPr>
      <w:r>
        <w:t>Data: 2026-06-27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Ajuste ao modelo aprovado com títulos principais em japonês e camadas PT-Br/JP/leitura de apoio.</w:t>
      </w:r>
    </w:p>
    <w:p>
      <w:pPr>
        <w:pStyle w:val="Heading2"/>
      </w:pPr>
      <w:r>
        <w:t>コード</w:t>
      </w:r>
    </w:p>
    <w:p>
      <w:r>
        <w:t>MED-0049</w:t>
      </w:r>
    </w:p>
    <w:p>
      <w:pPr>
        <w:pStyle w:val="Heading2"/>
      </w:pPr>
      <w:r>
        <w:t>カテゴリー</w:t>
      </w:r>
    </w:p>
    <w:p>
      <w:r>
        <w:t>MED</w:t>
      </w:r>
    </w:p>
    <w:p>
      <w:pPr>
        <w:pStyle w:val="Heading2"/>
      </w:pPr>
      <w:r>
        <w:t>日本語用語</w:t>
      </w:r>
    </w:p>
    <w:p>
      <w:r>
        <w:t>条件付承諾</w:t>
      </w:r>
    </w:p>
    <w:p>
      <w:pPr>
        <w:pStyle w:val="Heading2"/>
      </w:pPr>
      <w:r>
        <w:t>ポルトガル語訳</w:t>
      </w:r>
    </w:p>
    <w:p>
      <w:r>
        <w:t>Aceitação com condição</w:t>
      </w:r>
    </w:p>
    <w:p>
      <w:pPr>
        <w:pStyle w:val="Heading2"/>
      </w:pPr>
      <w:r>
        <w:t>技術的定義</w:t>
      </w:r>
    </w:p>
    <w:p>
      <w:r>
        <w:t>条件付承諾とは、医療保険の相談・契約・保険金請求または契約管理において確認すべき専門用語です。具体的な意味、適用範囲、必要書類、支払可否は、保険商品、契約条件、事故状況および保険会社の判断によって異なります。</w:t>
      </w:r>
    </w:p>
    <w:p>
      <w:pPr>
        <w:pStyle w:val="Heading2"/>
      </w:pPr>
      <w:r>
        <w:t>簡単な説明</w:t>
      </w:r>
    </w:p>
    <w:p>
      <w:r>
        <w:t>お客様には、「Aceitação com condição」に関する内容を、契約内容、条件、必要書類に分けて確認することとして説明します。</w:t>
      </w:r>
    </w:p>
    <w:p>
      <w:pPr>
        <w:pStyle w:val="Heading2"/>
      </w:pPr>
      <w:r>
        <w:t>ブラジル人顧客への説明方法</w:t>
      </w:r>
    </w:p>
    <w:p>
      <w:pPr>
        <w:pStyle w:val="Heading3"/>
      </w:pPr>
      <w:r>
        <w:t>PT-Br</w:t>
      </w:r>
    </w:p>
    <w:p>
      <w:r>
        <w:t>Vamos confirmar aceitação com condição e explicar de forma simples, conforme o contrato.</w:t>
      </w:r>
    </w:p>
    <w:p>
      <w:pPr>
        <w:pStyle w:val="Heading3"/>
      </w:pPr>
      <w:r>
        <w:t>JP（ふりがな）</w:t>
      </w:r>
    </w:p>
    <w:p>
      <w:r>
        <w:t>「Aceitação com condição」について、契約内容に沿って分かりやすく確認します。</w:t>
      </w:r>
    </w:p>
    <w:p>
      <w:r>
        <w:t>ふりがな: 「アセイタサォン コン コンジサォン」について、けいやくないようにそって、わかりやすくかくにんします。</w:t>
      </w:r>
    </w:p>
    <w:p>
      <w:pPr>
        <w:pStyle w:val="Heading3"/>
      </w:pPr>
      <w:r>
        <w:t>Leitura de apoio para o corretor</w:t>
      </w:r>
    </w:p>
    <w:p>
      <w:r>
        <w:t>ヴァモス コンフィルマール アセイタサォン コン コンジサォン イ エスプリカール ジ フォルマ シンプレス コンフォルミ オ コントラート</w:t>
      </w:r>
    </w:p>
    <w:p>
      <w:pPr>
        <w:pStyle w:val="Heading2"/>
      </w:pPr>
      <w:r>
        <w:t>使用フレーズ</w:t>
      </w:r>
    </w:p>
    <w:p>
      <w:pPr>
        <w:pStyle w:val="Heading3"/>
      </w:pPr>
      <w:r>
        <w:t>Japonês</w:t>
      </w:r>
    </w:p>
    <w:p>
      <w:pPr>
        <w:pStyle w:val="ListBullet"/>
      </w:pPr>
      <w:r>
        <w:t>条件付承諾について確認しましょう。</w:t>
      </w:r>
    </w:p>
    <w:p>
      <w:pPr>
        <w:pStyle w:val="ListBullet"/>
      </w:pPr>
      <w:r>
        <w:t>契約内容と必要書類を分けて確認します.</w:t>
      </w:r>
    </w:p>
    <w:p>
      <w:pPr>
        <w:pStyle w:val="Heading3"/>
      </w:pPr>
      <w:r>
        <w:t>Português brasileiro</w:t>
      </w:r>
    </w:p>
    <w:p>
      <w:pPr>
        <w:pStyle w:val="ListBullet"/>
      </w:pPr>
      <w:r>
        <w:t>Vamos confirmar aceitação com condição.</w:t>
      </w:r>
    </w:p>
    <w:p>
      <w:r>
        <w:t xml:space="preserve">  - Leitura de apoio: ヴァモス コンフィルマール アセイタサォン コン コンジサォン</w:t>
      </w:r>
    </w:p>
    <w:p>
      <w:pPr>
        <w:pStyle w:val="ListBullet"/>
      </w:pPr>
      <w:r>
        <w:t>Vou explicar de forma simples, conforme o contrato.</w:t>
      </w:r>
    </w:p>
    <w:p>
      <w:r>
        <w:t xml:space="preserve">  - Leitura de apoio: ヴォウ エスプリカール ジ フォルマ シンプレス コンフォルミ オ コントラート</w:t>
      </w:r>
    </w:p>
    <w:p>
      <w:pPr>
        <w:pStyle w:val="Heading2"/>
      </w:pPr>
      <w:r>
        <w:t>よくある質問</w:t>
      </w:r>
    </w:p>
    <w:p>
      <w:pPr>
        <w:pStyle w:val="ListBullet"/>
      </w:pPr>
      <w:r>
        <w:t>FAQ-MED-0049</w:t>
      </w:r>
    </w:p>
    <w:p>
      <w:pPr>
        <w:pStyle w:val="Heading2"/>
      </w:pPr>
      <w:r>
        <w:t>関連用語</w:t>
      </w:r>
    </w:p>
    <w:p>
      <w:pPr>
        <w:pStyle w:val="ListBullet"/>
      </w:pPr>
      <w:r>
        <w:t>MED-0048</w:t>
      </w:r>
    </w:p>
    <w:p>
      <w:pPr>
        <w:pStyle w:val="ListBullet"/>
      </w:pPr>
      <w:r>
        <w:t>MED-0050</w:t>
      </w:r>
    </w:p>
    <w:p>
      <w:pPr>
        <w:pStyle w:val="Heading2"/>
      </w:pPr>
      <w:r>
        <w:t>相互参照</w:t>
      </w:r>
    </w:p>
    <w:p>
      <w:pPr>
        <w:pStyle w:val="ListBullet"/>
      </w:pPr>
      <w:r>
        <w:t>FAQ-MED-0049</w:t>
      </w:r>
    </w:p>
    <w:p>
      <w:pPr>
        <w:pStyle w:val="ListBullet"/>
      </w:pPr>
      <w:r>
        <w:t>DIALOGUE-MED-0013</w:t>
      </w:r>
    </w:p>
    <w:p>
      <w:pPr>
        <w:pStyle w:val="ListBullet"/>
      </w:pPr>
      <w:r>
        <w:t>CASE-MED-0019</w:t>
      </w:r>
    </w:p>
    <w:p>
      <w:pPr>
        <w:pStyle w:val="Heading2"/>
      </w:pPr>
      <w:r>
        <w:t>参考資料</w:t>
      </w:r>
    </w:p>
    <w:p>
      <w:pPr>
        <w:pStyle w:val="ListBullet"/>
      </w:pPr>
      <w:r>
        <w:t>Documento interno: `EDITORIAL_RULES.md`</w:t>
      </w:r>
    </w:p>
    <w:p>
      <w:pPr>
        <w:pStyle w:val="Heading2"/>
      </w:pPr>
      <w:r>
        <w:t>タグ</w:t>
      </w:r>
    </w:p>
    <w:p>
      <w:pPr>
        <w:pStyle w:val="ListBullet"/>
      </w:pPr>
      <w:r>
        <w:t>med</w:t>
      </w:r>
    </w:p>
    <w:p>
      <w:pPr>
        <w:pStyle w:val="ListBullet"/>
      </w:pPr>
      <w:r>
        <w:t>condicao</w:t>
      </w:r>
    </w:p>
    <w:p>
      <w:pPr>
        <w:pStyle w:val="ListBullet"/>
      </w:pPr>
      <w:r>
        <w:t>aceitacao</w:t>
      </w:r>
    </w:p>
    <w:p>
      <w:pPr>
        <w:pStyle w:val="ListBullet"/>
      </w:pPr>
      <w:r>
        <w:t>atendimento</w:t>
      </w:r>
    </w:p>
    <w:p>
      <w:pPr>
        <w:pStyle w:val="Heading2"/>
      </w:pPr>
      <w:r>
        <w:t>関連項目</w:t>
      </w:r>
    </w:p>
    <w:p>
      <w:pPr>
        <w:pStyle w:val="ListBullet"/>
      </w:pPr>
      <w:r>
        <w:t>`14_FAQ/MED/FAQ-MED-0049.md`</w:t>
      </w:r>
    </w:p>
    <w:p>
      <w:pPr>
        <w:pStyle w:val="Heading2"/>
      </w:pPr>
      <w:r>
        <w:t>改訂履歴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</w:tcPr>
          <w:p>
            <w:r>
              <w:t>Data</w:t>
            </w:r>
          </w:p>
        </w:tc>
        <w:tc>
          <w:tcPr>
            <w:tcW w:type="dxa" w:w="2520"/>
          </w:tcPr>
          <w:p>
            <w:r>
              <w:t>Versão</w:t>
            </w:r>
          </w:p>
        </w:tc>
        <w:tc>
          <w:tcPr>
            <w:tcW w:type="dxa" w:w="2520"/>
          </w:tcPr>
          <w:p>
            <w:r>
              <w:t>Autor</w:t>
            </w:r>
          </w:p>
        </w:tc>
        <w:tc>
          <w:tcPr>
            <w:tcW w:type="dxa" w:w="2520"/>
          </w:tcPr>
          <w:p>
            <w:r>
              <w:t>Alteração</w:t>
            </w:r>
          </w:p>
        </w:tc>
      </w:tr>
      <w:tr>
        <w:tc>
          <w:tcPr>
            <w:tcW w:type="dxa" w:w="2520"/>
          </w:tcPr>
          <w:p>
            <w:r>
              <w:t>2026-06-26</w:t>
            </w:r>
          </w:p>
        </w:tc>
        <w:tc>
          <w:tcPr>
            <w:tcW w:type="dxa" w:w="2520"/>
          </w:tcPr>
          <w:p>
            <w:r>
              <w:t>0.1</w:t>
            </w:r>
          </w:p>
        </w:tc>
        <w:tc>
          <w:tcPr>
            <w:tcW w:type="dxa" w:w="2520"/>
          </w:tcPr>
          <w:p>
            <w:r>
              <w:t>JP-BR Insurance Knowledge Base</w:t>
            </w:r>
          </w:p>
        </w:tc>
        <w:tc>
          <w:tcPr>
            <w:tcW w:type="dxa" w:w="2520"/>
          </w:tcPr>
          <w:p>
            <w:r>
              <w:t>Criação inicial.</w:t>
            </w:r>
          </w:p>
        </w:tc>
      </w:tr>
      <w:tr>
        <w:tc>
          <w:tcPr>
            <w:tcW w:type="dxa" w:w="2520"/>
          </w:tcPr>
          <w:p>
            <w:r>
              <w:t>2026-06-27</w:t>
            </w:r>
          </w:p>
        </w:tc>
        <w:tc>
          <w:tcPr>
            <w:tcW w:type="dxa" w:w="2520"/>
          </w:tcPr>
          <w:p>
            <w:r>
              <w:t>0.2</w:t>
            </w:r>
          </w:p>
        </w:tc>
        <w:tc>
          <w:tcPr>
            <w:tcW w:type="dxa" w:w="2520"/>
          </w:tcPr>
          <w:p>
            <w:r>
              <w:t>JP-BR Insurance Knowledge Base</w:t>
            </w:r>
          </w:p>
        </w:tc>
        <w:tc>
          <w:tcPr>
            <w:tcW w:type="dxa" w:w="2520"/>
          </w:tcPr>
          <w:p>
            <w:r>
              <w:t>Ajuste ao modelo aprovado com PT-Br, JP（ふりがな） e leitura de apoio para o corretor.</w:t>
            </w:r>
          </w:p>
        </w:tc>
      </w:tr>
    </w:tbl>
    <w:p/>
    <w:p>
      <w:pPr>
        <w:pStyle w:val="Heading1"/>
      </w:pPr>
      <w:r>
        <w:t>MED-0050 - 部位不担保 - Exclusão de parte do corpo</w:t>
      </w:r>
    </w:p>
    <w:p>
      <w:pPr>
        <w:pStyle w:val="Heading2"/>
      </w:pPr>
      <w:r>
        <w:t>管理情報</w:t>
      </w:r>
    </w:p>
    <w:p>
      <w:pPr>
        <w:pStyle w:val="ListBullet"/>
      </w:pPr>
      <w:r>
        <w:t>Versão: 0.2</w:t>
      </w:r>
    </w:p>
    <w:p>
      <w:pPr>
        <w:pStyle w:val="ListBullet"/>
      </w:pPr>
      <w:r>
        <w:t>Data: 2026-06-27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Ajuste ao modelo aprovado com títulos principais em japonês e camadas PT-Br/JP/leitura de apoio.</w:t>
      </w:r>
    </w:p>
    <w:p>
      <w:pPr>
        <w:pStyle w:val="Heading2"/>
      </w:pPr>
      <w:r>
        <w:t>コード</w:t>
      </w:r>
    </w:p>
    <w:p>
      <w:r>
        <w:t>MED-0050</w:t>
      </w:r>
    </w:p>
    <w:p>
      <w:pPr>
        <w:pStyle w:val="Heading2"/>
      </w:pPr>
      <w:r>
        <w:t>カテゴリー</w:t>
      </w:r>
    </w:p>
    <w:p>
      <w:r>
        <w:t>MED</w:t>
      </w:r>
    </w:p>
    <w:p>
      <w:pPr>
        <w:pStyle w:val="Heading2"/>
      </w:pPr>
      <w:r>
        <w:t>日本語用語</w:t>
      </w:r>
    </w:p>
    <w:p>
      <w:r>
        <w:t>部位不担保</w:t>
      </w:r>
    </w:p>
    <w:p>
      <w:pPr>
        <w:pStyle w:val="Heading2"/>
      </w:pPr>
      <w:r>
        <w:t>ポルトガル語訳</w:t>
      </w:r>
    </w:p>
    <w:p>
      <w:r>
        <w:t>Exclusão de parte do corpo</w:t>
      </w:r>
    </w:p>
    <w:p>
      <w:pPr>
        <w:pStyle w:val="Heading2"/>
      </w:pPr>
      <w:r>
        <w:t>技術的定義</w:t>
      </w:r>
    </w:p>
    <w:p>
      <w:r>
        <w:t>部位不担保とは、医療保険の相談・契約・保険金請求または契約管理において確認すべき専門用語です。具体的な意味、適用範囲、必要書類、支払可否は、保険商品、契約条件、事故状況および保険会社の判断によって異なります。</w:t>
      </w:r>
    </w:p>
    <w:p>
      <w:pPr>
        <w:pStyle w:val="Heading2"/>
      </w:pPr>
      <w:r>
        <w:t>簡単な説明</w:t>
      </w:r>
    </w:p>
    <w:p>
      <w:r>
        <w:t>お客様には、「Exclusão de parte do corpo」に関する内容を、契約内容、条件、必要書類に分けて確認することとして説明します。</w:t>
      </w:r>
    </w:p>
    <w:p>
      <w:pPr>
        <w:pStyle w:val="Heading2"/>
      </w:pPr>
      <w:r>
        <w:t>ブラジル人顧客への説明方法</w:t>
      </w:r>
    </w:p>
    <w:p>
      <w:pPr>
        <w:pStyle w:val="Heading3"/>
      </w:pPr>
      <w:r>
        <w:t>PT-Br</w:t>
      </w:r>
    </w:p>
    <w:p>
      <w:r>
        <w:t>Vamos confirmar exclusão de parte do corpo e explicar de forma simples, conforme o contrato.</w:t>
      </w:r>
    </w:p>
    <w:p>
      <w:pPr>
        <w:pStyle w:val="Heading3"/>
      </w:pPr>
      <w:r>
        <w:t>JP（ふりがな）</w:t>
      </w:r>
    </w:p>
    <w:p>
      <w:r>
        <w:t>「Exclusão de parte do corpo」について、契約内容に沿って分かりやすく確認します。</w:t>
      </w:r>
    </w:p>
    <w:p>
      <w:r>
        <w:t>ふりがな: 「エシクルウスアォン ジ プアルトエ ド クオルプオ」について、けいやくないようにそって、わかりやすくかくにんします。</w:t>
      </w:r>
    </w:p>
    <w:p>
      <w:pPr>
        <w:pStyle w:val="Heading3"/>
      </w:pPr>
      <w:r>
        <w:t>Leitura de apoio para o corretor</w:t>
      </w:r>
    </w:p>
    <w:p>
      <w:r>
        <w:t>ヴァモス コンフィルマール エシクルウスアォン ジ プアルトエ ド クオルプオ イ エスプリカール ジ フォルマ シンプレス コンフォルミ オ コントラート</w:t>
      </w:r>
    </w:p>
    <w:p>
      <w:pPr>
        <w:pStyle w:val="Heading2"/>
      </w:pPr>
      <w:r>
        <w:t>使用フレーズ</w:t>
      </w:r>
    </w:p>
    <w:p>
      <w:pPr>
        <w:pStyle w:val="Heading3"/>
      </w:pPr>
      <w:r>
        <w:t>Japonês</w:t>
      </w:r>
    </w:p>
    <w:p>
      <w:pPr>
        <w:pStyle w:val="ListBullet"/>
      </w:pPr>
      <w:r>
        <w:t>部位不担保について確認しましょう。</w:t>
      </w:r>
    </w:p>
    <w:p>
      <w:pPr>
        <w:pStyle w:val="ListBullet"/>
      </w:pPr>
      <w:r>
        <w:t>契約内容と必要書類を分けて確認します.</w:t>
      </w:r>
    </w:p>
    <w:p>
      <w:pPr>
        <w:pStyle w:val="Heading3"/>
      </w:pPr>
      <w:r>
        <w:t>Português brasileiro</w:t>
      </w:r>
    </w:p>
    <w:p>
      <w:pPr>
        <w:pStyle w:val="ListBullet"/>
      </w:pPr>
      <w:r>
        <w:t>Vamos confirmar exclusão de parte do corpo.</w:t>
      </w:r>
    </w:p>
    <w:p>
      <w:r>
        <w:t xml:space="preserve">  - Leitura de apoio: ヴァモス コンフィルマール エシクルウスアォン ジ プアルトエ ド クオルプオ</w:t>
      </w:r>
    </w:p>
    <w:p>
      <w:pPr>
        <w:pStyle w:val="ListBullet"/>
      </w:pPr>
      <w:r>
        <w:t>Vou explicar de forma simples, conforme o contrato.</w:t>
      </w:r>
    </w:p>
    <w:p>
      <w:r>
        <w:t xml:space="preserve">  - Leitura de apoio: ヴォウ エスプリカール ジ フォルマ シンプレス コンフォルミ オ コントラート</w:t>
      </w:r>
    </w:p>
    <w:p>
      <w:pPr>
        <w:pStyle w:val="Heading2"/>
      </w:pPr>
      <w:r>
        <w:t>よくある質問</w:t>
      </w:r>
    </w:p>
    <w:p>
      <w:pPr>
        <w:pStyle w:val="ListBullet"/>
      </w:pPr>
      <w:r>
        <w:t>FAQ-MED-0050</w:t>
      </w:r>
    </w:p>
    <w:p>
      <w:pPr>
        <w:pStyle w:val="Heading2"/>
      </w:pPr>
      <w:r>
        <w:t>関連用語</w:t>
      </w:r>
    </w:p>
    <w:p>
      <w:pPr>
        <w:pStyle w:val="ListBullet"/>
      </w:pPr>
      <w:r>
        <w:t>MED-0049</w:t>
      </w:r>
    </w:p>
    <w:p>
      <w:pPr>
        <w:pStyle w:val="ListBullet"/>
      </w:pPr>
      <w:r>
        <w:t>MED-0051</w:t>
      </w:r>
    </w:p>
    <w:p>
      <w:pPr>
        <w:pStyle w:val="Heading2"/>
      </w:pPr>
      <w:r>
        <w:t>相互参照</w:t>
      </w:r>
    </w:p>
    <w:p>
      <w:pPr>
        <w:pStyle w:val="ListBullet"/>
      </w:pPr>
      <w:r>
        <w:t>FAQ-MED-0050</w:t>
      </w:r>
    </w:p>
    <w:p>
      <w:pPr>
        <w:pStyle w:val="ListBullet"/>
      </w:pPr>
      <w:r>
        <w:t>DIALOGUE-MED-0013</w:t>
      </w:r>
    </w:p>
    <w:p>
      <w:pPr>
        <w:pStyle w:val="ListBullet"/>
      </w:pPr>
      <w:r>
        <w:t>CASE-MED-0020</w:t>
      </w:r>
    </w:p>
    <w:p>
      <w:pPr>
        <w:pStyle w:val="Heading2"/>
      </w:pPr>
      <w:r>
        <w:t>参考資料</w:t>
      </w:r>
    </w:p>
    <w:p>
      <w:pPr>
        <w:pStyle w:val="ListBullet"/>
      </w:pPr>
      <w:r>
        <w:t>Documento interno: `EDITORIAL_RULES.md`</w:t>
      </w:r>
    </w:p>
    <w:p>
      <w:pPr>
        <w:pStyle w:val="Heading2"/>
      </w:pPr>
      <w:r>
        <w:t>タグ</w:t>
      </w:r>
    </w:p>
    <w:p>
      <w:pPr>
        <w:pStyle w:val="ListBullet"/>
      </w:pPr>
      <w:r>
        <w:t>med</w:t>
      </w:r>
    </w:p>
    <w:p>
      <w:pPr>
        <w:pStyle w:val="ListBullet"/>
      </w:pPr>
      <w:r>
        <w:t>exclusao</w:t>
      </w:r>
    </w:p>
    <w:p>
      <w:pPr>
        <w:pStyle w:val="ListBullet"/>
      </w:pPr>
      <w:r>
        <w:t>condicao</w:t>
      </w:r>
    </w:p>
    <w:p>
      <w:pPr>
        <w:pStyle w:val="ListBullet"/>
      </w:pPr>
      <w:r>
        <w:t>atendimento</w:t>
      </w:r>
    </w:p>
    <w:p>
      <w:pPr>
        <w:pStyle w:val="Heading2"/>
      </w:pPr>
      <w:r>
        <w:t>関連項目</w:t>
      </w:r>
    </w:p>
    <w:p>
      <w:pPr>
        <w:pStyle w:val="ListBullet"/>
      </w:pPr>
      <w:r>
        <w:t>`14_FAQ/MED/FAQ-MED-0050.md`</w:t>
      </w:r>
    </w:p>
    <w:p>
      <w:pPr>
        <w:pStyle w:val="Heading2"/>
      </w:pPr>
      <w:r>
        <w:t>改訂履歴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</w:tcPr>
          <w:p>
            <w:r>
              <w:t>Data</w:t>
            </w:r>
          </w:p>
        </w:tc>
        <w:tc>
          <w:tcPr>
            <w:tcW w:type="dxa" w:w="2520"/>
          </w:tcPr>
          <w:p>
            <w:r>
              <w:t>Versão</w:t>
            </w:r>
          </w:p>
        </w:tc>
        <w:tc>
          <w:tcPr>
            <w:tcW w:type="dxa" w:w="2520"/>
          </w:tcPr>
          <w:p>
            <w:r>
              <w:t>Autor</w:t>
            </w:r>
          </w:p>
        </w:tc>
        <w:tc>
          <w:tcPr>
            <w:tcW w:type="dxa" w:w="2520"/>
          </w:tcPr>
          <w:p>
            <w:r>
              <w:t>Alteração</w:t>
            </w:r>
          </w:p>
        </w:tc>
      </w:tr>
      <w:tr>
        <w:tc>
          <w:tcPr>
            <w:tcW w:type="dxa" w:w="2520"/>
          </w:tcPr>
          <w:p>
            <w:r>
              <w:t>2026-06-26</w:t>
            </w:r>
          </w:p>
        </w:tc>
        <w:tc>
          <w:tcPr>
            <w:tcW w:type="dxa" w:w="2520"/>
          </w:tcPr>
          <w:p>
            <w:r>
              <w:t>0.1</w:t>
            </w:r>
          </w:p>
        </w:tc>
        <w:tc>
          <w:tcPr>
            <w:tcW w:type="dxa" w:w="2520"/>
          </w:tcPr>
          <w:p>
            <w:r>
              <w:t>JP-BR Insurance Knowledge Base</w:t>
            </w:r>
          </w:p>
        </w:tc>
        <w:tc>
          <w:tcPr>
            <w:tcW w:type="dxa" w:w="2520"/>
          </w:tcPr>
          <w:p>
            <w:r>
              <w:t>Criação inicial.</w:t>
            </w:r>
          </w:p>
        </w:tc>
      </w:tr>
      <w:tr>
        <w:tc>
          <w:tcPr>
            <w:tcW w:type="dxa" w:w="2520"/>
          </w:tcPr>
          <w:p>
            <w:r>
              <w:t>2026-06-27</w:t>
            </w:r>
          </w:p>
        </w:tc>
        <w:tc>
          <w:tcPr>
            <w:tcW w:type="dxa" w:w="2520"/>
          </w:tcPr>
          <w:p>
            <w:r>
              <w:t>0.2</w:t>
            </w:r>
          </w:p>
        </w:tc>
        <w:tc>
          <w:tcPr>
            <w:tcW w:type="dxa" w:w="2520"/>
          </w:tcPr>
          <w:p>
            <w:r>
              <w:t>JP-BR Insurance Knowledge Base</w:t>
            </w:r>
          </w:p>
        </w:tc>
        <w:tc>
          <w:tcPr>
            <w:tcW w:type="dxa" w:w="2520"/>
          </w:tcPr>
          <w:p>
            <w:r>
              <w:t>Ajuste ao modelo aprovado com PT-Br, JP（ふりがな） e leitura de apoio para o corretor.</w:t>
            </w:r>
          </w:p>
        </w:tc>
      </w:tr>
    </w:tbl>
    <w:p/>
    <w:p>
      <w:pPr>
        <w:pStyle w:val="Heading1"/>
      </w:pPr>
      <w:r>
        <w:t>MED-0051 - 特定疾病不担保 - Exclusão de doença específica</w:t>
      </w:r>
    </w:p>
    <w:p>
      <w:pPr>
        <w:pStyle w:val="Heading2"/>
      </w:pPr>
      <w:r>
        <w:t>管理情報</w:t>
      </w:r>
    </w:p>
    <w:p>
      <w:pPr>
        <w:pStyle w:val="ListBullet"/>
      </w:pPr>
      <w:r>
        <w:t>Versão: 0.2</w:t>
      </w:r>
    </w:p>
    <w:p>
      <w:pPr>
        <w:pStyle w:val="ListBullet"/>
      </w:pPr>
      <w:r>
        <w:t>Data: 2026-06-27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Ajuste ao modelo aprovado com títulos principais em japonês e camadas PT-Br/JP/leitura de apoio.</w:t>
      </w:r>
    </w:p>
    <w:p>
      <w:pPr>
        <w:pStyle w:val="Heading2"/>
      </w:pPr>
      <w:r>
        <w:t>コード</w:t>
      </w:r>
    </w:p>
    <w:p>
      <w:r>
        <w:t>MED-0051</w:t>
      </w:r>
    </w:p>
    <w:p>
      <w:pPr>
        <w:pStyle w:val="Heading2"/>
      </w:pPr>
      <w:r>
        <w:t>カテゴリー</w:t>
      </w:r>
    </w:p>
    <w:p>
      <w:r>
        <w:t>MED</w:t>
      </w:r>
    </w:p>
    <w:p>
      <w:pPr>
        <w:pStyle w:val="Heading2"/>
      </w:pPr>
      <w:r>
        <w:t>日本語用語</w:t>
      </w:r>
    </w:p>
    <w:p>
      <w:r>
        <w:t>特定疾病不担保</w:t>
      </w:r>
    </w:p>
    <w:p>
      <w:pPr>
        <w:pStyle w:val="Heading2"/>
      </w:pPr>
      <w:r>
        <w:t>ポルトガル語訳</w:t>
      </w:r>
    </w:p>
    <w:p>
      <w:r>
        <w:t>Exclusão de doença específica</w:t>
      </w:r>
    </w:p>
    <w:p>
      <w:pPr>
        <w:pStyle w:val="Heading2"/>
      </w:pPr>
      <w:r>
        <w:t>技術的定義</w:t>
      </w:r>
    </w:p>
    <w:p>
      <w:r>
        <w:t>特定疾病不担保とは、医療保険の相談・契約・保険金請求または契約管理において確認すべき専門用語です。具体的な意味、適用範囲、必要書類、支払可否は、保険商品、契約条件、事故状況および保険会社の判断によって異なります。</w:t>
      </w:r>
    </w:p>
    <w:p>
      <w:pPr>
        <w:pStyle w:val="Heading2"/>
      </w:pPr>
      <w:r>
        <w:t>簡単な説明</w:t>
      </w:r>
    </w:p>
    <w:p>
      <w:r>
        <w:t>お客様には、「Exclusão de doença específica」に関する内容を、契約内容、条件、必要書類に分けて確認することとして説明します。</w:t>
      </w:r>
    </w:p>
    <w:p>
      <w:pPr>
        <w:pStyle w:val="Heading2"/>
      </w:pPr>
      <w:r>
        <w:t>ブラジル人顧客への説明方法</w:t>
      </w:r>
    </w:p>
    <w:p>
      <w:pPr>
        <w:pStyle w:val="Heading3"/>
      </w:pPr>
      <w:r>
        <w:t>PT-Br</w:t>
      </w:r>
    </w:p>
    <w:p>
      <w:r>
        <w:t>Vamos confirmar exclusão de doença específica e explicar de forma simples, conforme o contrato.</w:t>
      </w:r>
    </w:p>
    <w:p>
      <w:pPr>
        <w:pStyle w:val="Heading3"/>
      </w:pPr>
      <w:r>
        <w:t>JP（ふりがな）</w:t>
      </w:r>
    </w:p>
    <w:p>
      <w:r>
        <w:t>「Exclusão de doença específica」について、契約内容に沿って分かりやすく確認します。</w:t>
      </w:r>
    </w:p>
    <w:p>
      <w:r>
        <w:t>ふりがな: 「エシクルウスアォン ジ ドエンサ エスプエクイフイクア」について、けいやくないようにそって、わかりやすくかくにんします。</w:t>
      </w:r>
    </w:p>
    <w:p>
      <w:pPr>
        <w:pStyle w:val="Heading3"/>
      </w:pPr>
      <w:r>
        <w:t>Leitura de apoio para o corretor</w:t>
      </w:r>
    </w:p>
    <w:p>
      <w:r>
        <w:t>ヴァモス コンフィルマール エシクルウスアォン ジ ドエンサ エスプエクイフイクア イ エスプリカール ジ フォルマ シンプレス コンフォルミ オ コントラート</w:t>
      </w:r>
    </w:p>
    <w:p>
      <w:pPr>
        <w:pStyle w:val="Heading2"/>
      </w:pPr>
      <w:r>
        <w:t>使用フレーズ</w:t>
      </w:r>
    </w:p>
    <w:p>
      <w:pPr>
        <w:pStyle w:val="Heading3"/>
      </w:pPr>
      <w:r>
        <w:t>Japonês</w:t>
      </w:r>
    </w:p>
    <w:p>
      <w:pPr>
        <w:pStyle w:val="ListBullet"/>
      </w:pPr>
      <w:r>
        <w:t>特定疾病不担保について確認しましょう。</w:t>
      </w:r>
    </w:p>
    <w:p>
      <w:pPr>
        <w:pStyle w:val="ListBullet"/>
      </w:pPr>
      <w:r>
        <w:t>契約内容と必要書類を分けて確認します.</w:t>
      </w:r>
    </w:p>
    <w:p>
      <w:pPr>
        <w:pStyle w:val="Heading3"/>
      </w:pPr>
      <w:r>
        <w:t>Português brasileiro</w:t>
      </w:r>
    </w:p>
    <w:p>
      <w:pPr>
        <w:pStyle w:val="ListBullet"/>
      </w:pPr>
      <w:r>
        <w:t>Vamos confirmar exclusão de doença específica.</w:t>
      </w:r>
    </w:p>
    <w:p>
      <w:r>
        <w:t xml:space="preserve">  - Leitura de apoio: ヴァモス コンフィルマール エシクルウスアォン ジ ドエンサ エスプエクイフイクア</w:t>
      </w:r>
    </w:p>
    <w:p>
      <w:pPr>
        <w:pStyle w:val="ListBullet"/>
      </w:pPr>
      <w:r>
        <w:t>Vou explicar de forma simples, conforme o contrato.</w:t>
      </w:r>
    </w:p>
    <w:p>
      <w:r>
        <w:t xml:space="preserve">  - Leitura de apoio: ヴォウ エスプリカール ジ フォルマ シンプレス コンフォルミ オ コントラート</w:t>
      </w:r>
    </w:p>
    <w:p>
      <w:pPr>
        <w:pStyle w:val="Heading2"/>
      </w:pPr>
      <w:r>
        <w:t>よくある質問</w:t>
      </w:r>
    </w:p>
    <w:p>
      <w:pPr>
        <w:pStyle w:val="ListBullet"/>
      </w:pPr>
      <w:r>
        <w:t>FAQ-MED-0051</w:t>
      </w:r>
    </w:p>
    <w:p>
      <w:pPr>
        <w:pStyle w:val="Heading2"/>
      </w:pPr>
      <w:r>
        <w:t>関連用語</w:t>
      </w:r>
    </w:p>
    <w:p>
      <w:pPr>
        <w:pStyle w:val="ListBullet"/>
      </w:pPr>
      <w:r>
        <w:t>MED-0050</w:t>
      </w:r>
    </w:p>
    <w:p>
      <w:pPr>
        <w:pStyle w:val="ListBullet"/>
      </w:pPr>
      <w:r>
        <w:t>MED-0052</w:t>
      </w:r>
    </w:p>
    <w:p>
      <w:pPr>
        <w:pStyle w:val="Heading2"/>
      </w:pPr>
      <w:r>
        <w:t>相互参照</w:t>
      </w:r>
    </w:p>
    <w:p>
      <w:pPr>
        <w:pStyle w:val="ListBullet"/>
      </w:pPr>
      <w:r>
        <w:t>FAQ-MED-0051</w:t>
      </w:r>
    </w:p>
    <w:p>
      <w:pPr>
        <w:pStyle w:val="ListBullet"/>
      </w:pPr>
      <w:r>
        <w:t>DIALOGUE-MED-0013</w:t>
      </w:r>
    </w:p>
    <w:p>
      <w:pPr>
        <w:pStyle w:val="ListBullet"/>
      </w:pPr>
      <w:r>
        <w:t>CASE-MED-0020</w:t>
      </w:r>
    </w:p>
    <w:p>
      <w:pPr>
        <w:pStyle w:val="Heading2"/>
      </w:pPr>
      <w:r>
        <w:t>参考資料</w:t>
      </w:r>
    </w:p>
    <w:p>
      <w:pPr>
        <w:pStyle w:val="ListBullet"/>
      </w:pPr>
      <w:r>
        <w:t>Documento interno: `EDITORIAL_RULES.md`</w:t>
      </w:r>
    </w:p>
    <w:p>
      <w:pPr>
        <w:pStyle w:val="Heading2"/>
      </w:pPr>
      <w:r>
        <w:t>タグ</w:t>
      </w:r>
    </w:p>
    <w:p>
      <w:pPr>
        <w:pStyle w:val="ListBullet"/>
      </w:pPr>
      <w:r>
        <w:t>med</w:t>
      </w:r>
    </w:p>
    <w:p>
      <w:pPr>
        <w:pStyle w:val="ListBullet"/>
      </w:pPr>
      <w:r>
        <w:t>exclusao doenca</w:t>
      </w:r>
    </w:p>
    <w:p>
      <w:pPr>
        <w:pStyle w:val="ListBullet"/>
      </w:pPr>
      <w:r>
        <w:t>condicao</w:t>
      </w:r>
    </w:p>
    <w:p>
      <w:pPr>
        <w:pStyle w:val="ListBullet"/>
      </w:pPr>
      <w:r>
        <w:t>atendimento</w:t>
      </w:r>
    </w:p>
    <w:p>
      <w:pPr>
        <w:pStyle w:val="Heading2"/>
      </w:pPr>
      <w:r>
        <w:t>関連項目</w:t>
      </w:r>
    </w:p>
    <w:p>
      <w:pPr>
        <w:pStyle w:val="ListBullet"/>
      </w:pPr>
      <w:r>
        <w:t>`14_FAQ/MED/FAQ-MED-0051.md`</w:t>
      </w:r>
    </w:p>
    <w:p>
      <w:pPr>
        <w:pStyle w:val="Heading2"/>
      </w:pPr>
      <w:r>
        <w:t>改訂履歴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</w:tcPr>
          <w:p>
            <w:r>
              <w:t>Data</w:t>
            </w:r>
          </w:p>
        </w:tc>
        <w:tc>
          <w:tcPr>
            <w:tcW w:type="dxa" w:w="2520"/>
          </w:tcPr>
          <w:p>
            <w:r>
              <w:t>Versão</w:t>
            </w:r>
          </w:p>
        </w:tc>
        <w:tc>
          <w:tcPr>
            <w:tcW w:type="dxa" w:w="2520"/>
          </w:tcPr>
          <w:p>
            <w:r>
              <w:t>Autor</w:t>
            </w:r>
          </w:p>
        </w:tc>
        <w:tc>
          <w:tcPr>
            <w:tcW w:type="dxa" w:w="2520"/>
          </w:tcPr>
          <w:p>
            <w:r>
              <w:t>Alteração</w:t>
            </w:r>
          </w:p>
        </w:tc>
      </w:tr>
      <w:tr>
        <w:tc>
          <w:tcPr>
            <w:tcW w:type="dxa" w:w="2520"/>
          </w:tcPr>
          <w:p>
            <w:r>
              <w:t>2026-06-26</w:t>
            </w:r>
          </w:p>
        </w:tc>
        <w:tc>
          <w:tcPr>
            <w:tcW w:type="dxa" w:w="2520"/>
          </w:tcPr>
          <w:p>
            <w:r>
              <w:t>0.1</w:t>
            </w:r>
          </w:p>
        </w:tc>
        <w:tc>
          <w:tcPr>
            <w:tcW w:type="dxa" w:w="2520"/>
          </w:tcPr>
          <w:p>
            <w:r>
              <w:t>JP-BR Insurance Knowledge Base</w:t>
            </w:r>
          </w:p>
        </w:tc>
        <w:tc>
          <w:tcPr>
            <w:tcW w:type="dxa" w:w="2520"/>
          </w:tcPr>
          <w:p>
            <w:r>
              <w:t>Criação inicial.</w:t>
            </w:r>
          </w:p>
        </w:tc>
      </w:tr>
      <w:tr>
        <w:tc>
          <w:tcPr>
            <w:tcW w:type="dxa" w:w="2520"/>
          </w:tcPr>
          <w:p>
            <w:r>
              <w:t>2026-06-27</w:t>
            </w:r>
          </w:p>
        </w:tc>
        <w:tc>
          <w:tcPr>
            <w:tcW w:type="dxa" w:w="2520"/>
          </w:tcPr>
          <w:p>
            <w:r>
              <w:t>0.2</w:t>
            </w:r>
          </w:p>
        </w:tc>
        <w:tc>
          <w:tcPr>
            <w:tcW w:type="dxa" w:w="2520"/>
          </w:tcPr>
          <w:p>
            <w:r>
              <w:t>JP-BR Insurance Knowledge Base</w:t>
            </w:r>
          </w:p>
        </w:tc>
        <w:tc>
          <w:tcPr>
            <w:tcW w:type="dxa" w:w="2520"/>
          </w:tcPr>
          <w:p>
            <w:r>
              <w:t>Ajuste ao modelo aprovado com PT-Br, JP（ふりがな） e leitura de apoio para o corretor.</w:t>
            </w:r>
          </w:p>
        </w:tc>
      </w:tr>
    </w:tbl>
    <w:p/>
    <w:p>
      <w:pPr>
        <w:pStyle w:val="Heading1"/>
      </w:pPr>
      <w:r>
        <w:t>MED-0052 - 割増保険料 - Prêmio agravado</w:t>
      </w:r>
    </w:p>
    <w:p>
      <w:pPr>
        <w:pStyle w:val="Heading2"/>
      </w:pPr>
      <w:r>
        <w:t>管理情報</w:t>
      </w:r>
    </w:p>
    <w:p>
      <w:pPr>
        <w:pStyle w:val="ListBullet"/>
      </w:pPr>
      <w:r>
        <w:t>Versão: 0.2</w:t>
      </w:r>
    </w:p>
    <w:p>
      <w:pPr>
        <w:pStyle w:val="ListBullet"/>
      </w:pPr>
      <w:r>
        <w:t>Data: 2026-06-27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Ajuste ao modelo aprovado com títulos principais em japonês e camadas PT-Br/JP/leitura de apoio.</w:t>
      </w:r>
    </w:p>
    <w:p>
      <w:pPr>
        <w:pStyle w:val="Heading2"/>
      </w:pPr>
      <w:r>
        <w:t>コード</w:t>
      </w:r>
    </w:p>
    <w:p>
      <w:r>
        <w:t>MED-0052</w:t>
      </w:r>
    </w:p>
    <w:p>
      <w:pPr>
        <w:pStyle w:val="Heading2"/>
      </w:pPr>
      <w:r>
        <w:t>カテゴリー</w:t>
      </w:r>
    </w:p>
    <w:p>
      <w:r>
        <w:t>MED</w:t>
      </w:r>
    </w:p>
    <w:p>
      <w:pPr>
        <w:pStyle w:val="Heading2"/>
      </w:pPr>
      <w:r>
        <w:t>日本語用語</w:t>
      </w:r>
    </w:p>
    <w:p>
      <w:r>
        <w:t>割増保険料</w:t>
      </w:r>
    </w:p>
    <w:p>
      <w:pPr>
        <w:pStyle w:val="Heading2"/>
      </w:pPr>
      <w:r>
        <w:t>ポルトガル語訳</w:t>
      </w:r>
    </w:p>
    <w:p>
      <w:r>
        <w:t>Prêmio agravado</w:t>
      </w:r>
    </w:p>
    <w:p>
      <w:pPr>
        <w:pStyle w:val="Heading2"/>
      </w:pPr>
      <w:r>
        <w:t>技術的定義</w:t>
      </w:r>
    </w:p>
    <w:p>
      <w:r>
        <w:t>割増保険料とは、医療保険の相談・契約・保険金請求または契約管理において確認すべき専門用語です。具体的な意味、適用範囲、必要書類、支払可否は、保険商品、契約条件、事故状況および保険会社の判断によって異なります。</w:t>
      </w:r>
    </w:p>
    <w:p>
      <w:pPr>
        <w:pStyle w:val="Heading2"/>
      </w:pPr>
      <w:r>
        <w:t>簡単な説明</w:t>
      </w:r>
    </w:p>
    <w:p>
      <w:r>
        <w:t>お客様には、「Prêmio agravado」に関する内容を、契約内容、条件、必要書類に分けて確認することとして説明します。</w:t>
      </w:r>
    </w:p>
    <w:p>
      <w:pPr>
        <w:pStyle w:val="Heading2"/>
      </w:pPr>
      <w:r>
        <w:t>ブラジル人顧客への説明方法</w:t>
      </w:r>
    </w:p>
    <w:p>
      <w:pPr>
        <w:pStyle w:val="Heading3"/>
      </w:pPr>
      <w:r>
        <w:t>PT-Br</w:t>
      </w:r>
    </w:p>
    <w:p>
      <w:r>
        <w:t>Vamos confirmar prêmio agravado e explicar de forma simples, conforme o contrato.</w:t>
      </w:r>
    </w:p>
    <w:p>
      <w:pPr>
        <w:pStyle w:val="Heading3"/>
      </w:pPr>
      <w:r>
        <w:t>JP（ふりがな）</w:t>
      </w:r>
    </w:p>
    <w:p>
      <w:r>
        <w:t>「Prêmio agravado」について、契約内容に沿って分かりやすく確認します。</w:t>
      </w:r>
    </w:p>
    <w:p>
      <w:r>
        <w:t>ふりがな: 「プルエムイオ アグルアヴアドオ」について、けいやくないようにそって、わかりやすくかくにんします。</w:t>
      </w:r>
    </w:p>
    <w:p>
      <w:pPr>
        <w:pStyle w:val="Heading3"/>
      </w:pPr>
      <w:r>
        <w:t>Leitura de apoio para o corretor</w:t>
      </w:r>
    </w:p>
    <w:p>
      <w:r>
        <w:t>ヴァモス コンフィルマール プルエムイオ アグルアヴアドオ イ エスプリカール ジ フォルマ シンプレス コンフォルミ オ コントラート</w:t>
      </w:r>
    </w:p>
    <w:p>
      <w:pPr>
        <w:pStyle w:val="Heading2"/>
      </w:pPr>
      <w:r>
        <w:t>使用フレーズ</w:t>
      </w:r>
    </w:p>
    <w:p>
      <w:pPr>
        <w:pStyle w:val="Heading3"/>
      </w:pPr>
      <w:r>
        <w:t>Japonês</w:t>
      </w:r>
    </w:p>
    <w:p>
      <w:pPr>
        <w:pStyle w:val="ListBullet"/>
      </w:pPr>
      <w:r>
        <w:t>割増保険料について確認しましょう。</w:t>
      </w:r>
    </w:p>
    <w:p>
      <w:pPr>
        <w:pStyle w:val="ListBullet"/>
      </w:pPr>
      <w:r>
        <w:t>契約内容と必要書類を分けて確認します.</w:t>
      </w:r>
    </w:p>
    <w:p>
      <w:pPr>
        <w:pStyle w:val="Heading3"/>
      </w:pPr>
      <w:r>
        <w:t>Português brasileiro</w:t>
      </w:r>
    </w:p>
    <w:p>
      <w:pPr>
        <w:pStyle w:val="ListBullet"/>
      </w:pPr>
      <w:r>
        <w:t>Vamos confirmar prêmio agravado.</w:t>
      </w:r>
    </w:p>
    <w:p>
      <w:r>
        <w:t xml:space="preserve">  - Leitura de apoio: ヴァモス コンフィルマール プルエムイオ アグルアヴアドオ</w:t>
      </w:r>
    </w:p>
    <w:p>
      <w:pPr>
        <w:pStyle w:val="ListBullet"/>
      </w:pPr>
      <w:r>
        <w:t>Vou explicar de forma simples, conforme o contrato.</w:t>
      </w:r>
    </w:p>
    <w:p>
      <w:r>
        <w:t xml:space="preserve">  - Leitura de apoio: ヴォウ エスプリカール ジ フォルマ シンプレス コンフォルミ オ コントラート</w:t>
      </w:r>
    </w:p>
    <w:p>
      <w:pPr>
        <w:pStyle w:val="Heading2"/>
      </w:pPr>
      <w:r>
        <w:t>よくある質問</w:t>
      </w:r>
    </w:p>
    <w:p>
      <w:pPr>
        <w:pStyle w:val="ListBullet"/>
      </w:pPr>
      <w:r>
        <w:t>FAQ-MED-0052</w:t>
      </w:r>
    </w:p>
    <w:p>
      <w:pPr>
        <w:pStyle w:val="Heading2"/>
      </w:pPr>
      <w:r>
        <w:t>関連用語</w:t>
      </w:r>
    </w:p>
    <w:p>
      <w:pPr>
        <w:pStyle w:val="ListBullet"/>
      </w:pPr>
      <w:r>
        <w:t>MED-0051</w:t>
      </w:r>
    </w:p>
    <w:p>
      <w:pPr>
        <w:pStyle w:val="ListBullet"/>
      </w:pPr>
      <w:r>
        <w:t>MED-0053</w:t>
      </w:r>
    </w:p>
    <w:p>
      <w:pPr>
        <w:pStyle w:val="Heading2"/>
      </w:pPr>
      <w:r>
        <w:t>相互参照</w:t>
      </w:r>
    </w:p>
    <w:p>
      <w:pPr>
        <w:pStyle w:val="ListBullet"/>
      </w:pPr>
      <w:r>
        <w:t>FAQ-MED-0052</w:t>
      </w:r>
    </w:p>
    <w:p>
      <w:pPr>
        <w:pStyle w:val="ListBullet"/>
      </w:pPr>
      <w:r>
        <w:t>DIALOGUE-MED-0013</w:t>
      </w:r>
    </w:p>
    <w:p>
      <w:pPr>
        <w:pStyle w:val="ListBullet"/>
      </w:pPr>
      <w:r>
        <w:t>CASE-MED-0020</w:t>
      </w:r>
    </w:p>
    <w:p>
      <w:pPr>
        <w:pStyle w:val="Heading2"/>
      </w:pPr>
      <w:r>
        <w:t>参考資料</w:t>
      </w:r>
    </w:p>
    <w:p>
      <w:pPr>
        <w:pStyle w:val="ListBullet"/>
      </w:pPr>
      <w:r>
        <w:t>Documento interno: `EDITORIAL_RULES.md`</w:t>
      </w:r>
    </w:p>
    <w:p>
      <w:pPr>
        <w:pStyle w:val="Heading2"/>
      </w:pPr>
      <w:r>
        <w:t>タグ</w:t>
      </w:r>
    </w:p>
    <w:p>
      <w:pPr>
        <w:pStyle w:val="ListBullet"/>
      </w:pPr>
      <w:r>
        <w:t>med</w:t>
      </w:r>
    </w:p>
    <w:p>
      <w:pPr>
        <w:pStyle w:val="ListBullet"/>
      </w:pPr>
      <w:r>
        <w:t>premio agravado</w:t>
      </w:r>
    </w:p>
    <w:p>
      <w:pPr>
        <w:pStyle w:val="ListBullet"/>
      </w:pPr>
      <w:r>
        <w:t>aceitacao</w:t>
      </w:r>
    </w:p>
    <w:p>
      <w:pPr>
        <w:pStyle w:val="ListBullet"/>
      </w:pPr>
      <w:r>
        <w:t>atendimento</w:t>
      </w:r>
    </w:p>
    <w:p>
      <w:pPr>
        <w:pStyle w:val="Heading2"/>
      </w:pPr>
      <w:r>
        <w:t>関連項目</w:t>
      </w:r>
    </w:p>
    <w:p>
      <w:pPr>
        <w:pStyle w:val="ListBullet"/>
      </w:pPr>
      <w:r>
        <w:t>`14_FAQ/MED/FAQ-MED-0052.md`</w:t>
      </w:r>
    </w:p>
    <w:p>
      <w:pPr>
        <w:pStyle w:val="Heading2"/>
      </w:pPr>
      <w:r>
        <w:t>改訂履歴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</w:tcPr>
          <w:p>
            <w:r>
              <w:t>Data</w:t>
            </w:r>
          </w:p>
        </w:tc>
        <w:tc>
          <w:tcPr>
            <w:tcW w:type="dxa" w:w="2520"/>
          </w:tcPr>
          <w:p>
            <w:r>
              <w:t>Versão</w:t>
            </w:r>
          </w:p>
        </w:tc>
        <w:tc>
          <w:tcPr>
            <w:tcW w:type="dxa" w:w="2520"/>
          </w:tcPr>
          <w:p>
            <w:r>
              <w:t>Autor</w:t>
            </w:r>
          </w:p>
        </w:tc>
        <w:tc>
          <w:tcPr>
            <w:tcW w:type="dxa" w:w="2520"/>
          </w:tcPr>
          <w:p>
            <w:r>
              <w:t>Alteração</w:t>
            </w:r>
          </w:p>
        </w:tc>
      </w:tr>
      <w:tr>
        <w:tc>
          <w:tcPr>
            <w:tcW w:type="dxa" w:w="2520"/>
          </w:tcPr>
          <w:p>
            <w:r>
              <w:t>2026-06-26</w:t>
            </w:r>
          </w:p>
        </w:tc>
        <w:tc>
          <w:tcPr>
            <w:tcW w:type="dxa" w:w="2520"/>
          </w:tcPr>
          <w:p>
            <w:r>
              <w:t>0.1</w:t>
            </w:r>
          </w:p>
        </w:tc>
        <w:tc>
          <w:tcPr>
            <w:tcW w:type="dxa" w:w="2520"/>
          </w:tcPr>
          <w:p>
            <w:r>
              <w:t>JP-BR Insurance Knowledge Base</w:t>
            </w:r>
          </w:p>
        </w:tc>
        <w:tc>
          <w:tcPr>
            <w:tcW w:type="dxa" w:w="2520"/>
          </w:tcPr>
          <w:p>
            <w:r>
              <w:t>Criação inicial.</w:t>
            </w:r>
          </w:p>
        </w:tc>
      </w:tr>
      <w:tr>
        <w:tc>
          <w:tcPr>
            <w:tcW w:type="dxa" w:w="2520"/>
          </w:tcPr>
          <w:p>
            <w:r>
              <w:t>2026-06-27</w:t>
            </w:r>
          </w:p>
        </w:tc>
        <w:tc>
          <w:tcPr>
            <w:tcW w:type="dxa" w:w="2520"/>
          </w:tcPr>
          <w:p>
            <w:r>
              <w:t>0.2</w:t>
            </w:r>
          </w:p>
        </w:tc>
        <w:tc>
          <w:tcPr>
            <w:tcW w:type="dxa" w:w="2520"/>
          </w:tcPr>
          <w:p>
            <w:r>
              <w:t>JP-BR Insurance Knowledge Base</w:t>
            </w:r>
          </w:p>
        </w:tc>
        <w:tc>
          <w:tcPr>
            <w:tcW w:type="dxa" w:w="2520"/>
          </w:tcPr>
          <w:p>
            <w:r>
              <w:t>Ajuste ao modelo aprovado com PT-Br, JP（ふりがな） e leitura de apoio para o corretor.</w:t>
            </w:r>
          </w:p>
        </w:tc>
      </w:tr>
    </w:tbl>
    <w:p/>
    <w:p>
      <w:pPr>
        <w:pStyle w:val="Heading1"/>
      </w:pPr>
      <w:r>
        <w:t>MED-0053 - 謝絶 - Recusa de contratação</w:t>
      </w:r>
    </w:p>
    <w:p>
      <w:pPr>
        <w:pStyle w:val="Heading2"/>
      </w:pPr>
      <w:r>
        <w:t>管理情報</w:t>
      </w:r>
    </w:p>
    <w:p>
      <w:pPr>
        <w:pStyle w:val="ListBullet"/>
      </w:pPr>
      <w:r>
        <w:t>Versão: 0.2</w:t>
      </w:r>
    </w:p>
    <w:p>
      <w:pPr>
        <w:pStyle w:val="ListBullet"/>
      </w:pPr>
      <w:r>
        <w:t>Data: 2026-06-27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Ajuste ao modelo aprovado com títulos principais em japonês e camadas PT-Br/JP/leitura de apoio.</w:t>
      </w:r>
    </w:p>
    <w:p>
      <w:pPr>
        <w:pStyle w:val="Heading2"/>
      </w:pPr>
      <w:r>
        <w:t>コード</w:t>
      </w:r>
    </w:p>
    <w:p>
      <w:r>
        <w:t>MED-0053</w:t>
      </w:r>
    </w:p>
    <w:p>
      <w:pPr>
        <w:pStyle w:val="Heading2"/>
      </w:pPr>
      <w:r>
        <w:t>カテゴリー</w:t>
      </w:r>
    </w:p>
    <w:p>
      <w:r>
        <w:t>MED</w:t>
      </w:r>
    </w:p>
    <w:p>
      <w:pPr>
        <w:pStyle w:val="Heading2"/>
      </w:pPr>
      <w:r>
        <w:t>日本語用語</w:t>
      </w:r>
    </w:p>
    <w:p>
      <w:r>
        <w:t>謝絶</w:t>
      </w:r>
    </w:p>
    <w:p>
      <w:pPr>
        <w:pStyle w:val="Heading2"/>
      </w:pPr>
      <w:r>
        <w:t>ポルトガル語訳</w:t>
      </w:r>
    </w:p>
    <w:p>
      <w:r>
        <w:t>Recusa de contratação</w:t>
      </w:r>
    </w:p>
    <w:p>
      <w:pPr>
        <w:pStyle w:val="Heading2"/>
      </w:pPr>
      <w:r>
        <w:t>技術的定義</w:t>
      </w:r>
    </w:p>
    <w:p>
      <w:r>
        <w:t>謝絶とは、医療保険の相談・契約・保険金請求または契約管理において確認すべき専門用語です。具体的な意味、適用範囲、必要書類、支払可否は、保険商品、契約条件、事故状況および保険会社の判断によって異なります。</w:t>
      </w:r>
    </w:p>
    <w:p>
      <w:pPr>
        <w:pStyle w:val="Heading2"/>
      </w:pPr>
      <w:r>
        <w:t>簡単な説明</w:t>
      </w:r>
    </w:p>
    <w:p>
      <w:r>
        <w:t>お客様には、「Recusa de contratação」に関する内容を、契約内容、条件、必要書類に分けて確認することとして説明します。</w:t>
      </w:r>
    </w:p>
    <w:p>
      <w:pPr>
        <w:pStyle w:val="Heading2"/>
      </w:pPr>
      <w:r>
        <w:t>ブラジル人顧客への説明方法</w:t>
      </w:r>
    </w:p>
    <w:p>
      <w:pPr>
        <w:pStyle w:val="Heading3"/>
      </w:pPr>
      <w:r>
        <w:t>PT-Br</w:t>
      </w:r>
    </w:p>
    <w:p>
      <w:r>
        <w:t>Vamos confirmar recusa de contratação e explicar de forma simples, conforme o contrato.</w:t>
      </w:r>
    </w:p>
    <w:p>
      <w:pPr>
        <w:pStyle w:val="Heading3"/>
      </w:pPr>
      <w:r>
        <w:t>JP（ふりがな）</w:t>
      </w:r>
    </w:p>
    <w:p>
      <w:r>
        <w:t>「Recusa de contratação」について、契約内容に沿って分かりやすく確認します。</w:t>
      </w:r>
    </w:p>
    <w:p>
      <w:r>
        <w:t>ふりがな: 「ルエクウスア ジ クオントルアトアサォン」について、けいやくないようにそって、わかりやすくかくにんします。</w:t>
      </w:r>
    </w:p>
    <w:p>
      <w:pPr>
        <w:pStyle w:val="Heading3"/>
      </w:pPr>
      <w:r>
        <w:t>Leitura de apoio para o corretor</w:t>
      </w:r>
    </w:p>
    <w:p>
      <w:r>
        <w:t>ヴァモス コンフィルマール ルエクウスア ジ クオントルアトアサォン イ エスプリカール ジ フォルマ シンプレス コンフォルミ オ コントラート</w:t>
      </w:r>
    </w:p>
    <w:p>
      <w:pPr>
        <w:pStyle w:val="Heading2"/>
      </w:pPr>
      <w:r>
        <w:t>使用フレーズ</w:t>
      </w:r>
    </w:p>
    <w:p>
      <w:pPr>
        <w:pStyle w:val="Heading3"/>
      </w:pPr>
      <w:r>
        <w:t>Japonês</w:t>
      </w:r>
    </w:p>
    <w:p>
      <w:pPr>
        <w:pStyle w:val="ListBullet"/>
      </w:pPr>
      <w:r>
        <w:t>謝絶について確認しましょう。</w:t>
      </w:r>
    </w:p>
    <w:p>
      <w:pPr>
        <w:pStyle w:val="ListBullet"/>
      </w:pPr>
      <w:r>
        <w:t>契約内容と必要書類を分けて確認します.</w:t>
      </w:r>
    </w:p>
    <w:p>
      <w:pPr>
        <w:pStyle w:val="Heading3"/>
      </w:pPr>
      <w:r>
        <w:t>Português brasileiro</w:t>
      </w:r>
    </w:p>
    <w:p>
      <w:pPr>
        <w:pStyle w:val="ListBullet"/>
      </w:pPr>
      <w:r>
        <w:t>Vamos confirmar recusa de contratação.</w:t>
      </w:r>
    </w:p>
    <w:p>
      <w:r>
        <w:t xml:space="preserve">  - Leitura de apoio: ヴァモス コンフィルマール ルエクウスア ジ クオントルアトアサォン</w:t>
      </w:r>
    </w:p>
    <w:p>
      <w:pPr>
        <w:pStyle w:val="ListBullet"/>
      </w:pPr>
      <w:r>
        <w:t>Vou explicar de forma simples, conforme o contrato.</w:t>
      </w:r>
    </w:p>
    <w:p>
      <w:r>
        <w:t xml:space="preserve">  - Leitura de apoio: ヴォウ エスプリカール ジ フォルマ シンプレス コンフォルミ オ コントラート</w:t>
      </w:r>
    </w:p>
    <w:p>
      <w:pPr>
        <w:pStyle w:val="Heading2"/>
      </w:pPr>
      <w:r>
        <w:t>よくある質問</w:t>
      </w:r>
    </w:p>
    <w:p>
      <w:pPr>
        <w:pStyle w:val="ListBullet"/>
      </w:pPr>
      <w:r>
        <w:t>FAQ-MED-0053</w:t>
      </w:r>
    </w:p>
    <w:p>
      <w:pPr>
        <w:pStyle w:val="Heading2"/>
      </w:pPr>
      <w:r>
        <w:t>関連用語</w:t>
      </w:r>
    </w:p>
    <w:p>
      <w:pPr>
        <w:pStyle w:val="ListBullet"/>
      </w:pPr>
      <w:r>
        <w:t>MED-0052</w:t>
      </w:r>
    </w:p>
    <w:p>
      <w:pPr>
        <w:pStyle w:val="ListBullet"/>
      </w:pPr>
      <w:r>
        <w:t>MED-0054</w:t>
      </w:r>
    </w:p>
    <w:p>
      <w:pPr>
        <w:pStyle w:val="Heading2"/>
      </w:pPr>
      <w:r>
        <w:t>相互参照</w:t>
      </w:r>
    </w:p>
    <w:p>
      <w:pPr>
        <w:pStyle w:val="ListBullet"/>
      </w:pPr>
      <w:r>
        <w:t>FAQ-MED-0053</w:t>
      </w:r>
    </w:p>
    <w:p>
      <w:pPr>
        <w:pStyle w:val="ListBullet"/>
      </w:pPr>
      <w:r>
        <w:t>DIALOGUE-MED-0014</w:t>
      </w:r>
    </w:p>
    <w:p>
      <w:pPr>
        <w:pStyle w:val="ListBullet"/>
      </w:pPr>
      <w:r>
        <w:t>CASE-MED-0021</w:t>
      </w:r>
    </w:p>
    <w:p>
      <w:pPr>
        <w:pStyle w:val="Heading2"/>
      </w:pPr>
      <w:r>
        <w:t>参考資料</w:t>
      </w:r>
    </w:p>
    <w:p>
      <w:pPr>
        <w:pStyle w:val="ListBullet"/>
      </w:pPr>
      <w:r>
        <w:t>Documento interno: `EDITORIAL_RULES.md`</w:t>
      </w:r>
    </w:p>
    <w:p>
      <w:pPr>
        <w:pStyle w:val="Heading2"/>
      </w:pPr>
      <w:r>
        <w:t>タグ</w:t>
      </w:r>
    </w:p>
    <w:p>
      <w:pPr>
        <w:pStyle w:val="ListBullet"/>
      </w:pPr>
      <w:r>
        <w:t>med</w:t>
      </w:r>
    </w:p>
    <w:p>
      <w:pPr>
        <w:pStyle w:val="ListBullet"/>
      </w:pPr>
      <w:r>
        <w:t>recusa</w:t>
      </w:r>
    </w:p>
    <w:p>
      <w:pPr>
        <w:pStyle w:val="ListBullet"/>
      </w:pPr>
      <w:r>
        <w:t>contratacao</w:t>
      </w:r>
    </w:p>
    <w:p>
      <w:pPr>
        <w:pStyle w:val="ListBullet"/>
      </w:pPr>
      <w:r>
        <w:t>atendimento</w:t>
      </w:r>
    </w:p>
    <w:p>
      <w:pPr>
        <w:pStyle w:val="Heading2"/>
      </w:pPr>
      <w:r>
        <w:t>関連項目</w:t>
      </w:r>
    </w:p>
    <w:p>
      <w:pPr>
        <w:pStyle w:val="ListBullet"/>
      </w:pPr>
      <w:r>
        <w:t>`14_FAQ/MED/FAQ-MED-0053.md`</w:t>
      </w:r>
    </w:p>
    <w:p>
      <w:pPr>
        <w:pStyle w:val="Heading2"/>
      </w:pPr>
      <w:r>
        <w:t>改訂履歴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</w:tcPr>
          <w:p>
            <w:r>
              <w:t>Data</w:t>
            </w:r>
          </w:p>
        </w:tc>
        <w:tc>
          <w:tcPr>
            <w:tcW w:type="dxa" w:w="2520"/>
          </w:tcPr>
          <w:p>
            <w:r>
              <w:t>Versão</w:t>
            </w:r>
          </w:p>
        </w:tc>
        <w:tc>
          <w:tcPr>
            <w:tcW w:type="dxa" w:w="2520"/>
          </w:tcPr>
          <w:p>
            <w:r>
              <w:t>Autor</w:t>
            </w:r>
          </w:p>
        </w:tc>
        <w:tc>
          <w:tcPr>
            <w:tcW w:type="dxa" w:w="2520"/>
          </w:tcPr>
          <w:p>
            <w:r>
              <w:t>Alteração</w:t>
            </w:r>
          </w:p>
        </w:tc>
      </w:tr>
      <w:tr>
        <w:tc>
          <w:tcPr>
            <w:tcW w:type="dxa" w:w="2520"/>
          </w:tcPr>
          <w:p>
            <w:r>
              <w:t>2026-06-26</w:t>
            </w:r>
          </w:p>
        </w:tc>
        <w:tc>
          <w:tcPr>
            <w:tcW w:type="dxa" w:w="2520"/>
          </w:tcPr>
          <w:p>
            <w:r>
              <w:t>0.1</w:t>
            </w:r>
          </w:p>
        </w:tc>
        <w:tc>
          <w:tcPr>
            <w:tcW w:type="dxa" w:w="2520"/>
          </w:tcPr>
          <w:p>
            <w:r>
              <w:t>JP-BR Insurance Knowledge Base</w:t>
            </w:r>
          </w:p>
        </w:tc>
        <w:tc>
          <w:tcPr>
            <w:tcW w:type="dxa" w:w="2520"/>
          </w:tcPr>
          <w:p>
            <w:r>
              <w:t>Criação inicial.</w:t>
            </w:r>
          </w:p>
        </w:tc>
      </w:tr>
      <w:tr>
        <w:tc>
          <w:tcPr>
            <w:tcW w:type="dxa" w:w="2520"/>
          </w:tcPr>
          <w:p>
            <w:r>
              <w:t>2026-06-27</w:t>
            </w:r>
          </w:p>
        </w:tc>
        <w:tc>
          <w:tcPr>
            <w:tcW w:type="dxa" w:w="2520"/>
          </w:tcPr>
          <w:p>
            <w:r>
              <w:t>0.2</w:t>
            </w:r>
          </w:p>
        </w:tc>
        <w:tc>
          <w:tcPr>
            <w:tcW w:type="dxa" w:w="2520"/>
          </w:tcPr>
          <w:p>
            <w:r>
              <w:t>JP-BR Insurance Knowledge Base</w:t>
            </w:r>
          </w:p>
        </w:tc>
        <w:tc>
          <w:tcPr>
            <w:tcW w:type="dxa" w:w="2520"/>
          </w:tcPr>
          <w:p>
            <w:r>
              <w:t>Ajuste ao modelo aprovado com PT-Br, JP（ふりがな） e leitura de apoio para o corretor.</w:t>
            </w:r>
          </w:p>
        </w:tc>
      </w:tr>
    </w:tbl>
    <w:p/>
    <w:p>
      <w:pPr>
        <w:pStyle w:val="Heading1"/>
      </w:pPr>
      <w:r>
        <w:t>MED-0054 - 延期 - Adiamento da análise</w:t>
      </w:r>
    </w:p>
    <w:p>
      <w:pPr>
        <w:pStyle w:val="Heading2"/>
      </w:pPr>
      <w:r>
        <w:t>管理情報</w:t>
      </w:r>
    </w:p>
    <w:p>
      <w:pPr>
        <w:pStyle w:val="ListBullet"/>
      </w:pPr>
      <w:r>
        <w:t>Versão: 0.2</w:t>
      </w:r>
    </w:p>
    <w:p>
      <w:pPr>
        <w:pStyle w:val="ListBullet"/>
      </w:pPr>
      <w:r>
        <w:t>Data: 2026-06-27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Ajuste ao modelo aprovado com títulos principais em japonês e camadas PT-Br/JP/leitura de apoio.</w:t>
      </w:r>
    </w:p>
    <w:p>
      <w:pPr>
        <w:pStyle w:val="Heading2"/>
      </w:pPr>
      <w:r>
        <w:t>コード</w:t>
      </w:r>
    </w:p>
    <w:p>
      <w:r>
        <w:t>MED-0054</w:t>
      </w:r>
    </w:p>
    <w:p>
      <w:pPr>
        <w:pStyle w:val="Heading2"/>
      </w:pPr>
      <w:r>
        <w:t>カテゴリー</w:t>
      </w:r>
    </w:p>
    <w:p>
      <w:r>
        <w:t>MED</w:t>
      </w:r>
    </w:p>
    <w:p>
      <w:pPr>
        <w:pStyle w:val="Heading2"/>
      </w:pPr>
      <w:r>
        <w:t>日本語用語</w:t>
      </w:r>
    </w:p>
    <w:p>
      <w:r>
        <w:t>延期</w:t>
      </w:r>
    </w:p>
    <w:p>
      <w:pPr>
        <w:pStyle w:val="Heading2"/>
      </w:pPr>
      <w:r>
        <w:t>ポルトガル語訳</w:t>
      </w:r>
    </w:p>
    <w:p>
      <w:r>
        <w:t>Adiamento da análise</w:t>
      </w:r>
    </w:p>
    <w:p>
      <w:pPr>
        <w:pStyle w:val="Heading2"/>
      </w:pPr>
      <w:r>
        <w:t>技術的定義</w:t>
      </w:r>
    </w:p>
    <w:p>
      <w:r>
        <w:t>延期とは、医療保険の相談・契約・保険金請求または契約管理において確認すべき専門用語です。具体的な意味、適用範囲、必要書類、支払可否は、保険商品、契約条件、事故状況および保険会社の判断によって異なります。</w:t>
      </w:r>
    </w:p>
    <w:p>
      <w:pPr>
        <w:pStyle w:val="Heading2"/>
      </w:pPr>
      <w:r>
        <w:t>簡単な説明</w:t>
      </w:r>
    </w:p>
    <w:p>
      <w:r>
        <w:t>お客様には、「Adiamento da análise」に関する内容を、契約内容、条件、必要書類に分けて確認することとして説明します。</w:t>
      </w:r>
    </w:p>
    <w:p>
      <w:pPr>
        <w:pStyle w:val="Heading2"/>
      </w:pPr>
      <w:r>
        <w:t>ブラジル人顧客への説明方法</w:t>
      </w:r>
    </w:p>
    <w:p>
      <w:pPr>
        <w:pStyle w:val="Heading3"/>
      </w:pPr>
      <w:r>
        <w:t>PT-Br</w:t>
      </w:r>
    </w:p>
    <w:p>
      <w:r>
        <w:t>Vamos confirmar adiamento da análise e explicar de forma simples, conforme o contrato.</w:t>
      </w:r>
    </w:p>
    <w:p>
      <w:pPr>
        <w:pStyle w:val="Heading3"/>
      </w:pPr>
      <w:r>
        <w:t>JP（ふりがな）</w:t>
      </w:r>
    </w:p>
    <w:p>
      <w:r>
        <w:t>「Adiamento da análise」について、契約内容に沿って分かりやすく確認します。</w:t>
      </w:r>
    </w:p>
    <w:p>
      <w:r>
        <w:t>ふりがな: 「アドイアムエントオ ダ アナリゼ」について、けいやくないようにそって、わかりやすくかくにんします。</w:t>
      </w:r>
    </w:p>
    <w:p>
      <w:pPr>
        <w:pStyle w:val="Heading3"/>
      </w:pPr>
      <w:r>
        <w:t>Leitura de apoio para o corretor</w:t>
      </w:r>
    </w:p>
    <w:p>
      <w:r>
        <w:t>ヴァモス コンフィルマール アドイアムエントオ ダ アナリゼ イ エスプリカール ジ フォルマ シンプレス コンフォルミ オ コントラート</w:t>
      </w:r>
    </w:p>
    <w:p>
      <w:pPr>
        <w:pStyle w:val="Heading2"/>
      </w:pPr>
      <w:r>
        <w:t>使用フレーズ</w:t>
      </w:r>
    </w:p>
    <w:p>
      <w:pPr>
        <w:pStyle w:val="Heading3"/>
      </w:pPr>
      <w:r>
        <w:t>Japonês</w:t>
      </w:r>
    </w:p>
    <w:p>
      <w:pPr>
        <w:pStyle w:val="ListBullet"/>
      </w:pPr>
      <w:r>
        <w:t>延期について確認しましょう。</w:t>
      </w:r>
    </w:p>
    <w:p>
      <w:pPr>
        <w:pStyle w:val="ListBullet"/>
      </w:pPr>
      <w:r>
        <w:t>契約内容と必要書類を分けて確認します.</w:t>
      </w:r>
    </w:p>
    <w:p>
      <w:pPr>
        <w:pStyle w:val="Heading3"/>
      </w:pPr>
      <w:r>
        <w:t>Português brasileiro</w:t>
      </w:r>
    </w:p>
    <w:p>
      <w:pPr>
        <w:pStyle w:val="ListBullet"/>
      </w:pPr>
      <w:r>
        <w:t>Vamos confirmar adiamento da análise.</w:t>
      </w:r>
    </w:p>
    <w:p>
      <w:r>
        <w:t xml:space="preserve">  - Leitura de apoio: ヴァモス コンフィルマール アドイアムエントオ ダ アナリゼ</w:t>
      </w:r>
    </w:p>
    <w:p>
      <w:pPr>
        <w:pStyle w:val="ListBullet"/>
      </w:pPr>
      <w:r>
        <w:t>Vou explicar de forma simples, conforme o contrato.</w:t>
      </w:r>
    </w:p>
    <w:p>
      <w:r>
        <w:t xml:space="preserve">  - Leitura de apoio: ヴォウ エスプリカール ジ フォルマ シンプレス コンフォルミ オ コントラート</w:t>
      </w:r>
    </w:p>
    <w:p>
      <w:pPr>
        <w:pStyle w:val="Heading2"/>
      </w:pPr>
      <w:r>
        <w:t>よくある質問</w:t>
      </w:r>
    </w:p>
    <w:p>
      <w:pPr>
        <w:pStyle w:val="ListBullet"/>
      </w:pPr>
      <w:r>
        <w:t>FAQ-MED-0054</w:t>
      </w:r>
    </w:p>
    <w:p>
      <w:pPr>
        <w:pStyle w:val="Heading2"/>
      </w:pPr>
      <w:r>
        <w:t>関連用語</w:t>
      </w:r>
    </w:p>
    <w:p>
      <w:pPr>
        <w:pStyle w:val="ListBullet"/>
      </w:pPr>
      <w:r>
        <w:t>MED-0053</w:t>
      </w:r>
    </w:p>
    <w:p>
      <w:pPr>
        <w:pStyle w:val="ListBullet"/>
      </w:pPr>
      <w:r>
        <w:t>MED-0055</w:t>
      </w:r>
    </w:p>
    <w:p>
      <w:pPr>
        <w:pStyle w:val="Heading2"/>
      </w:pPr>
      <w:r>
        <w:t>相互参照</w:t>
      </w:r>
    </w:p>
    <w:p>
      <w:pPr>
        <w:pStyle w:val="ListBullet"/>
      </w:pPr>
      <w:r>
        <w:t>FAQ-MED-0054</w:t>
      </w:r>
    </w:p>
    <w:p>
      <w:pPr>
        <w:pStyle w:val="ListBullet"/>
      </w:pPr>
      <w:r>
        <w:t>DIALOGUE-MED-0014</w:t>
      </w:r>
    </w:p>
    <w:p>
      <w:pPr>
        <w:pStyle w:val="ListBullet"/>
      </w:pPr>
      <w:r>
        <w:t>CASE-MED-0021</w:t>
      </w:r>
    </w:p>
    <w:p>
      <w:pPr>
        <w:pStyle w:val="Heading2"/>
      </w:pPr>
      <w:r>
        <w:t>参考資料</w:t>
      </w:r>
    </w:p>
    <w:p>
      <w:pPr>
        <w:pStyle w:val="ListBullet"/>
      </w:pPr>
      <w:r>
        <w:t>Documento interno: `EDITORIAL_RULES.md`</w:t>
      </w:r>
    </w:p>
    <w:p>
      <w:pPr>
        <w:pStyle w:val="Heading2"/>
      </w:pPr>
      <w:r>
        <w:t>タグ</w:t>
      </w:r>
    </w:p>
    <w:p>
      <w:pPr>
        <w:pStyle w:val="ListBullet"/>
      </w:pPr>
      <w:r>
        <w:t>med</w:t>
      </w:r>
    </w:p>
    <w:p>
      <w:pPr>
        <w:pStyle w:val="ListBullet"/>
      </w:pPr>
      <w:r>
        <w:t>adiamento</w:t>
      </w:r>
    </w:p>
    <w:p>
      <w:pPr>
        <w:pStyle w:val="ListBullet"/>
      </w:pPr>
      <w:r>
        <w:t>avaliacao</w:t>
      </w:r>
    </w:p>
    <w:p>
      <w:pPr>
        <w:pStyle w:val="ListBullet"/>
      </w:pPr>
      <w:r>
        <w:t>atendimento</w:t>
      </w:r>
    </w:p>
    <w:p>
      <w:pPr>
        <w:pStyle w:val="Heading2"/>
      </w:pPr>
      <w:r>
        <w:t>関連項目</w:t>
      </w:r>
    </w:p>
    <w:p>
      <w:pPr>
        <w:pStyle w:val="ListBullet"/>
      </w:pPr>
      <w:r>
        <w:t>`14_FAQ/MED/FAQ-MED-0054.md`</w:t>
      </w:r>
    </w:p>
    <w:p>
      <w:pPr>
        <w:pStyle w:val="Heading2"/>
      </w:pPr>
      <w:r>
        <w:t>改訂履歴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</w:tcPr>
          <w:p>
            <w:r>
              <w:t>Data</w:t>
            </w:r>
          </w:p>
        </w:tc>
        <w:tc>
          <w:tcPr>
            <w:tcW w:type="dxa" w:w="2520"/>
          </w:tcPr>
          <w:p>
            <w:r>
              <w:t>Versão</w:t>
            </w:r>
          </w:p>
        </w:tc>
        <w:tc>
          <w:tcPr>
            <w:tcW w:type="dxa" w:w="2520"/>
          </w:tcPr>
          <w:p>
            <w:r>
              <w:t>Autor</w:t>
            </w:r>
          </w:p>
        </w:tc>
        <w:tc>
          <w:tcPr>
            <w:tcW w:type="dxa" w:w="2520"/>
          </w:tcPr>
          <w:p>
            <w:r>
              <w:t>Alteração</w:t>
            </w:r>
          </w:p>
        </w:tc>
      </w:tr>
      <w:tr>
        <w:tc>
          <w:tcPr>
            <w:tcW w:type="dxa" w:w="2520"/>
          </w:tcPr>
          <w:p>
            <w:r>
              <w:t>2026-06-26</w:t>
            </w:r>
          </w:p>
        </w:tc>
        <w:tc>
          <w:tcPr>
            <w:tcW w:type="dxa" w:w="2520"/>
          </w:tcPr>
          <w:p>
            <w:r>
              <w:t>0.1</w:t>
            </w:r>
          </w:p>
        </w:tc>
        <w:tc>
          <w:tcPr>
            <w:tcW w:type="dxa" w:w="2520"/>
          </w:tcPr>
          <w:p>
            <w:r>
              <w:t>JP-BR Insurance Knowledge Base</w:t>
            </w:r>
          </w:p>
        </w:tc>
        <w:tc>
          <w:tcPr>
            <w:tcW w:type="dxa" w:w="2520"/>
          </w:tcPr>
          <w:p>
            <w:r>
              <w:t>Criação inicial.</w:t>
            </w:r>
          </w:p>
        </w:tc>
      </w:tr>
      <w:tr>
        <w:tc>
          <w:tcPr>
            <w:tcW w:type="dxa" w:w="2520"/>
          </w:tcPr>
          <w:p>
            <w:r>
              <w:t>2026-06-27</w:t>
            </w:r>
          </w:p>
        </w:tc>
        <w:tc>
          <w:tcPr>
            <w:tcW w:type="dxa" w:w="2520"/>
          </w:tcPr>
          <w:p>
            <w:r>
              <w:t>0.2</w:t>
            </w:r>
          </w:p>
        </w:tc>
        <w:tc>
          <w:tcPr>
            <w:tcW w:type="dxa" w:w="2520"/>
          </w:tcPr>
          <w:p>
            <w:r>
              <w:t>JP-BR Insurance Knowledge Base</w:t>
            </w:r>
          </w:p>
        </w:tc>
        <w:tc>
          <w:tcPr>
            <w:tcW w:type="dxa" w:w="2520"/>
          </w:tcPr>
          <w:p>
            <w:r>
              <w:t>Ajuste ao modelo aprovado com PT-Br, JP（ふりがな） e leitura de apoio para o corretor.</w:t>
            </w:r>
          </w:p>
        </w:tc>
      </w:tr>
    </w:tbl>
    <w:p/>
    <w:p>
      <w:pPr>
        <w:pStyle w:val="Heading1"/>
      </w:pPr>
      <w:r>
        <w:t>MED-0055 - 契約成立 - Formação do contrato</w:t>
      </w:r>
    </w:p>
    <w:p>
      <w:pPr>
        <w:pStyle w:val="Heading2"/>
      </w:pPr>
      <w:r>
        <w:t>管理情報</w:t>
      </w:r>
    </w:p>
    <w:p>
      <w:pPr>
        <w:pStyle w:val="ListBullet"/>
      </w:pPr>
      <w:r>
        <w:t>Versão: 0.2</w:t>
      </w:r>
    </w:p>
    <w:p>
      <w:pPr>
        <w:pStyle w:val="ListBullet"/>
      </w:pPr>
      <w:r>
        <w:t>Data: 2026-06-27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Ajuste ao modelo aprovado com títulos principais em japonês e camadas PT-Br/JP/leitura de apoio.</w:t>
      </w:r>
    </w:p>
    <w:p>
      <w:pPr>
        <w:pStyle w:val="Heading2"/>
      </w:pPr>
      <w:r>
        <w:t>コード</w:t>
      </w:r>
    </w:p>
    <w:p>
      <w:r>
        <w:t>MED-0055</w:t>
      </w:r>
    </w:p>
    <w:p>
      <w:pPr>
        <w:pStyle w:val="Heading2"/>
      </w:pPr>
      <w:r>
        <w:t>カテゴリー</w:t>
      </w:r>
    </w:p>
    <w:p>
      <w:r>
        <w:t>MED</w:t>
      </w:r>
    </w:p>
    <w:p>
      <w:pPr>
        <w:pStyle w:val="Heading2"/>
      </w:pPr>
      <w:r>
        <w:t>日本語用語</w:t>
      </w:r>
    </w:p>
    <w:p>
      <w:r>
        <w:t>契約成立</w:t>
      </w:r>
    </w:p>
    <w:p>
      <w:pPr>
        <w:pStyle w:val="Heading2"/>
      </w:pPr>
      <w:r>
        <w:t>ポルトガル語訳</w:t>
      </w:r>
    </w:p>
    <w:p>
      <w:r>
        <w:t>Formação do contrato</w:t>
      </w:r>
    </w:p>
    <w:p>
      <w:pPr>
        <w:pStyle w:val="Heading2"/>
      </w:pPr>
      <w:r>
        <w:t>技術的定義</w:t>
      </w:r>
    </w:p>
    <w:p>
      <w:r>
        <w:t>契約成立とは、医療保険の相談・契約・保険金請求または契約管理において確認すべき専門用語です。具体的な意味、適用範囲、必要書類、支払可否は、保険商品、契約条件、事故状況および保険会社の判断によって異なります。</w:t>
      </w:r>
    </w:p>
    <w:p>
      <w:pPr>
        <w:pStyle w:val="Heading2"/>
      </w:pPr>
      <w:r>
        <w:t>簡単な説明</w:t>
      </w:r>
    </w:p>
    <w:p>
      <w:r>
        <w:t>お客様には、「Formação do contrato」に関する内容を、契約内容、条件、必要書類に分けて確認することとして説明します。</w:t>
      </w:r>
    </w:p>
    <w:p>
      <w:pPr>
        <w:pStyle w:val="Heading2"/>
      </w:pPr>
      <w:r>
        <w:t>ブラジル人顧客への説明方法</w:t>
      </w:r>
    </w:p>
    <w:p>
      <w:pPr>
        <w:pStyle w:val="Heading3"/>
      </w:pPr>
      <w:r>
        <w:t>PT-Br</w:t>
      </w:r>
    </w:p>
    <w:p>
      <w:r>
        <w:t>Vamos confirmar formação do contrato e explicar de forma simples, conforme o contrato.</w:t>
      </w:r>
    </w:p>
    <w:p>
      <w:pPr>
        <w:pStyle w:val="Heading3"/>
      </w:pPr>
      <w:r>
        <w:t>JP（ふりがな）</w:t>
      </w:r>
    </w:p>
    <w:p>
      <w:r>
        <w:t>「Formação do contrato」について、契約内容に沿って分かりやすく確認します。</w:t>
      </w:r>
    </w:p>
    <w:p>
      <w:r>
        <w:t>ふりがな: 「フオルムアサォン ド コントラート」について、けいやくないようにそって、わかりやすくかくにんします。</w:t>
      </w:r>
    </w:p>
    <w:p>
      <w:pPr>
        <w:pStyle w:val="Heading3"/>
      </w:pPr>
      <w:r>
        <w:t>Leitura de apoio para o corretor</w:t>
      </w:r>
    </w:p>
    <w:p>
      <w:r>
        <w:t>ヴァモス コンフィルマール フオルムアサォン ド コントラート イ エスプリカール ジ フォルマ シンプレス コンフォルミ オ コントラート</w:t>
      </w:r>
    </w:p>
    <w:p>
      <w:pPr>
        <w:pStyle w:val="Heading2"/>
      </w:pPr>
      <w:r>
        <w:t>使用フレーズ</w:t>
      </w:r>
    </w:p>
    <w:p>
      <w:pPr>
        <w:pStyle w:val="Heading3"/>
      </w:pPr>
      <w:r>
        <w:t>Japonês</w:t>
      </w:r>
    </w:p>
    <w:p>
      <w:pPr>
        <w:pStyle w:val="ListBullet"/>
      </w:pPr>
      <w:r>
        <w:t>契約成立について確認しましょう。</w:t>
      </w:r>
    </w:p>
    <w:p>
      <w:pPr>
        <w:pStyle w:val="ListBullet"/>
      </w:pPr>
      <w:r>
        <w:t>契約内容と必要書類を分けて確認します.</w:t>
      </w:r>
    </w:p>
    <w:p>
      <w:pPr>
        <w:pStyle w:val="Heading3"/>
      </w:pPr>
      <w:r>
        <w:t>Português brasileiro</w:t>
      </w:r>
    </w:p>
    <w:p>
      <w:pPr>
        <w:pStyle w:val="ListBullet"/>
      </w:pPr>
      <w:r>
        <w:t>Vamos confirmar formação do contrato.</w:t>
      </w:r>
    </w:p>
    <w:p>
      <w:r>
        <w:t xml:space="preserve">  - Leitura de apoio: ヴァモス コンフィルマール フオルムアサォン ド コントラート</w:t>
      </w:r>
    </w:p>
    <w:p>
      <w:pPr>
        <w:pStyle w:val="ListBullet"/>
      </w:pPr>
      <w:r>
        <w:t>Vou explicar de forma simples, conforme o contrato.</w:t>
      </w:r>
    </w:p>
    <w:p>
      <w:r>
        <w:t xml:space="preserve">  - Leitura de apoio: ヴォウ エスプリカール ジ フォルマ シンプレス コンフォルミ オ コントラート</w:t>
      </w:r>
    </w:p>
    <w:p>
      <w:pPr>
        <w:pStyle w:val="Heading2"/>
      </w:pPr>
      <w:r>
        <w:t>よくある質問</w:t>
      </w:r>
    </w:p>
    <w:p>
      <w:pPr>
        <w:pStyle w:val="ListBullet"/>
      </w:pPr>
      <w:r>
        <w:t>FAQ-MED-0055</w:t>
      </w:r>
    </w:p>
    <w:p>
      <w:pPr>
        <w:pStyle w:val="Heading2"/>
      </w:pPr>
      <w:r>
        <w:t>関連用語</w:t>
      </w:r>
    </w:p>
    <w:p>
      <w:pPr>
        <w:pStyle w:val="ListBullet"/>
      </w:pPr>
      <w:r>
        <w:t>MED-0054</w:t>
      </w:r>
    </w:p>
    <w:p>
      <w:pPr>
        <w:pStyle w:val="ListBullet"/>
      </w:pPr>
      <w:r>
        <w:t>MED-0056</w:t>
      </w:r>
    </w:p>
    <w:p>
      <w:pPr>
        <w:pStyle w:val="Heading2"/>
      </w:pPr>
      <w:r>
        <w:t>相互参照</w:t>
      </w:r>
    </w:p>
    <w:p>
      <w:pPr>
        <w:pStyle w:val="ListBullet"/>
      </w:pPr>
      <w:r>
        <w:t>FAQ-MED-0055</w:t>
      </w:r>
    </w:p>
    <w:p>
      <w:pPr>
        <w:pStyle w:val="ListBullet"/>
      </w:pPr>
      <w:r>
        <w:t>DIALOGUE-MED-0014</w:t>
      </w:r>
    </w:p>
    <w:p>
      <w:pPr>
        <w:pStyle w:val="ListBullet"/>
      </w:pPr>
      <w:r>
        <w:t>CASE-MED-0021</w:t>
      </w:r>
    </w:p>
    <w:p>
      <w:pPr>
        <w:pStyle w:val="Heading2"/>
      </w:pPr>
      <w:r>
        <w:t>参考資料</w:t>
      </w:r>
    </w:p>
    <w:p>
      <w:pPr>
        <w:pStyle w:val="ListBullet"/>
      </w:pPr>
      <w:r>
        <w:t>Documento interno: `EDITORIAL_RULES.md`</w:t>
      </w:r>
    </w:p>
    <w:p>
      <w:pPr>
        <w:pStyle w:val="Heading2"/>
      </w:pPr>
      <w:r>
        <w:t>タグ</w:t>
      </w:r>
    </w:p>
    <w:p>
      <w:pPr>
        <w:pStyle w:val="ListBullet"/>
      </w:pPr>
      <w:r>
        <w:t>med</w:t>
      </w:r>
    </w:p>
    <w:p>
      <w:pPr>
        <w:pStyle w:val="ListBullet"/>
      </w:pPr>
      <w:r>
        <w:t>contrato</w:t>
      </w:r>
    </w:p>
    <w:p>
      <w:pPr>
        <w:pStyle w:val="ListBullet"/>
      </w:pPr>
      <w:r>
        <w:t>aceitacao</w:t>
      </w:r>
    </w:p>
    <w:p>
      <w:pPr>
        <w:pStyle w:val="ListBullet"/>
      </w:pPr>
      <w:r>
        <w:t>atendimento</w:t>
      </w:r>
    </w:p>
    <w:p>
      <w:pPr>
        <w:pStyle w:val="Heading2"/>
      </w:pPr>
      <w:r>
        <w:t>関連項目</w:t>
      </w:r>
    </w:p>
    <w:p>
      <w:pPr>
        <w:pStyle w:val="ListBullet"/>
      </w:pPr>
      <w:r>
        <w:t>`14_FAQ/MED/FAQ-MED-0055.md`</w:t>
      </w:r>
    </w:p>
    <w:p>
      <w:pPr>
        <w:pStyle w:val="Heading2"/>
      </w:pPr>
      <w:r>
        <w:t>改訂履歴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</w:tcPr>
          <w:p>
            <w:r>
              <w:t>Data</w:t>
            </w:r>
          </w:p>
        </w:tc>
        <w:tc>
          <w:tcPr>
            <w:tcW w:type="dxa" w:w="2520"/>
          </w:tcPr>
          <w:p>
            <w:r>
              <w:t>Versão</w:t>
            </w:r>
          </w:p>
        </w:tc>
        <w:tc>
          <w:tcPr>
            <w:tcW w:type="dxa" w:w="2520"/>
          </w:tcPr>
          <w:p>
            <w:r>
              <w:t>Autor</w:t>
            </w:r>
          </w:p>
        </w:tc>
        <w:tc>
          <w:tcPr>
            <w:tcW w:type="dxa" w:w="2520"/>
          </w:tcPr>
          <w:p>
            <w:r>
              <w:t>Alteração</w:t>
            </w:r>
          </w:p>
        </w:tc>
      </w:tr>
      <w:tr>
        <w:tc>
          <w:tcPr>
            <w:tcW w:type="dxa" w:w="2520"/>
          </w:tcPr>
          <w:p>
            <w:r>
              <w:t>2026-06-26</w:t>
            </w:r>
          </w:p>
        </w:tc>
        <w:tc>
          <w:tcPr>
            <w:tcW w:type="dxa" w:w="2520"/>
          </w:tcPr>
          <w:p>
            <w:r>
              <w:t>0.1</w:t>
            </w:r>
          </w:p>
        </w:tc>
        <w:tc>
          <w:tcPr>
            <w:tcW w:type="dxa" w:w="2520"/>
          </w:tcPr>
          <w:p>
            <w:r>
              <w:t>JP-BR Insurance Knowledge Base</w:t>
            </w:r>
          </w:p>
        </w:tc>
        <w:tc>
          <w:tcPr>
            <w:tcW w:type="dxa" w:w="2520"/>
          </w:tcPr>
          <w:p>
            <w:r>
              <w:t>Criação inicial.</w:t>
            </w:r>
          </w:p>
        </w:tc>
      </w:tr>
      <w:tr>
        <w:tc>
          <w:tcPr>
            <w:tcW w:type="dxa" w:w="2520"/>
          </w:tcPr>
          <w:p>
            <w:r>
              <w:t>2026-06-27</w:t>
            </w:r>
          </w:p>
        </w:tc>
        <w:tc>
          <w:tcPr>
            <w:tcW w:type="dxa" w:w="2520"/>
          </w:tcPr>
          <w:p>
            <w:r>
              <w:t>0.2</w:t>
            </w:r>
          </w:p>
        </w:tc>
        <w:tc>
          <w:tcPr>
            <w:tcW w:type="dxa" w:w="2520"/>
          </w:tcPr>
          <w:p>
            <w:r>
              <w:t>JP-BR Insurance Knowledge Base</w:t>
            </w:r>
          </w:p>
        </w:tc>
        <w:tc>
          <w:tcPr>
            <w:tcW w:type="dxa" w:w="2520"/>
          </w:tcPr>
          <w:p>
            <w:r>
              <w:t>Ajuste ao modelo aprovado com PT-Br, JP（ふりがな） e leitura de apoio para o corretor.</w:t>
            </w:r>
          </w:p>
        </w:tc>
      </w:tr>
    </w:tbl>
    <w:p/>
    <w:p>
      <w:pPr>
        <w:pStyle w:val="Heading1"/>
      </w:pPr>
      <w:r>
        <w:t>MED-0056 - 保険証券 - Apólice</w:t>
      </w:r>
    </w:p>
    <w:p>
      <w:pPr>
        <w:pStyle w:val="Heading2"/>
      </w:pPr>
      <w:r>
        <w:t>管理情報</w:t>
      </w:r>
    </w:p>
    <w:p>
      <w:pPr>
        <w:pStyle w:val="ListBullet"/>
      </w:pPr>
      <w:r>
        <w:t>Versão: 0.2</w:t>
      </w:r>
    </w:p>
    <w:p>
      <w:pPr>
        <w:pStyle w:val="ListBullet"/>
      </w:pPr>
      <w:r>
        <w:t>Data: 2026-06-27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Ajuste ao modelo aprovado com títulos principais em japonês e camadas PT-Br/JP/leitura de apoio.</w:t>
      </w:r>
    </w:p>
    <w:p>
      <w:pPr>
        <w:pStyle w:val="Heading2"/>
      </w:pPr>
      <w:r>
        <w:t>コード</w:t>
      </w:r>
    </w:p>
    <w:p>
      <w:r>
        <w:t>MED-0056</w:t>
      </w:r>
    </w:p>
    <w:p>
      <w:pPr>
        <w:pStyle w:val="Heading2"/>
      </w:pPr>
      <w:r>
        <w:t>カテゴリー</w:t>
      </w:r>
    </w:p>
    <w:p>
      <w:r>
        <w:t>MED</w:t>
      </w:r>
    </w:p>
    <w:p>
      <w:pPr>
        <w:pStyle w:val="Heading2"/>
      </w:pPr>
      <w:r>
        <w:t>日本語用語</w:t>
      </w:r>
    </w:p>
    <w:p>
      <w:r>
        <w:t>保険証券</w:t>
      </w:r>
    </w:p>
    <w:p>
      <w:pPr>
        <w:pStyle w:val="Heading2"/>
      </w:pPr>
      <w:r>
        <w:t>ポルトガル語訳</w:t>
      </w:r>
    </w:p>
    <w:p>
      <w:r>
        <w:t>Apólice</w:t>
      </w:r>
    </w:p>
    <w:p>
      <w:pPr>
        <w:pStyle w:val="Heading2"/>
      </w:pPr>
      <w:r>
        <w:t>技術的定義</w:t>
      </w:r>
    </w:p>
    <w:p>
      <w:r>
        <w:t>保険証券とは、医療保険の相談・契約・保険金請求または契約管理において確認すべき専門用語です。具体的な意味、適用範囲、必要書類、支払可否は、保険商品、契約条件、事故状況および保険会社の判断によって異なります。</w:t>
      </w:r>
    </w:p>
    <w:p>
      <w:pPr>
        <w:pStyle w:val="Heading2"/>
      </w:pPr>
      <w:r>
        <w:t>簡単な説明</w:t>
      </w:r>
    </w:p>
    <w:p>
      <w:r>
        <w:t>お客様には、「Apólice」に関する内容を、契約内容、条件、必要書類に分けて確認することとして説明します。</w:t>
      </w:r>
    </w:p>
    <w:p>
      <w:pPr>
        <w:pStyle w:val="Heading2"/>
      </w:pPr>
      <w:r>
        <w:t>ブラジル人顧客への説明方法</w:t>
      </w:r>
    </w:p>
    <w:p>
      <w:pPr>
        <w:pStyle w:val="Heading3"/>
      </w:pPr>
      <w:r>
        <w:t>PT-Br</w:t>
      </w:r>
    </w:p>
    <w:p>
      <w:r>
        <w:t>Vamos confirmar apólice e explicar de forma simples, conforme o contrato.</w:t>
      </w:r>
    </w:p>
    <w:p>
      <w:pPr>
        <w:pStyle w:val="Heading3"/>
      </w:pPr>
      <w:r>
        <w:t>JP（ふりがな）</w:t>
      </w:r>
    </w:p>
    <w:p>
      <w:r>
        <w:t>「Apólice」について、契約内容に沿って分かりやすく確認します。</w:t>
      </w:r>
    </w:p>
    <w:p>
      <w:r>
        <w:t>ふりがな: 「アプオルイクエ」について、けいやくないようにそって、わかりやすくかくにんします。</w:t>
      </w:r>
    </w:p>
    <w:p>
      <w:pPr>
        <w:pStyle w:val="Heading3"/>
      </w:pPr>
      <w:r>
        <w:t>Leitura de apoio para o corretor</w:t>
      </w:r>
    </w:p>
    <w:p>
      <w:r>
        <w:t>ヴァモス コンフィルマール アプオルイクエ イ エスプリカール ジ フォルマ シンプレス コンフォルミ オ コントラート</w:t>
      </w:r>
    </w:p>
    <w:p>
      <w:pPr>
        <w:pStyle w:val="Heading2"/>
      </w:pPr>
      <w:r>
        <w:t>使用フレーズ</w:t>
      </w:r>
    </w:p>
    <w:p>
      <w:pPr>
        <w:pStyle w:val="Heading3"/>
      </w:pPr>
      <w:r>
        <w:t>Japonês</w:t>
      </w:r>
    </w:p>
    <w:p>
      <w:pPr>
        <w:pStyle w:val="ListBullet"/>
      </w:pPr>
      <w:r>
        <w:t>保険証券について確認しましょう。</w:t>
      </w:r>
    </w:p>
    <w:p>
      <w:pPr>
        <w:pStyle w:val="ListBullet"/>
      </w:pPr>
      <w:r>
        <w:t>契約内容と必要書類を分けて確認します.</w:t>
      </w:r>
    </w:p>
    <w:p>
      <w:pPr>
        <w:pStyle w:val="Heading3"/>
      </w:pPr>
      <w:r>
        <w:t>Português brasileiro</w:t>
      </w:r>
    </w:p>
    <w:p>
      <w:pPr>
        <w:pStyle w:val="ListBullet"/>
      </w:pPr>
      <w:r>
        <w:t>Vamos confirmar apólice.</w:t>
      </w:r>
    </w:p>
    <w:p>
      <w:r>
        <w:t xml:space="preserve">  - Leitura de apoio: ヴァモス コンフィルマール アプオルイクエ</w:t>
      </w:r>
    </w:p>
    <w:p>
      <w:pPr>
        <w:pStyle w:val="ListBullet"/>
      </w:pPr>
      <w:r>
        <w:t>Vou explicar de forma simples, conforme o contrato.</w:t>
      </w:r>
    </w:p>
    <w:p>
      <w:r>
        <w:t xml:space="preserve">  - Leitura de apoio: ヴォウ エスプリカール ジ フォルマ シンプレス コンフォルミ オ コントラート</w:t>
      </w:r>
    </w:p>
    <w:p>
      <w:pPr>
        <w:pStyle w:val="Heading2"/>
      </w:pPr>
      <w:r>
        <w:t>よくある質問</w:t>
      </w:r>
    </w:p>
    <w:p>
      <w:pPr>
        <w:pStyle w:val="ListBullet"/>
      </w:pPr>
      <w:r>
        <w:t>FAQ-MED-0056</w:t>
      </w:r>
    </w:p>
    <w:p>
      <w:pPr>
        <w:pStyle w:val="Heading2"/>
      </w:pPr>
      <w:r>
        <w:t>関連用語</w:t>
      </w:r>
    </w:p>
    <w:p>
      <w:pPr>
        <w:pStyle w:val="ListBullet"/>
      </w:pPr>
      <w:r>
        <w:t>MED-0055</w:t>
      </w:r>
    </w:p>
    <w:p>
      <w:pPr>
        <w:pStyle w:val="ListBullet"/>
      </w:pPr>
      <w:r>
        <w:t>MED-0057</w:t>
      </w:r>
    </w:p>
    <w:p>
      <w:pPr>
        <w:pStyle w:val="Heading2"/>
      </w:pPr>
      <w:r>
        <w:t>相互参照</w:t>
      </w:r>
    </w:p>
    <w:p>
      <w:pPr>
        <w:pStyle w:val="ListBullet"/>
      </w:pPr>
      <w:r>
        <w:t>FAQ-MED-0056</w:t>
      </w:r>
    </w:p>
    <w:p>
      <w:pPr>
        <w:pStyle w:val="ListBullet"/>
      </w:pPr>
      <w:r>
        <w:t>DIALOGUE-MED-0014</w:t>
      </w:r>
    </w:p>
    <w:p>
      <w:pPr>
        <w:pStyle w:val="ListBullet"/>
      </w:pPr>
      <w:r>
        <w:t>CASE-MED-0022</w:t>
      </w:r>
    </w:p>
    <w:p>
      <w:pPr>
        <w:pStyle w:val="Heading2"/>
      </w:pPr>
      <w:r>
        <w:t>参考資料</w:t>
      </w:r>
    </w:p>
    <w:p>
      <w:pPr>
        <w:pStyle w:val="ListBullet"/>
      </w:pPr>
      <w:r>
        <w:t>Documento interno: `EDITORIAL_RULES.md`</w:t>
      </w:r>
    </w:p>
    <w:p>
      <w:pPr>
        <w:pStyle w:val="Heading2"/>
      </w:pPr>
      <w:r>
        <w:t>タグ</w:t>
      </w:r>
    </w:p>
    <w:p>
      <w:pPr>
        <w:pStyle w:val="ListBullet"/>
      </w:pPr>
      <w:r>
        <w:t>med</w:t>
      </w:r>
    </w:p>
    <w:p>
      <w:pPr>
        <w:pStyle w:val="ListBullet"/>
      </w:pPr>
      <w:r>
        <w:t>apolice</w:t>
      </w:r>
    </w:p>
    <w:p>
      <w:pPr>
        <w:pStyle w:val="ListBullet"/>
      </w:pPr>
      <w:r>
        <w:t>documento</w:t>
      </w:r>
    </w:p>
    <w:p>
      <w:pPr>
        <w:pStyle w:val="ListBullet"/>
      </w:pPr>
      <w:r>
        <w:t>atendimento</w:t>
      </w:r>
    </w:p>
    <w:p>
      <w:pPr>
        <w:pStyle w:val="Heading2"/>
      </w:pPr>
      <w:r>
        <w:t>関連項目</w:t>
      </w:r>
    </w:p>
    <w:p>
      <w:pPr>
        <w:pStyle w:val="ListBullet"/>
      </w:pPr>
      <w:r>
        <w:t>`14_FAQ/MED/FAQ-MED-0056.md`</w:t>
      </w:r>
    </w:p>
    <w:p>
      <w:pPr>
        <w:pStyle w:val="Heading2"/>
      </w:pPr>
      <w:r>
        <w:t>改訂履歴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</w:tcPr>
          <w:p>
            <w:r>
              <w:t>Data</w:t>
            </w:r>
          </w:p>
        </w:tc>
        <w:tc>
          <w:tcPr>
            <w:tcW w:type="dxa" w:w="2520"/>
          </w:tcPr>
          <w:p>
            <w:r>
              <w:t>Versão</w:t>
            </w:r>
          </w:p>
        </w:tc>
        <w:tc>
          <w:tcPr>
            <w:tcW w:type="dxa" w:w="2520"/>
          </w:tcPr>
          <w:p>
            <w:r>
              <w:t>Autor</w:t>
            </w:r>
          </w:p>
        </w:tc>
        <w:tc>
          <w:tcPr>
            <w:tcW w:type="dxa" w:w="2520"/>
          </w:tcPr>
          <w:p>
            <w:r>
              <w:t>Alteração</w:t>
            </w:r>
          </w:p>
        </w:tc>
      </w:tr>
      <w:tr>
        <w:tc>
          <w:tcPr>
            <w:tcW w:type="dxa" w:w="2520"/>
          </w:tcPr>
          <w:p>
            <w:r>
              <w:t>2026-06-26</w:t>
            </w:r>
          </w:p>
        </w:tc>
        <w:tc>
          <w:tcPr>
            <w:tcW w:type="dxa" w:w="2520"/>
          </w:tcPr>
          <w:p>
            <w:r>
              <w:t>0.1</w:t>
            </w:r>
          </w:p>
        </w:tc>
        <w:tc>
          <w:tcPr>
            <w:tcW w:type="dxa" w:w="2520"/>
          </w:tcPr>
          <w:p>
            <w:r>
              <w:t>JP-BR Insurance Knowledge Base</w:t>
            </w:r>
          </w:p>
        </w:tc>
        <w:tc>
          <w:tcPr>
            <w:tcW w:type="dxa" w:w="2520"/>
          </w:tcPr>
          <w:p>
            <w:r>
              <w:t>Criação inicial.</w:t>
            </w:r>
          </w:p>
        </w:tc>
      </w:tr>
      <w:tr>
        <w:tc>
          <w:tcPr>
            <w:tcW w:type="dxa" w:w="2520"/>
          </w:tcPr>
          <w:p>
            <w:r>
              <w:t>2026-06-27</w:t>
            </w:r>
          </w:p>
        </w:tc>
        <w:tc>
          <w:tcPr>
            <w:tcW w:type="dxa" w:w="2520"/>
          </w:tcPr>
          <w:p>
            <w:r>
              <w:t>0.2</w:t>
            </w:r>
          </w:p>
        </w:tc>
        <w:tc>
          <w:tcPr>
            <w:tcW w:type="dxa" w:w="2520"/>
          </w:tcPr>
          <w:p>
            <w:r>
              <w:t>JP-BR Insurance Knowledge Base</w:t>
            </w:r>
          </w:p>
        </w:tc>
        <w:tc>
          <w:tcPr>
            <w:tcW w:type="dxa" w:w="2520"/>
          </w:tcPr>
          <w:p>
            <w:r>
              <w:t>Ajuste ao modelo aprovado com PT-Br, JP（ふりがな） e leitura de apoio para o corretor.</w:t>
            </w:r>
          </w:p>
        </w:tc>
      </w:tr>
    </w:tbl>
    <w:p/>
    <w:p>
      <w:pPr>
        <w:pStyle w:val="Heading1"/>
      </w:pPr>
      <w:r>
        <w:t>MED-0057 - 契約内容確認 - Confirmação do conteúdo contratual</w:t>
      </w:r>
    </w:p>
    <w:p>
      <w:pPr>
        <w:pStyle w:val="Heading2"/>
      </w:pPr>
      <w:r>
        <w:t>管理情報</w:t>
      </w:r>
    </w:p>
    <w:p>
      <w:pPr>
        <w:pStyle w:val="ListBullet"/>
      </w:pPr>
      <w:r>
        <w:t>Versão: 0.2</w:t>
      </w:r>
    </w:p>
    <w:p>
      <w:pPr>
        <w:pStyle w:val="ListBullet"/>
      </w:pPr>
      <w:r>
        <w:t>Data: 2026-06-27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Ajuste ao modelo aprovado com títulos principais em japonês e camadas PT-Br/JP/leitura de apoio.</w:t>
      </w:r>
    </w:p>
    <w:p>
      <w:pPr>
        <w:pStyle w:val="Heading2"/>
      </w:pPr>
      <w:r>
        <w:t>コード</w:t>
      </w:r>
    </w:p>
    <w:p>
      <w:r>
        <w:t>MED-0057</w:t>
      </w:r>
    </w:p>
    <w:p>
      <w:pPr>
        <w:pStyle w:val="Heading2"/>
      </w:pPr>
      <w:r>
        <w:t>カテゴリー</w:t>
      </w:r>
    </w:p>
    <w:p>
      <w:r>
        <w:t>MED</w:t>
      </w:r>
    </w:p>
    <w:p>
      <w:pPr>
        <w:pStyle w:val="Heading2"/>
      </w:pPr>
      <w:r>
        <w:t>日本語用語</w:t>
      </w:r>
    </w:p>
    <w:p>
      <w:r>
        <w:t>契約内容確認</w:t>
      </w:r>
    </w:p>
    <w:p>
      <w:pPr>
        <w:pStyle w:val="Heading2"/>
      </w:pPr>
      <w:r>
        <w:t>ポルトガル語訳</w:t>
      </w:r>
    </w:p>
    <w:p>
      <w:r>
        <w:t>Confirmação do conteúdo contratual</w:t>
      </w:r>
    </w:p>
    <w:p>
      <w:pPr>
        <w:pStyle w:val="Heading2"/>
      </w:pPr>
      <w:r>
        <w:t>技術的定義</w:t>
      </w:r>
    </w:p>
    <w:p>
      <w:r>
        <w:t>契約内容確認とは、医療保険の相談・契約・保険金請求または契約管理において確認すべき専門用語です。具体的な意味、適用範囲、必要書類、支払可否は、保険商品、契約条件、事故状況および保険会社の判断によって異なります。</w:t>
      </w:r>
    </w:p>
    <w:p>
      <w:pPr>
        <w:pStyle w:val="Heading2"/>
      </w:pPr>
      <w:r>
        <w:t>簡単な説明</w:t>
      </w:r>
    </w:p>
    <w:p>
      <w:r>
        <w:t>お客様には、「Confirmação do conteúdo contratual」に関する内容を、契約内容、条件、必要書類に分けて確認することとして説明します。</w:t>
      </w:r>
    </w:p>
    <w:p>
      <w:pPr>
        <w:pStyle w:val="Heading2"/>
      </w:pPr>
      <w:r>
        <w:t>ブラジル人顧客への説明方法</w:t>
      </w:r>
    </w:p>
    <w:p>
      <w:pPr>
        <w:pStyle w:val="Heading3"/>
      </w:pPr>
      <w:r>
        <w:t>PT-Br</w:t>
      </w:r>
    </w:p>
    <w:p>
      <w:r>
        <w:t>Vamos confirmar confirmação do conteúdo contratual e explicar de forma simples, conforme o contrato.</w:t>
      </w:r>
    </w:p>
    <w:p>
      <w:pPr>
        <w:pStyle w:val="Heading3"/>
      </w:pPr>
      <w:r>
        <w:t>JP（ふりがな）</w:t>
      </w:r>
    </w:p>
    <w:p>
      <w:r>
        <w:t>「Confirmação do conteúdo contratual」について、契約内容に沿って分かりやすく確認します。</w:t>
      </w:r>
    </w:p>
    <w:p>
      <w:r>
        <w:t>ふりがな: 「コンフィルマサォン ド クオントエウドオ クオントルアトウアル」について、けいやくないようにそって、わかりやすくかくにんします。</w:t>
      </w:r>
    </w:p>
    <w:p>
      <w:pPr>
        <w:pStyle w:val="Heading3"/>
      </w:pPr>
      <w:r>
        <w:t>Leitura de apoio para o corretor</w:t>
      </w:r>
    </w:p>
    <w:p>
      <w:r>
        <w:t>ヴァモス コンフィルマール コンフィルマサォン ド クオントエウドオ クオントルアトウアル イ エスプリカール ジ フォルマ シンプレス コンフォルミ オ コントラート</w:t>
      </w:r>
    </w:p>
    <w:p>
      <w:pPr>
        <w:pStyle w:val="Heading2"/>
      </w:pPr>
      <w:r>
        <w:t>使用フレーズ</w:t>
      </w:r>
    </w:p>
    <w:p>
      <w:pPr>
        <w:pStyle w:val="Heading3"/>
      </w:pPr>
      <w:r>
        <w:t>Japonês</w:t>
      </w:r>
    </w:p>
    <w:p>
      <w:pPr>
        <w:pStyle w:val="ListBullet"/>
      </w:pPr>
      <w:r>
        <w:t>契約内容確認について確認しましょう。</w:t>
      </w:r>
    </w:p>
    <w:p>
      <w:pPr>
        <w:pStyle w:val="ListBullet"/>
      </w:pPr>
      <w:r>
        <w:t>契約内容と必要書類を分けて確認します.</w:t>
      </w:r>
    </w:p>
    <w:p>
      <w:pPr>
        <w:pStyle w:val="Heading3"/>
      </w:pPr>
      <w:r>
        <w:t>Português brasileiro</w:t>
      </w:r>
    </w:p>
    <w:p>
      <w:pPr>
        <w:pStyle w:val="ListBullet"/>
      </w:pPr>
      <w:r>
        <w:t>Vamos confirmar confirmação do conteúdo contratual.</w:t>
      </w:r>
    </w:p>
    <w:p>
      <w:r>
        <w:t xml:space="preserve">  - Leitura de apoio: ヴァモス コンフィルマール コンフィルマサォン ド クオントエウドオ クオントルアトウアル</w:t>
      </w:r>
    </w:p>
    <w:p>
      <w:pPr>
        <w:pStyle w:val="ListBullet"/>
      </w:pPr>
      <w:r>
        <w:t>Vou explicar de forma simples, conforme o contrato.</w:t>
      </w:r>
    </w:p>
    <w:p>
      <w:r>
        <w:t xml:space="preserve">  - Leitura de apoio: ヴォウ エスプリカール ジ フォルマ シンプレス コンフォルミ オ コントラート</w:t>
      </w:r>
    </w:p>
    <w:p>
      <w:pPr>
        <w:pStyle w:val="Heading2"/>
      </w:pPr>
      <w:r>
        <w:t>よくある質問</w:t>
      </w:r>
    </w:p>
    <w:p>
      <w:pPr>
        <w:pStyle w:val="ListBullet"/>
      </w:pPr>
      <w:r>
        <w:t>FAQ-MED-0057</w:t>
      </w:r>
    </w:p>
    <w:p>
      <w:pPr>
        <w:pStyle w:val="Heading2"/>
      </w:pPr>
      <w:r>
        <w:t>関連用語</w:t>
      </w:r>
    </w:p>
    <w:p>
      <w:pPr>
        <w:pStyle w:val="ListBullet"/>
      </w:pPr>
      <w:r>
        <w:t>MED-0056</w:t>
      </w:r>
    </w:p>
    <w:p>
      <w:pPr>
        <w:pStyle w:val="ListBullet"/>
      </w:pPr>
      <w:r>
        <w:t>MED-0058</w:t>
      </w:r>
    </w:p>
    <w:p>
      <w:pPr>
        <w:pStyle w:val="Heading2"/>
      </w:pPr>
      <w:r>
        <w:t>相互参照</w:t>
      </w:r>
    </w:p>
    <w:p>
      <w:pPr>
        <w:pStyle w:val="ListBullet"/>
      </w:pPr>
      <w:r>
        <w:t>FAQ-MED-0057</w:t>
      </w:r>
    </w:p>
    <w:p>
      <w:pPr>
        <w:pStyle w:val="ListBullet"/>
      </w:pPr>
      <w:r>
        <w:t>DIALOGUE-MED-0015</w:t>
      </w:r>
    </w:p>
    <w:p>
      <w:pPr>
        <w:pStyle w:val="ListBullet"/>
      </w:pPr>
      <w:r>
        <w:t>CASE-MED-0022</w:t>
      </w:r>
    </w:p>
    <w:p>
      <w:pPr>
        <w:pStyle w:val="Heading2"/>
      </w:pPr>
      <w:r>
        <w:t>参考資料</w:t>
      </w:r>
    </w:p>
    <w:p>
      <w:pPr>
        <w:pStyle w:val="ListBullet"/>
      </w:pPr>
      <w:r>
        <w:t>Documento interno: `EDITORIAL_RULES.md`</w:t>
      </w:r>
    </w:p>
    <w:p>
      <w:pPr>
        <w:pStyle w:val="Heading2"/>
      </w:pPr>
      <w:r>
        <w:t>タグ</w:t>
      </w:r>
    </w:p>
    <w:p>
      <w:pPr>
        <w:pStyle w:val="ListBullet"/>
      </w:pPr>
      <w:r>
        <w:t>med</w:t>
      </w:r>
    </w:p>
    <w:p>
      <w:pPr>
        <w:pStyle w:val="ListBullet"/>
      </w:pPr>
      <w:r>
        <w:t>confirmacao</w:t>
      </w:r>
    </w:p>
    <w:p>
      <w:pPr>
        <w:pStyle w:val="ListBullet"/>
      </w:pPr>
      <w:r>
        <w:t>contrato</w:t>
      </w:r>
    </w:p>
    <w:p>
      <w:pPr>
        <w:pStyle w:val="ListBullet"/>
      </w:pPr>
      <w:r>
        <w:t>atendimento</w:t>
      </w:r>
    </w:p>
    <w:p>
      <w:pPr>
        <w:pStyle w:val="Heading2"/>
      </w:pPr>
      <w:r>
        <w:t>関連項目</w:t>
      </w:r>
    </w:p>
    <w:p>
      <w:pPr>
        <w:pStyle w:val="ListBullet"/>
      </w:pPr>
      <w:r>
        <w:t>`14_FAQ/MED/FAQ-MED-0057.md`</w:t>
      </w:r>
    </w:p>
    <w:p>
      <w:pPr>
        <w:pStyle w:val="Heading2"/>
      </w:pPr>
      <w:r>
        <w:t>改訂履歴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</w:tcPr>
          <w:p>
            <w:r>
              <w:t>Data</w:t>
            </w:r>
          </w:p>
        </w:tc>
        <w:tc>
          <w:tcPr>
            <w:tcW w:type="dxa" w:w="2520"/>
          </w:tcPr>
          <w:p>
            <w:r>
              <w:t>Versão</w:t>
            </w:r>
          </w:p>
        </w:tc>
        <w:tc>
          <w:tcPr>
            <w:tcW w:type="dxa" w:w="2520"/>
          </w:tcPr>
          <w:p>
            <w:r>
              <w:t>Autor</w:t>
            </w:r>
          </w:p>
        </w:tc>
        <w:tc>
          <w:tcPr>
            <w:tcW w:type="dxa" w:w="2520"/>
          </w:tcPr>
          <w:p>
            <w:r>
              <w:t>Alteração</w:t>
            </w:r>
          </w:p>
        </w:tc>
      </w:tr>
      <w:tr>
        <w:tc>
          <w:tcPr>
            <w:tcW w:type="dxa" w:w="2520"/>
          </w:tcPr>
          <w:p>
            <w:r>
              <w:t>2026-06-26</w:t>
            </w:r>
          </w:p>
        </w:tc>
        <w:tc>
          <w:tcPr>
            <w:tcW w:type="dxa" w:w="2520"/>
          </w:tcPr>
          <w:p>
            <w:r>
              <w:t>0.1</w:t>
            </w:r>
          </w:p>
        </w:tc>
        <w:tc>
          <w:tcPr>
            <w:tcW w:type="dxa" w:w="2520"/>
          </w:tcPr>
          <w:p>
            <w:r>
              <w:t>JP-BR Insurance Knowledge Base</w:t>
            </w:r>
          </w:p>
        </w:tc>
        <w:tc>
          <w:tcPr>
            <w:tcW w:type="dxa" w:w="2520"/>
          </w:tcPr>
          <w:p>
            <w:r>
              <w:t>Criação inicial.</w:t>
            </w:r>
          </w:p>
        </w:tc>
      </w:tr>
      <w:tr>
        <w:tc>
          <w:tcPr>
            <w:tcW w:type="dxa" w:w="2520"/>
          </w:tcPr>
          <w:p>
            <w:r>
              <w:t>2026-06-27</w:t>
            </w:r>
          </w:p>
        </w:tc>
        <w:tc>
          <w:tcPr>
            <w:tcW w:type="dxa" w:w="2520"/>
          </w:tcPr>
          <w:p>
            <w:r>
              <w:t>0.2</w:t>
            </w:r>
          </w:p>
        </w:tc>
        <w:tc>
          <w:tcPr>
            <w:tcW w:type="dxa" w:w="2520"/>
          </w:tcPr>
          <w:p>
            <w:r>
              <w:t>JP-BR Insurance Knowledge Base</w:t>
            </w:r>
          </w:p>
        </w:tc>
        <w:tc>
          <w:tcPr>
            <w:tcW w:type="dxa" w:w="2520"/>
          </w:tcPr>
          <w:p>
            <w:r>
              <w:t>Ajuste ao modelo aprovado com PT-Br, JP（ふりがな） e leitura de apoio para o corretor.</w:t>
            </w:r>
          </w:p>
        </w:tc>
      </w:tr>
    </w:tbl>
    <w:p/>
    <w:p>
      <w:pPr>
        <w:pStyle w:val="Heading1"/>
      </w:pPr>
      <w:r>
        <w:t>MED-0058 - クーリングオフ - Direito de cancelamento no prazo legal</w:t>
      </w:r>
    </w:p>
    <w:p>
      <w:pPr>
        <w:pStyle w:val="Heading2"/>
      </w:pPr>
      <w:r>
        <w:t>管理情報</w:t>
      </w:r>
    </w:p>
    <w:p>
      <w:pPr>
        <w:pStyle w:val="ListBullet"/>
      </w:pPr>
      <w:r>
        <w:t>Versão: 0.2</w:t>
      </w:r>
    </w:p>
    <w:p>
      <w:pPr>
        <w:pStyle w:val="ListBullet"/>
      </w:pPr>
      <w:r>
        <w:t>Data: 2026-06-27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Ajuste ao modelo aprovado com títulos principais em japonês e camadas PT-Br/JP/leitura de apoio.</w:t>
      </w:r>
    </w:p>
    <w:p>
      <w:pPr>
        <w:pStyle w:val="Heading2"/>
      </w:pPr>
      <w:r>
        <w:t>コード</w:t>
      </w:r>
    </w:p>
    <w:p>
      <w:r>
        <w:t>MED-0058</w:t>
      </w:r>
    </w:p>
    <w:p>
      <w:pPr>
        <w:pStyle w:val="Heading2"/>
      </w:pPr>
      <w:r>
        <w:t>カテゴリー</w:t>
      </w:r>
    </w:p>
    <w:p>
      <w:r>
        <w:t>MED</w:t>
      </w:r>
    </w:p>
    <w:p>
      <w:pPr>
        <w:pStyle w:val="Heading2"/>
      </w:pPr>
      <w:r>
        <w:t>日本語用語</w:t>
      </w:r>
    </w:p>
    <w:p>
      <w:r>
        <w:t>クーリングオフ</w:t>
      </w:r>
    </w:p>
    <w:p>
      <w:pPr>
        <w:pStyle w:val="Heading2"/>
      </w:pPr>
      <w:r>
        <w:t>ポルトガル語訳</w:t>
      </w:r>
    </w:p>
    <w:p>
      <w:r>
        <w:t>Direito de cancelamento no prazo legal</w:t>
      </w:r>
    </w:p>
    <w:p>
      <w:pPr>
        <w:pStyle w:val="Heading2"/>
      </w:pPr>
      <w:r>
        <w:t>技術的定義</w:t>
      </w:r>
    </w:p>
    <w:p>
      <w:r>
        <w:t>クーリングオフとは、医療保険の相談・契約・保険金請求または契約管理において確認すべき専門用語です。具体的な意味、適用範囲、必要書類、支払可否は、保険商品、契約条件、事故状況および保険会社の判断によって異なります。</w:t>
      </w:r>
    </w:p>
    <w:p>
      <w:pPr>
        <w:pStyle w:val="Heading2"/>
      </w:pPr>
      <w:r>
        <w:t>簡単な説明</w:t>
      </w:r>
    </w:p>
    <w:p>
      <w:r>
        <w:t>お客様には、「Direito de cancelamento no prazo legal」に関する内容を、契約内容、条件、必要書類に分けて確認することとして説明します。</w:t>
      </w:r>
    </w:p>
    <w:p>
      <w:pPr>
        <w:pStyle w:val="Heading2"/>
      </w:pPr>
      <w:r>
        <w:t>ブラジル人顧客への説明方法</w:t>
      </w:r>
    </w:p>
    <w:p>
      <w:pPr>
        <w:pStyle w:val="Heading3"/>
      </w:pPr>
      <w:r>
        <w:t>PT-Br</w:t>
      </w:r>
    </w:p>
    <w:p>
      <w:r>
        <w:t>Vamos confirmar direito de cancelamento no prazo legal e explicar de forma simples, conforme o contrato.</w:t>
      </w:r>
    </w:p>
    <w:p>
      <w:pPr>
        <w:pStyle w:val="Heading3"/>
      </w:pPr>
      <w:r>
        <w:t>JP（ふりがな）</w:t>
      </w:r>
    </w:p>
    <w:p>
      <w:r>
        <w:t>「Direito de cancelamento no prazo legal」について、契約内容に沿って分かりやすく確認します。</w:t>
      </w:r>
    </w:p>
    <w:p>
      <w:r>
        <w:t>ふりがな: 「ドイルエイトオ ジ クアンクエルアムエントオ ノ プルアズオ ルエグアル」について、けいやくないようにそって、わかりやすくかくにんします。</w:t>
      </w:r>
    </w:p>
    <w:p>
      <w:pPr>
        <w:pStyle w:val="Heading3"/>
      </w:pPr>
      <w:r>
        <w:t>Leitura de apoio para o corretor</w:t>
      </w:r>
    </w:p>
    <w:p>
      <w:r>
        <w:t>ヴァモス コンフィルマール ドイルエイトオ ジ クアンクエルアムエントオ ノ プルアズオ ルエグアル イ エスプリカール ジ フォルマ シンプレス コンフォルミ オ コントラート</w:t>
      </w:r>
    </w:p>
    <w:p>
      <w:pPr>
        <w:pStyle w:val="Heading2"/>
      </w:pPr>
      <w:r>
        <w:t>使用フレーズ</w:t>
      </w:r>
    </w:p>
    <w:p>
      <w:pPr>
        <w:pStyle w:val="Heading3"/>
      </w:pPr>
      <w:r>
        <w:t>Japonês</w:t>
      </w:r>
    </w:p>
    <w:p>
      <w:pPr>
        <w:pStyle w:val="ListBullet"/>
      </w:pPr>
      <w:r>
        <w:t>クーリングオフについて確認しましょう。</w:t>
      </w:r>
    </w:p>
    <w:p>
      <w:pPr>
        <w:pStyle w:val="ListBullet"/>
      </w:pPr>
      <w:r>
        <w:t>契約内容と必要書類を分けて確認します.</w:t>
      </w:r>
    </w:p>
    <w:p>
      <w:pPr>
        <w:pStyle w:val="Heading3"/>
      </w:pPr>
      <w:r>
        <w:t>Português brasileiro</w:t>
      </w:r>
    </w:p>
    <w:p>
      <w:pPr>
        <w:pStyle w:val="ListBullet"/>
      </w:pPr>
      <w:r>
        <w:t>Vamos confirmar direito de cancelamento no prazo legal.</w:t>
      </w:r>
    </w:p>
    <w:p>
      <w:r>
        <w:t xml:space="preserve">  - Leitura de apoio: ヴァモス コンフィルマール ドイルエイトオ ジ クアンクエルアムエントオ ノ プルアズオ ルエグアル</w:t>
      </w:r>
    </w:p>
    <w:p>
      <w:pPr>
        <w:pStyle w:val="ListBullet"/>
      </w:pPr>
      <w:r>
        <w:t>Vou explicar de forma simples, conforme o contrato.</w:t>
      </w:r>
    </w:p>
    <w:p>
      <w:r>
        <w:t xml:space="preserve">  - Leitura de apoio: ヴォウ エスプリカール ジ フォルマ シンプレス コンフォルミ オ コントラート</w:t>
      </w:r>
    </w:p>
    <w:p>
      <w:pPr>
        <w:pStyle w:val="Heading2"/>
      </w:pPr>
      <w:r>
        <w:t>よくある質問</w:t>
      </w:r>
    </w:p>
    <w:p>
      <w:pPr>
        <w:pStyle w:val="ListBullet"/>
      </w:pPr>
      <w:r>
        <w:t>FAQ-MED-0058</w:t>
      </w:r>
    </w:p>
    <w:p>
      <w:pPr>
        <w:pStyle w:val="Heading2"/>
      </w:pPr>
      <w:r>
        <w:t>関連用語</w:t>
      </w:r>
    </w:p>
    <w:p>
      <w:pPr>
        <w:pStyle w:val="ListBullet"/>
      </w:pPr>
      <w:r>
        <w:t>MED-0057</w:t>
      </w:r>
    </w:p>
    <w:p>
      <w:pPr>
        <w:pStyle w:val="ListBullet"/>
      </w:pPr>
      <w:r>
        <w:t>MED-0059</w:t>
      </w:r>
    </w:p>
    <w:p>
      <w:pPr>
        <w:pStyle w:val="Heading2"/>
      </w:pPr>
      <w:r>
        <w:t>相互参照</w:t>
      </w:r>
    </w:p>
    <w:p>
      <w:pPr>
        <w:pStyle w:val="ListBullet"/>
      </w:pPr>
      <w:r>
        <w:t>FAQ-MED-0058</w:t>
      </w:r>
    </w:p>
    <w:p>
      <w:pPr>
        <w:pStyle w:val="ListBullet"/>
      </w:pPr>
      <w:r>
        <w:t>DIALOGUE-MED-0015</w:t>
      </w:r>
    </w:p>
    <w:p>
      <w:pPr>
        <w:pStyle w:val="ListBullet"/>
      </w:pPr>
      <w:r>
        <w:t>CASE-MED-0022</w:t>
      </w:r>
    </w:p>
    <w:p>
      <w:pPr>
        <w:pStyle w:val="Heading2"/>
      </w:pPr>
      <w:r>
        <w:t>参考資料</w:t>
      </w:r>
    </w:p>
    <w:p>
      <w:pPr>
        <w:pStyle w:val="ListBullet"/>
      </w:pPr>
      <w:r>
        <w:t>Documento interno: `EDITORIAL_RULES.md`</w:t>
      </w:r>
    </w:p>
    <w:p>
      <w:pPr>
        <w:pStyle w:val="Heading2"/>
      </w:pPr>
      <w:r>
        <w:t>タグ</w:t>
      </w:r>
    </w:p>
    <w:p>
      <w:pPr>
        <w:pStyle w:val="ListBullet"/>
      </w:pPr>
      <w:r>
        <w:t>med</w:t>
      </w:r>
    </w:p>
    <w:p>
      <w:pPr>
        <w:pStyle w:val="ListBullet"/>
      </w:pPr>
      <w:r>
        <w:t>cancelamento</w:t>
      </w:r>
    </w:p>
    <w:p>
      <w:pPr>
        <w:pStyle w:val="ListBullet"/>
      </w:pPr>
      <w:r>
        <w:t>prazo</w:t>
      </w:r>
    </w:p>
    <w:p>
      <w:pPr>
        <w:pStyle w:val="ListBullet"/>
      </w:pPr>
      <w:r>
        <w:t>atendimento</w:t>
      </w:r>
    </w:p>
    <w:p>
      <w:pPr>
        <w:pStyle w:val="Heading2"/>
      </w:pPr>
      <w:r>
        <w:t>関連項目</w:t>
      </w:r>
    </w:p>
    <w:p>
      <w:pPr>
        <w:pStyle w:val="ListBullet"/>
      </w:pPr>
      <w:r>
        <w:t>`14_FAQ/MED/FAQ-MED-0058.md`</w:t>
      </w:r>
    </w:p>
    <w:p>
      <w:pPr>
        <w:pStyle w:val="Heading2"/>
      </w:pPr>
      <w:r>
        <w:t>改訂履歴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</w:tcPr>
          <w:p>
            <w:r>
              <w:t>Data</w:t>
            </w:r>
          </w:p>
        </w:tc>
        <w:tc>
          <w:tcPr>
            <w:tcW w:type="dxa" w:w="2520"/>
          </w:tcPr>
          <w:p>
            <w:r>
              <w:t>Versão</w:t>
            </w:r>
          </w:p>
        </w:tc>
        <w:tc>
          <w:tcPr>
            <w:tcW w:type="dxa" w:w="2520"/>
          </w:tcPr>
          <w:p>
            <w:r>
              <w:t>Autor</w:t>
            </w:r>
          </w:p>
        </w:tc>
        <w:tc>
          <w:tcPr>
            <w:tcW w:type="dxa" w:w="2520"/>
          </w:tcPr>
          <w:p>
            <w:r>
              <w:t>Alteração</w:t>
            </w:r>
          </w:p>
        </w:tc>
      </w:tr>
      <w:tr>
        <w:tc>
          <w:tcPr>
            <w:tcW w:type="dxa" w:w="2520"/>
          </w:tcPr>
          <w:p>
            <w:r>
              <w:t>2026-06-26</w:t>
            </w:r>
          </w:p>
        </w:tc>
        <w:tc>
          <w:tcPr>
            <w:tcW w:type="dxa" w:w="2520"/>
          </w:tcPr>
          <w:p>
            <w:r>
              <w:t>0.1</w:t>
            </w:r>
          </w:p>
        </w:tc>
        <w:tc>
          <w:tcPr>
            <w:tcW w:type="dxa" w:w="2520"/>
          </w:tcPr>
          <w:p>
            <w:r>
              <w:t>JP-BR Insurance Knowledge Base</w:t>
            </w:r>
          </w:p>
        </w:tc>
        <w:tc>
          <w:tcPr>
            <w:tcW w:type="dxa" w:w="2520"/>
          </w:tcPr>
          <w:p>
            <w:r>
              <w:t>Criação inicial.</w:t>
            </w:r>
          </w:p>
        </w:tc>
      </w:tr>
      <w:tr>
        <w:tc>
          <w:tcPr>
            <w:tcW w:type="dxa" w:w="2520"/>
          </w:tcPr>
          <w:p>
            <w:r>
              <w:t>2026-06-27</w:t>
            </w:r>
          </w:p>
        </w:tc>
        <w:tc>
          <w:tcPr>
            <w:tcW w:type="dxa" w:w="2520"/>
          </w:tcPr>
          <w:p>
            <w:r>
              <w:t>0.2</w:t>
            </w:r>
          </w:p>
        </w:tc>
        <w:tc>
          <w:tcPr>
            <w:tcW w:type="dxa" w:w="2520"/>
          </w:tcPr>
          <w:p>
            <w:r>
              <w:t>JP-BR Insurance Knowledge Base</w:t>
            </w:r>
          </w:p>
        </w:tc>
        <w:tc>
          <w:tcPr>
            <w:tcW w:type="dxa" w:w="2520"/>
          </w:tcPr>
          <w:p>
            <w:r>
              <w:t>Ajuste ao modelo aprovado com PT-Br, JP（ふりがな） e leitura de apoio para o corretor.</w:t>
            </w:r>
          </w:p>
        </w:tc>
      </w:tr>
    </w:tbl>
    <w:p/>
    <w:p>
      <w:pPr>
        <w:pStyle w:val="Heading1"/>
      </w:pPr>
      <w:r>
        <w:t>MED-0059 - 申込撤回 - Retirada da proposta</w:t>
      </w:r>
    </w:p>
    <w:p>
      <w:pPr>
        <w:pStyle w:val="Heading2"/>
      </w:pPr>
      <w:r>
        <w:t>管理情報</w:t>
      </w:r>
    </w:p>
    <w:p>
      <w:pPr>
        <w:pStyle w:val="ListBullet"/>
      </w:pPr>
      <w:r>
        <w:t>Versão: 0.2</w:t>
      </w:r>
    </w:p>
    <w:p>
      <w:pPr>
        <w:pStyle w:val="ListBullet"/>
      </w:pPr>
      <w:r>
        <w:t>Data: 2026-06-27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Ajuste ao modelo aprovado com títulos principais em japonês e camadas PT-Br/JP/leitura de apoio.</w:t>
      </w:r>
    </w:p>
    <w:p>
      <w:pPr>
        <w:pStyle w:val="Heading2"/>
      </w:pPr>
      <w:r>
        <w:t>コード</w:t>
      </w:r>
    </w:p>
    <w:p>
      <w:r>
        <w:t>MED-0059</w:t>
      </w:r>
    </w:p>
    <w:p>
      <w:pPr>
        <w:pStyle w:val="Heading2"/>
      </w:pPr>
      <w:r>
        <w:t>カテゴリー</w:t>
      </w:r>
    </w:p>
    <w:p>
      <w:r>
        <w:t>MED</w:t>
      </w:r>
    </w:p>
    <w:p>
      <w:pPr>
        <w:pStyle w:val="Heading2"/>
      </w:pPr>
      <w:r>
        <w:t>日本語用語</w:t>
      </w:r>
    </w:p>
    <w:p>
      <w:r>
        <w:t>申込撤回</w:t>
      </w:r>
    </w:p>
    <w:p>
      <w:pPr>
        <w:pStyle w:val="Heading2"/>
      </w:pPr>
      <w:r>
        <w:t>ポルトガル語訳</w:t>
      </w:r>
    </w:p>
    <w:p>
      <w:r>
        <w:t>Retirada da proposta</w:t>
      </w:r>
    </w:p>
    <w:p>
      <w:pPr>
        <w:pStyle w:val="Heading2"/>
      </w:pPr>
      <w:r>
        <w:t>技術的定義</w:t>
      </w:r>
    </w:p>
    <w:p>
      <w:r>
        <w:t>申込撤回とは、医療保険の相談・契約・保険金請求または契約管理において確認すべき専門用語です。具体的な意味、適用範囲、必要書類、支払可否は、保険商品、契約条件、事故状況および保険会社の判断によって異なります。</w:t>
      </w:r>
    </w:p>
    <w:p>
      <w:pPr>
        <w:pStyle w:val="Heading2"/>
      </w:pPr>
      <w:r>
        <w:t>簡単な説明</w:t>
      </w:r>
    </w:p>
    <w:p>
      <w:r>
        <w:t>お客様には、「Retirada da proposta」に関する内容を、契約内容、条件、必要書類に分けて確認することとして説明します。</w:t>
      </w:r>
    </w:p>
    <w:p>
      <w:pPr>
        <w:pStyle w:val="Heading2"/>
      </w:pPr>
      <w:r>
        <w:t>ブラジル人顧客への説明方法</w:t>
      </w:r>
    </w:p>
    <w:p>
      <w:pPr>
        <w:pStyle w:val="Heading3"/>
      </w:pPr>
      <w:r>
        <w:t>PT-Br</w:t>
      </w:r>
    </w:p>
    <w:p>
      <w:r>
        <w:t>Vamos confirmar retirada da proposta e explicar de forma simples, conforme o contrato.</w:t>
      </w:r>
    </w:p>
    <w:p>
      <w:pPr>
        <w:pStyle w:val="Heading3"/>
      </w:pPr>
      <w:r>
        <w:t>JP（ふりがな）</w:t>
      </w:r>
    </w:p>
    <w:p>
      <w:r>
        <w:t>「Retirada da proposta」について、契約内容に沿って分かりやすく確認します。</w:t>
      </w:r>
    </w:p>
    <w:p>
      <w:r>
        <w:t>ふりがな: 「ルエトイルアドア ダ プルオプオストア」について、けいやくないようにそって、わかりやすくかくにんします。</w:t>
      </w:r>
    </w:p>
    <w:p>
      <w:pPr>
        <w:pStyle w:val="Heading3"/>
      </w:pPr>
      <w:r>
        <w:t>Leitura de apoio para o corretor</w:t>
      </w:r>
    </w:p>
    <w:p>
      <w:r>
        <w:t>ヴァモス コンフィルマール ルエトイルアドア ダ プルオプオストア イ エスプリカール ジ フォルマ シンプレス コンフォルミ オ コントラート</w:t>
      </w:r>
    </w:p>
    <w:p>
      <w:pPr>
        <w:pStyle w:val="Heading2"/>
      </w:pPr>
      <w:r>
        <w:t>使用フレーズ</w:t>
      </w:r>
    </w:p>
    <w:p>
      <w:pPr>
        <w:pStyle w:val="Heading3"/>
      </w:pPr>
      <w:r>
        <w:t>Japonês</w:t>
      </w:r>
    </w:p>
    <w:p>
      <w:pPr>
        <w:pStyle w:val="ListBullet"/>
      </w:pPr>
      <w:r>
        <w:t>申込撤回について確認しましょう。</w:t>
      </w:r>
    </w:p>
    <w:p>
      <w:pPr>
        <w:pStyle w:val="ListBullet"/>
      </w:pPr>
      <w:r>
        <w:t>契約内容と必要書類を分けて確認します.</w:t>
      </w:r>
    </w:p>
    <w:p>
      <w:pPr>
        <w:pStyle w:val="Heading3"/>
      </w:pPr>
      <w:r>
        <w:t>Português brasileiro</w:t>
      </w:r>
    </w:p>
    <w:p>
      <w:pPr>
        <w:pStyle w:val="ListBullet"/>
      </w:pPr>
      <w:r>
        <w:t>Vamos confirmar retirada da proposta.</w:t>
      </w:r>
    </w:p>
    <w:p>
      <w:r>
        <w:t xml:space="preserve">  - Leitura de apoio: ヴァモス コンフィルマール ルエトイルアドア ダ プルオプオストア</w:t>
      </w:r>
    </w:p>
    <w:p>
      <w:pPr>
        <w:pStyle w:val="ListBullet"/>
      </w:pPr>
      <w:r>
        <w:t>Vou explicar de forma simples, conforme o contrato.</w:t>
      </w:r>
    </w:p>
    <w:p>
      <w:r>
        <w:t xml:space="preserve">  - Leitura de apoio: ヴォウ エスプリカール ジ フォルマ シンプレス コンフォルミ オ コントラート</w:t>
      </w:r>
    </w:p>
    <w:p>
      <w:pPr>
        <w:pStyle w:val="Heading2"/>
      </w:pPr>
      <w:r>
        <w:t>よくある質問</w:t>
      </w:r>
    </w:p>
    <w:p>
      <w:pPr>
        <w:pStyle w:val="ListBullet"/>
      </w:pPr>
      <w:r>
        <w:t>FAQ-MED-0059</w:t>
      </w:r>
    </w:p>
    <w:p>
      <w:pPr>
        <w:pStyle w:val="Heading2"/>
      </w:pPr>
      <w:r>
        <w:t>関連用語</w:t>
      </w:r>
    </w:p>
    <w:p>
      <w:pPr>
        <w:pStyle w:val="ListBullet"/>
      </w:pPr>
      <w:r>
        <w:t>MED-0058</w:t>
      </w:r>
    </w:p>
    <w:p>
      <w:pPr>
        <w:pStyle w:val="ListBullet"/>
      </w:pPr>
      <w:r>
        <w:t>MED-0060</w:t>
      </w:r>
    </w:p>
    <w:p>
      <w:pPr>
        <w:pStyle w:val="Heading2"/>
      </w:pPr>
      <w:r>
        <w:t>相互参照</w:t>
      </w:r>
    </w:p>
    <w:p>
      <w:pPr>
        <w:pStyle w:val="ListBullet"/>
      </w:pPr>
      <w:r>
        <w:t>FAQ-MED-0059</w:t>
      </w:r>
    </w:p>
    <w:p>
      <w:pPr>
        <w:pStyle w:val="ListBullet"/>
      </w:pPr>
      <w:r>
        <w:t>DIALOGUE-MED-0015</w:t>
      </w:r>
    </w:p>
    <w:p>
      <w:pPr>
        <w:pStyle w:val="ListBullet"/>
      </w:pPr>
      <w:r>
        <w:t>CASE-MED-0023</w:t>
      </w:r>
    </w:p>
    <w:p>
      <w:pPr>
        <w:pStyle w:val="Heading2"/>
      </w:pPr>
      <w:r>
        <w:t>参考資料</w:t>
      </w:r>
    </w:p>
    <w:p>
      <w:pPr>
        <w:pStyle w:val="ListBullet"/>
      </w:pPr>
      <w:r>
        <w:t>Documento interno: `EDITORIAL_RULES.md`</w:t>
      </w:r>
    </w:p>
    <w:p>
      <w:pPr>
        <w:pStyle w:val="Heading2"/>
      </w:pPr>
      <w:r>
        <w:t>タグ</w:t>
      </w:r>
    </w:p>
    <w:p>
      <w:pPr>
        <w:pStyle w:val="ListBullet"/>
      </w:pPr>
      <w:r>
        <w:t>med</w:t>
      </w:r>
    </w:p>
    <w:p>
      <w:pPr>
        <w:pStyle w:val="ListBullet"/>
      </w:pPr>
      <w:r>
        <w:t>retirada</w:t>
      </w:r>
    </w:p>
    <w:p>
      <w:pPr>
        <w:pStyle w:val="ListBullet"/>
      </w:pPr>
      <w:r>
        <w:t>proposta</w:t>
      </w:r>
    </w:p>
    <w:p>
      <w:pPr>
        <w:pStyle w:val="ListBullet"/>
      </w:pPr>
      <w:r>
        <w:t>atendimento</w:t>
      </w:r>
    </w:p>
    <w:p>
      <w:pPr>
        <w:pStyle w:val="Heading2"/>
      </w:pPr>
      <w:r>
        <w:t>関連項目</w:t>
      </w:r>
    </w:p>
    <w:p>
      <w:pPr>
        <w:pStyle w:val="ListBullet"/>
      </w:pPr>
      <w:r>
        <w:t>`14_FAQ/MED/FAQ-MED-0059.md`</w:t>
      </w:r>
    </w:p>
    <w:p>
      <w:pPr>
        <w:pStyle w:val="Heading2"/>
      </w:pPr>
      <w:r>
        <w:t>改訂履歴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</w:tcPr>
          <w:p>
            <w:r>
              <w:t>Data</w:t>
            </w:r>
          </w:p>
        </w:tc>
        <w:tc>
          <w:tcPr>
            <w:tcW w:type="dxa" w:w="2520"/>
          </w:tcPr>
          <w:p>
            <w:r>
              <w:t>Versão</w:t>
            </w:r>
          </w:p>
        </w:tc>
        <w:tc>
          <w:tcPr>
            <w:tcW w:type="dxa" w:w="2520"/>
          </w:tcPr>
          <w:p>
            <w:r>
              <w:t>Autor</w:t>
            </w:r>
          </w:p>
        </w:tc>
        <w:tc>
          <w:tcPr>
            <w:tcW w:type="dxa" w:w="2520"/>
          </w:tcPr>
          <w:p>
            <w:r>
              <w:t>Alteração</w:t>
            </w:r>
          </w:p>
        </w:tc>
      </w:tr>
      <w:tr>
        <w:tc>
          <w:tcPr>
            <w:tcW w:type="dxa" w:w="2520"/>
          </w:tcPr>
          <w:p>
            <w:r>
              <w:t>2026-06-26</w:t>
            </w:r>
          </w:p>
        </w:tc>
        <w:tc>
          <w:tcPr>
            <w:tcW w:type="dxa" w:w="2520"/>
          </w:tcPr>
          <w:p>
            <w:r>
              <w:t>0.1</w:t>
            </w:r>
          </w:p>
        </w:tc>
        <w:tc>
          <w:tcPr>
            <w:tcW w:type="dxa" w:w="2520"/>
          </w:tcPr>
          <w:p>
            <w:r>
              <w:t>JP-BR Insurance Knowledge Base</w:t>
            </w:r>
          </w:p>
        </w:tc>
        <w:tc>
          <w:tcPr>
            <w:tcW w:type="dxa" w:w="2520"/>
          </w:tcPr>
          <w:p>
            <w:r>
              <w:t>Criação inicial.</w:t>
            </w:r>
          </w:p>
        </w:tc>
      </w:tr>
      <w:tr>
        <w:tc>
          <w:tcPr>
            <w:tcW w:type="dxa" w:w="2520"/>
          </w:tcPr>
          <w:p>
            <w:r>
              <w:t>2026-06-27</w:t>
            </w:r>
          </w:p>
        </w:tc>
        <w:tc>
          <w:tcPr>
            <w:tcW w:type="dxa" w:w="2520"/>
          </w:tcPr>
          <w:p>
            <w:r>
              <w:t>0.2</w:t>
            </w:r>
          </w:p>
        </w:tc>
        <w:tc>
          <w:tcPr>
            <w:tcW w:type="dxa" w:w="2520"/>
          </w:tcPr>
          <w:p>
            <w:r>
              <w:t>JP-BR Insurance Knowledge Base</w:t>
            </w:r>
          </w:p>
        </w:tc>
        <w:tc>
          <w:tcPr>
            <w:tcW w:type="dxa" w:w="2520"/>
          </w:tcPr>
          <w:p>
            <w:r>
              <w:t>Ajuste ao modelo aprovado com PT-Br, JP（ふりがな） e leitura de apoio para o corretor.</w:t>
            </w:r>
          </w:p>
        </w:tc>
      </w:tr>
    </w:tbl>
    <w:p/>
    <w:p>
      <w:pPr>
        <w:pStyle w:val="Heading1"/>
      </w:pPr>
      <w:r>
        <w:t>MED-0060 - 契約変更 - Alteração contratual</w:t>
      </w:r>
    </w:p>
    <w:p>
      <w:pPr>
        <w:pStyle w:val="Heading2"/>
      </w:pPr>
      <w:r>
        <w:t>管理情報</w:t>
      </w:r>
    </w:p>
    <w:p>
      <w:pPr>
        <w:pStyle w:val="ListBullet"/>
      </w:pPr>
      <w:r>
        <w:t>Versão: 0.2</w:t>
      </w:r>
    </w:p>
    <w:p>
      <w:pPr>
        <w:pStyle w:val="ListBullet"/>
      </w:pPr>
      <w:r>
        <w:t>Data: 2026-06-27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Ajuste ao modelo aprovado com títulos principais em japonês e camadas PT-Br/JP/leitura de apoio.</w:t>
      </w:r>
    </w:p>
    <w:p>
      <w:pPr>
        <w:pStyle w:val="Heading2"/>
      </w:pPr>
      <w:r>
        <w:t>コード</w:t>
      </w:r>
    </w:p>
    <w:p>
      <w:r>
        <w:t>MED-0060</w:t>
      </w:r>
    </w:p>
    <w:p>
      <w:pPr>
        <w:pStyle w:val="Heading2"/>
      </w:pPr>
      <w:r>
        <w:t>カテゴリー</w:t>
      </w:r>
    </w:p>
    <w:p>
      <w:r>
        <w:t>MED</w:t>
      </w:r>
    </w:p>
    <w:p>
      <w:pPr>
        <w:pStyle w:val="Heading2"/>
      </w:pPr>
      <w:r>
        <w:t>日本語用語</w:t>
      </w:r>
    </w:p>
    <w:p>
      <w:r>
        <w:t>契約変更</w:t>
      </w:r>
    </w:p>
    <w:p>
      <w:pPr>
        <w:pStyle w:val="Heading2"/>
      </w:pPr>
      <w:r>
        <w:t>ポルトガル語訳</w:t>
      </w:r>
    </w:p>
    <w:p>
      <w:r>
        <w:t>Alteração contratual</w:t>
      </w:r>
    </w:p>
    <w:p>
      <w:pPr>
        <w:pStyle w:val="Heading2"/>
      </w:pPr>
      <w:r>
        <w:t>技術的定義</w:t>
      </w:r>
    </w:p>
    <w:p>
      <w:r>
        <w:t>契約変更とは、医療保険の相談・契約・保険金請求または契約管理において確認すべき専門用語です。具体的な意味、適用範囲、必要書類、支払可否は、保険商品、契約条件、事故状況および保険会社の判断によって異なります。</w:t>
      </w:r>
    </w:p>
    <w:p>
      <w:pPr>
        <w:pStyle w:val="Heading2"/>
      </w:pPr>
      <w:r>
        <w:t>簡単な説明</w:t>
      </w:r>
    </w:p>
    <w:p>
      <w:r>
        <w:t>お客様には、「Alteração contratual」に関する内容を、契約内容、条件、必要書類に分けて確認することとして説明します。</w:t>
      </w:r>
    </w:p>
    <w:p>
      <w:pPr>
        <w:pStyle w:val="Heading2"/>
      </w:pPr>
      <w:r>
        <w:t>ブラジル人顧客への説明方法</w:t>
      </w:r>
    </w:p>
    <w:p>
      <w:pPr>
        <w:pStyle w:val="Heading3"/>
      </w:pPr>
      <w:r>
        <w:t>PT-Br</w:t>
      </w:r>
    </w:p>
    <w:p>
      <w:r>
        <w:t>Vamos confirmar alteração contratual e explicar de forma simples, conforme o contrato.</w:t>
      </w:r>
    </w:p>
    <w:p>
      <w:pPr>
        <w:pStyle w:val="Heading3"/>
      </w:pPr>
      <w:r>
        <w:t>JP（ふりがな）</w:t>
      </w:r>
    </w:p>
    <w:p>
      <w:r>
        <w:t>「Alteração contratual」について、契約内容に沿って分かりやすく確認します。</w:t>
      </w:r>
    </w:p>
    <w:p>
      <w:r>
        <w:t>ふりがな: 「アルトエルアサォン クオントルアトウアル」について、けいやくないようにそって、わかりやすくかくにんします。</w:t>
      </w:r>
    </w:p>
    <w:p>
      <w:pPr>
        <w:pStyle w:val="Heading3"/>
      </w:pPr>
      <w:r>
        <w:t>Leitura de apoio para o corretor</w:t>
      </w:r>
    </w:p>
    <w:p>
      <w:r>
        <w:t>ヴァモス コンフィルマール アルトエルアサォン クオントルアトウアル イ エスプリカール ジ フォルマ シンプレス コンフォルミ オ コントラート</w:t>
      </w:r>
    </w:p>
    <w:p>
      <w:pPr>
        <w:pStyle w:val="Heading2"/>
      </w:pPr>
      <w:r>
        <w:t>使用フレーズ</w:t>
      </w:r>
    </w:p>
    <w:p>
      <w:pPr>
        <w:pStyle w:val="Heading3"/>
      </w:pPr>
      <w:r>
        <w:t>Japonês</w:t>
      </w:r>
    </w:p>
    <w:p>
      <w:pPr>
        <w:pStyle w:val="ListBullet"/>
      </w:pPr>
      <w:r>
        <w:t>契約変更について確認しましょう。</w:t>
      </w:r>
    </w:p>
    <w:p>
      <w:pPr>
        <w:pStyle w:val="ListBullet"/>
      </w:pPr>
      <w:r>
        <w:t>契約内容と必要書類を分けて確認します.</w:t>
      </w:r>
    </w:p>
    <w:p>
      <w:pPr>
        <w:pStyle w:val="Heading3"/>
      </w:pPr>
      <w:r>
        <w:t>Português brasileiro</w:t>
      </w:r>
    </w:p>
    <w:p>
      <w:pPr>
        <w:pStyle w:val="ListBullet"/>
      </w:pPr>
      <w:r>
        <w:t>Vamos confirmar alteração contratual.</w:t>
      </w:r>
    </w:p>
    <w:p>
      <w:r>
        <w:t xml:space="preserve">  - Leitura de apoio: ヴァモス コンフィルマール アルトエルアサォン クオントルアトウアル</w:t>
      </w:r>
    </w:p>
    <w:p>
      <w:pPr>
        <w:pStyle w:val="ListBullet"/>
      </w:pPr>
      <w:r>
        <w:t>Vou explicar de forma simples, conforme o contrato.</w:t>
      </w:r>
    </w:p>
    <w:p>
      <w:r>
        <w:t xml:space="preserve">  - Leitura de apoio: ヴォウ エスプリカール ジ フォルマ シンプレス コンフォルミ オ コントラート</w:t>
      </w:r>
    </w:p>
    <w:p>
      <w:pPr>
        <w:pStyle w:val="Heading2"/>
      </w:pPr>
      <w:r>
        <w:t>よくある質問</w:t>
      </w:r>
    </w:p>
    <w:p>
      <w:pPr>
        <w:pStyle w:val="ListBullet"/>
      </w:pPr>
      <w:r>
        <w:t>FAQ-MED-0060</w:t>
      </w:r>
    </w:p>
    <w:p>
      <w:pPr>
        <w:pStyle w:val="Heading2"/>
      </w:pPr>
      <w:r>
        <w:t>関連用語</w:t>
      </w:r>
    </w:p>
    <w:p>
      <w:pPr>
        <w:pStyle w:val="ListBullet"/>
      </w:pPr>
      <w:r>
        <w:t>MED-0059</w:t>
      </w:r>
    </w:p>
    <w:p>
      <w:pPr>
        <w:pStyle w:val="Heading2"/>
      </w:pPr>
      <w:r>
        <w:t>相互参照</w:t>
      </w:r>
    </w:p>
    <w:p>
      <w:pPr>
        <w:pStyle w:val="ListBullet"/>
      </w:pPr>
      <w:r>
        <w:t>FAQ-MED-0060</w:t>
      </w:r>
    </w:p>
    <w:p>
      <w:pPr>
        <w:pStyle w:val="ListBullet"/>
      </w:pPr>
      <w:r>
        <w:t>DIALOGUE-MED-0015</w:t>
      </w:r>
    </w:p>
    <w:p>
      <w:pPr>
        <w:pStyle w:val="ListBullet"/>
      </w:pPr>
      <w:r>
        <w:t>CASE-MED-0023</w:t>
      </w:r>
    </w:p>
    <w:p>
      <w:pPr>
        <w:pStyle w:val="Heading2"/>
      </w:pPr>
      <w:r>
        <w:t>参考資料</w:t>
      </w:r>
    </w:p>
    <w:p>
      <w:pPr>
        <w:pStyle w:val="ListBullet"/>
      </w:pPr>
      <w:r>
        <w:t>Documento interno: `EDITORIAL_RULES.md`</w:t>
      </w:r>
    </w:p>
    <w:p>
      <w:pPr>
        <w:pStyle w:val="Heading2"/>
      </w:pPr>
      <w:r>
        <w:t>タグ</w:t>
      </w:r>
    </w:p>
    <w:p>
      <w:pPr>
        <w:pStyle w:val="ListBullet"/>
      </w:pPr>
      <w:r>
        <w:t>med</w:t>
      </w:r>
    </w:p>
    <w:p>
      <w:pPr>
        <w:pStyle w:val="ListBullet"/>
      </w:pPr>
      <w:r>
        <w:t>alteracao</w:t>
      </w:r>
    </w:p>
    <w:p>
      <w:pPr>
        <w:pStyle w:val="ListBullet"/>
      </w:pPr>
      <w:r>
        <w:t>contrato</w:t>
      </w:r>
    </w:p>
    <w:p>
      <w:pPr>
        <w:pStyle w:val="ListBullet"/>
      </w:pPr>
      <w:r>
        <w:t>atendimento</w:t>
      </w:r>
    </w:p>
    <w:p>
      <w:pPr>
        <w:pStyle w:val="Heading2"/>
      </w:pPr>
      <w:r>
        <w:t>関連項目</w:t>
      </w:r>
    </w:p>
    <w:p>
      <w:pPr>
        <w:pStyle w:val="ListBullet"/>
      </w:pPr>
      <w:r>
        <w:t>`14_FAQ/MED/FAQ-MED-0060.md`</w:t>
      </w:r>
    </w:p>
    <w:p>
      <w:pPr>
        <w:pStyle w:val="Heading2"/>
      </w:pPr>
      <w:r>
        <w:t>改訂履歴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</w:tcPr>
          <w:p>
            <w:r>
              <w:t>Data</w:t>
            </w:r>
          </w:p>
        </w:tc>
        <w:tc>
          <w:tcPr>
            <w:tcW w:type="dxa" w:w="2520"/>
          </w:tcPr>
          <w:p>
            <w:r>
              <w:t>Versão</w:t>
            </w:r>
          </w:p>
        </w:tc>
        <w:tc>
          <w:tcPr>
            <w:tcW w:type="dxa" w:w="2520"/>
          </w:tcPr>
          <w:p>
            <w:r>
              <w:t>Autor</w:t>
            </w:r>
          </w:p>
        </w:tc>
        <w:tc>
          <w:tcPr>
            <w:tcW w:type="dxa" w:w="2520"/>
          </w:tcPr>
          <w:p>
            <w:r>
              <w:t>Alteração</w:t>
            </w:r>
          </w:p>
        </w:tc>
      </w:tr>
      <w:tr>
        <w:tc>
          <w:tcPr>
            <w:tcW w:type="dxa" w:w="2520"/>
          </w:tcPr>
          <w:p>
            <w:r>
              <w:t>2026-06-26</w:t>
            </w:r>
          </w:p>
        </w:tc>
        <w:tc>
          <w:tcPr>
            <w:tcW w:type="dxa" w:w="2520"/>
          </w:tcPr>
          <w:p>
            <w:r>
              <w:t>0.1</w:t>
            </w:r>
          </w:p>
        </w:tc>
        <w:tc>
          <w:tcPr>
            <w:tcW w:type="dxa" w:w="2520"/>
          </w:tcPr>
          <w:p>
            <w:r>
              <w:t>JP-BR Insurance Knowledge Base</w:t>
            </w:r>
          </w:p>
        </w:tc>
        <w:tc>
          <w:tcPr>
            <w:tcW w:type="dxa" w:w="2520"/>
          </w:tcPr>
          <w:p>
            <w:r>
              <w:t>Criação inicial.</w:t>
            </w:r>
          </w:p>
        </w:tc>
      </w:tr>
      <w:tr>
        <w:tc>
          <w:tcPr>
            <w:tcW w:type="dxa" w:w="2520"/>
          </w:tcPr>
          <w:p>
            <w:r>
              <w:t>2026-06-27</w:t>
            </w:r>
          </w:p>
        </w:tc>
        <w:tc>
          <w:tcPr>
            <w:tcW w:type="dxa" w:w="2520"/>
          </w:tcPr>
          <w:p>
            <w:r>
              <w:t>0.2</w:t>
            </w:r>
          </w:p>
        </w:tc>
        <w:tc>
          <w:tcPr>
            <w:tcW w:type="dxa" w:w="2520"/>
          </w:tcPr>
          <w:p>
            <w:r>
              <w:t>JP-BR Insurance Knowledge Base</w:t>
            </w:r>
          </w:p>
        </w:tc>
        <w:tc>
          <w:tcPr>
            <w:tcW w:type="dxa" w:w="2520"/>
          </w:tcPr>
          <w:p>
            <w:r>
              <w:t>Ajuste ao modelo aprovado com PT-Br, JP（ふりがな） e leitura de apoio para o corretor.</w:t>
            </w:r>
          </w:p>
        </w:tc>
      </w:tr>
    </w:tbl>
    <w:p/>
    <w:sectPr w:rsidR="00FC693F" w:rsidRPr="0006063C" w:rsidSect="00034616">
      <w:pgSz w:w="12240" w:h="15840"/>
      <w:pgMar w:top="1008" w:right="1080" w:bottom="1008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 Unicode MS" w:hAnsi="Arial Unicode MS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 Unicode MS" w:hAnsi="Arial Unicode MS"/>
      <w:b/>
      <w:bCs/>
      <w:color w:val="365F91" w:themeColor="accent1" w:themeShade="BF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 Unicode MS" w:hAnsi="Arial Unicode MS"/>
      <w:b/>
      <w:bCs/>
      <w:color w:val="4F81BD" w:themeColor="accent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 Unicode MS" w:hAnsi="Arial Unicode MS"/>
      <w:b/>
      <w:bCs/>
      <w:color w:val="4F81BD" w:themeColor="accent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