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VIDA_TERMS_0041_0060 - Verbetes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VIDA-0041 -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申込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「Proposta de contratação」について、契約内容に沿って分かりやすく確認します。</w:t>
      </w:r>
    </w:p>
    <w:p>
      <w:r>
        <w:t>ふりがな: 「プルオプオストア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proposta de contratação.</w:t>
      </w:r>
    </w:p>
    <w:p>
      <w:r>
        <w:t xml:space="preserve">  - Leitura de apoio: ヴァモス コンフィルマール プルオプオストア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FAQ-VIDA-0041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VIDA-0042 - 告知書 - Questionário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告知書</w:t>
      </w:r>
    </w:p>
    <w:p>
      <w:pPr>
        <w:pStyle w:val="Heading2"/>
      </w:pPr>
      <w:r>
        <w:t>ポルトガル語訳</w:t>
      </w:r>
    </w:p>
    <w:p>
      <w:r>
        <w:t>Questionário de declaração de saúde</w:t>
      </w:r>
    </w:p>
    <w:p>
      <w:pPr>
        <w:pStyle w:val="Heading2"/>
      </w:pPr>
      <w:r>
        <w:t>技術的定義</w:t>
      </w:r>
    </w:p>
    <w:p>
      <w:r>
        <w:t>告知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お客様には、「Questionário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questionário de declaração de saúde e explicar de forma simples, conforme o contrato.</w:t>
      </w:r>
    </w:p>
    <w:p>
      <w:pPr>
        <w:pStyle w:val="Heading3"/>
      </w:pPr>
      <w:r>
        <w:t>JP（ふりがな）</w:t>
      </w:r>
    </w:p>
    <w:p>
      <w:r>
        <w:t>「Questionário de declaração de saúde」について、契約内容に沿って分かりやすく確認します。</w:t>
      </w:r>
    </w:p>
    <w:p>
      <w:r>
        <w:t>ふりがな: 「ケスチオナーリオ ジ デクララサォン ジ サウージ」について、けいやくないようにそって、わかりやすくかくにんします。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ケスチオナーリオ ジ デクララサォン ジ サウージ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告知書について確認しましょう。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questionário de declaração de saúde.</w:t>
      </w:r>
    </w:p>
    <w:p>
      <w:r>
        <w:t xml:space="preserve">  - Leitura de apoio: ヴァモス コンフィルマール ケスチオナーリオ ジ デクララサォン ジ サウージ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VIDA-0043 - 健康状態 - Condição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FAQ-VIDA-0042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VIDA-0043 - 健康状態 - Condição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健康状態</w:t>
      </w:r>
    </w:p>
    <w:p>
      <w:pPr>
        <w:pStyle w:val="Heading2"/>
      </w:pPr>
      <w:r>
        <w:t>ポルトガル語訳</w:t>
      </w:r>
    </w:p>
    <w:p>
      <w:r>
        <w:t>Condição de saúde</w:t>
      </w:r>
    </w:p>
    <w:p>
      <w:pPr>
        <w:pStyle w:val="Heading2"/>
      </w:pPr>
      <w:r>
        <w:t>技術的定義</w:t>
      </w:r>
    </w:p>
    <w:p>
      <w:r>
        <w:t>健康状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condição de saúde e explicar de forma simples, conforme o contrato.</w:t>
      </w:r>
    </w:p>
    <w:p>
      <w:pPr>
        <w:pStyle w:val="Heading3"/>
      </w:pPr>
      <w:r>
        <w:t>JP（ふりがな）</w:t>
      </w:r>
    </w:p>
    <w:p>
      <w:r>
        <w:t>「Condição de saúde」について、契約内容に沿って分かりやすく確認します。</w:t>
      </w:r>
    </w:p>
    <w:p>
      <w:r>
        <w:t>ふりがな: 「コンジサォン ジ サウージ」について、けいやくないようにそって、わかりやすくかくにんします。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コンジサォン ジ サウージ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健康状態について確認しましょう。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condição de saúde.</w:t>
      </w:r>
    </w:p>
    <w:p>
      <w:r>
        <w:t xml:space="preserve">  - Leitura de apoio: ヴァモス コンフィルマール コンジサォン ジ サウージ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VIDA-0044 - 既往症 - Doença preexistente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FAQ-VIDA-0043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VIDA-0044 - 既往症 - Doença preexistente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既往症</w:t>
      </w:r>
    </w:p>
    <w:p>
      <w:pPr>
        <w:pStyle w:val="Heading2"/>
      </w:pPr>
      <w:r>
        <w:t>ポルトガル語訳</w:t>
      </w:r>
    </w:p>
    <w:p>
      <w:r>
        <w:t>Doença preexistente</w:t>
      </w:r>
    </w:p>
    <w:p>
      <w:pPr>
        <w:pStyle w:val="Heading2"/>
      </w:pPr>
      <w:r>
        <w:t>技術的定義</w:t>
      </w:r>
    </w:p>
    <w:p>
      <w:r>
        <w:t>既往症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 preexistente」に関する内容を、契約内容、条件、必要書類に分けて確認することとして説明します。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doença preexistente e explicar de forma simples, conforme o contrato.</w:t>
      </w:r>
    </w:p>
    <w:p>
      <w:pPr>
        <w:pStyle w:val="Heading3"/>
      </w:pPr>
      <w:r>
        <w:t>JP（ふりがな）</w:t>
      </w:r>
    </w:p>
    <w:p>
      <w:r>
        <w:t>「Doença preexistente」について、契約内容に沿って分かりやすく確認します。</w:t>
      </w:r>
    </w:p>
    <w:p>
      <w:r>
        <w:t>ふりがな: 「ドエンサ プルエエシイストエントエ」について、けいやくないようにそって、わかりやすくかくにんします。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ドエンサ プルエエシイストエントエ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既往症について確認しましょう。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doença preexistente.</w:t>
      </w:r>
    </w:p>
    <w:p>
      <w:r>
        <w:t xml:space="preserve">  - Leitura de apoio: ヴァモス コンフィルマール ドエンサ プルエエシイストエントエ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VIDA-0045 - 通院歴 - Histórico de consultas ou tratamentos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FAQ-VIDA-0044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VIDA-0045 - 通院歴 - Histórico de consultas ou tratamentos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通院歴</w:t>
      </w:r>
    </w:p>
    <w:p>
      <w:pPr>
        <w:pStyle w:val="Heading2"/>
      </w:pPr>
      <w:r>
        <w:t>ポルトガル語訳</w:t>
      </w:r>
    </w:p>
    <w:p>
      <w:r>
        <w:t>Histórico de consultas ou tratamentos</w:t>
      </w:r>
    </w:p>
    <w:p>
      <w:pPr>
        <w:pStyle w:val="Heading2"/>
      </w:pPr>
      <w:r>
        <w:t>技術的定義</w:t>
      </w:r>
    </w:p>
    <w:p>
      <w:r>
        <w:t>通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consultas ou tratamentos」に関する内容を、契約内容、条件、必要書類に分けて確認することとして説明します。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histórico de consultas ou tratamentos e explicar de forma simples, conforme o contrato.</w:t>
      </w:r>
    </w:p>
    <w:p>
      <w:pPr>
        <w:pStyle w:val="Heading3"/>
      </w:pPr>
      <w:r>
        <w:t>JP（ふりがな）</w:t>
      </w:r>
    </w:p>
    <w:p>
      <w:r>
        <w:t>「Histórico de consultas ou tratamentos」について、契約内容に沿って分かりやすく確認します。</w:t>
      </w:r>
    </w:p>
    <w:p>
      <w:r>
        <w:t>ふりがな: 「イストオルイクオ ジ クオンスウルトアス オウ トルアトアムエントオス」について、けいやくないようにそって、わかりやすくかくにんします。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イストオルイクオ ジ クオンスウルトアス オウ トルアトアムエントオス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histórico de consultas ou tratamentos.</w:t>
      </w:r>
    </w:p>
    <w:p>
      <w:r>
        <w:t xml:space="preserve">  - Leitura de apoio: ヴァモス コンフィルマール イストオルイクオ ジ クオンスウルトアス オウ トルアトアムエントオス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VIDA-0046 - 入院歴 - Histórico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FAQ-VIDA-0045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VIDA-0046 - 入院歴 - Histórico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入院歴</w:t>
      </w:r>
    </w:p>
    <w:p>
      <w:pPr>
        <w:pStyle w:val="Heading2"/>
      </w:pPr>
      <w:r>
        <w:t>ポルトガル語訳</w:t>
      </w:r>
    </w:p>
    <w:p>
      <w:r>
        <w:t>Histórico de internação</w:t>
      </w:r>
    </w:p>
    <w:p>
      <w:pPr>
        <w:pStyle w:val="Heading2"/>
      </w:pPr>
      <w:r>
        <w:t>技術的定義</w:t>
      </w:r>
    </w:p>
    <w:p>
      <w:r>
        <w:t>入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histórico de internação e explicar de forma simples, conforme o contrato.</w:t>
      </w:r>
    </w:p>
    <w:p>
      <w:pPr>
        <w:pStyle w:val="Heading3"/>
      </w:pPr>
      <w:r>
        <w:t>JP（ふりがな）</w:t>
      </w:r>
    </w:p>
    <w:p>
      <w:r>
        <w:t>「Histórico de internação」について、契約内容に沿って分かりやすく確認します。</w:t>
      </w:r>
    </w:p>
    <w:p>
      <w:r>
        <w:t>ふりがな: 「イストオルイクオ ジ インテルナサォン」について、けいやくないようにそって、わかりやすくかくにんします。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イストオルイクオ ジ インテルナサォン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histórico de internação.</w:t>
      </w:r>
    </w:p>
    <w:p>
      <w:r>
        <w:t xml:space="preserve">  - Leitura de apoio: ヴァモス コンフィルマール イストオルイクオ ジ インテルナサォン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VIDA-0047 - 手術歴 - Histórico de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FAQ-VIDA-0046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VIDA-0047 - 手術歴 - Histórico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手術歴</w:t>
      </w:r>
    </w:p>
    <w:p>
      <w:pPr>
        <w:pStyle w:val="Heading2"/>
      </w:pPr>
      <w:r>
        <w:t>ポルトガル語訳</w:t>
      </w:r>
    </w:p>
    <w:p>
      <w:r>
        <w:t>Histórico de cirurgia</w:t>
      </w:r>
    </w:p>
    <w:p>
      <w:pPr>
        <w:pStyle w:val="Heading2"/>
      </w:pPr>
      <w:r>
        <w:t>技術的定義</w:t>
      </w:r>
    </w:p>
    <w:p>
      <w:r>
        <w:t>手術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histórico de cirurgia e explicar de forma simples, conforme o contrato.</w:t>
      </w:r>
    </w:p>
    <w:p>
      <w:pPr>
        <w:pStyle w:val="Heading3"/>
      </w:pPr>
      <w:r>
        <w:t>JP（ふりがな）</w:t>
      </w:r>
    </w:p>
    <w:p>
      <w:r>
        <w:t>「Histórico de cirurgia」について、契約内容に沿って分かりやすく確認します。</w:t>
      </w:r>
    </w:p>
    <w:p>
      <w:r>
        <w:t>ふりがな: 「イストオルイクオ ジ シルルジーア」について、けいやくないようにそって、わかりやすくかくにんします。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イストオルイクオ ジ シルルジーア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histórico de cirurgia.</w:t>
      </w:r>
    </w:p>
    <w:p>
      <w:r>
        <w:t xml:space="preserve">  - Leitura de apoio: ヴァモス コンフィルマール イストオルイクオ ジ シルルジーア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VIDA-0048 - 健康診断結果 - Resultado de exame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FAQ-VIDA-0047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VIDA-0048 - 健康診断結果 - Resultado de exame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健康診断結果</w:t>
      </w:r>
    </w:p>
    <w:p>
      <w:pPr>
        <w:pStyle w:val="Heading2"/>
      </w:pPr>
      <w:r>
        <w:t>ポルトガル語訳</w:t>
      </w:r>
    </w:p>
    <w:p>
      <w:r>
        <w:t>Resultado de exame de saúde</w:t>
      </w:r>
    </w:p>
    <w:p>
      <w:pPr>
        <w:pStyle w:val="Heading2"/>
      </w:pPr>
      <w:r>
        <w:t>技術的定義</w:t>
      </w:r>
    </w:p>
    <w:p>
      <w:r>
        <w:t>健康診断結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お客様には、「Resultado de exame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resultado de exame de saúde e explicar de forma simples, conforme o contrato.</w:t>
      </w:r>
    </w:p>
    <w:p>
      <w:pPr>
        <w:pStyle w:val="Heading3"/>
      </w:pPr>
      <w:r>
        <w:t>JP（ふりがな）</w:t>
      </w:r>
    </w:p>
    <w:p>
      <w:r>
        <w:t>「Resultado de exame de saúde」について、契約内容に沿って分かりやすく確認します。</w:t>
      </w:r>
    </w:p>
    <w:p>
      <w:r>
        <w:t>ふりがな: 「ルエスウルトアドオ ジ エシアムエ ジ サウージ」について、けいやくないようにそって、わかりやすくかくにんします。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ルエスウルトアドオ ジ エシアムエ ジ サウージ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健康診断結果について確認しましょう。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resultado de exame de saúde.</w:t>
      </w:r>
    </w:p>
    <w:p>
      <w:r>
        <w:t xml:space="preserve">  - Leitura de apoio: ヴァモス コンフィルマール ルエスウルトアドオ ジ エシアムエ ジ サウージ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VIDA-0049 - 引受審査 - Análise de aceitação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FAQ-VIDA-0048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VIDA-0049 - 引受審査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VIDA-0049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引受審査</w:t>
      </w:r>
    </w:p>
    <w:p>
      <w:pPr>
        <w:pStyle w:val="Heading2"/>
      </w:pPr>
      <w:r>
        <w:t>ポルトガル語訳</w:t>
      </w:r>
    </w:p>
    <w:p>
      <w:r>
        <w:t>Análise de aceitação</w:t>
      </w:r>
    </w:p>
    <w:p>
      <w:pPr>
        <w:pStyle w:val="Heading2"/>
      </w:pPr>
      <w:r>
        <w:t>技術的定義</w:t>
      </w:r>
    </w:p>
    <w:p>
      <w:r>
        <w:t>引受審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aceitação」に関する内容を、契約内容、条件、必要書類に分けて確認することとして説明します。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análise de aceitação e explicar de forma simples, conforme o contrato.</w:t>
      </w:r>
    </w:p>
    <w:p>
      <w:pPr>
        <w:pStyle w:val="Heading3"/>
      </w:pPr>
      <w:r>
        <w:t>JP（ふりがな）</w:t>
      </w:r>
    </w:p>
    <w:p>
      <w:r>
        <w:t>「Análise de aceitação」について、契約内容に沿って分かりやすく確認します。</w:t>
      </w:r>
    </w:p>
    <w:p>
      <w:r>
        <w:t>ふりがな: 「アナリゼ ジ アセイタサォン」について、けいやくないようにそって、わかりやすくかくにんします。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アナリゼ ジ アセイタサォン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引受審査について確認しましょう。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aceitação.</w:t>
      </w:r>
    </w:p>
    <w:p>
      <w:r>
        <w:t xml:space="preserve">  - Leitura de apoio: ヴァモス コンフィルマール アナリゼ ジ アセイタサォン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VIDA-0050 - 条件付引受 - Aceitação com condição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VIDA-0050 - 条件付引受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条件付引受</w:t>
      </w:r>
    </w:p>
    <w:p>
      <w:pPr>
        <w:pStyle w:val="Heading2"/>
      </w:pPr>
      <w:r>
        <w:t>ポルトガル語訳</w:t>
      </w:r>
    </w:p>
    <w:p>
      <w:r>
        <w:t>Aceitação com condição</w:t>
      </w:r>
    </w:p>
    <w:p>
      <w:pPr>
        <w:pStyle w:val="Heading2"/>
      </w:pPr>
      <w:r>
        <w:t>技術的定義</w:t>
      </w:r>
    </w:p>
    <w:p>
      <w:r>
        <w:t>条件付引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お客様には、「Aceitação com condição」に関する内容を、契約内容、条件、必要書類に分けて確認することとして説明します。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aceitação com condição e explicar de forma simples, conforme o contrato.</w:t>
      </w:r>
    </w:p>
    <w:p>
      <w:pPr>
        <w:pStyle w:val="Heading3"/>
      </w:pPr>
      <w:r>
        <w:t>JP（ふりがな）</w:t>
      </w:r>
    </w:p>
    <w:p>
      <w:r>
        <w:t>「Aceitação com condição」について、契約内容に沿って分かりやすく確認します。</w:t>
      </w:r>
    </w:p>
    <w:p>
      <w:r>
        <w:t>ふりがな: 「アセイタサォン コン コンジサォン」について、けいやくないようにそって、わかりやすくかくにんします。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アセイタサォン コン コンジサォン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条件付引受について確認しましょう。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aceitação com condição.</w:t>
      </w:r>
    </w:p>
    <w:p>
      <w:r>
        <w:t xml:space="preserve">  - Leitura de apoio: ヴァモス コンフィルマール アセイタサォン コン コンジサォン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VIDA-0051 - 特別保険料 - Prêmio adicional especial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VIDA-0051 - 特別保険料 - Prêmio adicional especial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特別保険料</w:t>
      </w:r>
    </w:p>
    <w:p>
      <w:pPr>
        <w:pStyle w:val="Heading2"/>
      </w:pPr>
      <w:r>
        <w:t>ポルトガル語訳</w:t>
      </w:r>
    </w:p>
    <w:p>
      <w:r>
        <w:t>Prêmio adicional especial</w:t>
      </w:r>
    </w:p>
    <w:p>
      <w:pPr>
        <w:pStyle w:val="Heading2"/>
      </w:pPr>
      <w:r>
        <w:t>技術的定義</w:t>
      </w:r>
    </w:p>
    <w:p>
      <w:r>
        <w:t>特別保険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adicional especial」に関する内容を、契約内容、条件、必要書類に分けて確認することとして説明します。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prêmio adicional especial e explicar de forma simples, conforme o contrato.</w:t>
      </w:r>
    </w:p>
    <w:p>
      <w:pPr>
        <w:pStyle w:val="Heading3"/>
      </w:pPr>
      <w:r>
        <w:t>JP（ふりがな）</w:t>
      </w:r>
    </w:p>
    <w:p>
      <w:r>
        <w:t>「Prêmio adicional especial」について、契約内容に沿って分かりやすく確認します。</w:t>
      </w:r>
    </w:p>
    <w:p>
      <w:r>
        <w:t>ふりがな: 「プルエムイオ アドイクイオンアル エスプエクイアル」について、けいやくないようにそって、わかりやすくかくにんします。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プルエムイオ アドイクイオンアル エスプエクイアル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特別保険料について確認しましょう。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prêmio adicional especial.</w:t>
      </w:r>
    </w:p>
    <w:p>
      <w:r>
        <w:t xml:space="preserve">  - Leitura de apoio: ヴァモス コンフィルマール プルエムイオ アドイクイオンアル エスプエクイアル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FAQ-VIDA-0051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VIDA-0052 - 部位不担保 - Exclusão de parte ou condição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部位不担保</w:t>
      </w:r>
    </w:p>
    <w:p>
      <w:pPr>
        <w:pStyle w:val="Heading2"/>
      </w:pPr>
      <w:r>
        <w:t>ポルトガル語訳</w:t>
      </w:r>
    </w:p>
    <w:p>
      <w:r>
        <w:t>Exclusão de parte ou condição específica</w:t>
      </w:r>
    </w:p>
    <w:p>
      <w:pPr>
        <w:pStyle w:val="Heading2"/>
      </w:pPr>
      <w:r>
        <w:t>技術的定義</w:t>
      </w:r>
    </w:p>
    <w:p>
      <w:r>
        <w:t>部位不担保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parte ou condição específica」に関する内容を、契約内容、条件、必要書類に分けて確認することとして説明します。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exclusão de parte ou condição específica e explicar de forma simples, conforme o contrato.</w:t>
      </w:r>
    </w:p>
    <w:p>
      <w:pPr>
        <w:pStyle w:val="Heading3"/>
      </w:pPr>
      <w:r>
        <w:t>JP（ふりがな）</w:t>
      </w:r>
    </w:p>
    <w:p>
      <w:r>
        <w:t>「Exclusão de parte ou condição específica」について、契約内容に沿って分かりやすく確認します。</w:t>
      </w:r>
    </w:p>
    <w:p>
      <w:r>
        <w:t>ふりがな: 「エシクルウスアォン ジ プアルトエ オウ コンジサォン エスプエクイフイクア」について、けいやくないようにそって、わかりやすくかくにんします。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エシクルウスアォン ジ プアルトエ オウ コンジサォン エスプエクイフイクア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部位不担保について確認しましょう。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exclusão de parte ou condição específica.</w:t>
      </w:r>
    </w:p>
    <w:p>
      <w:r>
        <w:t xml:space="preserve">  - Leitura de apoio: ヴァモス コンフィルマール エシクルウスアォン ジ プアルトエ オウ コンジサォン エスプエクイフイクア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VIDA-0053 - 契約不可 - Recusa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FAQ-VIDA-0052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VIDA-0053 - 契約不可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契約不可</w:t>
      </w:r>
    </w:p>
    <w:p>
      <w:pPr>
        <w:pStyle w:val="Heading2"/>
      </w:pPr>
      <w:r>
        <w:t>ポルトガル語訳</w:t>
      </w:r>
    </w:p>
    <w:p>
      <w:r>
        <w:t>Recusa de contratação</w:t>
      </w:r>
    </w:p>
    <w:p>
      <w:pPr>
        <w:pStyle w:val="Heading2"/>
      </w:pPr>
      <w:r>
        <w:t>技術的定義</w:t>
      </w:r>
    </w:p>
    <w:p>
      <w:r>
        <w:t>契約不可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recusa de contratação e explicar de forma simples, conforme o contrato.</w:t>
      </w:r>
    </w:p>
    <w:p>
      <w:pPr>
        <w:pStyle w:val="Heading3"/>
      </w:pPr>
      <w:r>
        <w:t>JP（ふりがな）</w:t>
      </w:r>
    </w:p>
    <w:p>
      <w:r>
        <w:t>「Recusa de contratação」について、契約内容に沿って分かりやすく確認します。</w:t>
      </w:r>
    </w:p>
    <w:p>
      <w:r>
        <w:t>ふりがな: 「ルエクウスア ジ クオントルアトアサォン」について、けいやくないようにそって、わかりやすくかくにんします。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ルエクウスア ジ クオントルアトアサォン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契約不可について確認しましょう。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recusa de contratação.</w:t>
      </w:r>
    </w:p>
    <w:p>
      <w:r>
        <w:t xml:space="preserve">  - Leitura de apoio: ヴァモス コンフィルマール ルエクウスア ジ クオントルアトアサォン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VIDA-0054 - 不成立 - Contrato não efetivado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FAQ-VIDA-0053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VIDA-0054 - 不成立 - Contrato não efetivado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不成立</w:t>
      </w:r>
    </w:p>
    <w:p>
      <w:pPr>
        <w:pStyle w:val="Heading2"/>
      </w:pPr>
      <w:r>
        <w:t>ポルトガル語訳</w:t>
      </w:r>
    </w:p>
    <w:p>
      <w:r>
        <w:t>Contrato não efetivado</w:t>
      </w:r>
    </w:p>
    <w:p>
      <w:pPr>
        <w:pStyle w:val="Heading2"/>
      </w:pPr>
      <w:r>
        <w:t>技術的定義</w:t>
      </w:r>
    </w:p>
    <w:p>
      <w:r>
        <w:t>不成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não efetivado」に関する内容を、契約内容、条件、必要書類に分けて確認することとして説明します。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contrato não efetivado e explicar de forma simples, conforme o contrato.</w:t>
      </w:r>
    </w:p>
    <w:p>
      <w:pPr>
        <w:pStyle w:val="Heading3"/>
      </w:pPr>
      <w:r>
        <w:t>JP（ふりがな）</w:t>
      </w:r>
    </w:p>
    <w:p>
      <w:r>
        <w:t>「Contrato não efetivado」について、契約内容に沿って分かりやすく確認します。</w:t>
      </w:r>
    </w:p>
    <w:p>
      <w:r>
        <w:t>ふりがな: 「コントラート ンアォン エフエトイヴアドオ」について、けいやくないようにそって、わかりやすくかくにんします。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コントラート ンアォン エフエトイヴアドオ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不成立について確認しましょう。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contrato não efetivado.</w:t>
      </w:r>
    </w:p>
    <w:p>
      <w:r>
        <w:t xml:space="preserve">  - Leitura de apoio: ヴァモス コンフィルマール コントラート ンアォン エフエトイヴアドオ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VIDA-0055 - クーリングオフ - Direito de desistência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FAQ-VIDA-0054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VIDA-0055 - クーリングオフ - Direito de desistência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クーリングオフ</w:t>
      </w:r>
    </w:p>
    <w:p>
      <w:pPr>
        <w:pStyle w:val="Heading2"/>
      </w:pPr>
      <w:r>
        <w:t>ポルトガル語訳</w:t>
      </w:r>
    </w:p>
    <w:p>
      <w:r>
        <w:t>Direito de desistência</w:t>
      </w:r>
    </w:p>
    <w:p>
      <w:pPr>
        <w:pStyle w:val="Heading2"/>
      </w:pPr>
      <w:r>
        <w:t>技術的定義</w:t>
      </w:r>
    </w:p>
    <w:p>
      <w:r>
        <w:t>クーリングオ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お客様には、「Direito de desistência」に関する内容を、契約内容、条件、必要書類に分けて確認することとして説明します。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direito de desistência e explicar de forma simples, conforme o contrato.</w:t>
      </w:r>
    </w:p>
    <w:p>
      <w:pPr>
        <w:pStyle w:val="Heading3"/>
      </w:pPr>
      <w:r>
        <w:t>JP（ふりがな）</w:t>
      </w:r>
    </w:p>
    <w:p>
      <w:r>
        <w:t>「Direito de desistência」について、契約内容に沿って分かりやすく確認します。</w:t>
      </w:r>
    </w:p>
    <w:p>
      <w:r>
        <w:t>ふりがな: 「ドイルエイトオ ジ ドエスイストエンクイア」について、けいやくないようにそって、わかりやすくかくにんします。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ドイルエイトオ ジ ドエスイストエンクイア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クーリングオフについて確認しましょう。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direito de desistência.</w:t>
      </w:r>
    </w:p>
    <w:p>
      <w:r>
        <w:t xml:space="preserve">  - Leitura de apoio: ヴァモス コンフィルマール ドイルエイトオ ジ ドエスイストエンクイア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VIDA-0056 - 失効 - Perda de validade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FAQ-VIDA-0055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VIDA-0056 -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perda de validade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「Perda de validade do contrato」について、契約内容に沿って分かりやすく確認します。</w:t>
      </w:r>
    </w:p>
    <w:p>
      <w:r>
        <w:t>ふりがな: 「プエルドア ジ ヴアルイドアドエ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プエルドア ジ ヴアルイドアドエ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perda de validade do contrato.</w:t>
      </w:r>
    </w:p>
    <w:p>
      <w:r>
        <w:t xml:space="preserve">  - Leitura de apoio: ヴァモス コンフィルマール プエルドア ジ ヴアルイドアドエ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VIDA-0057 - 復活 - Reativação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FAQ-VIDA-0056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VIDA-0057 - 復活 - Reativação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復活</w:t>
      </w:r>
    </w:p>
    <w:p>
      <w:pPr>
        <w:pStyle w:val="Heading2"/>
      </w:pPr>
      <w:r>
        <w:t>ポルトガル語訳</w:t>
      </w:r>
    </w:p>
    <w:p>
      <w:r>
        <w:t>Reativação do contrato</w:t>
      </w:r>
    </w:p>
    <w:p>
      <w:pPr>
        <w:pStyle w:val="Heading2"/>
      </w:pPr>
      <w:r>
        <w:t>技術的定義</w:t>
      </w:r>
    </w:p>
    <w:p>
      <w:r>
        <w:t>復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お客様には、「Reativação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reativação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「Reativação do contrato」について、契約内容に沿って分かりやすく確認します。</w:t>
      </w:r>
    </w:p>
    <w:p>
      <w:r>
        <w:t>ふりがな: 「ルエアトイヴアサォン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ルエアトイヴアサォン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復活について確認しましょう。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reativação do contrato.</w:t>
      </w:r>
    </w:p>
    <w:p>
      <w:r>
        <w:t xml:space="preserve">  - Leitura de apoio: ヴァモス コンフィルマール ルエアトイヴアサォン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VIDA-0058 - 減額 - Redução do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FAQ-VIDA-0057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VIDA-0058 - 減額 - Redução do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減額</w:t>
      </w:r>
    </w:p>
    <w:p>
      <w:pPr>
        <w:pStyle w:val="Heading2"/>
      </w:pPr>
      <w:r>
        <w:t>ポルトガル語訳</w:t>
      </w:r>
    </w:p>
    <w:p>
      <w:r>
        <w:t>Redução do valor segurado</w:t>
      </w:r>
    </w:p>
    <w:p>
      <w:pPr>
        <w:pStyle w:val="Heading2"/>
      </w:pPr>
      <w:r>
        <w:t>技術的定義</w:t>
      </w:r>
    </w:p>
    <w:p>
      <w:r>
        <w:t>減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お客様には、「Redução do 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redução do valor segurado e explicar de forma simples, conforme o contrato.</w:t>
      </w:r>
    </w:p>
    <w:p>
      <w:pPr>
        <w:pStyle w:val="Heading3"/>
      </w:pPr>
      <w:r>
        <w:t>JP（ふりがな）</w:t>
      </w:r>
    </w:p>
    <w:p>
      <w:r>
        <w:t>「Redução do valor segurado」について、契約内容に沿って分かりやすく確認します。</w:t>
      </w:r>
    </w:p>
    <w:p>
      <w:r>
        <w:t>ふりがな: 「ルエドウサォン ド ヴァロール セグラード」について、けいやくないようにそって、わかりやすくかくにんします。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ルエドウサォン ド ヴァロール セグラード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減額について確認しましょう。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redução do valor segurado.</w:t>
      </w:r>
    </w:p>
    <w:p>
      <w:r>
        <w:t xml:space="preserve">  - Leitura de apoio: ヴァモス コンフィルマール ルエドウサォン ド ヴァロール セグラード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FAQ-VIDA-0058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VIDA-0059 - 払済保険 - Seguro quitado com cobertura reduzida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VIDA-0059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払済保険</w:t>
      </w:r>
    </w:p>
    <w:p>
      <w:pPr>
        <w:pStyle w:val="Heading2"/>
      </w:pPr>
      <w:r>
        <w:t>ポルトガル語訳</w:t>
      </w:r>
    </w:p>
    <w:p>
      <w:r>
        <w:t>Seguro quitado com cobertura reduzida</w:t>
      </w:r>
    </w:p>
    <w:p>
      <w:pPr>
        <w:pStyle w:val="Heading2"/>
      </w:pPr>
      <w:r>
        <w:t>技術的定義</w:t>
      </w:r>
    </w:p>
    <w:p>
      <w:r>
        <w:t>払済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quitado com cobertura reduzida」に関する内容を、契約内容、条件、必要書類に分けて確認することとして説明します。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quitado com cobertura reduzida e explicar de forma simples, conforme o contrato.</w:t>
      </w:r>
    </w:p>
    <w:p>
      <w:pPr>
        <w:pStyle w:val="Heading3"/>
      </w:pPr>
      <w:r>
        <w:t>JP（ふりがな）</w:t>
      </w:r>
    </w:p>
    <w:p>
      <w:r>
        <w:t>「Seguro quitado com cobertura reduzida」について、契約内容に沿って分かりやすく確認します。</w:t>
      </w:r>
    </w:p>
    <w:p>
      <w:r>
        <w:t>ふりがな: 「セグーロ キトアドオ コン コベルツーラ ルエドウズイドア」について、けいやくないようにそって、わかりやすくかくにんします。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キトアドオ コン コベルツーラ ルエドウズイドア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払済保険について確認しましょう。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quitado com cobertura reduzida.</w:t>
      </w:r>
    </w:p>
    <w:p>
      <w:r>
        <w:t xml:space="preserve">  - Leitura de apoio: ヴァモス コンフィルマール セグーロ キトアドオ コン コベルツーラ ルエドウズイドア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VIDA-0060 - 延長定期保険 - Seguro temporário prorrogado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FAQ-VIDA-0059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VIDA-0060 - 延長定期保険 - Seguro temporário prorrogado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VIDA-0060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延長定期保険</w:t>
      </w:r>
    </w:p>
    <w:p>
      <w:pPr>
        <w:pStyle w:val="Heading2"/>
      </w:pPr>
      <w:r>
        <w:t>ポルトガル語訳</w:t>
      </w:r>
    </w:p>
    <w:p>
      <w:r>
        <w:t>Seguro temporário prorrogado</w:t>
      </w:r>
    </w:p>
    <w:p>
      <w:pPr>
        <w:pStyle w:val="Heading2"/>
      </w:pPr>
      <w:r>
        <w:t>技術的定義</w:t>
      </w:r>
    </w:p>
    <w:p>
      <w:r>
        <w:t>延長定期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temporário prorrogado」に関する内容を、契約内容、条件、必要書類に分けて確認することとして説明します。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seguro temporário prorrogado e explicar de forma simples, conforme o contrato.</w:t>
      </w:r>
    </w:p>
    <w:p>
      <w:pPr>
        <w:pStyle w:val="Heading3"/>
      </w:pPr>
      <w:r>
        <w:t>JP（ふりがな）</w:t>
      </w:r>
    </w:p>
    <w:p>
      <w:r>
        <w:t>「Seguro temporário prorrogado」について、契約内容に沿って分かりやすく確認します。</w:t>
      </w:r>
    </w:p>
    <w:p>
      <w:r>
        <w:t>ふりがな: 「セグーロ トエムプオルアルイオ プルオホオグアドオ」について、けいやくないようにそって、わかりやすくかくにんします。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セグーロ トエムプオルアルイオ プルオホオグアドオ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延長定期保険について確認しましょう。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seguro temporário prorrogado.</w:t>
      </w:r>
    </w:p>
    <w:p>
      <w:r>
        <w:t xml:space="preserve">  - Leitura de apoio: ヴァモス コンフィルマール セグーロ トエムプオルアルイオ プルオホオグアドオ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FAQ-VIDA-0060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