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BE1D5E" w14:textId="77777777" w:rsidR="00CF3C98" w:rsidRPr="003D4F05" w:rsidRDefault="00CF3C98" w:rsidP="00E9086F">
      <w:pPr>
        <w:spacing w:line="240" w:lineRule="auto"/>
        <w:jc w:val="center"/>
        <w:rPr>
          <w:color w:val="000000"/>
          <w:szCs w:val="28"/>
        </w:rPr>
      </w:pPr>
      <w:r w:rsidRPr="003D4F05">
        <w:rPr>
          <w:color w:val="000000"/>
          <w:szCs w:val="28"/>
        </w:rPr>
        <w:t>МИНИСТЕРСТВО НАУКИ</w:t>
      </w:r>
      <w:r>
        <w:rPr>
          <w:color w:val="000000"/>
          <w:szCs w:val="28"/>
        </w:rPr>
        <w:t xml:space="preserve"> И ВЫСШЕГО ОБРАЗОВАНИЯ</w:t>
      </w:r>
    </w:p>
    <w:p w14:paraId="7D7972FD" w14:textId="77777777" w:rsidR="00CF3C98" w:rsidRPr="003D4F05" w:rsidRDefault="00CF3C98" w:rsidP="00E9086F">
      <w:pPr>
        <w:spacing w:line="240" w:lineRule="auto"/>
        <w:jc w:val="center"/>
        <w:rPr>
          <w:color w:val="000000"/>
          <w:szCs w:val="28"/>
        </w:rPr>
      </w:pPr>
      <w:r>
        <w:rPr>
          <w:color w:val="000000"/>
          <w:szCs w:val="28"/>
        </w:rPr>
        <w:t>РОССИЙСКОЙ ФЕДЕРАЦИИ</w:t>
      </w:r>
    </w:p>
    <w:p w14:paraId="373D5DEE" w14:textId="77777777" w:rsidR="00CF3C98" w:rsidRPr="003D4F05" w:rsidRDefault="00CF3C98" w:rsidP="00E9086F">
      <w:pPr>
        <w:spacing w:line="240" w:lineRule="auto"/>
        <w:jc w:val="center"/>
        <w:rPr>
          <w:color w:val="000000"/>
          <w:szCs w:val="28"/>
        </w:rPr>
      </w:pPr>
      <w:r w:rsidRPr="003D4F05">
        <w:rPr>
          <w:color w:val="000000"/>
          <w:szCs w:val="28"/>
        </w:rPr>
        <w:t>Федеральное государственное автономное образовательное учреждение</w:t>
      </w:r>
      <w:r>
        <w:rPr>
          <w:color w:val="000000"/>
          <w:szCs w:val="28"/>
        </w:rPr>
        <w:t xml:space="preserve"> </w:t>
      </w:r>
      <w:r w:rsidRPr="003D4F05">
        <w:rPr>
          <w:color w:val="000000"/>
          <w:szCs w:val="28"/>
        </w:rPr>
        <w:t>высшего образования</w:t>
      </w:r>
    </w:p>
    <w:p w14:paraId="48493D6A" w14:textId="77777777" w:rsidR="00CF3C98" w:rsidRDefault="00CF3C98" w:rsidP="00E9086F">
      <w:pPr>
        <w:spacing w:line="240" w:lineRule="auto"/>
        <w:jc w:val="center"/>
        <w:rPr>
          <w:color w:val="000000"/>
          <w:szCs w:val="28"/>
        </w:rPr>
      </w:pPr>
      <w:r>
        <w:rPr>
          <w:color w:val="000000"/>
          <w:szCs w:val="28"/>
        </w:rPr>
        <w:t>«</w:t>
      </w:r>
      <w:r w:rsidRPr="003D4F05">
        <w:rPr>
          <w:color w:val="000000"/>
          <w:szCs w:val="28"/>
        </w:rPr>
        <w:t>ТЮМЕНСКИЙ ГОСУДАРСТВЕННЫЙ УНИВЕРСИТЕТ</w:t>
      </w:r>
      <w:r>
        <w:rPr>
          <w:color w:val="000000"/>
          <w:szCs w:val="28"/>
        </w:rPr>
        <w:t>»</w:t>
      </w:r>
    </w:p>
    <w:p w14:paraId="3CC5F010" w14:textId="77777777" w:rsidR="00CF3C98" w:rsidRPr="003D4F05" w:rsidRDefault="00CF3C98" w:rsidP="00E9086F">
      <w:pPr>
        <w:spacing w:line="240" w:lineRule="auto"/>
        <w:jc w:val="center"/>
        <w:rPr>
          <w:color w:val="000000"/>
          <w:szCs w:val="28"/>
        </w:rPr>
      </w:pPr>
    </w:p>
    <w:p w14:paraId="10976683" w14:textId="77777777" w:rsidR="00CF3C98" w:rsidRPr="003D4F05" w:rsidRDefault="00CF3C98" w:rsidP="00E9086F">
      <w:pPr>
        <w:spacing w:line="240" w:lineRule="auto"/>
        <w:jc w:val="center"/>
        <w:rPr>
          <w:color w:val="000000"/>
          <w:szCs w:val="28"/>
        </w:rPr>
      </w:pPr>
      <w:r w:rsidRPr="003D4F05">
        <w:rPr>
          <w:color w:val="000000"/>
          <w:szCs w:val="28"/>
        </w:rPr>
        <w:t>ИНСТИТУТ БИОЛОГИИ</w:t>
      </w:r>
    </w:p>
    <w:p w14:paraId="1B447B1F" w14:textId="77777777" w:rsidR="00CF3C98" w:rsidRDefault="00CF3C98" w:rsidP="00E9086F">
      <w:pPr>
        <w:spacing w:line="240" w:lineRule="auto"/>
        <w:jc w:val="center"/>
        <w:rPr>
          <w:color w:val="000000"/>
          <w:szCs w:val="28"/>
        </w:rPr>
      </w:pPr>
      <w:r w:rsidRPr="003D4F05">
        <w:rPr>
          <w:color w:val="000000"/>
          <w:szCs w:val="28"/>
        </w:rPr>
        <w:t>К</w:t>
      </w:r>
      <w:r>
        <w:rPr>
          <w:color w:val="000000"/>
          <w:szCs w:val="28"/>
        </w:rPr>
        <w:t>афедра экологии и генетики</w:t>
      </w:r>
    </w:p>
    <w:p w14:paraId="2D340B56" w14:textId="77777777" w:rsidR="00CF3C98" w:rsidRPr="003D4F05" w:rsidRDefault="00CF3C98" w:rsidP="00E9086F">
      <w:pPr>
        <w:spacing w:line="240" w:lineRule="auto"/>
        <w:jc w:val="center"/>
        <w:rPr>
          <w:color w:val="000000"/>
          <w:szCs w:val="28"/>
        </w:rPr>
      </w:pPr>
    </w:p>
    <w:p w14:paraId="2351C464" w14:textId="31224663" w:rsidR="002B1B99" w:rsidRDefault="002B1B99" w:rsidP="002B1B99">
      <w:pPr>
        <w:spacing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                                                    РЕКОМЕНДОВАНО К ЗАЩИТЕ В ГЭК</w:t>
      </w:r>
    </w:p>
    <w:p w14:paraId="68B2FE1F" w14:textId="5274ACA1" w:rsidR="002B1B99" w:rsidRDefault="002B1B99" w:rsidP="002B1B99">
      <w:pPr>
        <w:spacing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                                                    Заведующий кафедрой</w:t>
      </w:r>
    </w:p>
    <w:p w14:paraId="68DBDF82" w14:textId="6DD37552" w:rsidR="002B1B99" w:rsidRDefault="002B1B99" w:rsidP="002B1B99">
      <w:pPr>
        <w:spacing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                                                    д-р биол. наук, профессор</w:t>
      </w:r>
    </w:p>
    <w:p w14:paraId="4D2CC4C7" w14:textId="726B06F2" w:rsidR="002B1B99" w:rsidRDefault="002B1B99" w:rsidP="002B1B99">
      <w:pPr>
        <w:spacing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                                                    ________________ И. В. Пак</w:t>
      </w:r>
    </w:p>
    <w:p w14:paraId="54088F38" w14:textId="0D42FDC8" w:rsidR="00CF3C98" w:rsidRDefault="002B1B99" w:rsidP="002B1B99">
      <w:pPr>
        <w:spacing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                                                    ________________ 2021 г.</w:t>
      </w:r>
    </w:p>
    <w:p w14:paraId="5E0EA338" w14:textId="729872B5" w:rsidR="0059761A" w:rsidRDefault="0059761A" w:rsidP="002B1B99">
      <w:pPr>
        <w:spacing w:line="240" w:lineRule="auto"/>
        <w:rPr>
          <w:color w:val="000000"/>
          <w:sz w:val="27"/>
          <w:szCs w:val="27"/>
        </w:rPr>
      </w:pPr>
    </w:p>
    <w:p w14:paraId="5D758203" w14:textId="77777777" w:rsidR="0059761A" w:rsidRDefault="0059761A" w:rsidP="002B1B99">
      <w:pPr>
        <w:spacing w:line="240" w:lineRule="auto"/>
        <w:rPr>
          <w:color w:val="000000"/>
          <w:szCs w:val="28"/>
        </w:rPr>
      </w:pPr>
    </w:p>
    <w:p w14:paraId="676B3095" w14:textId="77777777" w:rsidR="00CF3C98" w:rsidRPr="003D4F05" w:rsidRDefault="00CF3C98" w:rsidP="00E9086F">
      <w:pPr>
        <w:spacing w:line="240" w:lineRule="auto"/>
        <w:rPr>
          <w:color w:val="000000"/>
          <w:szCs w:val="28"/>
        </w:rPr>
      </w:pPr>
    </w:p>
    <w:p w14:paraId="1633AAC9" w14:textId="77777777" w:rsidR="00CF3C98" w:rsidRPr="00355FE3" w:rsidRDefault="003B0CC6" w:rsidP="00E9086F">
      <w:pPr>
        <w:spacing w:line="240" w:lineRule="auto"/>
        <w:jc w:val="center"/>
        <w:rPr>
          <w:b/>
          <w:color w:val="000000"/>
          <w:szCs w:val="28"/>
        </w:rPr>
      </w:pPr>
      <w:r>
        <w:rPr>
          <w:b/>
          <w:color w:val="000000"/>
          <w:szCs w:val="28"/>
        </w:rPr>
        <w:t xml:space="preserve">ВЫПУСКНАЯ КВАЛИФИКАЦИОННАЯ РАБОТА </w:t>
      </w:r>
    </w:p>
    <w:p w14:paraId="572B8EA6" w14:textId="7F18E3CE" w:rsidR="00CF3C98" w:rsidRDefault="00031247" w:rsidP="00E9086F">
      <w:pPr>
        <w:spacing w:line="240" w:lineRule="auto"/>
        <w:jc w:val="center"/>
        <w:rPr>
          <w:color w:val="000000"/>
          <w:szCs w:val="28"/>
        </w:rPr>
      </w:pPr>
      <w:r>
        <w:rPr>
          <w:color w:val="000000"/>
          <w:szCs w:val="28"/>
        </w:rPr>
        <w:t>дипломная работа</w:t>
      </w:r>
    </w:p>
    <w:p w14:paraId="3D0C67E5" w14:textId="77777777" w:rsidR="00CF3C98" w:rsidRDefault="00CF3C98" w:rsidP="00E9086F">
      <w:pPr>
        <w:spacing w:line="240" w:lineRule="auto"/>
        <w:rPr>
          <w:color w:val="000000"/>
          <w:szCs w:val="28"/>
        </w:rPr>
      </w:pPr>
    </w:p>
    <w:p w14:paraId="1FFAA41F" w14:textId="3EDC89C9" w:rsidR="00CF3C98" w:rsidRDefault="00C86B03" w:rsidP="00E9086F">
      <w:pPr>
        <w:spacing w:line="240" w:lineRule="auto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C86B03">
        <w:rPr>
          <w:rFonts w:cs="Times New Roman"/>
          <w:color w:val="000000"/>
          <w:szCs w:val="28"/>
          <w:shd w:val="clear" w:color="auto" w:fill="FFFFFF"/>
        </w:rPr>
        <w:t>СТРУКТУРНАЯ И ФУНКЦИОНАЛЬНАЯ АННОТАЦИЯ ГЕНОМА SAR</w:t>
      </w:r>
      <w:r w:rsidR="00BA577A">
        <w:rPr>
          <w:rFonts w:cs="Times New Roman"/>
          <w:color w:val="000000"/>
          <w:szCs w:val="28"/>
          <w:shd w:val="clear" w:color="auto" w:fill="FFFFFF"/>
        </w:rPr>
        <w:t>S-COV-2 МЕТОДАМИ БИОИНФОРМАТИКИ</w:t>
      </w:r>
    </w:p>
    <w:p w14:paraId="2D9EB377" w14:textId="3C579C85" w:rsidR="0059761A" w:rsidRDefault="0059761A" w:rsidP="00E9086F">
      <w:pPr>
        <w:spacing w:line="240" w:lineRule="auto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081C6E51" w14:textId="69575CAF" w:rsidR="0059761A" w:rsidRPr="00C86B03" w:rsidRDefault="0059761A" w:rsidP="00E9086F">
      <w:pPr>
        <w:spacing w:line="240" w:lineRule="auto"/>
        <w:jc w:val="center"/>
        <w:rPr>
          <w:rFonts w:cs="Times New Roman"/>
          <w:color w:val="000000"/>
          <w:szCs w:val="28"/>
        </w:rPr>
      </w:pPr>
      <w:r>
        <w:rPr>
          <w:color w:val="000000"/>
          <w:sz w:val="27"/>
          <w:szCs w:val="27"/>
        </w:rPr>
        <w:t>06.05.01 Биоинженерия и биоинформатика</w:t>
      </w:r>
    </w:p>
    <w:p w14:paraId="6D76EA43" w14:textId="77777777" w:rsidR="00CF3C98" w:rsidRDefault="00CF3C98" w:rsidP="00E9086F">
      <w:pPr>
        <w:pStyle w:val="Standard"/>
        <w:ind w:firstLine="709"/>
        <w:jc w:val="both"/>
        <w:rPr>
          <w:rFonts w:cs="Times New Roman"/>
          <w:color w:val="000000"/>
          <w:sz w:val="28"/>
          <w:szCs w:val="28"/>
          <w:lang w:val="ru-RU"/>
        </w:rPr>
      </w:pPr>
    </w:p>
    <w:p w14:paraId="0606049B" w14:textId="77777777" w:rsidR="00CF3C98" w:rsidRDefault="00CF3C98" w:rsidP="00E9086F">
      <w:pPr>
        <w:pStyle w:val="Standard"/>
        <w:ind w:firstLine="709"/>
        <w:jc w:val="both"/>
        <w:rPr>
          <w:rFonts w:cs="Times New Roman"/>
          <w:color w:val="000000"/>
          <w:sz w:val="28"/>
          <w:szCs w:val="28"/>
          <w:lang w:val="ru-RU"/>
        </w:rPr>
      </w:pPr>
    </w:p>
    <w:p w14:paraId="54E9D06B" w14:textId="27FF3719" w:rsidR="0059761A" w:rsidRDefault="00CF3C98" w:rsidP="0059761A">
      <w:pPr>
        <w:pStyle w:val="Standard"/>
        <w:tabs>
          <w:tab w:val="left" w:pos="6435"/>
        </w:tabs>
        <w:ind w:firstLine="709"/>
        <w:jc w:val="both"/>
        <w:rPr>
          <w:rFonts w:cs="Times New Roman"/>
          <w:color w:val="000000"/>
          <w:sz w:val="28"/>
          <w:szCs w:val="28"/>
          <w:lang w:val="ru-RU"/>
        </w:rPr>
      </w:pPr>
      <w:r>
        <w:rPr>
          <w:rFonts w:cs="Times New Roman"/>
          <w:color w:val="000000"/>
          <w:sz w:val="28"/>
          <w:szCs w:val="28"/>
          <w:lang w:val="ru-RU"/>
        </w:rPr>
        <w:t>Выполнил работу</w:t>
      </w:r>
      <w:r w:rsidR="0059761A">
        <w:rPr>
          <w:rFonts w:cs="Times New Roman"/>
          <w:color w:val="000000"/>
          <w:sz w:val="28"/>
          <w:szCs w:val="28"/>
          <w:lang w:val="ru-RU"/>
        </w:rPr>
        <w:t xml:space="preserve">                                  Чернявский Леонид Юрьевич</w:t>
      </w:r>
    </w:p>
    <w:p w14:paraId="71670C78" w14:textId="42405C5B" w:rsidR="00CF3C98" w:rsidRDefault="000D4F53" w:rsidP="0059761A">
      <w:pPr>
        <w:pStyle w:val="Standard"/>
        <w:tabs>
          <w:tab w:val="left" w:pos="6435"/>
        </w:tabs>
        <w:ind w:firstLine="709"/>
        <w:jc w:val="both"/>
        <w:rPr>
          <w:rFonts w:cs="Times New Roman"/>
          <w:color w:val="000000"/>
          <w:sz w:val="28"/>
          <w:szCs w:val="28"/>
          <w:lang w:val="ru-RU"/>
        </w:rPr>
      </w:pPr>
      <w:r>
        <w:rPr>
          <w:rFonts w:cs="Times New Roman"/>
          <w:color w:val="000000"/>
          <w:sz w:val="28"/>
          <w:szCs w:val="28"/>
          <w:lang w:val="ru-RU"/>
        </w:rPr>
        <w:t>студент</w:t>
      </w:r>
      <w:r w:rsidR="003B0CC6">
        <w:rPr>
          <w:rFonts w:cs="Times New Roman"/>
          <w:color w:val="000000"/>
          <w:sz w:val="28"/>
          <w:szCs w:val="28"/>
          <w:lang w:val="ru-RU"/>
        </w:rPr>
        <w:t xml:space="preserve"> 5</w:t>
      </w:r>
      <w:r w:rsidR="00CF3C98">
        <w:rPr>
          <w:rFonts w:cs="Times New Roman"/>
          <w:color w:val="000000"/>
          <w:sz w:val="28"/>
          <w:szCs w:val="28"/>
          <w:lang w:val="ru-RU"/>
        </w:rPr>
        <w:t xml:space="preserve"> курса</w:t>
      </w:r>
      <w:r w:rsidR="003B0CC6">
        <w:rPr>
          <w:rFonts w:cs="Times New Roman"/>
          <w:color w:val="000000"/>
          <w:sz w:val="28"/>
          <w:szCs w:val="28"/>
          <w:lang w:val="ru-RU"/>
        </w:rPr>
        <w:t xml:space="preserve">                                      </w:t>
      </w:r>
    </w:p>
    <w:p w14:paraId="3FF1A8D8" w14:textId="00099B77" w:rsidR="00CF3C98" w:rsidRDefault="00CF3C98" w:rsidP="0059761A">
      <w:pPr>
        <w:pStyle w:val="Standard"/>
        <w:ind w:firstLine="709"/>
        <w:jc w:val="both"/>
        <w:rPr>
          <w:rFonts w:cs="Times New Roman"/>
          <w:color w:val="000000"/>
          <w:sz w:val="28"/>
          <w:szCs w:val="28"/>
          <w:lang w:val="ru-RU"/>
        </w:rPr>
      </w:pPr>
      <w:r>
        <w:rPr>
          <w:rFonts w:cs="Times New Roman"/>
          <w:color w:val="000000"/>
          <w:sz w:val="28"/>
          <w:szCs w:val="28"/>
          <w:lang w:val="ru-RU"/>
        </w:rPr>
        <w:t>очной формы обучения</w:t>
      </w:r>
      <w:r w:rsidR="000D4F53">
        <w:rPr>
          <w:rFonts w:cs="Times New Roman"/>
          <w:color w:val="000000"/>
          <w:sz w:val="28"/>
          <w:szCs w:val="28"/>
          <w:lang w:val="ru-RU"/>
        </w:rPr>
        <w:tab/>
      </w:r>
      <w:r w:rsidR="000D4F53">
        <w:rPr>
          <w:rFonts w:cs="Times New Roman"/>
          <w:color w:val="000000"/>
          <w:sz w:val="28"/>
          <w:szCs w:val="28"/>
          <w:lang w:val="ru-RU"/>
        </w:rPr>
        <w:tab/>
      </w:r>
      <w:r w:rsidR="000D4F53">
        <w:rPr>
          <w:rFonts w:cs="Times New Roman"/>
          <w:color w:val="000000"/>
          <w:sz w:val="28"/>
          <w:szCs w:val="28"/>
          <w:lang w:val="ru-RU"/>
        </w:rPr>
        <w:tab/>
      </w:r>
      <w:r w:rsidR="000D4F53">
        <w:rPr>
          <w:rFonts w:cs="Times New Roman"/>
          <w:color w:val="000000"/>
          <w:sz w:val="28"/>
          <w:szCs w:val="28"/>
          <w:lang w:val="ru-RU"/>
        </w:rPr>
        <w:tab/>
      </w:r>
      <w:r w:rsidR="000D4F53">
        <w:rPr>
          <w:rFonts w:cs="Times New Roman"/>
          <w:color w:val="000000"/>
          <w:sz w:val="28"/>
          <w:szCs w:val="28"/>
          <w:lang w:val="ru-RU"/>
        </w:rPr>
        <w:tab/>
      </w:r>
      <w:r w:rsidR="000D4F53">
        <w:rPr>
          <w:rFonts w:cs="Times New Roman"/>
          <w:color w:val="000000"/>
          <w:sz w:val="28"/>
          <w:szCs w:val="28"/>
          <w:lang w:val="ru-RU"/>
        </w:rPr>
        <w:tab/>
      </w:r>
      <w:r w:rsidR="000D4F53">
        <w:rPr>
          <w:rFonts w:cs="Times New Roman"/>
          <w:color w:val="000000"/>
          <w:sz w:val="28"/>
          <w:szCs w:val="28"/>
          <w:lang w:val="ru-RU"/>
        </w:rPr>
        <w:tab/>
      </w:r>
    </w:p>
    <w:p w14:paraId="34E74E3F" w14:textId="77777777" w:rsidR="00CF3C98" w:rsidRDefault="00CF3C98" w:rsidP="00E9086F">
      <w:pPr>
        <w:pStyle w:val="Standard"/>
        <w:ind w:firstLine="709"/>
        <w:jc w:val="both"/>
        <w:rPr>
          <w:rFonts w:cs="Times New Roman"/>
          <w:color w:val="000000"/>
          <w:sz w:val="28"/>
          <w:szCs w:val="28"/>
          <w:lang w:val="ru-RU"/>
        </w:rPr>
      </w:pPr>
    </w:p>
    <w:p w14:paraId="28B19051" w14:textId="6B7EC41A" w:rsidR="00CF3C98" w:rsidRPr="003D4F05" w:rsidRDefault="00CF3C98" w:rsidP="00E9086F">
      <w:pPr>
        <w:pStyle w:val="Standard"/>
        <w:ind w:firstLine="709"/>
        <w:jc w:val="both"/>
        <w:rPr>
          <w:rFonts w:cs="Times New Roman"/>
          <w:color w:val="000000"/>
          <w:sz w:val="28"/>
          <w:szCs w:val="28"/>
          <w:lang w:val="ru-RU"/>
        </w:rPr>
      </w:pPr>
      <w:r>
        <w:rPr>
          <w:rFonts w:cs="Times New Roman"/>
          <w:color w:val="000000"/>
          <w:sz w:val="28"/>
          <w:szCs w:val="28"/>
          <w:lang w:val="ru-RU"/>
        </w:rPr>
        <w:t>Руководитель</w:t>
      </w:r>
      <w:r w:rsidR="000D4F53">
        <w:rPr>
          <w:rFonts w:cs="Times New Roman"/>
          <w:color w:val="000000"/>
          <w:sz w:val="28"/>
          <w:szCs w:val="28"/>
          <w:lang w:val="ru-RU"/>
        </w:rPr>
        <w:tab/>
      </w:r>
      <w:r w:rsidR="0059761A">
        <w:rPr>
          <w:rFonts w:cs="Times New Roman"/>
          <w:color w:val="000000"/>
          <w:sz w:val="28"/>
          <w:szCs w:val="28"/>
          <w:lang w:val="ru-RU"/>
        </w:rPr>
        <w:t xml:space="preserve">                                  Артёменко Сергей Владимирович</w:t>
      </w:r>
    </w:p>
    <w:p w14:paraId="3EFA4D91" w14:textId="79361BD1" w:rsidR="00CF3C98" w:rsidRDefault="003B0CC6" w:rsidP="00E9086F">
      <w:pPr>
        <w:tabs>
          <w:tab w:val="left" w:pos="5245"/>
          <w:tab w:val="left" w:pos="7655"/>
        </w:tabs>
        <w:spacing w:line="240" w:lineRule="auto"/>
        <w:rPr>
          <w:color w:val="000000"/>
          <w:szCs w:val="28"/>
        </w:rPr>
      </w:pPr>
      <w:r>
        <w:rPr>
          <w:color w:val="000000"/>
          <w:szCs w:val="28"/>
        </w:rPr>
        <w:t>к.б.н.</w:t>
      </w:r>
      <w:r>
        <w:rPr>
          <w:color w:val="000000"/>
          <w:szCs w:val="28"/>
        </w:rPr>
        <w:tab/>
      </w:r>
    </w:p>
    <w:p w14:paraId="463C12D4" w14:textId="0B9DC6B3" w:rsidR="00CF3C98" w:rsidRPr="00082E70" w:rsidRDefault="00BB3F12" w:rsidP="0059761A">
      <w:pPr>
        <w:tabs>
          <w:tab w:val="left" w:pos="5245"/>
          <w:tab w:val="left" w:pos="7655"/>
        </w:tabs>
        <w:spacing w:line="240" w:lineRule="auto"/>
        <w:rPr>
          <w:color w:val="000000"/>
          <w:szCs w:val="28"/>
        </w:rPr>
      </w:pPr>
      <w:r>
        <w:rPr>
          <w:color w:val="000000"/>
          <w:szCs w:val="28"/>
        </w:rPr>
        <w:t>ст. преп. каф.</w:t>
      </w:r>
      <w:r w:rsidR="000D4F53">
        <w:rPr>
          <w:color w:val="000000"/>
          <w:szCs w:val="28"/>
        </w:rPr>
        <w:t xml:space="preserve"> экологии и генетики</w:t>
      </w:r>
      <w:r w:rsidR="000D4F53">
        <w:rPr>
          <w:color w:val="000000"/>
          <w:szCs w:val="28"/>
        </w:rPr>
        <w:tab/>
      </w:r>
      <w:r w:rsidR="000D4F53">
        <w:rPr>
          <w:color w:val="000000"/>
          <w:szCs w:val="28"/>
        </w:rPr>
        <w:tab/>
      </w:r>
    </w:p>
    <w:p w14:paraId="09AB1EBE" w14:textId="77777777" w:rsidR="00CF3C98" w:rsidRPr="00082E70" w:rsidRDefault="00CF3C98" w:rsidP="00E9086F">
      <w:pPr>
        <w:pStyle w:val="Standard"/>
        <w:ind w:firstLine="709"/>
        <w:jc w:val="both"/>
        <w:rPr>
          <w:rFonts w:cs="Times New Roman"/>
          <w:color w:val="000000"/>
          <w:sz w:val="28"/>
          <w:szCs w:val="28"/>
          <w:lang w:val="ru-RU"/>
        </w:rPr>
      </w:pPr>
    </w:p>
    <w:p w14:paraId="04C71CB2" w14:textId="0D8515AD" w:rsidR="00CF3C98" w:rsidRDefault="00031247" w:rsidP="00E9086F">
      <w:pPr>
        <w:pStyle w:val="Standard"/>
        <w:ind w:firstLine="709"/>
        <w:jc w:val="both"/>
        <w:rPr>
          <w:rFonts w:cs="Times New Roman"/>
          <w:color w:val="000000"/>
          <w:sz w:val="28"/>
          <w:szCs w:val="28"/>
          <w:lang w:val="ru-RU"/>
        </w:rPr>
      </w:pPr>
      <w:r>
        <w:rPr>
          <w:rFonts w:cs="Times New Roman"/>
          <w:color w:val="000000"/>
          <w:sz w:val="28"/>
          <w:szCs w:val="28"/>
          <w:lang w:val="ru-RU"/>
        </w:rPr>
        <w:t>Рецензент</w:t>
      </w:r>
      <w:r w:rsidR="0059761A">
        <w:rPr>
          <w:rFonts w:cs="Times New Roman"/>
          <w:color w:val="000000"/>
          <w:sz w:val="28"/>
          <w:szCs w:val="28"/>
          <w:lang w:val="ru-RU"/>
        </w:rPr>
        <w:t xml:space="preserve">                                                Тарас Александрович Сафонов</w:t>
      </w:r>
    </w:p>
    <w:p w14:paraId="74DCE91D" w14:textId="459D4405" w:rsidR="009572FA" w:rsidRPr="003E1B49" w:rsidRDefault="009572FA" w:rsidP="00E9086F">
      <w:pPr>
        <w:pStyle w:val="Standard"/>
        <w:ind w:firstLine="709"/>
        <w:jc w:val="both"/>
        <w:rPr>
          <w:rFonts w:cs="Times New Roman"/>
          <w:color w:val="000000"/>
          <w:sz w:val="28"/>
          <w:szCs w:val="28"/>
          <w:lang w:val="ru-RU"/>
        </w:rPr>
      </w:pPr>
      <w:r>
        <w:rPr>
          <w:rFonts w:cs="Times New Roman"/>
          <w:color w:val="000000"/>
          <w:sz w:val="28"/>
          <w:szCs w:val="28"/>
          <w:lang w:val="ru-RU"/>
        </w:rPr>
        <w:t xml:space="preserve">эксперт института </w:t>
      </w:r>
      <w:r>
        <w:rPr>
          <w:rFonts w:cs="Times New Roman"/>
          <w:color w:val="000000"/>
          <w:sz w:val="28"/>
          <w:szCs w:val="28"/>
          <w:lang w:val="en-US"/>
        </w:rPr>
        <w:t>X</w:t>
      </w:r>
      <w:r w:rsidRPr="003E1B49">
        <w:rPr>
          <w:rFonts w:cs="Times New Roman"/>
          <w:color w:val="000000"/>
          <w:sz w:val="28"/>
          <w:szCs w:val="28"/>
          <w:lang w:val="ru-RU"/>
        </w:rPr>
        <w:t>-</w:t>
      </w:r>
      <w:r>
        <w:rPr>
          <w:rFonts w:cs="Times New Roman"/>
          <w:color w:val="000000"/>
          <w:sz w:val="28"/>
          <w:szCs w:val="28"/>
          <w:lang w:val="en-US"/>
        </w:rPr>
        <w:t>BIO</w:t>
      </w:r>
      <w:r w:rsidRPr="003E1B49">
        <w:rPr>
          <w:rFonts w:cs="Times New Roman"/>
          <w:color w:val="000000"/>
          <w:sz w:val="28"/>
          <w:szCs w:val="28"/>
          <w:lang w:val="ru-RU"/>
        </w:rPr>
        <w:t xml:space="preserve">                    </w:t>
      </w:r>
      <w:r w:rsidR="003E1B49">
        <w:rPr>
          <w:rFonts w:cs="Times New Roman"/>
          <w:color w:val="000000"/>
          <w:sz w:val="28"/>
          <w:szCs w:val="28"/>
          <w:lang w:val="ru-RU"/>
        </w:rPr>
        <w:t xml:space="preserve"> </w:t>
      </w:r>
      <w:r w:rsidRPr="003E1B49">
        <w:rPr>
          <w:rFonts w:cs="Times New Roman"/>
          <w:color w:val="000000"/>
          <w:sz w:val="28"/>
          <w:szCs w:val="28"/>
          <w:lang w:val="ru-RU"/>
        </w:rPr>
        <w:t xml:space="preserve"> </w:t>
      </w:r>
    </w:p>
    <w:p w14:paraId="65A47895" w14:textId="77777777" w:rsidR="00CF3C98" w:rsidRPr="00082E70" w:rsidRDefault="00CF3C98" w:rsidP="00E9086F">
      <w:pPr>
        <w:pStyle w:val="Standard"/>
        <w:ind w:firstLine="709"/>
        <w:jc w:val="both"/>
        <w:rPr>
          <w:rFonts w:cs="Times New Roman"/>
          <w:color w:val="000000"/>
          <w:sz w:val="28"/>
          <w:szCs w:val="28"/>
          <w:lang w:val="ru-RU"/>
        </w:rPr>
      </w:pPr>
    </w:p>
    <w:p w14:paraId="71B2D480" w14:textId="77777777" w:rsidR="00CF3C98" w:rsidRPr="00082E70" w:rsidRDefault="00CF3C98" w:rsidP="00E9086F">
      <w:pPr>
        <w:pStyle w:val="Standard"/>
        <w:ind w:firstLine="709"/>
        <w:jc w:val="both"/>
        <w:rPr>
          <w:rFonts w:cs="Times New Roman"/>
          <w:color w:val="000000"/>
          <w:sz w:val="28"/>
          <w:szCs w:val="28"/>
          <w:lang w:val="ru-RU"/>
        </w:rPr>
      </w:pPr>
    </w:p>
    <w:p w14:paraId="748F33AC" w14:textId="77777777" w:rsidR="00CF3C98" w:rsidRPr="00082E70" w:rsidRDefault="00CF3C98" w:rsidP="00E9086F">
      <w:pPr>
        <w:pStyle w:val="Standard"/>
        <w:ind w:firstLine="709"/>
        <w:jc w:val="both"/>
        <w:rPr>
          <w:rFonts w:cs="Times New Roman"/>
          <w:color w:val="000000"/>
          <w:sz w:val="28"/>
          <w:szCs w:val="28"/>
          <w:lang w:val="ru-RU"/>
        </w:rPr>
      </w:pPr>
    </w:p>
    <w:p w14:paraId="34BE5362" w14:textId="77777777" w:rsidR="00CF3C98" w:rsidRPr="00082E70" w:rsidRDefault="00CF3C98" w:rsidP="00E9086F">
      <w:pPr>
        <w:pStyle w:val="Standard"/>
        <w:ind w:firstLine="709"/>
        <w:jc w:val="both"/>
        <w:rPr>
          <w:rFonts w:cs="Times New Roman"/>
          <w:color w:val="000000"/>
          <w:sz w:val="28"/>
          <w:szCs w:val="28"/>
          <w:lang w:val="ru-RU"/>
        </w:rPr>
      </w:pPr>
    </w:p>
    <w:p w14:paraId="0491A0DC" w14:textId="77777777" w:rsidR="00CF3C98" w:rsidRPr="00082E70" w:rsidRDefault="00CF3C98" w:rsidP="00E9086F">
      <w:pPr>
        <w:pStyle w:val="Standard"/>
        <w:jc w:val="both"/>
        <w:rPr>
          <w:rFonts w:cs="Times New Roman"/>
          <w:color w:val="000000"/>
          <w:sz w:val="28"/>
          <w:szCs w:val="28"/>
          <w:lang w:val="ru-RU"/>
        </w:rPr>
      </w:pPr>
    </w:p>
    <w:p w14:paraId="61D4CB9F" w14:textId="77777777" w:rsidR="00CF3C98" w:rsidRPr="00082E70" w:rsidRDefault="00CF3C98" w:rsidP="00E9086F">
      <w:pPr>
        <w:pStyle w:val="Standard"/>
        <w:ind w:firstLine="709"/>
        <w:jc w:val="both"/>
        <w:rPr>
          <w:rFonts w:cs="Times New Roman"/>
          <w:color w:val="000000"/>
          <w:sz w:val="28"/>
          <w:szCs w:val="28"/>
          <w:lang w:val="ru-RU"/>
        </w:rPr>
      </w:pPr>
    </w:p>
    <w:p w14:paraId="3B947957" w14:textId="77777777" w:rsidR="003B0CC6" w:rsidRDefault="00CF3C98" w:rsidP="000D4F53">
      <w:pPr>
        <w:pStyle w:val="Standard"/>
        <w:ind w:firstLine="709"/>
        <w:jc w:val="center"/>
        <w:rPr>
          <w:rFonts w:cs="Times New Roman"/>
          <w:color w:val="000000"/>
          <w:sz w:val="28"/>
          <w:szCs w:val="28"/>
          <w:lang w:val="ru-RU"/>
        </w:rPr>
      </w:pPr>
      <w:r w:rsidRPr="003D4F05">
        <w:rPr>
          <w:rFonts w:cs="Times New Roman"/>
          <w:color w:val="000000"/>
          <w:sz w:val="28"/>
          <w:szCs w:val="28"/>
          <w:lang w:val="ru-RU"/>
        </w:rPr>
        <w:t>Тюмень</w:t>
      </w:r>
    </w:p>
    <w:p w14:paraId="7533D533" w14:textId="7A788422" w:rsidR="00CF3C98" w:rsidRDefault="003B0CC6" w:rsidP="0059761A">
      <w:pPr>
        <w:pStyle w:val="Standard"/>
        <w:ind w:firstLine="709"/>
        <w:jc w:val="center"/>
        <w:rPr>
          <w:rFonts w:cs="Times New Roman"/>
          <w:color w:val="000000"/>
          <w:sz w:val="28"/>
          <w:szCs w:val="28"/>
          <w:lang w:val="ru-RU"/>
        </w:rPr>
      </w:pPr>
      <w:r>
        <w:rPr>
          <w:rFonts w:cs="Times New Roman"/>
          <w:color w:val="000000"/>
          <w:sz w:val="28"/>
          <w:szCs w:val="28"/>
          <w:lang w:val="ru-RU"/>
        </w:rPr>
        <w:t>2021</w:t>
      </w:r>
    </w:p>
    <w:p w14:paraId="7C721385" w14:textId="77777777" w:rsidR="0059761A" w:rsidRPr="0059761A" w:rsidRDefault="0059761A" w:rsidP="0059761A">
      <w:pPr>
        <w:pStyle w:val="Standard"/>
        <w:ind w:firstLine="709"/>
        <w:jc w:val="center"/>
        <w:rPr>
          <w:rFonts w:cs="Times New Roman"/>
          <w:color w:val="000000"/>
          <w:sz w:val="28"/>
          <w:szCs w:val="28"/>
          <w:lang w:val="ru-RU"/>
        </w:rPr>
      </w:pPr>
    </w:p>
    <w:p w14:paraId="6086ED14" w14:textId="77777777" w:rsidR="00E9086F" w:rsidRDefault="00E9086F" w:rsidP="00FB255A">
      <w:pPr>
        <w:ind w:firstLine="708"/>
        <w:jc w:val="center"/>
      </w:pPr>
      <w:r>
        <w:lastRenderedPageBreak/>
        <w:t>РЕФЕРАТ</w:t>
      </w:r>
    </w:p>
    <w:p w14:paraId="3341F34E" w14:textId="77777777" w:rsidR="0067792A" w:rsidRDefault="0067792A" w:rsidP="0067792A">
      <w:pPr>
        <w:ind w:firstLine="708"/>
      </w:pPr>
    </w:p>
    <w:p w14:paraId="041FC56A" w14:textId="1BF257FD" w:rsidR="0067792A" w:rsidRDefault="00B90C6F" w:rsidP="0067792A">
      <w:pPr>
        <w:ind w:firstLine="708"/>
      </w:pPr>
      <w:r>
        <w:t xml:space="preserve">С. </w:t>
      </w:r>
      <w:r w:rsidR="000046A3">
        <w:t>5</w:t>
      </w:r>
      <w:r w:rsidR="0059761A">
        <w:t>6</w:t>
      </w:r>
      <w:r>
        <w:t xml:space="preserve">, рис. </w:t>
      </w:r>
      <w:r w:rsidR="00BA4C03">
        <w:t xml:space="preserve">20, таб. </w:t>
      </w:r>
      <w:r w:rsidR="0059761A">
        <w:t>5</w:t>
      </w:r>
      <w:r>
        <w:t xml:space="preserve">, библ. </w:t>
      </w:r>
      <w:r w:rsidR="000046A3">
        <w:t>50</w:t>
      </w:r>
    </w:p>
    <w:p w14:paraId="51E53153" w14:textId="17513EB4" w:rsidR="001C49F6" w:rsidRDefault="0067792A" w:rsidP="0067792A">
      <w:pPr>
        <w:ind w:firstLine="708"/>
      </w:pPr>
      <w:r>
        <w:t xml:space="preserve">В работе кратко рассмотрена история коронавирусов, охарактеризованы три коронавируса, вызвавших </w:t>
      </w:r>
      <w:r w:rsidR="001C49F6">
        <w:t xml:space="preserve">вспышки серьезных заболеваний и пандемии. Рассмотрены и аннотированы </w:t>
      </w:r>
      <w:r w:rsidR="0059761A">
        <w:t>8000</w:t>
      </w:r>
      <w:r w:rsidR="001C49F6">
        <w:t xml:space="preserve"> штаммов </w:t>
      </w:r>
      <w:r w:rsidR="001C49F6">
        <w:rPr>
          <w:lang w:val="en-US"/>
        </w:rPr>
        <w:t>SARS</w:t>
      </w:r>
      <w:r w:rsidR="001C49F6" w:rsidRPr="001C49F6">
        <w:t>-</w:t>
      </w:r>
      <w:r w:rsidR="001C49F6">
        <w:rPr>
          <w:lang w:val="en-US"/>
        </w:rPr>
        <w:t>CoV</w:t>
      </w:r>
      <w:r w:rsidR="001C49F6" w:rsidRPr="001C49F6">
        <w:t>-2</w:t>
      </w:r>
      <w:r w:rsidR="001C49F6">
        <w:t>, произведены подсчеты нуклеотидных последовательностей и содержание аминокислот.</w:t>
      </w:r>
    </w:p>
    <w:p w14:paraId="60A2115F" w14:textId="4066A8D3" w:rsidR="00097494" w:rsidRDefault="00097494" w:rsidP="0067792A">
      <w:pPr>
        <w:ind w:firstLine="708"/>
      </w:pPr>
      <w:r>
        <w:t>Составлен</w:t>
      </w:r>
      <w:r w:rsidR="0059761A">
        <w:t>ы</w:t>
      </w:r>
      <w:r>
        <w:t xml:space="preserve"> филогенетическ</w:t>
      </w:r>
      <w:r w:rsidR="0059761A">
        <w:t>ие</w:t>
      </w:r>
      <w:r>
        <w:t xml:space="preserve"> дерев</w:t>
      </w:r>
      <w:r w:rsidR="0059761A">
        <w:t>ья аминокислотных и нуклеотидных последовательностей</w:t>
      </w:r>
      <w:r w:rsidR="00536B4A">
        <w:t xml:space="preserve"> и кластеры</w:t>
      </w:r>
      <w:r>
        <w:t xml:space="preserve"> по изученным </w:t>
      </w:r>
      <w:r w:rsidR="004A1F41">
        <w:t>штаммам</w:t>
      </w:r>
      <w:r>
        <w:t>.</w:t>
      </w:r>
      <w:r w:rsidR="0059761A">
        <w:t xml:space="preserve"> </w:t>
      </w:r>
    </w:p>
    <w:p w14:paraId="3D677B52" w14:textId="28196260" w:rsidR="00F164AB" w:rsidRPr="00F164AB" w:rsidRDefault="00F164AB" w:rsidP="0067792A">
      <w:pPr>
        <w:ind w:firstLine="708"/>
      </w:pPr>
      <w:r>
        <w:t xml:space="preserve">Обнаружены точечные мутации в аминокислотных последовательностях </w:t>
      </w:r>
      <w:r>
        <w:rPr>
          <w:lang w:val="en-US"/>
        </w:rPr>
        <w:t>SARS</w:t>
      </w:r>
      <w:r w:rsidRPr="00F164AB">
        <w:t>-</w:t>
      </w:r>
      <w:r>
        <w:rPr>
          <w:lang w:val="en-US"/>
        </w:rPr>
        <w:t>CoV</w:t>
      </w:r>
      <w:r w:rsidRPr="00F164AB">
        <w:t>-2.</w:t>
      </w:r>
    </w:p>
    <w:p w14:paraId="44A71BA1" w14:textId="77777777" w:rsidR="0059761A" w:rsidRDefault="0059761A" w:rsidP="0067792A">
      <w:pPr>
        <w:ind w:firstLine="708"/>
      </w:pPr>
    </w:p>
    <w:p w14:paraId="448149A5" w14:textId="77777777" w:rsidR="0067792A" w:rsidRDefault="001C49F6" w:rsidP="0067792A">
      <w:pPr>
        <w:ind w:firstLine="708"/>
      </w:pPr>
      <w:r>
        <w:t xml:space="preserve">Ключевые слова: </w:t>
      </w:r>
      <w:r>
        <w:rPr>
          <w:lang w:val="en-US"/>
        </w:rPr>
        <w:t>COVID</w:t>
      </w:r>
      <w:r w:rsidRPr="001C49F6">
        <w:t xml:space="preserve">-19, </w:t>
      </w:r>
      <w:r>
        <w:rPr>
          <w:lang w:val="en-US"/>
        </w:rPr>
        <w:t>SARS</w:t>
      </w:r>
      <w:r w:rsidRPr="001C49F6">
        <w:t>-</w:t>
      </w:r>
      <w:r>
        <w:rPr>
          <w:lang w:val="en-US"/>
        </w:rPr>
        <w:t>CoV</w:t>
      </w:r>
      <w:r w:rsidRPr="001C49F6">
        <w:t>-2</w:t>
      </w:r>
      <w:r>
        <w:t xml:space="preserve">, коронавирус, </w:t>
      </w:r>
      <w:r>
        <w:rPr>
          <w:lang w:val="en-US"/>
        </w:rPr>
        <w:t>Coronaviridae</w:t>
      </w:r>
      <w:r w:rsidR="0067792A">
        <w:t xml:space="preserve"> </w:t>
      </w:r>
    </w:p>
    <w:p w14:paraId="2EF31A81" w14:textId="77777777" w:rsidR="00FB255A" w:rsidRDefault="00FB255A">
      <w:pPr>
        <w:spacing w:after="160" w:line="259" w:lineRule="auto"/>
        <w:ind w:firstLine="0"/>
        <w:jc w:val="left"/>
      </w:pPr>
      <w: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5562033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4C9F5B" w14:textId="77777777" w:rsidR="00FB255A" w:rsidRDefault="00E2478F" w:rsidP="00657652">
          <w:pPr>
            <w:pStyle w:val="ab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798A2D63" w14:textId="77777777" w:rsidR="00247D61" w:rsidRPr="00247D61" w:rsidRDefault="00247D61" w:rsidP="00657652">
          <w:pPr>
            <w:rPr>
              <w:lang w:eastAsia="ru-RU"/>
            </w:rPr>
          </w:pPr>
        </w:p>
        <w:p w14:paraId="493E985F" w14:textId="45C3B4DD" w:rsidR="006F4C9C" w:rsidRDefault="00FB255A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5296727" w:history="1">
            <w:r w:rsidR="006F4C9C" w:rsidRPr="0026513E">
              <w:rPr>
                <w:rStyle w:val="aa"/>
                <w:noProof/>
              </w:rPr>
              <w:t>СПИСОК</w:t>
            </w:r>
            <w:r w:rsidR="006F4C9C" w:rsidRPr="0026513E">
              <w:rPr>
                <w:rStyle w:val="aa"/>
                <w:noProof/>
                <w:lang w:val="en-US"/>
              </w:rPr>
              <w:t xml:space="preserve"> </w:t>
            </w:r>
            <w:r w:rsidR="006F4C9C" w:rsidRPr="0026513E">
              <w:rPr>
                <w:rStyle w:val="aa"/>
                <w:noProof/>
              </w:rPr>
              <w:t>СОКРАЩЕНИЙ</w:t>
            </w:r>
            <w:r w:rsidR="006F4C9C">
              <w:rPr>
                <w:noProof/>
                <w:webHidden/>
              </w:rPr>
              <w:tab/>
            </w:r>
            <w:r w:rsidR="006F4C9C">
              <w:rPr>
                <w:noProof/>
                <w:webHidden/>
              </w:rPr>
              <w:fldChar w:fldCharType="begin"/>
            </w:r>
            <w:r w:rsidR="006F4C9C">
              <w:rPr>
                <w:noProof/>
                <w:webHidden/>
              </w:rPr>
              <w:instrText xml:space="preserve"> PAGEREF _Toc75296727 \h </w:instrText>
            </w:r>
            <w:r w:rsidR="006F4C9C">
              <w:rPr>
                <w:noProof/>
                <w:webHidden/>
              </w:rPr>
            </w:r>
            <w:r w:rsidR="006F4C9C">
              <w:rPr>
                <w:noProof/>
                <w:webHidden/>
              </w:rPr>
              <w:fldChar w:fldCharType="separate"/>
            </w:r>
            <w:r w:rsidR="006F4C9C">
              <w:rPr>
                <w:noProof/>
                <w:webHidden/>
              </w:rPr>
              <w:t>4</w:t>
            </w:r>
            <w:r w:rsidR="006F4C9C">
              <w:rPr>
                <w:noProof/>
                <w:webHidden/>
              </w:rPr>
              <w:fldChar w:fldCharType="end"/>
            </w:r>
          </w:hyperlink>
        </w:p>
        <w:p w14:paraId="01684C7B" w14:textId="03EC3BDB" w:rsidR="006F4C9C" w:rsidRDefault="002B1B9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5296728" w:history="1">
            <w:r w:rsidR="006F4C9C" w:rsidRPr="0026513E">
              <w:rPr>
                <w:rStyle w:val="aa"/>
                <w:noProof/>
              </w:rPr>
              <w:t>ВВЕДЕНИЕ</w:t>
            </w:r>
            <w:r w:rsidR="006F4C9C">
              <w:rPr>
                <w:noProof/>
                <w:webHidden/>
              </w:rPr>
              <w:tab/>
            </w:r>
            <w:r w:rsidR="006F4C9C">
              <w:rPr>
                <w:noProof/>
                <w:webHidden/>
              </w:rPr>
              <w:fldChar w:fldCharType="begin"/>
            </w:r>
            <w:r w:rsidR="006F4C9C">
              <w:rPr>
                <w:noProof/>
                <w:webHidden/>
              </w:rPr>
              <w:instrText xml:space="preserve"> PAGEREF _Toc75296728 \h </w:instrText>
            </w:r>
            <w:r w:rsidR="006F4C9C">
              <w:rPr>
                <w:noProof/>
                <w:webHidden/>
              </w:rPr>
            </w:r>
            <w:r w:rsidR="006F4C9C">
              <w:rPr>
                <w:noProof/>
                <w:webHidden/>
              </w:rPr>
              <w:fldChar w:fldCharType="separate"/>
            </w:r>
            <w:r w:rsidR="006F4C9C">
              <w:rPr>
                <w:noProof/>
                <w:webHidden/>
              </w:rPr>
              <w:t>5</w:t>
            </w:r>
            <w:r w:rsidR="006F4C9C">
              <w:rPr>
                <w:noProof/>
                <w:webHidden/>
              </w:rPr>
              <w:fldChar w:fldCharType="end"/>
            </w:r>
          </w:hyperlink>
        </w:p>
        <w:p w14:paraId="194AC79A" w14:textId="54ED8743" w:rsidR="006F4C9C" w:rsidRDefault="002B1B9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5296729" w:history="1">
            <w:r w:rsidR="006F4C9C" w:rsidRPr="0026513E">
              <w:rPr>
                <w:rStyle w:val="aa"/>
                <w:noProof/>
              </w:rPr>
              <w:t>ГЛАВА 1. ОБЗОР ЛИТЕРАТУРЫ</w:t>
            </w:r>
            <w:r w:rsidR="006F4C9C">
              <w:rPr>
                <w:noProof/>
                <w:webHidden/>
              </w:rPr>
              <w:tab/>
            </w:r>
            <w:r w:rsidR="006F4C9C">
              <w:rPr>
                <w:noProof/>
                <w:webHidden/>
              </w:rPr>
              <w:fldChar w:fldCharType="begin"/>
            </w:r>
            <w:r w:rsidR="006F4C9C">
              <w:rPr>
                <w:noProof/>
                <w:webHidden/>
              </w:rPr>
              <w:instrText xml:space="preserve"> PAGEREF _Toc75296729 \h </w:instrText>
            </w:r>
            <w:r w:rsidR="006F4C9C">
              <w:rPr>
                <w:noProof/>
                <w:webHidden/>
              </w:rPr>
            </w:r>
            <w:r w:rsidR="006F4C9C">
              <w:rPr>
                <w:noProof/>
                <w:webHidden/>
              </w:rPr>
              <w:fldChar w:fldCharType="separate"/>
            </w:r>
            <w:r w:rsidR="006F4C9C">
              <w:rPr>
                <w:noProof/>
                <w:webHidden/>
              </w:rPr>
              <w:t>7</w:t>
            </w:r>
            <w:r w:rsidR="006F4C9C">
              <w:rPr>
                <w:noProof/>
                <w:webHidden/>
              </w:rPr>
              <w:fldChar w:fldCharType="end"/>
            </w:r>
          </w:hyperlink>
        </w:p>
        <w:p w14:paraId="64D82C45" w14:textId="6212FCD3" w:rsidR="006F4C9C" w:rsidRDefault="002B1B9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5296730" w:history="1">
            <w:r w:rsidR="006F4C9C" w:rsidRPr="0026513E">
              <w:rPr>
                <w:rStyle w:val="aa"/>
                <w:noProof/>
              </w:rPr>
              <w:t xml:space="preserve">1.1. ХАРАКТЕРИСТИКА СЕМЕЙСТВА </w:t>
            </w:r>
            <w:r w:rsidR="006F4C9C" w:rsidRPr="0026513E">
              <w:rPr>
                <w:rStyle w:val="aa"/>
                <w:noProof/>
                <w:lang w:val="en-US"/>
              </w:rPr>
              <w:t>CORONAVIRIDAE</w:t>
            </w:r>
            <w:r w:rsidR="006F4C9C">
              <w:rPr>
                <w:noProof/>
                <w:webHidden/>
              </w:rPr>
              <w:tab/>
            </w:r>
            <w:r w:rsidR="006F4C9C">
              <w:rPr>
                <w:noProof/>
                <w:webHidden/>
              </w:rPr>
              <w:fldChar w:fldCharType="begin"/>
            </w:r>
            <w:r w:rsidR="006F4C9C">
              <w:rPr>
                <w:noProof/>
                <w:webHidden/>
              </w:rPr>
              <w:instrText xml:space="preserve"> PAGEREF _Toc75296730 \h </w:instrText>
            </w:r>
            <w:r w:rsidR="006F4C9C">
              <w:rPr>
                <w:noProof/>
                <w:webHidden/>
              </w:rPr>
            </w:r>
            <w:r w:rsidR="006F4C9C">
              <w:rPr>
                <w:noProof/>
                <w:webHidden/>
              </w:rPr>
              <w:fldChar w:fldCharType="separate"/>
            </w:r>
            <w:r w:rsidR="006F4C9C">
              <w:rPr>
                <w:noProof/>
                <w:webHidden/>
              </w:rPr>
              <w:t>7</w:t>
            </w:r>
            <w:r w:rsidR="006F4C9C">
              <w:rPr>
                <w:noProof/>
                <w:webHidden/>
              </w:rPr>
              <w:fldChar w:fldCharType="end"/>
            </w:r>
          </w:hyperlink>
        </w:p>
        <w:p w14:paraId="542749CA" w14:textId="7484D86E" w:rsidR="006F4C9C" w:rsidRDefault="002B1B9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5296731" w:history="1">
            <w:r w:rsidR="006F4C9C" w:rsidRPr="0026513E">
              <w:rPr>
                <w:rStyle w:val="aa"/>
                <w:noProof/>
              </w:rPr>
              <w:t>1.2. SARS-COV</w:t>
            </w:r>
            <w:r w:rsidR="006F4C9C">
              <w:rPr>
                <w:noProof/>
                <w:webHidden/>
              </w:rPr>
              <w:tab/>
            </w:r>
            <w:r w:rsidR="006F4C9C">
              <w:rPr>
                <w:noProof/>
                <w:webHidden/>
              </w:rPr>
              <w:fldChar w:fldCharType="begin"/>
            </w:r>
            <w:r w:rsidR="006F4C9C">
              <w:rPr>
                <w:noProof/>
                <w:webHidden/>
              </w:rPr>
              <w:instrText xml:space="preserve"> PAGEREF _Toc75296731 \h </w:instrText>
            </w:r>
            <w:r w:rsidR="006F4C9C">
              <w:rPr>
                <w:noProof/>
                <w:webHidden/>
              </w:rPr>
            </w:r>
            <w:r w:rsidR="006F4C9C">
              <w:rPr>
                <w:noProof/>
                <w:webHidden/>
              </w:rPr>
              <w:fldChar w:fldCharType="separate"/>
            </w:r>
            <w:r w:rsidR="006F4C9C">
              <w:rPr>
                <w:noProof/>
                <w:webHidden/>
              </w:rPr>
              <w:t>14</w:t>
            </w:r>
            <w:r w:rsidR="006F4C9C">
              <w:rPr>
                <w:noProof/>
                <w:webHidden/>
              </w:rPr>
              <w:fldChar w:fldCharType="end"/>
            </w:r>
          </w:hyperlink>
        </w:p>
        <w:p w14:paraId="0246B024" w14:textId="5C7EFED8" w:rsidR="006F4C9C" w:rsidRDefault="002B1B9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5296732" w:history="1">
            <w:r w:rsidR="006F4C9C" w:rsidRPr="0026513E">
              <w:rPr>
                <w:rStyle w:val="aa"/>
                <w:noProof/>
              </w:rPr>
              <w:t>1.3. MERS-COV</w:t>
            </w:r>
            <w:r w:rsidR="006F4C9C">
              <w:rPr>
                <w:noProof/>
                <w:webHidden/>
              </w:rPr>
              <w:tab/>
            </w:r>
            <w:r w:rsidR="006F4C9C">
              <w:rPr>
                <w:noProof/>
                <w:webHidden/>
              </w:rPr>
              <w:fldChar w:fldCharType="begin"/>
            </w:r>
            <w:r w:rsidR="006F4C9C">
              <w:rPr>
                <w:noProof/>
                <w:webHidden/>
              </w:rPr>
              <w:instrText xml:space="preserve"> PAGEREF _Toc75296732 \h </w:instrText>
            </w:r>
            <w:r w:rsidR="006F4C9C">
              <w:rPr>
                <w:noProof/>
                <w:webHidden/>
              </w:rPr>
            </w:r>
            <w:r w:rsidR="006F4C9C">
              <w:rPr>
                <w:noProof/>
                <w:webHidden/>
              </w:rPr>
              <w:fldChar w:fldCharType="separate"/>
            </w:r>
            <w:r w:rsidR="006F4C9C">
              <w:rPr>
                <w:noProof/>
                <w:webHidden/>
              </w:rPr>
              <w:t>19</w:t>
            </w:r>
            <w:r w:rsidR="006F4C9C">
              <w:rPr>
                <w:noProof/>
                <w:webHidden/>
              </w:rPr>
              <w:fldChar w:fldCharType="end"/>
            </w:r>
          </w:hyperlink>
        </w:p>
        <w:p w14:paraId="6CDFFBD0" w14:textId="31837BBD" w:rsidR="006F4C9C" w:rsidRDefault="002B1B9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5296733" w:history="1">
            <w:r w:rsidR="006F4C9C" w:rsidRPr="0026513E">
              <w:rPr>
                <w:rStyle w:val="aa"/>
                <w:noProof/>
              </w:rPr>
              <w:t>1.4. SARS-COV-2</w:t>
            </w:r>
            <w:r w:rsidR="006F4C9C">
              <w:rPr>
                <w:noProof/>
                <w:webHidden/>
              </w:rPr>
              <w:tab/>
            </w:r>
            <w:r w:rsidR="006F4C9C">
              <w:rPr>
                <w:noProof/>
                <w:webHidden/>
              </w:rPr>
              <w:fldChar w:fldCharType="begin"/>
            </w:r>
            <w:r w:rsidR="006F4C9C">
              <w:rPr>
                <w:noProof/>
                <w:webHidden/>
              </w:rPr>
              <w:instrText xml:space="preserve"> PAGEREF _Toc75296733 \h </w:instrText>
            </w:r>
            <w:r w:rsidR="006F4C9C">
              <w:rPr>
                <w:noProof/>
                <w:webHidden/>
              </w:rPr>
            </w:r>
            <w:r w:rsidR="006F4C9C">
              <w:rPr>
                <w:noProof/>
                <w:webHidden/>
              </w:rPr>
              <w:fldChar w:fldCharType="separate"/>
            </w:r>
            <w:r w:rsidR="006F4C9C">
              <w:rPr>
                <w:noProof/>
                <w:webHidden/>
              </w:rPr>
              <w:t>21</w:t>
            </w:r>
            <w:r w:rsidR="006F4C9C">
              <w:rPr>
                <w:noProof/>
                <w:webHidden/>
              </w:rPr>
              <w:fldChar w:fldCharType="end"/>
            </w:r>
          </w:hyperlink>
        </w:p>
        <w:p w14:paraId="67CC573E" w14:textId="5CC72959" w:rsidR="006F4C9C" w:rsidRDefault="002B1B9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5296734" w:history="1">
            <w:r w:rsidR="006F4C9C" w:rsidRPr="0026513E">
              <w:rPr>
                <w:rStyle w:val="aa"/>
                <w:noProof/>
              </w:rPr>
              <w:t xml:space="preserve">1.5. ГЕНОМ </w:t>
            </w:r>
            <w:r w:rsidR="006F4C9C" w:rsidRPr="0026513E">
              <w:rPr>
                <w:rStyle w:val="aa"/>
                <w:noProof/>
                <w:lang w:val="en-US"/>
              </w:rPr>
              <w:t>SARS</w:t>
            </w:r>
            <w:r w:rsidR="006F4C9C" w:rsidRPr="0026513E">
              <w:rPr>
                <w:rStyle w:val="aa"/>
                <w:noProof/>
              </w:rPr>
              <w:t>-</w:t>
            </w:r>
            <w:r w:rsidR="006F4C9C" w:rsidRPr="0026513E">
              <w:rPr>
                <w:rStyle w:val="aa"/>
                <w:noProof/>
                <w:lang w:val="en-US"/>
              </w:rPr>
              <w:t>COV</w:t>
            </w:r>
            <w:r w:rsidR="006F4C9C" w:rsidRPr="0026513E">
              <w:rPr>
                <w:rStyle w:val="aa"/>
                <w:noProof/>
              </w:rPr>
              <w:t>-2 И РАЗРАБОТКА ВАКЦИНЫ</w:t>
            </w:r>
            <w:r w:rsidR="006F4C9C">
              <w:rPr>
                <w:noProof/>
                <w:webHidden/>
              </w:rPr>
              <w:tab/>
            </w:r>
            <w:r w:rsidR="006F4C9C">
              <w:rPr>
                <w:noProof/>
                <w:webHidden/>
              </w:rPr>
              <w:fldChar w:fldCharType="begin"/>
            </w:r>
            <w:r w:rsidR="006F4C9C">
              <w:rPr>
                <w:noProof/>
                <w:webHidden/>
              </w:rPr>
              <w:instrText xml:space="preserve"> PAGEREF _Toc75296734 \h </w:instrText>
            </w:r>
            <w:r w:rsidR="006F4C9C">
              <w:rPr>
                <w:noProof/>
                <w:webHidden/>
              </w:rPr>
            </w:r>
            <w:r w:rsidR="006F4C9C">
              <w:rPr>
                <w:noProof/>
                <w:webHidden/>
              </w:rPr>
              <w:fldChar w:fldCharType="separate"/>
            </w:r>
            <w:r w:rsidR="006F4C9C">
              <w:rPr>
                <w:noProof/>
                <w:webHidden/>
              </w:rPr>
              <w:t>26</w:t>
            </w:r>
            <w:r w:rsidR="006F4C9C">
              <w:rPr>
                <w:noProof/>
                <w:webHidden/>
              </w:rPr>
              <w:fldChar w:fldCharType="end"/>
            </w:r>
          </w:hyperlink>
        </w:p>
        <w:p w14:paraId="253BE008" w14:textId="3B6BC9FF" w:rsidR="006F4C9C" w:rsidRDefault="002B1B9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5296735" w:history="1">
            <w:r w:rsidR="006F4C9C" w:rsidRPr="0026513E">
              <w:rPr>
                <w:rStyle w:val="aa"/>
                <w:noProof/>
              </w:rPr>
              <w:t>ГЛАВА 2. МАТЕРИАЛЫ И МЕТОДЫ</w:t>
            </w:r>
            <w:r w:rsidR="006F4C9C">
              <w:rPr>
                <w:noProof/>
                <w:webHidden/>
              </w:rPr>
              <w:tab/>
            </w:r>
            <w:r w:rsidR="006F4C9C">
              <w:rPr>
                <w:noProof/>
                <w:webHidden/>
              </w:rPr>
              <w:fldChar w:fldCharType="begin"/>
            </w:r>
            <w:r w:rsidR="006F4C9C">
              <w:rPr>
                <w:noProof/>
                <w:webHidden/>
              </w:rPr>
              <w:instrText xml:space="preserve"> PAGEREF _Toc75296735 \h </w:instrText>
            </w:r>
            <w:r w:rsidR="006F4C9C">
              <w:rPr>
                <w:noProof/>
                <w:webHidden/>
              </w:rPr>
            </w:r>
            <w:r w:rsidR="006F4C9C">
              <w:rPr>
                <w:noProof/>
                <w:webHidden/>
              </w:rPr>
              <w:fldChar w:fldCharType="separate"/>
            </w:r>
            <w:r w:rsidR="006F4C9C">
              <w:rPr>
                <w:noProof/>
                <w:webHidden/>
              </w:rPr>
              <w:t>32</w:t>
            </w:r>
            <w:r w:rsidR="006F4C9C">
              <w:rPr>
                <w:noProof/>
                <w:webHidden/>
              </w:rPr>
              <w:fldChar w:fldCharType="end"/>
            </w:r>
          </w:hyperlink>
        </w:p>
        <w:p w14:paraId="050E6C13" w14:textId="7EECB3F8" w:rsidR="006F4C9C" w:rsidRDefault="002B1B9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5296736" w:history="1">
            <w:r w:rsidR="006F4C9C" w:rsidRPr="0026513E">
              <w:rPr>
                <w:rStyle w:val="aa"/>
                <w:noProof/>
              </w:rPr>
              <w:t>2.1. МНОЖЕСТВЕННОЕ ВЫРАВНИВАНИЕ</w:t>
            </w:r>
            <w:r w:rsidR="006F4C9C">
              <w:rPr>
                <w:noProof/>
                <w:webHidden/>
              </w:rPr>
              <w:tab/>
            </w:r>
            <w:r w:rsidR="006F4C9C">
              <w:rPr>
                <w:noProof/>
                <w:webHidden/>
              </w:rPr>
              <w:fldChar w:fldCharType="begin"/>
            </w:r>
            <w:r w:rsidR="006F4C9C">
              <w:rPr>
                <w:noProof/>
                <w:webHidden/>
              </w:rPr>
              <w:instrText xml:space="preserve"> PAGEREF _Toc75296736 \h </w:instrText>
            </w:r>
            <w:r w:rsidR="006F4C9C">
              <w:rPr>
                <w:noProof/>
                <w:webHidden/>
              </w:rPr>
            </w:r>
            <w:r w:rsidR="006F4C9C">
              <w:rPr>
                <w:noProof/>
                <w:webHidden/>
              </w:rPr>
              <w:fldChar w:fldCharType="separate"/>
            </w:r>
            <w:r w:rsidR="006F4C9C">
              <w:rPr>
                <w:noProof/>
                <w:webHidden/>
              </w:rPr>
              <w:t>32</w:t>
            </w:r>
            <w:r w:rsidR="006F4C9C">
              <w:rPr>
                <w:noProof/>
                <w:webHidden/>
              </w:rPr>
              <w:fldChar w:fldCharType="end"/>
            </w:r>
          </w:hyperlink>
        </w:p>
        <w:p w14:paraId="1554CE3A" w14:textId="60036C7B" w:rsidR="006F4C9C" w:rsidRDefault="002B1B99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5296737" w:history="1">
            <w:r w:rsidR="006F4C9C" w:rsidRPr="0026513E">
              <w:rPr>
                <w:rStyle w:val="aa"/>
                <w:noProof/>
              </w:rPr>
              <w:t>2.2. МЕТОДЫ ОБРАБОТКИ РЕЗУЛЬТАТОВ ВЫРАВНИВАНИЯ ГЕНОМОВ</w:t>
            </w:r>
            <w:r w:rsidR="006F4C9C">
              <w:rPr>
                <w:noProof/>
                <w:webHidden/>
              </w:rPr>
              <w:tab/>
            </w:r>
            <w:r w:rsidR="006F4C9C">
              <w:rPr>
                <w:noProof/>
                <w:webHidden/>
              </w:rPr>
              <w:fldChar w:fldCharType="begin"/>
            </w:r>
            <w:r w:rsidR="006F4C9C">
              <w:rPr>
                <w:noProof/>
                <w:webHidden/>
              </w:rPr>
              <w:instrText xml:space="preserve"> PAGEREF _Toc75296737 \h </w:instrText>
            </w:r>
            <w:r w:rsidR="006F4C9C">
              <w:rPr>
                <w:noProof/>
                <w:webHidden/>
              </w:rPr>
            </w:r>
            <w:r w:rsidR="006F4C9C">
              <w:rPr>
                <w:noProof/>
                <w:webHidden/>
              </w:rPr>
              <w:fldChar w:fldCharType="separate"/>
            </w:r>
            <w:r w:rsidR="006F4C9C">
              <w:rPr>
                <w:noProof/>
                <w:webHidden/>
              </w:rPr>
              <w:t>33</w:t>
            </w:r>
            <w:r w:rsidR="006F4C9C">
              <w:rPr>
                <w:noProof/>
                <w:webHidden/>
              </w:rPr>
              <w:fldChar w:fldCharType="end"/>
            </w:r>
          </w:hyperlink>
        </w:p>
        <w:p w14:paraId="717838D2" w14:textId="6C3C2142" w:rsidR="006F4C9C" w:rsidRDefault="002B1B9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5296738" w:history="1">
            <w:r w:rsidR="006F4C9C" w:rsidRPr="0026513E">
              <w:rPr>
                <w:rStyle w:val="aa"/>
                <w:noProof/>
              </w:rPr>
              <w:t>ГЛАВА 3. РЕЗУЛЬТАТЫ И ОБСУЖДЕНИЕ</w:t>
            </w:r>
            <w:r w:rsidR="006F4C9C">
              <w:rPr>
                <w:noProof/>
                <w:webHidden/>
              </w:rPr>
              <w:tab/>
            </w:r>
            <w:r w:rsidR="006F4C9C">
              <w:rPr>
                <w:noProof/>
                <w:webHidden/>
              </w:rPr>
              <w:fldChar w:fldCharType="begin"/>
            </w:r>
            <w:r w:rsidR="006F4C9C">
              <w:rPr>
                <w:noProof/>
                <w:webHidden/>
              </w:rPr>
              <w:instrText xml:space="preserve"> PAGEREF _Toc75296738 \h </w:instrText>
            </w:r>
            <w:r w:rsidR="006F4C9C">
              <w:rPr>
                <w:noProof/>
                <w:webHidden/>
              </w:rPr>
            </w:r>
            <w:r w:rsidR="006F4C9C">
              <w:rPr>
                <w:noProof/>
                <w:webHidden/>
              </w:rPr>
              <w:fldChar w:fldCharType="separate"/>
            </w:r>
            <w:r w:rsidR="006F4C9C">
              <w:rPr>
                <w:noProof/>
                <w:webHidden/>
              </w:rPr>
              <w:t>38</w:t>
            </w:r>
            <w:r w:rsidR="006F4C9C">
              <w:rPr>
                <w:noProof/>
                <w:webHidden/>
              </w:rPr>
              <w:fldChar w:fldCharType="end"/>
            </w:r>
          </w:hyperlink>
        </w:p>
        <w:p w14:paraId="2C28C182" w14:textId="4549DB1C" w:rsidR="006F4C9C" w:rsidRDefault="002B1B9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5296739" w:history="1">
            <w:r w:rsidR="006F4C9C" w:rsidRPr="0026513E">
              <w:rPr>
                <w:rStyle w:val="aa"/>
                <w:noProof/>
              </w:rPr>
              <w:t>ВЫВОДЫ</w:t>
            </w:r>
            <w:r w:rsidR="006F4C9C">
              <w:rPr>
                <w:noProof/>
                <w:webHidden/>
              </w:rPr>
              <w:tab/>
            </w:r>
            <w:r w:rsidR="006F4C9C">
              <w:rPr>
                <w:noProof/>
                <w:webHidden/>
              </w:rPr>
              <w:fldChar w:fldCharType="begin"/>
            </w:r>
            <w:r w:rsidR="006F4C9C">
              <w:rPr>
                <w:noProof/>
                <w:webHidden/>
              </w:rPr>
              <w:instrText xml:space="preserve"> PAGEREF _Toc75296739 \h </w:instrText>
            </w:r>
            <w:r w:rsidR="006F4C9C">
              <w:rPr>
                <w:noProof/>
                <w:webHidden/>
              </w:rPr>
            </w:r>
            <w:r w:rsidR="006F4C9C">
              <w:rPr>
                <w:noProof/>
                <w:webHidden/>
              </w:rPr>
              <w:fldChar w:fldCharType="separate"/>
            </w:r>
            <w:r w:rsidR="006F4C9C">
              <w:rPr>
                <w:noProof/>
                <w:webHidden/>
              </w:rPr>
              <w:t>50</w:t>
            </w:r>
            <w:r w:rsidR="006F4C9C">
              <w:rPr>
                <w:noProof/>
                <w:webHidden/>
              </w:rPr>
              <w:fldChar w:fldCharType="end"/>
            </w:r>
          </w:hyperlink>
        </w:p>
        <w:p w14:paraId="32945D63" w14:textId="252B4EB6" w:rsidR="006F4C9C" w:rsidRDefault="002B1B9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5296740" w:history="1">
            <w:r w:rsidR="006F4C9C" w:rsidRPr="0026513E">
              <w:rPr>
                <w:rStyle w:val="aa"/>
                <w:noProof/>
              </w:rPr>
              <w:t>БИБЛИОГРАФИЧЕСКИЙ СПИСОК</w:t>
            </w:r>
            <w:r w:rsidR="006F4C9C">
              <w:rPr>
                <w:noProof/>
                <w:webHidden/>
              </w:rPr>
              <w:tab/>
            </w:r>
            <w:r w:rsidR="006F4C9C">
              <w:rPr>
                <w:noProof/>
                <w:webHidden/>
              </w:rPr>
              <w:fldChar w:fldCharType="begin"/>
            </w:r>
            <w:r w:rsidR="006F4C9C">
              <w:rPr>
                <w:noProof/>
                <w:webHidden/>
              </w:rPr>
              <w:instrText xml:space="preserve"> PAGEREF _Toc75296740 \h </w:instrText>
            </w:r>
            <w:r w:rsidR="006F4C9C">
              <w:rPr>
                <w:noProof/>
                <w:webHidden/>
              </w:rPr>
            </w:r>
            <w:r w:rsidR="006F4C9C">
              <w:rPr>
                <w:noProof/>
                <w:webHidden/>
              </w:rPr>
              <w:fldChar w:fldCharType="separate"/>
            </w:r>
            <w:r w:rsidR="006F4C9C">
              <w:rPr>
                <w:noProof/>
                <w:webHidden/>
              </w:rPr>
              <w:t>51</w:t>
            </w:r>
            <w:r w:rsidR="006F4C9C">
              <w:rPr>
                <w:noProof/>
                <w:webHidden/>
              </w:rPr>
              <w:fldChar w:fldCharType="end"/>
            </w:r>
          </w:hyperlink>
        </w:p>
        <w:p w14:paraId="4AB7BF4C" w14:textId="3E61CE92" w:rsidR="00FB255A" w:rsidRPr="00F752E4" w:rsidRDefault="00FB255A" w:rsidP="00F752E4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03A2D568" w14:textId="77777777" w:rsidR="006F4C9C" w:rsidRDefault="006F4C9C">
      <w:pPr>
        <w:spacing w:after="160" w:line="259" w:lineRule="auto"/>
        <w:ind w:firstLine="0"/>
        <w:jc w:val="left"/>
        <w:rPr>
          <w:rFonts w:eastAsiaTheme="majorEastAsia" w:cstheme="majorBidi"/>
          <w:szCs w:val="32"/>
        </w:rPr>
      </w:pPr>
      <w:r>
        <w:br w:type="page"/>
      </w:r>
    </w:p>
    <w:p w14:paraId="06329F54" w14:textId="17D5E444" w:rsidR="00101E92" w:rsidRPr="0000705C" w:rsidRDefault="00101E92" w:rsidP="00E9086F">
      <w:pPr>
        <w:pStyle w:val="1"/>
        <w:rPr>
          <w:lang w:val="en-US"/>
        </w:rPr>
      </w:pPr>
      <w:bookmarkStart w:id="0" w:name="_Toc75296727"/>
      <w:r>
        <w:lastRenderedPageBreak/>
        <w:t>СПИСОК</w:t>
      </w:r>
      <w:r w:rsidRPr="003E40D2">
        <w:rPr>
          <w:lang w:val="en-US"/>
        </w:rPr>
        <w:t xml:space="preserve"> </w:t>
      </w:r>
      <w:r>
        <w:t>СОКРАЩЕНИЙ</w:t>
      </w:r>
      <w:bookmarkEnd w:id="0"/>
    </w:p>
    <w:p w14:paraId="5F170F63" w14:textId="77777777" w:rsidR="00386EEA" w:rsidRPr="0000705C" w:rsidRDefault="00386EEA" w:rsidP="00E9086F">
      <w:pPr>
        <w:rPr>
          <w:lang w:val="en-US"/>
        </w:rPr>
      </w:pPr>
    </w:p>
    <w:p w14:paraId="12B639CF" w14:textId="77777777" w:rsidR="000C0652" w:rsidRPr="003E40D2" w:rsidRDefault="000C0652" w:rsidP="00E9086F">
      <w:pPr>
        <w:spacing w:after="160" w:line="259" w:lineRule="auto"/>
        <w:ind w:firstLine="708"/>
        <w:rPr>
          <w:lang w:val="en-US"/>
        </w:rPr>
      </w:pPr>
      <w:proofErr w:type="spellStart"/>
      <w:r w:rsidRPr="003E40D2">
        <w:rPr>
          <w:lang w:val="en-US"/>
        </w:rPr>
        <w:t>ACoV</w:t>
      </w:r>
      <w:proofErr w:type="spellEnd"/>
      <w:r w:rsidRPr="003E40D2">
        <w:rPr>
          <w:lang w:val="en-US"/>
        </w:rPr>
        <w:t xml:space="preserve"> – Avian coronavirus</w:t>
      </w:r>
    </w:p>
    <w:p w14:paraId="73D482CD" w14:textId="77777777" w:rsidR="000C0652" w:rsidRPr="003E40D2" w:rsidRDefault="000C0652" w:rsidP="00E9086F">
      <w:pPr>
        <w:spacing w:after="160" w:line="259" w:lineRule="auto"/>
        <w:ind w:firstLine="708"/>
        <w:rPr>
          <w:lang w:val="en-US"/>
        </w:rPr>
      </w:pPr>
      <w:r w:rsidRPr="003E40D2">
        <w:rPr>
          <w:lang w:val="en-US"/>
        </w:rPr>
        <w:t>IBV – Infectious bronchitis virus</w:t>
      </w:r>
    </w:p>
    <w:p w14:paraId="3AAAF30D" w14:textId="77777777" w:rsidR="000C0652" w:rsidRDefault="000C0652" w:rsidP="00E9086F">
      <w:pPr>
        <w:spacing w:after="160" w:line="259" w:lineRule="auto"/>
        <w:ind w:firstLine="708"/>
        <w:rPr>
          <w:lang w:val="en-US"/>
        </w:rPr>
      </w:pPr>
      <w:r w:rsidRPr="008D6734">
        <w:rPr>
          <w:lang w:val="en-US"/>
        </w:rPr>
        <w:t>MERS-CoV – Middle East respiratory syndrome-related coronavirus</w:t>
      </w:r>
    </w:p>
    <w:p w14:paraId="4B3B07DF" w14:textId="77777777" w:rsidR="000C0652" w:rsidRDefault="000C0652" w:rsidP="00E9086F">
      <w:pPr>
        <w:spacing w:after="160" w:line="259" w:lineRule="auto"/>
        <w:ind w:firstLine="708"/>
      </w:pPr>
      <w:proofErr w:type="spellStart"/>
      <w:r w:rsidRPr="00561B9C">
        <w:t>nsp</w:t>
      </w:r>
      <w:proofErr w:type="spellEnd"/>
      <w:r w:rsidRPr="00561B9C">
        <w:t xml:space="preserve"> — неструктурный белок</w:t>
      </w:r>
      <w:r w:rsidRPr="003C3027">
        <w:t xml:space="preserve"> (от англ. </w:t>
      </w:r>
      <w:proofErr w:type="spellStart"/>
      <w:r w:rsidRPr="003C3027">
        <w:t>nonstructural</w:t>
      </w:r>
      <w:proofErr w:type="spellEnd"/>
      <w:r w:rsidRPr="003C3027">
        <w:t xml:space="preserve"> </w:t>
      </w:r>
      <w:proofErr w:type="spellStart"/>
      <w:r w:rsidRPr="003C3027">
        <w:t>protein</w:t>
      </w:r>
      <w:proofErr w:type="spellEnd"/>
      <w:r w:rsidRPr="003C3027">
        <w:t>)</w:t>
      </w:r>
    </w:p>
    <w:p w14:paraId="32A9E129" w14:textId="77777777" w:rsidR="000C0652" w:rsidRDefault="000C0652" w:rsidP="00E9086F">
      <w:pPr>
        <w:spacing w:after="160" w:line="259" w:lineRule="auto"/>
        <w:ind w:left="708" w:firstLine="0"/>
      </w:pPr>
      <w:r w:rsidRPr="00E71325">
        <w:rPr>
          <w:lang w:val="en-US"/>
        </w:rPr>
        <w:t>ORF</w:t>
      </w:r>
      <w:r w:rsidRPr="00E71325">
        <w:t xml:space="preserve"> — открытая рамка считывания (от англ. </w:t>
      </w:r>
      <w:r w:rsidRPr="00E71325">
        <w:rPr>
          <w:lang w:val="en-US"/>
        </w:rPr>
        <w:t>open</w:t>
      </w:r>
      <w:r w:rsidRPr="00E71325">
        <w:t xml:space="preserve"> </w:t>
      </w:r>
      <w:r w:rsidRPr="00E71325">
        <w:rPr>
          <w:lang w:val="en-US"/>
        </w:rPr>
        <w:t>reading</w:t>
      </w:r>
      <w:r w:rsidRPr="00E71325">
        <w:t xml:space="preserve"> </w:t>
      </w:r>
      <w:r w:rsidRPr="00E71325">
        <w:rPr>
          <w:lang w:val="en-US"/>
        </w:rPr>
        <w:t>frame</w:t>
      </w:r>
      <w:r w:rsidRPr="00E71325">
        <w:t>)</w:t>
      </w:r>
    </w:p>
    <w:p w14:paraId="3A2FB1FE" w14:textId="77777777" w:rsidR="000C0652" w:rsidRDefault="000C0652" w:rsidP="00E9086F">
      <w:pPr>
        <w:spacing w:after="160" w:line="259" w:lineRule="auto"/>
        <w:ind w:firstLine="708"/>
      </w:pPr>
      <w:r w:rsidRPr="00E57AA3">
        <w:t xml:space="preserve">RFS — сайт сдвига рамки считывания кодонов мРНК рибосомой (от англ. </w:t>
      </w:r>
      <w:proofErr w:type="spellStart"/>
      <w:r w:rsidRPr="00E57AA3">
        <w:t>ribosomal</w:t>
      </w:r>
      <w:proofErr w:type="spellEnd"/>
      <w:r w:rsidRPr="00E57AA3">
        <w:t xml:space="preserve"> </w:t>
      </w:r>
      <w:proofErr w:type="spellStart"/>
      <w:r w:rsidRPr="00E57AA3">
        <w:t>frameshift</w:t>
      </w:r>
      <w:proofErr w:type="spellEnd"/>
      <w:r w:rsidRPr="00E57AA3">
        <w:t xml:space="preserve"> </w:t>
      </w:r>
      <w:proofErr w:type="spellStart"/>
      <w:r w:rsidRPr="00E57AA3">
        <w:t>site</w:t>
      </w:r>
      <w:proofErr w:type="spellEnd"/>
      <w:r w:rsidRPr="00E57AA3">
        <w:t>)</w:t>
      </w:r>
    </w:p>
    <w:p w14:paraId="52CC3DC8" w14:textId="77777777" w:rsidR="000C0652" w:rsidRDefault="000C0652" w:rsidP="00E9086F">
      <w:pPr>
        <w:spacing w:after="160" w:line="259" w:lineRule="auto"/>
        <w:ind w:firstLine="708"/>
        <w:rPr>
          <w:lang w:val="en-US"/>
        </w:rPr>
      </w:pPr>
      <w:r w:rsidRPr="00CC3AA6">
        <w:rPr>
          <w:lang w:val="en-US"/>
        </w:rPr>
        <w:t>SARS</w:t>
      </w:r>
      <w:r>
        <w:rPr>
          <w:lang w:val="en-US"/>
        </w:rPr>
        <w:t>-CoV – Severe acute respiratory</w:t>
      </w:r>
      <w:r w:rsidRPr="00CC3AA6">
        <w:rPr>
          <w:lang w:val="en-US"/>
        </w:rPr>
        <w:t xml:space="preserve"> syndrome-related coronavirus</w:t>
      </w:r>
    </w:p>
    <w:p w14:paraId="006AF9B4" w14:textId="77777777" w:rsidR="000C0652" w:rsidRDefault="000C0652" w:rsidP="00E9086F">
      <w:pPr>
        <w:spacing w:after="160" w:line="259" w:lineRule="auto"/>
        <w:ind w:left="708" w:firstLine="0"/>
        <w:rPr>
          <w:lang w:val="en-US"/>
        </w:rPr>
      </w:pPr>
      <w:r w:rsidRPr="00101E92">
        <w:rPr>
          <w:lang w:val="en-US"/>
        </w:rPr>
        <w:t>TGEV – Transmissible gastroenteritis virus</w:t>
      </w:r>
    </w:p>
    <w:p w14:paraId="22FA0BEA" w14:textId="77777777" w:rsidR="000C0652" w:rsidRPr="000C0652" w:rsidRDefault="000C0652" w:rsidP="00E9086F">
      <w:pPr>
        <w:spacing w:after="160" w:line="259" w:lineRule="auto"/>
        <w:ind w:firstLine="708"/>
        <w:rPr>
          <w:lang w:val="en-US"/>
        </w:rPr>
      </w:pPr>
      <w:r w:rsidRPr="000C0652">
        <w:rPr>
          <w:lang w:val="en-US"/>
        </w:rPr>
        <w:t xml:space="preserve">TRS — </w:t>
      </w:r>
      <w:r w:rsidRPr="00A144E6">
        <w:t>последовательность</w:t>
      </w:r>
      <w:r w:rsidRPr="000C0652">
        <w:rPr>
          <w:lang w:val="en-US"/>
        </w:rPr>
        <w:t xml:space="preserve">, </w:t>
      </w:r>
      <w:r w:rsidRPr="00A144E6">
        <w:t>регулирующая</w:t>
      </w:r>
      <w:r w:rsidRPr="000C0652">
        <w:rPr>
          <w:lang w:val="en-US"/>
        </w:rPr>
        <w:t xml:space="preserve"> </w:t>
      </w:r>
      <w:r w:rsidRPr="00A144E6">
        <w:t>транскрипцию</w:t>
      </w:r>
      <w:r w:rsidRPr="000C0652">
        <w:rPr>
          <w:lang w:val="en-US"/>
        </w:rPr>
        <w:t xml:space="preserve"> (</w:t>
      </w:r>
      <w:r w:rsidRPr="00A144E6">
        <w:t>от</w:t>
      </w:r>
      <w:r w:rsidRPr="000C0652">
        <w:rPr>
          <w:lang w:val="en-US"/>
        </w:rPr>
        <w:t xml:space="preserve"> </w:t>
      </w:r>
      <w:proofErr w:type="spellStart"/>
      <w:r w:rsidRPr="00A144E6">
        <w:t>англ</w:t>
      </w:r>
      <w:proofErr w:type="spellEnd"/>
      <w:r w:rsidRPr="000C0652">
        <w:rPr>
          <w:lang w:val="en-US"/>
        </w:rPr>
        <w:t>. transcription regulatory sequence)</w:t>
      </w:r>
    </w:p>
    <w:p w14:paraId="6DA7D936" w14:textId="77777777" w:rsidR="000C0652" w:rsidRDefault="000C0652" w:rsidP="00E9086F">
      <w:pPr>
        <w:spacing w:after="160" w:line="259" w:lineRule="auto"/>
        <w:ind w:firstLine="708"/>
      </w:pPr>
      <w:r w:rsidRPr="00E57AA3">
        <w:t xml:space="preserve">UTR — </w:t>
      </w:r>
      <w:proofErr w:type="spellStart"/>
      <w:r w:rsidRPr="00E57AA3">
        <w:t>нетранслируемая</w:t>
      </w:r>
      <w:proofErr w:type="spellEnd"/>
      <w:r w:rsidRPr="00E57AA3">
        <w:t xml:space="preserve"> область (от англ. </w:t>
      </w:r>
      <w:proofErr w:type="spellStart"/>
      <w:r w:rsidRPr="00E57AA3">
        <w:t>untranslated</w:t>
      </w:r>
      <w:proofErr w:type="spellEnd"/>
      <w:r w:rsidRPr="00E57AA3">
        <w:t xml:space="preserve"> </w:t>
      </w:r>
      <w:proofErr w:type="spellStart"/>
      <w:r w:rsidRPr="00E57AA3">
        <w:t>region</w:t>
      </w:r>
      <w:proofErr w:type="spellEnd"/>
      <w:r w:rsidRPr="00E57AA3">
        <w:t>)</w:t>
      </w:r>
    </w:p>
    <w:p w14:paraId="5B44E3B7" w14:textId="77777777" w:rsidR="000C0652" w:rsidRDefault="000C0652" w:rsidP="00E9086F">
      <w:pPr>
        <w:spacing w:after="160" w:line="259" w:lineRule="auto"/>
        <w:ind w:firstLine="708"/>
      </w:pPr>
      <w:proofErr w:type="spellStart"/>
      <w:r>
        <w:t>вгРНК</w:t>
      </w:r>
      <w:proofErr w:type="spellEnd"/>
      <w:r>
        <w:t xml:space="preserve"> – вирионная геномная РНК</w:t>
      </w:r>
    </w:p>
    <w:p w14:paraId="7CE0C5B5" w14:textId="77777777" w:rsidR="000C0652" w:rsidRDefault="000C0652" w:rsidP="00E9086F">
      <w:pPr>
        <w:spacing w:after="160" w:line="259" w:lineRule="auto"/>
        <w:ind w:firstLine="708"/>
      </w:pPr>
      <w:proofErr w:type="spellStart"/>
      <w:r>
        <w:t>гРНК</w:t>
      </w:r>
      <w:proofErr w:type="spellEnd"/>
      <w:r>
        <w:t xml:space="preserve"> – геномная РНК</w:t>
      </w:r>
    </w:p>
    <w:p w14:paraId="560DB5FA" w14:textId="77777777" w:rsidR="000C0652" w:rsidRDefault="000C0652" w:rsidP="00E9086F">
      <w:pPr>
        <w:spacing w:after="160" w:line="259" w:lineRule="auto"/>
        <w:ind w:firstLine="708"/>
      </w:pPr>
      <w:r>
        <w:t>н. – нуклеотиды</w:t>
      </w:r>
    </w:p>
    <w:p w14:paraId="670B1029" w14:textId="77777777" w:rsidR="000C0652" w:rsidRPr="00561B9C" w:rsidRDefault="000C0652" w:rsidP="00E9086F">
      <w:pPr>
        <w:spacing w:after="160" w:line="259" w:lineRule="auto"/>
        <w:ind w:firstLine="708"/>
      </w:pPr>
      <w:proofErr w:type="spellStart"/>
      <w:r>
        <w:t>н.о</w:t>
      </w:r>
      <w:proofErr w:type="spellEnd"/>
      <w:r>
        <w:t>. – нуклеотидные остатки</w:t>
      </w:r>
    </w:p>
    <w:p w14:paraId="2E77D4A7" w14:textId="77777777" w:rsidR="000C0652" w:rsidRDefault="000C0652" w:rsidP="00E9086F">
      <w:pPr>
        <w:spacing w:after="160" w:line="259" w:lineRule="auto"/>
        <w:ind w:firstLine="708"/>
      </w:pPr>
      <w:proofErr w:type="spellStart"/>
      <w:r>
        <w:t>сгмРНК</w:t>
      </w:r>
      <w:proofErr w:type="spellEnd"/>
      <w:r>
        <w:t xml:space="preserve"> – </w:t>
      </w:r>
      <w:proofErr w:type="spellStart"/>
      <w:r>
        <w:t>субгеномная</w:t>
      </w:r>
      <w:proofErr w:type="spellEnd"/>
      <w:r>
        <w:t xml:space="preserve"> матричная РНК</w:t>
      </w:r>
    </w:p>
    <w:p w14:paraId="4625E9C0" w14:textId="77777777" w:rsidR="000C0652" w:rsidRDefault="000C0652" w:rsidP="00E9086F">
      <w:pPr>
        <w:spacing w:after="160" w:line="259" w:lineRule="auto"/>
        <w:ind w:firstLine="708"/>
      </w:pPr>
      <w:proofErr w:type="spellStart"/>
      <w:r>
        <w:t>сгРНК</w:t>
      </w:r>
      <w:proofErr w:type="spellEnd"/>
      <w:r>
        <w:t xml:space="preserve"> – </w:t>
      </w:r>
      <w:proofErr w:type="spellStart"/>
      <w:r>
        <w:t>субгеномная</w:t>
      </w:r>
      <w:proofErr w:type="spellEnd"/>
      <w:r>
        <w:t xml:space="preserve"> РНК</w:t>
      </w:r>
    </w:p>
    <w:p w14:paraId="378557D9" w14:textId="77777777" w:rsidR="000C0652" w:rsidRPr="000C0652" w:rsidRDefault="000C0652" w:rsidP="00E9086F">
      <w:pPr>
        <w:spacing w:after="160" w:line="259" w:lineRule="auto"/>
        <w:ind w:firstLine="708"/>
      </w:pPr>
      <w:r>
        <w:t>ТОРС</w:t>
      </w:r>
      <w:r w:rsidRPr="000C0652">
        <w:t xml:space="preserve"> – </w:t>
      </w:r>
      <w:r>
        <w:t>тяжелый</w:t>
      </w:r>
      <w:r w:rsidRPr="000C0652">
        <w:t xml:space="preserve"> </w:t>
      </w:r>
      <w:r>
        <w:t>острый</w:t>
      </w:r>
      <w:r w:rsidRPr="000C0652">
        <w:t xml:space="preserve"> </w:t>
      </w:r>
      <w:r>
        <w:t>респираторный</w:t>
      </w:r>
      <w:r w:rsidRPr="000C0652">
        <w:t xml:space="preserve"> </w:t>
      </w:r>
      <w:r>
        <w:t>синдром</w:t>
      </w:r>
    </w:p>
    <w:p w14:paraId="1187E54B" w14:textId="77777777" w:rsidR="00101E92" w:rsidRPr="00E71325" w:rsidRDefault="00101E92" w:rsidP="00E9086F">
      <w:pPr>
        <w:spacing w:after="160" w:line="259" w:lineRule="auto"/>
        <w:ind w:firstLine="0"/>
      </w:pPr>
      <w:r w:rsidRPr="00E71325">
        <w:br w:type="page"/>
      </w:r>
    </w:p>
    <w:p w14:paraId="25743056" w14:textId="77777777" w:rsidR="00FB255A" w:rsidRDefault="00FB255A" w:rsidP="00FB255A">
      <w:pPr>
        <w:pStyle w:val="1"/>
      </w:pPr>
      <w:bookmarkStart w:id="1" w:name="_Toc75296728"/>
      <w:r>
        <w:lastRenderedPageBreak/>
        <w:t>ВВЕДЕНИЕ</w:t>
      </w:r>
      <w:bookmarkEnd w:id="1"/>
    </w:p>
    <w:p w14:paraId="756F0EA8" w14:textId="77777777" w:rsidR="00247D61" w:rsidRDefault="00247D61" w:rsidP="00247D61"/>
    <w:p w14:paraId="409244CF" w14:textId="77777777" w:rsidR="00246E0B" w:rsidRDefault="00247D61" w:rsidP="00246E0B">
      <w:r>
        <w:t xml:space="preserve">Начало 2020 года ознаменовалось для планеты вспышкой новой эпидемии атипичной пневмонии, вызванной вирусом, прошедшим межвидовой барьер. Начавшаяся в китайской провинции Ухань, инфекция быстро распространилась по миру, приобретя характер пандемии. Благодаря методам современной биоинженерии, в течение месяца был выделен и </w:t>
      </w:r>
      <w:proofErr w:type="spellStart"/>
      <w:r>
        <w:t>секвенирован</w:t>
      </w:r>
      <w:proofErr w:type="spellEnd"/>
      <w:r>
        <w:t xml:space="preserve"> инфекционный агент </w:t>
      </w:r>
      <w:r w:rsidR="00246E0B">
        <w:t>–</w:t>
      </w:r>
      <w:r>
        <w:t xml:space="preserve"> вирус</w:t>
      </w:r>
      <w:r w:rsidR="00246E0B">
        <w:t xml:space="preserve">, относящийся к семейству </w:t>
      </w:r>
      <w:r w:rsidR="00246E0B" w:rsidRPr="00246E0B">
        <w:rPr>
          <w:i/>
          <w:lang w:val="en-US"/>
        </w:rPr>
        <w:t>Coronaviridae</w:t>
      </w:r>
      <w:r w:rsidR="00246E0B">
        <w:t xml:space="preserve">. </w:t>
      </w:r>
      <w:r w:rsidR="00246E0B" w:rsidRPr="00246E0B">
        <w:t xml:space="preserve">7 января 2020 г. учеными из Шанхайского клинического центра общественного здравоохранения и Школы общественного здравоохранения была установлена полная геномная последовательность возбудителя этой пневмонии — нового штамма коронавируса, получившего временное название 2019 </w:t>
      </w:r>
      <w:proofErr w:type="spellStart"/>
      <w:r w:rsidR="00246E0B" w:rsidRPr="00246E0B">
        <w:t>Novel</w:t>
      </w:r>
      <w:proofErr w:type="spellEnd"/>
      <w:r w:rsidR="00246E0B" w:rsidRPr="00246E0B">
        <w:t xml:space="preserve"> </w:t>
      </w:r>
      <w:proofErr w:type="spellStart"/>
      <w:r w:rsidR="00246E0B" w:rsidRPr="00246E0B">
        <w:t>Coronavirus</w:t>
      </w:r>
      <w:proofErr w:type="spellEnd"/>
      <w:r w:rsidR="00246E0B" w:rsidRPr="00246E0B">
        <w:t xml:space="preserve"> (2019-nCoV), который, по мнению экспертов ВОЗ, не был ранее идентифицирован</w:t>
      </w:r>
      <w:r w:rsidR="00246E0B">
        <w:t xml:space="preserve"> </w:t>
      </w:r>
      <w:r w:rsidR="00246E0B" w:rsidRPr="00246E0B">
        <w:t>[</w:t>
      </w:r>
      <w:r w:rsidR="00246E0B">
        <w:t>Романов, с. 4</w:t>
      </w:r>
      <w:r w:rsidR="00246E0B" w:rsidRPr="00246E0B">
        <w:t>]</w:t>
      </w:r>
      <w:r w:rsidR="00246E0B">
        <w:t xml:space="preserve">. </w:t>
      </w:r>
    </w:p>
    <w:p w14:paraId="466683C1" w14:textId="77777777" w:rsidR="00246E0B" w:rsidRDefault="00246E0B" w:rsidP="00246E0B">
      <w:r>
        <w:t>Человечество знакомо с коронавирусами уже давно, однако большая их часть считалась опасной лишь в ветеринарии. Первым серьезным заболеванием</w:t>
      </w:r>
      <w:r w:rsidR="003C2876">
        <w:t xml:space="preserve"> человека</w:t>
      </w:r>
      <w:r>
        <w:t>, вызванным коронавирусом, стал ТОРС</w:t>
      </w:r>
      <w:r w:rsidR="003C2876">
        <w:t xml:space="preserve">, а спустя несколько лет – БВРС. Некоторые коронавирусы, такие как </w:t>
      </w:r>
      <w:r w:rsidR="003C2876" w:rsidRPr="003C2876">
        <w:t>HCoV-229E</w:t>
      </w:r>
      <w:r w:rsidR="003C2876">
        <w:t xml:space="preserve">, могут вызывать сезонные респираторные заболевания, но в целом они не представляют такой серьезной опасности, как вирусы </w:t>
      </w:r>
      <w:r w:rsidR="003C2876">
        <w:rPr>
          <w:lang w:val="en-US"/>
        </w:rPr>
        <w:t>SARS</w:t>
      </w:r>
      <w:r w:rsidR="003C2876" w:rsidRPr="003C2876">
        <w:t>-</w:t>
      </w:r>
      <w:r w:rsidR="003C2876">
        <w:rPr>
          <w:lang w:val="en-US"/>
        </w:rPr>
        <w:t>CoV</w:t>
      </w:r>
      <w:r w:rsidR="003C2876" w:rsidRPr="003C2876">
        <w:t xml:space="preserve"> </w:t>
      </w:r>
      <w:r w:rsidR="003C2876">
        <w:t xml:space="preserve">и </w:t>
      </w:r>
      <w:r w:rsidR="003C2876">
        <w:rPr>
          <w:lang w:val="en-US"/>
        </w:rPr>
        <w:t>MERS</w:t>
      </w:r>
      <w:r w:rsidR="003C2876" w:rsidRPr="003C2876">
        <w:t>-</w:t>
      </w:r>
      <w:r w:rsidR="003C2876">
        <w:rPr>
          <w:lang w:val="en-US"/>
        </w:rPr>
        <w:t>CoV</w:t>
      </w:r>
      <w:r w:rsidR="003C2876">
        <w:t xml:space="preserve">, а также последний обнаруженный </w:t>
      </w:r>
      <w:r w:rsidR="003C2876">
        <w:rPr>
          <w:lang w:val="en-US"/>
        </w:rPr>
        <w:t>SARS</w:t>
      </w:r>
      <w:r w:rsidR="003C2876" w:rsidRPr="003C2876">
        <w:t>-</w:t>
      </w:r>
      <w:r w:rsidR="003C2876">
        <w:rPr>
          <w:lang w:val="en-US"/>
        </w:rPr>
        <w:t>CoV</w:t>
      </w:r>
      <w:r w:rsidR="003C2876" w:rsidRPr="003C2876">
        <w:t>-2</w:t>
      </w:r>
      <w:r w:rsidR="003C2876">
        <w:t xml:space="preserve">. </w:t>
      </w:r>
    </w:p>
    <w:p w14:paraId="65D952AF" w14:textId="77777777" w:rsidR="003C2876" w:rsidRDefault="003C2876" w:rsidP="00246E0B">
      <w:r>
        <w:t xml:space="preserve">Появление </w:t>
      </w:r>
      <w:r>
        <w:rPr>
          <w:lang w:val="en-US"/>
        </w:rPr>
        <w:t>SARS</w:t>
      </w:r>
      <w:r w:rsidRPr="00773F7D">
        <w:t>-</w:t>
      </w:r>
      <w:r>
        <w:rPr>
          <w:lang w:val="en-US"/>
        </w:rPr>
        <w:t>CoV</w:t>
      </w:r>
      <w:r w:rsidRPr="00773F7D">
        <w:t>-2</w:t>
      </w:r>
      <w:r w:rsidR="00773F7D">
        <w:t xml:space="preserve"> серьезно подорвало мировую эпидемиологическую обстановку и вызвало мировой кризис. Несмотря на относительно невысокую смертность от заболевания, новый вирус создает проблемы для мировой экономики и мирового здравоохранения, поскольку имеет немалый потенциал к регулярным мутациям и быстрому заражению людей. Поэтому вопрос изучения проблемы </w:t>
      </w:r>
      <w:r w:rsidR="00773F7D">
        <w:rPr>
          <w:lang w:val="en-US"/>
        </w:rPr>
        <w:t>SARS</w:t>
      </w:r>
      <w:r w:rsidR="00773F7D" w:rsidRPr="00773F7D">
        <w:t>-</w:t>
      </w:r>
      <w:r w:rsidR="00773F7D">
        <w:rPr>
          <w:lang w:val="en-US"/>
        </w:rPr>
        <w:t>CoV</w:t>
      </w:r>
      <w:r w:rsidR="00773F7D" w:rsidRPr="00773F7D">
        <w:t xml:space="preserve">-2 </w:t>
      </w:r>
      <w:r w:rsidR="00773F7D">
        <w:t>остается актуальным.</w:t>
      </w:r>
    </w:p>
    <w:p w14:paraId="5D460007" w14:textId="3D5ED0D7" w:rsidR="00773F7D" w:rsidRDefault="00773F7D" w:rsidP="00773F7D">
      <w:r>
        <w:t>Цель</w:t>
      </w:r>
      <w:r w:rsidR="000D2B9D">
        <w:t>: провести структурный и функциональный анализ генома</w:t>
      </w:r>
      <w:r>
        <w:t xml:space="preserve"> </w:t>
      </w:r>
      <w:r>
        <w:rPr>
          <w:lang w:val="en-US"/>
        </w:rPr>
        <w:t>SARS</w:t>
      </w:r>
      <w:r w:rsidRPr="00773F7D">
        <w:t>-</w:t>
      </w:r>
      <w:r>
        <w:rPr>
          <w:lang w:val="en-US"/>
        </w:rPr>
        <w:t>CoV</w:t>
      </w:r>
      <w:r w:rsidRPr="00773F7D">
        <w:t>-2</w:t>
      </w:r>
      <w:r w:rsidR="000D2B9D">
        <w:t xml:space="preserve"> методами биоинформатики.</w:t>
      </w:r>
    </w:p>
    <w:p w14:paraId="797E9B1F" w14:textId="77777777" w:rsidR="000D2B9D" w:rsidRDefault="000D2B9D" w:rsidP="00773F7D"/>
    <w:p w14:paraId="617C016E" w14:textId="77777777" w:rsidR="00773F7D" w:rsidRDefault="00773F7D" w:rsidP="00773F7D">
      <w:r>
        <w:lastRenderedPageBreak/>
        <w:t>Задачи:</w:t>
      </w:r>
    </w:p>
    <w:p w14:paraId="6409D0AA" w14:textId="25E5426C" w:rsidR="004D0E64" w:rsidRDefault="004D0E64" w:rsidP="004D0E64">
      <w:r>
        <w:t>1.</w:t>
      </w:r>
      <w:r w:rsidR="00BB3F12">
        <w:t xml:space="preserve">  Проанализировать последовательности </w:t>
      </w:r>
      <w:r w:rsidR="00BB3F12">
        <w:rPr>
          <w:lang w:val="en-US"/>
        </w:rPr>
        <w:t>SARS</w:t>
      </w:r>
      <w:r w:rsidR="00BB3F12" w:rsidRPr="00BB3F12">
        <w:t>-</w:t>
      </w:r>
      <w:r w:rsidR="00BB3F12">
        <w:rPr>
          <w:lang w:val="en-US"/>
        </w:rPr>
        <w:t>CoV</w:t>
      </w:r>
      <w:r w:rsidR="00BB3F12" w:rsidRPr="00BB3F12">
        <w:t xml:space="preserve">-2 </w:t>
      </w:r>
      <w:r w:rsidR="00BB3F12">
        <w:t>с использованием методов структурной аннотации геномов и соотнести с литературными данными</w:t>
      </w:r>
      <w:r>
        <w:t>;</w:t>
      </w:r>
    </w:p>
    <w:p w14:paraId="6796ED7C" w14:textId="7399C36A" w:rsidR="004D0E64" w:rsidRDefault="004D0E64" w:rsidP="004D0E64">
      <w:r>
        <w:t>2.</w:t>
      </w:r>
      <w:r w:rsidR="00BB3F12">
        <w:t xml:space="preserve"> </w:t>
      </w:r>
      <w:r>
        <w:t xml:space="preserve">Провести функциональную аннотацию геномов SARS-CoV-2 путем выявления наиболее вариабельных </w:t>
      </w:r>
      <w:r w:rsidR="00706906">
        <w:t>генов</w:t>
      </w:r>
      <w:r>
        <w:t>;</w:t>
      </w:r>
    </w:p>
    <w:p w14:paraId="2421A52F" w14:textId="29F79730" w:rsidR="004D0E64" w:rsidRDefault="004D0E64" w:rsidP="004D0E64">
      <w:r>
        <w:t xml:space="preserve">3. Составить филогенетическое древо </w:t>
      </w:r>
      <w:r w:rsidR="00BB3F12">
        <w:t xml:space="preserve">для отобранных последовательностей </w:t>
      </w:r>
      <w:r>
        <w:t xml:space="preserve">SARS-CoV-2 и выявить </w:t>
      </w:r>
      <w:r w:rsidR="002B1B99">
        <w:t>наиболее раннюю последовательность</w:t>
      </w:r>
      <w:r>
        <w:t>;</w:t>
      </w:r>
    </w:p>
    <w:p w14:paraId="079D62BE" w14:textId="58F3EDA9" w:rsidR="00246E0B" w:rsidRDefault="004D0E64" w:rsidP="004D0E64">
      <w:r>
        <w:t xml:space="preserve">4. Рассчитать значения генетических дистанций для штаммов разных стран, по отношению к </w:t>
      </w:r>
      <w:r w:rsidR="002B1B99">
        <w:t>наиболее ранней последовательности</w:t>
      </w:r>
      <w:r>
        <w:t>.</w:t>
      </w:r>
    </w:p>
    <w:p w14:paraId="3BE1BFFB" w14:textId="77777777" w:rsidR="00246E0B" w:rsidRPr="00246E0B" w:rsidRDefault="00246E0B" w:rsidP="00246E0B"/>
    <w:p w14:paraId="5E8ED96C" w14:textId="77777777" w:rsidR="00FB255A" w:rsidRDefault="00FB255A" w:rsidP="00FB255A">
      <w:r>
        <w:br w:type="page"/>
      </w:r>
    </w:p>
    <w:p w14:paraId="2937EAE3" w14:textId="77777777" w:rsidR="00D4083B" w:rsidRDefault="00D93E5F" w:rsidP="00E9086F">
      <w:pPr>
        <w:pStyle w:val="1"/>
      </w:pPr>
      <w:bookmarkStart w:id="2" w:name="_Toc75296729"/>
      <w:r>
        <w:lastRenderedPageBreak/>
        <w:t>ГЛАВА</w:t>
      </w:r>
      <w:r w:rsidRPr="003E40D2">
        <w:t xml:space="preserve"> 1. </w:t>
      </w:r>
      <w:r>
        <w:t>ОБЗОР</w:t>
      </w:r>
      <w:r w:rsidRPr="003E40D2">
        <w:t xml:space="preserve"> </w:t>
      </w:r>
      <w:r>
        <w:t>ЛИТЕРАТУРЫ</w:t>
      </w:r>
      <w:bookmarkEnd w:id="2"/>
    </w:p>
    <w:p w14:paraId="613ADA75" w14:textId="77777777" w:rsidR="00386EEA" w:rsidRPr="00386EEA" w:rsidRDefault="00386EEA" w:rsidP="00E9086F"/>
    <w:p w14:paraId="29DBAC19" w14:textId="1CD3D113" w:rsidR="00D93E5F" w:rsidRDefault="00B0096D" w:rsidP="00FD17EA">
      <w:pPr>
        <w:pStyle w:val="2"/>
      </w:pPr>
      <w:bookmarkStart w:id="3" w:name="_Toc75296730"/>
      <w:r>
        <w:t xml:space="preserve">1.1. </w:t>
      </w:r>
      <w:r w:rsidR="00001E5F">
        <w:t xml:space="preserve">ХАРАКТЕРИСТИКА СЕМЕЙСТВА </w:t>
      </w:r>
      <w:r w:rsidR="00001E5F" w:rsidRPr="00DE069A">
        <w:rPr>
          <w:lang w:val="en-US"/>
        </w:rPr>
        <w:t>CORONAVIRIDAE</w:t>
      </w:r>
      <w:bookmarkEnd w:id="3"/>
    </w:p>
    <w:p w14:paraId="6B65FCA4" w14:textId="77777777" w:rsidR="00D93E5F" w:rsidRDefault="00D93E5F" w:rsidP="00E9086F"/>
    <w:p w14:paraId="429A1D4F" w14:textId="77777777" w:rsidR="0083656C" w:rsidRDefault="00A7013B" w:rsidP="00E9086F">
      <w:r>
        <w:t xml:space="preserve">Первые упоминания о коронавирусах приходятся на 1931 г. В этом году американскими ветеринарами </w:t>
      </w:r>
      <w:r w:rsidRPr="00A7013B">
        <w:t xml:space="preserve">A.F. </w:t>
      </w:r>
      <w:proofErr w:type="spellStart"/>
      <w:r w:rsidRPr="00A7013B">
        <w:t>Schalk</w:t>
      </w:r>
      <w:proofErr w:type="spellEnd"/>
      <w:r w:rsidRPr="00A7013B">
        <w:t xml:space="preserve"> и M.C. </w:t>
      </w:r>
      <w:proofErr w:type="spellStart"/>
      <w:r w:rsidRPr="00A7013B">
        <w:t>Hawn</w:t>
      </w:r>
      <w:proofErr w:type="spellEnd"/>
      <w:r>
        <w:t xml:space="preserve"> было описано ранее неизвестное заболевание органов дыхательной системы у кур </w:t>
      </w:r>
      <w:r w:rsidRPr="00A7013B">
        <w:t>[</w:t>
      </w:r>
      <w:r>
        <w:rPr>
          <w:lang w:val="en-US"/>
        </w:rPr>
        <w:t>Schalk</w:t>
      </w:r>
      <w:r w:rsidRPr="00A7013B">
        <w:t xml:space="preserve">, </w:t>
      </w:r>
      <w:r>
        <w:rPr>
          <w:lang w:val="en-US"/>
        </w:rPr>
        <w:t>Hawn</w:t>
      </w:r>
      <w:r>
        <w:t xml:space="preserve">, </w:t>
      </w:r>
      <w:r>
        <w:rPr>
          <w:lang w:val="en-US"/>
        </w:rPr>
        <w:t>p</w:t>
      </w:r>
      <w:r w:rsidRPr="00A7013B">
        <w:t>.19]</w:t>
      </w:r>
      <w:r>
        <w:t>. В русскоязычной литературе заболевание получило название «инфекционный бронхит кур». Изначально выделенный инфекционный агент получил название вирус инфекционного бронхита (</w:t>
      </w:r>
      <w:r w:rsidRPr="00A7013B">
        <w:t xml:space="preserve">IBV – </w:t>
      </w:r>
      <w:proofErr w:type="spellStart"/>
      <w:r w:rsidRPr="00A7013B">
        <w:t>Infectious</w:t>
      </w:r>
      <w:proofErr w:type="spellEnd"/>
      <w:r w:rsidRPr="00A7013B">
        <w:t xml:space="preserve"> </w:t>
      </w:r>
      <w:proofErr w:type="spellStart"/>
      <w:r w:rsidRPr="00A7013B">
        <w:t>bronchitis</w:t>
      </w:r>
      <w:proofErr w:type="spellEnd"/>
      <w:r w:rsidRPr="00A7013B">
        <w:t xml:space="preserve"> </w:t>
      </w:r>
      <w:proofErr w:type="spellStart"/>
      <w:r w:rsidRPr="00A7013B">
        <w:t>virus</w:t>
      </w:r>
      <w:proofErr w:type="spellEnd"/>
      <w:r>
        <w:t>). В настоящее время данный возбудитель известен как коронавирус птиц (</w:t>
      </w:r>
      <w:proofErr w:type="spellStart"/>
      <w:r w:rsidRPr="00A7013B">
        <w:t>ACoV</w:t>
      </w:r>
      <w:proofErr w:type="spellEnd"/>
      <w:r w:rsidRPr="00A7013B">
        <w:t xml:space="preserve"> – </w:t>
      </w:r>
      <w:proofErr w:type="spellStart"/>
      <w:r w:rsidRPr="00A7013B">
        <w:t>Avian</w:t>
      </w:r>
      <w:proofErr w:type="spellEnd"/>
      <w:r w:rsidRPr="00A7013B">
        <w:t xml:space="preserve"> </w:t>
      </w:r>
      <w:proofErr w:type="spellStart"/>
      <w:r w:rsidRPr="00A7013B">
        <w:t>coronavirus</w:t>
      </w:r>
      <w:proofErr w:type="spellEnd"/>
      <w:r>
        <w:t>) и включает в себя несколько самостоятельных вирусов. На территории СССР коронавирусная инфекция птиц впервые была зарегистрирована в 1946 году у цыплят, которые были</w:t>
      </w:r>
      <w:r w:rsidR="0083656C">
        <w:t xml:space="preserve"> инкубированы из импортных яиц </w:t>
      </w:r>
      <w:r w:rsidR="0083656C" w:rsidRPr="0083656C">
        <w:t>[</w:t>
      </w:r>
      <w:r w:rsidR="0083656C">
        <w:t>Сопиков, с. 141</w:t>
      </w:r>
      <w:r w:rsidR="0083656C" w:rsidRPr="0083656C">
        <w:t>]</w:t>
      </w:r>
      <w:r w:rsidR="0083656C">
        <w:t>.</w:t>
      </w:r>
    </w:p>
    <w:p w14:paraId="2D6331BF" w14:textId="77777777" w:rsidR="00A7013B" w:rsidRDefault="0083656C" w:rsidP="00E9086F">
      <w:r>
        <w:t xml:space="preserve">В этом же году был описан вирус </w:t>
      </w:r>
      <w:r w:rsidR="001F5C6F">
        <w:t>трансмиссивного</w:t>
      </w:r>
      <w:r>
        <w:t xml:space="preserve"> гастроэнтерита свиней, который протекает по форме тяжелого катарально-геморрагического гастроэнтерита и является серьезной проблемой для фермеров. Позднее, в 1986 году, был описан родственный ему </w:t>
      </w:r>
      <w:r w:rsidR="00101E92">
        <w:t>респираторный коронавирус свиней, который поражал верхние отделы респираторного тракта и легкие. Было установлено, что PRCV не является не только самостоятельным вирусом, но даже отдельным генотипом – этот вирусный вариант идентичен TGEV и</w:t>
      </w:r>
      <w:r w:rsidR="00D509FF">
        <w:t xml:space="preserve"> </w:t>
      </w:r>
      <w:r w:rsidR="00101E92">
        <w:t xml:space="preserve">представляет собой его </w:t>
      </w:r>
      <w:proofErr w:type="spellStart"/>
      <w:r w:rsidR="00101E92">
        <w:t>патотип</w:t>
      </w:r>
      <w:proofErr w:type="spellEnd"/>
      <w:r w:rsidR="00101E92">
        <w:t xml:space="preserve">, отличающийся делецией 227 аминокислотных остатков в N-концевой части S-белка </w:t>
      </w:r>
      <w:r w:rsidR="00101E92" w:rsidRPr="00101E92">
        <w:t>[</w:t>
      </w:r>
      <w:r w:rsidR="00101E92" w:rsidRPr="00101E92">
        <w:rPr>
          <w:lang w:val="en-US"/>
        </w:rPr>
        <w:t>Transmissible</w:t>
      </w:r>
      <w:r w:rsidR="00101E92" w:rsidRPr="00101E92">
        <w:t xml:space="preserve"> </w:t>
      </w:r>
      <w:r w:rsidR="00101E92" w:rsidRPr="00101E92">
        <w:rPr>
          <w:lang w:val="en-US"/>
        </w:rPr>
        <w:t>gastroenteritis</w:t>
      </w:r>
      <w:r w:rsidR="00101E92">
        <w:t xml:space="preserve"> …, </w:t>
      </w:r>
      <w:r w:rsidR="00101E92">
        <w:rPr>
          <w:lang w:val="en-US"/>
        </w:rPr>
        <w:t>p</w:t>
      </w:r>
      <w:r w:rsidR="00101E92" w:rsidRPr="00101E92">
        <w:rPr>
          <w:lang w:val="en-US"/>
        </w:rPr>
        <w:t>p</w:t>
      </w:r>
      <w:r w:rsidR="00101E92" w:rsidRPr="00101E92">
        <w:t>. 5634–5637]</w:t>
      </w:r>
      <w:r w:rsidR="0068766A">
        <w:t xml:space="preserve">, который участвует во взаимодействии вириона с рецепторами клеток-мишеней. Было определено, что вирус способен поражать также представителей семейства псовые, но позднее, в 1974 году, был выделен специфический для семейства вирус, поражающий клетки тонкого и толстого кишечника </w:t>
      </w:r>
      <w:r w:rsidR="0068766A" w:rsidRPr="0068766A">
        <w:t>[</w:t>
      </w:r>
      <w:r w:rsidR="0068766A" w:rsidRPr="0068766A">
        <w:rPr>
          <w:lang w:val="en-US"/>
        </w:rPr>
        <w:t>The</w:t>
      </w:r>
      <w:r w:rsidR="0068766A" w:rsidRPr="0068766A">
        <w:t xml:space="preserve"> </w:t>
      </w:r>
      <w:r w:rsidR="0068766A" w:rsidRPr="0068766A">
        <w:rPr>
          <w:lang w:val="en-US"/>
        </w:rPr>
        <w:t>adaptation</w:t>
      </w:r>
      <w:r w:rsidR="0068766A" w:rsidRPr="0068766A">
        <w:t xml:space="preserve"> </w:t>
      </w:r>
      <w:r w:rsidR="0068766A" w:rsidRPr="0068766A">
        <w:rPr>
          <w:lang w:val="en-US"/>
        </w:rPr>
        <w:t>of</w:t>
      </w:r>
      <w:r w:rsidR="0068766A" w:rsidRPr="0068766A">
        <w:t xml:space="preserve"> </w:t>
      </w:r>
      <w:r w:rsidR="0068766A" w:rsidRPr="0068766A">
        <w:rPr>
          <w:lang w:val="en-US"/>
        </w:rPr>
        <w:t>two</w:t>
      </w:r>
      <w:r w:rsidR="0068766A" w:rsidRPr="0068766A">
        <w:t xml:space="preserve"> …, </w:t>
      </w:r>
      <w:r w:rsidR="0068766A">
        <w:rPr>
          <w:lang w:val="en-US"/>
        </w:rPr>
        <w:t>pp</w:t>
      </w:r>
      <w:r w:rsidR="0068766A" w:rsidRPr="0068766A">
        <w:t>. 431-435]</w:t>
      </w:r>
      <w:r w:rsidR="0068766A">
        <w:t xml:space="preserve">. Всего до настоящего момента было открыто и изучено 40 различных </w:t>
      </w:r>
      <w:r w:rsidR="0068766A">
        <w:lastRenderedPageBreak/>
        <w:t>коронавирус</w:t>
      </w:r>
      <w:r w:rsidR="008921FE">
        <w:t>о</w:t>
      </w:r>
      <w:r w:rsidR="003035D2">
        <w:t xml:space="preserve">в, поражающих людей и животных, систематическая структура </w:t>
      </w:r>
      <w:r w:rsidR="008921FE">
        <w:t>приведен</w:t>
      </w:r>
      <w:r w:rsidR="003035D2">
        <w:t>а</w:t>
      </w:r>
      <w:r w:rsidR="008921FE">
        <w:t xml:space="preserve"> в таблице 1.</w:t>
      </w:r>
    </w:p>
    <w:p w14:paraId="51784241" w14:textId="77777777" w:rsidR="0000705C" w:rsidRDefault="0000705C" w:rsidP="00E9086F"/>
    <w:p w14:paraId="0D92979A" w14:textId="77777777" w:rsidR="00D509FF" w:rsidRDefault="003035D2" w:rsidP="00C81333">
      <w:pPr>
        <w:jc w:val="right"/>
      </w:pPr>
      <w:r w:rsidRPr="00302D69">
        <w:t xml:space="preserve">Таблица </w:t>
      </w:r>
      <w:fldSimple w:instr=" SEQ Таблица \* ARABIC ">
        <w:r w:rsidR="004467C1">
          <w:rPr>
            <w:noProof/>
          </w:rPr>
          <w:t>1</w:t>
        </w:r>
      </w:fldSimple>
      <w:r w:rsidRPr="00302D69">
        <w:t xml:space="preserve">. </w:t>
      </w:r>
    </w:p>
    <w:p w14:paraId="4BCE9635" w14:textId="77777777" w:rsidR="003035D2" w:rsidRPr="00302D69" w:rsidRDefault="003035D2" w:rsidP="00D509FF">
      <w:pPr>
        <w:jc w:val="center"/>
      </w:pPr>
      <w:r w:rsidRPr="00302D69">
        <w:t xml:space="preserve">Структура семейств и родов в подотряде </w:t>
      </w:r>
      <w:proofErr w:type="spellStart"/>
      <w:r w:rsidRPr="00302D69">
        <w:rPr>
          <w:lang w:val="en-US"/>
        </w:rPr>
        <w:t>Cornidovirineae</w:t>
      </w:r>
      <w:proofErr w:type="spellEnd"/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465"/>
        <w:gridCol w:w="1314"/>
        <w:gridCol w:w="1720"/>
        <w:gridCol w:w="1730"/>
        <w:gridCol w:w="1788"/>
        <w:gridCol w:w="1611"/>
      </w:tblGrid>
      <w:tr w:rsidR="003035D2" w:rsidRPr="00123D57" w14:paraId="10540A02" w14:textId="77777777" w:rsidTr="00E9086F">
        <w:trPr>
          <w:jc w:val="center"/>
        </w:trPr>
        <w:tc>
          <w:tcPr>
            <w:tcW w:w="1465" w:type="dxa"/>
            <w:vAlign w:val="center"/>
          </w:tcPr>
          <w:p w14:paraId="4F654FFC" w14:textId="77777777" w:rsidR="00FD3A6C" w:rsidRPr="00123D57" w:rsidRDefault="00FD3A6C" w:rsidP="00E9086F">
            <w:pPr>
              <w:ind w:firstLine="0"/>
              <w:rPr>
                <w:sz w:val="24"/>
                <w:szCs w:val="24"/>
              </w:rPr>
            </w:pPr>
            <w:r w:rsidRPr="00123D57">
              <w:rPr>
                <w:sz w:val="24"/>
                <w:szCs w:val="24"/>
              </w:rPr>
              <w:t>Подотряд</w:t>
            </w:r>
          </w:p>
        </w:tc>
        <w:tc>
          <w:tcPr>
            <w:tcW w:w="1314" w:type="dxa"/>
            <w:vAlign w:val="center"/>
          </w:tcPr>
          <w:p w14:paraId="7CBA637D" w14:textId="77777777" w:rsidR="00FD3A6C" w:rsidRPr="00123D57" w:rsidRDefault="00FD3A6C" w:rsidP="00E9086F">
            <w:pPr>
              <w:ind w:firstLine="0"/>
              <w:rPr>
                <w:sz w:val="24"/>
                <w:szCs w:val="24"/>
              </w:rPr>
            </w:pPr>
            <w:r w:rsidRPr="00123D57">
              <w:rPr>
                <w:sz w:val="24"/>
                <w:szCs w:val="24"/>
              </w:rPr>
              <w:t>Семейство</w:t>
            </w:r>
          </w:p>
        </w:tc>
        <w:tc>
          <w:tcPr>
            <w:tcW w:w="1720" w:type="dxa"/>
            <w:vAlign w:val="center"/>
          </w:tcPr>
          <w:p w14:paraId="1587B6A9" w14:textId="77777777" w:rsidR="00FD3A6C" w:rsidRPr="00123D57" w:rsidRDefault="00FD3A6C" w:rsidP="00E9086F">
            <w:pPr>
              <w:ind w:firstLine="0"/>
              <w:rPr>
                <w:sz w:val="24"/>
                <w:szCs w:val="24"/>
              </w:rPr>
            </w:pPr>
            <w:r w:rsidRPr="00123D57">
              <w:rPr>
                <w:sz w:val="24"/>
                <w:szCs w:val="24"/>
              </w:rPr>
              <w:t>Подсемейство</w:t>
            </w:r>
          </w:p>
        </w:tc>
        <w:tc>
          <w:tcPr>
            <w:tcW w:w="1730" w:type="dxa"/>
            <w:vAlign w:val="center"/>
          </w:tcPr>
          <w:p w14:paraId="12773BCD" w14:textId="77777777" w:rsidR="00FD3A6C" w:rsidRPr="00123D57" w:rsidRDefault="00FD3A6C" w:rsidP="00E9086F">
            <w:pPr>
              <w:ind w:firstLine="0"/>
              <w:rPr>
                <w:sz w:val="24"/>
                <w:szCs w:val="24"/>
              </w:rPr>
            </w:pPr>
            <w:r w:rsidRPr="00123D57">
              <w:rPr>
                <w:sz w:val="24"/>
                <w:szCs w:val="24"/>
              </w:rPr>
              <w:t>Род</w:t>
            </w:r>
          </w:p>
        </w:tc>
        <w:tc>
          <w:tcPr>
            <w:tcW w:w="1788" w:type="dxa"/>
            <w:vAlign w:val="center"/>
          </w:tcPr>
          <w:p w14:paraId="033DE91D" w14:textId="77777777" w:rsidR="00FD3A6C" w:rsidRPr="00123D57" w:rsidRDefault="00FD3A6C" w:rsidP="00E9086F">
            <w:pPr>
              <w:ind w:firstLine="0"/>
              <w:rPr>
                <w:sz w:val="24"/>
                <w:szCs w:val="24"/>
              </w:rPr>
            </w:pPr>
            <w:proofErr w:type="spellStart"/>
            <w:r w:rsidRPr="00123D57">
              <w:rPr>
                <w:sz w:val="24"/>
                <w:szCs w:val="24"/>
              </w:rPr>
              <w:t>Прототипный</w:t>
            </w:r>
            <w:proofErr w:type="spellEnd"/>
            <w:r w:rsidRPr="00123D57">
              <w:rPr>
                <w:sz w:val="24"/>
                <w:szCs w:val="24"/>
              </w:rPr>
              <w:t xml:space="preserve"> вирус рода</w:t>
            </w:r>
          </w:p>
        </w:tc>
        <w:tc>
          <w:tcPr>
            <w:tcW w:w="1611" w:type="dxa"/>
            <w:vAlign w:val="center"/>
          </w:tcPr>
          <w:p w14:paraId="7924B581" w14:textId="77777777" w:rsidR="00FD3A6C" w:rsidRPr="00123D57" w:rsidRDefault="00FD3A6C" w:rsidP="00E9086F">
            <w:pPr>
              <w:ind w:firstLine="0"/>
              <w:rPr>
                <w:sz w:val="24"/>
                <w:szCs w:val="24"/>
              </w:rPr>
            </w:pPr>
            <w:r w:rsidRPr="00123D57">
              <w:rPr>
                <w:sz w:val="24"/>
                <w:szCs w:val="24"/>
              </w:rPr>
              <w:t>Хозяева</w:t>
            </w:r>
          </w:p>
        </w:tc>
      </w:tr>
      <w:tr w:rsidR="003035D2" w:rsidRPr="00123D57" w14:paraId="280E22C4" w14:textId="77777777" w:rsidTr="00E9086F">
        <w:trPr>
          <w:jc w:val="center"/>
        </w:trPr>
        <w:tc>
          <w:tcPr>
            <w:tcW w:w="1465" w:type="dxa"/>
            <w:vMerge w:val="restart"/>
            <w:vAlign w:val="center"/>
          </w:tcPr>
          <w:p w14:paraId="0310A7C0" w14:textId="77777777" w:rsidR="003035D2" w:rsidRPr="00123D57" w:rsidRDefault="003035D2" w:rsidP="00E9086F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150D19">
              <w:rPr>
                <w:sz w:val="24"/>
                <w:szCs w:val="24"/>
                <w:lang w:val="en-US"/>
              </w:rPr>
              <w:t>Cornidovirineae</w:t>
            </w:r>
            <w:proofErr w:type="spellEnd"/>
          </w:p>
        </w:tc>
        <w:tc>
          <w:tcPr>
            <w:tcW w:w="1314" w:type="dxa"/>
            <w:vMerge w:val="restart"/>
            <w:vAlign w:val="center"/>
          </w:tcPr>
          <w:p w14:paraId="31002CFE" w14:textId="77777777" w:rsidR="003035D2" w:rsidRPr="00123D57" w:rsidRDefault="003035D2" w:rsidP="00E9086F">
            <w:pPr>
              <w:ind w:firstLine="0"/>
              <w:rPr>
                <w:sz w:val="24"/>
                <w:szCs w:val="24"/>
              </w:rPr>
            </w:pPr>
            <w:r w:rsidRPr="00150D19">
              <w:rPr>
                <w:sz w:val="24"/>
                <w:szCs w:val="24"/>
              </w:rPr>
              <w:t>Coronaviridae</w:t>
            </w:r>
          </w:p>
        </w:tc>
        <w:tc>
          <w:tcPr>
            <w:tcW w:w="1720" w:type="dxa"/>
          </w:tcPr>
          <w:p w14:paraId="6ECAE79C" w14:textId="77777777" w:rsidR="003035D2" w:rsidRPr="00123D57" w:rsidRDefault="003035D2" w:rsidP="00E9086F">
            <w:pPr>
              <w:ind w:firstLine="0"/>
              <w:rPr>
                <w:sz w:val="24"/>
                <w:szCs w:val="24"/>
              </w:rPr>
            </w:pPr>
            <w:proofErr w:type="spellStart"/>
            <w:r w:rsidRPr="00150D19">
              <w:rPr>
                <w:sz w:val="24"/>
                <w:szCs w:val="24"/>
              </w:rPr>
              <w:t>Letovirinae</w:t>
            </w:r>
            <w:proofErr w:type="spellEnd"/>
          </w:p>
        </w:tc>
        <w:tc>
          <w:tcPr>
            <w:tcW w:w="1730" w:type="dxa"/>
          </w:tcPr>
          <w:p w14:paraId="79244C9F" w14:textId="77777777" w:rsidR="003035D2" w:rsidRPr="00123D57" w:rsidRDefault="003035D2" w:rsidP="00E9086F">
            <w:pPr>
              <w:ind w:firstLine="0"/>
              <w:rPr>
                <w:sz w:val="24"/>
                <w:szCs w:val="24"/>
              </w:rPr>
            </w:pPr>
            <w:proofErr w:type="spellStart"/>
            <w:r w:rsidRPr="00150D19">
              <w:rPr>
                <w:sz w:val="24"/>
                <w:szCs w:val="24"/>
              </w:rPr>
              <w:t>Alphaletovirus</w:t>
            </w:r>
            <w:proofErr w:type="spellEnd"/>
          </w:p>
        </w:tc>
        <w:tc>
          <w:tcPr>
            <w:tcW w:w="1788" w:type="dxa"/>
          </w:tcPr>
          <w:p w14:paraId="009C60D5" w14:textId="77777777" w:rsidR="003035D2" w:rsidRPr="00123D57" w:rsidRDefault="003035D2" w:rsidP="00E9086F">
            <w:pPr>
              <w:ind w:firstLine="0"/>
              <w:rPr>
                <w:sz w:val="24"/>
                <w:szCs w:val="24"/>
              </w:rPr>
            </w:pPr>
            <w:proofErr w:type="spellStart"/>
            <w:r w:rsidRPr="00150D19">
              <w:rPr>
                <w:sz w:val="24"/>
                <w:szCs w:val="24"/>
              </w:rPr>
              <w:t>Летовирус</w:t>
            </w:r>
            <w:proofErr w:type="spellEnd"/>
            <w:r w:rsidRPr="00150D19">
              <w:rPr>
                <w:sz w:val="24"/>
                <w:szCs w:val="24"/>
              </w:rPr>
              <w:t xml:space="preserve"> узкоротых квакш 1-го типа</w:t>
            </w:r>
          </w:p>
        </w:tc>
        <w:tc>
          <w:tcPr>
            <w:tcW w:w="1611" w:type="dxa"/>
          </w:tcPr>
          <w:p w14:paraId="0A3B829B" w14:textId="77777777" w:rsidR="003035D2" w:rsidRPr="00123D57" w:rsidRDefault="003035D2" w:rsidP="00E9086F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Земноводные</w:t>
            </w:r>
          </w:p>
        </w:tc>
      </w:tr>
      <w:tr w:rsidR="003035D2" w:rsidRPr="00123D57" w14:paraId="41FFA27A" w14:textId="77777777" w:rsidTr="00E9086F">
        <w:trPr>
          <w:jc w:val="center"/>
        </w:trPr>
        <w:tc>
          <w:tcPr>
            <w:tcW w:w="1465" w:type="dxa"/>
            <w:vMerge/>
          </w:tcPr>
          <w:p w14:paraId="41588FDC" w14:textId="77777777" w:rsidR="003035D2" w:rsidRPr="00123D57" w:rsidRDefault="003035D2" w:rsidP="00E9086F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314" w:type="dxa"/>
            <w:vMerge/>
          </w:tcPr>
          <w:p w14:paraId="7D93B429" w14:textId="77777777" w:rsidR="003035D2" w:rsidRPr="00123D57" w:rsidRDefault="003035D2" w:rsidP="00E9086F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720" w:type="dxa"/>
            <w:vMerge w:val="restart"/>
            <w:vAlign w:val="center"/>
          </w:tcPr>
          <w:p w14:paraId="26738B1F" w14:textId="77777777" w:rsidR="003035D2" w:rsidRPr="00123D57" w:rsidRDefault="003035D2" w:rsidP="00E9086F">
            <w:pPr>
              <w:ind w:firstLine="0"/>
              <w:rPr>
                <w:sz w:val="24"/>
                <w:szCs w:val="24"/>
              </w:rPr>
            </w:pPr>
            <w:proofErr w:type="spellStart"/>
            <w:r w:rsidRPr="00150D19">
              <w:rPr>
                <w:sz w:val="24"/>
                <w:szCs w:val="24"/>
              </w:rPr>
              <w:t>Orthocoronavirinae</w:t>
            </w:r>
            <w:proofErr w:type="spellEnd"/>
          </w:p>
        </w:tc>
        <w:tc>
          <w:tcPr>
            <w:tcW w:w="1730" w:type="dxa"/>
          </w:tcPr>
          <w:p w14:paraId="39ACF26A" w14:textId="77777777" w:rsidR="003035D2" w:rsidRPr="00123D57" w:rsidRDefault="003035D2" w:rsidP="00E9086F">
            <w:pPr>
              <w:ind w:firstLine="0"/>
              <w:rPr>
                <w:sz w:val="24"/>
                <w:szCs w:val="24"/>
              </w:rPr>
            </w:pPr>
            <w:proofErr w:type="spellStart"/>
            <w:r w:rsidRPr="00150D19">
              <w:rPr>
                <w:sz w:val="24"/>
                <w:szCs w:val="24"/>
              </w:rPr>
              <w:t>Alphacoronavirus</w:t>
            </w:r>
            <w:proofErr w:type="spellEnd"/>
          </w:p>
        </w:tc>
        <w:tc>
          <w:tcPr>
            <w:tcW w:w="1788" w:type="dxa"/>
          </w:tcPr>
          <w:p w14:paraId="3ADC914B" w14:textId="77777777" w:rsidR="003035D2" w:rsidRPr="00123D57" w:rsidRDefault="003035D2" w:rsidP="00E9086F">
            <w:pPr>
              <w:ind w:firstLine="0"/>
              <w:rPr>
                <w:sz w:val="24"/>
                <w:szCs w:val="24"/>
              </w:rPr>
            </w:pPr>
            <w:proofErr w:type="spellStart"/>
            <w:r w:rsidRPr="00150D19">
              <w:rPr>
                <w:sz w:val="24"/>
                <w:szCs w:val="24"/>
              </w:rPr>
              <w:t>Альфакоронавирус</w:t>
            </w:r>
            <w:proofErr w:type="spellEnd"/>
            <w:r w:rsidRPr="00150D19">
              <w:rPr>
                <w:sz w:val="24"/>
                <w:szCs w:val="24"/>
              </w:rPr>
              <w:t xml:space="preserve"> 1-го типа</w:t>
            </w:r>
          </w:p>
        </w:tc>
        <w:tc>
          <w:tcPr>
            <w:tcW w:w="1611" w:type="dxa"/>
          </w:tcPr>
          <w:p w14:paraId="3ABEBA58" w14:textId="77777777" w:rsidR="003035D2" w:rsidRPr="00123D57" w:rsidRDefault="003035D2" w:rsidP="00E9086F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Млекопитающие</w:t>
            </w:r>
          </w:p>
        </w:tc>
      </w:tr>
      <w:tr w:rsidR="003035D2" w:rsidRPr="00123D57" w14:paraId="4F3C44BF" w14:textId="77777777" w:rsidTr="00E9086F">
        <w:trPr>
          <w:jc w:val="center"/>
        </w:trPr>
        <w:tc>
          <w:tcPr>
            <w:tcW w:w="1465" w:type="dxa"/>
            <w:vMerge/>
          </w:tcPr>
          <w:p w14:paraId="0708FA5D" w14:textId="77777777" w:rsidR="003035D2" w:rsidRPr="00123D57" w:rsidRDefault="003035D2" w:rsidP="00E9086F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314" w:type="dxa"/>
            <w:vMerge/>
          </w:tcPr>
          <w:p w14:paraId="7E7985AB" w14:textId="77777777" w:rsidR="003035D2" w:rsidRPr="00123D57" w:rsidRDefault="003035D2" w:rsidP="00E9086F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720" w:type="dxa"/>
            <w:vMerge/>
          </w:tcPr>
          <w:p w14:paraId="1709E0B1" w14:textId="77777777" w:rsidR="003035D2" w:rsidRPr="00123D57" w:rsidRDefault="003035D2" w:rsidP="00E9086F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730" w:type="dxa"/>
          </w:tcPr>
          <w:p w14:paraId="70FDAB9B" w14:textId="77777777" w:rsidR="003035D2" w:rsidRPr="00123D57" w:rsidRDefault="003035D2" w:rsidP="00E9086F">
            <w:pPr>
              <w:ind w:firstLine="0"/>
              <w:rPr>
                <w:sz w:val="24"/>
                <w:szCs w:val="24"/>
              </w:rPr>
            </w:pPr>
            <w:proofErr w:type="spellStart"/>
            <w:r w:rsidRPr="00150D19">
              <w:rPr>
                <w:sz w:val="24"/>
                <w:szCs w:val="24"/>
              </w:rPr>
              <w:t>Betacoronavirus</w:t>
            </w:r>
            <w:proofErr w:type="spellEnd"/>
          </w:p>
        </w:tc>
        <w:tc>
          <w:tcPr>
            <w:tcW w:w="1788" w:type="dxa"/>
          </w:tcPr>
          <w:p w14:paraId="4EAD5A2F" w14:textId="77777777" w:rsidR="003035D2" w:rsidRPr="00123D57" w:rsidRDefault="003035D2" w:rsidP="00E9086F">
            <w:pPr>
              <w:ind w:firstLine="0"/>
              <w:rPr>
                <w:sz w:val="24"/>
                <w:szCs w:val="24"/>
              </w:rPr>
            </w:pPr>
            <w:r w:rsidRPr="003035D2">
              <w:rPr>
                <w:sz w:val="24"/>
                <w:szCs w:val="24"/>
              </w:rPr>
              <w:t>Коронавирус мышей</w:t>
            </w:r>
          </w:p>
        </w:tc>
        <w:tc>
          <w:tcPr>
            <w:tcW w:w="1611" w:type="dxa"/>
          </w:tcPr>
          <w:p w14:paraId="6B69A718" w14:textId="77777777" w:rsidR="003035D2" w:rsidRPr="00123D57" w:rsidRDefault="003035D2" w:rsidP="00E9086F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Млекопитающие</w:t>
            </w:r>
          </w:p>
        </w:tc>
      </w:tr>
      <w:tr w:rsidR="003035D2" w:rsidRPr="00123D57" w14:paraId="64B06219" w14:textId="77777777" w:rsidTr="00E9086F">
        <w:trPr>
          <w:jc w:val="center"/>
        </w:trPr>
        <w:tc>
          <w:tcPr>
            <w:tcW w:w="1465" w:type="dxa"/>
            <w:vMerge/>
          </w:tcPr>
          <w:p w14:paraId="56262522" w14:textId="77777777" w:rsidR="003035D2" w:rsidRPr="00123D57" w:rsidRDefault="003035D2" w:rsidP="00E9086F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314" w:type="dxa"/>
            <w:vMerge/>
          </w:tcPr>
          <w:p w14:paraId="106B69B6" w14:textId="77777777" w:rsidR="003035D2" w:rsidRPr="00123D57" w:rsidRDefault="003035D2" w:rsidP="00E9086F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720" w:type="dxa"/>
            <w:vMerge/>
          </w:tcPr>
          <w:p w14:paraId="03C3353A" w14:textId="77777777" w:rsidR="003035D2" w:rsidRPr="00123D57" w:rsidRDefault="003035D2" w:rsidP="00E9086F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730" w:type="dxa"/>
          </w:tcPr>
          <w:p w14:paraId="72DD97D5" w14:textId="77777777" w:rsidR="003035D2" w:rsidRPr="00123D57" w:rsidRDefault="003035D2" w:rsidP="00E9086F">
            <w:pPr>
              <w:ind w:firstLine="0"/>
              <w:rPr>
                <w:sz w:val="24"/>
                <w:szCs w:val="24"/>
              </w:rPr>
            </w:pPr>
            <w:proofErr w:type="spellStart"/>
            <w:r w:rsidRPr="00150D19">
              <w:rPr>
                <w:sz w:val="24"/>
                <w:szCs w:val="24"/>
              </w:rPr>
              <w:t>Deltacoronavirus</w:t>
            </w:r>
            <w:proofErr w:type="spellEnd"/>
          </w:p>
        </w:tc>
        <w:tc>
          <w:tcPr>
            <w:tcW w:w="1788" w:type="dxa"/>
          </w:tcPr>
          <w:p w14:paraId="3A16B533" w14:textId="77777777" w:rsidR="003035D2" w:rsidRPr="00123D57" w:rsidRDefault="003035D2" w:rsidP="00E9086F">
            <w:pPr>
              <w:ind w:firstLine="0"/>
              <w:rPr>
                <w:sz w:val="24"/>
                <w:szCs w:val="24"/>
              </w:rPr>
            </w:pPr>
            <w:r w:rsidRPr="003035D2">
              <w:rPr>
                <w:sz w:val="24"/>
                <w:szCs w:val="24"/>
              </w:rPr>
              <w:t>Коронавирус бюльбюлей HKU11</w:t>
            </w:r>
          </w:p>
        </w:tc>
        <w:tc>
          <w:tcPr>
            <w:tcW w:w="1611" w:type="dxa"/>
          </w:tcPr>
          <w:p w14:paraId="143231E2" w14:textId="77777777" w:rsidR="003035D2" w:rsidRPr="00123D57" w:rsidRDefault="003035D2" w:rsidP="00E9086F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Птицы, млекопитающие</w:t>
            </w:r>
          </w:p>
        </w:tc>
      </w:tr>
      <w:tr w:rsidR="003035D2" w:rsidRPr="00123D57" w14:paraId="4F7B3ACD" w14:textId="77777777" w:rsidTr="00E9086F">
        <w:trPr>
          <w:jc w:val="center"/>
        </w:trPr>
        <w:tc>
          <w:tcPr>
            <w:tcW w:w="1465" w:type="dxa"/>
            <w:vMerge/>
          </w:tcPr>
          <w:p w14:paraId="5DB03F5C" w14:textId="77777777" w:rsidR="003035D2" w:rsidRPr="00123D57" w:rsidRDefault="003035D2" w:rsidP="00E9086F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314" w:type="dxa"/>
            <w:vMerge/>
          </w:tcPr>
          <w:p w14:paraId="4D7B83F0" w14:textId="77777777" w:rsidR="003035D2" w:rsidRPr="00123D57" w:rsidRDefault="003035D2" w:rsidP="00E9086F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720" w:type="dxa"/>
            <w:vMerge/>
          </w:tcPr>
          <w:p w14:paraId="16816E06" w14:textId="77777777" w:rsidR="003035D2" w:rsidRPr="00123D57" w:rsidRDefault="003035D2" w:rsidP="00E9086F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730" w:type="dxa"/>
          </w:tcPr>
          <w:p w14:paraId="7E669BDE" w14:textId="77777777" w:rsidR="003035D2" w:rsidRPr="00123D57" w:rsidRDefault="003035D2" w:rsidP="00E9086F">
            <w:pPr>
              <w:ind w:firstLine="0"/>
              <w:rPr>
                <w:sz w:val="24"/>
                <w:szCs w:val="24"/>
              </w:rPr>
            </w:pPr>
            <w:proofErr w:type="spellStart"/>
            <w:r w:rsidRPr="00150D19">
              <w:rPr>
                <w:sz w:val="24"/>
                <w:szCs w:val="24"/>
              </w:rPr>
              <w:t>Gammacoronavirus</w:t>
            </w:r>
            <w:proofErr w:type="spellEnd"/>
          </w:p>
        </w:tc>
        <w:tc>
          <w:tcPr>
            <w:tcW w:w="1788" w:type="dxa"/>
          </w:tcPr>
          <w:p w14:paraId="41767CA0" w14:textId="77777777" w:rsidR="003035D2" w:rsidRPr="00123D57" w:rsidRDefault="003035D2" w:rsidP="00E9086F">
            <w:pPr>
              <w:ind w:firstLine="0"/>
              <w:rPr>
                <w:sz w:val="24"/>
                <w:szCs w:val="24"/>
              </w:rPr>
            </w:pPr>
            <w:r w:rsidRPr="003035D2">
              <w:rPr>
                <w:sz w:val="24"/>
                <w:szCs w:val="24"/>
              </w:rPr>
              <w:t>Коронавирус птиц</w:t>
            </w:r>
          </w:p>
        </w:tc>
        <w:tc>
          <w:tcPr>
            <w:tcW w:w="1611" w:type="dxa"/>
          </w:tcPr>
          <w:p w14:paraId="7997CC08" w14:textId="77777777" w:rsidR="003035D2" w:rsidRPr="00123D57" w:rsidRDefault="003035D2" w:rsidP="00E9086F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Птицы, млекопитающие</w:t>
            </w:r>
          </w:p>
        </w:tc>
      </w:tr>
    </w:tbl>
    <w:p w14:paraId="458BB9E4" w14:textId="77777777" w:rsidR="008921FE" w:rsidRPr="00123D57" w:rsidRDefault="008921FE" w:rsidP="00E9086F"/>
    <w:p w14:paraId="1C673D7E" w14:textId="77777777" w:rsidR="00CC3AA6" w:rsidRDefault="00CC3AA6" w:rsidP="00E9086F">
      <w:r>
        <w:t xml:space="preserve">К началу </w:t>
      </w:r>
      <w:r>
        <w:rPr>
          <w:lang w:val="en-US"/>
        </w:rPr>
        <w:t>XXI</w:t>
      </w:r>
      <w:r w:rsidRPr="00CC3AA6">
        <w:t xml:space="preserve"> </w:t>
      </w:r>
      <w:r>
        <w:t xml:space="preserve">века о коронавирусах сложилось мнение как о ветеринарных патогенах, которые не несут особой опасности для человека. Ситуация в корне изменилась в 2002 году после вспышки ТОРС. В южных провинциях Китая был идентифицирован новый этиологический агент эпидемии. Коронавирус ТОРС относился к </w:t>
      </w:r>
      <w:proofErr w:type="spellStart"/>
      <w:r w:rsidRPr="00CC3AA6">
        <w:t>Betacoronavirus</w:t>
      </w:r>
      <w:proofErr w:type="spellEnd"/>
      <w:r>
        <w:t xml:space="preserve">, </w:t>
      </w:r>
      <w:proofErr w:type="spellStart"/>
      <w:r w:rsidRPr="00CC3AA6">
        <w:t>Sarbecovirus</w:t>
      </w:r>
      <w:proofErr w:type="spellEnd"/>
      <w:r w:rsidR="00644941">
        <w:t xml:space="preserve"> </w:t>
      </w:r>
      <w:r w:rsidR="00644941" w:rsidRPr="00644941">
        <w:t>[</w:t>
      </w:r>
      <w:r w:rsidR="00644941">
        <w:t>История изучения …, с. 16</w:t>
      </w:r>
      <w:r w:rsidR="00644941" w:rsidRPr="00644941">
        <w:t>]</w:t>
      </w:r>
      <w:r w:rsidR="00644941">
        <w:t xml:space="preserve">. Эпидемия ТОРС продлилась с ноября 2002 года по июль 2003 года, и на территории Китая летальность от заболевания составила 9,2%, а по всему миру – 9,6% </w:t>
      </w:r>
      <w:r w:rsidR="00644941" w:rsidRPr="00644941">
        <w:t>[</w:t>
      </w:r>
      <w:r w:rsidR="00644941">
        <w:t>История изучения …, с.16</w:t>
      </w:r>
      <w:r w:rsidR="00644941" w:rsidRPr="00644941">
        <w:t>]</w:t>
      </w:r>
      <w:r w:rsidR="00644941">
        <w:t xml:space="preserve">. Источником заражения послужили гималайские </w:t>
      </w:r>
      <w:proofErr w:type="spellStart"/>
      <w:r w:rsidR="00644941">
        <w:t>циветы</w:t>
      </w:r>
      <w:proofErr w:type="spellEnd"/>
      <w:r w:rsidR="00644941">
        <w:t xml:space="preserve">. Изучение этиологии </w:t>
      </w:r>
      <w:r w:rsidR="00644941" w:rsidRPr="00644941">
        <w:t>SARS-CoV</w:t>
      </w:r>
      <w:r w:rsidR="00644941">
        <w:t xml:space="preserve"> дало понимание об </w:t>
      </w:r>
      <w:proofErr w:type="spellStart"/>
      <w:r w:rsidR="00644941">
        <w:t>очаговости</w:t>
      </w:r>
      <w:proofErr w:type="spellEnd"/>
      <w:r w:rsidR="00644941">
        <w:t xml:space="preserve"> вируса, природным резервуаром которого оказались летучие мыши </w:t>
      </w:r>
      <w:proofErr w:type="spellStart"/>
      <w:r w:rsidR="00644941" w:rsidRPr="00644941">
        <w:t>Chiroptera</w:t>
      </w:r>
      <w:proofErr w:type="spellEnd"/>
      <w:r w:rsidR="00644941" w:rsidRPr="00644941">
        <w:t xml:space="preserve">, </w:t>
      </w:r>
      <w:proofErr w:type="spellStart"/>
      <w:r w:rsidR="00644941" w:rsidRPr="00644941">
        <w:lastRenderedPageBreak/>
        <w:t>Microchiroptera</w:t>
      </w:r>
      <w:proofErr w:type="spellEnd"/>
      <w:r w:rsidR="00644941">
        <w:t>. Они выделяют вирионы со слюной, мочой и продуктами жизнедеятельности, заражая мелких млекопитающих, которые используются в пищу в странах Юго-Восточной Азии.</w:t>
      </w:r>
    </w:p>
    <w:p w14:paraId="3FAEC033" w14:textId="77777777" w:rsidR="00644941" w:rsidRDefault="00644941" w:rsidP="00E9086F">
      <w:r>
        <w:t xml:space="preserve">Эпидемия стала толчком к более плотному изучению коронавирусов как опасных для человека. В 2004 году был описан коронавирус HCoV-NL63 –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coronavirus</w:t>
      </w:r>
      <w:proofErr w:type="spellEnd"/>
      <w:r>
        <w:t xml:space="preserve"> NL63, </w:t>
      </w:r>
      <w:proofErr w:type="spellStart"/>
      <w:r>
        <w:t>относящйся</w:t>
      </w:r>
      <w:proofErr w:type="spellEnd"/>
      <w:r>
        <w:t xml:space="preserve"> к альфа-коронавирусам </w:t>
      </w:r>
      <w:r w:rsidRPr="00644941">
        <w:t>[</w:t>
      </w:r>
      <w:r w:rsidR="008921FE" w:rsidRPr="00644941">
        <w:rPr>
          <w:lang w:val="en-US"/>
        </w:rPr>
        <w:t>A</w:t>
      </w:r>
      <w:r w:rsidR="008921FE" w:rsidRPr="008921FE">
        <w:t xml:space="preserve"> </w:t>
      </w:r>
      <w:r w:rsidR="008921FE" w:rsidRPr="00644941">
        <w:rPr>
          <w:lang w:val="en-US"/>
        </w:rPr>
        <w:t>previously</w:t>
      </w:r>
      <w:r w:rsidR="008921FE" w:rsidRPr="008921FE">
        <w:t xml:space="preserve"> </w:t>
      </w:r>
      <w:r w:rsidR="008921FE" w:rsidRPr="00644941">
        <w:rPr>
          <w:lang w:val="en-US"/>
        </w:rPr>
        <w:t>undescribed</w:t>
      </w:r>
      <w:r w:rsidR="008921FE">
        <w:t xml:space="preserve"> …, </w:t>
      </w:r>
      <w:r w:rsidR="008921FE" w:rsidRPr="00644941">
        <w:rPr>
          <w:lang w:val="en-US"/>
        </w:rPr>
        <w:t>pp</w:t>
      </w:r>
      <w:r w:rsidR="008921FE" w:rsidRPr="008921FE">
        <w:t>. 6212–6216</w:t>
      </w:r>
      <w:r w:rsidRPr="00644941">
        <w:t>]</w:t>
      </w:r>
      <w:r>
        <w:t xml:space="preserve">. </w:t>
      </w:r>
      <w:r w:rsidR="00C14F5B">
        <w:t xml:space="preserve">В 2005 году в Гонконге был выделен новый вирус </w:t>
      </w:r>
      <w:r w:rsidR="00C14F5B" w:rsidRPr="00C14F5B">
        <w:t xml:space="preserve">HCoV-HKU1 – </w:t>
      </w:r>
      <w:proofErr w:type="spellStart"/>
      <w:r w:rsidR="00C14F5B" w:rsidRPr="00C14F5B">
        <w:t>Human</w:t>
      </w:r>
      <w:proofErr w:type="spellEnd"/>
      <w:r w:rsidR="00C14F5B" w:rsidRPr="00C14F5B">
        <w:t xml:space="preserve"> </w:t>
      </w:r>
      <w:proofErr w:type="spellStart"/>
      <w:r w:rsidR="00C14F5B" w:rsidRPr="00C14F5B">
        <w:t>coronavirus</w:t>
      </w:r>
      <w:proofErr w:type="spellEnd"/>
      <w:r w:rsidR="00C14F5B" w:rsidRPr="00C14F5B">
        <w:t xml:space="preserve"> HKU1</w:t>
      </w:r>
      <w:r w:rsidR="00C14F5B">
        <w:t>. Далее в течение 15 лет были открыты только новые коронавирусы рукокрылых</w:t>
      </w:r>
      <w:r w:rsidR="008D6734">
        <w:t>, которые не считались опасными для человека.</w:t>
      </w:r>
    </w:p>
    <w:p w14:paraId="2E102B90" w14:textId="77777777" w:rsidR="008D6734" w:rsidRDefault="008D6734" w:rsidP="00E9086F">
      <w:r>
        <w:t xml:space="preserve">Однако, в 2012 году началась новая эпидемия, связанная с вирусом данного семейства. Из </w:t>
      </w:r>
      <w:proofErr w:type="spellStart"/>
      <w:r>
        <w:t>назофарингеального</w:t>
      </w:r>
      <w:proofErr w:type="spellEnd"/>
      <w:r>
        <w:t xml:space="preserve"> </w:t>
      </w:r>
      <w:proofErr w:type="gramStart"/>
      <w:r>
        <w:t>смыва</w:t>
      </w:r>
      <w:proofErr w:type="gramEnd"/>
      <w:r>
        <w:t xml:space="preserve"> заболевшего внебольничной пневмонией мужчины был выделен вирусный изолят. Идентификация при помощи ПЦР позволила определить вирус как представителя </w:t>
      </w:r>
      <w:r w:rsidRPr="008D6734">
        <w:rPr>
          <w:i/>
        </w:rPr>
        <w:t>Coronaviridae</w:t>
      </w:r>
      <w:r>
        <w:t xml:space="preserve">. Дальнейшее проведенное </w:t>
      </w:r>
      <w:proofErr w:type="spellStart"/>
      <w:r>
        <w:t>секвенированое</w:t>
      </w:r>
      <w:proofErr w:type="spellEnd"/>
      <w:r>
        <w:t xml:space="preserve"> установило родственность нового вируса с вирусом </w:t>
      </w:r>
      <w:r w:rsidRPr="008D6734">
        <w:t>SARS-CoV</w:t>
      </w:r>
      <w:r>
        <w:t xml:space="preserve">. В генетическом отношении вирус был близок к </w:t>
      </w:r>
      <w:r w:rsidRPr="008D6734">
        <w:t>BtCoV-HKU4 и BtCoV-HKU5</w:t>
      </w:r>
      <w:r>
        <w:t xml:space="preserve"> </w:t>
      </w:r>
      <w:r w:rsidRPr="008D6734">
        <w:t>[</w:t>
      </w:r>
      <w:r>
        <w:t>История изучения …, с.20</w:t>
      </w:r>
      <w:r w:rsidRPr="008D6734">
        <w:t>]</w:t>
      </w:r>
      <w:r>
        <w:t xml:space="preserve">. Вспышка заболевания началась весной 2014 года на территории Саудовской Аравии. </w:t>
      </w:r>
      <w:r w:rsidR="00E36687">
        <w:t xml:space="preserve">По данным ВОЗ на начало </w:t>
      </w:r>
      <w:r w:rsidR="00B97611">
        <w:t xml:space="preserve">мая </w:t>
      </w:r>
      <w:r w:rsidR="00E36687">
        <w:t xml:space="preserve">2020 г., летальность от </w:t>
      </w:r>
      <w:r w:rsidR="00E36687" w:rsidRPr="00E36687">
        <w:t>MERS-CoV</w:t>
      </w:r>
      <w:r w:rsidR="00B97611">
        <w:t xml:space="preserve"> в мире составила 37,</w:t>
      </w:r>
      <w:r w:rsidR="00B97611" w:rsidRPr="00B97611">
        <w:t>1</w:t>
      </w:r>
      <w:r w:rsidR="00E36687">
        <w:t xml:space="preserve">% </w:t>
      </w:r>
      <w:r w:rsidR="00E36687" w:rsidRPr="00E36687">
        <w:t>[</w:t>
      </w:r>
      <w:r w:rsidR="00B97611" w:rsidRPr="00E36687">
        <w:rPr>
          <w:lang w:val="en-US"/>
        </w:rPr>
        <w:t>World</w:t>
      </w:r>
      <w:r w:rsidR="00B97611" w:rsidRPr="00B97611">
        <w:t xml:space="preserve"> </w:t>
      </w:r>
      <w:r w:rsidR="00B97611" w:rsidRPr="00E36687">
        <w:rPr>
          <w:lang w:val="en-US"/>
        </w:rPr>
        <w:t>Health</w:t>
      </w:r>
      <w:r w:rsidR="00B97611" w:rsidRPr="00B97611">
        <w:t xml:space="preserve"> </w:t>
      </w:r>
      <w:r w:rsidR="00B97611" w:rsidRPr="00E36687">
        <w:rPr>
          <w:lang w:val="en-US"/>
        </w:rPr>
        <w:t>Organization</w:t>
      </w:r>
      <w:r w:rsidR="00E36687" w:rsidRPr="00E36687">
        <w:t>]</w:t>
      </w:r>
      <w:r w:rsidR="00B97611">
        <w:t>.</w:t>
      </w:r>
    </w:p>
    <w:p w14:paraId="0FBBE1D3" w14:textId="4C566B77" w:rsidR="00134E0D" w:rsidRDefault="00B97611" w:rsidP="00001E5F">
      <w:r>
        <w:t xml:space="preserve">В начале декабря 2019 года в китайской провинции Хубэй появились случаи заражения внебольничной пневмонией, вызванной неизвестным вирусом. Первый случай был зарегистрирован 08.12.2019 года. 03.01.2020 появились данные о 44 заболевших. 07.01.2020 был получен вирусный агент заболевания и идентифицирован как представитель </w:t>
      </w:r>
      <w:r w:rsidRPr="00B97611">
        <w:rPr>
          <w:i/>
        </w:rPr>
        <w:t>Coronaviridae</w:t>
      </w:r>
      <w:r>
        <w:rPr>
          <w:i/>
        </w:rPr>
        <w:t xml:space="preserve">. </w:t>
      </w:r>
      <w:r>
        <w:t>Вирусу было дано временное обозначение 2019-</w:t>
      </w:r>
      <w:r w:rsidRPr="00B97611">
        <w:t>nCoV</w:t>
      </w:r>
      <w:r>
        <w:t xml:space="preserve">. 12.02.2020 </w:t>
      </w:r>
      <w:r w:rsidR="0079670E">
        <w:t xml:space="preserve">был получен полноразмерный геном нового вируса. Заболевание, вызываемое данным вирусом, получило название </w:t>
      </w:r>
      <w:r w:rsidR="0079670E" w:rsidRPr="0079670E">
        <w:t>COVID-2019</w:t>
      </w:r>
      <w:r w:rsidR="0079670E">
        <w:t xml:space="preserve"> </w:t>
      </w:r>
      <w:r w:rsidR="0079670E" w:rsidRPr="0079670E">
        <w:t>[</w:t>
      </w:r>
      <w:r w:rsidR="0079670E">
        <w:t>История изучения …, с.25</w:t>
      </w:r>
      <w:r w:rsidR="0079670E" w:rsidRPr="0079670E">
        <w:t>]</w:t>
      </w:r>
      <w:r w:rsidR="0079670E">
        <w:t>.</w:t>
      </w:r>
    </w:p>
    <w:p w14:paraId="35D32083" w14:textId="77777777" w:rsidR="00134E0D" w:rsidRDefault="00134E0D" w:rsidP="00E9086F">
      <w:r>
        <w:t xml:space="preserve">Название семейства происходит от латинского слова </w:t>
      </w:r>
      <w:r w:rsidRPr="002F3582">
        <w:rPr>
          <w:iCs/>
          <w:lang w:val="en-US"/>
        </w:rPr>
        <w:t>corona</w:t>
      </w:r>
      <w:r w:rsidRPr="00134E0D">
        <w:t xml:space="preserve"> </w:t>
      </w:r>
      <w:r>
        <w:t>–</w:t>
      </w:r>
      <w:r w:rsidRPr="00134E0D">
        <w:t xml:space="preserve"> </w:t>
      </w:r>
      <w:r>
        <w:t>венец, корона. Это обусловлено специфиче</w:t>
      </w:r>
      <w:r w:rsidR="007A09B2">
        <w:t>ским внешним строением вириона. На ЭМ-</w:t>
      </w:r>
      <w:r w:rsidR="007A09B2">
        <w:lastRenderedPageBreak/>
        <w:t xml:space="preserve">снимках вирионов заметно выраженное зубчатое обрамление из </w:t>
      </w:r>
      <w:proofErr w:type="spellStart"/>
      <w:r w:rsidR="007A09B2">
        <w:t>пепломеров</w:t>
      </w:r>
      <w:proofErr w:type="spellEnd"/>
      <w:r w:rsidR="007A09B2">
        <w:t xml:space="preserve">, напоминающих корону или солнечный венец. По разным систематикам, в семейство могут входить несколько подсемейств. Так, по систематике Щелканова и соавторов (таблица 1), семейство включает два подсемейства – </w:t>
      </w:r>
      <w:proofErr w:type="spellStart"/>
      <w:r w:rsidR="007A09B2" w:rsidRPr="007A09B2">
        <w:rPr>
          <w:i/>
        </w:rPr>
        <w:t>Letovirinae</w:t>
      </w:r>
      <w:proofErr w:type="spellEnd"/>
      <w:r w:rsidR="007A09B2">
        <w:t xml:space="preserve"> и </w:t>
      </w:r>
      <w:proofErr w:type="spellStart"/>
      <w:r w:rsidR="007A09B2" w:rsidRPr="007A09B2">
        <w:rPr>
          <w:i/>
        </w:rPr>
        <w:t>Orthocoronavirinae</w:t>
      </w:r>
      <w:proofErr w:type="spellEnd"/>
      <w:r w:rsidR="007A09B2">
        <w:t xml:space="preserve"> </w:t>
      </w:r>
      <w:r w:rsidR="007A09B2" w:rsidRPr="007A09B2">
        <w:t>[</w:t>
      </w:r>
      <w:r w:rsidR="007A09B2">
        <w:t>История изучения …, с. 45</w:t>
      </w:r>
      <w:r w:rsidR="007A09B2" w:rsidRPr="007A09B2">
        <w:t>]</w:t>
      </w:r>
      <w:r w:rsidR="007A09B2">
        <w:t xml:space="preserve">. Львов и Щелканов выделают подсемейства </w:t>
      </w:r>
      <w:proofErr w:type="spellStart"/>
      <w:r w:rsidR="007A09B2" w:rsidRPr="007A09B2">
        <w:rPr>
          <w:i/>
          <w:lang w:val="en-US"/>
        </w:rPr>
        <w:t>Coronavirinae</w:t>
      </w:r>
      <w:proofErr w:type="spellEnd"/>
      <w:r w:rsidR="007A09B2">
        <w:t xml:space="preserve"> и </w:t>
      </w:r>
      <w:proofErr w:type="spellStart"/>
      <w:r w:rsidR="007A09B2" w:rsidRPr="007A09B2">
        <w:rPr>
          <w:i/>
          <w:lang w:val="en-US"/>
        </w:rPr>
        <w:t>Torovirinae</w:t>
      </w:r>
      <w:proofErr w:type="spellEnd"/>
      <w:r w:rsidR="007A09B2" w:rsidRPr="00687CB0">
        <w:rPr>
          <w:i/>
        </w:rPr>
        <w:t xml:space="preserve"> </w:t>
      </w:r>
      <w:r w:rsidR="007A09B2" w:rsidRPr="00687CB0">
        <w:t>[</w:t>
      </w:r>
      <w:r w:rsidR="00687CB0">
        <w:t xml:space="preserve">Руководство по вирусологии, </w:t>
      </w:r>
      <w:r w:rsidR="007A09B2">
        <w:t>с.211</w:t>
      </w:r>
      <w:r w:rsidR="007A09B2" w:rsidRPr="00687CB0">
        <w:t>]</w:t>
      </w:r>
      <w:r w:rsidR="00687CB0">
        <w:t>.</w:t>
      </w:r>
    </w:p>
    <w:p w14:paraId="7F932428" w14:textId="77777777" w:rsidR="00687CB0" w:rsidRDefault="00687CB0" w:rsidP="00E9086F">
      <w:r>
        <w:t xml:space="preserve">Подсемейство </w:t>
      </w:r>
      <w:proofErr w:type="spellStart"/>
      <w:r w:rsidRPr="00687CB0">
        <w:rPr>
          <w:i/>
          <w:lang w:val="en-US"/>
        </w:rPr>
        <w:t>Coronavirinae</w:t>
      </w:r>
      <w:proofErr w:type="spellEnd"/>
      <w:r w:rsidRPr="00687CB0">
        <w:t xml:space="preserve"> </w:t>
      </w:r>
      <w:r>
        <w:t xml:space="preserve">подразделяется на 4 рода: </w:t>
      </w:r>
      <w:proofErr w:type="spellStart"/>
      <w:r w:rsidRPr="00687CB0">
        <w:rPr>
          <w:i/>
        </w:rPr>
        <w:t>Alphacoronavirus</w:t>
      </w:r>
      <w:proofErr w:type="spellEnd"/>
      <w:r w:rsidRPr="00687CB0">
        <w:t xml:space="preserve">, </w:t>
      </w:r>
      <w:proofErr w:type="spellStart"/>
      <w:r w:rsidRPr="00687CB0">
        <w:rPr>
          <w:i/>
        </w:rPr>
        <w:t>Betacoronavirus</w:t>
      </w:r>
      <w:proofErr w:type="spellEnd"/>
      <w:r w:rsidRPr="00687CB0">
        <w:t xml:space="preserve">, </w:t>
      </w:r>
      <w:proofErr w:type="spellStart"/>
      <w:r w:rsidRPr="00687CB0">
        <w:rPr>
          <w:i/>
        </w:rPr>
        <w:t>Gammacoronavirus</w:t>
      </w:r>
      <w:proofErr w:type="spellEnd"/>
      <w:r w:rsidRPr="00687CB0">
        <w:t xml:space="preserve">, </w:t>
      </w:r>
      <w:proofErr w:type="spellStart"/>
      <w:r w:rsidRPr="00687CB0">
        <w:rPr>
          <w:i/>
        </w:rPr>
        <w:t>Deltacoronavirus</w:t>
      </w:r>
      <w:proofErr w:type="spellEnd"/>
      <w:r w:rsidRPr="00687CB0">
        <w:t xml:space="preserve">. </w:t>
      </w:r>
      <w:proofErr w:type="spellStart"/>
      <w:r w:rsidRPr="00687CB0">
        <w:rPr>
          <w:i/>
        </w:rPr>
        <w:t>Torovirinae</w:t>
      </w:r>
      <w:proofErr w:type="spellEnd"/>
      <w:r w:rsidRPr="00687CB0">
        <w:t xml:space="preserve"> подразделяется на 2 рода: </w:t>
      </w:r>
      <w:proofErr w:type="spellStart"/>
      <w:r w:rsidRPr="00687CB0">
        <w:rPr>
          <w:i/>
        </w:rPr>
        <w:t>Torovirus</w:t>
      </w:r>
      <w:proofErr w:type="spellEnd"/>
      <w:r w:rsidRPr="00687CB0">
        <w:t xml:space="preserve"> (от лат. </w:t>
      </w:r>
      <w:proofErr w:type="spellStart"/>
      <w:r w:rsidRPr="00687CB0">
        <w:rPr>
          <w:i/>
        </w:rPr>
        <w:t>torus</w:t>
      </w:r>
      <w:proofErr w:type="spellEnd"/>
      <w:r w:rsidRPr="00687CB0">
        <w:t xml:space="preserve"> — вздутие, узел — из-за </w:t>
      </w:r>
      <w:proofErr w:type="spellStart"/>
      <w:r w:rsidRPr="00687CB0">
        <w:t>кренделообразной</w:t>
      </w:r>
      <w:proofErr w:type="spellEnd"/>
      <w:r w:rsidRPr="00687CB0">
        <w:t xml:space="preserve"> формы вирионов) и </w:t>
      </w:r>
      <w:proofErr w:type="spellStart"/>
      <w:r w:rsidRPr="00687CB0">
        <w:rPr>
          <w:i/>
        </w:rPr>
        <w:t>Bafinivirus</w:t>
      </w:r>
      <w:proofErr w:type="spellEnd"/>
      <w:r w:rsidRPr="00687CB0">
        <w:t xml:space="preserve"> (от англ. </w:t>
      </w:r>
      <w:proofErr w:type="spellStart"/>
      <w:r w:rsidRPr="00687CB0">
        <w:t>BAcilliform</w:t>
      </w:r>
      <w:proofErr w:type="spellEnd"/>
      <w:r w:rsidRPr="00687CB0">
        <w:t xml:space="preserve"> </w:t>
      </w:r>
      <w:proofErr w:type="spellStart"/>
      <w:r w:rsidRPr="00687CB0">
        <w:t>FIsh</w:t>
      </w:r>
      <w:proofErr w:type="spellEnd"/>
      <w:r w:rsidRPr="00687CB0">
        <w:t xml:space="preserve"> </w:t>
      </w:r>
      <w:proofErr w:type="spellStart"/>
      <w:r w:rsidRPr="00687CB0">
        <w:t>NIdoviruses</w:t>
      </w:r>
      <w:proofErr w:type="spellEnd"/>
      <w:r w:rsidRPr="00687CB0">
        <w:t xml:space="preserve"> — </w:t>
      </w:r>
      <w:proofErr w:type="spellStart"/>
      <w:r w:rsidRPr="00687CB0">
        <w:t>бациллоподобные</w:t>
      </w:r>
      <w:proofErr w:type="spellEnd"/>
      <w:r w:rsidRPr="00687CB0">
        <w:t xml:space="preserve"> </w:t>
      </w:r>
      <w:proofErr w:type="spellStart"/>
      <w:r w:rsidRPr="00687CB0">
        <w:t>нидовирусы</w:t>
      </w:r>
      <w:proofErr w:type="spellEnd"/>
      <w:r w:rsidRPr="00687CB0">
        <w:t xml:space="preserve"> рыб). Серологическая кросс-реактивность между ро</w:t>
      </w:r>
      <w:r>
        <w:t xml:space="preserve">дами отсутствует </w:t>
      </w:r>
      <w:r w:rsidRPr="00687CB0">
        <w:t>[</w:t>
      </w:r>
      <w:r>
        <w:t>Руководство по вирусологии, с.211</w:t>
      </w:r>
      <w:r w:rsidRPr="00687CB0">
        <w:t>]</w:t>
      </w:r>
      <w:r>
        <w:t>.</w:t>
      </w:r>
    </w:p>
    <w:p w14:paraId="4ADEFD87" w14:textId="77777777" w:rsidR="00687CB0" w:rsidRPr="003E40D2" w:rsidRDefault="00C02098" w:rsidP="00E9086F">
      <w:r>
        <w:t xml:space="preserve">Масса вирионов представителей данного семейства порядка 400 </w:t>
      </w:r>
      <w:proofErr w:type="spellStart"/>
      <w:r>
        <w:t>МДа</w:t>
      </w:r>
      <w:proofErr w:type="spellEnd"/>
      <w:r>
        <w:t xml:space="preserve">; </w:t>
      </w:r>
      <w:proofErr w:type="spellStart"/>
      <w:r>
        <w:rPr>
          <w:rFonts w:cs="Times New Roman"/>
        </w:rPr>
        <w:t>p</w:t>
      </w:r>
      <w:r w:rsidR="00406448">
        <w:t>CsCl</w:t>
      </w:r>
      <w:proofErr w:type="spellEnd"/>
      <w:r w:rsidR="00406448">
        <w:t xml:space="preserve"> = 1,23–1,24 г/см3, </w:t>
      </w:r>
      <w:r w:rsidR="00406448">
        <w:rPr>
          <w:lang w:val="en-US"/>
        </w:rPr>
        <w:t>p</w:t>
      </w:r>
      <w:proofErr w:type="spellStart"/>
      <w:r w:rsidR="00406448">
        <w:t>Sac</w:t>
      </w:r>
      <w:proofErr w:type="spellEnd"/>
      <w:r w:rsidR="00406448">
        <w:t xml:space="preserve"> = 1,15–</w:t>
      </w:r>
      <w:r w:rsidRPr="00C02098">
        <w:t>1,20 г/см3; s</w:t>
      </w:r>
      <w:r w:rsidRPr="00406448">
        <w:rPr>
          <w:vertAlign w:val="subscript"/>
        </w:rPr>
        <w:t xml:space="preserve">20,w </w:t>
      </w:r>
      <w:r w:rsidRPr="00C02098">
        <w:t xml:space="preserve">= 300–500 S. Вирусы инактивируются </w:t>
      </w:r>
      <w:proofErr w:type="spellStart"/>
      <w:r w:rsidRPr="00C02098">
        <w:t>жирорастворяющими</w:t>
      </w:r>
      <w:proofErr w:type="spellEnd"/>
      <w:r w:rsidRPr="00C02098">
        <w:t xml:space="preserve"> агентами и </w:t>
      </w:r>
      <w:proofErr w:type="spellStart"/>
      <w:r w:rsidRPr="00C02098">
        <w:t>неионными</w:t>
      </w:r>
      <w:proofErr w:type="spellEnd"/>
      <w:r w:rsidRPr="00C02098">
        <w:t xml:space="preserve"> детергентами, формальдегидом, окислителями и УФ</w:t>
      </w:r>
      <w:r w:rsidR="00406448">
        <w:t xml:space="preserve"> </w:t>
      </w:r>
      <w:r w:rsidR="00406448" w:rsidRPr="00406448">
        <w:t>[</w:t>
      </w:r>
      <w:r w:rsidR="00406448" w:rsidRPr="00406448">
        <w:rPr>
          <w:lang w:val="en-US"/>
        </w:rPr>
        <w:t>Virus</w:t>
      </w:r>
      <w:r w:rsidR="00406448" w:rsidRPr="00406448">
        <w:t xml:space="preserve"> </w:t>
      </w:r>
      <w:r w:rsidR="00406448" w:rsidRPr="00406448">
        <w:rPr>
          <w:lang w:val="en-US"/>
        </w:rPr>
        <w:t>Taxonomy</w:t>
      </w:r>
      <w:r w:rsidR="00406448" w:rsidRPr="00406448">
        <w:t xml:space="preserve">, </w:t>
      </w:r>
      <w:r w:rsidR="00406448">
        <w:rPr>
          <w:lang w:val="en-US"/>
        </w:rPr>
        <w:t>pp</w:t>
      </w:r>
      <w:r w:rsidR="00406448" w:rsidRPr="00406448">
        <w:t>. 947-964]</w:t>
      </w:r>
      <w:r w:rsidR="00406448">
        <w:t>.</w:t>
      </w:r>
    </w:p>
    <w:p w14:paraId="67B10C91" w14:textId="77777777" w:rsidR="00406448" w:rsidRDefault="00406448" w:rsidP="00E9086F">
      <w:r>
        <w:t>Вирион имеет несколько форм. Сфероидная форма порядка имеет размеры порядка 120-160 нм</w:t>
      </w:r>
      <w:r w:rsidR="00180C7D">
        <w:t xml:space="preserve"> (рисунок 1)</w:t>
      </w:r>
      <w:r>
        <w:t xml:space="preserve">, </w:t>
      </w:r>
      <w:proofErr w:type="spellStart"/>
      <w:r>
        <w:t>бациллоподобная</w:t>
      </w:r>
      <w:proofErr w:type="spellEnd"/>
      <w:r>
        <w:t xml:space="preserve"> – 170-200*75-88 нм, </w:t>
      </w:r>
      <w:proofErr w:type="spellStart"/>
      <w:r>
        <w:t>кренделеообразная</w:t>
      </w:r>
      <w:proofErr w:type="spellEnd"/>
      <w:r>
        <w:t xml:space="preserve"> – порядка 100-140*35-50 нм. Последняя наиболее характерна для </w:t>
      </w:r>
      <w:proofErr w:type="spellStart"/>
      <w:r w:rsidRPr="00406448">
        <w:rPr>
          <w:i/>
          <w:lang w:val="en-US"/>
        </w:rPr>
        <w:t>Torvovirus</w:t>
      </w:r>
      <w:proofErr w:type="spellEnd"/>
      <w:r>
        <w:t xml:space="preserve">. Липидная оболочка снабжена различимыми булавовидными </w:t>
      </w:r>
      <w:proofErr w:type="spellStart"/>
      <w:r>
        <w:t>пепломерами</w:t>
      </w:r>
      <w:proofErr w:type="spellEnd"/>
      <w:r>
        <w:t xml:space="preserve">, длина которых колеблется от 5 до 10 нм. </w:t>
      </w:r>
      <w:proofErr w:type="spellStart"/>
      <w:r>
        <w:t>Пепломеры</w:t>
      </w:r>
      <w:proofErr w:type="spellEnd"/>
      <w:r>
        <w:t xml:space="preserve"> формируются </w:t>
      </w:r>
      <w:proofErr w:type="spellStart"/>
      <w:r>
        <w:t>тримерами</w:t>
      </w:r>
      <w:proofErr w:type="spellEnd"/>
      <w:r>
        <w:t xml:space="preserve"> белка </w:t>
      </w:r>
      <w:r>
        <w:rPr>
          <w:lang w:val="en-US"/>
        </w:rPr>
        <w:t>S</w:t>
      </w:r>
      <w:r>
        <w:t xml:space="preserve">. Представители </w:t>
      </w:r>
      <w:proofErr w:type="spellStart"/>
      <w:r w:rsidRPr="00406448">
        <w:rPr>
          <w:i/>
          <w:lang w:val="en-US"/>
        </w:rPr>
        <w:t>Betacoronavirus</w:t>
      </w:r>
      <w:proofErr w:type="spellEnd"/>
      <w:r w:rsidRPr="00406448">
        <w:t xml:space="preserve"> </w:t>
      </w:r>
      <w:proofErr w:type="spellStart"/>
      <w:r>
        <w:t>подрода</w:t>
      </w:r>
      <w:proofErr w:type="spellEnd"/>
      <w:r>
        <w:t xml:space="preserve"> А и некоторые </w:t>
      </w:r>
      <w:proofErr w:type="spellStart"/>
      <w:r w:rsidRPr="00406448">
        <w:rPr>
          <w:i/>
          <w:lang w:val="en-US"/>
        </w:rPr>
        <w:t>Torvovirus</w:t>
      </w:r>
      <w:proofErr w:type="spellEnd"/>
      <w:r>
        <w:t xml:space="preserve"> </w:t>
      </w:r>
      <w:r w:rsidR="00373880">
        <w:t xml:space="preserve">обладают дополнительным поверхностным слоем </w:t>
      </w:r>
      <w:proofErr w:type="spellStart"/>
      <w:r w:rsidR="00373880">
        <w:t>глипокротеине</w:t>
      </w:r>
      <w:proofErr w:type="spellEnd"/>
      <w:r w:rsidR="00373880">
        <w:t xml:space="preserve"> </w:t>
      </w:r>
      <w:r w:rsidR="002778E1" w:rsidRPr="002778E1">
        <w:t>гемагглютинин</w:t>
      </w:r>
      <w:r w:rsidR="002778E1">
        <w:t>-</w:t>
      </w:r>
      <w:proofErr w:type="spellStart"/>
      <w:r w:rsidR="002778E1">
        <w:t>эстеразы</w:t>
      </w:r>
      <w:proofErr w:type="spellEnd"/>
      <w:r w:rsidR="002778E1">
        <w:t>,</w:t>
      </w:r>
      <w:r w:rsidR="00373880">
        <w:t xml:space="preserve"> который имеет </w:t>
      </w:r>
      <w:proofErr w:type="spellStart"/>
      <w:r w:rsidR="00373880">
        <w:t>геамгглютинирующую</w:t>
      </w:r>
      <w:proofErr w:type="spellEnd"/>
      <w:r w:rsidR="00373880">
        <w:t xml:space="preserve"> и </w:t>
      </w:r>
      <w:proofErr w:type="spellStart"/>
      <w:r w:rsidR="00373880">
        <w:t>эстеразную</w:t>
      </w:r>
      <w:proofErr w:type="spellEnd"/>
      <w:r w:rsidR="00373880">
        <w:t xml:space="preserve"> активность. Трансмембранный белок М имеет </w:t>
      </w:r>
      <w:proofErr w:type="spellStart"/>
      <w:r w:rsidR="00373880">
        <w:t>трехзаходную</w:t>
      </w:r>
      <w:proofErr w:type="spellEnd"/>
      <w:r w:rsidR="00373880">
        <w:t xml:space="preserve"> </w:t>
      </w:r>
      <w:proofErr w:type="spellStart"/>
      <w:r w:rsidR="00373880" w:rsidRPr="00373880">
        <w:t>N</w:t>
      </w:r>
      <w:r w:rsidR="00373880" w:rsidRPr="00373880">
        <w:rPr>
          <w:vertAlign w:val="superscript"/>
        </w:rPr>
        <w:t>exo</w:t>
      </w:r>
      <w:r w:rsidR="00373880" w:rsidRPr="00373880">
        <w:t>C</w:t>
      </w:r>
      <w:r w:rsidR="00373880" w:rsidRPr="00373880">
        <w:rPr>
          <w:vertAlign w:val="superscript"/>
        </w:rPr>
        <w:t>endo</w:t>
      </w:r>
      <w:proofErr w:type="spellEnd"/>
      <w:r w:rsidR="00373880" w:rsidRPr="00373880">
        <w:t xml:space="preserve">-топологию, однако у </w:t>
      </w:r>
      <w:proofErr w:type="spellStart"/>
      <w:r w:rsidR="00373880" w:rsidRPr="00373880">
        <w:t>AlphaCoV</w:t>
      </w:r>
      <w:proofErr w:type="spellEnd"/>
      <w:r w:rsidR="00373880" w:rsidRPr="00373880">
        <w:t xml:space="preserve"> 1 дополнительно встречается белок М в </w:t>
      </w:r>
      <w:proofErr w:type="spellStart"/>
      <w:r w:rsidR="00373880" w:rsidRPr="00373880">
        <w:t>четырёхзаходной</w:t>
      </w:r>
      <w:proofErr w:type="spellEnd"/>
      <w:r w:rsidR="00373880" w:rsidRPr="00373880">
        <w:t xml:space="preserve"> </w:t>
      </w:r>
      <w:proofErr w:type="spellStart"/>
      <w:r w:rsidR="00373880" w:rsidRPr="00373880">
        <w:t>N</w:t>
      </w:r>
      <w:r w:rsidR="00373880" w:rsidRPr="00373880">
        <w:rPr>
          <w:vertAlign w:val="superscript"/>
        </w:rPr>
        <w:t>endo</w:t>
      </w:r>
      <w:r w:rsidR="00373880" w:rsidRPr="00373880">
        <w:t>C</w:t>
      </w:r>
      <w:r w:rsidR="00373880" w:rsidRPr="00373880">
        <w:rPr>
          <w:vertAlign w:val="superscript"/>
        </w:rPr>
        <w:t>exo</w:t>
      </w:r>
      <w:proofErr w:type="spellEnd"/>
      <w:r w:rsidR="00373880" w:rsidRPr="00373880">
        <w:t>-топологии (</w:t>
      </w:r>
      <w:proofErr w:type="gramStart"/>
      <w:r w:rsidR="00373880" w:rsidRPr="00373880">
        <w:t>т.н.</w:t>
      </w:r>
      <w:proofErr w:type="gramEnd"/>
      <w:r w:rsidR="00373880" w:rsidRPr="00373880">
        <w:t xml:space="preserve"> М`)</w:t>
      </w:r>
      <w:r w:rsidR="00373880">
        <w:t xml:space="preserve">. Белок Е содержится в небольшом количестве, но является важным фактором вирулентности, поскольку его </w:t>
      </w:r>
      <w:proofErr w:type="spellStart"/>
      <w:r w:rsidR="00373880">
        <w:t>пентамеры</w:t>
      </w:r>
      <w:proofErr w:type="spellEnd"/>
      <w:r w:rsidR="00373880">
        <w:t xml:space="preserve"> способны формировать ионные каналы. Нуклеокапсид спиральной </w:t>
      </w:r>
      <w:r w:rsidR="00373880">
        <w:lastRenderedPageBreak/>
        <w:t xml:space="preserve">симметрии и формируется </w:t>
      </w:r>
      <w:proofErr w:type="spellStart"/>
      <w:r w:rsidR="00373880">
        <w:t>фосфорилированным</w:t>
      </w:r>
      <w:proofErr w:type="spellEnd"/>
      <w:r w:rsidR="00373880">
        <w:t xml:space="preserve"> белком </w:t>
      </w:r>
      <w:r w:rsidR="00373880" w:rsidRPr="00687CB0">
        <w:t>[</w:t>
      </w:r>
      <w:r w:rsidR="00373880">
        <w:t>Руководство по вирусологии, с.212-213</w:t>
      </w:r>
      <w:r w:rsidR="00373880" w:rsidRPr="00687CB0">
        <w:t>]</w:t>
      </w:r>
      <w:r w:rsidR="00373880">
        <w:t>.</w:t>
      </w:r>
    </w:p>
    <w:p w14:paraId="0E3BFF6E" w14:textId="77777777" w:rsidR="00180C7D" w:rsidRDefault="00180C7D" w:rsidP="00E9086F"/>
    <w:p w14:paraId="2EC2CFE4" w14:textId="77777777" w:rsidR="00AA5368" w:rsidRDefault="00180C7D" w:rsidP="00E9086F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21DC217C" wp14:editId="14FD5D6D">
            <wp:extent cx="2705100" cy="253603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4941" t="14117" r="50197" b="27754"/>
                    <a:stretch/>
                  </pic:blipFill>
                  <pic:spPr bwMode="auto">
                    <a:xfrm>
                      <a:off x="0" y="0"/>
                      <a:ext cx="2708150" cy="2538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E28C3" w14:textId="77777777" w:rsidR="00AA5368" w:rsidRPr="008E67E3" w:rsidRDefault="00AA5368" w:rsidP="00C81333">
      <w:pPr>
        <w:pStyle w:val="a5"/>
      </w:pPr>
      <w:r w:rsidRPr="008E67E3">
        <w:t xml:space="preserve">Рисунок </w:t>
      </w:r>
      <w:fldSimple w:instr=" SEQ Рисунок \* ARABIC ">
        <w:r w:rsidR="00F678BA">
          <w:rPr>
            <w:noProof/>
          </w:rPr>
          <w:t>1</w:t>
        </w:r>
      </w:fldSimple>
      <w:r w:rsidRPr="008E67E3">
        <w:t>. Схема строени</w:t>
      </w:r>
      <w:r w:rsidR="008E67E3">
        <w:t>я вирусной частицы коронавируса</w:t>
      </w:r>
      <w:r w:rsidRPr="008E67E3">
        <w:t>. (1) поверхностный гликопротеин, S; (2) мембранный гликопротеин, M; (3) белок (4) малый оболочечный гликопротеин, E; (5) РНК [Вспышка нового инфекционного …, с.8]</w:t>
      </w:r>
    </w:p>
    <w:p w14:paraId="6E5E6687" w14:textId="77777777" w:rsidR="00180C7D" w:rsidRPr="00180C7D" w:rsidRDefault="00180C7D" w:rsidP="00E9086F"/>
    <w:p w14:paraId="369030E6" w14:textId="77777777" w:rsidR="00734F1B" w:rsidRDefault="00734F1B" w:rsidP="00E9086F">
      <w:r>
        <w:t xml:space="preserve">Представители имеют самые крупные </w:t>
      </w:r>
      <w:proofErr w:type="spellStart"/>
      <w:r>
        <w:t>РНКовые</w:t>
      </w:r>
      <w:proofErr w:type="spellEnd"/>
      <w:r>
        <w:t xml:space="preserve"> геномы – 26-32 тыс. </w:t>
      </w:r>
      <w:proofErr w:type="spellStart"/>
      <w:r>
        <w:t>н.о</w:t>
      </w:r>
      <w:proofErr w:type="spellEnd"/>
      <w:r>
        <w:t>. Структура генома: 5'-</w:t>
      </w:r>
      <w:r>
        <w:rPr>
          <w:vertAlign w:val="superscript"/>
          <w:lang w:val="en-US"/>
        </w:rPr>
        <w:t>m</w:t>
      </w:r>
      <w:r w:rsidRPr="00734F1B">
        <w:rPr>
          <w:vertAlign w:val="superscript"/>
        </w:rPr>
        <w:t>7</w:t>
      </w:r>
      <w:r w:rsidR="00C7138F">
        <w:rPr>
          <w:lang w:val="en-US"/>
        </w:rPr>
        <w:t>G</w:t>
      </w:r>
      <w:r w:rsidR="00C7138F" w:rsidRPr="00C7138F">
        <w:t>-</w:t>
      </w:r>
      <w:r w:rsidR="00C7138F">
        <w:t xml:space="preserve">кэп - LS (15–90 </w:t>
      </w:r>
      <w:proofErr w:type="spellStart"/>
      <w:r w:rsidR="00C7138F">
        <w:t>н.о</w:t>
      </w:r>
      <w:proofErr w:type="spellEnd"/>
      <w:r w:rsidR="00C7138F">
        <w:t xml:space="preserve">.), включающая TRS (5–10 </w:t>
      </w:r>
      <w:proofErr w:type="spellStart"/>
      <w:r w:rsidR="00C7138F">
        <w:t>н.о</w:t>
      </w:r>
      <w:proofErr w:type="spellEnd"/>
      <w:r w:rsidR="00C7138F">
        <w:t xml:space="preserve">.) и представляющая собой 5'-фрагмент более протяжённой 5'-UTR, — ORF1a/1b — группа ORF 3'-проксимальных генов, каждый из которых 5'-праймирован TRS, — 3'UTR — </w:t>
      </w:r>
      <w:proofErr w:type="spellStart"/>
      <w:r w:rsidR="00C7138F">
        <w:t>poly</w:t>
      </w:r>
      <w:proofErr w:type="spellEnd"/>
      <w:r w:rsidR="00C7138F">
        <w:t>(A)</w:t>
      </w:r>
      <w:r w:rsidR="00180C7D">
        <w:t xml:space="preserve"> (рисунок 2</w:t>
      </w:r>
      <w:r w:rsidR="002E6E88">
        <w:t>)</w:t>
      </w:r>
      <w:r w:rsidR="00C7138F">
        <w:t xml:space="preserve">. Последовательности 5'-UTR длиной 200-600 </w:t>
      </w:r>
      <w:proofErr w:type="spellStart"/>
      <w:r w:rsidR="00C7138F">
        <w:t>н.о</w:t>
      </w:r>
      <w:proofErr w:type="spellEnd"/>
      <w:r w:rsidR="00C7138F">
        <w:t xml:space="preserve">. и 3'UTR длиной 200-500 </w:t>
      </w:r>
      <w:proofErr w:type="spellStart"/>
      <w:r w:rsidR="00C7138F">
        <w:t>н.о</w:t>
      </w:r>
      <w:proofErr w:type="spellEnd"/>
      <w:r w:rsidR="00C7138F">
        <w:t xml:space="preserve">. содержат регуляторные элементы, которые способны влиять на некоторые биологические свойства вирусов, в том числе вирулентность </w:t>
      </w:r>
      <w:r w:rsidR="00C7138F" w:rsidRPr="00C7138F">
        <w:t>[</w:t>
      </w:r>
      <w:r w:rsidR="00C7138F">
        <w:t>Руководство по вирусологии, с.206-207</w:t>
      </w:r>
      <w:r w:rsidR="00C7138F" w:rsidRPr="00C7138F">
        <w:t>]</w:t>
      </w:r>
      <w:r w:rsidR="00C7138F">
        <w:t>.</w:t>
      </w:r>
    </w:p>
    <w:p w14:paraId="54B0A8AB" w14:textId="77777777" w:rsidR="00B90501" w:rsidRDefault="00B90501" w:rsidP="00E9086F"/>
    <w:p w14:paraId="18437C0B" w14:textId="77777777" w:rsidR="008E67E3" w:rsidRDefault="00B90501" w:rsidP="00E9086F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6F5EE18" wp14:editId="33BC0435">
            <wp:extent cx="4747895" cy="2863124"/>
            <wp:effectExtent l="0" t="0" r="0" b="0"/>
            <wp:docPr id="3" name="Рисунок 3" descr="Инжир.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нжир.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777" cy="286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A7641" w14:textId="77777777" w:rsidR="00B90501" w:rsidRPr="00302D69" w:rsidRDefault="008E67E3" w:rsidP="00C81333">
      <w:pPr>
        <w:pStyle w:val="a5"/>
      </w:pPr>
      <w:r w:rsidRPr="00302D69">
        <w:t xml:space="preserve">Рисунок </w:t>
      </w:r>
      <w:fldSimple w:instr=" SEQ Рисунок \* ARABIC ">
        <w:r w:rsidR="00F678BA">
          <w:rPr>
            <w:noProof/>
          </w:rPr>
          <w:t>2</w:t>
        </w:r>
      </w:fldSimple>
      <w:r w:rsidRPr="00302D69">
        <w:t xml:space="preserve">. Геномная организация репрезентативных α, β и γ коронавирусов. Hcov-229E - коронавирус человека 229E, </w:t>
      </w:r>
      <w:r w:rsidRPr="00302D69">
        <w:rPr>
          <w:lang w:val="en-US"/>
        </w:rPr>
        <w:t>MHV</w:t>
      </w:r>
      <w:r w:rsidRPr="00302D69">
        <w:t xml:space="preserve"> - вирус гепатита мыши, </w:t>
      </w:r>
      <w:r w:rsidRPr="00302D69">
        <w:rPr>
          <w:lang w:val="en-US"/>
        </w:rPr>
        <w:t>SARS</w:t>
      </w:r>
      <w:r w:rsidRPr="00302D69">
        <w:t>-</w:t>
      </w:r>
      <w:r w:rsidRPr="00302D69">
        <w:rPr>
          <w:lang w:val="en-US"/>
        </w:rPr>
        <w:t>CoV</w:t>
      </w:r>
      <w:r w:rsidRPr="00302D69">
        <w:t xml:space="preserve"> - тяжелый острый респираторный синдром коронавирус, </w:t>
      </w:r>
      <w:r w:rsidRPr="00302D69">
        <w:rPr>
          <w:lang w:val="en-US"/>
        </w:rPr>
        <w:t>MERS</w:t>
      </w:r>
      <w:r w:rsidRPr="00302D69">
        <w:t>-</w:t>
      </w:r>
      <w:r w:rsidRPr="00302D69">
        <w:rPr>
          <w:lang w:val="en-US"/>
        </w:rPr>
        <w:t>CoV</w:t>
      </w:r>
      <w:r w:rsidRPr="00302D69">
        <w:t xml:space="preserve"> - ближневосточный респираторный синдром коронавирус, IBV – инфекционный бронхит кур [</w:t>
      </w:r>
      <w:proofErr w:type="spellStart"/>
      <w:r w:rsidRPr="00302D69">
        <w:t>Fehr</w:t>
      </w:r>
      <w:proofErr w:type="spellEnd"/>
      <w:r w:rsidRPr="00302D69">
        <w:t xml:space="preserve">, </w:t>
      </w:r>
      <w:r w:rsidRPr="00302D69">
        <w:rPr>
          <w:lang w:val="en-US"/>
        </w:rPr>
        <w:t>Perlman</w:t>
      </w:r>
      <w:r w:rsidRPr="00302D69">
        <w:t>, p. 3]</w:t>
      </w:r>
    </w:p>
    <w:p w14:paraId="769787A8" w14:textId="77777777" w:rsidR="002E6E88" w:rsidRPr="002E6E88" w:rsidRDefault="002E6E88" w:rsidP="00E9086F"/>
    <w:p w14:paraId="2E3C358A" w14:textId="77777777" w:rsidR="00C7138F" w:rsidRDefault="00C7138F" w:rsidP="00E9086F">
      <w:r>
        <w:t xml:space="preserve">Вирионная РНК выступает в качестве мРНК для крупных полипептидов </w:t>
      </w:r>
      <w:r w:rsidRPr="00C7138F">
        <w:t xml:space="preserve">pp1a и pp1ab, которые считываются рибосомами инфицированной клетки с ORF1a и ORF1a/1b соответственно. Большинство рибосом считывают ORF1a, однако 20–30% рибосом пропускают стоп-сигнал ORF1a, достигнув расположенного перед ним и образующего шпильку RFS, смещают рамку считывания на –1 </w:t>
      </w:r>
      <w:proofErr w:type="spellStart"/>
      <w:r w:rsidRPr="00C7138F">
        <w:t>н.о</w:t>
      </w:r>
      <w:proofErr w:type="spellEnd"/>
      <w:r w:rsidRPr="00C7138F">
        <w:t>. относительно ORF1a и продолжают считыват</w:t>
      </w:r>
      <w:r>
        <w:t>ь ORF1a/1b, синтезируя pp1ab</w:t>
      </w:r>
      <w:r w:rsidRPr="00C7138F">
        <w:t xml:space="preserve">. ORF1a/1b охватывает порядка 60% генома, и </w:t>
      </w:r>
      <w:proofErr w:type="spellStart"/>
      <w:r w:rsidRPr="00C7138F">
        <w:t>полипротеины</w:t>
      </w:r>
      <w:proofErr w:type="spellEnd"/>
      <w:r w:rsidRPr="00C7138F">
        <w:t xml:space="preserve"> pp1a и pp1ab имеют гигантские размеры — более 2000 и 7000 </w:t>
      </w:r>
      <w:proofErr w:type="spellStart"/>
      <w:r w:rsidRPr="00C7138F">
        <w:t>а.о</w:t>
      </w:r>
      <w:proofErr w:type="spellEnd"/>
      <w:r w:rsidRPr="00C7138F">
        <w:t xml:space="preserve">. соответственно. Однако pp1a и pp1ab никогда не наблюдаются в инфицированной клетке в интактном виде и подвергаются </w:t>
      </w:r>
      <w:proofErr w:type="spellStart"/>
      <w:r w:rsidRPr="00C7138F">
        <w:t>котрансляционному</w:t>
      </w:r>
      <w:proofErr w:type="spellEnd"/>
      <w:r w:rsidRPr="00C7138F">
        <w:t xml:space="preserve"> протеолизу с образованием </w:t>
      </w:r>
      <w:r>
        <w:t xml:space="preserve">16 неструктурных белков, обозначаемых как nsp1, nsp2, и </w:t>
      </w:r>
      <w:proofErr w:type="gramStart"/>
      <w:r>
        <w:t>т.д.</w:t>
      </w:r>
      <w:proofErr w:type="gramEnd"/>
      <w:r>
        <w:t xml:space="preserve">, считая с N-конца </w:t>
      </w:r>
      <w:r w:rsidRPr="00C7138F">
        <w:t>[</w:t>
      </w:r>
      <w:r>
        <w:t>Руководство по вирусологии, с.207</w:t>
      </w:r>
      <w:r w:rsidRPr="00C7138F">
        <w:t>]</w:t>
      </w:r>
      <w:r>
        <w:t>.</w:t>
      </w:r>
    </w:p>
    <w:p w14:paraId="56DEAC33" w14:textId="77777777" w:rsidR="00C7138F" w:rsidRDefault="00C7138F" w:rsidP="00E9086F">
      <w:r>
        <w:t xml:space="preserve">Некоторые белки — продукты процессинга pp1a </w:t>
      </w:r>
      <w:r w:rsidRPr="00C7138F">
        <w:t xml:space="preserve">и pp1ab — связываются с </w:t>
      </w:r>
      <w:r w:rsidR="004C397E">
        <w:t xml:space="preserve">эндоплазматическим </w:t>
      </w:r>
      <w:proofErr w:type="spellStart"/>
      <w:r w:rsidR="004C397E">
        <w:t>ретикулюмом</w:t>
      </w:r>
      <w:proofErr w:type="spellEnd"/>
      <w:r w:rsidRPr="00C7138F">
        <w:t xml:space="preserve"> и видоизменяют его мембрану, формируя </w:t>
      </w:r>
      <w:r w:rsidRPr="00C7138F">
        <w:lastRenderedPageBreak/>
        <w:t>двухслойные везикулы, в которых протекают поздние этапы репликации вируса</w:t>
      </w:r>
      <w:r w:rsidR="004C397E">
        <w:t xml:space="preserve"> </w:t>
      </w:r>
      <w:r w:rsidR="004C397E" w:rsidRPr="004C397E">
        <w:t>[</w:t>
      </w:r>
      <w:proofErr w:type="spellStart"/>
      <w:r w:rsidR="004C397E" w:rsidRPr="004C397E">
        <w:rPr>
          <w:lang w:val="en-US"/>
        </w:rPr>
        <w:t>Snijder</w:t>
      </w:r>
      <w:proofErr w:type="spellEnd"/>
      <w:r w:rsidR="004C397E" w:rsidRPr="004C397E">
        <w:t xml:space="preserve">, </w:t>
      </w:r>
      <w:proofErr w:type="spellStart"/>
      <w:r w:rsidR="004C397E" w:rsidRPr="004C397E">
        <w:rPr>
          <w:lang w:val="en-US"/>
        </w:rPr>
        <w:t>Siddell</w:t>
      </w:r>
      <w:proofErr w:type="spellEnd"/>
      <w:r w:rsidR="004C397E" w:rsidRPr="004C397E">
        <w:t xml:space="preserve">, </w:t>
      </w:r>
      <w:proofErr w:type="spellStart"/>
      <w:r w:rsidR="004C397E" w:rsidRPr="004C397E">
        <w:rPr>
          <w:lang w:val="en-US"/>
        </w:rPr>
        <w:t>Gorbalenya</w:t>
      </w:r>
      <w:proofErr w:type="spellEnd"/>
      <w:r w:rsidR="004C397E">
        <w:t xml:space="preserve">, </w:t>
      </w:r>
      <w:r w:rsidR="004C397E">
        <w:rPr>
          <w:lang w:val="en-US"/>
        </w:rPr>
        <w:t>pp</w:t>
      </w:r>
      <w:r w:rsidR="004C397E" w:rsidRPr="004C397E">
        <w:t>. 390-404]</w:t>
      </w:r>
      <w:r w:rsidR="004C397E">
        <w:t>.</w:t>
      </w:r>
    </w:p>
    <w:p w14:paraId="3780FBCA" w14:textId="77777777" w:rsidR="004C397E" w:rsidRPr="00561B9C" w:rsidRDefault="004C397E" w:rsidP="00E9086F">
      <w:r w:rsidRPr="004C397E">
        <w:t xml:space="preserve">Используя </w:t>
      </w:r>
      <w:proofErr w:type="spellStart"/>
      <w:r w:rsidRPr="004C397E">
        <w:t>вгРНК</w:t>
      </w:r>
      <w:proofErr w:type="spellEnd"/>
      <w:r w:rsidRPr="004C397E">
        <w:t xml:space="preserve">+ в качестве матрицы, </w:t>
      </w:r>
      <w:r w:rsidR="00A144E6">
        <w:t>РНК-зависимая РНК-полимераза</w:t>
      </w:r>
      <w:r w:rsidRPr="004C397E">
        <w:t xml:space="preserve"> синтезирует комплементарную ей полноразмерную </w:t>
      </w:r>
      <w:proofErr w:type="spellStart"/>
      <w:r w:rsidRPr="004C397E">
        <w:t>гРНК</w:t>
      </w:r>
      <w:proofErr w:type="spellEnd"/>
      <w:r w:rsidRPr="004C397E">
        <w:t xml:space="preserve">–, с которой, в свою очередь, синтезируются новые копии </w:t>
      </w:r>
      <w:proofErr w:type="spellStart"/>
      <w:r w:rsidRPr="004C397E">
        <w:t>гРНК</w:t>
      </w:r>
      <w:proofErr w:type="spellEnd"/>
      <w:r w:rsidRPr="004C397E">
        <w:t>+</w:t>
      </w:r>
      <w:r w:rsidR="009262B2">
        <w:t xml:space="preserve">. </w:t>
      </w:r>
      <w:r w:rsidR="009262B2" w:rsidRPr="009262B2">
        <w:t>Кроме того, используя 3</w:t>
      </w:r>
      <w:r w:rsidR="00A144E6">
        <w:t>'</w:t>
      </w:r>
      <w:r w:rsidR="009262B2" w:rsidRPr="009262B2">
        <w:t xml:space="preserve">-конец </w:t>
      </w:r>
      <w:proofErr w:type="spellStart"/>
      <w:r w:rsidR="009262B2" w:rsidRPr="009262B2">
        <w:t>гРНК</w:t>
      </w:r>
      <w:proofErr w:type="spellEnd"/>
      <w:r w:rsidR="009262B2" w:rsidRPr="009262B2">
        <w:t xml:space="preserve">+ в качестве матрицы, </w:t>
      </w:r>
      <w:r w:rsidR="00A144E6">
        <w:t>РНК-зависимая РНК-полимераза</w:t>
      </w:r>
      <w:r w:rsidR="009262B2" w:rsidRPr="009262B2">
        <w:t xml:space="preserve"> синтезирует </w:t>
      </w:r>
      <w:proofErr w:type="spellStart"/>
      <w:r w:rsidR="009262B2" w:rsidRPr="009262B2">
        <w:t>сгРНК</w:t>
      </w:r>
      <w:proofErr w:type="spellEnd"/>
      <w:r w:rsidR="009262B2" w:rsidRPr="009262B2">
        <w:t>– с разрывом цепи: всякий раз достигая TRS, полимераза может проследовать дальше или же скачкообразно переместиться к 5</w:t>
      </w:r>
      <w:r w:rsidR="00A144E6">
        <w:t>'</w:t>
      </w:r>
      <w:r w:rsidR="009262B2" w:rsidRPr="009262B2">
        <w:t xml:space="preserve">-проксимальному TRS с последующим синтезом последовательности, комплементарной </w:t>
      </w:r>
      <w:proofErr w:type="spellStart"/>
      <w:r w:rsidR="00A4193C">
        <w:t>лидерной</w:t>
      </w:r>
      <w:proofErr w:type="spellEnd"/>
      <w:r w:rsidR="00A4193C">
        <w:t xml:space="preserve"> последовательности</w:t>
      </w:r>
      <w:r w:rsidR="009262B2" w:rsidRPr="009262B2">
        <w:t xml:space="preserve">. Такие </w:t>
      </w:r>
      <w:proofErr w:type="spellStart"/>
      <w:r w:rsidR="009262B2" w:rsidRPr="009262B2">
        <w:t>сгРНК</w:t>
      </w:r>
      <w:proofErr w:type="spellEnd"/>
      <w:r w:rsidR="009262B2" w:rsidRPr="009262B2">
        <w:t xml:space="preserve">– используются затем в качестве матрицы для непрерывного синтеза </w:t>
      </w:r>
      <w:proofErr w:type="spellStart"/>
      <w:r w:rsidR="009262B2" w:rsidRPr="009262B2">
        <w:t>сгмРНК</w:t>
      </w:r>
      <w:proofErr w:type="spellEnd"/>
      <w:r w:rsidR="009262B2" w:rsidRPr="009262B2">
        <w:t>, все из которых содержат одинаковые 5</w:t>
      </w:r>
      <w:r w:rsidR="00A144E6">
        <w:t>'</w:t>
      </w:r>
      <w:r w:rsidR="009262B2" w:rsidRPr="009262B2">
        <w:t>-LS и 3</w:t>
      </w:r>
      <w:r w:rsidR="00A144E6">
        <w:t>'</w:t>
      </w:r>
      <w:r w:rsidR="009262B2" w:rsidRPr="009262B2">
        <w:t>-концы</w:t>
      </w:r>
      <w:r w:rsidR="00A144E6">
        <w:t xml:space="preserve">. </w:t>
      </w:r>
      <w:r w:rsidR="00A144E6" w:rsidRPr="00A144E6">
        <w:t xml:space="preserve">Вирусы рода </w:t>
      </w:r>
      <w:proofErr w:type="spellStart"/>
      <w:r w:rsidR="00A144E6" w:rsidRPr="00A144E6">
        <w:rPr>
          <w:i/>
        </w:rPr>
        <w:t>Torovirus</w:t>
      </w:r>
      <w:proofErr w:type="spellEnd"/>
      <w:r w:rsidR="00A144E6" w:rsidRPr="00A144E6">
        <w:t xml:space="preserve"> используют смешанную стратегию</w:t>
      </w:r>
      <w:r w:rsidR="00A144E6">
        <w:t xml:space="preserve">: ORF2, которая содержит на 5'-конце комбинацию </w:t>
      </w:r>
      <w:r w:rsidR="00561B9C">
        <w:t>элемента разрыва транскрипции</w:t>
      </w:r>
      <w:r w:rsidR="00A144E6">
        <w:t xml:space="preserve"> и </w:t>
      </w:r>
      <w:r w:rsidR="00561B9C">
        <w:t>терминального белка</w:t>
      </w:r>
      <w:r w:rsidR="00A144E6">
        <w:t xml:space="preserve">, функционально аналогичную TRS, транскрибируется с разрывом цепи, остальные </w:t>
      </w:r>
      <w:proofErr w:type="spellStart"/>
      <w:r w:rsidR="00A144E6">
        <w:t>сгмРНК</w:t>
      </w:r>
      <w:proofErr w:type="spellEnd"/>
      <w:r w:rsidR="00A144E6">
        <w:t xml:space="preserve"> синтезируются без разрыва, </w:t>
      </w:r>
      <w:r w:rsidR="00A144E6" w:rsidRPr="00A144E6">
        <w:t>имея на 5</w:t>
      </w:r>
      <w:r w:rsidR="00A144E6">
        <w:t>'</w:t>
      </w:r>
      <w:r w:rsidR="00E71325">
        <w:t>-концах открытую рамку считывая</w:t>
      </w:r>
      <w:r w:rsidR="00561B9C">
        <w:t xml:space="preserve"> </w:t>
      </w:r>
      <w:r w:rsidR="00A144E6" w:rsidRPr="00A144E6">
        <w:t xml:space="preserve">последовательности, функционально аналогичные IGS </w:t>
      </w:r>
      <w:proofErr w:type="spellStart"/>
      <w:r w:rsidR="00A144E6" w:rsidRPr="00A144E6">
        <w:t>ронивирусов</w:t>
      </w:r>
      <w:proofErr w:type="spellEnd"/>
      <w:r w:rsidR="00A144E6">
        <w:t>.</w:t>
      </w:r>
      <w:r w:rsidR="00561B9C">
        <w:t xml:space="preserve"> </w:t>
      </w:r>
      <w:r w:rsidR="00561B9C" w:rsidRPr="00561B9C">
        <w:t xml:space="preserve">Как правило, </w:t>
      </w:r>
      <w:proofErr w:type="spellStart"/>
      <w:r w:rsidR="00561B9C" w:rsidRPr="00561B9C">
        <w:t>сгмРНК</w:t>
      </w:r>
      <w:proofErr w:type="spellEnd"/>
      <w:r w:rsidR="00561B9C" w:rsidRPr="00561B9C">
        <w:t xml:space="preserve">+ </w:t>
      </w:r>
      <w:proofErr w:type="spellStart"/>
      <w:r w:rsidR="00561B9C" w:rsidRPr="00561B9C">
        <w:t>моноцистронны</w:t>
      </w:r>
      <w:proofErr w:type="spellEnd"/>
      <w:r w:rsidR="00561B9C" w:rsidRPr="00561B9C">
        <w:t xml:space="preserve">, хотя возможны и </w:t>
      </w:r>
      <w:proofErr w:type="spellStart"/>
      <w:r w:rsidR="00561B9C" w:rsidRPr="00561B9C">
        <w:t>бицистронные</w:t>
      </w:r>
      <w:proofErr w:type="spellEnd"/>
      <w:r w:rsidR="00561B9C" w:rsidRPr="00561B9C">
        <w:t xml:space="preserve"> </w:t>
      </w:r>
      <w:proofErr w:type="spellStart"/>
      <w:r w:rsidR="00561B9C" w:rsidRPr="00561B9C">
        <w:t>сгмРНК</w:t>
      </w:r>
      <w:proofErr w:type="spellEnd"/>
      <w:r w:rsidR="00561B9C" w:rsidRPr="00561B9C">
        <w:t>+</w:t>
      </w:r>
      <w:r w:rsidR="00561B9C">
        <w:t xml:space="preserve">. Синтез РНК </w:t>
      </w:r>
      <w:proofErr w:type="spellStart"/>
      <w:r w:rsidR="00561B9C">
        <w:t>ассимметричен</w:t>
      </w:r>
      <w:proofErr w:type="spellEnd"/>
      <w:r w:rsidR="00561B9C">
        <w:t xml:space="preserve">: </w:t>
      </w:r>
      <w:r w:rsidR="00561B9C" w:rsidRPr="00561B9C">
        <w:t xml:space="preserve">и </w:t>
      </w:r>
      <w:proofErr w:type="spellStart"/>
      <w:r w:rsidR="00561B9C" w:rsidRPr="00561B9C">
        <w:t>гРНК</w:t>
      </w:r>
      <w:proofErr w:type="spellEnd"/>
      <w:r w:rsidR="00561B9C" w:rsidRPr="00561B9C">
        <w:t xml:space="preserve">+, и </w:t>
      </w:r>
      <w:proofErr w:type="spellStart"/>
      <w:r w:rsidR="00561B9C" w:rsidRPr="00561B9C">
        <w:t>сгмРНК</w:t>
      </w:r>
      <w:proofErr w:type="spellEnd"/>
      <w:r w:rsidR="00561B9C" w:rsidRPr="00561B9C">
        <w:t>+ намного превосходят содержание комплементарных РНК–</w:t>
      </w:r>
      <w:r w:rsidR="00561B9C">
        <w:t xml:space="preserve"> </w:t>
      </w:r>
      <w:r w:rsidR="00561B9C" w:rsidRPr="004C397E">
        <w:t>[</w:t>
      </w:r>
      <w:proofErr w:type="spellStart"/>
      <w:r w:rsidR="00561B9C" w:rsidRPr="004C397E">
        <w:rPr>
          <w:lang w:val="en-US"/>
        </w:rPr>
        <w:t>Snijder</w:t>
      </w:r>
      <w:proofErr w:type="spellEnd"/>
      <w:r w:rsidR="00561B9C" w:rsidRPr="004C397E">
        <w:t xml:space="preserve">, </w:t>
      </w:r>
      <w:proofErr w:type="spellStart"/>
      <w:r w:rsidR="00561B9C" w:rsidRPr="004C397E">
        <w:rPr>
          <w:lang w:val="en-US"/>
        </w:rPr>
        <w:t>Siddell</w:t>
      </w:r>
      <w:proofErr w:type="spellEnd"/>
      <w:r w:rsidR="00561B9C" w:rsidRPr="004C397E">
        <w:t xml:space="preserve">, </w:t>
      </w:r>
      <w:proofErr w:type="spellStart"/>
      <w:r w:rsidR="00561B9C" w:rsidRPr="004C397E">
        <w:rPr>
          <w:lang w:val="en-US"/>
        </w:rPr>
        <w:t>Gorbalenya</w:t>
      </w:r>
      <w:proofErr w:type="spellEnd"/>
      <w:r w:rsidR="00561B9C">
        <w:t xml:space="preserve">, </w:t>
      </w:r>
      <w:r w:rsidR="00561B9C">
        <w:rPr>
          <w:lang w:val="en-US"/>
        </w:rPr>
        <w:t>pp</w:t>
      </w:r>
      <w:r w:rsidR="00561B9C" w:rsidRPr="004C397E">
        <w:t>. 390-404]</w:t>
      </w:r>
      <w:r w:rsidR="00561B9C">
        <w:t>.</w:t>
      </w:r>
    </w:p>
    <w:p w14:paraId="6A48575C" w14:textId="77777777" w:rsidR="00373880" w:rsidRDefault="00734F1B" w:rsidP="00E9086F">
      <w:r>
        <w:t xml:space="preserve">Клетками-мишенями представителей семейства являются эпителиальные клетки и макрофаги, на поверхности которых имеются рецепторы </w:t>
      </w:r>
      <w:r w:rsidRPr="00734F1B">
        <w:t>ACE2 (</w:t>
      </w:r>
      <w:proofErr w:type="spellStart"/>
      <w:r w:rsidRPr="00734F1B">
        <w:t>HCoV</w:t>
      </w:r>
      <w:proofErr w:type="spellEnd"/>
      <w:r w:rsidRPr="00734F1B">
        <w:t xml:space="preserve"> NL63, SARS-CoV), APN (CD13) (</w:t>
      </w:r>
      <w:proofErr w:type="spellStart"/>
      <w:r w:rsidRPr="00734F1B">
        <w:t>AlphaCoV</w:t>
      </w:r>
      <w:proofErr w:type="spellEnd"/>
      <w:r w:rsidRPr="00734F1B">
        <w:t xml:space="preserve"> 1, </w:t>
      </w:r>
      <w:proofErr w:type="spellStart"/>
      <w:r w:rsidRPr="00734F1B">
        <w:t>HCoV</w:t>
      </w:r>
      <w:proofErr w:type="spellEnd"/>
      <w:r w:rsidRPr="00734F1B">
        <w:t xml:space="preserve"> 229E), CEA</w:t>
      </w:r>
      <w:r>
        <w:t>CAM1 (</w:t>
      </w:r>
      <w:proofErr w:type="spellStart"/>
      <w:r>
        <w:t>MCoV</w:t>
      </w:r>
      <w:proofErr w:type="spellEnd"/>
      <w:r>
        <w:t xml:space="preserve">), или полисахариды, </w:t>
      </w:r>
      <w:r>
        <w:rPr>
          <w:rFonts w:cs="Times New Roman"/>
        </w:rPr>
        <w:t>α</w:t>
      </w:r>
      <w:r w:rsidRPr="00734F1B">
        <w:t xml:space="preserve">2-3-терминированные остатком О-ацетилированных </w:t>
      </w:r>
      <w:proofErr w:type="spellStart"/>
      <w:r w:rsidRPr="00734F1B">
        <w:t>сиаловых</w:t>
      </w:r>
      <w:proofErr w:type="spellEnd"/>
      <w:r w:rsidRPr="00734F1B">
        <w:t xml:space="preserve"> кислот (</w:t>
      </w:r>
      <w:proofErr w:type="spellStart"/>
      <w:r w:rsidRPr="00734F1B">
        <w:t>ACoV</w:t>
      </w:r>
      <w:proofErr w:type="spellEnd"/>
      <w:r w:rsidRPr="00734F1B">
        <w:t xml:space="preserve">, </w:t>
      </w:r>
      <w:proofErr w:type="spellStart"/>
      <w:r w:rsidRPr="00734F1B">
        <w:t>PhCoV</w:t>
      </w:r>
      <w:proofErr w:type="spellEnd"/>
      <w:r w:rsidRPr="00734F1B">
        <w:t xml:space="preserve">, </w:t>
      </w:r>
      <w:proofErr w:type="spellStart"/>
      <w:r w:rsidRPr="00734F1B">
        <w:t>BetaCoV</w:t>
      </w:r>
      <w:proofErr w:type="spellEnd"/>
      <w:r w:rsidRPr="00734F1B">
        <w:t xml:space="preserve"> 1)</w:t>
      </w:r>
      <w:r>
        <w:t xml:space="preserve"> </w:t>
      </w:r>
      <w:r w:rsidRPr="00734F1B">
        <w:t>[</w:t>
      </w:r>
      <w:r w:rsidRPr="00734F1B">
        <w:rPr>
          <w:lang w:val="en-US"/>
        </w:rPr>
        <w:t>Murine</w:t>
      </w:r>
      <w:r w:rsidRPr="00734F1B">
        <w:t xml:space="preserve"> </w:t>
      </w:r>
      <w:r w:rsidRPr="00734F1B">
        <w:rPr>
          <w:lang w:val="en-US"/>
        </w:rPr>
        <w:t>coronavirus</w:t>
      </w:r>
      <w:r>
        <w:t xml:space="preserve">…, </w:t>
      </w:r>
      <w:r>
        <w:rPr>
          <w:lang w:val="en-US"/>
        </w:rPr>
        <w:t>pp</w:t>
      </w:r>
      <w:r w:rsidRPr="00734F1B">
        <w:t>. 11030-11044]</w:t>
      </w:r>
      <w:r>
        <w:t xml:space="preserve">. </w:t>
      </w:r>
      <w:proofErr w:type="spellStart"/>
      <w:r w:rsidR="00561B9C" w:rsidRPr="00561B9C">
        <w:t>Полипротеин</w:t>
      </w:r>
      <w:proofErr w:type="spellEnd"/>
      <w:r w:rsidR="00561B9C" w:rsidRPr="00561B9C">
        <w:t xml:space="preserve"> рр1ab Coronaviridae </w:t>
      </w:r>
      <w:proofErr w:type="spellStart"/>
      <w:r w:rsidR="00561B9C" w:rsidRPr="00561B9C">
        <w:t>процессируется</w:t>
      </w:r>
      <w:proofErr w:type="spellEnd"/>
      <w:r w:rsidR="00561B9C" w:rsidRPr="00561B9C">
        <w:t xml:space="preserve"> в 16 неструктурных белков: nsp1 — ингибитор продукции </w:t>
      </w:r>
      <w:r w:rsidR="00561B9C">
        <w:t>интерферона</w:t>
      </w:r>
      <w:r w:rsidR="00561B9C" w:rsidRPr="00561B9C">
        <w:t xml:space="preserve">, блокатор клеточного цикла; nsp2, nsp4, nsp6, nsp11 — участвуют в формировании двухслойных везикул в мембранах ЭР; nsp3 — ингибитор продукции ИФН, </w:t>
      </w:r>
      <w:proofErr w:type="spellStart"/>
      <w:r w:rsidR="00561B9C" w:rsidRPr="00561B9C">
        <w:t>протеиназа</w:t>
      </w:r>
      <w:proofErr w:type="spellEnd"/>
      <w:r w:rsidR="00561B9C" w:rsidRPr="00561B9C">
        <w:t xml:space="preserve"> (PL1</w:t>
      </w:r>
      <w:r w:rsidR="00561B9C" w:rsidRPr="003C3027">
        <w:rPr>
          <w:vertAlign w:val="superscript"/>
        </w:rPr>
        <w:t>pro</w:t>
      </w:r>
      <w:r w:rsidR="00561B9C" w:rsidRPr="00561B9C">
        <w:t>), АДФ-рибоза-1</w:t>
      </w:r>
      <w:r w:rsidR="003C3027">
        <w:t>'</w:t>
      </w:r>
      <w:r w:rsidR="00561B9C" w:rsidRPr="00561B9C">
        <w:t xml:space="preserve">-фосфатаза; nsp5 — </w:t>
      </w:r>
      <w:proofErr w:type="spellStart"/>
      <w:r w:rsidR="00561B9C" w:rsidRPr="00561B9C">
        <w:t>протеиназа</w:t>
      </w:r>
      <w:proofErr w:type="spellEnd"/>
      <w:r w:rsidR="00561B9C" w:rsidRPr="00561B9C">
        <w:t xml:space="preserve"> (</w:t>
      </w:r>
      <w:proofErr w:type="spellStart"/>
      <w:r w:rsidR="00561B9C" w:rsidRPr="00561B9C">
        <w:t>M</w:t>
      </w:r>
      <w:r w:rsidR="00561B9C" w:rsidRPr="003C3027">
        <w:rPr>
          <w:vertAlign w:val="superscript"/>
        </w:rPr>
        <w:t>pro</w:t>
      </w:r>
      <w:proofErr w:type="spellEnd"/>
      <w:r w:rsidR="00561B9C" w:rsidRPr="00561B9C">
        <w:t xml:space="preserve">); nsp7, nsp9 — связывание с </w:t>
      </w:r>
      <w:proofErr w:type="spellStart"/>
      <w:r w:rsidR="00561B9C" w:rsidRPr="00561B9C">
        <w:lastRenderedPageBreak/>
        <w:t>оцРНК</w:t>
      </w:r>
      <w:proofErr w:type="spellEnd"/>
      <w:r w:rsidR="00561B9C" w:rsidRPr="00561B9C">
        <w:t xml:space="preserve">; nsp8 — в комплексе с nsp7 способна выполнять функцию </w:t>
      </w:r>
      <w:proofErr w:type="spellStart"/>
      <w:r w:rsidR="00561B9C" w:rsidRPr="00561B9C">
        <w:t>RdRp</w:t>
      </w:r>
      <w:proofErr w:type="spellEnd"/>
      <w:r w:rsidR="00561B9C" w:rsidRPr="00561B9C">
        <w:t xml:space="preserve">; nsp10 — формирует «цинковый палец»; nsp12 — </w:t>
      </w:r>
      <w:proofErr w:type="spellStart"/>
      <w:r w:rsidR="00561B9C" w:rsidRPr="00561B9C">
        <w:t>RdRp</w:t>
      </w:r>
      <w:proofErr w:type="spellEnd"/>
      <w:r w:rsidR="00561B9C" w:rsidRPr="00561B9C">
        <w:t xml:space="preserve">; nsp13 — </w:t>
      </w:r>
      <w:proofErr w:type="spellStart"/>
      <w:r w:rsidR="00561B9C" w:rsidRPr="00561B9C">
        <w:t>Hel</w:t>
      </w:r>
      <w:proofErr w:type="spellEnd"/>
      <w:r w:rsidR="00561B9C" w:rsidRPr="00561B9C">
        <w:t xml:space="preserve">; nsp14 — </w:t>
      </w:r>
      <w:proofErr w:type="spellStart"/>
      <w:r w:rsidR="00561B9C" w:rsidRPr="00561B9C">
        <w:t>ExoN</w:t>
      </w:r>
      <w:proofErr w:type="spellEnd"/>
      <w:r w:rsidR="00561B9C" w:rsidRPr="00561B9C">
        <w:t xml:space="preserve">, гуанин-N7-метилтрансфераза; nsp15 — </w:t>
      </w:r>
      <w:proofErr w:type="spellStart"/>
      <w:r w:rsidR="00561B9C" w:rsidRPr="00561B9C">
        <w:t>NendoU</w:t>
      </w:r>
      <w:proofErr w:type="spellEnd"/>
      <w:r w:rsidR="00561B9C" w:rsidRPr="00561B9C">
        <w:t>; nsp16 — O-MT</w:t>
      </w:r>
      <w:r w:rsidR="003C3027">
        <w:t>. Структура 3'</w:t>
      </w:r>
      <w:r w:rsidR="003C3027" w:rsidRPr="003C3027">
        <w:t xml:space="preserve">-проксимальной области генома и </w:t>
      </w:r>
      <w:proofErr w:type="spellStart"/>
      <w:r w:rsidR="003C3027" w:rsidRPr="003C3027">
        <w:t>сгмРНК</w:t>
      </w:r>
      <w:proofErr w:type="spellEnd"/>
      <w:r w:rsidR="003C3027">
        <w:t xml:space="preserve"> </w:t>
      </w:r>
      <w:r w:rsidR="003C3027" w:rsidRPr="003C3027">
        <w:t xml:space="preserve">характеризуется консервативной последовательностью структурных S-, E-, M-, N-генов и значительным разнообразием акцессорных генов даже в пределах </w:t>
      </w:r>
      <w:proofErr w:type="spellStart"/>
      <w:r w:rsidR="003C3027" w:rsidRPr="003C3027">
        <w:t>штаммовых</w:t>
      </w:r>
      <w:proofErr w:type="spellEnd"/>
      <w:r w:rsidR="003C3027" w:rsidRPr="003C3027">
        <w:t xml:space="preserve"> различий одного и того же вируса</w:t>
      </w:r>
      <w:r w:rsidR="003C3027">
        <w:t xml:space="preserve">. </w:t>
      </w:r>
      <w:proofErr w:type="spellStart"/>
      <w:r w:rsidR="003C3027" w:rsidRPr="00702AD5">
        <w:rPr>
          <w:i/>
        </w:rPr>
        <w:t>Torovirus</w:t>
      </w:r>
      <w:proofErr w:type="spellEnd"/>
      <w:r w:rsidR="003C3027" w:rsidRPr="003C3027">
        <w:t xml:space="preserve"> отличается от остальных родов </w:t>
      </w:r>
      <w:r w:rsidR="003C3027" w:rsidRPr="00AE3BFB">
        <w:rPr>
          <w:i/>
        </w:rPr>
        <w:t>Coronaviridae</w:t>
      </w:r>
      <w:r w:rsidR="003C3027" w:rsidRPr="003C3027">
        <w:t xml:space="preserve"> наличием на 5</w:t>
      </w:r>
      <w:r w:rsidR="003C3027">
        <w:t>'</w:t>
      </w:r>
      <w:r w:rsidR="003C3027" w:rsidRPr="003C3027">
        <w:t xml:space="preserve">-концах </w:t>
      </w:r>
      <w:r w:rsidR="003C3027">
        <w:t>открытой рамки считывания</w:t>
      </w:r>
      <w:r w:rsidR="003C3027" w:rsidRPr="003C3027">
        <w:t xml:space="preserve"> последовательности </w:t>
      </w:r>
      <w:r w:rsidR="003C3027">
        <w:t xml:space="preserve">транслируемого белка, </w:t>
      </w:r>
      <w:r w:rsidR="003C3027" w:rsidRPr="003C3027">
        <w:t xml:space="preserve">которая терминирует синтез </w:t>
      </w:r>
      <w:proofErr w:type="spellStart"/>
      <w:r w:rsidR="003C3027" w:rsidRPr="003C3027">
        <w:t>сгРНК</w:t>
      </w:r>
      <w:proofErr w:type="spellEnd"/>
      <w:r w:rsidR="003C3027" w:rsidRPr="003C3027">
        <w:t xml:space="preserve">– и инициирует синтез комплементарной </w:t>
      </w:r>
      <w:proofErr w:type="spellStart"/>
      <w:r w:rsidR="003C3027" w:rsidRPr="003C3027">
        <w:t>сгмРНК</w:t>
      </w:r>
      <w:proofErr w:type="spellEnd"/>
      <w:r w:rsidR="003C3027" w:rsidRPr="003C3027">
        <w:t xml:space="preserve"> без разрыва цепи </w:t>
      </w:r>
      <w:r w:rsidR="003C3027" w:rsidRPr="00C7138F">
        <w:t>[</w:t>
      </w:r>
      <w:r w:rsidR="003C3027">
        <w:t>Руководство по вирусологии, с.216-218</w:t>
      </w:r>
      <w:r w:rsidR="003C3027" w:rsidRPr="00C7138F">
        <w:t>]</w:t>
      </w:r>
      <w:r w:rsidR="00180C7D">
        <w:t>.</w:t>
      </w:r>
    </w:p>
    <w:p w14:paraId="744C6299" w14:textId="77777777" w:rsidR="001A6861" w:rsidRPr="006379EB" w:rsidRDefault="001A6861" w:rsidP="00E9086F">
      <w:r>
        <w:t xml:space="preserve">Существенной особенностью коронавирусов считается наличие у них редактирующей способности за счет присутствия </w:t>
      </w:r>
      <w:proofErr w:type="spellStart"/>
      <w:r>
        <w:t>экзорибонуклеазы</w:t>
      </w:r>
      <w:proofErr w:type="spellEnd"/>
      <w:r>
        <w:t xml:space="preserve">. Она позволяет поддерживать высокую точность репликации и снижает количество мутаций. Как следствие – проявляется высокая консервативность нуклеотидных последовательностей. Низкая вариабельность </w:t>
      </w:r>
      <w:r w:rsidR="006379EB">
        <w:t xml:space="preserve">позволяет надеяться, что при создании вакцины ее не придется менять каждый год </w:t>
      </w:r>
      <w:r w:rsidR="006379EB" w:rsidRPr="006379EB">
        <w:t>[</w:t>
      </w:r>
      <w:proofErr w:type="spellStart"/>
      <w:r w:rsidR="006379EB">
        <w:t>Бетакоронавирусы</w:t>
      </w:r>
      <w:proofErr w:type="spellEnd"/>
      <w:r w:rsidR="006379EB">
        <w:t xml:space="preserve"> человека …, с. 127</w:t>
      </w:r>
      <w:r w:rsidR="006379EB" w:rsidRPr="006379EB">
        <w:t>]</w:t>
      </w:r>
      <w:r w:rsidR="006379EB">
        <w:t>.</w:t>
      </w:r>
    </w:p>
    <w:p w14:paraId="316F834A" w14:textId="77777777" w:rsidR="00386EEA" w:rsidRDefault="00386EEA" w:rsidP="00E9086F"/>
    <w:p w14:paraId="1E0C8387" w14:textId="6DCC9E00" w:rsidR="00386EEA" w:rsidRDefault="00001E5F" w:rsidP="00BA595E">
      <w:pPr>
        <w:pStyle w:val="2"/>
        <w:rPr>
          <w:rStyle w:val="20"/>
        </w:rPr>
      </w:pPr>
      <w:bookmarkStart w:id="4" w:name="_Toc75296731"/>
      <w:r>
        <w:t>1.2</w:t>
      </w:r>
      <w:r w:rsidR="00386EEA">
        <w:t xml:space="preserve">. </w:t>
      </w:r>
      <w:r w:rsidR="00386EEA" w:rsidRPr="00386EEA">
        <w:rPr>
          <w:rStyle w:val="20"/>
        </w:rPr>
        <w:t>SARS-COV</w:t>
      </w:r>
      <w:bookmarkEnd w:id="4"/>
    </w:p>
    <w:p w14:paraId="611E9D1F" w14:textId="77777777" w:rsidR="00386EEA" w:rsidRDefault="00386EEA" w:rsidP="00E9086F">
      <w:pPr>
        <w:rPr>
          <w:rStyle w:val="20"/>
        </w:rPr>
      </w:pPr>
    </w:p>
    <w:p w14:paraId="6E7E8840" w14:textId="77777777" w:rsidR="00EE5C3B" w:rsidRPr="00E15E5E" w:rsidRDefault="00E15E5E" w:rsidP="00E9086F">
      <w:r>
        <w:t xml:space="preserve">Заболевание, вызываемое коронавирусом </w:t>
      </w:r>
      <w:r>
        <w:rPr>
          <w:lang w:val="en-US"/>
        </w:rPr>
        <w:t>SARS</w:t>
      </w:r>
      <w:r w:rsidRPr="00BC78D3">
        <w:t>-</w:t>
      </w:r>
      <w:r>
        <w:rPr>
          <w:lang w:val="en-US"/>
        </w:rPr>
        <w:t>CoV</w:t>
      </w:r>
      <w:r>
        <w:t xml:space="preserve">, было впервые обнаружено в ноябре 2002 года и приобрело распространение </w:t>
      </w:r>
      <w:r w:rsidR="00EE5C3B">
        <w:t>во многих странах мира, обретя характер пандемии. Смертность достигала весьма высоких цифр, поэтому появилась острая необходимость в идентификации вируса, расшифровке его генома и поиске лекарства, а также вакцины.</w:t>
      </w:r>
    </w:p>
    <w:p w14:paraId="073DDEDD" w14:textId="77777777" w:rsidR="00386EEA" w:rsidRDefault="00BC78D3" w:rsidP="00E9086F">
      <w:r>
        <w:t xml:space="preserve">Вирион </w:t>
      </w:r>
      <w:r>
        <w:rPr>
          <w:lang w:val="en-US"/>
        </w:rPr>
        <w:t>SARS</w:t>
      </w:r>
      <w:r w:rsidRPr="00BC78D3">
        <w:t>-</w:t>
      </w:r>
      <w:r>
        <w:rPr>
          <w:lang w:val="en-US"/>
        </w:rPr>
        <w:t>CoV</w:t>
      </w:r>
      <w:r>
        <w:t xml:space="preserve"> имеет сферичную форму и диаметр около 60-220 нм. Особенностью строения, как и у всех представителей семейства, являются характерные выпячивания мембранной оболочки – </w:t>
      </w:r>
      <w:proofErr w:type="spellStart"/>
      <w:r>
        <w:t>пепломеры</w:t>
      </w:r>
      <w:proofErr w:type="spellEnd"/>
      <w:r>
        <w:t xml:space="preserve"> длиной около 20 </w:t>
      </w:r>
      <w:r>
        <w:lastRenderedPageBreak/>
        <w:t xml:space="preserve">нм и шириной 10 нм на дистальном расширенном </w:t>
      </w:r>
      <w:r w:rsidR="003C2DDD">
        <w:t>конце</w:t>
      </w:r>
      <w:r>
        <w:t xml:space="preserve"> </w:t>
      </w:r>
      <w:r w:rsidR="003C2DDD" w:rsidRPr="003C2DDD">
        <w:t>[</w:t>
      </w:r>
      <w:proofErr w:type="spellStart"/>
      <w:r w:rsidR="003C2DDD">
        <w:t>Одинець</w:t>
      </w:r>
      <w:proofErr w:type="spellEnd"/>
      <w:r w:rsidR="003C2DDD">
        <w:t>, Корнелюк, с. 415</w:t>
      </w:r>
      <w:r w:rsidR="003C2DDD" w:rsidRPr="003C2DDD">
        <w:t>]</w:t>
      </w:r>
      <w:r w:rsidR="003C2DDD">
        <w:t>.</w:t>
      </w:r>
    </w:p>
    <w:p w14:paraId="6B9B6F11" w14:textId="77777777" w:rsidR="00BC78D3" w:rsidRDefault="00BC78D3" w:rsidP="00E9086F">
      <w:r>
        <w:t>Вирион</w:t>
      </w:r>
      <w:r w:rsidR="003C2DDD">
        <w:t xml:space="preserve"> </w:t>
      </w:r>
      <w:r w:rsidR="003C2DDD">
        <w:rPr>
          <w:lang w:val="en-US"/>
        </w:rPr>
        <w:t>SARS</w:t>
      </w:r>
      <w:r w:rsidR="003C2DDD" w:rsidRPr="00BC78D3">
        <w:t>-</w:t>
      </w:r>
      <w:r w:rsidR="003C2DDD">
        <w:rPr>
          <w:lang w:val="en-US"/>
        </w:rPr>
        <w:t>CoV</w:t>
      </w:r>
      <w:r>
        <w:t xml:space="preserve"> содержит одну молекулу РНК, отсутствует РНК-полимераза. ДНК-фаза отсутствует в цикле воспроизведения и реплицируется в цитоплазме клеток позвоночных животных, в том числе птиц </w:t>
      </w:r>
      <w:r w:rsidR="003C2DDD" w:rsidRPr="003C2DDD">
        <w:t>[</w:t>
      </w:r>
      <w:proofErr w:type="spellStart"/>
      <w:r w:rsidR="003C2DDD">
        <w:t>Одинець</w:t>
      </w:r>
      <w:proofErr w:type="spellEnd"/>
      <w:r w:rsidR="003C2DDD">
        <w:t>, Корнелюк, с. 415</w:t>
      </w:r>
      <w:r w:rsidR="003C2DDD" w:rsidRPr="003C2DDD">
        <w:t>]</w:t>
      </w:r>
      <w:r w:rsidR="003C2DDD">
        <w:t>.</w:t>
      </w:r>
    </w:p>
    <w:p w14:paraId="4500D483" w14:textId="77777777" w:rsidR="0069714B" w:rsidRDefault="00EE5C3B" w:rsidP="00E9086F">
      <w:r>
        <w:t xml:space="preserve">К настоящему времени геном </w:t>
      </w:r>
      <w:r>
        <w:rPr>
          <w:lang w:val="en-US"/>
        </w:rPr>
        <w:t>SARS</w:t>
      </w:r>
      <w:r w:rsidRPr="00BC78D3">
        <w:t>-</w:t>
      </w:r>
      <w:r>
        <w:rPr>
          <w:lang w:val="en-US"/>
        </w:rPr>
        <w:t>CoV</w:t>
      </w:r>
      <w:r>
        <w:t xml:space="preserve"> полностью </w:t>
      </w:r>
      <w:proofErr w:type="spellStart"/>
      <w:r>
        <w:t>расширован</w:t>
      </w:r>
      <w:proofErr w:type="spellEnd"/>
      <w:r>
        <w:t xml:space="preserve"> учеными нескольких исследовательских лабораторий США, Нидерландов и ФСГ. </w:t>
      </w:r>
      <w:r w:rsidR="003C2DDD">
        <w:t xml:space="preserve">По состоянию на 15 сентября 2003 г. в банке данных </w:t>
      </w:r>
      <w:proofErr w:type="spellStart"/>
      <w:r w:rsidR="003C2DDD">
        <w:t>GenBank</w:t>
      </w:r>
      <w:proofErr w:type="spellEnd"/>
      <w:r w:rsidR="003C2DDD">
        <w:t xml:space="preserve"> депонировано 36 геномов различных изолятов SARS-CoV, секвенированных полностью и восемь – частично. Длина геномной последовательности за исключением участка </w:t>
      </w:r>
      <w:r w:rsidR="003C2DDD" w:rsidRPr="003C2DDD">
        <w:t>З'-</w:t>
      </w:r>
      <w:proofErr w:type="spellStart"/>
      <w:r w:rsidR="003C2DDD" w:rsidRPr="003C2DDD">
        <w:t>роІу</w:t>
      </w:r>
      <w:proofErr w:type="spellEnd"/>
      <w:r w:rsidR="003C2DDD" w:rsidRPr="003C2DDD">
        <w:t>(А)</w:t>
      </w:r>
      <w:r w:rsidR="003C2DDD">
        <w:t xml:space="preserve"> колеблется в пределах 29705-29757 нуклеотидов. Во время накопления у культуры вирионов найдены мутанты, в которых отсутствуют 45 нуклеотидов</w:t>
      </w:r>
      <w:r w:rsidR="0069714B">
        <w:t xml:space="preserve"> </w:t>
      </w:r>
      <w:r w:rsidR="0069714B" w:rsidRPr="0069714B">
        <w:t>[</w:t>
      </w:r>
      <w:r w:rsidR="0069714B">
        <w:rPr>
          <w:lang w:val="en-US"/>
        </w:rPr>
        <w:t>Mechanisms</w:t>
      </w:r>
      <w:r w:rsidR="0069714B" w:rsidRPr="0069714B">
        <w:t xml:space="preserve"> </w:t>
      </w:r>
      <w:r w:rsidR="0069714B">
        <w:rPr>
          <w:lang w:val="en-US"/>
        </w:rPr>
        <w:t>and</w:t>
      </w:r>
      <w:r w:rsidR="0069714B" w:rsidRPr="0069714B">
        <w:t xml:space="preserve"> </w:t>
      </w:r>
      <w:r w:rsidR="0069714B">
        <w:rPr>
          <w:lang w:val="en-US"/>
        </w:rPr>
        <w:t>enzymes</w:t>
      </w:r>
      <w:r w:rsidR="0069714B">
        <w:t xml:space="preserve"> …, </w:t>
      </w:r>
      <w:r w:rsidR="0069714B">
        <w:rPr>
          <w:lang w:val="en-US"/>
        </w:rPr>
        <w:t>pp</w:t>
      </w:r>
      <w:r w:rsidR="0069714B" w:rsidRPr="0069714B">
        <w:t>. 2305-2315]</w:t>
      </w:r>
      <w:r w:rsidR="003C2DDD">
        <w:t xml:space="preserve">. </w:t>
      </w:r>
      <w:r w:rsidR="0069714B">
        <w:t>Это говорит о том, что вирус может сильно изменяться уже непосредственно в самих клетках.</w:t>
      </w:r>
    </w:p>
    <w:p w14:paraId="4BE590D0" w14:textId="77777777" w:rsidR="00687FD5" w:rsidRDefault="0069714B" w:rsidP="00E9086F">
      <w:r>
        <w:t xml:space="preserve">Геном имеет 41%-й GC-состав, который варьирует для геномов других коронавирусов в пределах 37-42%. Выявлено 5'- и 3'-некодирующие участки (UTR) длиной 265 и 342 н. соответственно. Геном включает 14 предусмотренных ORF и имеет структурную организацию, сходную с другими коронавирусами </w:t>
      </w:r>
      <w:r w:rsidRPr="0069714B">
        <w:t>[</w:t>
      </w:r>
      <w:r>
        <w:rPr>
          <w:lang w:val="en-US"/>
        </w:rPr>
        <w:t>Mechanisms</w:t>
      </w:r>
      <w:r w:rsidRPr="0069714B">
        <w:t xml:space="preserve"> </w:t>
      </w:r>
      <w:r>
        <w:rPr>
          <w:lang w:val="en-US"/>
        </w:rPr>
        <w:t>and</w:t>
      </w:r>
      <w:r w:rsidRPr="0069714B">
        <w:t xml:space="preserve"> </w:t>
      </w:r>
      <w:r>
        <w:rPr>
          <w:lang w:val="en-US"/>
        </w:rPr>
        <w:t>enzymes</w:t>
      </w:r>
      <w:r>
        <w:t xml:space="preserve"> …, </w:t>
      </w:r>
      <w:r>
        <w:rPr>
          <w:lang w:val="en-US"/>
        </w:rPr>
        <w:t>pp</w:t>
      </w:r>
      <w:r w:rsidRPr="0069714B">
        <w:t>. 2305-2315]</w:t>
      </w:r>
      <w:r>
        <w:t xml:space="preserve">. На 5'-конце располагается ген </w:t>
      </w:r>
      <w:proofErr w:type="spellStart"/>
      <w:r>
        <w:t>репликазы</w:t>
      </w:r>
      <w:proofErr w:type="spellEnd"/>
      <w:r w:rsidR="00687FD5">
        <w:t xml:space="preserve"> </w:t>
      </w:r>
      <w:proofErr w:type="spellStart"/>
      <w:r w:rsidR="00687FD5" w:rsidRPr="00687FD5">
        <w:t>rep</w:t>
      </w:r>
      <w:proofErr w:type="spellEnd"/>
      <w:r w:rsidRPr="00687FD5">
        <w:t>,</w:t>
      </w:r>
      <w:r>
        <w:t xml:space="preserve"> который содержит </w:t>
      </w:r>
      <w:proofErr w:type="spellStart"/>
      <w:r w:rsidR="00687FD5" w:rsidRPr="00687FD5">
        <w:t>ORFla</w:t>
      </w:r>
      <w:proofErr w:type="spellEnd"/>
      <w:r w:rsidR="00687FD5" w:rsidRPr="00687FD5">
        <w:t xml:space="preserve"> и </w:t>
      </w:r>
      <w:proofErr w:type="spellStart"/>
      <w:r w:rsidR="00687FD5" w:rsidRPr="00687FD5">
        <w:t>ORFlb</w:t>
      </w:r>
      <w:proofErr w:type="spellEnd"/>
      <w:r>
        <w:t xml:space="preserve">, кодирующие большие по размеру </w:t>
      </w:r>
      <w:proofErr w:type="spellStart"/>
      <w:r>
        <w:t>полибелки</w:t>
      </w:r>
      <w:proofErr w:type="spellEnd"/>
      <w:r>
        <w:t xml:space="preserve"> </w:t>
      </w:r>
      <w:proofErr w:type="spellStart"/>
      <w:r w:rsidR="00687FD5">
        <w:rPr>
          <w:lang w:val="en-US"/>
        </w:rPr>
        <w:t>ppla</w:t>
      </w:r>
      <w:proofErr w:type="spellEnd"/>
      <w:r w:rsidR="00687FD5" w:rsidRPr="00687FD5">
        <w:t xml:space="preserve"> </w:t>
      </w:r>
      <w:r w:rsidR="00687FD5">
        <w:t xml:space="preserve">и </w:t>
      </w:r>
      <w:proofErr w:type="spellStart"/>
      <w:r w:rsidR="00687FD5">
        <w:rPr>
          <w:lang w:val="en-US"/>
        </w:rPr>
        <w:t>pplab</w:t>
      </w:r>
      <w:proofErr w:type="spellEnd"/>
      <w:r w:rsidR="00687FD5">
        <w:t xml:space="preserve">. Последние подлежат процессингу под действием </w:t>
      </w:r>
      <w:proofErr w:type="spellStart"/>
      <w:r w:rsidR="00687FD5">
        <w:t>протеиназ</w:t>
      </w:r>
      <w:proofErr w:type="spellEnd"/>
      <w:r w:rsidR="00687FD5">
        <w:t xml:space="preserve"> с формированием 15 зрелых белков. Ближе к 3'-концу располагаются гены, кодирующие структурные и дополнительные белки, часть из которых характерна для всех вирусов семейства. Продукты гена </w:t>
      </w:r>
      <w:proofErr w:type="spellStart"/>
      <w:r w:rsidR="00687FD5" w:rsidRPr="00687FD5">
        <w:t>rep</w:t>
      </w:r>
      <w:proofErr w:type="spellEnd"/>
      <w:r w:rsidR="00687FD5">
        <w:t xml:space="preserve"> синтезируются прямой трансляцией </w:t>
      </w:r>
      <w:proofErr w:type="spellStart"/>
      <w:r w:rsidR="00687FD5">
        <w:t>гРНК</w:t>
      </w:r>
      <w:proofErr w:type="spellEnd"/>
      <w:r w:rsidR="00687FD5">
        <w:t xml:space="preserve">, в то время как для синтеза структурных белков </w:t>
      </w:r>
      <w:proofErr w:type="spellStart"/>
      <w:r w:rsidR="00687FD5">
        <w:t>небходима</w:t>
      </w:r>
      <w:proofErr w:type="spellEnd"/>
      <w:r w:rsidR="00687FD5">
        <w:t xml:space="preserve"> предварительная транскрипция с синтезом </w:t>
      </w:r>
      <w:proofErr w:type="spellStart"/>
      <w:r w:rsidR="00687FD5">
        <w:t>сгмРНК</w:t>
      </w:r>
      <w:proofErr w:type="spellEnd"/>
      <w:r w:rsidR="00687FD5">
        <w:t xml:space="preserve">. Геном не содержит гена </w:t>
      </w:r>
      <w:r w:rsidR="00687FD5">
        <w:rPr>
          <w:lang w:val="en-US"/>
        </w:rPr>
        <w:t>HE</w:t>
      </w:r>
      <w:r w:rsidR="00687FD5">
        <w:t xml:space="preserve">-белка </w:t>
      </w:r>
      <w:r w:rsidR="00687FD5" w:rsidRPr="003C2DDD">
        <w:t>[</w:t>
      </w:r>
      <w:proofErr w:type="spellStart"/>
      <w:r w:rsidR="00687FD5">
        <w:t>Одинець</w:t>
      </w:r>
      <w:proofErr w:type="spellEnd"/>
      <w:r w:rsidR="00687FD5">
        <w:t>, Корнелюк, с. 417</w:t>
      </w:r>
      <w:r w:rsidR="00687FD5" w:rsidRPr="0000705C">
        <w:t>]</w:t>
      </w:r>
      <w:r w:rsidR="00687FD5">
        <w:t>.</w:t>
      </w:r>
    </w:p>
    <w:p w14:paraId="40F152A1" w14:textId="77777777" w:rsidR="00EE5C3B" w:rsidRDefault="00EE5C3B" w:rsidP="00E9086F">
      <w:r>
        <w:t xml:space="preserve">Вопрос о происхождении вируса, несмотря на расшифрованный геном, во многом остается открытым. Потенциальный предшественник вируса остается </w:t>
      </w:r>
      <w:r>
        <w:lastRenderedPageBreak/>
        <w:t>неизвестен</w:t>
      </w:r>
      <w:r w:rsidR="001A6861">
        <w:t>.</w:t>
      </w:r>
      <w:r w:rsidR="006379EB">
        <w:t xml:space="preserve"> Активные поиски промежуточного хозяина выявили </w:t>
      </w:r>
      <w:proofErr w:type="spellStart"/>
      <w:r w:rsidR="006379EB">
        <w:t>близкородственность</w:t>
      </w:r>
      <w:proofErr w:type="spellEnd"/>
      <w:r w:rsidR="006379EB">
        <w:t xml:space="preserve"> вируса с рядом диких животных, мясо которых продается на рынках южного Китая. Секвенирование коронавируса, поражающего гималайских </w:t>
      </w:r>
      <w:proofErr w:type="spellStart"/>
      <w:r w:rsidR="006379EB">
        <w:t>цивет</w:t>
      </w:r>
      <w:proofErr w:type="spellEnd"/>
      <w:r w:rsidR="006379EB">
        <w:t xml:space="preserve">, показало, что эти два вируса практически идентичны друг другу. </w:t>
      </w:r>
      <w:r w:rsidR="00742DFD">
        <w:t xml:space="preserve">Новая форма вируса не сформировала необходимой совместимости с новым хозяином, приводя к быстрой гибели носителя. Причина патогенности новой формы вируса для человека до сих пор не ясна </w:t>
      </w:r>
      <w:r w:rsidR="00742DFD" w:rsidRPr="006379EB">
        <w:t>[</w:t>
      </w:r>
      <w:proofErr w:type="spellStart"/>
      <w:r w:rsidR="00742DFD">
        <w:t>Бетакоронавирусы</w:t>
      </w:r>
      <w:proofErr w:type="spellEnd"/>
      <w:r w:rsidR="00742DFD">
        <w:t xml:space="preserve"> человека …, с. 127</w:t>
      </w:r>
      <w:r w:rsidR="00742DFD" w:rsidRPr="007B1FAB">
        <w:t>-128</w:t>
      </w:r>
      <w:r w:rsidR="00742DFD" w:rsidRPr="006379EB">
        <w:t>]</w:t>
      </w:r>
      <w:r w:rsidR="00742DFD">
        <w:t>.</w:t>
      </w:r>
    </w:p>
    <w:p w14:paraId="04FBC6E1" w14:textId="77777777" w:rsidR="0000705C" w:rsidRDefault="001A190A" w:rsidP="00E9086F">
      <w:r>
        <w:t xml:space="preserve">Специфичными антигенными свойствами обладают белки </w:t>
      </w:r>
      <w:r>
        <w:rPr>
          <w:lang w:val="en-US"/>
        </w:rPr>
        <w:t>E</w:t>
      </w:r>
      <w:r w:rsidRPr="001A190A">
        <w:t xml:space="preserve">, </w:t>
      </w:r>
      <w:r>
        <w:rPr>
          <w:lang w:val="en-US"/>
        </w:rPr>
        <w:t>M</w:t>
      </w:r>
      <w:r w:rsidRPr="001A190A">
        <w:t xml:space="preserve">, </w:t>
      </w:r>
      <w:r>
        <w:rPr>
          <w:lang w:val="en-US"/>
        </w:rPr>
        <w:t>S</w:t>
      </w:r>
      <w:r>
        <w:t xml:space="preserve">. В белке </w:t>
      </w:r>
      <w:r>
        <w:rPr>
          <w:lang w:val="en-US"/>
        </w:rPr>
        <w:t>N</w:t>
      </w:r>
      <w:r>
        <w:t xml:space="preserve"> обнаружено 3 антигенных эпитопа</w:t>
      </w:r>
      <w:r w:rsidR="0000705C">
        <w:t>. Последовательность, расположенная в пределах 1-49 аминокислоты, имеет следующий вид:</w:t>
      </w:r>
    </w:p>
    <w:p w14:paraId="4A0957CA" w14:textId="77777777" w:rsidR="0000705C" w:rsidRDefault="0000705C" w:rsidP="00E9086F">
      <w:r>
        <w:t>NI-49aa</w:t>
      </w:r>
    </w:p>
    <w:p w14:paraId="6379C71C" w14:textId="77777777" w:rsidR="0000705C" w:rsidRDefault="0000705C" w:rsidP="00E9086F">
      <w:r>
        <w:t>MetSerAspAsnGlyProGinSerAsnGlnArgSerAlaProArglleThrPheGlyGlyProThrAspSerThrAspAsnAsnGlnAsnGlyGlyArgAsnGlyAlaArgProLysGInArgArgProGInGlyLeuProAsnAsn</w:t>
      </w:r>
      <w:r w:rsidR="00037BE7">
        <w:t>.</w:t>
      </w:r>
    </w:p>
    <w:p w14:paraId="51D85822" w14:textId="77777777" w:rsidR="0000705C" w:rsidRDefault="0000705C" w:rsidP="00E9086F">
      <w:r>
        <w:t>Последовательность, расположенная в пределах 191-221 аминокислоты, имеет следующий вид:</w:t>
      </w:r>
    </w:p>
    <w:p w14:paraId="73B9FDD2" w14:textId="77777777" w:rsidR="0000705C" w:rsidRDefault="0000705C" w:rsidP="00E9086F">
      <w:r>
        <w:t>N191-221aa</w:t>
      </w:r>
    </w:p>
    <w:p w14:paraId="414B4997" w14:textId="77777777" w:rsidR="0000705C" w:rsidRDefault="0000705C" w:rsidP="00E9086F">
      <w:r>
        <w:t xml:space="preserve">SerArgGlyAsnSerArgAsnSerThrProGlySerSerArgGlyAsnSerProAlaArgMetAkSerGlyGlyGly </w:t>
      </w:r>
      <w:proofErr w:type="spellStart"/>
      <w:r>
        <w:t>GluThrAlaLeuAla</w:t>
      </w:r>
      <w:proofErr w:type="spellEnd"/>
    </w:p>
    <w:p w14:paraId="0052F9B4" w14:textId="77777777" w:rsidR="0000705C" w:rsidRDefault="0000705C" w:rsidP="00E9086F">
      <w:r>
        <w:t>Последовательность, расположенная в пределах 339-390 аминокислоты, имеет следующий вид:</w:t>
      </w:r>
    </w:p>
    <w:p w14:paraId="0A422BB0" w14:textId="77777777" w:rsidR="0000705C" w:rsidRDefault="0000705C" w:rsidP="00E9086F">
      <w:r>
        <w:t>N339-390aa</w:t>
      </w:r>
    </w:p>
    <w:p w14:paraId="2792A262" w14:textId="77777777" w:rsidR="0000705C" w:rsidRDefault="0000705C" w:rsidP="00E9086F">
      <w:r>
        <w:t xml:space="preserve">LysLeuAspAspLysAspProGinPheLysAspAsnVallleLeuLeuAsnLysHislleAspAlaTyrLysThrPheProProThrGluProLysLysAspLysLysLysLysThrAspGluAlaGInProLeuProGinArgGlnLysLysGin </w:t>
      </w:r>
      <w:r w:rsidRPr="0000705C">
        <w:t>[</w:t>
      </w:r>
      <w:r>
        <w:t>Патент №</w:t>
      </w:r>
      <w:r w:rsidRPr="00095450">
        <w:t xml:space="preserve"> RU 2 253 870 C1</w:t>
      </w:r>
      <w:r w:rsidRPr="001A190A">
        <w:t>]</w:t>
      </w:r>
      <w:r>
        <w:t>.</w:t>
      </w:r>
    </w:p>
    <w:p w14:paraId="3F6C483C" w14:textId="77777777" w:rsidR="0000705C" w:rsidRDefault="007B765C" w:rsidP="00E9086F">
      <w:r w:rsidRPr="007B765C">
        <w:t>В аминокислотной последовательности поверхностного белка Е SARS-CoV вируса было идентифицировано два маленьких эпитопа, расположенные на N</w:t>
      </w:r>
      <w:r>
        <w:t>- и С-концах белковой м</w:t>
      </w:r>
      <w:r w:rsidR="0000705C">
        <w:t>олекулы:</w:t>
      </w:r>
    </w:p>
    <w:p w14:paraId="381BEAB2" w14:textId="77777777" w:rsidR="0000705C" w:rsidRDefault="0000705C" w:rsidP="00E9086F">
      <w:r w:rsidRPr="0000705C">
        <w:t>El-76aa</w:t>
      </w:r>
    </w:p>
    <w:p w14:paraId="220775FF" w14:textId="77777777" w:rsidR="00DF3AE1" w:rsidRDefault="00037BE7" w:rsidP="00E9086F">
      <w:r>
        <w:lastRenderedPageBreak/>
        <w:t>MetTyrSerPheValSerGluGluThrGlyThrLeulleValAsnSerValLeuLeuPheLeuAlaPheValValPheLeuLeuValThrLeuAlalleLeuThrAlaLeuArgLeuCysAlaTyrCysCysAsnileValAsnValSerLeuValLysProThrValTyrValTyrSerArgValLysAsnLeuAsnSerSerGluGlyValProAspLeuLeuVal</w:t>
      </w:r>
      <w:r w:rsidR="007B765C">
        <w:t xml:space="preserve"> </w:t>
      </w:r>
      <w:r w:rsidR="001A190A" w:rsidRPr="001A190A">
        <w:t>[</w:t>
      </w:r>
      <w:r w:rsidR="001A190A">
        <w:t>Патент №</w:t>
      </w:r>
      <w:r w:rsidR="001A190A" w:rsidRPr="00095450">
        <w:t xml:space="preserve"> RU 2 253 870 C1</w:t>
      </w:r>
      <w:r w:rsidR="001A190A" w:rsidRPr="001A190A">
        <w:t>]</w:t>
      </w:r>
      <w:r w:rsidR="001A190A">
        <w:t>.</w:t>
      </w:r>
    </w:p>
    <w:p w14:paraId="13468E7B" w14:textId="77777777" w:rsidR="0000705C" w:rsidRDefault="00DF3AE1" w:rsidP="00E9086F">
      <w:r>
        <w:t xml:space="preserve">Анализ последовательности </w:t>
      </w:r>
      <w:r w:rsidRPr="00DF3AE1">
        <w:t>матричного белка М</w:t>
      </w:r>
      <w:r>
        <w:t xml:space="preserve"> позволил идентифицировать </w:t>
      </w:r>
      <w:proofErr w:type="spellStart"/>
      <w:r>
        <w:t>эпитопную</w:t>
      </w:r>
      <w:proofErr w:type="spellEnd"/>
      <w:r>
        <w:t xml:space="preserve"> композицию на С-конце белковой последовательности</w:t>
      </w:r>
      <w:r w:rsidR="0000705C">
        <w:t xml:space="preserve"> в пределах 182-221 аминокислоты:</w:t>
      </w:r>
    </w:p>
    <w:p w14:paraId="14D4CC2B" w14:textId="77777777" w:rsidR="00037BE7" w:rsidRDefault="00037BE7" w:rsidP="00E9086F">
      <w:r>
        <w:t>M182-221aa</w:t>
      </w:r>
    </w:p>
    <w:p w14:paraId="42A94C09" w14:textId="77777777" w:rsidR="0000705C" w:rsidRDefault="00037BE7" w:rsidP="00E9086F">
      <w:r>
        <w:t>AlaSerGInArgValGlyThrAspSerGlyPheAlaAlaTyrAsnArgTyrArglleGlyAsnTyrLysLeuAsnThrAspHisAlaGlySerAsnAspAsnlleAlaLeuLeuValGin.</w:t>
      </w:r>
    </w:p>
    <w:p w14:paraId="73D6DADF" w14:textId="77777777" w:rsidR="00037BE7" w:rsidRDefault="00DF3AE1" w:rsidP="00E9086F">
      <w:r>
        <w:t xml:space="preserve">Анализ последовательности </w:t>
      </w:r>
      <w:r>
        <w:rPr>
          <w:lang w:val="en-US"/>
        </w:rPr>
        <w:t>S</w:t>
      </w:r>
      <w:r>
        <w:t xml:space="preserve"> белка позволил определить потенциальные антигенные </w:t>
      </w:r>
      <w:proofErr w:type="spellStart"/>
      <w:r>
        <w:t>эпиоты</w:t>
      </w:r>
      <w:proofErr w:type="spellEnd"/>
      <w:r>
        <w:t xml:space="preserve"> в</w:t>
      </w:r>
      <w:r w:rsidR="00E26C57">
        <w:t xml:space="preserve"> </w:t>
      </w:r>
      <w:r w:rsidR="00037BE7">
        <w:t xml:space="preserve">нескольких </w:t>
      </w:r>
      <w:r>
        <w:t>пределах</w:t>
      </w:r>
      <w:r w:rsidR="00037BE7">
        <w:t>. Последовательность, расположенная в пределах 12-53 аминокислоты, имеет следующий вид:</w:t>
      </w:r>
    </w:p>
    <w:p w14:paraId="1497828B" w14:textId="77777777" w:rsidR="00037BE7" w:rsidRDefault="00037BE7" w:rsidP="00E9086F">
      <w:pPr>
        <w:tabs>
          <w:tab w:val="left" w:pos="1875"/>
        </w:tabs>
      </w:pPr>
      <w:r>
        <w:t>S (12-53aa)</w:t>
      </w:r>
    </w:p>
    <w:p w14:paraId="1377C6C5" w14:textId="77777777" w:rsidR="00037BE7" w:rsidRDefault="00037BE7" w:rsidP="00E9086F">
      <w:pPr>
        <w:tabs>
          <w:tab w:val="left" w:pos="1875"/>
        </w:tabs>
      </w:pPr>
      <w:r>
        <w:t>SerGlySerAspLeuAspArgCysThrThrPheAspAspValGInAlaProAsnTyrThrGlnHisThrSerSerMetArgGlyValTyrTyrProAspGlullePheArgSerAspThrLeuTyr</w:t>
      </w:r>
      <w:r w:rsidR="00AD7CEE">
        <w:t>.</w:t>
      </w:r>
    </w:p>
    <w:p w14:paraId="751136D9" w14:textId="77777777" w:rsidR="00037BE7" w:rsidRDefault="00037BE7" w:rsidP="00E9086F">
      <w:r>
        <w:t>Последовательность, расположенная в пределах 90-115 аминокислоты, имеет следующий вид:</w:t>
      </w:r>
    </w:p>
    <w:p w14:paraId="30722762" w14:textId="77777777" w:rsidR="00037BE7" w:rsidRDefault="00037BE7" w:rsidP="00E9086F">
      <w:r>
        <w:t>S(90-115aa)</w:t>
      </w:r>
    </w:p>
    <w:p w14:paraId="265D9A84" w14:textId="77777777" w:rsidR="00037BE7" w:rsidRDefault="00037BE7" w:rsidP="00E9086F">
      <w:r>
        <w:t>AlaAlaThrGluLysSerAsnValValArgGlyTrpValPheGlySerThrMetAsnAsnLysSerGinSerVal</w:t>
      </w:r>
      <w:r w:rsidR="00AD7CEE">
        <w:t>.</w:t>
      </w:r>
    </w:p>
    <w:p w14:paraId="6FFD9177" w14:textId="77777777" w:rsidR="00037BE7" w:rsidRDefault="00037BE7" w:rsidP="00E9086F">
      <w:r>
        <w:t>Последовательность, расположенная в пределах 171-203 аминокислоты, имеет следующий вид:</w:t>
      </w:r>
    </w:p>
    <w:p w14:paraId="6DC2886D" w14:textId="77777777" w:rsidR="00037BE7" w:rsidRDefault="00037BE7" w:rsidP="00E9086F">
      <w:r>
        <w:rPr>
          <w:lang w:val="en-US"/>
        </w:rPr>
        <w:t>S</w:t>
      </w:r>
      <w:r>
        <w:t>(171-203aa)</w:t>
      </w:r>
    </w:p>
    <w:p w14:paraId="5AF8A3B9" w14:textId="77777777" w:rsidR="00037BE7" w:rsidRDefault="00037BE7" w:rsidP="00E9086F">
      <w:r>
        <w:t>LysSerGlyAsnPheLysHisLeuArgGluPheValPheLysAsnLysAspGlyPheLeuTyrValTyrLysGlyTyrGinProlle</w:t>
      </w:r>
      <w:r w:rsidR="00AD7CEE">
        <w:t>.</w:t>
      </w:r>
    </w:p>
    <w:p w14:paraId="0FADE03A" w14:textId="77777777" w:rsidR="00037BE7" w:rsidRDefault="00037BE7" w:rsidP="00E9086F">
      <w:r>
        <w:t>Последовательность, расположенная в пределах 408-470 аминокислоты, имеет следующий вид:</w:t>
      </w:r>
    </w:p>
    <w:p w14:paraId="1C7FD9C1" w14:textId="77777777" w:rsidR="00AD7CEE" w:rsidRDefault="00AD7CEE" w:rsidP="00E9086F">
      <w:r>
        <w:t>S (408-470aa)</w:t>
      </w:r>
    </w:p>
    <w:p w14:paraId="6FD17BEE" w14:textId="77777777" w:rsidR="00037BE7" w:rsidRDefault="00AD7CEE" w:rsidP="00E9086F">
      <w:r>
        <w:lastRenderedPageBreak/>
        <w:t>TyrAsnTyrLysLeuProAspAspPheMetGlyCysValLeuAlaTrpAsnThrArgAsnlleAspAlaThrSerThrGlyAsnTyrAsnTyrLysTyrArgTyrLeuArgHisGlyLysLeuArgProPheGluArgAsplleSerAsnValProPheSerProAspGlyLysProCysThrProPro.</w:t>
      </w:r>
    </w:p>
    <w:p w14:paraId="528C49DA" w14:textId="77777777" w:rsidR="00037BE7" w:rsidRDefault="00037BE7" w:rsidP="00E9086F">
      <w:r>
        <w:t>Последовательность, расположенная в пределах 540-573 аминокислоты, имеет следующий вид:</w:t>
      </w:r>
    </w:p>
    <w:p w14:paraId="6AFA1BB7" w14:textId="77777777" w:rsidR="00AD7CEE" w:rsidRDefault="00AD7CEE" w:rsidP="00E9086F">
      <w:r>
        <w:t>S (540-573aa)</w:t>
      </w:r>
    </w:p>
    <w:p w14:paraId="18062E6C" w14:textId="77777777" w:rsidR="00AD7CEE" w:rsidRDefault="00AD7CEE" w:rsidP="00E9086F">
      <w:r>
        <w:t>ProSerSerLysArgPheGInProPheGInGinPheGlyArgAspValSerAspPheThrAspSerValArgAspProLysThrSerGlulleLeuAsplle</w:t>
      </w:r>
    </w:p>
    <w:p w14:paraId="402FB149" w14:textId="77777777" w:rsidR="00037BE7" w:rsidRDefault="00037BE7" w:rsidP="00E9086F">
      <w:r>
        <w:t>Последовательность, расположенная в пределах 1051-1076 аминокислоты, имеет следующий вид:</w:t>
      </w:r>
    </w:p>
    <w:p w14:paraId="00B12560" w14:textId="77777777" w:rsidR="00AD7CEE" w:rsidRDefault="00AD7CEE" w:rsidP="00E9086F">
      <w:r>
        <w:rPr>
          <w:lang w:val="en-US"/>
        </w:rPr>
        <w:t>S</w:t>
      </w:r>
      <w:r>
        <w:t xml:space="preserve"> (1051-1076aa)</w:t>
      </w:r>
    </w:p>
    <w:p w14:paraId="26F37DE9" w14:textId="77777777" w:rsidR="00AD7CEE" w:rsidRPr="0058200F" w:rsidRDefault="00AD7CEE" w:rsidP="00E9086F">
      <w:r>
        <w:t>ProSerGInGluArgAsnPheThrThrAlaProAlalleCysHisGluGlyLysAlaTyrPheProArgGluGlyVal</w:t>
      </w:r>
      <w:r w:rsidRPr="0058200F">
        <w:t>.</w:t>
      </w:r>
    </w:p>
    <w:p w14:paraId="663229A9" w14:textId="77777777" w:rsidR="00037BE7" w:rsidRDefault="00037BE7" w:rsidP="00E9086F">
      <w:r>
        <w:t>Последовательность, расположенная в пределах 1121-1154 аминокислоты, имеет следующий вид:</w:t>
      </w:r>
    </w:p>
    <w:p w14:paraId="2D7531D1" w14:textId="77777777" w:rsidR="00AD7CEE" w:rsidRDefault="00AD7CEE" w:rsidP="00E9086F">
      <w:r>
        <w:rPr>
          <w:lang w:val="en-US"/>
        </w:rPr>
        <w:t>S</w:t>
      </w:r>
      <w:r>
        <w:t xml:space="preserve"> (1121-1154aa)</w:t>
      </w:r>
    </w:p>
    <w:p w14:paraId="0404F300" w14:textId="77777777" w:rsidR="00AD7CEE" w:rsidRPr="0058200F" w:rsidRDefault="00AD7CEE" w:rsidP="00E9086F">
      <w:r>
        <w:t>AspProLeuGlnProGluLeuAspSerPheLysGluGluLeuAspLysTyrPheLysAsnHisThrSerProAspValAspLeuGlyAsplleSerGlylle</w:t>
      </w:r>
      <w:r w:rsidRPr="0058200F">
        <w:t>.</w:t>
      </w:r>
    </w:p>
    <w:p w14:paraId="4CEAF2D5" w14:textId="77777777" w:rsidR="00037BE7" w:rsidRDefault="00037BE7" w:rsidP="00E9086F">
      <w:r>
        <w:t>Последовательность, расположенная в пределах 1162-1190 аминокислоты, имеет следующий вид:</w:t>
      </w:r>
    </w:p>
    <w:p w14:paraId="6C72B92E" w14:textId="77777777" w:rsidR="00445BAC" w:rsidRDefault="00445BAC" w:rsidP="00E9086F">
      <w:r w:rsidRPr="00445BAC">
        <w:t>S (1162-1190aa)</w:t>
      </w:r>
    </w:p>
    <w:p w14:paraId="083717D2" w14:textId="77777777" w:rsidR="00037BE7" w:rsidRDefault="00445BAC" w:rsidP="00E9086F">
      <w:r>
        <w:t>GinLysGlulleAspArgLeuAsnGluValAlaLysAsnLeuAsnGluSerLeulleAspLeuGInGluLeuGlyLysTyrGluGin</w:t>
      </w:r>
    </w:p>
    <w:p w14:paraId="44997B60" w14:textId="77777777" w:rsidR="00E33346" w:rsidRDefault="000A6527" w:rsidP="00E9086F">
      <w:r w:rsidRPr="000A6527">
        <w:t>Аминокислотные последовательности, идентифицированные на основе анализа S белка, были объединены в три мозаичных белка</w:t>
      </w:r>
      <w:r w:rsidR="00E33346">
        <w:t>:</w:t>
      </w:r>
    </w:p>
    <w:p w14:paraId="4F1EF288" w14:textId="77777777" w:rsidR="00AD7CEE" w:rsidRDefault="00AD7CEE" w:rsidP="00E9086F">
      <w:r>
        <w:t>S-n (12-53/90-115/171-203)</w:t>
      </w:r>
    </w:p>
    <w:p w14:paraId="714B3162" w14:textId="77777777" w:rsidR="00AD7CEE" w:rsidRDefault="00AD7CEE" w:rsidP="00E9086F">
      <w:proofErr w:type="spellStart"/>
      <w:r>
        <w:t>Pro-SerGlySerAspLeuAspArgCysThrThrPheAspAspValGInAlaProAsnT</w:t>
      </w:r>
      <w:proofErr w:type="spellEnd"/>
      <w:r>
        <w:t xml:space="preserve"> yrThrGinHisThrSerSerMetArgGlyValTyrTyrProAspGlullePheArgSerAspThrLeuTyrGlyGlyGlyAlaA </w:t>
      </w:r>
      <w:proofErr w:type="spellStart"/>
      <w:r>
        <w:t>laThrGluLysSer</w:t>
      </w:r>
      <w:proofErr w:type="spellEnd"/>
    </w:p>
    <w:p w14:paraId="6CB25E9B" w14:textId="77777777" w:rsidR="00E33346" w:rsidRDefault="00AD7CEE" w:rsidP="00E9086F">
      <w:proofErr w:type="spellStart"/>
      <w:r>
        <w:lastRenderedPageBreak/>
        <w:t>AsnValValArgGlyTrpValPheGlySerThrMetAsnAsn</w:t>
      </w:r>
      <w:proofErr w:type="spellEnd"/>
      <w:r>
        <w:rPr>
          <w:lang w:val="en-US"/>
        </w:rPr>
        <w:t>L</w:t>
      </w:r>
      <w:proofErr w:type="spellStart"/>
      <w:r>
        <w:t>ysSerGlnSerValGlyGlyGlyAspValSerGlu</w:t>
      </w:r>
      <w:proofErr w:type="spellEnd"/>
    </w:p>
    <w:p w14:paraId="11E450A1" w14:textId="77777777" w:rsidR="00E33346" w:rsidRDefault="00AD7CEE" w:rsidP="00E9086F">
      <w:r>
        <w:t>LysSerGlyAsnPheLysHisLeuArgGluPheValPheLysAsnLysAspGlyPheLeuTyrValTyrLysGlyTyrGlnProlle</w:t>
      </w:r>
    </w:p>
    <w:p w14:paraId="7EF5EEC0" w14:textId="77777777" w:rsidR="00AD7CEE" w:rsidRDefault="00AD7CEE" w:rsidP="00E9086F">
      <w:r>
        <w:t>S-n (408-470/540-573aa)</w:t>
      </w:r>
    </w:p>
    <w:p w14:paraId="3BD539C8" w14:textId="77777777" w:rsidR="00AD7CEE" w:rsidRDefault="00AD7CEE" w:rsidP="00E9086F">
      <w:r>
        <w:t>ProTyrAsnTyrLysLeuProAspAspPheMetGlyCysValLeuAlaTrpAsnThrArgAsnlleAspAlaThrSerThrGlyAsnTyrAsnTyrLysTyrArgTyrLeuArgHisGlyLysLeuArgProPheGluArgAsplleSerAsnValProPheSerProAspGlyLysProCysThrProProGlyGlyGlyProSerSerLysArgPheGInProPheGInGinPheGlyArgAspValSerAspPheThrAspSerValArgAspProLysThrSerGlulleLeuAsplle</w:t>
      </w:r>
    </w:p>
    <w:p w14:paraId="7E167536" w14:textId="77777777" w:rsidR="00445BAC" w:rsidRPr="0058200F" w:rsidRDefault="00445BAC" w:rsidP="00E9086F">
      <w:r w:rsidRPr="00445BAC">
        <w:rPr>
          <w:lang w:val="en-US"/>
        </w:rPr>
        <w:t>S</w:t>
      </w:r>
      <w:r w:rsidRPr="0058200F">
        <w:t>-</w:t>
      </w:r>
      <w:r w:rsidRPr="00445BAC">
        <w:rPr>
          <w:lang w:val="en-US"/>
        </w:rPr>
        <w:t>n</w:t>
      </w:r>
      <w:r w:rsidRPr="0058200F">
        <w:t xml:space="preserve"> (1051-1076/1121-1154/1162-1190</w:t>
      </w:r>
      <w:r w:rsidRPr="00445BAC">
        <w:rPr>
          <w:lang w:val="en-US"/>
        </w:rPr>
        <w:t>aa</w:t>
      </w:r>
      <w:r w:rsidRPr="0058200F">
        <w:t>)</w:t>
      </w:r>
    </w:p>
    <w:p w14:paraId="3E9B845D" w14:textId="77777777" w:rsidR="00445BAC" w:rsidRDefault="00445BAC" w:rsidP="00E9086F">
      <w:r>
        <w:rPr>
          <w:lang w:val="en-US"/>
        </w:rPr>
        <w:t>ProSerGtoGluArgAsnPheThrThrAlaProA</w:t>
      </w:r>
      <w:r w:rsidRPr="00445BAC">
        <w:rPr>
          <w:lang w:val="en-US"/>
        </w:rPr>
        <w:t>lalleCysHisGl</w:t>
      </w:r>
      <w:r>
        <w:rPr>
          <w:lang w:val="en-US"/>
        </w:rPr>
        <w:t>uGlyLysAlaTyrPheProArgGluGlyVal</w:t>
      </w:r>
      <w:r w:rsidRPr="00445BAC">
        <w:rPr>
          <w:lang w:val="en-US"/>
        </w:rPr>
        <w:t>GlyGlyGlyAspProLeuGInProGluLeuAspSerPheLysGluGluLeuAspLysTyrPheLysAsnHisThrSerProAspValAspLeuGlyAsplleSerGlylleGlyGlyGlyGinLysGlulleAspArgLeuAsnGluValAlaLysAsnLeuAsnGluSerLeulleAspLeuGinGluLeuGlyLysTyrGluGIn</w:t>
      </w:r>
      <w:r w:rsidR="007240F9">
        <w:t xml:space="preserve"> </w:t>
      </w:r>
      <w:r w:rsidR="007240F9" w:rsidRPr="0000705C">
        <w:t>[</w:t>
      </w:r>
      <w:r w:rsidR="007240F9">
        <w:t>Патент №</w:t>
      </w:r>
      <w:r w:rsidR="007240F9" w:rsidRPr="00095450">
        <w:t xml:space="preserve"> RU 2 253 870 C1</w:t>
      </w:r>
      <w:r w:rsidR="007240F9" w:rsidRPr="001A190A">
        <w:t>]</w:t>
      </w:r>
      <w:r w:rsidR="007240F9">
        <w:t>.</w:t>
      </w:r>
    </w:p>
    <w:p w14:paraId="6F31C56A" w14:textId="77777777" w:rsidR="0026291C" w:rsidRDefault="0026291C" w:rsidP="00E9086F">
      <w:pPr>
        <w:pStyle w:val="2"/>
        <w:ind w:firstLine="0"/>
        <w:jc w:val="both"/>
        <w:rPr>
          <w:rFonts w:eastAsiaTheme="minorHAnsi" w:cstheme="minorBidi"/>
          <w:szCs w:val="22"/>
        </w:rPr>
      </w:pPr>
    </w:p>
    <w:p w14:paraId="636F6758" w14:textId="77777777" w:rsidR="0026291C" w:rsidRDefault="0026291C" w:rsidP="00E9086F">
      <w:pPr>
        <w:pStyle w:val="2"/>
        <w:ind w:firstLine="0"/>
        <w:rPr>
          <w:rStyle w:val="20"/>
        </w:rPr>
      </w:pPr>
      <w:bookmarkStart w:id="5" w:name="_Toc75296732"/>
      <w:r>
        <w:t>1.</w:t>
      </w:r>
      <w:r w:rsidR="000C0652">
        <w:t>3</w:t>
      </w:r>
      <w:r>
        <w:t xml:space="preserve">. </w:t>
      </w:r>
      <w:r w:rsidRPr="0026291C">
        <w:rPr>
          <w:rStyle w:val="20"/>
        </w:rPr>
        <w:t>MERS</w:t>
      </w:r>
      <w:r w:rsidRPr="00386EEA">
        <w:rPr>
          <w:rStyle w:val="20"/>
        </w:rPr>
        <w:t>-COV</w:t>
      </w:r>
      <w:bookmarkEnd w:id="5"/>
    </w:p>
    <w:p w14:paraId="43DC9447" w14:textId="77777777" w:rsidR="00A6265A" w:rsidRDefault="00A6265A" w:rsidP="00E9086F"/>
    <w:p w14:paraId="0031448F" w14:textId="77777777" w:rsidR="00A6265A" w:rsidRDefault="007F59B2" w:rsidP="00E9086F">
      <w:r>
        <w:t xml:space="preserve">Ближневосточный респираторный синдром, или БВРС – инфекционное заболевание, вызываемое коронавирусом </w:t>
      </w:r>
      <w:r>
        <w:rPr>
          <w:lang w:val="en-US"/>
        </w:rPr>
        <w:t>MERS</w:t>
      </w:r>
      <w:r w:rsidRPr="007F59B2">
        <w:t>-</w:t>
      </w:r>
      <w:r>
        <w:rPr>
          <w:lang w:val="en-US"/>
        </w:rPr>
        <w:t>CoV</w:t>
      </w:r>
      <w:r>
        <w:t xml:space="preserve">. Оно сопровождается поражением нижнего отдела респираторного тракта. Естественным природным резервуаром возбудителя являются насекомоядные летучие мыши родов </w:t>
      </w:r>
      <w:r w:rsidRPr="007F59B2">
        <w:rPr>
          <w:i/>
          <w:lang w:val="en-US"/>
        </w:rPr>
        <w:t>T</w:t>
      </w:r>
      <w:proofErr w:type="spellStart"/>
      <w:r w:rsidRPr="007F59B2">
        <w:rPr>
          <w:i/>
        </w:rPr>
        <w:t>ylonycteris</w:t>
      </w:r>
      <w:proofErr w:type="spellEnd"/>
      <w:r w:rsidRPr="007F59B2">
        <w:t xml:space="preserve"> и </w:t>
      </w:r>
      <w:proofErr w:type="spellStart"/>
      <w:r w:rsidRPr="007F59B2">
        <w:rPr>
          <w:i/>
        </w:rPr>
        <w:t>Pipistrellus</w:t>
      </w:r>
      <w:proofErr w:type="spellEnd"/>
      <w:r>
        <w:rPr>
          <w:i/>
        </w:rPr>
        <w:t xml:space="preserve"> </w:t>
      </w:r>
      <w:r w:rsidRPr="007F59B2">
        <w:t>[</w:t>
      </w:r>
      <w:r>
        <w:t>Диагностика ближневосточного …, с.56</w:t>
      </w:r>
      <w:r w:rsidRPr="007F59B2">
        <w:t>]</w:t>
      </w:r>
      <w:r>
        <w:t>.</w:t>
      </w:r>
    </w:p>
    <w:p w14:paraId="7D1FD07A" w14:textId="77777777" w:rsidR="009E7100" w:rsidRPr="009E7100" w:rsidRDefault="006F79F0" w:rsidP="00E9086F">
      <w:r>
        <w:t xml:space="preserve">Вирион представлен шарообразной формой диаметром 120-160 нм. Нуклеокапсид спиральной формы длиной 60-70 нм, сформирован комплексном </w:t>
      </w:r>
      <w:proofErr w:type="spellStart"/>
      <w:r>
        <w:t>вирионной</w:t>
      </w:r>
      <w:proofErr w:type="spellEnd"/>
      <w:r>
        <w:t xml:space="preserve"> РНК длиной около 30 тысяч нуклеотидов с несколькими </w:t>
      </w:r>
      <w:proofErr w:type="spellStart"/>
      <w:r>
        <w:t>нетранслируемыми</w:t>
      </w:r>
      <w:proofErr w:type="spellEnd"/>
      <w:r>
        <w:t xml:space="preserve"> участками длиной 281-235 </w:t>
      </w:r>
      <w:proofErr w:type="spellStart"/>
      <w:r>
        <w:t>нуклеотилов</w:t>
      </w:r>
      <w:proofErr w:type="spellEnd"/>
      <w:r>
        <w:t xml:space="preserve"> и </w:t>
      </w:r>
      <w:proofErr w:type="spellStart"/>
      <w:r>
        <w:t>фосфорилированного</w:t>
      </w:r>
      <w:proofErr w:type="spellEnd"/>
      <w:r>
        <w:t xml:space="preserve"> белка </w:t>
      </w:r>
      <w:r>
        <w:rPr>
          <w:lang w:val="en-US"/>
        </w:rPr>
        <w:t>N</w:t>
      </w:r>
      <w:r w:rsidR="00AE43D3">
        <w:t xml:space="preserve"> (рисунок </w:t>
      </w:r>
      <w:r w:rsidR="00180C7D">
        <w:t>3</w:t>
      </w:r>
      <w:r w:rsidR="00AE43D3">
        <w:t>)</w:t>
      </w:r>
      <w:r>
        <w:t xml:space="preserve">. Внешняя оболочка имеет жировое происхождение. На ее поверхности располагается </w:t>
      </w:r>
      <w:r>
        <w:rPr>
          <w:lang w:val="en-US"/>
        </w:rPr>
        <w:t>HE</w:t>
      </w:r>
      <w:r>
        <w:t xml:space="preserve"> в комплексе с </w:t>
      </w:r>
      <w:r>
        <w:lastRenderedPageBreak/>
        <w:t xml:space="preserve">гликопротеином </w:t>
      </w:r>
      <w:r>
        <w:rPr>
          <w:lang w:val="en-US"/>
        </w:rPr>
        <w:t>S</w:t>
      </w:r>
      <w:r>
        <w:t xml:space="preserve">. В составе </w:t>
      </w:r>
      <w:proofErr w:type="spellStart"/>
      <w:r>
        <w:t>присутсвует</w:t>
      </w:r>
      <w:proofErr w:type="spellEnd"/>
      <w:r>
        <w:t xml:space="preserve"> небольшое количество белков </w:t>
      </w:r>
      <w:r>
        <w:rPr>
          <w:lang w:val="en-US"/>
        </w:rPr>
        <w:t>E</w:t>
      </w:r>
      <w:r w:rsidRPr="006F79F0">
        <w:t xml:space="preserve"> </w:t>
      </w:r>
      <w:r>
        <w:t xml:space="preserve">и </w:t>
      </w:r>
      <w:r>
        <w:rPr>
          <w:lang w:val="en-US"/>
        </w:rPr>
        <w:t>M</w:t>
      </w:r>
      <w:r w:rsidR="009E7100">
        <w:t xml:space="preserve">. Связь с клеткой-жертвой идет через рецептор </w:t>
      </w:r>
      <w:r w:rsidR="009E7100" w:rsidRPr="009E7100">
        <w:t>CD26 (DDP4)</w:t>
      </w:r>
      <w:r w:rsidR="009E7100">
        <w:t xml:space="preserve"> </w:t>
      </w:r>
      <w:r w:rsidR="009E7100" w:rsidRPr="009E7100">
        <w:t xml:space="preserve">[Коронавирус </w:t>
      </w:r>
      <w:r w:rsidR="009E7100" w:rsidRPr="009E7100">
        <w:rPr>
          <w:lang w:val="en-US"/>
        </w:rPr>
        <w:t>MERS</w:t>
      </w:r>
      <w:r w:rsidR="009E7100" w:rsidRPr="009E7100">
        <w:t>-</w:t>
      </w:r>
      <w:r w:rsidR="009E7100" w:rsidRPr="009E7100">
        <w:rPr>
          <w:lang w:val="en-US"/>
        </w:rPr>
        <w:t>CoV</w:t>
      </w:r>
      <w:r w:rsidR="009E7100" w:rsidRPr="009E7100">
        <w:t xml:space="preserve"> </w:t>
      </w:r>
      <w:r w:rsidR="009E7100">
        <w:t>…</w:t>
      </w:r>
      <w:r w:rsidR="009E7100" w:rsidRPr="009E7100">
        <w:t>]</w:t>
      </w:r>
      <w:r w:rsidR="009E7100">
        <w:t>.</w:t>
      </w:r>
    </w:p>
    <w:p w14:paraId="488DD0CE" w14:textId="77777777" w:rsidR="009E7100" w:rsidRPr="00104CA9" w:rsidRDefault="009E7100" w:rsidP="00E9086F"/>
    <w:p w14:paraId="03905A10" w14:textId="77777777" w:rsidR="008E67E3" w:rsidRDefault="009E7100" w:rsidP="00E9086F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EFA37E6" wp14:editId="703F59CE">
            <wp:extent cx="4895192" cy="350520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8792" t="11349" r="8176" b="8378"/>
                    <a:stretch/>
                  </pic:blipFill>
                  <pic:spPr bwMode="auto">
                    <a:xfrm>
                      <a:off x="0" y="0"/>
                      <a:ext cx="4906866" cy="3513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BC884" w14:textId="77777777" w:rsidR="008E67E3" w:rsidRDefault="008E67E3" w:rsidP="00E9086F">
      <w:pPr>
        <w:ind w:firstLine="0"/>
        <w:jc w:val="center"/>
      </w:pPr>
      <w:r>
        <w:t xml:space="preserve">Рисунок </w:t>
      </w:r>
      <w:fldSimple w:instr=" SEQ Рисунок \* ARABIC ">
        <w:r w:rsidR="00F678BA">
          <w:rPr>
            <w:noProof/>
          </w:rPr>
          <w:t>3</w:t>
        </w:r>
      </w:fldSimple>
      <w:r>
        <w:t>. Морфология вириона MERS-CoV:</w:t>
      </w:r>
    </w:p>
    <w:p w14:paraId="31A84C57" w14:textId="77777777" w:rsidR="008E67E3" w:rsidRDefault="008E67E3" w:rsidP="00E9086F">
      <w:pPr>
        <w:ind w:firstLine="0"/>
        <w:jc w:val="center"/>
      </w:pPr>
      <w:r>
        <w:t>а – электронная микроскопия [13], б – структура вириона (</w:t>
      </w:r>
      <w:proofErr w:type="spellStart"/>
      <w:r>
        <w:t>вгРНК</w:t>
      </w:r>
      <w:proofErr w:type="spellEnd"/>
      <w:r>
        <w:t xml:space="preserve"> – вирионная геномная РНК, HE – белок HE, S – </w:t>
      </w:r>
      <w:proofErr w:type="spellStart"/>
      <w:r>
        <w:t>тримеры</w:t>
      </w:r>
      <w:proofErr w:type="spellEnd"/>
      <w:r>
        <w:t xml:space="preserve"> белка S, M – белок</w:t>
      </w:r>
    </w:p>
    <w:p w14:paraId="20857E06" w14:textId="77777777" w:rsidR="009E7100" w:rsidRDefault="008E67E3" w:rsidP="00E9086F">
      <w:pPr>
        <w:ind w:firstLine="0"/>
        <w:jc w:val="center"/>
      </w:pPr>
      <w:r>
        <w:t xml:space="preserve">М, E – </w:t>
      </w:r>
      <w:proofErr w:type="spellStart"/>
      <w:r>
        <w:t>пентамеры</w:t>
      </w:r>
      <w:proofErr w:type="spellEnd"/>
      <w:r>
        <w:t xml:space="preserve"> белка Е, N – </w:t>
      </w:r>
      <w:proofErr w:type="spellStart"/>
      <w:r>
        <w:t>фосфорилированный</w:t>
      </w:r>
      <w:proofErr w:type="spellEnd"/>
      <w:r>
        <w:t xml:space="preserve"> белок N) </w:t>
      </w:r>
      <w:r w:rsidRPr="009E7100">
        <w:t>[</w:t>
      </w:r>
      <w:r>
        <w:t>Ближневосточный респираторный …, с. 95</w:t>
      </w:r>
      <w:r w:rsidRPr="009E7100">
        <w:t>]</w:t>
      </w:r>
    </w:p>
    <w:p w14:paraId="3C406C8B" w14:textId="77777777" w:rsidR="009E7100" w:rsidRDefault="009E7100" w:rsidP="00E9086F">
      <w:pPr>
        <w:ind w:firstLine="0"/>
      </w:pPr>
    </w:p>
    <w:p w14:paraId="0E90EB76" w14:textId="77777777" w:rsidR="00180C7D" w:rsidRDefault="00180C7D" w:rsidP="00E9086F">
      <w:r w:rsidRPr="00256DD4">
        <w:t>Первые открытые рамки</w:t>
      </w:r>
      <w:r>
        <w:t xml:space="preserve"> считывания ORF 1a и 1b</w:t>
      </w:r>
      <w:r w:rsidRPr="00256DD4">
        <w:t xml:space="preserve"> стали ключевой диагностической и таксономической</w:t>
      </w:r>
      <w:r>
        <w:t xml:space="preserve"> мишенью для идентификации вида</w:t>
      </w:r>
      <w:r w:rsidRPr="00256DD4">
        <w:t xml:space="preserve">. Имея менее чем 80% идентичности между аминокислотной последовательностью MERS ORF 1ab и </w:t>
      </w:r>
      <w:r>
        <w:t>родственными</w:t>
      </w:r>
      <w:r w:rsidRPr="00256DD4">
        <w:t xml:space="preserve"> </w:t>
      </w:r>
      <w:proofErr w:type="spellStart"/>
      <w:r w:rsidRPr="00256DD4">
        <w:t>бетакоронавирус</w:t>
      </w:r>
      <w:r>
        <w:t>ами</w:t>
      </w:r>
      <w:proofErr w:type="spellEnd"/>
      <w:r w:rsidRPr="00256DD4">
        <w:t xml:space="preserve"> </w:t>
      </w:r>
      <w:proofErr w:type="spellStart"/>
      <w:r w:rsidRPr="00256DD4">
        <w:rPr>
          <w:i/>
        </w:rPr>
        <w:t>Tylonycteris</w:t>
      </w:r>
      <w:proofErr w:type="spellEnd"/>
      <w:r w:rsidRPr="00256DD4">
        <w:t xml:space="preserve"> HKU4 и </w:t>
      </w:r>
      <w:proofErr w:type="spellStart"/>
      <w:r w:rsidRPr="00256DD4">
        <w:rPr>
          <w:i/>
        </w:rPr>
        <w:t>Pipistrellus</w:t>
      </w:r>
      <w:proofErr w:type="spellEnd"/>
      <w:r w:rsidRPr="00256DD4">
        <w:t xml:space="preserve"> </w:t>
      </w:r>
      <w:r>
        <w:t>HKU5, был сделан вывод</w:t>
      </w:r>
      <w:r w:rsidRPr="00256DD4">
        <w:t xml:space="preserve"> что это новый и отличный вирус. MERS-CoV</w:t>
      </w:r>
      <w:r>
        <w:t xml:space="preserve"> имеет 10 </w:t>
      </w:r>
      <w:r>
        <w:rPr>
          <w:lang w:val="en-US"/>
        </w:rPr>
        <w:t>ORF</w:t>
      </w:r>
      <w:r>
        <w:t xml:space="preserve"> с 5</w:t>
      </w:r>
      <w:r w:rsidRPr="00256DD4">
        <w:t>’</w:t>
      </w:r>
      <w:r>
        <w:t>-</w:t>
      </w:r>
      <w:r w:rsidRPr="00256DD4">
        <w:t xml:space="preserve"> и 3’</w:t>
      </w:r>
      <w:r>
        <w:t>-</w:t>
      </w:r>
      <w:r>
        <w:rPr>
          <w:lang w:val="en-US"/>
        </w:rPr>
        <w:t>UTR</w:t>
      </w:r>
      <w:r>
        <w:t xml:space="preserve">. </w:t>
      </w:r>
      <w:r w:rsidRPr="00256DD4">
        <w:t>Предполагается, что продукты ORF1a и ORF</w:t>
      </w:r>
      <w:r>
        <w:t xml:space="preserve">1b кодируют неструктурные белки </w:t>
      </w:r>
      <w:r w:rsidRPr="00104CA9">
        <w:t>[</w:t>
      </w:r>
      <w:r>
        <w:rPr>
          <w:lang w:val="en-US"/>
        </w:rPr>
        <w:t>Mackay</w:t>
      </w:r>
      <w:r w:rsidRPr="006F79F0">
        <w:t xml:space="preserve">, </w:t>
      </w:r>
      <w:r>
        <w:rPr>
          <w:lang w:val="en-US"/>
        </w:rPr>
        <w:t>Arden</w:t>
      </w:r>
      <w:r w:rsidRPr="00104CA9">
        <w:t>]</w:t>
      </w:r>
      <w:r>
        <w:t>.</w:t>
      </w:r>
    </w:p>
    <w:p w14:paraId="68A5D4F9" w14:textId="77777777" w:rsidR="009E7100" w:rsidRPr="0005693D" w:rsidRDefault="00AE43D3" w:rsidP="00E9086F">
      <w:r>
        <w:lastRenderedPageBreak/>
        <w:t xml:space="preserve">Вирионная геномная РНК и внутриклеточная геномная РНК представлены одним </w:t>
      </w:r>
      <w:proofErr w:type="spellStart"/>
      <w:r>
        <w:t>сегментомпозитивной</w:t>
      </w:r>
      <w:proofErr w:type="spellEnd"/>
      <w:r>
        <w:t xml:space="preserve"> полярности (m7G-кэпированым на 5’- и </w:t>
      </w:r>
      <w:proofErr w:type="spellStart"/>
      <w:r>
        <w:t>полиаденилированым</w:t>
      </w:r>
      <w:proofErr w:type="spellEnd"/>
      <w:r>
        <w:t xml:space="preserve"> – на 3’-конце) длиной 30119 </w:t>
      </w:r>
      <w:proofErr w:type="spellStart"/>
      <w:r>
        <w:t>рибонуклеотидных</w:t>
      </w:r>
      <w:proofErr w:type="spellEnd"/>
      <w:r>
        <w:t xml:space="preserve"> оснований</w:t>
      </w:r>
      <w:r w:rsidR="0005693D">
        <w:t xml:space="preserve"> </w:t>
      </w:r>
      <w:r w:rsidR="0005693D" w:rsidRPr="00AE43D3">
        <w:t>[Ближнев</w:t>
      </w:r>
      <w:r w:rsidR="0005693D">
        <w:t>осточный респираторный …, с. 95</w:t>
      </w:r>
      <w:r w:rsidR="0005693D" w:rsidRPr="00AE43D3">
        <w:t>]</w:t>
      </w:r>
      <w:r w:rsidR="0005693D">
        <w:t>.</w:t>
      </w:r>
      <w:r>
        <w:t xml:space="preserve"> </w:t>
      </w:r>
      <w:r w:rsidR="0005693D">
        <w:t xml:space="preserve">У выделенного штамма </w:t>
      </w:r>
      <w:proofErr w:type="spellStart"/>
      <w:r w:rsidR="0005693D" w:rsidRPr="0005693D">
        <w:t>England</w:t>
      </w:r>
      <w:proofErr w:type="spellEnd"/>
      <w:r w:rsidR="0005693D" w:rsidRPr="0005693D">
        <w:t>/</w:t>
      </w:r>
      <w:proofErr w:type="spellStart"/>
      <w:r w:rsidR="0005693D" w:rsidRPr="0005693D">
        <w:t>Qatar</w:t>
      </w:r>
      <w:proofErr w:type="spellEnd"/>
      <w:r w:rsidR="0005693D" w:rsidRPr="0005693D">
        <w:t>/2012</w:t>
      </w:r>
      <w:r w:rsidR="0005693D">
        <w:t xml:space="preserve"> геном оказался несколько короче – 30112 нуклеотидов. При этом гомология составила 99,67% </w:t>
      </w:r>
      <w:r w:rsidR="0005693D" w:rsidRPr="0005693D">
        <w:t>[</w:t>
      </w:r>
      <w:proofErr w:type="spellStart"/>
      <w:r w:rsidR="0005693D">
        <w:t>Бетакоронавирусы</w:t>
      </w:r>
      <w:proofErr w:type="spellEnd"/>
      <w:r w:rsidR="0005693D">
        <w:t xml:space="preserve"> человека …, с. 129</w:t>
      </w:r>
      <w:r w:rsidR="0005693D" w:rsidRPr="0005693D">
        <w:t>]</w:t>
      </w:r>
      <w:r w:rsidR="0005693D">
        <w:t>.</w:t>
      </w:r>
    </w:p>
    <w:p w14:paraId="3CE83CC2" w14:textId="77777777" w:rsidR="00AE43D3" w:rsidRDefault="00AE43D3" w:rsidP="00E9086F">
      <w:r>
        <w:t xml:space="preserve">Подобно остальным представителям семейства, геном MERS-CoV характеризуется экспрессией 3’-проксимальных генов через синтез «гнездовых» </w:t>
      </w:r>
      <w:proofErr w:type="spellStart"/>
      <w:r>
        <w:t>субгеномных</w:t>
      </w:r>
      <w:proofErr w:type="spellEnd"/>
      <w:r>
        <w:t xml:space="preserve"> матричных РНК с общими 5’-LS- и 3’ концами. Репликация выполняется в цитоплазматических везикулах, мембраны которых формируются в сети эндоплазматического </w:t>
      </w:r>
      <w:proofErr w:type="spellStart"/>
      <w:r>
        <w:t>ретикулума</w:t>
      </w:r>
      <w:proofErr w:type="spellEnd"/>
      <w:r>
        <w:t xml:space="preserve"> инфицированной клетки. </w:t>
      </w:r>
      <w:proofErr w:type="spellStart"/>
      <w:r>
        <w:t>Нетранслируемые</w:t>
      </w:r>
      <w:proofErr w:type="spellEnd"/>
      <w:r>
        <w:t xml:space="preserve"> 5’-UTR- и 3’-UTR-последовательности содержат регуляторные элементы, способные влиять на биологические свойства (в </w:t>
      </w:r>
      <w:proofErr w:type="gramStart"/>
      <w:r>
        <w:t>т.ч.</w:t>
      </w:r>
      <w:proofErr w:type="gramEnd"/>
      <w:r>
        <w:t xml:space="preserve"> – на вирулентность) возбудителя. Последовательности, регулирующие транскрипцию длиной 5–10 нуклеотидных оснований играют</w:t>
      </w:r>
      <w:r w:rsidR="00B2404F" w:rsidRPr="00B2404F">
        <w:t xml:space="preserve"> </w:t>
      </w:r>
      <w:r>
        <w:t xml:space="preserve">важную роль в синтезе </w:t>
      </w:r>
      <w:proofErr w:type="spellStart"/>
      <w:r>
        <w:t>сгРНК</w:t>
      </w:r>
      <w:proofErr w:type="spellEnd"/>
      <w:r>
        <w:t xml:space="preserve"> отрицательной полярности, который протекает с разрывом цепи: всякий раз достигая последовательности, регулирующей транскрипцию, полимераза может проследовать дальше или же скачкообразно переместиться к 5’-проксимальной последовательности с последующим синтезом последовательности, комплементарной </w:t>
      </w:r>
      <w:proofErr w:type="spellStart"/>
      <w:r>
        <w:t>лидерной</w:t>
      </w:r>
      <w:proofErr w:type="spellEnd"/>
      <w:r>
        <w:t xml:space="preserve">. Такие </w:t>
      </w:r>
      <w:proofErr w:type="spellStart"/>
      <w:r>
        <w:t>сгРНК</w:t>
      </w:r>
      <w:proofErr w:type="spellEnd"/>
      <w:r>
        <w:t xml:space="preserve"> отрицательной полярности используются затем в качестве матрицы для непрерывного синтеза </w:t>
      </w:r>
      <w:proofErr w:type="spellStart"/>
      <w:r>
        <w:t>сгмРНК</w:t>
      </w:r>
      <w:proofErr w:type="spellEnd"/>
      <w:r>
        <w:t xml:space="preserve">, все из которых содержат одинаковые 5’-LS- и 3’-концы </w:t>
      </w:r>
      <w:r w:rsidRPr="00AE43D3">
        <w:t>[Ближнев</w:t>
      </w:r>
      <w:r>
        <w:t>осточный респираторный …, с. 95</w:t>
      </w:r>
      <w:r w:rsidRPr="00AE43D3">
        <w:t>]</w:t>
      </w:r>
      <w:r w:rsidR="001A6CFF">
        <w:t>.</w:t>
      </w:r>
    </w:p>
    <w:p w14:paraId="346FB253" w14:textId="77777777" w:rsidR="000C0652" w:rsidRDefault="000C0652" w:rsidP="00E9086F"/>
    <w:p w14:paraId="3C18D772" w14:textId="77777777" w:rsidR="000C0652" w:rsidRDefault="000C0652" w:rsidP="00E9086F">
      <w:pPr>
        <w:pStyle w:val="2"/>
        <w:rPr>
          <w:rStyle w:val="20"/>
        </w:rPr>
      </w:pPr>
      <w:bookmarkStart w:id="6" w:name="_Toc75296733"/>
      <w:r>
        <w:t xml:space="preserve">1.4. </w:t>
      </w:r>
      <w:r w:rsidRPr="00386EEA">
        <w:rPr>
          <w:rStyle w:val="20"/>
        </w:rPr>
        <w:t>SARS-COV</w:t>
      </w:r>
      <w:r>
        <w:rPr>
          <w:rStyle w:val="20"/>
        </w:rPr>
        <w:t>-2</w:t>
      </w:r>
      <w:bookmarkEnd w:id="6"/>
    </w:p>
    <w:p w14:paraId="200DFA39" w14:textId="77777777" w:rsidR="000C0652" w:rsidRDefault="000C0652" w:rsidP="00E9086F"/>
    <w:p w14:paraId="53450CF6" w14:textId="77777777" w:rsidR="000C0652" w:rsidRPr="0003712D" w:rsidRDefault="0005693D" w:rsidP="00E9086F">
      <w:r>
        <w:t xml:space="preserve">Конец 2019 года охарактеризовался появлением нового вируса из семейства коронавирусов. Его </w:t>
      </w:r>
      <w:proofErr w:type="spellStart"/>
      <w:r>
        <w:t>идентицифировали</w:t>
      </w:r>
      <w:proofErr w:type="spellEnd"/>
      <w:r>
        <w:t xml:space="preserve"> в январе 2020 года</w:t>
      </w:r>
      <w:r w:rsidR="00A31A65">
        <w:t>, дав первичное название 2019-</w:t>
      </w:r>
      <w:proofErr w:type="spellStart"/>
      <w:r w:rsidR="00A31A65">
        <w:rPr>
          <w:lang w:val="en-US"/>
        </w:rPr>
        <w:t>nCoV</w:t>
      </w:r>
      <w:proofErr w:type="spellEnd"/>
      <w:r w:rsidR="00A31A65">
        <w:t xml:space="preserve">. Новый штамм вызвал серьезную мировую пандемию – по состоянию на </w:t>
      </w:r>
      <w:r w:rsidR="0003712D">
        <w:t>28 мая 2021</w:t>
      </w:r>
      <w:r w:rsidR="00A31A65">
        <w:t xml:space="preserve"> года в мире зарегистрировано </w:t>
      </w:r>
      <w:r w:rsidR="0003712D" w:rsidRPr="0003712D">
        <w:t xml:space="preserve">169 470 </w:t>
      </w:r>
      <w:r w:rsidR="0003712D" w:rsidRPr="0003712D">
        <w:lastRenderedPageBreak/>
        <w:t>725</w:t>
      </w:r>
      <w:r w:rsidR="0003712D">
        <w:t xml:space="preserve"> случаев</w:t>
      </w:r>
      <w:r w:rsidR="00A31A65">
        <w:t xml:space="preserve"> заражения, из них – </w:t>
      </w:r>
      <w:r w:rsidR="0003712D" w:rsidRPr="0003712D">
        <w:t>3 523</w:t>
      </w:r>
      <w:r w:rsidR="0003712D">
        <w:t> </w:t>
      </w:r>
      <w:r w:rsidR="0003712D" w:rsidRPr="0003712D">
        <w:t>117</w:t>
      </w:r>
      <w:r w:rsidR="0003712D">
        <w:t xml:space="preserve"> </w:t>
      </w:r>
      <w:r w:rsidR="00A31A65">
        <w:t>закончились смертельным и</w:t>
      </w:r>
      <w:r w:rsidR="0003712D">
        <w:t xml:space="preserve">сходом. </w:t>
      </w:r>
      <w:r w:rsidR="00A31A65" w:rsidRPr="00A31A65">
        <w:t>[</w:t>
      </w:r>
      <w:r w:rsidR="00A31A65">
        <w:t>Коронавирус. Онлайн карта …</w:t>
      </w:r>
      <w:r w:rsidR="00A31A65" w:rsidRPr="00A31A65">
        <w:t>]</w:t>
      </w:r>
      <w:r w:rsidR="0003712D">
        <w:t xml:space="preserve">. При этом в мире проводится массовая вакцинация. Согласно статистике, по наибольшему числу введенных доз лидируют такие страны как Китай (603 млн), США (292,1 млн) и Индия (203,2 млн). При этом тройка стран с наибольшей долей привитого населения – Сейшельские острова (69,6%), ОАЭ (66,38%) и Сан-Марино (63,41%) </w:t>
      </w:r>
      <w:r w:rsidR="0003712D" w:rsidRPr="0003712D">
        <w:t>[</w:t>
      </w:r>
      <w:r w:rsidR="0003712D">
        <w:t>Коронавирус: статистика</w:t>
      </w:r>
      <w:r w:rsidR="0003712D" w:rsidRPr="0003712D">
        <w:t>]</w:t>
      </w:r>
      <w:r w:rsidR="0003712D">
        <w:t xml:space="preserve">. В России на настоящий момент введено всего 28,1 млн доз, привито всего 8,01%. Это объясняется не только масштабами страны, но и весьма скептическим отношением не только к вакцинации, но и к заболеванию в целом. </w:t>
      </w:r>
    </w:p>
    <w:p w14:paraId="1B0F124F" w14:textId="77777777" w:rsidR="00A31A65" w:rsidRDefault="00A31A65" w:rsidP="00E9086F">
      <w:r>
        <w:t xml:space="preserve">Основным резервуаром инфекции считаются летучие мыши. Промежуточный хозяин так и не был установлен. Предполагалось изначально, что причиной стало употребление нулевым пациентом </w:t>
      </w:r>
      <w:proofErr w:type="spellStart"/>
      <w:r>
        <w:t>непрожаренного</w:t>
      </w:r>
      <w:proofErr w:type="spellEnd"/>
      <w:r>
        <w:t xml:space="preserve"> мяса с рыбного рынка Уханя.</w:t>
      </w:r>
    </w:p>
    <w:p w14:paraId="2C3E2B7B" w14:textId="77777777" w:rsidR="000C0DFC" w:rsidRDefault="000C0DFC" w:rsidP="00E9086F">
      <w:r>
        <w:t xml:space="preserve">11 февраля 2020 года международным комитетом по таксономии вирусов новому вирусу было присвоено официальное название – </w:t>
      </w:r>
      <w:r>
        <w:rPr>
          <w:lang w:val="en-US"/>
        </w:rPr>
        <w:t>SARS</w:t>
      </w:r>
      <w:r w:rsidRPr="000C0DFC">
        <w:t>-</w:t>
      </w:r>
      <w:r>
        <w:rPr>
          <w:lang w:val="en-US"/>
        </w:rPr>
        <w:t>CoV</w:t>
      </w:r>
      <w:r w:rsidRPr="000C0DFC">
        <w:t>-2</w:t>
      </w:r>
      <w:r>
        <w:t xml:space="preserve">, а вызываемое им заболевание было названо </w:t>
      </w:r>
      <w:r>
        <w:rPr>
          <w:lang w:val="en-US"/>
        </w:rPr>
        <w:t>COVID</w:t>
      </w:r>
      <w:r w:rsidRPr="000C0DFC">
        <w:t>-19</w:t>
      </w:r>
      <w:r>
        <w:t xml:space="preserve"> </w:t>
      </w:r>
      <w:r w:rsidRPr="000C0DFC">
        <w:t>[</w:t>
      </w:r>
      <w:r>
        <w:t>Шмакова, с. 5</w:t>
      </w:r>
      <w:r w:rsidRPr="000C0DFC">
        <w:t>]</w:t>
      </w:r>
      <w:r>
        <w:t>.</w:t>
      </w:r>
    </w:p>
    <w:p w14:paraId="6816CBCC" w14:textId="77777777" w:rsidR="000C0DFC" w:rsidRDefault="000C0DFC" w:rsidP="00E9086F">
      <w:r>
        <w:t xml:space="preserve">Нуклеотидная последовательность протяженностью 29903 нуклеотида была определена 10 января 2020 года. Проведенный анализ позволил установить, что новый вирус обладает стандартной организацией генома по сравнению с другими коронавирусами. </w:t>
      </w:r>
      <w:r w:rsidR="00F31A71">
        <w:t xml:space="preserve">Анализ сходства с родственными вирусами летучих мышей и </w:t>
      </w:r>
      <w:r w:rsidR="00F31A71">
        <w:rPr>
          <w:lang w:val="en-US"/>
        </w:rPr>
        <w:t>SARS</w:t>
      </w:r>
      <w:r w:rsidR="00F31A71" w:rsidRPr="00F31A71">
        <w:t>-</w:t>
      </w:r>
      <w:r w:rsidR="00F31A71">
        <w:rPr>
          <w:lang w:val="en-US"/>
        </w:rPr>
        <w:t>CoV</w:t>
      </w:r>
      <w:r w:rsidR="00F31A71" w:rsidRPr="00F31A71">
        <w:t xml:space="preserve"> </w:t>
      </w:r>
      <w:r w:rsidR="00F31A71">
        <w:t xml:space="preserve">показал, что изоляты имеют гомологию на 79,6% с </w:t>
      </w:r>
      <w:r w:rsidR="00F31A71">
        <w:rPr>
          <w:lang w:val="en-US"/>
        </w:rPr>
        <w:t>SARS</w:t>
      </w:r>
      <w:r w:rsidR="00F31A71" w:rsidRPr="00F31A71">
        <w:t>-</w:t>
      </w:r>
      <w:r w:rsidR="00F31A71">
        <w:rPr>
          <w:lang w:val="en-US"/>
        </w:rPr>
        <w:t>CoV</w:t>
      </w:r>
      <w:r w:rsidR="00F31A71">
        <w:t xml:space="preserve">, а с изолятом от летучих мышей – на 96% </w:t>
      </w:r>
      <w:r w:rsidR="00F31A71" w:rsidRPr="00F31A71">
        <w:t>[</w:t>
      </w:r>
      <w:proofErr w:type="spellStart"/>
      <w:r w:rsidR="00F31A71">
        <w:t>Бетакоронавирусы</w:t>
      </w:r>
      <w:proofErr w:type="spellEnd"/>
      <w:r w:rsidR="00F31A71">
        <w:t xml:space="preserve"> человека …, с. 129-130</w:t>
      </w:r>
      <w:r w:rsidR="00F31A71" w:rsidRPr="00F31A71">
        <w:t>]</w:t>
      </w:r>
      <w:r w:rsidR="00F31A71">
        <w:t>.</w:t>
      </w:r>
    </w:p>
    <w:p w14:paraId="4D954134" w14:textId="77777777" w:rsidR="00F31A71" w:rsidRDefault="00F31A71" w:rsidP="00E9086F">
      <w:r>
        <w:t xml:space="preserve">Китайскому ученому </w:t>
      </w:r>
      <w:r>
        <w:rPr>
          <w:lang w:val="en-US"/>
        </w:rPr>
        <w:t>Zhu</w:t>
      </w:r>
      <w:r w:rsidRPr="00F31A71">
        <w:t xml:space="preserve"> </w:t>
      </w:r>
      <w:r>
        <w:t xml:space="preserve">с соавторами удалось методом </w:t>
      </w:r>
      <w:proofErr w:type="spellStart"/>
      <w:r>
        <w:t>флуоресцентнтого</w:t>
      </w:r>
      <w:proofErr w:type="spellEnd"/>
      <w:r>
        <w:t xml:space="preserve"> и ионного секвенирования установить нуклеотидные последовательности трех изолятов коронавирусов </w:t>
      </w:r>
      <w:r w:rsidRPr="00F31A71">
        <w:t>[</w:t>
      </w:r>
      <w:r w:rsidRPr="00F31A71">
        <w:rPr>
          <w:lang w:val="en-US"/>
        </w:rPr>
        <w:t>Novel</w:t>
      </w:r>
      <w:r w:rsidRPr="00F31A71">
        <w:t xml:space="preserve"> </w:t>
      </w:r>
      <w:r w:rsidRPr="00F31A71">
        <w:rPr>
          <w:lang w:val="en-US"/>
        </w:rPr>
        <w:t>Coronavirus</w:t>
      </w:r>
      <w:r>
        <w:t xml:space="preserve">…, </w:t>
      </w:r>
      <w:proofErr w:type="spellStart"/>
      <w:r>
        <w:t>pp</w:t>
      </w:r>
      <w:proofErr w:type="spellEnd"/>
      <w:r>
        <w:t>. 727</w:t>
      </w:r>
      <w:r w:rsidRPr="00F31A71">
        <w:t>-733]</w:t>
      </w:r>
      <w:r>
        <w:t>.</w:t>
      </w:r>
    </w:p>
    <w:p w14:paraId="71F33789" w14:textId="77777777" w:rsidR="00F852AD" w:rsidRDefault="00F852AD" w:rsidP="00E9086F">
      <w:r>
        <w:t xml:space="preserve">Вирион имеет </w:t>
      </w:r>
      <w:r w:rsidR="00082E70">
        <w:t>грубо сферическую или овальную</w:t>
      </w:r>
      <w:r>
        <w:t xml:space="preserve"> форму, характерную для семейства, диаметром 80-</w:t>
      </w:r>
      <w:r w:rsidR="003B7CB2">
        <w:t>90</w:t>
      </w:r>
      <w:r>
        <w:t xml:space="preserve"> нм</w:t>
      </w:r>
      <w:r w:rsidR="00082E70">
        <w:t xml:space="preserve">. </w:t>
      </w:r>
      <w:r>
        <w:t xml:space="preserve">Нуклеокапсид спиралевидный, состоит из </w:t>
      </w:r>
      <w:proofErr w:type="spellStart"/>
      <w:r>
        <w:lastRenderedPageBreak/>
        <w:t>гРНК</w:t>
      </w:r>
      <w:proofErr w:type="spellEnd"/>
      <w:r>
        <w:t xml:space="preserve">+ и большого количества молекул </w:t>
      </w:r>
      <w:proofErr w:type="spellStart"/>
      <w:r>
        <w:t>нуклеопротеина</w:t>
      </w:r>
      <w:proofErr w:type="spellEnd"/>
      <w:r>
        <w:t xml:space="preserve"> </w:t>
      </w:r>
      <w:r>
        <w:rPr>
          <w:lang w:val="en-US"/>
        </w:rPr>
        <w:t>N</w:t>
      </w:r>
      <w:r w:rsidR="005C642E">
        <w:t xml:space="preserve">. </w:t>
      </w:r>
      <w:r w:rsidR="005C642E" w:rsidRPr="005C642E">
        <w:t>РНК варианта Wuhan-Hu-1</w:t>
      </w:r>
      <w:r w:rsidR="005C642E">
        <w:t xml:space="preserve"> </w:t>
      </w:r>
      <w:r w:rsidR="005C642E" w:rsidRPr="005C642E">
        <w:t xml:space="preserve">содержит 29 903 нуклеотида с </w:t>
      </w:r>
      <w:proofErr w:type="spellStart"/>
      <w:r w:rsidR="005C642E" w:rsidRPr="005C642E">
        <w:t>нетранслируемыми</w:t>
      </w:r>
      <w:proofErr w:type="spellEnd"/>
      <w:r w:rsidR="005C642E" w:rsidRPr="005C642E">
        <w:t xml:space="preserve"> участка</w:t>
      </w:r>
      <w:r w:rsidR="005C642E">
        <w:t xml:space="preserve">ми длиной 281 и 325 нуклеотидов </w:t>
      </w:r>
      <w:r w:rsidR="005C642E" w:rsidRPr="005C642E">
        <w:t xml:space="preserve">[SARS-CoV-2 </w:t>
      </w:r>
      <w:r w:rsidR="005C642E">
        <w:t>…</w:t>
      </w:r>
      <w:r w:rsidR="005C642E" w:rsidRPr="005C642E">
        <w:t>]</w:t>
      </w:r>
      <w:r w:rsidR="00CD03E1">
        <w:t>. Вирион имеет типичное для коронавирусов строение</w:t>
      </w:r>
      <w:r>
        <w:t>.</w:t>
      </w:r>
      <w:r w:rsidR="00CD03E1">
        <w:t xml:space="preserve"> Цифровая микрофотография вирионов представлена</w:t>
      </w:r>
      <w:r w:rsidR="00180C7D">
        <w:t xml:space="preserve"> на рисунке 4</w:t>
      </w:r>
      <w:r w:rsidR="00CD03E1">
        <w:t>.</w:t>
      </w:r>
    </w:p>
    <w:p w14:paraId="1AA68632" w14:textId="77777777" w:rsidR="00CD03E1" w:rsidRDefault="00CD03E1" w:rsidP="00E9086F"/>
    <w:p w14:paraId="0176F6B9" w14:textId="77777777" w:rsidR="008E67E3" w:rsidRDefault="00CD03E1" w:rsidP="00E9086F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49651937" wp14:editId="468523AE">
            <wp:extent cx="5143500" cy="2057400"/>
            <wp:effectExtent l="0" t="0" r="0" b="0"/>
            <wp:docPr id="8" name="Рисунок 8" descr="https://1.bp.blogspot.com/-kRar-SVWazM/XpD4EixKy7I/AAAAAAABBzU/hZsImO6qRy83TCndKxL1MBVfrud7__4wwCLcBGAsYHQ/s1600/SARS-CoV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1.bp.blogspot.com/-kRar-SVWazM/XpD4EixKy7I/AAAAAAABBzU/hZsImO6qRy83TCndKxL1MBVfrud7__4wwCLcBGAsYHQ/s1600/SARS-CoV-2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648" cy="2058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3C06B" w14:textId="77777777" w:rsidR="009E7100" w:rsidRPr="00CD03E1" w:rsidRDefault="008E67E3" w:rsidP="00C81333">
      <w:pPr>
        <w:pStyle w:val="a5"/>
      </w:pPr>
      <w:r>
        <w:t xml:space="preserve">Рисунок </w:t>
      </w:r>
      <w:fldSimple w:instr=" SEQ Рисунок \* ARABIC ">
        <w:r w:rsidR="00F678BA">
          <w:rPr>
            <w:noProof/>
          </w:rPr>
          <w:t>4</w:t>
        </w:r>
      </w:fldSimple>
      <w:r>
        <w:t xml:space="preserve">. </w:t>
      </w:r>
      <w:r w:rsidRPr="00CD03E1">
        <w:t>Цифровая цветная электронная микрофотография вирионов SARS-CoV-2 (желтого цвета), полученных из клеток человек</w:t>
      </w:r>
      <w:r>
        <w:t>а, культивируемых в лаборатории [Что такое коронавирус …</w:t>
      </w:r>
      <w:r w:rsidRPr="00CD03E1">
        <w:t>]</w:t>
      </w:r>
    </w:p>
    <w:p w14:paraId="7B599EF6" w14:textId="77777777" w:rsidR="00082E70" w:rsidRDefault="00082E70" w:rsidP="00E9086F"/>
    <w:p w14:paraId="383443B8" w14:textId="77777777" w:rsidR="00F678BA" w:rsidRDefault="00082E70" w:rsidP="00F678BA">
      <w:r>
        <w:t xml:space="preserve">12 мая 2020 года студией биомедицинской визуализации </w:t>
      </w:r>
      <w:r>
        <w:rPr>
          <w:lang w:val="en-US"/>
        </w:rPr>
        <w:t>Visual</w:t>
      </w:r>
      <w:r w:rsidRPr="00082E70">
        <w:t xml:space="preserve"> </w:t>
      </w:r>
      <w:r>
        <w:rPr>
          <w:lang w:val="en-US"/>
        </w:rPr>
        <w:t>Science</w:t>
      </w:r>
      <w:r>
        <w:t xml:space="preserve"> была сделана публикация, показывающая наиболее достоверную трехмерную модель вириона в атомном разрешении. Модель была основана на соврем</w:t>
      </w:r>
      <w:r w:rsidR="00F678BA">
        <w:t>енных данных о строении вириона</w:t>
      </w:r>
      <w:r>
        <w:t xml:space="preserve"> </w:t>
      </w:r>
      <w:r w:rsidR="00F678BA" w:rsidRPr="00F678BA">
        <w:t>[Коронавирус SARS-CoV-2</w:t>
      </w:r>
      <w:r w:rsidR="00F678BA">
        <w:t>…</w:t>
      </w:r>
      <w:r w:rsidR="00F678BA" w:rsidRPr="00F678BA">
        <w:t>]</w:t>
      </w:r>
      <w:r w:rsidR="00F678BA">
        <w:t xml:space="preserve">. </w:t>
      </w:r>
    </w:p>
    <w:p w14:paraId="4816C987" w14:textId="77777777" w:rsidR="000C118F" w:rsidRDefault="00941EB4" w:rsidP="000C118F">
      <w:r>
        <w:t xml:space="preserve">Методам криоэлектронной микроскопии была получена структура комплекса поверхностных белков. Каждый белок </w:t>
      </w:r>
      <w:r>
        <w:rPr>
          <w:lang w:val="en-US"/>
        </w:rPr>
        <w:t>S</w:t>
      </w:r>
      <w:r w:rsidRPr="00941EB4">
        <w:t xml:space="preserve"> </w:t>
      </w:r>
      <w:r>
        <w:t xml:space="preserve">имеет три части: </w:t>
      </w:r>
      <w:r>
        <w:rPr>
          <w:lang w:val="en-US"/>
        </w:rPr>
        <w:t>S</w:t>
      </w:r>
      <w:r w:rsidRPr="00941EB4">
        <w:t xml:space="preserve">1, </w:t>
      </w:r>
      <w:r>
        <w:t xml:space="preserve">которая взаимодействует с рецепторами клетки-мишени, </w:t>
      </w:r>
      <w:r>
        <w:rPr>
          <w:lang w:val="en-US"/>
        </w:rPr>
        <w:t>S</w:t>
      </w:r>
      <w:r w:rsidRPr="00941EB4">
        <w:t xml:space="preserve">2 </w:t>
      </w:r>
      <w:r>
        <w:t xml:space="preserve">и </w:t>
      </w:r>
      <w:r w:rsidRPr="00941EB4">
        <w:rPr>
          <w:lang w:val="en-US"/>
        </w:rPr>
        <w:t>S</w:t>
      </w:r>
      <w:r>
        <w:t>2', которые запускают процесс слияния вирусной и клеточной мембран</w:t>
      </w:r>
      <w:r w:rsidR="005D0E56">
        <w:t xml:space="preserve"> (рис. 5)</w:t>
      </w:r>
      <w:r>
        <w:t xml:space="preserve">. </w:t>
      </w:r>
      <w:r w:rsidRPr="00941EB4">
        <w:t>Фрагмент</w:t>
      </w:r>
      <w:r>
        <w:t xml:space="preserve"> поверхностного белка, связывающийся с клеткой-мишенью, расположен на структуре шарнирного типа, благодаря которой он способен отгибаться вверх для взаимодействия с рецепторами </w:t>
      </w:r>
      <w:r w:rsidRPr="00941EB4">
        <w:t>[</w:t>
      </w:r>
      <w:proofErr w:type="spellStart"/>
      <w:r w:rsidR="0031304B" w:rsidRPr="0031304B">
        <w:t>Cryo</w:t>
      </w:r>
      <w:proofErr w:type="spellEnd"/>
      <w:r w:rsidR="0031304B" w:rsidRPr="0031304B">
        <w:t xml:space="preserve">-EM </w:t>
      </w:r>
      <w:proofErr w:type="spellStart"/>
      <w:r w:rsidR="0031304B" w:rsidRPr="0031304B">
        <w:t>structure</w:t>
      </w:r>
      <w:proofErr w:type="spellEnd"/>
      <w:r w:rsidR="0031304B">
        <w:t xml:space="preserve"> …, </w:t>
      </w:r>
      <w:r w:rsidR="0031304B">
        <w:rPr>
          <w:lang w:val="en-US"/>
        </w:rPr>
        <w:t>p</w:t>
      </w:r>
      <w:r w:rsidR="0031304B" w:rsidRPr="0031304B">
        <w:t>. 1261</w:t>
      </w:r>
      <w:r w:rsidRPr="00941EB4">
        <w:t>]</w:t>
      </w:r>
      <w:r w:rsidR="005D0E56">
        <w:t xml:space="preserve">. </w:t>
      </w:r>
    </w:p>
    <w:p w14:paraId="2D3E1829" w14:textId="77777777" w:rsidR="000C118F" w:rsidRDefault="000C118F" w:rsidP="000C118F">
      <w:r>
        <w:t xml:space="preserve">Примечательно то, что на белок </w:t>
      </w:r>
      <w:r>
        <w:rPr>
          <w:lang w:val="en-US"/>
        </w:rPr>
        <w:t>S</w:t>
      </w:r>
      <w:r w:rsidRPr="005D0E56">
        <w:t xml:space="preserve"> экстенсивно </w:t>
      </w:r>
      <w:proofErr w:type="spellStart"/>
      <w:r w:rsidRPr="005D0E56">
        <w:t>гликолизирован</w:t>
      </w:r>
      <w:proofErr w:type="spellEnd"/>
      <w:r w:rsidRPr="005D0E56">
        <w:t xml:space="preserve">. </w:t>
      </w:r>
      <w:r>
        <w:t xml:space="preserve">На поверхности </w:t>
      </w:r>
      <w:r>
        <w:rPr>
          <w:lang w:val="en-US"/>
        </w:rPr>
        <w:t>S</w:t>
      </w:r>
      <w:r w:rsidRPr="005D0E56">
        <w:t>-</w:t>
      </w:r>
      <w:r>
        <w:t xml:space="preserve">белка доминирует массив </w:t>
      </w:r>
      <w:proofErr w:type="spellStart"/>
      <w:r>
        <w:t>гликанов</w:t>
      </w:r>
      <w:proofErr w:type="spellEnd"/>
      <w:r>
        <w:t xml:space="preserve">, полученных от хозяина, </w:t>
      </w:r>
      <w:r w:rsidRPr="00963A0D">
        <w:lastRenderedPageBreak/>
        <w:t xml:space="preserve">причем каждый </w:t>
      </w:r>
      <w:proofErr w:type="spellStart"/>
      <w:r w:rsidRPr="00963A0D">
        <w:t>тример</w:t>
      </w:r>
      <w:proofErr w:type="spellEnd"/>
      <w:r w:rsidRPr="00963A0D">
        <w:t xml:space="preserve"> отображает 66 N-связанных сайтов гликозилирования</w:t>
      </w:r>
      <w:r>
        <w:t xml:space="preserve">. Роль </w:t>
      </w:r>
      <w:proofErr w:type="spellStart"/>
      <w:r>
        <w:t>гликолизирования</w:t>
      </w:r>
      <w:proofErr w:type="spellEnd"/>
      <w:r>
        <w:t xml:space="preserve"> в иммунном уклонении была хорошо изучения для других коронавирусов </w:t>
      </w:r>
      <w:r w:rsidRPr="00963A0D">
        <w:t>[</w:t>
      </w:r>
      <w:proofErr w:type="spellStart"/>
      <w:r w:rsidRPr="00963A0D">
        <w:t>Site-specific</w:t>
      </w:r>
      <w:proofErr w:type="spellEnd"/>
      <w:r w:rsidRPr="00963A0D">
        <w:t xml:space="preserve"> </w:t>
      </w:r>
      <w:proofErr w:type="spellStart"/>
      <w:r w:rsidRPr="00963A0D">
        <w:t>analysis</w:t>
      </w:r>
      <w:proofErr w:type="spellEnd"/>
      <w:r>
        <w:t>…</w:t>
      </w:r>
      <w:r w:rsidRPr="00963A0D">
        <w:t>]</w:t>
      </w:r>
      <w:r>
        <w:t xml:space="preserve">. </w:t>
      </w:r>
    </w:p>
    <w:p w14:paraId="4231A7C0" w14:textId="77777777" w:rsidR="000C118F" w:rsidRPr="00963A0D" w:rsidRDefault="000C118F" w:rsidP="000C118F"/>
    <w:p w14:paraId="05FD35D6" w14:textId="77777777" w:rsidR="0031304B" w:rsidRDefault="0031304B" w:rsidP="0031304B">
      <w:pPr>
        <w:keepNext/>
        <w:jc w:val="center"/>
      </w:pPr>
    </w:p>
    <w:p w14:paraId="5E071859" w14:textId="77777777" w:rsidR="00F678BA" w:rsidRDefault="002B1B99" w:rsidP="0031304B">
      <w:pPr>
        <w:keepNext/>
        <w:jc w:val="center"/>
      </w:pPr>
      <w:r>
        <w:rPr>
          <w:noProof/>
          <w:lang w:eastAsia="ru-RU"/>
        </w:rPr>
        <w:pict w14:anchorId="7CB695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9.75pt;height:309.75pt">
            <v:imagedata r:id="rId12" o:title="MyCollages (1)"/>
          </v:shape>
        </w:pict>
      </w:r>
    </w:p>
    <w:p w14:paraId="513E04B8" w14:textId="77777777" w:rsidR="00F678BA" w:rsidRPr="00F678BA" w:rsidRDefault="00F678BA" w:rsidP="00C81333">
      <w:pPr>
        <w:pStyle w:val="a5"/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t xml:space="preserve">. Поверхностные белки вируса </w:t>
      </w:r>
      <w:r>
        <w:rPr>
          <w:lang w:val="en-US"/>
        </w:rPr>
        <w:t>SARS</w:t>
      </w:r>
      <w:r w:rsidRPr="00F678BA">
        <w:t>-</w:t>
      </w:r>
      <w:r>
        <w:rPr>
          <w:lang w:val="en-US"/>
        </w:rPr>
        <w:t>CoV</w:t>
      </w:r>
      <w:r w:rsidRPr="00F678BA">
        <w:t>-2 [Коронавирус SARS-CoV-2</w:t>
      </w:r>
      <w:r>
        <w:t>…</w:t>
      </w:r>
      <w:r w:rsidRPr="00F678BA">
        <w:t>]</w:t>
      </w:r>
    </w:p>
    <w:p w14:paraId="5347E062" w14:textId="77777777" w:rsidR="00F678BA" w:rsidRDefault="00F678BA" w:rsidP="00E9086F"/>
    <w:p w14:paraId="0777EBC4" w14:textId="77777777" w:rsidR="002503CD" w:rsidRPr="000C118F" w:rsidRDefault="002503CD" w:rsidP="002503CD">
      <w:r>
        <w:t xml:space="preserve">В мембране белки закреплены с помощью остатков пальмитиновой кислоты </w:t>
      </w:r>
      <w:r w:rsidRPr="000C118F">
        <w:t>[</w:t>
      </w:r>
      <w:r>
        <w:rPr>
          <w:lang w:val="en-US"/>
        </w:rPr>
        <w:t>Neuman</w:t>
      </w:r>
      <w:r w:rsidRPr="00F60C25">
        <w:t xml:space="preserve">, </w:t>
      </w:r>
      <w:proofErr w:type="spellStart"/>
      <w:r>
        <w:rPr>
          <w:lang w:val="en-US"/>
        </w:rPr>
        <w:t>Buchmeier</w:t>
      </w:r>
      <w:proofErr w:type="spellEnd"/>
      <w:r w:rsidRPr="00F60C25">
        <w:t xml:space="preserve">, </w:t>
      </w:r>
      <w:r>
        <w:rPr>
          <w:lang w:val="en-US"/>
        </w:rPr>
        <w:t>p</w:t>
      </w:r>
      <w:r w:rsidRPr="00F60C25">
        <w:t xml:space="preserve">. </w:t>
      </w:r>
      <w:r>
        <w:t>11</w:t>
      </w:r>
      <w:r w:rsidRPr="000C118F">
        <w:t>]</w:t>
      </w:r>
      <w:r>
        <w:t xml:space="preserve">. Средний коронавирусный вирион содержит около 90 </w:t>
      </w:r>
      <w:r>
        <w:rPr>
          <w:lang w:val="en-US"/>
        </w:rPr>
        <w:t>S</w:t>
      </w:r>
      <w:r w:rsidRPr="000C118F">
        <w:t>-</w:t>
      </w:r>
      <w:r>
        <w:t>комплексов</w:t>
      </w:r>
      <w:r w:rsidRPr="002503CD">
        <w:t xml:space="preserve"> [</w:t>
      </w:r>
      <w:proofErr w:type="spellStart"/>
      <w:r>
        <w:rPr>
          <w:lang w:val="en-US"/>
        </w:rPr>
        <w:t>Shulla</w:t>
      </w:r>
      <w:proofErr w:type="spellEnd"/>
      <w:r w:rsidRPr="002503CD">
        <w:t xml:space="preserve">, </w:t>
      </w:r>
      <w:proofErr w:type="spellStart"/>
      <w:r>
        <w:rPr>
          <w:lang w:val="en-US"/>
        </w:rPr>
        <w:t>Gallacher</w:t>
      </w:r>
      <w:proofErr w:type="spellEnd"/>
      <w:r w:rsidRPr="002503CD">
        <w:t xml:space="preserve">, </w:t>
      </w:r>
      <w:r>
        <w:rPr>
          <w:lang w:val="en-US"/>
        </w:rPr>
        <w:t>p</w:t>
      </w:r>
      <w:r w:rsidRPr="002503CD">
        <w:t xml:space="preserve">. </w:t>
      </w:r>
      <w:r w:rsidR="001C1F12" w:rsidRPr="001C1F12">
        <w:t>32728</w:t>
      </w:r>
      <w:r w:rsidRPr="002503CD">
        <w:t>]</w:t>
      </w:r>
      <w:r>
        <w:t>.</w:t>
      </w:r>
    </w:p>
    <w:p w14:paraId="1E9C81B7" w14:textId="77777777" w:rsidR="000C118F" w:rsidRDefault="002347E7" w:rsidP="00E9086F">
      <w:r>
        <w:t xml:space="preserve">Мембранный белок </w:t>
      </w:r>
      <w:r>
        <w:rPr>
          <w:lang w:val="en-US"/>
        </w:rPr>
        <w:t>M</w:t>
      </w:r>
      <w:r w:rsidRPr="002347E7">
        <w:t xml:space="preserve"> </w:t>
      </w:r>
      <w:r>
        <w:t xml:space="preserve">образует </w:t>
      </w:r>
      <w:proofErr w:type="spellStart"/>
      <w:r>
        <w:t>димеры</w:t>
      </w:r>
      <w:proofErr w:type="spellEnd"/>
      <w:r>
        <w:t xml:space="preserve">, которые существуют в длинной и компактной формах. Компактные </w:t>
      </w:r>
      <w:proofErr w:type="spellStart"/>
      <w:r>
        <w:t>димеры</w:t>
      </w:r>
      <w:proofErr w:type="spellEnd"/>
      <w:r>
        <w:t xml:space="preserve"> отличаются наличием погруженной во внутренний слой мембраны спирали. </w:t>
      </w:r>
      <w:r w:rsidR="00E8560C" w:rsidRPr="00E8560C">
        <w:t xml:space="preserve">Когда этот участок из мембраны удаляется, соседние фосфолипиды занимают место белковой спирали, вследствие чего </w:t>
      </w:r>
      <w:r w:rsidR="00E8560C" w:rsidRPr="00E8560C">
        <w:lastRenderedPageBreak/>
        <w:t>мембрана меняет кривизну, и начинается процесс почкования вируса</w:t>
      </w:r>
      <w:r w:rsidR="00E8560C">
        <w:t xml:space="preserve"> </w:t>
      </w:r>
      <w:r w:rsidR="00E8560C" w:rsidRPr="00E8560C">
        <w:t>[</w:t>
      </w:r>
      <w:r w:rsidR="00E8560C" w:rsidRPr="00F678BA">
        <w:t>Коронавирус SARS-CoV-2</w:t>
      </w:r>
      <w:r w:rsidR="00E8560C">
        <w:t>…</w:t>
      </w:r>
      <w:r w:rsidR="00E8560C" w:rsidRPr="00E8560C">
        <w:t>]</w:t>
      </w:r>
      <w:r w:rsidR="00E8560C">
        <w:t>.</w:t>
      </w:r>
    </w:p>
    <w:p w14:paraId="75291634" w14:textId="77777777" w:rsidR="00E8560C" w:rsidRDefault="00E8560C" w:rsidP="00E9086F">
      <w:r>
        <w:t xml:space="preserve">Белок </w:t>
      </w:r>
      <w:r>
        <w:rPr>
          <w:lang w:val="en-US"/>
        </w:rPr>
        <w:t>E</w:t>
      </w:r>
      <w:r w:rsidRPr="00E8560C">
        <w:t xml:space="preserve"> </w:t>
      </w:r>
      <w:r>
        <w:t xml:space="preserve">имеет малое число копий и формирует </w:t>
      </w:r>
      <w:proofErr w:type="spellStart"/>
      <w:r>
        <w:t>пентамерные</w:t>
      </w:r>
      <w:proofErr w:type="spellEnd"/>
      <w:r>
        <w:t xml:space="preserve"> ионные каналы, которые нарушают строение клеточных мембран во время почкования вируса. Он взаимодействует с </w:t>
      </w:r>
      <w:r>
        <w:rPr>
          <w:lang w:val="en-US"/>
        </w:rPr>
        <w:t>M</w:t>
      </w:r>
      <w:r w:rsidRPr="00E8560C">
        <w:t xml:space="preserve"> </w:t>
      </w:r>
      <w:r>
        <w:t xml:space="preserve">и </w:t>
      </w:r>
      <w:r>
        <w:rPr>
          <w:lang w:val="en-US"/>
        </w:rPr>
        <w:t>N</w:t>
      </w:r>
      <w:r w:rsidRPr="00E8560C">
        <w:t xml:space="preserve"> </w:t>
      </w:r>
      <w:r>
        <w:t xml:space="preserve">белками и может быть </w:t>
      </w:r>
      <w:proofErr w:type="spellStart"/>
      <w:r>
        <w:t>пальмитоилирован</w:t>
      </w:r>
      <w:proofErr w:type="spellEnd"/>
      <w:r>
        <w:t xml:space="preserve"> </w:t>
      </w:r>
      <w:r w:rsidRPr="00E8560C">
        <w:t>[</w:t>
      </w:r>
      <w:r>
        <w:rPr>
          <w:lang w:val="en-US"/>
        </w:rPr>
        <w:t>Neuman</w:t>
      </w:r>
      <w:r w:rsidRPr="00F60C25">
        <w:t xml:space="preserve">, </w:t>
      </w:r>
      <w:proofErr w:type="spellStart"/>
      <w:r>
        <w:rPr>
          <w:lang w:val="en-US"/>
        </w:rPr>
        <w:t>Buchmeier</w:t>
      </w:r>
      <w:proofErr w:type="spellEnd"/>
      <w:r w:rsidRPr="00F60C25">
        <w:t xml:space="preserve">, </w:t>
      </w:r>
      <w:r>
        <w:rPr>
          <w:lang w:val="en-US"/>
        </w:rPr>
        <w:t>p</w:t>
      </w:r>
      <w:r w:rsidRPr="00F60C25">
        <w:t xml:space="preserve">. </w:t>
      </w:r>
      <w:r>
        <w:t>1</w:t>
      </w:r>
      <w:r w:rsidRPr="00FD33A6">
        <w:t>0</w:t>
      </w:r>
      <w:r w:rsidRPr="00E8560C">
        <w:t>].</w:t>
      </w:r>
    </w:p>
    <w:p w14:paraId="4445C918" w14:textId="77777777" w:rsidR="00FD33A6" w:rsidRPr="00702D83" w:rsidRDefault="00702D83" w:rsidP="00702D83">
      <w:r>
        <w:t xml:space="preserve">Белки </w:t>
      </w:r>
      <w:r>
        <w:rPr>
          <w:lang w:val="en-US"/>
        </w:rPr>
        <w:t>N</w:t>
      </w:r>
      <w:r w:rsidRPr="00702D83">
        <w:t xml:space="preserve"> </w:t>
      </w:r>
      <w:r>
        <w:t>упаковывают вирусную РНК. Он</w:t>
      </w:r>
      <w:r w:rsidR="00CB511C">
        <w:t>и содержа</w:t>
      </w:r>
      <w:r>
        <w:t xml:space="preserve">т несколько участков с высоким уровнем неупорядоченности. </w:t>
      </w:r>
      <w:r w:rsidRPr="00702D83">
        <w:t>С-концевой и N-концевой, а также линкер между ними, отдельные неупорядоченные петли и хвосты</w:t>
      </w:r>
      <w:r>
        <w:t xml:space="preserve"> [</w:t>
      </w:r>
      <w:r w:rsidRPr="00F678BA">
        <w:t>Коронавирус SARS-CoV-2</w:t>
      </w:r>
      <w:r>
        <w:t>…</w:t>
      </w:r>
      <w:r w:rsidRPr="00F678BA">
        <w:t>]</w:t>
      </w:r>
      <w:r>
        <w:t>.</w:t>
      </w:r>
    </w:p>
    <w:p w14:paraId="44406F77" w14:textId="77777777" w:rsidR="00477D1D" w:rsidRDefault="00477D1D" w:rsidP="00E9086F">
      <w:r w:rsidRPr="00477D1D">
        <w:t xml:space="preserve">Геном SARS-CoV-2 имеет 14 </w:t>
      </w:r>
      <w:r>
        <w:t>открытых рамок считывания</w:t>
      </w:r>
      <w:r w:rsidRPr="00477D1D">
        <w:t>, кодирующих 27 белков</w:t>
      </w:r>
      <w:r>
        <w:t xml:space="preserve">. Гены </w:t>
      </w:r>
      <w:r>
        <w:rPr>
          <w:lang w:val="en-US"/>
        </w:rPr>
        <w:t>ORF</w:t>
      </w:r>
      <w:r>
        <w:t xml:space="preserve">1ab и </w:t>
      </w:r>
      <w:r>
        <w:rPr>
          <w:lang w:val="en-US"/>
        </w:rPr>
        <w:t>ORF</w:t>
      </w:r>
      <w:r w:rsidRPr="00477D1D">
        <w:t xml:space="preserve">1a, расположенные на 5'-конце генома, соответственно кодируют белки pp1ab и pp1a соответственно. Они вместе составляют 15 </w:t>
      </w:r>
      <w:r>
        <w:t>неструктурных белков</w:t>
      </w:r>
      <w:r w:rsidRPr="00477D1D">
        <w:t>, включая nsp1 - nsp10 и nsp12-nsp16</w:t>
      </w:r>
      <w:r>
        <w:t xml:space="preserve">. </w:t>
      </w:r>
      <w:r w:rsidRPr="00477D1D">
        <w:t>3 ' - концевой участок генома содержит четыре структурных белка (S, E, M и N) и восемь вспомогательных белков (</w:t>
      </w:r>
      <w:r>
        <w:t xml:space="preserve">3a, 3b, p6, 7a, 7b, 8b, 9b и </w:t>
      </w:r>
      <w:r>
        <w:rPr>
          <w:lang w:val="en-US"/>
        </w:rPr>
        <w:t>ORF</w:t>
      </w:r>
      <w:r w:rsidRPr="00477D1D">
        <w:t>14). На уровне аминокис</w:t>
      </w:r>
      <w:r>
        <w:t xml:space="preserve">лот </w:t>
      </w:r>
      <w:r w:rsidRPr="00477D1D">
        <w:t>SARS-CoV</w:t>
      </w:r>
      <w:r>
        <w:t>-2 довольно похож</w:t>
      </w:r>
      <w:r w:rsidRPr="00477D1D">
        <w:t xml:space="preserve"> SARS-CoV, но есть некоторые заметные различия. Например, 8а белок присутствует в SARS-CoV и отсутствует в SARS-CoV</w:t>
      </w:r>
      <w:r>
        <w:t>-2</w:t>
      </w:r>
      <w:r w:rsidR="00E076A8">
        <w:t>.</w:t>
      </w:r>
    </w:p>
    <w:p w14:paraId="77010896" w14:textId="77777777" w:rsidR="00E85772" w:rsidRDefault="00E076A8" w:rsidP="00E9086F">
      <w:r>
        <w:t xml:space="preserve">Учитывая тесную взаимосвязь между </w:t>
      </w:r>
      <w:r w:rsidRPr="00477D1D">
        <w:t>SARS-CoV</w:t>
      </w:r>
      <w:r>
        <w:t xml:space="preserve">-2 и </w:t>
      </w:r>
      <w:r w:rsidRPr="00477D1D">
        <w:t>SARS-CoV</w:t>
      </w:r>
      <w:r>
        <w:t xml:space="preserve">, изучение аминокислотных замен в белках может пролить свет на структурные и функциональные различия между вирусами. Всего выявлено 380 аминокислоты замен между аминокислотными последовательностями </w:t>
      </w:r>
      <w:r w:rsidRPr="00477D1D">
        <w:t>SARS-CoV</w:t>
      </w:r>
      <w:r>
        <w:t xml:space="preserve">-2 и соответствующими последовательностями </w:t>
      </w:r>
      <w:r>
        <w:rPr>
          <w:lang w:val="en-US"/>
        </w:rPr>
        <w:t>SARS</w:t>
      </w:r>
      <w:r w:rsidRPr="00E076A8">
        <w:t xml:space="preserve"> </w:t>
      </w:r>
      <w:r>
        <w:t xml:space="preserve">и </w:t>
      </w:r>
      <w:r>
        <w:rPr>
          <w:lang w:val="en-US"/>
        </w:rPr>
        <w:t>SARS</w:t>
      </w:r>
      <w:r w:rsidRPr="00E076A8">
        <w:t>-</w:t>
      </w:r>
      <w:r>
        <w:t xml:space="preserve">подобных вирусов. </w:t>
      </w:r>
      <w:r w:rsidRPr="00E076A8">
        <w:t>В неструктурном белке 7 (nsp7), nsp13, оболочке, матрице или вспомогательных белках p6 и 8b аминокислотных замен не произошло</w:t>
      </w:r>
      <w:r>
        <w:t xml:space="preserve">. </w:t>
      </w:r>
      <w:r w:rsidR="00D9508B" w:rsidRPr="00D9508B">
        <w:t xml:space="preserve">Соответственно, 102 и 61 аминокислотные замены расположены в nsp3 и nsp2. Кроме того, 27 аминокислотных замен были обнаружены в </w:t>
      </w:r>
      <w:r w:rsidR="00E85772">
        <w:t>шип-</w:t>
      </w:r>
      <w:r w:rsidR="00D9508B" w:rsidRPr="00D9508B">
        <w:t xml:space="preserve">белке с длиной 1273 аминокислот, в том числе шесть замен в RBD в аминокислотной области 357-528 </w:t>
      </w:r>
      <w:r w:rsidR="00D9508B" w:rsidRPr="00D9508B">
        <w:lastRenderedPageBreak/>
        <w:t xml:space="preserve">и шесть замен в </w:t>
      </w:r>
      <w:proofErr w:type="spellStart"/>
      <w:r w:rsidR="00D9508B" w:rsidRPr="00D9508B">
        <w:t>подосновном</w:t>
      </w:r>
      <w:proofErr w:type="spellEnd"/>
      <w:r w:rsidR="00D9508B" w:rsidRPr="00D9508B">
        <w:t xml:space="preserve"> </w:t>
      </w:r>
      <w:proofErr w:type="spellStart"/>
      <w:r w:rsidR="00D9508B" w:rsidRPr="00D9508B">
        <w:t>субдомене</w:t>
      </w:r>
      <w:proofErr w:type="spellEnd"/>
      <w:r w:rsidR="00D9508B" w:rsidRPr="00D9508B">
        <w:t xml:space="preserve"> (SD) в</w:t>
      </w:r>
      <w:r w:rsidR="00D9508B">
        <w:t xml:space="preserve"> аминокислотной области 569-655 </w:t>
      </w:r>
      <w:r w:rsidR="00D9508B" w:rsidRPr="00D9508B">
        <w:t>[</w:t>
      </w:r>
      <w:proofErr w:type="spellStart"/>
      <w:r w:rsidR="00D9508B" w:rsidRPr="00D9508B">
        <w:t>Genome</w:t>
      </w:r>
      <w:proofErr w:type="spellEnd"/>
      <w:r w:rsidR="00D9508B" w:rsidRPr="00D9508B">
        <w:t xml:space="preserve"> </w:t>
      </w:r>
      <w:proofErr w:type="spellStart"/>
      <w:r w:rsidR="00D9508B" w:rsidRPr="00D9508B">
        <w:t>Composition</w:t>
      </w:r>
      <w:proofErr w:type="spellEnd"/>
      <w:r w:rsidR="00D9508B">
        <w:t xml:space="preserve"> …, с. </w:t>
      </w:r>
      <w:r w:rsidR="008C3D3A" w:rsidRPr="00353F57">
        <w:t>325–328</w:t>
      </w:r>
      <w:r w:rsidR="00D9508B" w:rsidRPr="00D9508B">
        <w:t>]</w:t>
      </w:r>
      <w:r w:rsidR="00D9508B">
        <w:t>.</w:t>
      </w:r>
    </w:p>
    <w:p w14:paraId="7DB352F5" w14:textId="77777777" w:rsidR="003B0CC6" w:rsidRDefault="003B0CC6" w:rsidP="00E9086F"/>
    <w:p w14:paraId="63827391" w14:textId="49374E2B" w:rsidR="003B0CC6" w:rsidRPr="00001E5F" w:rsidRDefault="003B0CC6" w:rsidP="003B0CC6">
      <w:pPr>
        <w:pStyle w:val="2"/>
      </w:pPr>
      <w:bookmarkStart w:id="7" w:name="_Toc75296734"/>
      <w:r>
        <w:t xml:space="preserve">1.5. ГЕНОМ </w:t>
      </w:r>
      <w:r>
        <w:rPr>
          <w:lang w:val="en-US"/>
        </w:rPr>
        <w:t>SARS</w:t>
      </w:r>
      <w:r w:rsidRPr="00001E5F">
        <w:t>-</w:t>
      </w:r>
      <w:r>
        <w:rPr>
          <w:lang w:val="en-US"/>
        </w:rPr>
        <w:t>COV</w:t>
      </w:r>
      <w:r w:rsidRPr="00001E5F">
        <w:t>-2</w:t>
      </w:r>
      <w:r w:rsidR="00001E5F">
        <w:t xml:space="preserve"> И РАЗРАБОТКА ВАКЦИНЫ</w:t>
      </w:r>
      <w:bookmarkEnd w:id="7"/>
    </w:p>
    <w:p w14:paraId="1E98778A" w14:textId="77777777" w:rsidR="003B0CC6" w:rsidRPr="00001E5F" w:rsidRDefault="003B0CC6" w:rsidP="003B0CC6"/>
    <w:p w14:paraId="5A2EB841" w14:textId="77777777" w:rsidR="00C164FD" w:rsidRDefault="00C164FD" w:rsidP="00C164FD">
      <w:r w:rsidRPr="00C164FD">
        <w:t xml:space="preserve">Геном коронавирусов представлен линейной молекулой </w:t>
      </w:r>
      <w:proofErr w:type="spellStart"/>
      <w:proofErr w:type="gramStart"/>
      <w:r w:rsidRPr="00C164FD">
        <w:t>оц</w:t>
      </w:r>
      <w:proofErr w:type="spellEnd"/>
      <w:r w:rsidRPr="00C164FD">
        <w:t>(</w:t>
      </w:r>
      <w:proofErr w:type="gramEnd"/>
      <w:r w:rsidRPr="00C164FD">
        <w:t xml:space="preserve">+)РНК размером 27-32 </w:t>
      </w:r>
      <w:proofErr w:type="spellStart"/>
      <w:r w:rsidRPr="00C164FD">
        <w:t>тн</w:t>
      </w:r>
      <w:proofErr w:type="spellEnd"/>
      <w:r w:rsidRPr="00C164FD">
        <w:t xml:space="preserve">. Геномная РНК имеет кэп-структуру на 5'-конце, поли-А структуру на 3'-конце и обладает </w:t>
      </w:r>
      <w:proofErr w:type="spellStart"/>
      <w:r w:rsidRPr="00C164FD">
        <w:t>инфекционностью</w:t>
      </w:r>
      <w:proofErr w:type="spellEnd"/>
      <w:r w:rsidRPr="00C164FD">
        <w:t xml:space="preserve">. </w:t>
      </w:r>
    </w:p>
    <w:p w14:paraId="4D5F8E9F" w14:textId="77777777" w:rsidR="00C164FD" w:rsidRDefault="00C164FD" w:rsidP="00C164FD">
      <w:r w:rsidRPr="00C164FD">
        <w:t xml:space="preserve">Независимо от различий в структуре вирионов, размере генома корона-, </w:t>
      </w:r>
      <w:proofErr w:type="gramStart"/>
      <w:r w:rsidRPr="00C164FD">
        <w:t>то-</w:t>
      </w:r>
      <w:proofErr w:type="spellStart"/>
      <w:r w:rsidRPr="00C164FD">
        <w:t>ро</w:t>
      </w:r>
      <w:proofErr w:type="spellEnd"/>
      <w:proofErr w:type="gramEnd"/>
      <w:r w:rsidRPr="00C164FD">
        <w:t xml:space="preserve">- и </w:t>
      </w:r>
      <w:proofErr w:type="spellStart"/>
      <w:r w:rsidRPr="00C164FD">
        <w:t>артеривирусы</w:t>
      </w:r>
      <w:proofErr w:type="spellEnd"/>
      <w:r w:rsidRPr="00C164FD">
        <w:t xml:space="preserve"> сходны по организации генома и стратегии репликации. Все они используют гнездовую стратегию транскрипции, </w:t>
      </w:r>
      <w:proofErr w:type="gramStart"/>
      <w:r w:rsidRPr="00C164FD">
        <w:t>т.е.</w:t>
      </w:r>
      <w:proofErr w:type="gramEnd"/>
      <w:r w:rsidRPr="00C164FD">
        <w:t xml:space="preserve"> экспрессия их генов происходит через стадию образования нескольких З'-</w:t>
      </w:r>
      <w:proofErr w:type="spellStart"/>
      <w:r w:rsidRPr="00C164FD">
        <w:t>котерминальных</w:t>
      </w:r>
      <w:proofErr w:type="spellEnd"/>
      <w:r w:rsidRPr="00C164FD">
        <w:t xml:space="preserve"> </w:t>
      </w:r>
      <w:proofErr w:type="spellStart"/>
      <w:r w:rsidRPr="00C164FD">
        <w:t>субгеномных</w:t>
      </w:r>
      <w:proofErr w:type="spellEnd"/>
      <w:r w:rsidRPr="00C164FD">
        <w:t xml:space="preserve"> мРНК. </w:t>
      </w:r>
    </w:p>
    <w:p w14:paraId="65EF5103" w14:textId="5E72077A" w:rsidR="00C164FD" w:rsidRDefault="00C164FD" w:rsidP="00C164FD">
      <w:r w:rsidRPr="00C164FD">
        <w:t>Коронавирусы обладают сложной стратегией экспрессии генома. Вирионная РНК служит в качестве мРНК для синтеза РНК-зависимой РНК полимеразы. Две крупных открытых рамки считывания (</w:t>
      </w:r>
      <w:proofErr w:type="spellStart"/>
      <w:r w:rsidRPr="00C164FD">
        <w:t>обший</w:t>
      </w:r>
      <w:proofErr w:type="spellEnd"/>
      <w:r w:rsidRPr="00C164FD">
        <w:t xml:space="preserve"> размер около 20 </w:t>
      </w:r>
      <w:proofErr w:type="spellStart"/>
      <w:r w:rsidRPr="00C164FD">
        <w:t>тн</w:t>
      </w:r>
      <w:proofErr w:type="spellEnd"/>
      <w:r w:rsidRPr="00C164FD">
        <w:t xml:space="preserve">), кодирующие полимеразу, транслируются последовательно посредством сдвига </w:t>
      </w:r>
      <w:proofErr w:type="spellStart"/>
      <w:r w:rsidRPr="00C164FD">
        <w:t>рибосомальной</w:t>
      </w:r>
      <w:proofErr w:type="spellEnd"/>
      <w:r w:rsidRPr="00C164FD">
        <w:t xml:space="preserve"> рамки в виде одного </w:t>
      </w:r>
      <w:proofErr w:type="spellStart"/>
      <w:r w:rsidRPr="00C164FD">
        <w:t>полипротеина</w:t>
      </w:r>
      <w:proofErr w:type="spellEnd"/>
      <w:r w:rsidRPr="00C164FD">
        <w:t>, который затем расщепляется. Из этих протеинов затем формируется активная полимераза, которая транскрибирует геномную (+)</w:t>
      </w:r>
      <w:r w:rsidR="000D2B9D">
        <w:t xml:space="preserve"> </w:t>
      </w:r>
      <w:r w:rsidRPr="00C164FD">
        <w:t>РНК с образованием полноразмерной комплементарной (-)</w:t>
      </w:r>
      <w:r w:rsidR="000D2B9D">
        <w:t xml:space="preserve"> </w:t>
      </w:r>
      <w:r w:rsidRPr="00C164FD">
        <w:t xml:space="preserve">РНК. </w:t>
      </w:r>
    </w:p>
    <w:p w14:paraId="2903C578" w14:textId="0BDE6B1F" w:rsidR="00C164FD" w:rsidRPr="005B7BED" w:rsidRDefault="00C164FD" w:rsidP="00C164FD">
      <w:r w:rsidRPr="00C164FD">
        <w:t>На этой копии с помощью обратной транскрипции образуется не только полноразмерная геномная (+)</w:t>
      </w:r>
      <w:r w:rsidR="000D2B9D">
        <w:t xml:space="preserve"> </w:t>
      </w:r>
      <w:r w:rsidRPr="00C164FD">
        <w:t xml:space="preserve">РНК, но также гнезда 3'-концевых </w:t>
      </w:r>
      <w:proofErr w:type="spellStart"/>
      <w:r w:rsidRPr="00C164FD">
        <w:t>субгеномных</w:t>
      </w:r>
      <w:proofErr w:type="spellEnd"/>
      <w:r w:rsidRPr="00C164FD">
        <w:t xml:space="preserve"> мРНК. Эти гнезда содержат от 5 до 7 (у разных вирусов) перекрывающихся мРНК, которые определяют длину от З'-конца и долю участия общей 5'-лидерной последовательности. Они генерируются лидер-</w:t>
      </w:r>
      <w:proofErr w:type="spellStart"/>
      <w:r w:rsidRPr="00C164FD">
        <w:t>праймерным</w:t>
      </w:r>
      <w:proofErr w:type="spellEnd"/>
      <w:r w:rsidRPr="00C164FD">
        <w:t xml:space="preserve"> механизмом прерывистой транскрипцией: полимераза в первую очередь транскрибирует </w:t>
      </w:r>
      <w:proofErr w:type="spellStart"/>
      <w:r w:rsidRPr="00C164FD">
        <w:t>некодирующую</w:t>
      </w:r>
      <w:proofErr w:type="spellEnd"/>
      <w:r w:rsidRPr="00C164FD">
        <w:t xml:space="preserve"> </w:t>
      </w:r>
      <w:proofErr w:type="spellStart"/>
      <w:r w:rsidRPr="00C164FD">
        <w:t>лидерную</w:t>
      </w:r>
      <w:proofErr w:type="spellEnd"/>
      <w:r w:rsidRPr="00C164FD">
        <w:t xml:space="preserve"> последовательность с З'-конца комплементарной (-)</w:t>
      </w:r>
      <w:r w:rsidR="000D2B9D">
        <w:t xml:space="preserve"> </w:t>
      </w:r>
      <w:r w:rsidRPr="00C164FD">
        <w:t xml:space="preserve">РНК. Затем, </w:t>
      </w:r>
      <w:proofErr w:type="spellStart"/>
      <w:r w:rsidRPr="00C164FD">
        <w:t>кэппирированная</w:t>
      </w:r>
      <w:proofErr w:type="spellEnd"/>
      <w:r w:rsidRPr="00C164FD">
        <w:t xml:space="preserve"> </w:t>
      </w:r>
      <w:proofErr w:type="spellStart"/>
      <w:r w:rsidRPr="00C164FD">
        <w:t>лидерная</w:t>
      </w:r>
      <w:proofErr w:type="spellEnd"/>
      <w:r w:rsidRPr="00C164FD">
        <w:t xml:space="preserve"> РНК отделяется от матрицы и воссоединяется с комплементарной последовательностью на старте любого гена, </w:t>
      </w:r>
      <w:r w:rsidRPr="00C164FD">
        <w:lastRenderedPageBreak/>
        <w:t xml:space="preserve">чтобы продолжать правильно копировать матрицу вплоть до 5'-конца. </w:t>
      </w:r>
      <w:r w:rsidRPr="005B7BED">
        <w:t>Транслируется только уникальная последовательность.</w:t>
      </w:r>
    </w:p>
    <w:p w14:paraId="10BB5D38" w14:textId="77777777" w:rsidR="00C164FD" w:rsidRPr="00C164FD" w:rsidRDefault="00C164FD" w:rsidP="00C164FD">
      <w:r w:rsidRPr="00C164FD">
        <w:t xml:space="preserve">Генетическая рекомбинация происходит с высокой частотой между геномами различных, но родственных между собой коронавирусов. Это может быть важным механизмом появления генетически измененных вирусов в природе. Кроме относительно частых спонтанных мутаций (примерно 3 мутации в процессе репликации на каждые 30 </w:t>
      </w:r>
      <w:proofErr w:type="spellStart"/>
      <w:r w:rsidRPr="00C164FD">
        <w:t>тн</w:t>
      </w:r>
      <w:proofErr w:type="spellEnd"/>
      <w:r w:rsidRPr="00C164FD">
        <w:t xml:space="preserve">) в генотипическом разнообразии коронавирусов важную роль играет рекомбинация. Она приводила к изменению </w:t>
      </w:r>
      <w:proofErr w:type="spellStart"/>
      <w:r w:rsidRPr="00C164FD">
        <w:t>антигенности</w:t>
      </w:r>
      <w:proofErr w:type="spellEnd"/>
      <w:r w:rsidRPr="00C164FD">
        <w:t xml:space="preserve"> вируса инфекционного бронхита птиц (ИБП). Рекомбинацию между вакцинными и вирулентными штаммами вируса ИБП наблюдали у цыплят в полевых условиях. Рекомбинация между геномами коронавирусов собак и кошек, вероятно, привела к появлению коронавируса, передающегося кошкам горизонтально. Имеются доказательства, что вирус инфекционного перитонита кошек является мутантом эпизоотического коронавируса энтерита кошек, что способствовало системному распространению и персистенции вируса.</w:t>
      </w:r>
    </w:p>
    <w:p w14:paraId="6DA7DDBF" w14:textId="77777777" w:rsidR="003B0CC6" w:rsidRPr="003B0CC6" w:rsidRDefault="003B0CC6" w:rsidP="003B0CC6">
      <w:r w:rsidRPr="003B0CC6">
        <w:t>В течение 2020 года в процессе разработки и создания вакцины от распространения COVID-19, достаточно ясно на международной арене выделились четыре лидера, результаты исследований котор</w:t>
      </w:r>
      <w:r>
        <w:t>ых эмпирически подтверждаются:</w:t>
      </w:r>
    </w:p>
    <w:p w14:paraId="5BF2DBED" w14:textId="207B5B76" w:rsidR="003B0CC6" w:rsidRDefault="003B0CC6" w:rsidP="003B0CC6">
      <w:pPr>
        <w:pStyle w:val="a3"/>
        <w:numPr>
          <w:ilvl w:val="0"/>
          <w:numId w:val="10"/>
        </w:numPr>
      </w:pPr>
      <w:r w:rsidRPr="003B0CC6">
        <w:t>Фармацевтический и биот</w:t>
      </w:r>
      <w:r>
        <w:t xml:space="preserve">ехнологический гигант </w:t>
      </w:r>
      <w:proofErr w:type="spellStart"/>
      <w:r>
        <w:t>Pfizer</w:t>
      </w:r>
      <w:proofErr w:type="spellEnd"/>
      <w:r w:rsidRPr="003B0CC6">
        <w:t xml:space="preserve"> совместно с немецким биотехнологическим гигантом </w:t>
      </w:r>
      <w:proofErr w:type="spellStart"/>
      <w:r w:rsidRPr="003B0CC6">
        <w:t>BioNTech</w:t>
      </w:r>
      <w:proofErr w:type="spellEnd"/>
      <w:r w:rsidRPr="003B0CC6">
        <w:t xml:space="preserve"> разработал генетическую вакцину, которая заявлена как полностью безопасная. Представляет собой генетическую вакцину на базе мРНК вируса, которая хорошо переносится пожилыми людьми, эффективность в этом случае измеряется в 94%, при этом жалобы на изменение самочувствия в сторону ухудшения заявлены от менее чем 4% участников при генеральной совокупности выборки бол</w:t>
      </w:r>
      <w:r>
        <w:t>ее 40 000 участников. Данные</w:t>
      </w:r>
      <w:r w:rsidRPr="003B0CC6">
        <w:t xml:space="preserve"> выглядят достаточно основательными, при этом третья фаза испытания подходит к завершающему этапу по заявлениям компании. </w:t>
      </w:r>
      <w:r>
        <w:t xml:space="preserve">Вакцина </w:t>
      </w:r>
      <w:r>
        <w:lastRenderedPageBreak/>
        <w:t xml:space="preserve">требовательна </w:t>
      </w:r>
      <w:r w:rsidRPr="003B0CC6">
        <w:t xml:space="preserve">к условиям хранения исходного материал, которая должна составлять минус 70 градусов по Цельсию. Технологически решить проблему компания планирует путём создания специальных ёмкостей для транспортировки с поддержанием нужной температуры с использованием сухого льда, </w:t>
      </w:r>
      <w:r w:rsidR="00163CB4" w:rsidRPr="003B0CC6">
        <w:t>что, конечно,</w:t>
      </w:r>
      <w:r w:rsidRPr="003B0CC6">
        <w:t xml:space="preserve"> увеличивает </w:t>
      </w:r>
      <w:proofErr w:type="spellStart"/>
      <w:r w:rsidRPr="003B0CC6">
        <w:t>неоперационные</w:t>
      </w:r>
      <w:proofErr w:type="spellEnd"/>
      <w:r w:rsidRPr="003B0CC6">
        <w:t xml:space="preserve"> затраты на производство вакцины и как следствие её конечную стоимость.</w:t>
      </w:r>
    </w:p>
    <w:p w14:paraId="0EEBF089" w14:textId="77777777" w:rsidR="003B0CC6" w:rsidRDefault="003B0CC6" w:rsidP="003B0CC6">
      <w:pPr>
        <w:pStyle w:val="a3"/>
        <w:numPr>
          <w:ilvl w:val="0"/>
          <w:numId w:val="10"/>
        </w:numPr>
      </w:pPr>
      <w:r w:rsidRPr="003B0CC6">
        <w:t xml:space="preserve">Самая ранняя разработка вакцины на международной арене представлена НИЦ эпидемиологии и микробиологии им. </w:t>
      </w:r>
      <w:r>
        <w:t>Гамалеи</w:t>
      </w:r>
      <w:r w:rsidRPr="003B0CC6">
        <w:t xml:space="preserve">, отечественная разработка, которая в отличие от генетической вакцины на основе мРНК вируса предыдущего производителя представляет собой векторную вакцину. </w:t>
      </w:r>
      <w:r>
        <w:t>Имеет</w:t>
      </w:r>
      <w:r w:rsidRPr="003B0CC6">
        <w:t xml:space="preserve"> ряд заявленных преимуществ. Прежде всего, это длительность иммунитета к COVID-19 до двух лет, что крайне весомый фактор при коммерциализации продукта; условия хранения исходного сырья (минус 18 градусов по Цельсию), что снижает </w:t>
      </w:r>
      <w:proofErr w:type="spellStart"/>
      <w:r w:rsidRPr="003B0CC6">
        <w:t>неоперационные</w:t>
      </w:r>
      <w:proofErr w:type="spellEnd"/>
      <w:r w:rsidRPr="003B0CC6">
        <w:t xml:space="preserve"> затраты, стоимость конечного продукта и увеличивает характеристику мобильности, доказанная эффективность не менее 92%. Отечественная вакцина получила название Спутник 5, при этом некоторые исследователи критически замечают её условную «одноразовость», что не совсем корректно, ведь заявленная длительность и клиническая эффективность до двух лет компенсирует этот фактор.</w:t>
      </w:r>
    </w:p>
    <w:p w14:paraId="0C777EA8" w14:textId="77777777" w:rsidR="003B0CC6" w:rsidRDefault="003B0CC6" w:rsidP="003B0CC6">
      <w:pPr>
        <w:pStyle w:val="a3"/>
        <w:numPr>
          <w:ilvl w:val="0"/>
          <w:numId w:val="10"/>
        </w:numPr>
      </w:pPr>
      <w:r>
        <w:t xml:space="preserve">Компания </w:t>
      </w:r>
      <w:proofErr w:type="spellStart"/>
      <w:r>
        <w:t>Moderna</w:t>
      </w:r>
      <w:proofErr w:type="spellEnd"/>
      <w:r>
        <w:t xml:space="preserve">, также как и компания </w:t>
      </w:r>
      <w:proofErr w:type="spellStart"/>
      <w:r>
        <w:t>Pfizer</w:t>
      </w:r>
      <w:proofErr w:type="spellEnd"/>
      <w:r>
        <w:t xml:space="preserve"> является американской и по аналогии вышла на рынок с генетической вакциной. Заявленная эффективность также на уровне 94-95%, но отсутствуют недостатки у условного аналога </w:t>
      </w:r>
      <w:proofErr w:type="spellStart"/>
      <w:r>
        <w:t>Pfizer</w:t>
      </w:r>
      <w:proofErr w:type="spellEnd"/>
      <w:r>
        <w:t xml:space="preserve"> - это температура хранения исходного сырья, которая близка к отечественным условиям минус 20 градусов по Цельсию, но что немаловажно заявлено о возможности сохранения активности вакцины и отсутствия изменения физико-химических </w:t>
      </w:r>
      <w:r>
        <w:lastRenderedPageBreak/>
        <w:t>свойств в течение месяца при температурном диапазоне от минус 2 до минус 8 градусов по Цельсию.</w:t>
      </w:r>
    </w:p>
    <w:p w14:paraId="5F42A010" w14:textId="77777777" w:rsidR="003B0CC6" w:rsidRPr="003B0CC6" w:rsidRDefault="003B0CC6" w:rsidP="003B0CC6">
      <w:pPr>
        <w:pStyle w:val="a3"/>
        <w:numPr>
          <w:ilvl w:val="0"/>
          <w:numId w:val="10"/>
        </w:numPr>
      </w:pPr>
      <w:r>
        <w:t xml:space="preserve">Замыкает список лидеров компания </w:t>
      </w:r>
      <w:proofErr w:type="spellStart"/>
      <w:r>
        <w:t>AstraZeneca</w:t>
      </w:r>
      <w:proofErr w:type="spellEnd"/>
      <w:r>
        <w:t>, которая, как и отечественная вакцина является векторной, но следует отметить, что говорить об эффективности и коммерциализации продукта пока рано. Компания приступила к третьей фазе клинических испытаний, набирает добровольцев, при этом каких-либо характеристик вакцины в отчёте компания не представила.</w:t>
      </w:r>
    </w:p>
    <w:p w14:paraId="1A036606" w14:textId="77777777" w:rsidR="003B0CC6" w:rsidRDefault="003B0CC6" w:rsidP="003B0CC6">
      <w:r>
        <w:t xml:space="preserve">В числе векторных вакцин против SARS-Cov-2 имеется вакцина </w:t>
      </w:r>
      <w:proofErr w:type="spellStart"/>
      <w:r>
        <w:t>ChAdOxl</w:t>
      </w:r>
      <w:proofErr w:type="spellEnd"/>
      <w:r>
        <w:t xml:space="preserve"> nCov-19 (известная также как AZD-1222 и основанная на использовании аденовируса ChAdY25 обезьяны), разработанная Оксфордским университетом (Великобритания) и компанией </w:t>
      </w:r>
      <w:proofErr w:type="spellStart"/>
      <w:r>
        <w:t>AstraZeneca</w:t>
      </w:r>
      <w:proofErr w:type="spellEnd"/>
      <w:r>
        <w:t>, Ad5-nCov (</w:t>
      </w:r>
      <w:proofErr w:type="spellStart"/>
      <w:r>
        <w:t>CanSino</w:t>
      </w:r>
      <w:proofErr w:type="spellEnd"/>
      <w:r>
        <w:t xml:space="preserve">) и </w:t>
      </w:r>
      <w:proofErr w:type="spellStart"/>
      <w:r>
        <w:t>Спутнк</w:t>
      </w:r>
      <w:proofErr w:type="spellEnd"/>
      <w:r>
        <w:t xml:space="preserve">-V, созданные соответственно в Китае и России (Национальный исследовательский центр эпидемиологии и микробиологии имени почетного академика Н. Ф. Гамалеи). При клинических испытаниях AZD-1222 были выявлены неврологические осложнения, которые являются серьезным сигналом о существовании потенциальных рисков, связанных, наиболее вероятно, с высокой иммунной уязвимостью нервной системы. Вакцины </w:t>
      </w:r>
      <w:proofErr w:type="spellStart"/>
      <w:r>
        <w:t>CanSino</w:t>
      </w:r>
      <w:proofErr w:type="spellEnd"/>
      <w:r>
        <w:t xml:space="preserve"> и Спутник-V основаны на человеческих аденовирусах соответственно типа 5 (Had5) и 26 (Had26), поражения нервной системы у привитых они не вызывали.</w:t>
      </w:r>
    </w:p>
    <w:p w14:paraId="0F6DB05A" w14:textId="77777777" w:rsidR="003B0CC6" w:rsidRDefault="003B0CC6" w:rsidP="003B0CC6">
      <w:r>
        <w:t>Поскольку в качестве коронавирусного иммуногена в вакцинах, сконструированных на основе разных аденовирусных векторов, представлен один и тот же S-белок, то основные их различия приходятся на аденовирусные платформы. Аденовирусный вектор можно было бы рассматривать в качестве потенциального «виновника» вакцинального (</w:t>
      </w:r>
      <w:proofErr w:type="spellStart"/>
      <w:r>
        <w:t>иммуновоспалительного</w:t>
      </w:r>
      <w:proofErr w:type="spellEnd"/>
      <w:r>
        <w:t xml:space="preserve">) поражения нервной системы вакциной </w:t>
      </w:r>
      <w:proofErr w:type="spellStart"/>
      <w:r>
        <w:t>ChAdOxl</w:t>
      </w:r>
      <w:proofErr w:type="spellEnd"/>
      <w:r>
        <w:t xml:space="preserve"> nCov-19.</w:t>
      </w:r>
    </w:p>
    <w:p w14:paraId="7E131AB3" w14:textId="77777777" w:rsidR="003B0CC6" w:rsidRDefault="003B0CC6" w:rsidP="003B0CC6">
      <w:r w:rsidRPr="003B0CC6">
        <w:t xml:space="preserve">11 августа 2020 г. в России была зарегистрирована первая в мире вакцина против COVID-19. Пострегистрационные клинические исследования вакцины "Спутник V" с привлечением более 40 тыс. человек были запущены в России и Беларуси 25 августа 2020 г. Вакцина от коронавируса - векторная </w:t>
      </w:r>
      <w:r w:rsidRPr="003B0CC6">
        <w:lastRenderedPageBreak/>
        <w:t xml:space="preserve">двухкомпонентная вакцина. Первый компонент - рекомбинантный </w:t>
      </w:r>
      <w:proofErr w:type="spellStart"/>
      <w:r w:rsidRPr="003B0CC6">
        <w:t>репликативно</w:t>
      </w:r>
      <w:proofErr w:type="spellEnd"/>
      <w:r w:rsidRPr="003B0CC6">
        <w:t xml:space="preserve">-дефектный вектор на основе аденовируса человека 26-го серотипа, несущий ген S-белка вируса SARS-CoV-2; второй компонент -рекомбинантный </w:t>
      </w:r>
      <w:proofErr w:type="spellStart"/>
      <w:r w:rsidRPr="003B0CC6">
        <w:t>репликативно</w:t>
      </w:r>
      <w:proofErr w:type="spellEnd"/>
      <w:r w:rsidRPr="003B0CC6">
        <w:t>-дефектный вектор на основе а</w:t>
      </w:r>
      <w:r>
        <w:t>деновируса человека 5-го сероти</w:t>
      </w:r>
      <w:r w:rsidRPr="003B0CC6">
        <w:t>па, несущий ген S-белка вируса SARS-CoV-2.</w:t>
      </w:r>
    </w:p>
    <w:p w14:paraId="3DF43319" w14:textId="77777777" w:rsidR="003B0CC6" w:rsidRDefault="003B0CC6" w:rsidP="003B0CC6">
      <w:r>
        <w:t xml:space="preserve">Компонент I содержит: действующее вещество: рекомбинантные аденовирусные частицы 26-го серотипа, содержащие ген S-белка вируса SARS-CoV-2, в количестве (1,0 ± 0,5) х 1011 частиц/доза. Вспомогательные вещества: </w:t>
      </w:r>
      <w:proofErr w:type="spellStart"/>
      <w:r>
        <w:t>трис</w:t>
      </w:r>
      <w:proofErr w:type="spellEnd"/>
      <w:r>
        <w:t>(</w:t>
      </w:r>
      <w:proofErr w:type="spellStart"/>
      <w:r>
        <w:t>гидроксилметил</w:t>
      </w:r>
      <w:proofErr w:type="spellEnd"/>
      <w:r>
        <w:t>)</w:t>
      </w:r>
      <w:proofErr w:type="spellStart"/>
      <w:r>
        <w:t>аминометан</w:t>
      </w:r>
      <w:proofErr w:type="spellEnd"/>
      <w:r>
        <w:t xml:space="preserve"> - 1,21 мг, натрия хлорид - 2,19 мг, сахароза - 25,0 мг, магния хлорида </w:t>
      </w:r>
      <w:proofErr w:type="spellStart"/>
      <w:r>
        <w:t>гексагидрат</w:t>
      </w:r>
      <w:proofErr w:type="spellEnd"/>
      <w:r>
        <w:t xml:space="preserve"> - 102,0 мкг, ЭДТА </w:t>
      </w:r>
      <w:proofErr w:type="spellStart"/>
      <w:r>
        <w:t>динатриевая</w:t>
      </w:r>
      <w:proofErr w:type="spellEnd"/>
      <w:r>
        <w:t xml:space="preserve"> соль дигидрат - 19,0 мкг, полисор-бат-80 - 250 мкг, этанол 95% - 2,5 </w:t>
      </w:r>
      <w:proofErr w:type="spellStart"/>
      <w:r>
        <w:t>мкл</w:t>
      </w:r>
      <w:proofErr w:type="spellEnd"/>
      <w:r>
        <w:t>, вода для инъекций - до 0,5 мл.</w:t>
      </w:r>
    </w:p>
    <w:p w14:paraId="5C59197A" w14:textId="77777777" w:rsidR="003B0CC6" w:rsidRDefault="003B0CC6" w:rsidP="003B0CC6">
      <w:r>
        <w:t xml:space="preserve">Компонент II содержит: действующее вещество: рекомбинантные аденовирусные частицы 5-го серотипа, содержащие ген S-белка вируса SARS-CoV-2, в количестве (1,0 ± 0,5) х 1011 частиц/доза. Вспомогательные вещества: </w:t>
      </w:r>
      <w:proofErr w:type="spellStart"/>
      <w:r>
        <w:t>трис</w:t>
      </w:r>
      <w:proofErr w:type="spellEnd"/>
      <w:r>
        <w:t>(</w:t>
      </w:r>
      <w:proofErr w:type="spellStart"/>
      <w:r>
        <w:t>гидроксилметил</w:t>
      </w:r>
      <w:proofErr w:type="spellEnd"/>
      <w:r>
        <w:t>)</w:t>
      </w:r>
      <w:proofErr w:type="spellStart"/>
      <w:r>
        <w:t>аминометан</w:t>
      </w:r>
      <w:proofErr w:type="spellEnd"/>
      <w:r>
        <w:t xml:space="preserve"> - 1,21 мг, натрия хлорид - 2,19 мг, сахароза - 25,0 мг, магния хлорида </w:t>
      </w:r>
      <w:proofErr w:type="spellStart"/>
      <w:r>
        <w:t>гексагидрат</w:t>
      </w:r>
      <w:proofErr w:type="spellEnd"/>
      <w:r>
        <w:t xml:space="preserve"> - 102,0 мкг, ЭДТА </w:t>
      </w:r>
      <w:proofErr w:type="spellStart"/>
      <w:r>
        <w:t>динатриевая</w:t>
      </w:r>
      <w:proofErr w:type="spellEnd"/>
      <w:r>
        <w:t xml:space="preserve"> соль дигидрат - 19,0 мкг, полисор-бат-80 - 250 мкг, этанол 95% - 2,5 </w:t>
      </w:r>
      <w:proofErr w:type="spellStart"/>
      <w:r>
        <w:t>мкл</w:t>
      </w:r>
      <w:proofErr w:type="spellEnd"/>
      <w:r>
        <w:t>, вода для инъекций - до 0,5 мл.</w:t>
      </w:r>
    </w:p>
    <w:p w14:paraId="61333D87" w14:textId="77777777" w:rsidR="003B0CC6" w:rsidRDefault="003B0CC6" w:rsidP="003B0CC6">
      <w:r w:rsidRPr="003B0CC6">
        <w:t>Практически одновременно с Центром им. Н.Ф. Гамалеи ФБУН ГНЦ ВБ "Вектор" приступил к разработке своего варианта вакцины против новой коронавирусной инфекции COVID-19, получившей торговое название "</w:t>
      </w:r>
      <w:proofErr w:type="spellStart"/>
      <w:r w:rsidRPr="003B0CC6">
        <w:t>ЭпиВакКорона</w:t>
      </w:r>
      <w:proofErr w:type="spellEnd"/>
      <w:r w:rsidRPr="003B0CC6">
        <w:t>". В отличие от других вакцин, векторной и инактивированной, в вакцине "</w:t>
      </w:r>
      <w:proofErr w:type="spellStart"/>
      <w:r w:rsidRPr="003B0CC6">
        <w:t>ЭпиВакКорона</w:t>
      </w:r>
      <w:proofErr w:type="spellEnd"/>
      <w:r w:rsidRPr="003B0CC6">
        <w:t>" содержатся только короткие участки вирусного белка - пептиды, необходимые для формирования иммунного ответа. Вакцина "</w:t>
      </w:r>
      <w:proofErr w:type="spellStart"/>
      <w:r w:rsidRPr="003B0CC6">
        <w:t>ЭпиВакКорона</w:t>
      </w:r>
      <w:proofErr w:type="spellEnd"/>
      <w:r w:rsidRPr="003B0CC6">
        <w:t xml:space="preserve">" прошла доклинические исследования продолжительностью 4,5 мес. На 6 видах животных (мышах, крысах, кроликах, африканских зеленых мартышках, макаках-резус, морских свинках) была показана ее безвредность по таким параметрам, как общая токсичность, иммуногенность, аллергические свойства, мутагенная активность. На 4 видах животных (хомяках, хорьках, </w:t>
      </w:r>
      <w:r w:rsidRPr="003B0CC6">
        <w:lastRenderedPageBreak/>
        <w:t>африканских зеленых мартышках, макаках-резус) была показана специфическая активность: иммуногенность и защитные свойства в отношении нового коронавируса. Препарат зарегистрирован 13 октября 2020 г.</w:t>
      </w:r>
    </w:p>
    <w:p w14:paraId="05CC4694" w14:textId="77777777" w:rsidR="003B0CC6" w:rsidRDefault="003B0CC6" w:rsidP="003B0CC6">
      <w:r>
        <w:t>При изготовлении вакцины "</w:t>
      </w:r>
      <w:proofErr w:type="spellStart"/>
      <w:r>
        <w:t>ЭпиВакКорона</w:t>
      </w:r>
      <w:proofErr w:type="spellEnd"/>
      <w:r>
        <w:t>" клеточные линии не использовались и не будут использоваться.</w:t>
      </w:r>
    </w:p>
    <w:p w14:paraId="08BC49C6" w14:textId="77777777" w:rsidR="003B0CC6" w:rsidRDefault="003B0CC6" w:rsidP="003B0CC6">
      <w:r>
        <w:t>Пептидная вакцина "</w:t>
      </w:r>
      <w:proofErr w:type="spellStart"/>
      <w:r>
        <w:t>ЭпиВакКорона</w:t>
      </w:r>
      <w:proofErr w:type="spellEnd"/>
      <w:r>
        <w:t xml:space="preserve">" характеризуется </w:t>
      </w:r>
      <w:proofErr w:type="spellStart"/>
      <w:r>
        <w:t>ареактогенностью</w:t>
      </w:r>
      <w:proofErr w:type="spellEnd"/>
      <w:r>
        <w:t xml:space="preserve"> и высочайшей безопасностью. Все добровольцы чувствовали себя хорошо. У нескольких добровольцев была выявлена кратковременная незначительная болезненность в месте укола, которая возникла через 1 сут после прививки и держалась в течение 1-2 сут. Других нежелательных явлений зафиксировано не было.</w:t>
      </w:r>
    </w:p>
    <w:p w14:paraId="3A66F8A3" w14:textId="77777777" w:rsidR="003B0CC6" w:rsidRDefault="003B0CC6" w:rsidP="003B0CC6">
      <w:r>
        <w:t>Одним из преимуществ вакцины "</w:t>
      </w:r>
      <w:proofErr w:type="spellStart"/>
      <w:r>
        <w:t>ЭпиВакКорона</w:t>
      </w:r>
      <w:proofErr w:type="spellEnd"/>
      <w:r>
        <w:t>" является ее эффективность против генетически и антигенно разнородных штаммов, поскольку вакцина содержит консервативные эпитопы SARS-CoV-2.</w:t>
      </w:r>
    </w:p>
    <w:p w14:paraId="1B5D588A" w14:textId="37707564" w:rsidR="003B0CC6" w:rsidRDefault="003B0CC6" w:rsidP="003B0CC6">
      <w:r w:rsidRPr="003B0CC6">
        <w:t>Третья вакцина против новой коронавирусной инфекции COVID-19 "</w:t>
      </w:r>
      <w:proofErr w:type="spellStart"/>
      <w:r w:rsidRPr="003B0CC6">
        <w:t>КовиВак</w:t>
      </w:r>
      <w:proofErr w:type="spellEnd"/>
      <w:r w:rsidRPr="003B0CC6">
        <w:t xml:space="preserve">" была создана в ФГБНУ "Федеральный научный центр исследований и разработки иммунобиологических препаратов им. М.П. Чумакова" РАН по принципу </w:t>
      </w:r>
      <w:proofErr w:type="spellStart"/>
      <w:r w:rsidRPr="003B0CC6">
        <w:t>цельновирионной</w:t>
      </w:r>
      <w:proofErr w:type="spellEnd"/>
      <w:r w:rsidRPr="003B0CC6">
        <w:t xml:space="preserve"> инактивированной вакцины. Препарат прошел доклинические исследования, I и II фазы клинических исследований, зарегистрирован 19 февраля 2021 г. Вакцина стимулирует выработку иммунитета в отношении коронавирусной инфекции, вызываемой корона-вирусом SARS-CoV-2.</w:t>
      </w:r>
    </w:p>
    <w:p w14:paraId="671A5902" w14:textId="77777777" w:rsidR="003B0CC6" w:rsidRPr="003B0CC6" w:rsidRDefault="003B0CC6" w:rsidP="003B0CC6">
      <w:r w:rsidRPr="003B0CC6">
        <w:t>1 доза (0,5 мл) препарата содержит не менее 3 мкг антиге</w:t>
      </w:r>
      <w:r>
        <w:t>на инактивированного коронавиру</w:t>
      </w:r>
      <w:r w:rsidRPr="003B0CC6">
        <w:t xml:space="preserve">са SARS-CoV-2, полученного путем репродукции в перевиваемой культуре клеток линии </w:t>
      </w:r>
      <w:proofErr w:type="spellStart"/>
      <w:r w:rsidRPr="003B0CC6">
        <w:t>Vero</w:t>
      </w:r>
      <w:proofErr w:type="spellEnd"/>
      <w:r w:rsidRPr="003B0CC6">
        <w:t>. Вспомогате</w:t>
      </w:r>
      <w:r>
        <w:t>льные вещества: алюминия гидрок</w:t>
      </w:r>
      <w:r w:rsidRPr="003B0CC6">
        <w:t>сид - 0,3-0,5 мг, буферный раствор (фосфатный) (</w:t>
      </w:r>
      <w:proofErr w:type="spellStart"/>
      <w:r w:rsidRPr="003B0CC6">
        <w:t>динатрия</w:t>
      </w:r>
      <w:proofErr w:type="spellEnd"/>
      <w:r w:rsidRPr="003B0CC6">
        <w:t xml:space="preserve"> </w:t>
      </w:r>
      <w:r>
        <w:t xml:space="preserve">фосфат дигидрат, натрия </w:t>
      </w:r>
      <w:proofErr w:type="spellStart"/>
      <w:r>
        <w:t>дигидро</w:t>
      </w:r>
      <w:r w:rsidRPr="003B0CC6">
        <w:t>фосфата</w:t>
      </w:r>
      <w:proofErr w:type="spellEnd"/>
      <w:r w:rsidRPr="003B0CC6">
        <w:t xml:space="preserve"> дигидрат, натрия хлорид, вода для инъекций) - до 0,5 мл. Не содержит антибиотиков и консервантов.</w:t>
      </w:r>
    </w:p>
    <w:p w14:paraId="78D58860" w14:textId="77777777" w:rsidR="00E85772" w:rsidRDefault="00E85772" w:rsidP="00E9086F">
      <w:r>
        <w:br w:type="page"/>
      </w:r>
    </w:p>
    <w:p w14:paraId="32DDC53C" w14:textId="77777777" w:rsidR="00E85772" w:rsidRDefault="00E85772" w:rsidP="00E9086F">
      <w:pPr>
        <w:pStyle w:val="1"/>
      </w:pPr>
      <w:bookmarkStart w:id="8" w:name="_Toc75296735"/>
      <w:r>
        <w:lastRenderedPageBreak/>
        <w:t>ГЛАВА 2. МАТЕРИАЛЫ И МЕТОДЫ</w:t>
      </w:r>
      <w:bookmarkEnd w:id="8"/>
    </w:p>
    <w:p w14:paraId="00E45A1B" w14:textId="77777777" w:rsidR="003120BC" w:rsidRDefault="003120BC" w:rsidP="00E9086F"/>
    <w:p w14:paraId="53615FFA" w14:textId="19A3F80E" w:rsidR="003120BC" w:rsidRPr="00961E26" w:rsidRDefault="003120BC" w:rsidP="00E9086F">
      <w:r>
        <w:t xml:space="preserve">Исследования были проведены на базе Научно-образовательного центра биотехнологии и генодиагностики Института биологии при помощи программного обеспечения </w:t>
      </w:r>
      <w:r w:rsidR="00163CB4">
        <w:rPr>
          <w:lang w:val="en-US"/>
        </w:rPr>
        <w:t>MEGA</w:t>
      </w:r>
      <w:r w:rsidR="00163CB4" w:rsidRPr="00163CB4">
        <w:t>-</w:t>
      </w:r>
      <w:r w:rsidR="00163CB4">
        <w:rPr>
          <w:lang w:val="en-US"/>
        </w:rPr>
        <w:t>X</w:t>
      </w:r>
      <w:r w:rsidR="00163CB4" w:rsidRPr="00163CB4">
        <w:t xml:space="preserve">, </w:t>
      </w:r>
      <w:r w:rsidR="00163CB4">
        <w:rPr>
          <w:lang w:val="en-US"/>
        </w:rPr>
        <w:t>Ugene</w:t>
      </w:r>
      <w:r w:rsidR="00961E26">
        <w:t xml:space="preserve">, </w:t>
      </w:r>
      <w:r w:rsidR="00961E26">
        <w:rPr>
          <w:lang w:val="en-US"/>
        </w:rPr>
        <w:t>MS</w:t>
      </w:r>
      <w:r w:rsidR="00961E26" w:rsidRPr="00961E26">
        <w:t xml:space="preserve"> </w:t>
      </w:r>
      <w:r w:rsidR="00961E26">
        <w:rPr>
          <w:lang w:val="en-US"/>
        </w:rPr>
        <w:t>Excel</w:t>
      </w:r>
      <w:r w:rsidRPr="003120BC">
        <w:t xml:space="preserve"> </w:t>
      </w:r>
      <w:r>
        <w:t xml:space="preserve">и </w:t>
      </w:r>
      <w:r w:rsidR="00A14899">
        <w:t xml:space="preserve">сайта Национального центра биотехнологической информации. </w:t>
      </w:r>
      <w:r w:rsidR="00961E26">
        <w:t xml:space="preserve">Для анализа с сайта Национального центра биотехнологической информации было взято </w:t>
      </w:r>
      <w:r w:rsidR="00163CB4" w:rsidRPr="00163CB4">
        <w:t>8000</w:t>
      </w:r>
      <w:r w:rsidR="00961E26">
        <w:t xml:space="preserve"> геномов вируса </w:t>
      </w:r>
      <w:r w:rsidR="00961E26">
        <w:rPr>
          <w:lang w:val="en-US"/>
        </w:rPr>
        <w:t>SARS</w:t>
      </w:r>
      <w:r w:rsidR="00961E26" w:rsidRPr="00961E26">
        <w:t>-</w:t>
      </w:r>
      <w:r w:rsidR="00961E26">
        <w:rPr>
          <w:lang w:val="en-US"/>
        </w:rPr>
        <w:t>CoV</w:t>
      </w:r>
      <w:r w:rsidR="00961E26" w:rsidRPr="00961E26">
        <w:t>-2</w:t>
      </w:r>
      <w:r w:rsidR="00961E26">
        <w:t>.</w:t>
      </w:r>
    </w:p>
    <w:p w14:paraId="59ABCD11" w14:textId="77777777" w:rsidR="00A14899" w:rsidRDefault="00A14899" w:rsidP="00E9086F"/>
    <w:p w14:paraId="2EE6E2EA" w14:textId="77777777" w:rsidR="00A14899" w:rsidRPr="0058200F" w:rsidRDefault="00A14899" w:rsidP="00E9086F">
      <w:pPr>
        <w:pStyle w:val="2"/>
      </w:pPr>
      <w:bookmarkStart w:id="9" w:name="_Toc75296736"/>
      <w:r w:rsidRPr="0058200F">
        <w:t xml:space="preserve">2.1. </w:t>
      </w:r>
      <w:r w:rsidR="00FD17EA">
        <w:t>МНОЖЕСТВЕННОЕ ВЫРАВНИВАНИЕ</w:t>
      </w:r>
      <w:bookmarkEnd w:id="9"/>
    </w:p>
    <w:p w14:paraId="6A9BE766" w14:textId="77777777" w:rsidR="00A14899" w:rsidRPr="0058200F" w:rsidRDefault="00A14899" w:rsidP="00E9086F"/>
    <w:p w14:paraId="7F6E22E4" w14:textId="41621259" w:rsidR="00335277" w:rsidRDefault="00335277" w:rsidP="0022798E">
      <w:r w:rsidRPr="00A07A42">
        <w:t>NCBI предоставляет информацию о базах данных белковых доменов, ДНК (</w:t>
      </w:r>
      <w:proofErr w:type="spellStart"/>
      <w:r w:rsidRPr="00A07A42">
        <w:t>GenBank</w:t>
      </w:r>
      <w:proofErr w:type="spellEnd"/>
      <w:r w:rsidRPr="00A07A42">
        <w:t>) и РНК, базах данных статей научной литературы (</w:t>
      </w:r>
      <w:proofErr w:type="spellStart"/>
      <w:r w:rsidRPr="00A07A42">
        <w:t>PubMed</w:t>
      </w:r>
      <w:proofErr w:type="spellEnd"/>
      <w:r w:rsidRPr="00A07A42">
        <w:t xml:space="preserve">) и </w:t>
      </w:r>
      <w:proofErr w:type="spellStart"/>
      <w:r w:rsidRPr="00A07A42">
        <w:t>таксономичной</w:t>
      </w:r>
      <w:proofErr w:type="spellEnd"/>
      <w:r w:rsidRPr="00A07A42">
        <w:t xml:space="preserve"> информации (</w:t>
      </w:r>
      <w:proofErr w:type="spellStart"/>
      <w:r w:rsidRPr="00A07A42">
        <w:t>TaxBrowser</w:t>
      </w:r>
      <w:proofErr w:type="spellEnd"/>
      <w:r w:rsidRPr="00A07A42">
        <w:t>), обеспечивает поиск данных о конкретном биологическом виде (</w:t>
      </w:r>
      <w:proofErr w:type="spellStart"/>
      <w:r w:rsidRPr="00A07A42">
        <w:t>Taxonomy</w:t>
      </w:r>
      <w:proofErr w:type="spellEnd"/>
      <w:r w:rsidRPr="00A07A42">
        <w:t xml:space="preserve">). Также содержит различные стандартные программы биоинформатики (BLAST). </w:t>
      </w:r>
      <w:r w:rsidR="0022798E" w:rsidRPr="0022798E">
        <w:t xml:space="preserve">BLAST (англ. </w:t>
      </w:r>
      <w:proofErr w:type="spellStart"/>
      <w:r w:rsidR="0022798E" w:rsidRPr="0022798E">
        <w:t>Basic</w:t>
      </w:r>
      <w:proofErr w:type="spellEnd"/>
      <w:r w:rsidR="0022798E" w:rsidRPr="0022798E">
        <w:t xml:space="preserve"> </w:t>
      </w:r>
      <w:proofErr w:type="spellStart"/>
      <w:r w:rsidR="0022798E" w:rsidRPr="0022798E">
        <w:t>Local</w:t>
      </w:r>
      <w:proofErr w:type="spellEnd"/>
      <w:r w:rsidR="0022798E" w:rsidRPr="0022798E">
        <w:t xml:space="preserve"> </w:t>
      </w:r>
      <w:proofErr w:type="spellStart"/>
      <w:r w:rsidR="0022798E" w:rsidRPr="0022798E">
        <w:t>Alignment</w:t>
      </w:r>
      <w:proofErr w:type="spellEnd"/>
      <w:r w:rsidR="0022798E" w:rsidRPr="0022798E">
        <w:t xml:space="preserve"> </w:t>
      </w:r>
      <w:proofErr w:type="spellStart"/>
      <w:r w:rsidR="0022798E" w:rsidRPr="0022798E">
        <w:t>Search</w:t>
      </w:r>
      <w:proofErr w:type="spellEnd"/>
      <w:r w:rsidR="0022798E" w:rsidRPr="0022798E">
        <w:t xml:space="preserve"> </w:t>
      </w:r>
      <w:proofErr w:type="spellStart"/>
      <w:r w:rsidR="0022798E" w:rsidRPr="0022798E">
        <w:t>Tool</w:t>
      </w:r>
      <w:proofErr w:type="spellEnd"/>
      <w:r w:rsidR="0022798E" w:rsidRPr="0022798E">
        <w:t xml:space="preserve"> — средство поиска основного локального выравнивания) — семейство компьютерных программ, служащих для поиска гомологов белков или нуклеиновых кислот, для которых известна первичная структура (последовательность) или её фрагмент. Используя BLAST, исследователь может сравнить имеющуюся у него последовательность с последовательностями из базы данных и найти последовательности предполагаемых гомологов.</w:t>
      </w:r>
      <w:r w:rsidR="0022798E">
        <w:t xml:space="preserve"> </w:t>
      </w:r>
      <w:r w:rsidRPr="00A07A42">
        <w:t xml:space="preserve">Базы данных доступны через поисковую систему </w:t>
      </w:r>
      <w:proofErr w:type="spellStart"/>
      <w:r w:rsidRPr="00A07A42">
        <w:t>Entrez</w:t>
      </w:r>
      <w:proofErr w:type="spellEnd"/>
      <w:r w:rsidRPr="00A07A42">
        <w:t>.</w:t>
      </w:r>
    </w:p>
    <w:p w14:paraId="3F3D8C87" w14:textId="77777777" w:rsidR="00335277" w:rsidRDefault="00335277" w:rsidP="00335277">
      <w:r>
        <w:t xml:space="preserve">Задачи </w:t>
      </w:r>
      <w:r>
        <w:rPr>
          <w:lang w:val="en-US"/>
        </w:rPr>
        <w:t>NCBI</w:t>
      </w:r>
      <w:r>
        <w:t>:</w:t>
      </w:r>
    </w:p>
    <w:p w14:paraId="3744DFA6" w14:textId="77777777" w:rsidR="00335277" w:rsidRDefault="00335277" w:rsidP="00335277">
      <w:pPr>
        <w:pStyle w:val="a3"/>
        <w:numPr>
          <w:ilvl w:val="0"/>
          <w:numId w:val="6"/>
        </w:numPr>
      </w:pPr>
      <w:r>
        <w:t>Создание автоматизированных систем для хранения и анализа данных по молекулярной биологии, биомедицине и генетике.</w:t>
      </w:r>
    </w:p>
    <w:p w14:paraId="6844BD84" w14:textId="35788750" w:rsidR="00335277" w:rsidRDefault="009572FA" w:rsidP="00335277">
      <w:pPr>
        <w:pStyle w:val="a3"/>
        <w:numPr>
          <w:ilvl w:val="0"/>
          <w:numId w:val="6"/>
        </w:numPr>
      </w:pPr>
      <w:r>
        <w:t>Компьютерная обработка данных,</w:t>
      </w:r>
      <w:r w:rsidR="00335277">
        <w:t xml:space="preserve"> полученных в исследованиях структуры и значения биологически активных молекул и веществ.</w:t>
      </w:r>
    </w:p>
    <w:p w14:paraId="30276578" w14:textId="77777777" w:rsidR="00335277" w:rsidRDefault="00335277" w:rsidP="00335277">
      <w:pPr>
        <w:pStyle w:val="a3"/>
        <w:numPr>
          <w:ilvl w:val="0"/>
          <w:numId w:val="6"/>
        </w:numPr>
      </w:pPr>
      <w:r>
        <w:lastRenderedPageBreak/>
        <w:t>Содействие широкому использованию баз данных и программного обеспечения для исследователей в области биотехнологий и медицинского персонала.</w:t>
      </w:r>
    </w:p>
    <w:p w14:paraId="726C7160" w14:textId="77777777" w:rsidR="00335277" w:rsidRDefault="00335277" w:rsidP="00335277">
      <w:pPr>
        <w:pStyle w:val="a3"/>
        <w:numPr>
          <w:ilvl w:val="0"/>
          <w:numId w:val="6"/>
        </w:numPr>
      </w:pPr>
      <w:r>
        <w:t>Координирование усилий по накоплению биотехнологической информации по всему миру.</w:t>
      </w:r>
    </w:p>
    <w:p w14:paraId="45466656" w14:textId="77777777" w:rsidR="00335277" w:rsidRDefault="00335277" w:rsidP="00335277">
      <w:r>
        <w:t xml:space="preserve">Ежегодно под эгидой NCBI проводятся семинары и научные конференции, посвящённые проблемам молекулярной биологии, генетики, биомедицины. NCBI занимается образовательной деятельностью, в том числе в режиме </w:t>
      </w:r>
      <w:proofErr w:type="spellStart"/>
      <w:r>
        <w:t>on-line</w:t>
      </w:r>
      <w:proofErr w:type="spellEnd"/>
      <w:r>
        <w:t xml:space="preserve"> </w:t>
      </w:r>
      <w:r w:rsidRPr="00A07A42">
        <w:t xml:space="preserve">[Национальный центр </w:t>
      </w:r>
      <w:r>
        <w:t>…</w:t>
      </w:r>
      <w:r w:rsidRPr="00A07A42">
        <w:t>]</w:t>
      </w:r>
      <w:r>
        <w:t>.</w:t>
      </w:r>
    </w:p>
    <w:p w14:paraId="65D36A5A" w14:textId="10F4044A" w:rsidR="005B7BED" w:rsidRDefault="005B7BED" w:rsidP="00335277">
      <w:pPr>
        <w:ind w:firstLine="0"/>
      </w:pPr>
    </w:p>
    <w:p w14:paraId="7AA3E5F1" w14:textId="17439E89" w:rsidR="005B7BED" w:rsidRDefault="00335277" w:rsidP="005B7BED">
      <w:pPr>
        <w:pStyle w:val="2"/>
      </w:pPr>
      <w:bookmarkStart w:id="10" w:name="_Toc75296737"/>
      <w:r>
        <w:t>2.2</w:t>
      </w:r>
      <w:r w:rsidR="005B7BED">
        <w:t xml:space="preserve">. </w:t>
      </w:r>
      <w:r w:rsidR="00001E5F">
        <w:t>МЕТОДЫ ОБРАБОТКИ РЕЗУЛЬТАТОВ ВЫРАВНИВАНИЯ ГЕНОМОВ</w:t>
      </w:r>
      <w:bookmarkEnd w:id="10"/>
      <w:r w:rsidR="005B7BED" w:rsidRPr="005B7BED">
        <w:t xml:space="preserve"> </w:t>
      </w:r>
    </w:p>
    <w:p w14:paraId="7CB95A4A" w14:textId="77777777" w:rsidR="005B7BED" w:rsidRDefault="005B7BED" w:rsidP="005B7BED"/>
    <w:p w14:paraId="6DC9BFF1" w14:textId="77777777" w:rsidR="005B7BED" w:rsidRDefault="005B7BED" w:rsidP="005B7BED">
      <w:r>
        <w:t xml:space="preserve">Секвенирование генома генерирует огромное количество данных о последовательности ДНК из широкого спектра организмов. В результате </w:t>
      </w:r>
      <w:proofErr w:type="spellStart"/>
      <w:r>
        <w:t>генбазы</w:t>
      </w:r>
      <w:proofErr w:type="spellEnd"/>
      <w:r>
        <w:t xml:space="preserve"> данных последовательностей быстро растут. Для проведения эффективного анализа этих данных необходимы простые в использовании компьютерные программы, содержащие быстрые вычислительные алгоритмы и полезные статистические методы.</w:t>
      </w:r>
    </w:p>
    <w:p w14:paraId="6FD57284" w14:textId="77777777" w:rsidR="005B7BED" w:rsidRDefault="005B7BED" w:rsidP="005B7BED">
      <w:r>
        <w:t xml:space="preserve">Цель проекта МЕГА – предоставить инструменты для изучения, обнаружения и анализа последовательностей ДНК и белков с эволюционной точки зрения. Первая версия была разработана для ограниченных вычислительных ресурсов, которые были доступны на среднем персональном компьютере в начале 1990-х годов. </w:t>
      </w:r>
    </w:p>
    <w:p w14:paraId="6A97166E" w14:textId="77777777" w:rsidR="005B7BED" w:rsidRDefault="005B7BED" w:rsidP="005B7BED">
      <w:r>
        <w:t xml:space="preserve">МЕГА7 это серьезный рефакторинг системы МЕГА, исходный код достигает еще одного скачка вперед с точки зрения производительности. МЕГА теперь он оптимизирован для 64-битных процессорных архитектур и может использовать много ГБ памяти. </w:t>
      </w:r>
    </w:p>
    <w:p w14:paraId="41446A21" w14:textId="1190832E" w:rsidR="005B7BED" w:rsidRDefault="005B7BED" w:rsidP="005B7BED">
      <w:r w:rsidRPr="005B7BED">
        <w:lastRenderedPageBreak/>
        <w:t>MEGA X версии 10.1 вводит расширенные методы построения временных деревьев. Метод RTDT (</w:t>
      </w:r>
      <w:proofErr w:type="spellStart"/>
      <w:r w:rsidRPr="005B7BED">
        <w:t>RelTime</w:t>
      </w:r>
      <w:proofErr w:type="spellEnd"/>
      <w:r w:rsidRPr="005B7BED">
        <w:t xml:space="preserve"> с датированными подсказками) позволяет строить временные ряды, используя даты образцов для молекулярных данных в качестве калибровочных ограничений. Для метода </w:t>
      </w:r>
      <w:proofErr w:type="spellStart"/>
      <w:r w:rsidRPr="005B7BED">
        <w:t>RelTime</w:t>
      </w:r>
      <w:proofErr w:type="spellEnd"/>
      <w:r w:rsidRPr="005B7BED">
        <w:t xml:space="preserve"> можно использовать статистические плотности калибровки (нормальные, экспоненциальные и равномерные распределения) в дополнение к минимальным и максимальным временным ограничениям для калибровки временных рядов. Для деревьев </w:t>
      </w:r>
      <w:proofErr w:type="spellStart"/>
      <w:r w:rsidRPr="005B7BED">
        <w:t>RelTime</w:t>
      </w:r>
      <w:proofErr w:type="spellEnd"/>
      <w:r w:rsidRPr="005B7BED">
        <w:t xml:space="preserve"> пользователи теперь могут калибровать их с помощью молекулярных часов (глобальная скорость эволюции, когда калибровки неизвестны или известно одно время расхождения)</w:t>
      </w:r>
      <w:r>
        <w:t xml:space="preserve"> </w:t>
      </w:r>
      <w:r w:rsidRPr="005B7BED">
        <w:t>[</w:t>
      </w:r>
      <w:r>
        <w:rPr>
          <w:lang w:val="en-US"/>
        </w:rPr>
        <w:t>MEGAX</w:t>
      </w:r>
      <w:r w:rsidRPr="005B7BED">
        <w:t>-</w:t>
      </w:r>
      <w:r>
        <w:rPr>
          <w:lang w:val="en-US"/>
        </w:rPr>
        <w:t>Help</w:t>
      </w:r>
      <w:r w:rsidRPr="005B7BED">
        <w:t>].</w:t>
      </w:r>
    </w:p>
    <w:p w14:paraId="70054164" w14:textId="58942D54" w:rsidR="0022798E" w:rsidRDefault="0022798E" w:rsidP="0022798E">
      <w:r>
        <w:rPr>
          <w:lang w:val="en-US"/>
        </w:rPr>
        <w:t>P</w:t>
      </w:r>
      <w:r w:rsidRPr="0022798E">
        <w:t>-</w:t>
      </w:r>
      <w:r>
        <w:rPr>
          <w:lang w:val="en-US"/>
        </w:rPr>
        <w:t>distance</w:t>
      </w:r>
      <w:r w:rsidRPr="0022798E">
        <w:t xml:space="preserve"> </w:t>
      </w:r>
      <w:r>
        <w:t>–</w:t>
      </w:r>
      <w:r w:rsidRPr="0022798E">
        <w:t xml:space="preserve"> </w:t>
      </w:r>
      <w:r>
        <w:t>э</w:t>
      </w:r>
      <w:r w:rsidRPr="0022798E">
        <w:t xml:space="preserve">то расстояние </w:t>
      </w:r>
      <w:r>
        <w:t>и</w:t>
      </w:r>
      <w:r w:rsidRPr="0022798E">
        <w:t xml:space="preserve"> пропорция (</w:t>
      </w:r>
      <w:r w:rsidRPr="0022798E">
        <w:rPr>
          <w:lang w:val="en-US"/>
        </w:rPr>
        <w:t>p</w:t>
      </w:r>
      <w:r w:rsidRPr="0022798E">
        <w:t>) нуклеотидных сайтов, в которых две сравниваемые последовательности различны. Он получается путем деления числа нуклеотидных различий на общее число сравниваемых нуклеотидов. Он не делает никакой коррекции для нескольких замен на одном и том же сайте, смещений скорости замещения (например, различий в переходный период и трансверсальный скорости), или различия в эволюционных скоростях между сайтами.</w:t>
      </w:r>
      <w:r>
        <w:t xml:space="preserve"> </w:t>
      </w:r>
      <w:r w:rsidRPr="0022798E">
        <w:t xml:space="preserve">МЕГА предоставляет средства для вычислений </w:t>
      </w:r>
      <w:r>
        <w:rPr>
          <w:lang w:val="en-US"/>
        </w:rPr>
        <w:t>p</w:t>
      </w:r>
      <w:r w:rsidRPr="0022798E">
        <w:t>-</w:t>
      </w:r>
      <w:r>
        <w:rPr>
          <w:lang w:val="en-US"/>
        </w:rPr>
        <w:t>distance</w:t>
      </w:r>
      <w:r>
        <w:t>.</w:t>
      </w:r>
    </w:p>
    <w:p w14:paraId="479BE0F5" w14:textId="7F815805" w:rsidR="0022798E" w:rsidRDefault="0022798E" w:rsidP="0022798E">
      <w:r w:rsidRPr="0022798E">
        <w:t>Оценка максимального правдоподобия</w:t>
      </w:r>
      <w:r w:rsidR="009572FA" w:rsidRPr="0022798E">
        <w:t xml:space="preserve"> — это</w:t>
      </w:r>
      <w:r w:rsidRPr="0022798E">
        <w:t xml:space="preserve"> метод, определяющий значения параметров модели. Значения параметров находятся таким образом, что они максимизируют вероятность того, что процесс, описанный моделью, произвел данные, которые были фактически наблюдены.</w:t>
      </w:r>
    </w:p>
    <w:p w14:paraId="23D95998" w14:textId="5EDD81A3" w:rsidR="0022798E" w:rsidRDefault="0022798E" w:rsidP="0022798E">
      <w:r>
        <w:t>Основан на предположении о том, что вся информация о статистической выборке содержится в функции правдоподобия. Метод максимального правдоподобия был проанализирован, рекомендован и значительно популяризирован Р. Фишером между 1912 и 1922 годами (хотя ранее он был использован Гауссом, Лапласом и другими).</w:t>
      </w:r>
    </w:p>
    <w:p w14:paraId="644ECF51" w14:textId="77777777" w:rsidR="0022798E" w:rsidRDefault="0022798E" w:rsidP="0022798E">
      <w:r>
        <w:t>Оценка максимального правдоподобия является популярным статистическим методом, который используется для создания статистической модели на основе данных и обеспечения оценки параметров модели.</w:t>
      </w:r>
    </w:p>
    <w:p w14:paraId="3E7451FC" w14:textId="77777777" w:rsidR="0022798E" w:rsidRDefault="0022798E" w:rsidP="0022798E"/>
    <w:p w14:paraId="20E50353" w14:textId="0E75B270" w:rsidR="0022798E" w:rsidRPr="0022798E" w:rsidRDefault="0022798E" w:rsidP="0022798E">
      <w:r>
        <w:lastRenderedPageBreak/>
        <w:t xml:space="preserve">Метод максимального правдоподобия соответствует многим известным методам оценки в области статистики. </w:t>
      </w:r>
    </w:p>
    <w:p w14:paraId="3631C7F8" w14:textId="16C10820" w:rsidR="005B7BED" w:rsidRDefault="005B7BED" w:rsidP="005B7BED">
      <w:r w:rsidRPr="005B7BED">
        <w:t xml:space="preserve">UGENE </w:t>
      </w:r>
      <w:r w:rsidR="009572FA" w:rsidRPr="005B7BED">
        <w:t>— это</w:t>
      </w:r>
      <w:r w:rsidRPr="005B7BED">
        <w:t xml:space="preserve"> свободное ПО для работы молекулярного биолога</w:t>
      </w:r>
      <w:r>
        <w:t xml:space="preserve">. Программа </w:t>
      </w:r>
      <w:r w:rsidRPr="005B7BED">
        <w:t>предоставляет множество методов обработки генетических и белковых последовательностей. Это — анализ, аннотирование, сравнение, поиск, выравнивание, моделирование, комплексные вычисления. Разнообразная визуализация, навигация и масштабирование, поддержка множест</w:t>
      </w:r>
      <w:r>
        <w:t>ва генетических форматов данных</w:t>
      </w:r>
      <w:r w:rsidRPr="005B7BED">
        <w:t xml:space="preserve">, оптимизация алгоритмов, возможности редактирования и графического построения </w:t>
      </w:r>
      <w:r w:rsidR="009572FA" w:rsidRPr="005B7BED">
        <w:t>различных вычислительных</w:t>
      </w:r>
      <w:r w:rsidRPr="005B7BED">
        <w:t xml:space="preserve"> схем существенно ускоряют работу. UGENE отлично работает на Windows, </w:t>
      </w:r>
      <w:proofErr w:type="spellStart"/>
      <w:r w:rsidRPr="005B7BED">
        <w:t>Mac</w:t>
      </w:r>
      <w:proofErr w:type="spellEnd"/>
      <w:r w:rsidRPr="005B7BED">
        <w:t xml:space="preserve"> OS, </w:t>
      </w:r>
      <w:proofErr w:type="spellStart"/>
      <w:r w:rsidRPr="005B7BED">
        <w:t>Linux</w:t>
      </w:r>
      <w:proofErr w:type="spellEnd"/>
      <w:r w:rsidRPr="005B7BED">
        <w:t xml:space="preserve"> и прост в установке и использовании. Обладает интерфейсом как на русском, так и на английском языке.</w:t>
      </w:r>
    </w:p>
    <w:p w14:paraId="30BEBDCD" w14:textId="49BD799B" w:rsidR="0022798E" w:rsidRDefault="0022798E" w:rsidP="005B7BED">
      <w:proofErr w:type="spellStart"/>
      <w:r w:rsidRPr="0022798E">
        <w:t>Tamura-Nei</w:t>
      </w:r>
      <w:proofErr w:type="spellEnd"/>
      <w:r w:rsidRPr="0022798E">
        <w:t xml:space="preserve"> </w:t>
      </w:r>
      <w:proofErr w:type="spellStart"/>
      <w:r w:rsidRPr="0022798E">
        <w:t>distance</w:t>
      </w:r>
      <w:proofErr w:type="spellEnd"/>
      <w:r>
        <w:t xml:space="preserve"> п</w:t>
      </w:r>
      <w:r w:rsidRPr="0022798E">
        <w:t>рименим только к нуклеотидным последовательностям. Он также основан на предположении, что замена может случиться в любом месте последовательности</w:t>
      </w:r>
      <w:r>
        <w:t xml:space="preserve">. </w:t>
      </w:r>
      <w:r w:rsidRPr="0022798E">
        <w:t xml:space="preserve">Этот метод также основан на двух допущениях: замена может произойти в любом месте </w:t>
      </w:r>
      <w:proofErr w:type="spellStart"/>
      <w:proofErr w:type="gramStart"/>
      <w:r w:rsidRPr="0022798E">
        <w:t>последователньости</w:t>
      </w:r>
      <w:proofErr w:type="spellEnd"/>
      <w:proofErr w:type="gramEnd"/>
      <w:r w:rsidRPr="0022798E">
        <w:t xml:space="preserve"> и замена происходит в </w:t>
      </w:r>
      <w:proofErr w:type="spellStart"/>
      <w:r w:rsidRPr="0022798E">
        <w:t>соответ</w:t>
      </w:r>
      <w:r>
        <w:t>свии</w:t>
      </w:r>
      <w:proofErr w:type="spellEnd"/>
      <w:r>
        <w:t xml:space="preserve"> с моделью "равного вклада"</w:t>
      </w:r>
      <w:r w:rsidRPr="0022798E">
        <w:t>, т.е. цена замены на конкретный нуклеотид не зависит от того, какой нуклеотид был ранее в этой позиции.</w:t>
      </w:r>
    </w:p>
    <w:p w14:paraId="04EF0C26" w14:textId="2D1B4C8B" w:rsidR="0022798E" w:rsidRPr="005B7BED" w:rsidRDefault="0022798E" w:rsidP="005B7BED">
      <w:proofErr w:type="spellStart"/>
      <w:r w:rsidRPr="0022798E">
        <w:t>Jukes</w:t>
      </w:r>
      <w:proofErr w:type="spellEnd"/>
      <w:r w:rsidRPr="0022798E">
        <w:t xml:space="preserve"> </w:t>
      </w:r>
      <w:proofErr w:type="spellStart"/>
      <w:r w:rsidRPr="0022798E">
        <w:t>Cantor</w:t>
      </w:r>
      <w:proofErr w:type="spellEnd"/>
      <w:r w:rsidRPr="0022798E">
        <w:t xml:space="preserve"> </w:t>
      </w:r>
      <w:proofErr w:type="spellStart"/>
      <w:r w:rsidRPr="0022798E">
        <w:t>Model</w:t>
      </w:r>
      <w:proofErr w:type="spellEnd"/>
      <w:r w:rsidR="007B4C86">
        <w:t xml:space="preserve"> </w:t>
      </w:r>
      <w:r w:rsidR="007B4C86" w:rsidRPr="007B4C86">
        <w:t>является простейшей моделью замещения.</w:t>
      </w:r>
      <w:r w:rsidR="007B4C86">
        <w:t xml:space="preserve"> </w:t>
      </w:r>
      <w:r w:rsidR="007B4C86" w:rsidRPr="007B4C86">
        <w:t>Он предполагает равные базовые частоты</w:t>
      </w:r>
      <w:r w:rsidR="007B4C86">
        <w:t xml:space="preserve"> </w:t>
      </w:r>
      <w:r w:rsidR="007B4C86" w:rsidRPr="007B4C86">
        <w:t>и равные скорости мутаций. Таким образом, единственным параметром этой модели является общий коэффициент замещения</w:t>
      </w:r>
      <w:r w:rsidR="007B4C86">
        <w:t>.</w:t>
      </w:r>
    </w:p>
    <w:p w14:paraId="7F9906CF" w14:textId="77777777" w:rsidR="005B7BED" w:rsidRDefault="005B7BED" w:rsidP="005B7BED">
      <w:r w:rsidRPr="005B7BED">
        <w:rPr>
          <w:lang w:val="en-US"/>
        </w:rPr>
        <w:t>UCSF</w:t>
      </w:r>
      <w:r w:rsidRPr="005B7BED">
        <w:t xml:space="preserve"> </w:t>
      </w:r>
      <w:r w:rsidRPr="005B7BED">
        <w:rPr>
          <w:lang w:val="en-US"/>
        </w:rPr>
        <w:t>Chimera</w:t>
      </w:r>
      <w:r>
        <w:t xml:space="preserve"> (или просто Химера) - </w:t>
      </w:r>
      <w:r w:rsidRPr="005B7BED">
        <w:t xml:space="preserve">это расширяемая программа для интерактивной визуализации и анализа молекулярных структур и связанных с ними данных, включая карты плотности, </w:t>
      </w:r>
      <w:proofErr w:type="spellStart"/>
      <w:r w:rsidRPr="005B7BED">
        <w:t>супрамолекулярные</w:t>
      </w:r>
      <w:proofErr w:type="spellEnd"/>
      <w:r w:rsidRPr="005B7BED">
        <w:t xml:space="preserve"> сборки, выравнивания последовательностей, результаты стыковки, траектории и конформационные ансамбли. </w:t>
      </w:r>
      <w:r w:rsidRPr="005B7BED">
        <w:rPr>
          <w:lang w:val="en-US"/>
        </w:rPr>
        <w:t>Chimera</w:t>
      </w:r>
      <w:r w:rsidRPr="005B7BED">
        <w:t xml:space="preserve"> включает в себя полную документацию и может быть загружена бесплатно для некоммерческого использования.</w:t>
      </w:r>
    </w:p>
    <w:p w14:paraId="2CA72EE8" w14:textId="77777777" w:rsidR="005B7BED" w:rsidRDefault="005B7BED" w:rsidP="005B7BED">
      <w:r>
        <w:t>Общая структура включает:</w:t>
      </w:r>
    </w:p>
    <w:p w14:paraId="24BF4FED" w14:textId="77777777" w:rsidR="005B7BED" w:rsidRDefault="005B7BED" w:rsidP="005B7BED">
      <w:pPr>
        <w:pStyle w:val="a3"/>
        <w:numPr>
          <w:ilvl w:val="0"/>
          <w:numId w:val="11"/>
        </w:numPr>
      </w:pPr>
      <w:r>
        <w:lastRenderedPageBreak/>
        <w:t>автоматическую идентификацию атома;</w:t>
      </w:r>
    </w:p>
    <w:p w14:paraId="5A6A022D" w14:textId="77777777" w:rsidR="005B7BED" w:rsidRDefault="005B7BED" w:rsidP="005B7BED">
      <w:pPr>
        <w:pStyle w:val="a3"/>
        <w:numPr>
          <w:ilvl w:val="0"/>
          <w:numId w:val="11"/>
        </w:numPr>
      </w:pPr>
      <w:r>
        <w:t>добавление водорода и частичное назначение заряда;</w:t>
      </w:r>
    </w:p>
    <w:p w14:paraId="2FE25256" w14:textId="77777777" w:rsidR="005B7BED" w:rsidRDefault="005B7BED" w:rsidP="005B7BED">
      <w:pPr>
        <w:pStyle w:val="a3"/>
        <w:numPr>
          <w:ilvl w:val="0"/>
          <w:numId w:val="11"/>
        </w:numPr>
      </w:pPr>
      <w:r>
        <w:t>высококачественное обнаружение водородных связей, контактов и столкновений;</w:t>
      </w:r>
    </w:p>
    <w:p w14:paraId="187D8CDA" w14:textId="77777777" w:rsidR="005B7BED" w:rsidRDefault="005B7BED" w:rsidP="005B7BED">
      <w:pPr>
        <w:pStyle w:val="a3"/>
        <w:numPr>
          <w:ilvl w:val="0"/>
          <w:numId w:val="11"/>
        </w:numPr>
      </w:pPr>
      <w:r>
        <w:t>измерения: расстояния, углы, площадь поверхности, объем;</w:t>
      </w:r>
    </w:p>
    <w:p w14:paraId="23915858" w14:textId="77777777" w:rsidR="005B7BED" w:rsidRDefault="005B7BED" w:rsidP="005B7BED">
      <w:pPr>
        <w:pStyle w:val="a3"/>
        <w:numPr>
          <w:ilvl w:val="0"/>
          <w:numId w:val="11"/>
        </w:numPr>
      </w:pPr>
      <w:r>
        <w:t xml:space="preserve">расчет </w:t>
      </w:r>
      <w:proofErr w:type="spellStart"/>
      <w:r>
        <w:t>центроидов</w:t>
      </w:r>
      <w:proofErr w:type="spellEnd"/>
      <w:r>
        <w:t>, осей, плоскостей и связанных с ними измерений;</w:t>
      </w:r>
    </w:p>
    <w:p w14:paraId="19F6F6F2" w14:textId="77777777" w:rsidR="005B7BED" w:rsidRDefault="005B7BED" w:rsidP="005B7BED">
      <w:pPr>
        <w:pStyle w:val="a3"/>
        <w:numPr>
          <w:ilvl w:val="0"/>
          <w:numId w:val="11"/>
        </w:numPr>
      </w:pPr>
      <w:r>
        <w:t xml:space="preserve">библиотеки аминокислотных </w:t>
      </w:r>
      <w:proofErr w:type="spellStart"/>
      <w:r>
        <w:t>ротамеров</w:t>
      </w:r>
      <w:proofErr w:type="spellEnd"/>
      <w:r>
        <w:t xml:space="preserve">, график белка </w:t>
      </w:r>
      <w:proofErr w:type="spellStart"/>
      <w:r>
        <w:t>Рамачандрана</w:t>
      </w:r>
      <w:proofErr w:type="spellEnd"/>
      <w:r>
        <w:t>, карта контактов белка;</w:t>
      </w:r>
    </w:p>
    <w:p w14:paraId="326C66A0" w14:textId="77777777" w:rsidR="005B7BED" w:rsidRDefault="005B7BED" w:rsidP="005B7BED">
      <w:pPr>
        <w:pStyle w:val="a3"/>
        <w:numPr>
          <w:ilvl w:val="0"/>
          <w:numId w:val="11"/>
        </w:numPr>
      </w:pPr>
      <w:r>
        <w:t>построение структуры связи;</w:t>
      </w:r>
    </w:p>
    <w:p w14:paraId="03A9D142" w14:textId="77777777" w:rsidR="005B7BED" w:rsidRDefault="005B7BED" w:rsidP="005B7BED">
      <w:pPr>
        <w:pStyle w:val="a3"/>
        <w:numPr>
          <w:ilvl w:val="0"/>
          <w:numId w:val="11"/>
        </w:numPr>
      </w:pPr>
      <w:r>
        <w:t>воспроизведение траектории молекулярной динамики (многие форматы), эпюры расстояний и углов;</w:t>
      </w:r>
    </w:p>
    <w:p w14:paraId="24CD8F3E" w14:textId="77777777" w:rsidR="005B7BED" w:rsidRDefault="005B7BED" w:rsidP="005B7BED">
      <w:pPr>
        <w:pStyle w:val="a3"/>
        <w:numPr>
          <w:ilvl w:val="0"/>
          <w:numId w:val="11"/>
        </w:numPr>
      </w:pPr>
      <w:r>
        <w:t>морфинг между конформациями белка или даже разных белков;</w:t>
      </w:r>
    </w:p>
    <w:p w14:paraId="7CFD1530" w14:textId="77777777" w:rsidR="005B7BED" w:rsidRDefault="005B7BED" w:rsidP="005B7BED">
      <w:pPr>
        <w:pStyle w:val="a3"/>
        <w:numPr>
          <w:ilvl w:val="0"/>
          <w:numId w:val="11"/>
        </w:numPr>
      </w:pPr>
      <w:r>
        <w:t>отображение атрибутов (B-фактор, гидрофобность и т. Д.) с помощью цветов, радиусов, "червей";</w:t>
      </w:r>
    </w:p>
    <w:p w14:paraId="1422C036" w14:textId="77777777" w:rsidR="005B7BED" w:rsidRDefault="005B7BED" w:rsidP="005B7BED">
      <w:pPr>
        <w:pStyle w:val="a3"/>
        <w:numPr>
          <w:ilvl w:val="0"/>
          <w:numId w:val="11"/>
        </w:numPr>
      </w:pPr>
      <w:r>
        <w:t>простое создание пользовательских атрибутов с помощью простых текстовых файлов;</w:t>
      </w:r>
    </w:p>
    <w:p w14:paraId="14348F24" w14:textId="77777777" w:rsidR="005B7BED" w:rsidRDefault="005B7BED" w:rsidP="005B7BED">
      <w:pPr>
        <w:pStyle w:val="a3"/>
        <w:numPr>
          <w:ilvl w:val="0"/>
          <w:numId w:val="11"/>
        </w:numPr>
      </w:pPr>
      <w:r>
        <w:t xml:space="preserve">Инструмент </w:t>
      </w:r>
      <w:proofErr w:type="spellStart"/>
      <w:r>
        <w:t>ViewDock</w:t>
      </w:r>
      <w:proofErr w:type="spellEnd"/>
      <w:r>
        <w:t xml:space="preserve"> для облегчения интерактивного просмотра результатов стыковки;</w:t>
      </w:r>
    </w:p>
    <w:p w14:paraId="3F642268" w14:textId="77777777" w:rsidR="005B7BED" w:rsidRDefault="005B7BED" w:rsidP="005B7BED">
      <w:pPr>
        <w:pStyle w:val="a3"/>
        <w:numPr>
          <w:ilvl w:val="0"/>
          <w:numId w:val="11"/>
        </w:numPr>
      </w:pPr>
      <w:r>
        <w:t>богатый набор команд, мощный синтаксис спецификации;</w:t>
      </w:r>
    </w:p>
    <w:p w14:paraId="7F88D0CF" w14:textId="77777777" w:rsidR="005B7BED" w:rsidRDefault="005B7BED" w:rsidP="005B7BED">
      <w:pPr>
        <w:pStyle w:val="a3"/>
        <w:numPr>
          <w:ilvl w:val="0"/>
          <w:numId w:val="11"/>
        </w:numPr>
      </w:pPr>
      <w:r>
        <w:t>многие форматы чтения, PDB и Mol2 написаны;</w:t>
      </w:r>
    </w:p>
    <w:p w14:paraId="3EBF9E05" w14:textId="77777777" w:rsidR="005B7BED" w:rsidRDefault="005B7BED" w:rsidP="005B7BED">
      <w:pPr>
        <w:pStyle w:val="a3"/>
        <w:numPr>
          <w:ilvl w:val="0"/>
          <w:numId w:val="11"/>
        </w:numPr>
      </w:pPr>
      <w:proofErr w:type="spellStart"/>
      <w:r>
        <w:t>Web</w:t>
      </w:r>
      <w:proofErr w:type="spellEnd"/>
      <w:r>
        <w:t xml:space="preserve"> и принести из белка данных Банка, Кэт или "скоп" (доменов), ЭДС (плотность карты), EMDB (плотность карты), </w:t>
      </w:r>
      <w:proofErr w:type="spellStart"/>
      <w:r>
        <w:t>ModBase</w:t>
      </w:r>
      <w:proofErr w:type="spellEnd"/>
      <w:r>
        <w:t xml:space="preserve"> (сравнительные образцы), </w:t>
      </w:r>
      <w:proofErr w:type="spellStart"/>
      <w:r>
        <w:t>CASTp</w:t>
      </w:r>
      <w:proofErr w:type="spellEnd"/>
      <w:r>
        <w:t xml:space="preserve"> (белка карман измерений), Pub3D (низкомолекулярных структур), </w:t>
      </w:r>
      <w:proofErr w:type="spellStart"/>
      <w:r>
        <w:t>VIPERdb</w:t>
      </w:r>
      <w:proofErr w:type="spellEnd"/>
      <w:r>
        <w:t xml:space="preserve"> (икосаэдрические </w:t>
      </w:r>
      <w:proofErr w:type="spellStart"/>
      <w:r>
        <w:t>капсиды</w:t>
      </w:r>
      <w:proofErr w:type="spellEnd"/>
      <w:r>
        <w:t xml:space="preserve"> вируса), так (белковых последовательностей с аннотациями), другие;</w:t>
      </w:r>
    </w:p>
    <w:p w14:paraId="581DF35E" w14:textId="77777777" w:rsidR="005B7BED" w:rsidRDefault="005B7BED" w:rsidP="005B7BED">
      <w:pPr>
        <w:pStyle w:val="a3"/>
        <w:numPr>
          <w:ilvl w:val="0"/>
          <w:numId w:val="11"/>
        </w:numPr>
      </w:pPr>
      <w:r>
        <w:t xml:space="preserve">интерфейсы для назначения заряда/радиуса PDB2PQR, электростатические расчеты APBS, автоблокировка </w:t>
      </w:r>
      <w:proofErr w:type="spellStart"/>
      <w:r>
        <w:t>Vina</w:t>
      </w:r>
      <w:proofErr w:type="spellEnd"/>
      <w:r>
        <w:t xml:space="preserve"> </w:t>
      </w:r>
      <w:proofErr w:type="spellStart"/>
      <w:r>
        <w:t>single-ligand</w:t>
      </w:r>
      <w:proofErr w:type="spellEnd"/>
      <w:r>
        <w:t xml:space="preserve"> </w:t>
      </w:r>
      <w:proofErr w:type="spellStart"/>
      <w:r>
        <w:t>docking</w:t>
      </w:r>
      <w:proofErr w:type="spellEnd"/>
      <w:r>
        <w:t>.</w:t>
      </w:r>
    </w:p>
    <w:p w14:paraId="6CA4A656" w14:textId="65D652E9" w:rsidR="005B7BED" w:rsidRDefault="005B7BED" w:rsidP="005B7BED">
      <w:proofErr w:type="spellStart"/>
      <w:r>
        <w:lastRenderedPageBreak/>
        <w:t>Swiss-PdbViewer</w:t>
      </w:r>
      <w:proofErr w:type="spellEnd"/>
      <w:r>
        <w:t xml:space="preserve"> (он же </w:t>
      </w:r>
      <w:proofErr w:type="spellStart"/>
      <w:r>
        <w:t>DeepView</w:t>
      </w:r>
      <w:proofErr w:type="spellEnd"/>
      <w:r>
        <w:t xml:space="preserve">) </w:t>
      </w:r>
      <w:r w:rsidR="009572FA">
        <w:t>— это</w:t>
      </w:r>
      <w:r>
        <w:t xml:space="preserve"> приложение, которое предоставляет удобный интерфейс, позволяющий анализировать несколько белков одновременно. Белки могут быть наложены, чтобы вывести структурные выравнивания и сравнить их активные участки или любые другие соответствующие части. Мутации аминокислот, Н-связи, углы и расстояния между атомами легко получить благодаря интуитивно понятному графическому интерфейсу и меню.</w:t>
      </w:r>
    </w:p>
    <w:p w14:paraId="038E26F5" w14:textId="77777777" w:rsidR="005B7BED" w:rsidRDefault="005B7BED" w:rsidP="005B7BED">
      <w:proofErr w:type="spellStart"/>
      <w:r>
        <w:t>Swiss-PdbViewer</w:t>
      </w:r>
      <w:proofErr w:type="spellEnd"/>
      <w:r>
        <w:t xml:space="preserve"> (он же </w:t>
      </w:r>
      <w:proofErr w:type="spellStart"/>
      <w:r>
        <w:t>DeepView</w:t>
      </w:r>
      <w:proofErr w:type="spellEnd"/>
      <w:r>
        <w:t xml:space="preserve">) разрабатывается с 1994 года Николасом </w:t>
      </w:r>
      <w:proofErr w:type="spellStart"/>
      <w:r>
        <w:t>Гексом</w:t>
      </w:r>
      <w:proofErr w:type="spellEnd"/>
      <w:r>
        <w:t xml:space="preserve">. </w:t>
      </w:r>
      <w:proofErr w:type="spellStart"/>
      <w:r>
        <w:t>Swiss-PdbViewer</w:t>
      </w:r>
      <w:proofErr w:type="spellEnd"/>
      <w:r>
        <w:t xml:space="preserve"> тесно связан с SWISS-MODEL, автоматизированным сервером моделирования гомологии, разработанным в Швейцарском институте биоинформатики (SIB) в Группе Структурной биоинформатики в </w:t>
      </w:r>
      <w:proofErr w:type="spellStart"/>
      <w:r>
        <w:t>Biozentrum</w:t>
      </w:r>
      <w:proofErr w:type="spellEnd"/>
      <w:r>
        <w:t xml:space="preserve"> в Базеле.</w:t>
      </w:r>
    </w:p>
    <w:p w14:paraId="7F794643" w14:textId="77777777" w:rsidR="005B7BED" w:rsidRDefault="005B7BED" w:rsidP="005B7BED">
      <w:r>
        <w:t>Работа с этими двумя программами значительно сокращает объем работы, необходимой для создания моделей, так как можно нанизать первичную последовательность белка на 3D-шаблон и получить немедленную обратную связь о том, насколько хорошо нить белка будет принята эталонной структурой, прежде чем отправить запрос на построение недостающих петель и уточнение упаковки боковой цепи.</w:t>
      </w:r>
    </w:p>
    <w:p w14:paraId="6A89808F" w14:textId="77777777" w:rsidR="00CC7057" w:rsidRDefault="005B7BED" w:rsidP="005B7BED">
      <w:proofErr w:type="spellStart"/>
      <w:r>
        <w:t>Swiss-PdbViewer</w:t>
      </w:r>
      <w:proofErr w:type="spellEnd"/>
      <w:r>
        <w:t xml:space="preserve"> также может считывать карты электронной плотности и предоставляет различные инструменты для встраивания в эту плотность. Кроме того, интегрируются различные инструменты моделирования.</w:t>
      </w:r>
    </w:p>
    <w:p w14:paraId="3815D07B" w14:textId="77777777" w:rsidR="005B7BED" w:rsidRDefault="005B7BED" w:rsidP="005B7BED"/>
    <w:p w14:paraId="37EBD30E" w14:textId="77777777" w:rsidR="005B7BED" w:rsidRDefault="005B7BED">
      <w:pPr>
        <w:spacing w:after="160" w:line="259" w:lineRule="auto"/>
        <w:ind w:firstLine="0"/>
        <w:jc w:val="left"/>
        <w:rPr>
          <w:rFonts w:eastAsiaTheme="majorEastAsia" w:cstheme="majorBidi"/>
          <w:szCs w:val="32"/>
        </w:rPr>
      </w:pPr>
      <w:r>
        <w:br w:type="page"/>
      </w:r>
    </w:p>
    <w:p w14:paraId="6D0C87CA" w14:textId="77777777" w:rsidR="00A07A42" w:rsidRDefault="00CC7057" w:rsidP="00E9086F">
      <w:pPr>
        <w:pStyle w:val="1"/>
      </w:pPr>
      <w:bookmarkStart w:id="11" w:name="_Toc75296738"/>
      <w:r>
        <w:lastRenderedPageBreak/>
        <w:t>ГЛАВА 3. РЕЗУЛЬТАТЫ И ОБСУЖДЕНИЕ</w:t>
      </w:r>
      <w:bookmarkEnd w:id="11"/>
    </w:p>
    <w:p w14:paraId="14C24A12" w14:textId="77777777" w:rsidR="00CC7057" w:rsidRDefault="00CC7057" w:rsidP="00E9086F"/>
    <w:p w14:paraId="7CA04769" w14:textId="39CA3238" w:rsidR="00CC7057" w:rsidRDefault="00790C68" w:rsidP="00E9086F">
      <w:r>
        <w:t xml:space="preserve">Для сравнения </w:t>
      </w:r>
      <w:r w:rsidR="00A75B14">
        <w:t xml:space="preserve">последовательностей </w:t>
      </w:r>
      <w:r>
        <w:t xml:space="preserve">вируса </w:t>
      </w:r>
      <w:r>
        <w:rPr>
          <w:lang w:val="en-US"/>
        </w:rPr>
        <w:t>SARS</w:t>
      </w:r>
      <w:r w:rsidRPr="00790C68">
        <w:t>-</w:t>
      </w:r>
      <w:r>
        <w:rPr>
          <w:lang w:val="en-US"/>
        </w:rPr>
        <w:t>CoV</w:t>
      </w:r>
      <w:r w:rsidRPr="00790C68">
        <w:t>-2</w:t>
      </w:r>
      <w:r>
        <w:t xml:space="preserve">, обнаруженных в разных странах, было взято </w:t>
      </w:r>
      <w:r w:rsidR="002B1B99">
        <w:t>4000</w:t>
      </w:r>
      <w:r>
        <w:t xml:space="preserve"> различных штаммов. </w:t>
      </w:r>
      <w:r w:rsidR="000241F3">
        <w:t xml:space="preserve">Выбранные с сайта </w:t>
      </w:r>
      <w:r w:rsidR="000241F3">
        <w:rPr>
          <w:lang w:val="en-US"/>
        </w:rPr>
        <w:t>NCBI</w:t>
      </w:r>
      <w:r w:rsidR="000241F3" w:rsidRPr="00942EC1">
        <w:t xml:space="preserve"> </w:t>
      </w:r>
      <w:r w:rsidR="000241F3">
        <w:t xml:space="preserve">файлы были загружены в программу </w:t>
      </w:r>
      <w:r w:rsidR="000241F3">
        <w:rPr>
          <w:lang w:val="en-US"/>
        </w:rPr>
        <w:t>B</w:t>
      </w:r>
      <w:r w:rsidR="002B1B99">
        <w:rPr>
          <w:lang w:val="en-US"/>
        </w:rPr>
        <w:t>LAST</w:t>
      </w:r>
      <w:r w:rsidR="00942EC1">
        <w:t>. Далее было произведено множественное выравнивание и оценка длины нуклеотидных последовательностей, данные о которых приведены в таблице 2.</w:t>
      </w:r>
    </w:p>
    <w:p w14:paraId="2BE09429" w14:textId="77777777" w:rsidR="00CE49B4" w:rsidRDefault="00CE49B4" w:rsidP="00E9086F"/>
    <w:p w14:paraId="61A0BD0A" w14:textId="77777777" w:rsidR="00D509FF" w:rsidRDefault="00CE49B4" w:rsidP="00C81333">
      <w:pPr>
        <w:jc w:val="right"/>
      </w:pPr>
      <w:r w:rsidRPr="0090745C">
        <w:t xml:space="preserve">Таблица </w:t>
      </w:r>
      <w:fldSimple w:instr=" SEQ Таблица \* ARABIC ">
        <w:r w:rsidR="004467C1">
          <w:rPr>
            <w:noProof/>
          </w:rPr>
          <w:t>2</w:t>
        </w:r>
      </w:fldSimple>
      <w:r w:rsidRPr="0090745C">
        <w:t xml:space="preserve">. </w:t>
      </w:r>
    </w:p>
    <w:p w14:paraId="6E8101CC" w14:textId="77777777" w:rsidR="00CE49B4" w:rsidRPr="0090745C" w:rsidRDefault="00CE49B4" w:rsidP="00D509FF">
      <w:pPr>
        <w:ind w:firstLine="0"/>
        <w:jc w:val="center"/>
      </w:pPr>
      <w:r w:rsidRPr="0090745C">
        <w:t xml:space="preserve">Длина нуклеотидных последовательностей штаммов вирусов </w:t>
      </w:r>
      <w:r w:rsidRPr="0090745C">
        <w:rPr>
          <w:lang w:val="en-US"/>
        </w:rPr>
        <w:t>SARS</w:t>
      </w:r>
      <w:r w:rsidRPr="0090745C">
        <w:t>-</w:t>
      </w:r>
      <w:r w:rsidRPr="0090745C">
        <w:rPr>
          <w:lang w:val="en-US"/>
        </w:rPr>
        <w:t>CoV</w:t>
      </w:r>
      <w:r w:rsidRPr="0090745C">
        <w:t>-2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CE49B4" w:rsidRPr="00CE49B4" w14:paraId="478E1112" w14:textId="77777777" w:rsidTr="00CE49B4">
        <w:tc>
          <w:tcPr>
            <w:tcW w:w="2407" w:type="dxa"/>
            <w:vAlign w:val="center"/>
          </w:tcPr>
          <w:p w14:paraId="662ECECA" w14:textId="77777777" w:rsidR="00CE49B4" w:rsidRPr="00CE49B4" w:rsidRDefault="00CE49B4" w:rsidP="00A5601C">
            <w:pPr>
              <w:spacing w:line="240" w:lineRule="auto"/>
              <w:ind w:firstLine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Код</w:t>
            </w:r>
          </w:p>
        </w:tc>
        <w:tc>
          <w:tcPr>
            <w:tcW w:w="2407" w:type="dxa"/>
            <w:vAlign w:val="center"/>
          </w:tcPr>
          <w:p w14:paraId="2CC019F0" w14:textId="77777777" w:rsidR="00CE49B4" w:rsidRPr="00CE49B4" w:rsidRDefault="00CE49B4" w:rsidP="00A5601C">
            <w:pPr>
              <w:spacing w:line="240" w:lineRule="auto"/>
              <w:ind w:firstLine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Длина последовательности</w:t>
            </w:r>
          </w:p>
        </w:tc>
        <w:tc>
          <w:tcPr>
            <w:tcW w:w="2407" w:type="dxa"/>
            <w:vAlign w:val="center"/>
          </w:tcPr>
          <w:p w14:paraId="60AFDE02" w14:textId="77777777" w:rsidR="00CE49B4" w:rsidRPr="00CE49B4" w:rsidRDefault="00CE49B4" w:rsidP="00A5601C">
            <w:pPr>
              <w:spacing w:line="240" w:lineRule="auto"/>
              <w:ind w:firstLine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Дата</w:t>
            </w:r>
            <w:r w:rsidR="00A5601C">
              <w:rPr>
                <w:rFonts w:cs="Times New Roman"/>
                <w:color w:val="000000"/>
                <w:sz w:val="24"/>
                <w:szCs w:val="24"/>
              </w:rPr>
              <w:t xml:space="preserve"> последнего выделения</w:t>
            </w:r>
          </w:p>
        </w:tc>
        <w:tc>
          <w:tcPr>
            <w:tcW w:w="2407" w:type="dxa"/>
            <w:vAlign w:val="center"/>
          </w:tcPr>
          <w:p w14:paraId="55E4DA0D" w14:textId="77777777" w:rsidR="00CE49B4" w:rsidRPr="00CE49B4" w:rsidRDefault="00CE49B4" w:rsidP="00A5601C">
            <w:pPr>
              <w:spacing w:line="240" w:lineRule="auto"/>
              <w:ind w:firstLine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Страна</w:t>
            </w:r>
          </w:p>
        </w:tc>
      </w:tr>
      <w:tr w:rsidR="00CE49B4" w:rsidRPr="00CE49B4" w14:paraId="534FCE14" w14:textId="77777777" w:rsidTr="00CE49B4">
        <w:tc>
          <w:tcPr>
            <w:tcW w:w="2407" w:type="dxa"/>
            <w:vAlign w:val="center"/>
          </w:tcPr>
          <w:p w14:paraId="3031AC0B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NC_045512</w:t>
            </w:r>
          </w:p>
        </w:tc>
        <w:tc>
          <w:tcPr>
            <w:tcW w:w="2407" w:type="dxa"/>
            <w:vAlign w:val="center"/>
          </w:tcPr>
          <w:p w14:paraId="7CA1E6ED" w14:textId="77777777" w:rsidR="00CE49B4" w:rsidRPr="00CE49B4" w:rsidRDefault="00CE49B4" w:rsidP="00E9086F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29903</w:t>
            </w:r>
          </w:p>
        </w:tc>
        <w:tc>
          <w:tcPr>
            <w:tcW w:w="2407" w:type="dxa"/>
            <w:vAlign w:val="center"/>
          </w:tcPr>
          <w:p w14:paraId="6A25167E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30.03.2020</w:t>
            </w:r>
          </w:p>
        </w:tc>
        <w:tc>
          <w:tcPr>
            <w:tcW w:w="2407" w:type="dxa"/>
            <w:vAlign w:val="center"/>
          </w:tcPr>
          <w:p w14:paraId="2BDCDE7B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China</w:t>
            </w:r>
          </w:p>
        </w:tc>
      </w:tr>
      <w:tr w:rsidR="00CE49B4" w:rsidRPr="00CE49B4" w14:paraId="61A30492" w14:textId="77777777" w:rsidTr="00CE49B4">
        <w:tc>
          <w:tcPr>
            <w:tcW w:w="2407" w:type="dxa"/>
            <w:vAlign w:val="center"/>
          </w:tcPr>
          <w:p w14:paraId="37A1B45A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MT192773</w:t>
            </w:r>
          </w:p>
        </w:tc>
        <w:tc>
          <w:tcPr>
            <w:tcW w:w="2407" w:type="dxa"/>
            <w:vAlign w:val="center"/>
          </w:tcPr>
          <w:p w14:paraId="5190A76D" w14:textId="77777777" w:rsidR="00CE49B4" w:rsidRPr="00CE49B4" w:rsidRDefault="00CE49B4" w:rsidP="00E9086F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29890</w:t>
            </w:r>
          </w:p>
        </w:tc>
        <w:tc>
          <w:tcPr>
            <w:tcW w:w="2407" w:type="dxa"/>
            <w:vAlign w:val="center"/>
          </w:tcPr>
          <w:p w14:paraId="3573EC6C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14.03.2020</w:t>
            </w:r>
          </w:p>
        </w:tc>
        <w:tc>
          <w:tcPr>
            <w:tcW w:w="2407" w:type="dxa"/>
            <w:vAlign w:val="center"/>
          </w:tcPr>
          <w:p w14:paraId="3B41AD52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proofErr w:type="spellStart"/>
            <w:r w:rsidRPr="00CE49B4">
              <w:rPr>
                <w:rFonts w:cs="Times New Roman"/>
                <w:color w:val="000000"/>
                <w:sz w:val="24"/>
                <w:szCs w:val="24"/>
              </w:rPr>
              <w:t>Viet</w:t>
            </w:r>
            <w:proofErr w:type="spellEnd"/>
            <w:r w:rsidRPr="00CE49B4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E49B4">
              <w:rPr>
                <w:rFonts w:cs="Times New Roman"/>
                <w:color w:val="000000"/>
                <w:sz w:val="24"/>
                <w:szCs w:val="24"/>
              </w:rPr>
              <w:t>Nam</w:t>
            </w:r>
            <w:proofErr w:type="spellEnd"/>
          </w:p>
        </w:tc>
      </w:tr>
      <w:tr w:rsidR="00CE49B4" w:rsidRPr="00CE49B4" w14:paraId="038BC624" w14:textId="77777777" w:rsidTr="00CE49B4">
        <w:tc>
          <w:tcPr>
            <w:tcW w:w="2407" w:type="dxa"/>
            <w:vAlign w:val="center"/>
          </w:tcPr>
          <w:p w14:paraId="45F33074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MT192772</w:t>
            </w:r>
          </w:p>
        </w:tc>
        <w:tc>
          <w:tcPr>
            <w:tcW w:w="2407" w:type="dxa"/>
            <w:vAlign w:val="center"/>
          </w:tcPr>
          <w:p w14:paraId="1D969CB2" w14:textId="77777777" w:rsidR="00CE49B4" w:rsidRPr="00CE49B4" w:rsidRDefault="00CE49B4" w:rsidP="00E9086F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29891</w:t>
            </w:r>
          </w:p>
        </w:tc>
        <w:tc>
          <w:tcPr>
            <w:tcW w:w="2407" w:type="dxa"/>
            <w:vAlign w:val="center"/>
          </w:tcPr>
          <w:p w14:paraId="3606283D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14.03.2020</w:t>
            </w:r>
          </w:p>
        </w:tc>
        <w:tc>
          <w:tcPr>
            <w:tcW w:w="2407" w:type="dxa"/>
            <w:vAlign w:val="center"/>
          </w:tcPr>
          <w:p w14:paraId="25428241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proofErr w:type="spellStart"/>
            <w:r w:rsidRPr="00CE49B4">
              <w:rPr>
                <w:rFonts w:cs="Times New Roman"/>
                <w:color w:val="000000"/>
                <w:sz w:val="24"/>
                <w:szCs w:val="24"/>
              </w:rPr>
              <w:t>Viet</w:t>
            </w:r>
            <w:proofErr w:type="spellEnd"/>
            <w:r w:rsidRPr="00CE49B4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E49B4">
              <w:rPr>
                <w:rFonts w:cs="Times New Roman"/>
                <w:color w:val="000000"/>
                <w:sz w:val="24"/>
                <w:szCs w:val="24"/>
              </w:rPr>
              <w:t>Nam</w:t>
            </w:r>
            <w:proofErr w:type="spellEnd"/>
          </w:p>
        </w:tc>
      </w:tr>
      <w:tr w:rsidR="00CE49B4" w:rsidRPr="00CE49B4" w14:paraId="70249685" w14:textId="77777777" w:rsidTr="00CE49B4">
        <w:tc>
          <w:tcPr>
            <w:tcW w:w="2407" w:type="dxa"/>
            <w:vAlign w:val="center"/>
          </w:tcPr>
          <w:p w14:paraId="243D1458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MT192765</w:t>
            </w:r>
          </w:p>
        </w:tc>
        <w:tc>
          <w:tcPr>
            <w:tcW w:w="2407" w:type="dxa"/>
            <w:vAlign w:val="center"/>
          </w:tcPr>
          <w:p w14:paraId="56422F76" w14:textId="77777777" w:rsidR="00CE49B4" w:rsidRPr="00CE49B4" w:rsidRDefault="00CE49B4" w:rsidP="00E9086F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29829</w:t>
            </w:r>
          </w:p>
        </w:tc>
        <w:tc>
          <w:tcPr>
            <w:tcW w:w="2407" w:type="dxa"/>
            <w:vAlign w:val="center"/>
          </w:tcPr>
          <w:p w14:paraId="4423A440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16.03.2020</w:t>
            </w:r>
          </w:p>
        </w:tc>
        <w:tc>
          <w:tcPr>
            <w:tcW w:w="2407" w:type="dxa"/>
            <w:vAlign w:val="center"/>
          </w:tcPr>
          <w:p w14:paraId="2660F1AF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USA</w:t>
            </w:r>
          </w:p>
        </w:tc>
      </w:tr>
      <w:tr w:rsidR="00CE49B4" w:rsidRPr="00CE49B4" w14:paraId="38FC6FE5" w14:textId="77777777" w:rsidTr="00CE49B4">
        <w:tc>
          <w:tcPr>
            <w:tcW w:w="2407" w:type="dxa"/>
            <w:vAlign w:val="center"/>
          </w:tcPr>
          <w:p w14:paraId="46AF6540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MT192759</w:t>
            </w:r>
          </w:p>
        </w:tc>
        <w:tc>
          <w:tcPr>
            <w:tcW w:w="2407" w:type="dxa"/>
            <w:vAlign w:val="center"/>
          </w:tcPr>
          <w:p w14:paraId="51CC28AF" w14:textId="77777777" w:rsidR="00CE49B4" w:rsidRPr="00CE49B4" w:rsidRDefault="00CE49B4" w:rsidP="00E9086F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29862</w:t>
            </w:r>
          </w:p>
        </w:tc>
        <w:tc>
          <w:tcPr>
            <w:tcW w:w="2407" w:type="dxa"/>
            <w:vAlign w:val="center"/>
          </w:tcPr>
          <w:p w14:paraId="204192A6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13.03.2020</w:t>
            </w:r>
          </w:p>
        </w:tc>
        <w:tc>
          <w:tcPr>
            <w:tcW w:w="2407" w:type="dxa"/>
            <w:vAlign w:val="center"/>
          </w:tcPr>
          <w:p w14:paraId="0EA3B250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proofErr w:type="spellStart"/>
            <w:r w:rsidRPr="00CE49B4">
              <w:rPr>
                <w:rFonts w:cs="Times New Roman"/>
                <w:color w:val="000000"/>
                <w:sz w:val="24"/>
                <w:szCs w:val="24"/>
              </w:rPr>
              <w:t>Taiwan</w:t>
            </w:r>
            <w:proofErr w:type="spellEnd"/>
          </w:p>
        </w:tc>
      </w:tr>
      <w:tr w:rsidR="00CE49B4" w:rsidRPr="00CE49B4" w14:paraId="1F1D9B1A" w14:textId="77777777" w:rsidTr="00CE49B4">
        <w:tc>
          <w:tcPr>
            <w:tcW w:w="2407" w:type="dxa"/>
            <w:vAlign w:val="center"/>
          </w:tcPr>
          <w:p w14:paraId="475D6CF2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MT188341</w:t>
            </w:r>
          </w:p>
        </w:tc>
        <w:tc>
          <w:tcPr>
            <w:tcW w:w="2407" w:type="dxa"/>
            <w:vAlign w:val="center"/>
          </w:tcPr>
          <w:p w14:paraId="66296810" w14:textId="77777777" w:rsidR="00CE49B4" w:rsidRPr="00CE49B4" w:rsidRDefault="00CE49B4" w:rsidP="00E9086F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29835</w:t>
            </w:r>
          </w:p>
        </w:tc>
        <w:tc>
          <w:tcPr>
            <w:tcW w:w="2407" w:type="dxa"/>
            <w:vAlign w:val="center"/>
          </w:tcPr>
          <w:p w14:paraId="5D8A1A15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13.03.2020</w:t>
            </w:r>
          </w:p>
        </w:tc>
        <w:tc>
          <w:tcPr>
            <w:tcW w:w="2407" w:type="dxa"/>
            <w:vAlign w:val="center"/>
          </w:tcPr>
          <w:p w14:paraId="16178387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USA</w:t>
            </w:r>
          </w:p>
        </w:tc>
      </w:tr>
      <w:tr w:rsidR="00CE49B4" w:rsidRPr="00CE49B4" w14:paraId="522F8230" w14:textId="77777777" w:rsidTr="00CE49B4">
        <w:tc>
          <w:tcPr>
            <w:tcW w:w="2407" w:type="dxa"/>
            <w:vAlign w:val="center"/>
          </w:tcPr>
          <w:p w14:paraId="4DD3EBBE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MT184908</w:t>
            </w:r>
          </w:p>
        </w:tc>
        <w:tc>
          <w:tcPr>
            <w:tcW w:w="2407" w:type="dxa"/>
            <w:vAlign w:val="center"/>
          </w:tcPr>
          <w:p w14:paraId="5607B3CF" w14:textId="77777777" w:rsidR="00CE49B4" w:rsidRPr="00CE49B4" w:rsidRDefault="00CE49B4" w:rsidP="00E9086F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29880</w:t>
            </w:r>
          </w:p>
        </w:tc>
        <w:tc>
          <w:tcPr>
            <w:tcW w:w="2407" w:type="dxa"/>
            <w:vAlign w:val="center"/>
          </w:tcPr>
          <w:p w14:paraId="0089F999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12.03.2020</w:t>
            </w:r>
          </w:p>
        </w:tc>
        <w:tc>
          <w:tcPr>
            <w:tcW w:w="2407" w:type="dxa"/>
            <w:vAlign w:val="center"/>
          </w:tcPr>
          <w:p w14:paraId="48391D8D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USA</w:t>
            </w:r>
          </w:p>
        </w:tc>
      </w:tr>
      <w:tr w:rsidR="00CE49B4" w:rsidRPr="00CE49B4" w14:paraId="0F59269E" w14:textId="77777777" w:rsidTr="00CE49B4">
        <w:tc>
          <w:tcPr>
            <w:tcW w:w="2407" w:type="dxa"/>
            <w:vAlign w:val="center"/>
          </w:tcPr>
          <w:p w14:paraId="03A25A2F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MT163720</w:t>
            </w:r>
          </w:p>
        </w:tc>
        <w:tc>
          <w:tcPr>
            <w:tcW w:w="2407" w:type="dxa"/>
            <w:vAlign w:val="center"/>
          </w:tcPr>
          <w:p w14:paraId="066A8263" w14:textId="77777777" w:rsidR="00CE49B4" w:rsidRPr="00CE49B4" w:rsidRDefault="00CE49B4" w:rsidP="00E9086F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29732</w:t>
            </w:r>
          </w:p>
        </w:tc>
        <w:tc>
          <w:tcPr>
            <w:tcW w:w="2407" w:type="dxa"/>
            <w:vAlign w:val="center"/>
          </w:tcPr>
          <w:p w14:paraId="3F18C41E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06.03.2020</w:t>
            </w:r>
          </w:p>
        </w:tc>
        <w:tc>
          <w:tcPr>
            <w:tcW w:w="2407" w:type="dxa"/>
            <w:vAlign w:val="center"/>
          </w:tcPr>
          <w:p w14:paraId="3428768F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USA</w:t>
            </w:r>
          </w:p>
        </w:tc>
      </w:tr>
      <w:tr w:rsidR="00CE49B4" w:rsidRPr="00CE49B4" w14:paraId="205528FC" w14:textId="77777777" w:rsidTr="00CE49B4">
        <w:tc>
          <w:tcPr>
            <w:tcW w:w="2407" w:type="dxa"/>
            <w:vAlign w:val="center"/>
          </w:tcPr>
          <w:p w14:paraId="6A2B26A1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MT163716</w:t>
            </w:r>
          </w:p>
        </w:tc>
        <w:tc>
          <w:tcPr>
            <w:tcW w:w="2407" w:type="dxa"/>
            <w:vAlign w:val="center"/>
          </w:tcPr>
          <w:p w14:paraId="1475E747" w14:textId="77777777" w:rsidR="00CE49B4" w:rsidRPr="00CE49B4" w:rsidRDefault="00CE49B4" w:rsidP="00E9086F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29903</w:t>
            </w:r>
          </w:p>
        </w:tc>
        <w:tc>
          <w:tcPr>
            <w:tcW w:w="2407" w:type="dxa"/>
            <w:vAlign w:val="center"/>
          </w:tcPr>
          <w:p w14:paraId="0A363AC8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06.03.2020</w:t>
            </w:r>
          </w:p>
        </w:tc>
        <w:tc>
          <w:tcPr>
            <w:tcW w:w="2407" w:type="dxa"/>
            <w:vAlign w:val="center"/>
          </w:tcPr>
          <w:p w14:paraId="5D79AFAB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USA</w:t>
            </w:r>
          </w:p>
        </w:tc>
      </w:tr>
      <w:tr w:rsidR="00CE49B4" w:rsidRPr="00CE49B4" w14:paraId="3A7DC5CC" w14:textId="77777777" w:rsidTr="00CE49B4">
        <w:tc>
          <w:tcPr>
            <w:tcW w:w="2407" w:type="dxa"/>
            <w:vAlign w:val="center"/>
          </w:tcPr>
          <w:p w14:paraId="7E121AAB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MT159718</w:t>
            </w:r>
          </w:p>
        </w:tc>
        <w:tc>
          <w:tcPr>
            <w:tcW w:w="2407" w:type="dxa"/>
            <w:vAlign w:val="center"/>
          </w:tcPr>
          <w:p w14:paraId="17960B22" w14:textId="77777777" w:rsidR="00CE49B4" w:rsidRPr="00CE49B4" w:rsidRDefault="00CE49B4" w:rsidP="00E9086F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29882</w:t>
            </w:r>
          </w:p>
        </w:tc>
        <w:tc>
          <w:tcPr>
            <w:tcW w:w="2407" w:type="dxa"/>
            <w:vAlign w:val="center"/>
          </w:tcPr>
          <w:p w14:paraId="7235D850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07.03.2020</w:t>
            </w:r>
          </w:p>
        </w:tc>
        <w:tc>
          <w:tcPr>
            <w:tcW w:w="2407" w:type="dxa"/>
            <w:vAlign w:val="center"/>
          </w:tcPr>
          <w:p w14:paraId="16B86169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USA</w:t>
            </w:r>
          </w:p>
        </w:tc>
      </w:tr>
      <w:tr w:rsidR="00CE49B4" w:rsidRPr="00CE49B4" w14:paraId="07C358C6" w14:textId="77777777" w:rsidTr="00CE49B4">
        <w:tc>
          <w:tcPr>
            <w:tcW w:w="2407" w:type="dxa"/>
            <w:vAlign w:val="center"/>
          </w:tcPr>
          <w:p w14:paraId="0619F5FC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MT159716</w:t>
            </w:r>
          </w:p>
        </w:tc>
        <w:tc>
          <w:tcPr>
            <w:tcW w:w="2407" w:type="dxa"/>
            <w:vAlign w:val="center"/>
          </w:tcPr>
          <w:p w14:paraId="2CFE73FA" w14:textId="77777777" w:rsidR="00CE49B4" w:rsidRPr="00CE49B4" w:rsidRDefault="00CE49B4" w:rsidP="00E9086F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29867</w:t>
            </w:r>
          </w:p>
        </w:tc>
        <w:tc>
          <w:tcPr>
            <w:tcW w:w="2407" w:type="dxa"/>
            <w:vAlign w:val="center"/>
          </w:tcPr>
          <w:p w14:paraId="38B416D6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07.03.2020</w:t>
            </w:r>
          </w:p>
        </w:tc>
        <w:tc>
          <w:tcPr>
            <w:tcW w:w="2407" w:type="dxa"/>
            <w:vAlign w:val="center"/>
          </w:tcPr>
          <w:p w14:paraId="6FDCE17D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USA</w:t>
            </w:r>
          </w:p>
        </w:tc>
      </w:tr>
      <w:tr w:rsidR="00CE49B4" w:rsidRPr="00CE49B4" w14:paraId="29A559A3" w14:textId="77777777" w:rsidTr="00CE49B4">
        <w:tc>
          <w:tcPr>
            <w:tcW w:w="2407" w:type="dxa"/>
            <w:vAlign w:val="center"/>
          </w:tcPr>
          <w:p w14:paraId="6C3147D1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MT152824</w:t>
            </w:r>
          </w:p>
        </w:tc>
        <w:tc>
          <w:tcPr>
            <w:tcW w:w="2407" w:type="dxa"/>
            <w:vAlign w:val="center"/>
          </w:tcPr>
          <w:p w14:paraId="399D1D5B" w14:textId="77777777" w:rsidR="00CE49B4" w:rsidRPr="00CE49B4" w:rsidRDefault="00CE49B4" w:rsidP="00E9086F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29878</w:t>
            </w:r>
          </w:p>
        </w:tc>
        <w:tc>
          <w:tcPr>
            <w:tcW w:w="2407" w:type="dxa"/>
            <w:vAlign w:val="center"/>
          </w:tcPr>
          <w:p w14:paraId="5B7BEC6C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04.03.2020</w:t>
            </w:r>
          </w:p>
        </w:tc>
        <w:tc>
          <w:tcPr>
            <w:tcW w:w="2407" w:type="dxa"/>
            <w:vAlign w:val="center"/>
          </w:tcPr>
          <w:p w14:paraId="3C29C633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USA</w:t>
            </w:r>
          </w:p>
        </w:tc>
      </w:tr>
      <w:tr w:rsidR="00CE49B4" w:rsidRPr="00CE49B4" w14:paraId="391CF96B" w14:textId="77777777" w:rsidTr="00CE49B4">
        <w:tc>
          <w:tcPr>
            <w:tcW w:w="2407" w:type="dxa"/>
            <w:vAlign w:val="center"/>
          </w:tcPr>
          <w:p w14:paraId="476C8427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MT135044</w:t>
            </w:r>
          </w:p>
        </w:tc>
        <w:tc>
          <w:tcPr>
            <w:tcW w:w="2407" w:type="dxa"/>
            <w:vAlign w:val="center"/>
          </w:tcPr>
          <w:p w14:paraId="2916A004" w14:textId="77777777" w:rsidR="00CE49B4" w:rsidRPr="00CE49B4" w:rsidRDefault="00CE49B4" w:rsidP="00E9086F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29903</w:t>
            </w:r>
          </w:p>
        </w:tc>
        <w:tc>
          <w:tcPr>
            <w:tcW w:w="2407" w:type="dxa"/>
            <w:vAlign w:val="center"/>
          </w:tcPr>
          <w:p w14:paraId="640576BE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02.03.2020</w:t>
            </w:r>
          </w:p>
        </w:tc>
        <w:tc>
          <w:tcPr>
            <w:tcW w:w="2407" w:type="dxa"/>
            <w:vAlign w:val="center"/>
          </w:tcPr>
          <w:p w14:paraId="40A94731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China</w:t>
            </w:r>
          </w:p>
        </w:tc>
      </w:tr>
      <w:tr w:rsidR="00CE49B4" w:rsidRPr="00CE49B4" w14:paraId="39050BDB" w14:textId="77777777" w:rsidTr="00CE49B4">
        <w:tc>
          <w:tcPr>
            <w:tcW w:w="2407" w:type="dxa"/>
            <w:vAlign w:val="center"/>
          </w:tcPr>
          <w:p w14:paraId="279956D0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MT126808</w:t>
            </w:r>
          </w:p>
        </w:tc>
        <w:tc>
          <w:tcPr>
            <w:tcW w:w="2407" w:type="dxa"/>
            <w:vAlign w:val="center"/>
          </w:tcPr>
          <w:p w14:paraId="40A43457" w14:textId="77777777" w:rsidR="00CE49B4" w:rsidRPr="00CE49B4" w:rsidRDefault="00CE49B4" w:rsidP="00E9086F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29876</w:t>
            </w:r>
          </w:p>
        </w:tc>
        <w:tc>
          <w:tcPr>
            <w:tcW w:w="2407" w:type="dxa"/>
            <w:vAlign w:val="center"/>
          </w:tcPr>
          <w:p w14:paraId="7678D215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01.03.2020</w:t>
            </w:r>
          </w:p>
        </w:tc>
        <w:tc>
          <w:tcPr>
            <w:tcW w:w="2407" w:type="dxa"/>
            <w:vAlign w:val="center"/>
          </w:tcPr>
          <w:p w14:paraId="14205FBA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proofErr w:type="spellStart"/>
            <w:r w:rsidRPr="00CE49B4">
              <w:rPr>
                <w:rFonts w:cs="Times New Roman"/>
                <w:color w:val="000000"/>
                <w:sz w:val="24"/>
                <w:szCs w:val="24"/>
              </w:rPr>
              <w:t>Brazil</w:t>
            </w:r>
            <w:proofErr w:type="spellEnd"/>
          </w:p>
        </w:tc>
      </w:tr>
      <w:tr w:rsidR="00CE49B4" w:rsidRPr="00CE49B4" w14:paraId="7516A2D6" w14:textId="77777777" w:rsidTr="00CE49B4">
        <w:tc>
          <w:tcPr>
            <w:tcW w:w="2407" w:type="dxa"/>
            <w:vAlign w:val="center"/>
          </w:tcPr>
          <w:p w14:paraId="11A4AD9F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MT123293</w:t>
            </w:r>
          </w:p>
        </w:tc>
        <w:tc>
          <w:tcPr>
            <w:tcW w:w="2407" w:type="dxa"/>
            <w:vAlign w:val="center"/>
          </w:tcPr>
          <w:p w14:paraId="75A5772A" w14:textId="77777777" w:rsidR="00CE49B4" w:rsidRPr="00CE49B4" w:rsidRDefault="00CE49B4" w:rsidP="00E9086F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29871</w:t>
            </w:r>
          </w:p>
        </w:tc>
        <w:tc>
          <w:tcPr>
            <w:tcW w:w="2407" w:type="dxa"/>
            <w:vAlign w:val="center"/>
          </w:tcPr>
          <w:p w14:paraId="67D96E42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28.02.2020</w:t>
            </w:r>
          </w:p>
        </w:tc>
        <w:tc>
          <w:tcPr>
            <w:tcW w:w="2407" w:type="dxa"/>
            <w:vAlign w:val="center"/>
          </w:tcPr>
          <w:p w14:paraId="1B67B850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China</w:t>
            </w:r>
          </w:p>
        </w:tc>
      </w:tr>
      <w:tr w:rsidR="00CE49B4" w:rsidRPr="00CE49B4" w14:paraId="7084FD4F" w14:textId="77777777" w:rsidTr="00CE49B4">
        <w:tc>
          <w:tcPr>
            <w:tcW w:w="2407" w:type="dxa"/>
            <w:vAlign w:val="center"/>
          </w:tcPr>
          <w:p w14:paraId="0071DA6A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MT123290</w:t>
            </w:r>
          </w:p>
        </w:tc>
        <w:tc>
          <w:tcPr>
            <w:tcW w:w="2407" w:type="dxa"/>
            <w:vAlign w:val="center"/>
          </w:tcPr>
          <w:p w14:paraId="2AD4D2ED" w14:textId="77777777" w:rsidR="00CE49B4" w:rsidRPr="00CE49B4" w:rsidRDefault="00CE49B4" w:rsidP="00E9086F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29891</w:t>
            </w:r>
          </w:p>
        </w:tc>
        <w:tc>
          <w:tcPr>
            <w:tcW w:w="2407" w:type="dxa"/>
            <w:vAlign w:val="center"/>
          </w:tcPr>
          <w:p w14:paraId="41AC8D57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27.02.2020</w:t>
            </w:r>
          </w:p>
        </w:tc>
        <w:tc>
          <w:tcPr>
            <w:tcW w:w="2407" w:type="dxa"/>
            <w:vAlign w:val="center"/>
          </w:tcPr>
          <w:p w14:paraId="13B70D46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China</w:t>
            </w:r>
          </w:p>
        </w:tc>
      </w:tr>
      <w:tr w:rsidR="00CE49B4" w:rsidRPr="00CE49B4" w14:paraId="4AA0E1C2" w14:textId="77777777" w:rsidTr="00CE49B4">
        <w:tc>
          <w:tcPr>
            <w:tcW w:w="2407" w:type="dxa"/>
            <w:vAlign w:val="center"/>
          </w:tcPr>
          <w:p w14:paraId="38F6B975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MT121215</w:t>
            </w:r>
          </w:p>
        </w:tc>
        <w:tc>
          <w:tcPr>
            <w:tcW w:w="2407" w:type="dxa"/>
            <w:vAlign w:val="center"/>
          </w:tcPr>
          <w:p w14:paraId="6C359DC9" w14:textId="77777777" w:rsidR="00CE49B4" w:rsidRPr="00CE49B4" w:rsidRDefault="00CE49B4" w:rsidP="00E9086F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29945</w:t>
            </w:r>
          </w:p>
        </w:tc>
        <w:tc>
          <w:tcPr>
            <w:tcW w:w="2407" w:type="dxa"/>
            <w:vAlign w:val="center"/>
          </w:tcPr>
          <w:p w14:paraId="5FF31184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27.02.2020</w:t>
            </w:r>
          </w:p>
        </w:tc>
        <w:tc>
          <w:tcPr>
            <w:tcW w:w="2407" w:type="dxa"/>
            <w:vAlign w:val="center"/>
          </w:tcPr>
          <w:p w14:paraId="0AF3EB91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China</w:t>
            </w:r>
          </w:p>
        </w:tc>
      </w:tr>
      <w:tr w:rsidR="00CE49B4" w:rsidRPr="00CE49B4" w14:paraId="28414541" w14:textId="77777777" w:rsidTr="00CE49B4">
        <w:tc>
          <w:tcPr>
            <w:tcW w:w="2407" w:type="dxa"/>
            <w:vAlign w:val="center"/>
          </w:tcPr>
          <w:p w14:paraId="19019F47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MT093631</w:t>
            </w:r>
          </w:p>
        </w:tc>
        <w:tc>
          <w:tcPr>
            <w:tcW w:w="2407" w:type="dxa"/>
            <w:vAlign w:val="center"/>
          </w:tcPr>
          <w:p w14:paraId="6E482B6D" w14:textId="77777777" w:rsidR="00CE49B4" w:rsidRPr="00CE49B4" w:rsidRDefault="00CE49B4" w:rsidP="00E9086F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29860</w:t>
            </w:r>
          </w:p>
        </w:tc>
        <w:tc>
          <w:tcPr>
            <w:tcW w:w="2407" w:type="dxa"/>
            <w:vAlign w:val="center"/>
          </w:tcPr>
          <w:p w14:paraId="61B6DD1F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21.02.2020</w:t>
            </w:r>
          </w:p>
        </w:tc>
        <w:tc>
          <w:tcPr>
            <w:tcW w:w="2407" w:type="dxa"/>
            <w:vAlign w:val="center"/>
          </w:tcPr>
          <w:p w14:paraId="3F4DD716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China</w:t>
            </w:r>
          </w:p>
        </w:tc>
      </w:tr>
      <w:tr w:rsidR="00CE49B4" w:rsidRPr="00CE49B4" w14:paraId="62B8D1AD" w14:textId="77777777" w:rsidTr="00CE49B4">
        <w:tc>
          <w:tcPr>
            <w:tcW w:w="2407" w:type="dxa"/>
            <w:vAlign w:val="center"/>
          </w:tcPr>
          <w:p w14:paraId="6B0A956B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MT093571</w:t>
            </w:r>
          </w:p>
        </w:tc>
        <w:tc>
          <w:tcPr>
            <w:tcW w:w="2407" w:type="dxa"/>
            <w:vAlign w:val="center"/>
          </w:tcPr>
          <w:p w14:paraId="10131CAA" w14:textId="77777777" w:rsidR="00CE49B4" w:rsidRPr="00CE49B4" w:rsidRDefault="00CE49B4" w:rsidP="00E9086F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29886</w:t>
            </w:r>
          </w:p>
        </w:tc>
        <w:tc>
          <w:tcPr>
            <w:tcW w:w="2407" w:type="dxa"/>
            <w:vAlign w:val="center"/>
          </w:tcPr>
          <w:p w14:paraId="483F63B9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20.02.2020</w:t>
            </w:r>
          </w:p>
        </w:tc>
        <w:tc>
          <w:tcPr>
            <w:tcW w:w="2407" w:type="dxa"/>
            <w:vAlign w:val="center"/>
          </w:tcPr>
          <w:p w14:paraId="42E1925D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proofErr w:type="spellStart"/>
            <w:r w:rsidRPr="00CE49B4">
              <w:rPr>
                <w:rFonts w:cs="Times New Roman"/>
                <w:color w:val="000000"/>
                <w:sz w:val="24"/>
                <w:szCs w:val="24"/>
              </w:rPr>
              <w:t>Sweden</w:t>
            </w:r>
            <w:proofErr w:type="spellEnd"/>
          </w:p>
        </w:tc>
      </w:tr>
      <w:tr w:rsidR="00CE49B4" w:rsidRPr="00CE49B4" w14:paraId="1A3E9491" w14:textId="77777777" w:rsidTr="00CE49B4">
        <w:tc>
          <w:tcPr>
            <w:tcW w:w="2407" w:type="dxa"/>
            <w:vAlign w:val="center"/>
          </w:tcPr>
          <w:p w14:paraId="6750B628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MT072688</w:t>
            </w:r>
          </w:p>
        </w:tc>
        <w:tc>
          <w:tcPr>
            <w:tcW w:w="2407" w:type="dxa"/>
            <w:vAlign w:val="center"/>
          </w:tcPr>
          <w:p w14:paraId="1E691458" w14:textId="77777777" w:rsidR="00CE49B4" w:rsidRPr="00CE49B4" w:rsidRDefault="00CE49B4" w:rsidP="00E9086F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29811</w:t>
            </w:r>
          </w:p>
        </w:tc>
        <w:tc>
          <w:tcPr>
            <w:tcW w:w="2407" w:type="dxa"/>
            <w:vAlign w:val="center"/>
          </w:tcPr>
          <w:p w14:paraId="403E3874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16.02.2020</w:t>
            </w:r>
          </w:p>
        </w:tc>
        <w:tc>
          <w:tcPr>
            <w:tcW w:w="2407" w:type="dxa"/>
            <w:vAlign w:val="center"/>
          </w:tcPr>
          <w:p w14:paraId="2E0894BB" w14:textId="77777777" w:rsidR="00CE49B4" w:rsidRPr="00CE49B4" w:rsidRDefault="00CE49B4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proofErr w:type="spellStart"/>
            <w:r w:rsidRPr="00CE49B4">
              <w:rPr>
                <w:rFonts w:cs="Times New Roman"/>
                <w:color w:val="000000"/>
                <w:sz w:val="24"/>
                <w:szCs w:val="24"/>
              </w:rPr>
              <w:t>Colombia</w:t>
            </w:r>
            <w:proofErr w:type="spellEnd"/>
          </w:p>
        </w:tc>
      </w:tr>
    </w:tbl>
    <w:p w14:paraId="6DD62EDA" w14:textId="77777777" w:rsidR="00A75B14" w:rsidRDefault="00A75B14" w:rsidP="00A75B14">
      <w:pPr>
        <w:jc w:val="right"/>
      </w:pPr>
    </w:p>
    <w:p w14:paraId="4CD05988" w14:textId="77777777" w:rsidR="00942EC1" w:rsidRPr="00942EC1" w:rsidRDefault="00A75B14" w:rsidP="00A75B14">
      <w:pPr>
        <w:jc w:val="right"/>
      </w:pPr>
      <w:r>
        <w:lastRenderedPageBreak/>
        <w:t>Продолжение таблицы 2.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A75B14" w14:paraId="5300F9A6" w14:textId="77777777" w:rsidTr="003B0CC6">
        <w:tc>
          <w:tcPr>
            <w:tcW w:w="2407" w:type="dxa"/>
            <w:vAlign w:val="center"/>
          </w:tcPr>
          <w:p w14:paraId="70078574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MT066175</w:t>
            </w:r>
          </w:p>
        </w:tc>
        <w:tc>
          <w:tcPr>
            <w:tcW w:w="2407" w:type="dxa"/>
            <w:vAlign w:val="center"/>
          </w:tcPr>
          <w:p w14:paraId="6B97A52E" w14:textId="77777777" w:rsidR="00A75B14" w:rsidRPr="00CE49B4" w:rsidRDefault="00A75B14" w:rsidP="00A75B14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29870</w:t>
            </w:r>
          </w:p>
        </w:tc>
        <w:tc>
          <w:tcPr>
            <w:tcW w:w="2407" w:type="dxa"/>
            <w:vAlign w:val="center"/>
          </w:tcPr>
          <w:p w14:paraId="33A8C13C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13.02.2020</w:t>
            </w:r>
          </w:p>
        </w:tc>
        <w:tc>
          <w:tcPr>
            <w:tcW w:w="2407" w:type="dxa"/>
            <w:vAlign w:val="center"/>
          </w:tcPr>
          <w:p w14:paraId="6C09E772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proofErr w:type="spellStart"/>
            <w:r w:rsidRPr="00CE49B4">
              <w:rPr>
                <w:rFonts w:cs="Times New Roman"/>
                <w:color w:val="000000"/>
                <w:sz w:val="24"/>
                <w:szCs w:val="24"/>
              </w:rPr>
              <w:t>Taiwan</w:t>
            </w:r>
            <w:proofErr w:type="spellEnd"/>
          </w:p>
        </w:tc>
      </w:tr>
      <w:tr w:rsidR="00A75B14" w14:paraId="3B3CEFB8" w14:textId="77777777" w:rsidTr="003B0CC6">
        <w:tc>
          <w:tcPr>
            <w:tcW w:w="2407" w:type="dxa"/>
            <w:vAlign w:val="center"/>
          </w:tcPr>
          <w:p w14:paraId="67762B3F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MT066156</w:t>
            </w:r>
          </w:p>
        </w:tc>
        <w:tc>
          <w:tcPr>
            <w:tcW w:w="2407" w:type="dxa"/>
            <w:vAlign w:val="center"/>
          </w:tcPr>
          <w:p w14:paraId="3B65F6D7" w14:textId="77777777" w:rsidR="00A75B14" w:rsidRPr="00CE49B4" w:rsidRDefault="00A75B14" w:rsidP="00A75B14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29867</w:t>
            </w:r>
          </w:p>
        </w:tc>
        <w:tc>
          <w:tcPr>
            <w:tcW w:w="2407" w:type="dxa"/>
            <w:vAlign w:val="center"/>
          </w:tcPr>
          <w:p w14:paraId="51BB5F9C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14.02.2020</w:t>
            </w:r>
          </w:p>
        </w:tc>
        <w:tc>
          <w:tcPr>
            <w:tcW w:w="2407" w:type="dxa"/>
            <w:vAlign w:val="center"/>
          </w:tcPr>
          <w:p w14:paraId="1C4FC4C8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Italy</w:t>
            </w:r>
          </w:p>
        </w:tc>
      </w:tr>
      <w:tr w:rsidR="00A75B14" w14:paraId="3582C906" w14:textId="77777777" w:rsidTr="003B0CC6">
        <w:tc>
          <w:tcPr>
            <w:tcW w:w="2407" w:type="dxa"/>
            <w:vAlign w:val="center"/>
          </w:tcPr>
          <w:p w14:paraId="2BC52F20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MT050493</w:t>
            </w:r>
          </w:p>
        </w:tc>
        <w:tc>
          <w:tcPr>
            <w:tcW w:w="2407" w:type="dxa"/>
            <w:vAlign w:val="center"/>
          </w:tcPr>
          <w:p w14:paraId="46ADAAD4" w14:textId="77777777" w:rsidR="00A75B14" w:rsidRPr="00CE49B4" w:rsidRDefault="00A75B14" w:rsidP="00A75B14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29851</w:t>
            </w:r>
          </w:p>
        </w:tc>
        <w:tc>
          <w:tcPr>
            <w:tcW w:w="2407" w:type="dxa"/>
            <w:vAlign w:val="center"/>
          </w:tcPr>
          <w:p w14:paraId="0F7F5671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11.02.2020</w:t>
            </w:r>
          </w:p>
        </w:tc>
        <w:tc>
          <w:tcPr>
            <w:tcW w:w="2407" w:type="dxa"/>
            <w:vAlign w:val="center"/>
          </w:tcPr>
          <w:p w14:paraId="2323F535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India</w:t>
            </w:r>
          </w:p>
        </w:tc>
      </w:tr>
      <w:tr w:rsidR="00A75B14" w14:paraId="2D46AFEE" w14:textId="77777777" w:rsidTr="003B0CC6">
        <w:tc>
          <w:tcPr>
            <w:tcW w:w="2407" w:type="dxa"/>
            <w:vAlign w:val="center"/>
          </w:tcPr>
          <w:p w14:paraId="7566ABB1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MT049951</w:t>
            </w:r>
          </w:p>
        </w:tc>
        <w:tc>
          <w:tcPr>
            <w:tcW w:w="2407" w:type="dxa"/>
            <w:vAlign w:val="center"/>
          </w:tcPr>
          <w:p w14:paraId="7ED58E32" w14:textId="77777777" w:rsidR="00A75B14" w:rsidRPr="00CE49B4" w:rsidRDefault="00A75B14" w:rsidP="00A75B14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29903</w:t>
            </w:r>
          </w:p>
        </w:tc>
        <w:tc>
          <w:tcPr>
            <w:tcW w:w="2407" w:type="dxa"/>
            <w:vAlign w:val="center"/>
          </w:tcPr>
          <w:p w14:paraId="61BD1FC1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09.02.2020</w:t>
            </w:r>
          </w:p>
        </w:tc>
        <w:tc>
          <w:tcPr>
            <w:tcW w:w="2407" w:type="dxa"/>
            <w:vAlign w:val="center"/>
          </w:tcPr>
          <w:p w14:paraId="2F78183D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China</w:t>
            </w:r>
          </w:p>
        </w:tc>
      </w:tr>
      <w:tr w:rsidR="00A75B14" w14:paraId="01222788" w14:textId="77777777" w:rsidTr="003B0CC6">
        <w:tc>
          <w:tcPr>
            <w:tcW w:w="2407" w:type="dxa"/>
            <w:vAlign w:val="center"/>
          </w:tcPr>
          <w:p w14:paraId="0BD81A27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MT044257</w:t>
            </w:r>
          </w:p>
        </w:tc>
        <w:tc>
          <w:tcPr>
            <w:tcW w:w="2407" w:type="dxa"/>
            <w:vAlign w:val="center"/>
          </w:tcPr>
          <w:p w14:paraId="7C6FF1BA" w14:textId="77777777" w:rsidR="00A75B14" w:rsidRPr="00CE49B4" w:rsidRDefault="00A75B14" w:rsidP="00A75B14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29882</w:t>
            </w:r>
          </w:p>
        </w:tc>
        <w:tc>
          <w:tcPr>
            <w:tcW w:w="2407" w:type="dxa"/>
            <w:vAlign w:val="center"/>
          </w:tcPr>
          <w:p w14:paraId="6D99692C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11.02.2020</w:t>
            </w:r>
          </w:p>
        </w:tc>
        <w:tc>
          <w:tcPr>
            <w:tcW w:w="2407" w:type="dxa"/>
            <w:vAlign w:val="center"/>
          </w:tcPr>
          <w:p w14:paraId="3164BFE3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USA</w:t>
            </w:r>
          </w:p>
        </w:tc>
      </w:tr>
      <w:tr w:rsidR="00A75B14" w14:paraId="18DA489F" w14:textId="77777777" w:rsidTr="003B0CC6">
        <w:tc>
          <w:tcPr>
            <w:tcW w:w="2407" w:type="dxa"/>
            <w:vAlign w:val="center"/>
          </w:tcPr>
          <w:p w14:paraId="16534B80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MT039890</w:t>
            </w:r>
          </w:p>
        </w:tc>
        <w:tc>
          <w:tcPr>
            <w:tcW w:w="2407" w:type="dxa"/>
            <w:vAlign w:val="center"/>
          </w:tcPr>
          <w:p w14:paraId="14841EBB" w14:textId="77777777" w:rsidR="00A75B14" w:rsidRPr="00CE49B4" w:rsidRDefault="00A75B14" w:rsidP="00A75B14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29903</w:t>
            </w:r>
          </w:p>
        </w:tc>
        <w:tc>
          <w:tcPr>
            <w:tcW w:w="2407" w:type="dxa"/>
            <w:vAlign w:val="center"/>
          </w:tcPr>
          <w:p w14:paraId="2B9BB7E0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11.02.2020</w:t>
            </w:r>
          </w:p>
        </w:tc>
        <w:tc>
          <w:tcPr>
            <w:tcW w:w="2407" w:type="dxa"/>
            <w:vAlign w:val="center"/>
          </w:tcPr>
          <w:p w14:paraId="0FE9D698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proofErr w:type="spellStart"/>
            <w:r w:rsidRPr="00CE49B4">
              <w:rPr>
                <w:rFonts w:cs="Times New Roman"/>
                <w:color w:val="000000"/>
                <w:sz w:val="24"/>
                <w:szCs w:val="24"/>
              </w:rPr>
              <w:t>Korea</w:t>
            </w:r>
            <w:proofErr w:type="spellEnd"/>
          </w:p>
        </w:tc>
      </w:tr>
      <w:tr w:rsidR="00A75B14" w14:paraId="74E52358" w14:textId="77777777" w:rsidTr="003B0CC6">
        <w:tc>
          <w:tcPr>
            <w:tcW w:w="2407" w:type="dxa"/>
            <w:vAlign w:val="center"/>
          </w:tcPr>
          <w:p w14:paraId="0920AADC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MT039887</w:t>
            </w:r>
          </w:p>
        </w:tc>
        <w:tc>
          <w:tcPr>
            <w:tcW w:w="2407" w:type="dxa"/>
            <w:vAlign w:val="center"/>
          </w:tcPr>
          <w:p w14:paraId="45476066" w14:textId="77777777" w:rsidR="00A75B14" w:rsidRPr="00CE49B4" w:rsidRDefault="00A75B14" w:rsidP="00A75B14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29879</w:t>
            </w:r>
          </w:p>
        </w:tc>
        <w:tc>
          <w:tcPr>
            <w:tcW w:w="2407" w:type="dxa"/>
            <w:vAlign w:val="center"/>
          </w:tcPr>
          <w:p w14:paraId="5E49FA2A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10.02.2020</w:t>
            </w:r>
          </w:p>
        </w:tc>
        <w:tc>
          <w:tcPr>
            <w:tcW w:w="2407" w:type="dxa"/>
            <w:vAlign w:val="center"/>
          </w:tcPr>
          <w:p w14:paraId="570EFBF7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USA</w:t>
            </w:r>
          </w:p>
        </w:tc>
      </w:tr>
      <w:tr w:rsidR="00A75B14" w14:paraId="67E7E421" w14:textId="77777777" w:rsidTr="003B0CC6">
        <w:tc>
          <w:tcPr>
            <w:tcW w:w="2407" w:type="dxa"/>
            <w:vAlign w:val="center"/>
          </w:tcPr>
          <w:p w14:paraId="1589E766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MT039873</w:t>
            </w:r>
          </w:p>
        </w:tc>
        <w:tc>
          <w:tcPr>
            <w:tcW w:w="2407" w:type="dxa"/>
            <w:vAlign w:val="center"/>
          </w:tcPr>
          <w:p w14:paraId="667EF46B" w14:textId="77777777" w:rsidR="00A75B14" w:rsidRPr="00CE49B4" w:rsidRDefault="00A75B14" w:rsidP="00A75B14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29833</w:t>
            </w:r>
          </w:p>
        </w:tc>
        <w:tc>
          <w:tcPr>
            <w:tcW w:w="2407" w:type="dxa"/>
            <w:vAlign w:val="center"/>
          </w:tcPr>
          <w:p w14:paraId="2F7387D6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08.02.2020</w:t>
            </w:r>
          </w:p>
        </w:tc>
        <w:tc>
          <w:tcPr>
            <w:tcW w:w="2407" w:type="dxa"/>
            <w:vAlign w:val="center"/>
          </w:tcPr>
          <w:p w14:paraId="7E2EE3D8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China</w:t>
            </w:r>
          </w:p>
        </w:tc>
      </w:tr>
      <w:tr w:rsidR="00A75B14" w14:paraId="4BEA660D" w14:textId="77777777" w:rsidTr="003B0CC6">
        <w:tc>
          <w:tcPr>
            <w:tcW w:w="2407" w:type="dxa"/>
            <w:vAlign w:val="center"/>
          </w:tcPr>
          <w:p w14:paraId="4627C032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MT020781</w:t>
            </w:r>
          </w:p>
        </w:tc>
        <w:tc>
          <w:tcPr>
            <w:tcW w:w="2407" w:type="dxa"/>
            <w:vAlign w:val="center"/>
          </w:tcPr>
          <w:p w14:paraId="7E0521D1" w14:textId="77777777" w:rsidR="00A75B14" w:rsidRPr="00CE49B4" w:rsidRDefault="00A75B14" w:rsidP="00A75B14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29806</w:t>
            </w:r>
          </w:p>
        </w:tc>
        <w:tc>
          <w:tcPr>
            <w:tcW w:w="2407" w:type="dxa"/>
            <w:vAlign w:val="center"/>
          </w:tcPr>
          <w:p w14:paraId="25EF3F18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04.02.2020</w:t>
            </w:r>
          </w:p>
        </w:tc>
        <w:tc>
          <w:tcPr>
            <w:tcW w:w="2407" w:type="dxa"/>
            <w:vAlign w:val="center"/>
          </w:tcPr>
          <w:p w14:paraId="66545269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proofErr w:type="spellStart"/>
            <w:r w:rsidRPr="00CE49B4">
              <w:rPr>
                <w:rFonts w:cs="Times New Roman"/>
                <w:color w:val="000000"/>
                <w:sz w:val="24"/>
                <w:szCs w:val="24"/>
              </w:rPr>
              <w:t>Finland</w:t>
            </w:r>
            <w:proofErr w:type="spellEnd"/>
          </w:p>
        </w:tc>
      </w:tr>
      <w:tr w:rsidR="00A75B14" w14:paraId="4203E081" w14:textId="77777777" w:rsidTr="003B0CC6">
        <w:tc>
          <w:tcPr>
            <w:tcW w:w="2407" w:type="dxa"/>
            <w:vAlign w:val="center"/>
          </w:tcPr>
          <w:p w14:paraId="7A59EDBD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MT012098</w:t>
            </w:r>
          </w:p>
        </w:tc>
        <w:tc>
          <w:tcPr>
            <w:tcW w:w="2407" w:type="dxa"/>
            <w:vAlign w:val="center"/>
          </w:tcPr>
          <w:p w14:paraId="670276E0" w14:textId="77777777" w:rsidR="00A75B14" w:rsidRPr="00CE49B4" w:rsidRDefault="00A75B14" w:rsidP="00A75B14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29854</w:t>
            </w:r>
          </w:p>
        </w:tc>
        <w:tc>
          <w:tcPr>
            <w:tcW w:w="2407" w:type="dxa"/>
            <w:vAlign w:val="center"/>
          </w:tcPr>
          <w:p w14:paraId="64975C18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01.02.2020</w:t>
            </w:r>
          </w:p>
        </w:tc>
        <w:tc>
          <w:tcPr>
            <w:tcW w:w="2407" w:type="dxa"/>
            <w:vAlign w:val="center"/>
          </w:tcPr>
          <w:p w14:paraId="1DB4F411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India</w:t>
            </w:r>
          </w:p>
        </w:tc>
      </w:tr>
      <w:tr w:rsidR="00A75B14" w14:paraId="17DF608B" w14:textId="77777777" w:rsidTr="003B0CC6">
        <w:tc>
          <w:tcPr>
            <w:tcW w:w="2407" w:type="dxa"/>
            <w:vAlign w:val="center"/>
          </w:tcPr>
          <w:p w14:paraId="29C894C6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MT007544</w:t>
            </w:r>
          </w:p>
        </w:tc>
        <w:tc>
          <w:tcPr>
            <w:tcW w:w="2407" w:type="dxa"/>
            <w:vAlign w:val="center"/>
          </w:tcPr>
          <w:p w14:paraId="0F003697" w14:textId="77777777" w:rsidR="00A75B14" w:rsidRPr="00CE49B4" w:rsidRDefault="00A75B14" w:rsidP="00A75B14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29893</w:t>
            </w:r>
          </w:p>
        </w:tc>
        <w:tc>
          <w:tcPr>
            <w:tcW w:w="2407" w:type="dxa"/>
            <w:vAlign w:val="center"/>
          </w:tcPr>
          <w:p w14:paraId="163AFD59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30.01.2020</w:t>
            </w:r>
          </w:p>
        </w:tc>
        <w:tc>
          <w:tcPr>
            <w:tcW w:w="2407" w:type="dxa"/>
            <w:vAlign w:val="center"/>
          </w:tcPr>
          <w:p w14:paraId="7016058A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Australia</w:t>
            </w:r>
          </w:p>
        </w:tc>
      </w:tr>
      <w:tr w:rsidR="00A75B14" w14:paraId="1B9B68DC" w14:textId="77777777" w:rsidTr="003B0CC6">
        <w:tc>
          <w:tcPr>
            <w:tcW w:w="2407" w:type="dxa"/>
            <w:vAlign w:val="center"/>
          </w:tcPr>
          <w:p w14:paraId="6F876D10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MN997409</w:t>
            </w:r>
          </w:p>
        </w:tc>
        <w:tc>
          <w:tcPr>
            <w:tcW w:w="2407" w:type="dxa"/>
            <w:vAlign w:val="center"/>
          </w:tcPr>
          <w:p w14:paraId="39700456" w14:textId="77777777" w:rsidR="00A75B14" w:rsidRPr="00CE49B4" w:rsidRDefault="00A75B14" w:rsidP="00A75B14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29882</w:t>
            </w:r>
          </w:p>
        </w:tc>
        <w:tc>
          <w:tcPr>
            <w:tcW w:w="2407" w:type="dxa"/>
            <w:vAlign w:val="center"/>
          </w:tcPr>
          <w:p w14:paraId="19632518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28.01.2020</w:t>
            </w:r>
          </w:p>
        </w:tc>
        <w:tc>
          <w:tcPr>
            <w:tcW w:w="2407" w:type="dxa"/>
            <w:vAlign w:val="center"/>
          </w:tcPr>
          <w:p w14:paraId="0B92D8FF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USA</w:t>
            </w:r>
          </w:p>
        </w:tc>
      </w:tr>
      <w:tr w:rsidR="00A75B14" w14:paraId="08EC9B70" w14:textId="77777777" w:rsidTr="003B0CC6">
        <w:tc>
          <w:tcPr>
            <w:tcW w:w="2407" w:type="dxa"/>
            <w:vAlign w:val="center"/>
          </w:tcPr>
          <w:p w14:paraId="34127892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MN985325</w:t>
            </w:r>
          </w:p>
        </w:tc>
        <w:tc>
          <w:tcPr>
            <w:tcW w:w="2407" w:type="dxa"/>
            <w:vAlign w:val="center"/>
          </w:tcPr>
          <w:p w14:paraId="43A838CE" w14:textId="77777777" w:rsidR="00A75B14" w:rsidRPr="00CE49B4" w:rsidRDefault="00A75B14" w:rsidP="00A75B14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29882</w:t>
            </w:r>
          </w:p>
        </w:tc>
        <w:tc>
          <w:tcPr>
            <w:tcW w:w="2407" w:type="dxa"/>
            <w:vAlign w:val="center"/>
          </w:tcPr>
          <w:p w14:paraId="2798006B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24.01.2020</w:t>
            </w:r>
          </w:p>
        </w:tc>
        <w:tc>
          <w:tcPr>
            <w:tcW w:w="2407" w:type="dxa"/>
            <w:vAlign w:val="center"/>
          </w:tcPr>
          <w:p w14:paraId="0D54CA96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USA</w:t>
            </w:r>
          </w:p>
        </w:tc>
      </w:tr>
      <w:tr w:rsidR="00A75B14" w14:paraId="4E522E11" w14:textId="77777777" w:rsidTr="003B0CC6">
        <w:tc>
          <w:tcPr>
            <w:tcW w:w="2407" w:type="dxa"/>
            <w:vAlign w:val="center"/>
          </w:tcPr>
          <w:p w14:paraId="7813BAFA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MN938384</w:t>
            </w:r>
          </w:p>
        </w:tc>
        <w:tc>
          <w:tcPr>
            <w:tcW w:w="2407" w:type="dxa"/>
            <w:vAlign w:val="center"/>
          </w:tcPr>
          <w:p w14:paraId="27F8F7DE" w14:textId="77777777" w:rsidR="00A75B14" w:rsidRPr="00CE49B4" w:rsidRDefault="00A75B14" w:rsidP="00A75B14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29838</w:t>
            </w:r>
          </w:p>
        </w:tc>
        <w:tc>
          <w:tcPr>
            <w:tcW w:w="2407" w:type="dxa"/>
            <w:vAlign w:val="center"/>
          </w:tcPr>
          <w:p w14:paraId="1549BA9F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14.01.2020</w:t>
            </w:r>
          </w:p>
        </w:tc>
        <w:tc>
          <w:tcPr>
            <w:tcW w:w="2407" w:type="dxa"/>
            <w:vAlign w:val="center"/>
          </w:tcPr>
          <w:p w14:paraId="4889175D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China</w:t>
            </w:r>
          </w:p>
        </w:tc>
      </w:tr>
      <w:tr w:rsidR="00A75B14" w14:paraId="59624B57" w14:textId="77777777" w:rsidTr="003B0CC6">
        <w:tc>
          <w:tcPr>
            <w:tcW w:w="2407" w:type="dxa"/>
            <w:vAlign w:val="center"/>
          </w:tcPr>
          <w:p w14:paraId="41BE0F81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LC529905</w:t>
            </w:r>
          </w:p>
        </w:tc>
        <w:tc>
          <w:tcPr>
            <w:tcW w:w="2407" w:type="dxa"/>
            <w:vAlign w:val="center"/>
          </w:tcPr>
          <w:p w14:paraId="33658CB9" w14:textId="77777777" w:rsidR="00A75B14" w:rsidRPr="00CE49B4" w:rsidRDefault="00A75B14" w:rsidP="00A75B14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29903</w:t>
            </w:r>
          </w:p>
        </w:tc>
        <w:tc>
          <w:tcPr>
            <w:tcW w:w="2407" w:type="dxa"/>
            <w:vAlign w:val="center"/>
          </w:tcPr>
          <w:p w14:paraId="59D46C46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01.01.2020</w:t>
            </w:r>
          </w:p>
        </w:tc>
        <w:tc>
          <w:tcPr>
            <w:tcW w:w="2407" w:type="dxa"/>
            <w:vAlign w:val="center"/>
          </w:tcPr>
          <w:p w14:paraId="454A95D1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proofErr w:type="spellStart"/>
            <w:r w:rsidRPr="00CE49B4">
              <w:rPr>
                <w:rFonts w:cs="Times New Roman"/>
                <w:color w:val="000000"/>
                <w:sz w:val="24"/>
                <w:szCs w:val="24"/>
              </w:rPr>
              <w:t>Japan</w:t>
            </w:r>
            <w:proofErr w:type="spellEnd"/>
          </w:p>
        </w:tc>
      </w:tr>
      <w:tr w:rsidR="00A75B14" w14:paraId="17F3E794" w14:textId="77777777" w:rsidTr="003B0CC6">
        <w:tc>
          <w:tcPr>
            <w:tcW w:w="2407" w:type="dxa"/>
            <w:vAlign w:val="center"/>
          </w:tcPr>
          <w:p w14:paraId="2AF12F55" w14:textId="77777777" w:rsidR="00A75B14" w:rsidRPr="00CE49B4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Среднее значение</w:t>
            </w:r>
          </w:p>
        </w:tc>
        <w:tc>
          <w:tcPr>
            <w:tcW w:w="7221" w:type="dxa"/>
            <w:gridSpan w:val="3"/>
            <w:vAlign w:val="center"/>
          </w:tcPr>
          <w:p w14:paraId="01B1AAD9" w14:textId="77777777" w:rsidR="00A75B14" w:rsidRDefault="00A75B14" w:rsidP="00A75B14">
            <w:pPr>
              <w:ind w:firstLine="0"/>
            </w:pPr>
            <w:r w:rsidRPr="00CE49B4">
              <w:rPr>
                <w:rFonts w:cs="Times New Roman"/>
                <w:color w:val="000000"/>
                <w:sz w:val="24"/>
                <w:szCs w:val="24"/>
              </w:rPr>
              <w:t>29870</w:t>
            </w:r>
          </w:p>
        </w:tc>
      </w:tr>
    </w:tbl>
    <w:p w14:paraId="0307DAB5" w14:textId="77777777" w:rsidR="00A75B14" w:rsidRDefault="00A75B14" w:rsidP="00E9086F"/>
    <w:p w14:paraId="5F5E163D" w14:textId="77777777" w:rsidR="00961E26" w:rsidRDefault="000961E4" w:rsidP="00E9086F">
      <w:r>
        <w:t xml:space="preserve">Среднее значение длины нуклеотидных последовательностей составило 29870 нуклеотидов. </w:t>
      </w:r>
      <w:r w:rsidR="00383BDA">
        <w:t xml:space="preserve">Самая короткая последовательность обнаружилась у штамма </w:t>
      </w:r>
      <w:r w:rsidR="00383BDA" w:rsidRPr="00383BDA">
        <w:t xml:space="preserve">MT163720 </w:t>
      </w:r>
      <w:r w:rsidR="00383BDA">
        <w:t xml:space="preserve">(29732 нуклеотидов), обнаруженного 06.03.2020 в США. Самая длинная последовательность – у штамма </w:t>
      </w:r>
      <w:r w:rsidR="00383BDA" w:rsidRPr="00383BDA">
        <w:t>MT121215</w:t>
      </w:r>
      <w:r w:rsidR="00383BDA">
        <w:t xml:space="preserve"> (29945 нуклеотидов), об</w:t>
      </w:r>
      <w:r w:rsidR="008B1474">
        <w:t>наруженного 27.02.2020 в Китае.</w:t>
      </w:r>
      <w:r w:rsidR="00256B57">
        <w:t xml:space="preserve"> Оба штамма отличаются по длине последовательности </w:t>
      </w:r>
      <w:r w:rsidR="00074BE4">
        <w:t>от первых и последних обнаруженных штаммов</w:t>
      </w:r>
      <w:r w:rsidR="00256B57">
        <w:t>, что говорит о вариабельности и мутабельности вируса.</w:t>
      </w:r>
    </w:p>
    <w:p w14:paraId="3787FCC0" w14:textId="71DA2789" w:rsidR="006F42AE" w:rsidRDefault="005F6878" w:rsidP="00E9086F">
      <w:r>
        <w:t xml:space="preserve">Была проведена оценка совпадающих и отличающихся участков. Количественная оценка сходства и различия проводилась в программе </w:t>
      </w:r>
      <w:r>
        <w:rPr>
          <w:lang w:val="en-US"/>
        </w:rPr>
        <w:t>MS</w:t>
      </w:r>
      <w:r w:rsidRPr="005F6878">
        <w:t xml:space="preserve"> </w:t>
      </w:r>
      <w:r>
        <w:rPr>
          <w:lang w:val="en-US"/>
        </w:rPr>
        <w:t>Excel</w:t>
      </w:r>
      <w:r>
        <w:t>. Процент сходства между исследуемыми штаммами с</w:t>
      </w:r>
      <w:r w:rsidR="006F42AE">
        <w:t>оставил 8</w:t>
      </w:r>
      <w:r w:rsidR="003A755E">
        <w:t>5</w:t>
      </w:r>
      <w:r w:rsidR="006F42AE">
        <w:t>,99%, процент различий – 1</w:t>
      </w:r>
      <w:r w:rsidR="003A755E">
        <w:t>4</w:t>
      </w:r>
      <w:r w:rsidR="006F42AE">
        <w:t>,01%.</w:t>
      </w:r>
    </w:p>
    <w:p w14:paraId="76F83361" w14:textId="77777777" w:rsidR="00BA0B55" w:rsidRDefault="00A34FD9" w:rsidP="00E9086F">
      <w:r>
        <w:lastRenderedPageBreak/>
        <w:t xml:space="preserve">Был произведен подсчет соотношений </w:t>
      </w:r>
      <w:r w:rsidR="00CD6AA6">
        <w:t>нуклеотидных последовательностей</w:t>
      </w:r>
      <w:r>
        <w:t xml:space="preserve"> в выбранных штаммах по количеству и в процентах. Данные представлены в таблице 3.</w:t>
      </w:r>
    </w:p>
    <w:p w14:paraId="2AD80414" w14:textId="77777777" w:rsidR="00D509FF" w:rsidRDefault="00D509FF" w:rsidP="000D1D3B">
      <w:pPr>
        <w:jc w:val="right"/>
      </w:pPr>
    </w:p>
    <w:p w14:paraId="3C214636" w14:textId="77777777" w:rsidR="00D509FF" w:rsidRDefault="00BA0B55" w:rsidP="000D1D3B">
      <w:pPr>
        <w:jc w:val="right"/>
      </w:pPr>
      <w:r w:rsidRPr="00BA0B55">
        <w:t xml:space="preserve">Таблица </w:t>
      </w:r>
      <w:fldSimple w:instr=" SEQ Таблица \* ARABIC ">
        <w:r w:rsidR="004467C1">
          <w:rPr>
            <w:noProof/>
          </w:rPr>
          <w:t>3</w:t>
        </w:r>
      </w:fldSimple>
      <w:r>
        <w:t xml:space="preserve">. </w:t>
      </w:r>
    </w:p>
    <w:p w14:paraId="638F6260" w14:textId="77777777" w:rsidR="00BA0B55" w:rsidRPr="00CD6AA6" w:rsidRDefault="00CD6AA6" w:rsidP="00D509FF">
      <w:pPr>
        <w:ind w:firstLine="0"/>
        <w:jc w:val="center"/>
      </w:pPr>
      <w:r>
        <w:t xml:space="preserve">Характеристика состава нуклеотидных последовательностей </w:t>
      </w:r>
      <w:r>
        <w:rPr>
          <w:lang w:val="en-US"/>
        </w:rPr>
        <w:t>SARS</w:t>
      </w:r>
      <w:r w:rsidRPr="00CD6AA6">
        <w:t>-</w:t>
      </w:r>
      <w:r>
        <w:rPr>
          <w:lang w:val="en-US"/>
        </w:rPr>
        <w:t>CoV</w:t>
      </w:r>
      <w:r w:rsidRPr="00CD6AA6">
        <w:t>-2</w:t>
      </w:r>
    </w:p>
    <w:tbl>
      <w:tblPr>
        <w:tblStyle w:val="a4"/>
        <w:tblW w:w="9592" w:type="dxa"/>
        <w:jc w:val="center"/>
        <w:tblLook w:val="04A0" w:firstRow="1" w:lastRow="0" w:firstColumn="1" w:lastColumn="0" w:noHBand="0" w:noVBand="1"/>
      </w:tblPr>
      <w:tblGrid>
        <w:gridCol w:w="1495"/>
        <w:gridCol w:w="1143"/>
        <w:gridCol w:w="1103"/>
        <w:gridCol w:w="1242"/>
        <w:gridCol w:w="1032"/>
        <w:gridCol w:w="945"/>
        <w:gridCol w:w="835"/>
        <w:gridCol w:w="862"/>
        <w:gridCol w:w="935"/>
      </w:tblGrid>
      <w:tr w:rsidR="00BA0B55" w:rsidRPr="00BA0B55" w14:paraId="1903A02D" w14:textId="77777777" w:rsidTr="00D509FF">
        <w:trPr>
          <w:trHeight w:val="541"/>
          <w:jc w:val="center"/>
        </w:trPr>
        <w:tc>
          <w:tcPr>
            <w:tcW w:w="1495" w:type="dxa"/>
            <w:vAlign w:val="center"/>
          </w:tcPr>
          <w:p w14:paraId="0EBDF823" w14:textId="77777777" w:rsidR="00BA0B55" w:rsidRPr="00BA0B55" w:rsidRDefault="00BA0B55" w:rsidP="00E9086F">
            <w:pPr>
              <w:spacing w:line="240" w:lineRule="auto"/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Код</w:t>
            </w:r>
          </w:p>
        </w:tc>
        <w:tc>
          <w:tcPr>
            <w:tcW w:w="1143" w:type="dxa"/>
            <w:vAlign w:val="center"/>
          </w:tcPr>
          <w:p w14:paraId="28E5027A" w14:textId="77777777" w:rsidR="00BA0B55" w:rsidRPr="00BA0B55" w:rsidRDefault="00BA0B55" w:rsidP="00E9086F">
            <w:pPr>
              <w:spacing w:line="240" w:lineRule="auto"/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 xml:space="preserve">Аденин, </w:t>
            </w:r>
            <w:proofErr w:type="spellStart"/>
            <w:r w:rsidRPr="00BA0B55">
              <w:rPr>
                <w:rFonts w:cs="Times New Roman"/>
                <w:color w:val="000000"/>
                <w:sz w:val="24"/>
                <w:szCs w:val="24"/>
              </w:rPr>
              <w:t>п.н</w:t>
            </w:r>
            <w:proofErr w:type="spellEnd"/>
            <w:r w:rsidRPr="00BA0B55">
              <w:rPr>
                <w:rFonts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03" w:type="dxa"/>
            <w:vAlign w:val="center"/>
          </w:tcPr>
          <w:p w14:paraId="749CB8CA" w14:textId="77777777" w:rsidR="00BA0B55" w:rsidRPr="00BA0B55" w:rsidRDefault="00BA0B55" w:rsidP="00E9086F">
            <w:pPr>
              <w:spacing w:line="240" w:lineRule="auto"/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 xml:space="preserve">Гуанин, </w:t>
            </w:r>
            <w:proofErr w:type="spellStart"/>
            <w:r w:rsidRPr="00BA0B55">
              <w:rPr>
                <w:rFonts w:cs="Times New Roman"/>
                <w:color w:val="000000"/>
                <w:sz w:val="24"/>
                <w:szCs w:val="24"/>
              </w:rPr>
              <w:t>п.н</w:t>
            </w:r>
            <w:proofErr w:type="spellEnd"/>
            <w:r w:rsidRPr="00BA0B55">
              <w:rPr>
                <w:rFonts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242" w:type="dxa"/>
            <w:vAlign w:val="center"/>
          </w:tcPr>
          <w:p w14:paraId="3B6A1F9C" w14:textId="77777777" w:rsidR="00BA0B55" w:rsidRPr="00BA0B55" w:rsidRDefault="00BA0B55" w:rsidP="00E9086F">
            <w:pPr>
              <w:spacing w:line="240" w:lineRule="auto"/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 xml:space="preserve">Цитозин, </w:t>
            </w:r>
            <w:proofErr w:type="spellStart"/>
            <w:r w:rsidRPr="00BA0B55">
              <w:rPr>
                <w:rFonts w:cs="Times New Roman"/>
                <w:color w:val="000000"/>
                <w:sz w:val="24"/>
                <w:szCs w:val="24"/>
              </w:rPr>
              <w:t>п.н</w:t>
            </w:r>
            <w:proofErr w:type="spellEnd"/>
            <w:r w:rsidRPr="00BA0B55">
              <w:rPr>
                <w:rFonts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032" w:type="dxa"/>
            <w:vAlign w:val="center"/>
          </w:tcPr>
          <w:p w14:paraId="714B71D2" w14:textId="77777777" w:rsidR="00BA0B55" w:rsidRPr="00BA0B55" w:rsidRDefault="00BA0B55" w:rsidP="00E9086F">
            <w:pPr>
              <w:spacing w:line="240" w:lineRule="auto"/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 xml:space="preserve">Тимин, </w:t>
            </w:r>
            <w:proofErr w:type="spellStart"/>
            <w:r w:rsidRPr="00BA0B55">
              <w:rPr>
                <w:rFonts w:cs="Times New Roman"/>
                <w:color w:val="000000"/>
                <w:sz w:val="24"/>
                <w:szCs w:val="24"/>
              </w:rPr>
              <w:t>п.н</w:t>
            </w:r>
            <w:proofErr w:type="spellEnd"/>
            <w:r w:rsidRPr="00BA0B55">
              <w:rPr>
                <w:rFonts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945" w:type="dxa"/>
            <w:vAlign w:val="center"/>
          </w:tcPr>
          <w:p w14:paraId="765A706F" w14:textId="77777777" w:rsidR="00BA0B55" w:rsidRPr="00BA0B55" w:rsidRDefault="00BA0B55" w:rsidP="00E9086F">
            <w:pPr>
              <w:spacing w:line="240" w:lineRule="auto"/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A, (%)</w:t>
            </w:r>
          </w:p>
        </w:tc>
        <w:tc>
          <w:tcPr>
            <w:tcW w:w="835" w:type="dxa"/>
            <w:vAlign w:val="center"/>
          </w:tcPr>
          <w:p w14:paraId="069848F1" w14:textId="77777777" w:rsidR="00BA0B55" w:rsidRPr="00BA0B55" w:rsidRDefault="00BA0B55" w:rsidP="00E9086F">
            <w:pPr>
              <w:spacing w:line="240" w:lineRule="auto"/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G, (%)</w:t>
            </w:r>
          </w:p>
        </w:tc>
        <w:tc>
          <w:tcPr>
            <w:tcW w:w="862" w:type="dxa"/>
            <w:vAlign w:val="center"/>
          </w:tcPr>
          <w:p w14:paraId="1B32E759" w14:textId="77777777" w:rsidR="00BA0B55" w:rsidRPr="00BA0B55" w:rsidRDefault="00BA0B55" w:rsidP="00E9086F">
            <w:pPr>
              <w:spacing w:line="240" w:lineRule="auto"/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C, (%)</w:t>
            </w:r>
          </w:p>
        </w:tc>
        <w:tc>
          <w:tcPr>
            <w:tcW w:w="935" w:type="dxa"/>
            <w:vAlign w:val="center"/>
          </w:tcPr>
          <w:p w14:paraId="0AE1F1BD" w14:textId="77777777" w:rsidR="00BA0B55" w:rsidRPr="00BA0B55" w:rsidRDefault="00BA0B55" w:rsidP="00E9086F">
            <w:pPr>
              <w:spacing w:line="240" w:lineRule="auto"/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T, (%)</w:t>
            </w:r>
          </w:p>
        </w:tc>
      </w:tr>
      <w:tr w:rsidR="00BA0B55" w:rsidRPr="00BA0B55" w14:paraId="0DE5D490" w14:textId="77777777" w:rsidTr="00D509FF">
        <w:trPr>
          <w:trHeight w:val="420"/>
          <w:jc w:val="center"/>
        </w:trPr>
        <w:tc>
          <w:tcPr>
            <w:tcW w:w="1495" w:type="dxa"/>
            <w:vAlign w:val="center"/>
          </w:tcPr>
          <w:p w14:paraId="3B24A0E2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NC_045512</w:t>
            </w:r>
          </w:p>
        </w:tc>
        <w:tc>
          <w:tcPr>
            <w:tcW w:w="1143" w:type="dxa"/>
            <w:vAlign w:val="center"/>
          </w:tcPr>
          <w:p w14:paraId="073CE355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8954</w:t>
            </w:r>
          </w:p>
        </w:tc>
        <w:tc>
          <w:tcPr>
            <w:tcW w:w="1103" w:type="dxa"/>
            <w:vAlign w:val="center"/>
          </w:tcPr>
          <w:p w14:paraId="45E9F691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5863</w:t>
            </w:r>
          </w:p>
        </w:tc>
        <w:tc>
          <w:tcPr>
            <w:tcW w:w="1242" w:type="dxa"/>
            <w:vAlign w:val="center"/>
          </w:tcPr>
          <w:p w14:paraId="3BA4E57A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5492</w:t>
            </w:r>
          </w:p>
        </w:tc>
        <w:tc>
          <w:tcPr>
            <w:tcW w:w="1032" w:type="dxa"/>
            <w:vAlign w:val="center"/>
          </w:tcPr>
          <w:p w14:paraId="40045A21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9594</w:t>
            </w:r>
          </w:p>
        </w:tc>
        <w:tc>
          <w:tcPr>
            <w:tcW w:w="945" w:type="dxa"/>
            <w:vAlign w:val="center"/>
          </w:tcPr>
          <w:p w14:paraId="0202718B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29,94</w:t>
            </w:r>
          </w:p>
        </w:tc>
        <w:tc>
          <w:tcPr>
            <w:tcW w:w="835" w:type="dxa"/>
            <w:vAlign w:val="center"/>
          </w:tcPr>
          <w:p w14:paraId="32CA94E6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19,61</w:t>
            </w:r>
          </w:p>
        </w:tc>
        <w:tc>
          <w:tcPr>
            <w:tcW w:w="862" w:type="dxa"/>
            <w:vAlign w:val="center"/>
          </w:tcPr>
          <w:p w14:paraId="20BF0643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18,37</w:t>
            </w:r>
          </w:p>
        </w:tc>
        <w:tc>
          <w:tcPr>
            <w:tcW w:w="935" w:type="dxa"/>
            <w:vAlign w:val="center"/>
          </w:tcPr>
          <w:p w14:paraId="5B60067D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32,08</w:t>
            </w:r>
          </w:p>
        </w:tc>
      </w:tr>
      <w:tr w:rsidR="00BA0B55" w:rsidRPr="00BA0B55" w14:paraId="3C2C563E" w14:textId="77777777" w:rsidTr="00D509FF">
        <w:trPr>
          <w:trHeight w:val="405"/>
          <w:jc w:val="center"/>
        </w:trPr>
        <w:tc>
          <w:tcPr>
            <w:tcW w:w="1495" w:type="dxa"/>
            <w:vAlign w:val="center"/>
          </w:tcPr>
          <w:p w14:paraId="4518420C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MT192773</w:t>
            </w:r>
          </w:p>
        </w:tc>
        <w:tc>
          <w:tcPr>
            <w:tcW w:w="1143" w:type="dxa"/>
            <w:vAlign w:val="center"/>
          </w:tcPr>
          <w:p w14:paraId="4EAAA6DE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8941</w:t>
            </w:r>
          </w:p>
        </w:tc>
        <w:tc>
          <w:tcPr>
            <w:tcW w:w="1103" w:type="dxa"/>
            <w:vAlign w:val="center"/>
          </w:tcPr>
          <w:p w14:paraId="03D06AB1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5863</w:t>
            </w:r>
          </w:p>
        </w:tc>
        <w:tc>
          <w:tcPr>
            <w:tcW w:w="1242" w:type="dxa"/>
            <w:vAlign w:val="center"/>
          </w:tcPr>
          <w:p w14:paraId="6D99CC2F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5490</w:t>
            </w:r>
          </w:p>
        </w:tc>
        <w:tc>
          <w:tcPr>
            <w:tcW w:w="1032" w:type="dxa"/>
            <w:vAlign w:val="center"/>
          </w:tcPr>
          <w:p w14:paraId="403B16A5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9596</w:t>
            </w:r>
          </w:p>
        </w:tc>
        <w:tc>
          <w:tcPr>
            <w:tcW w:w="945" w:type="dxa"/>
            <w:vAlign w:val="center"/>
          </w:tcPr>
          <w:p w14:paraId="35E07D40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29,91</w:t>
            </w:r>
          </w:p>
        </w:tc>
        <w:tc>
          <w:tcPr>
            <w:tcW w:w="835" w:type="dxa"/>
            <w:vAlign w:val="center"/>
          </w:tcPr>
          <w:p w14:paraId="0031DAC5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19,62</w:t>
            </w:r>
          </w:p>
        </w:tc>
        <w:tc>
          <w:tcPr>
            <w:tcW w:w="862" w:type="dxa"/>
            <w:vAlign w:val="center"/>
          </w:tcPr>
          <w:p w14:paraId="13A254DE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18,37</w:t>
            </w:r>
          </w:p>
        </w:tc>
        <w:tc>
          <w:tcPr>
            <w:tcW w:w="935" w:type="dxa"/>
            <w:vAlign w:val="center"/>
          </w:tcPr>
          <w:p w14:paraId="559E7CF3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32,10</w:t>
            </w:r>
          </w:p>
        </w:tc>
      </w:tr>
      <w:tr w:rsidR="00BA0B55" w:rsidRPr="00BA0B55" w14:paraId="52EA17E1" w14:textId="77777777" w:rsidTr="00D509FF">
        <w:trPr>
          <w:trHeight w:val="405"/>
          <w:jc w:val="center"/>
        </w:trPr>
        <w:tc>
          <w:tcPr>
            <w:tcW w:w="1495" w:type="dxa"/>
            <w:vAlign w:val="center"/>
          </w:tcPr>
          <w:p w14:paraId="0BF55E05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MT192772</w:t>
            </w:r>
          </w:p>
        </w:tc>
        <w:tc>
          <w:tcPr>
            <w:tcW w:w="1143" w:type="dxa"/>
            <w:vAlign w:val="center"/>
          </w:tcPr>
          <w:p w14:paraId="5F24A2F5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8942</w:t>
            </w:r>
          </w:p>
        </w:tc>
        <w:tc>
          <w:tcPr>
            <w:tcW w:w="1103" w:type="dxa"/>
            <w:vAlign w:val="center"/>
          </w:tcPr>
          <w:p w14:paraId="1B8C733D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5863</w:t>
            </w:r>
          </w:p>
        </w:tc>
        <w:tc>
          <w:tcPr>
            <w:tcW w:w="1242" w:type="dxa"/>
            <w:vAlign w:val="center"/>
          </w:tcPr>
          <w:p w14:paraId="762DA3A7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5491</w:t>
            </w:r>
          </w:p>
        </w:tc>
        <w:tc>
          <w:tcPr>
            <w:tcW w:w="1032" w:type="dxa"/>
            <w:vAlign w:val="center"/>
          </w:tcPr>
          <w:p w14:paraId="4FEC3C39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9595</w:t>
            </w:r>
          </w:p>
        </w:tc>
        <w:tc>
          <w:tcPr>
            <w:tcW w:w="945" w:type="dxa"/>
            <w:vAlign w:val="center"/>
          </w:tcPr>
          <w:p w14:paraId="34CF289B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29,92</w:t>
            </w:r>
          </w:p>
        </w:tc>
        <w:tc>
          <w:tcPr>
            <w:tcW w:w="835" w:type="dxa"/>
            <w:vAlign w:val="center"/>
          </w:tcPr>
          <w:p w14:paraId="0A558A3E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19,61</w:t>
            </w:r>
          </w:p>
        </w:tc>
        <w:tc>
          <w:tcPr>
            <w:tcW w:w="862" w:type="dxa"/>
            <w:vAlign w:val="center"/>
          </w:tcPr>
          <w:p w14:paraId="0EA52E64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18,37</w:t>
            </w:r>
          </w:p>
        </w:tc>
        <w:tc>
          <w:tcPr>
            <w:tcW w:w="935" w:type="dxa"/>
            <w:vAlign w:val="center"/>
          </w:tcPr>
          <w:p w14:paraId="71F158D7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32,10</w:t>
            </w:r>
          </w:p>
        </w:tc>
      </w:tr>
      <w:tr w:rsidR="00BA0B55" w:rsidRPr="00BA0B55" w14:paraId="06014CDF" w14:textId="77777777" w:rsidTr="00D509FF">
        <w:trPr>
          <w:trHeight w:val="420"/>
          <w:jc w:val="center"/>
        </w:trPr>
        <w:tc>
          <w:tcPr>
            <w:tcW w:w="1495" w:type="dxa"/>
            <w:vAlign w:val="center"/>
          </w:tcPr>
          <w:p w14:paraId="79A3029A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MT192765</w:t>
            </w:r>
          </w:p>
        </w:tc>
        <w:tc>
          <w:tcPr>
            <w:tcW w:w="1143" w:type="dxa"/>
            <w:vAlign w:val="center"/>
          </w:tcPr>
          <w:p w14:paraId="7DA7D56A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8906</w:t>
            </w:r>
          </w:p>
        </w:tc>
        <w:tc>
          <w:tcPr>
            <w:tcW w:w="1103" w:type="dxa"/>
            <w:vAlign w:val="center"/>
          </w:tcPr>
          <w:p w14:paraId="2AB32CEF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5856</w:t>
            </w:r>
          </w:p>
        </w:tc>
        <w:tc>
          <w:tcPr>
            <w:tcW w:w="1242" w:type="dxa"/>
            <w:vAlign w:val="center"/>
          </w:tcPr>
          <w:p w14:paraId="36CF962E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5483</w:t>
            </w:r>
          </w:p>
        </w:tc>
        <w:tc>
          <w:tcPr>
            <w:tcW w:w="1032" w:type="dxa"/>
            <w:vAlign w:val="center"/>
          </w:tcPr>
          <w:p w14:paraId="54C135E1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9584</w:t>
            </w:r>
          </w:p>
        </w:tc>
        <w:tc>
          <w:tcPr>
            <w:tcW w:w="945" w:type="dxa"/>
            <w:vAlign w:val="center"/>
          </w:tcPr>
          <w:p w14:paraId="133CEA68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29,86</w:t>
            </w:r>
          </w:p>
        </w:tc>
        <w:tc>
          <w:tcPr>
            <w:tcW w:w="835" w:type="dxa"/>
            <w:vAlign w:val="center"/>
          </w:tcPr>
          <w:p w14:paraId="22F96050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19,63</w:t>
            </w:r>
          </w:p>
        </w:tc>
        <w:tc>
          <w:tcPr>
            <w:tcW w:w="862" w:type="dxa"/>
            <w:vAlign w:val="center"/>
          </w:tcPr>
          <w:p w14:paraId="53F0B04F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18,38</w:t>
            </w:r>
          </w:p>
        </w:tc>
        <w:tc>
          <w:tcPr>
            <w:tcW w:w="935" w:type="dxa"/>
            <w:vAlign w:val="center"/>
          </w:tcPr>
          <w:p w14:paraId="53A898F8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32,13</w:t>
            </w:r>
          </w:p>
        </w:tc>
      </w:tr>
      <w:tr w:rsidR="00BA0B55" w:rsidRPr="00BA0B55" w14:paraId="652182FC" w14:textId="77777777" w:rsidTr="00D509FF">
        <w:trPr>
          <w:trHeight w:val="405"/>
          <w:jc w:val="center"/>
        </w:trPr>
        <w:tc>
          <w:tcPr>
            <w:tcW w:w="1495" w:type="dxa"/>
            <w:vAlign w:val="center"/>
          </w:tcPr>
          <w:p w14:paraId="7AEEB444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MT192759</w:t>
            </w:r>
          </w:p>
        </w:tc>
        <w:tc>
          <w:tcPr>
            <w:tcW w:w="1143" w:type="dxa"/>
            <w:vAlign w:val="center"/>
          </w:tcPr>
          <w:p w14:paraId="328689D1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8931</w:t>
            </w:r>
          </w:p>
        </w:tc>
        <w:tc>
          <w:tcPr>
            <w:tcW w:w="1103" w:type="dxa"/>
            <w:vAlign w:val="center"/>
          </w:tcPr>
          <w:p w14:paraId="6E61ED2A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5859</w:t>
            </w:r>
          </w:p>
        </w:tc>
        <w:tc>
          <w:tcPr>
            <w:tcW w:w="1242" w:type="dxa"/>
            <w:vAlign w:val="center"/>
          </w:tcPr>
          <w:p w14:paraId="3DD46715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5487</w:t>
            </w:r>
          </w:p>
        </w:tc>
        <w:tc>
          <w:tcPr>
            <w:tcW w:w="1032" w:type="dxa"/>
            <w:vAlign w:val="center"/>
          </w:tcPr>
          <w:p w14:paraId="1883702A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9585</w:t>
            </w:r>
          </w:p>
        </w:tc>
        <w:tc>
          <w:tcPr>
            <w:tcW w:w="945" w:type="dxa"/>
            <w:vAlign w:val="center"/>
          </w:tcPr>
          <w:p w14:paraId="0572C571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29,91</w:t>
            </w:r>
          </w:p>
        </w:tc>
        <w:tc>
          <w:tcPr>
            <w:tcW w:w="835" w:type="dxa"/>
            <w:vAlign w:val="center"/>
          </w:tcPr>
          <w:p w14:paraId="1F0D2CC9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19,62</w:t>
            </w:r>
          </w:p>
        </w:tc>
        <w:tc>
          <w:tcPr>
            <w:tcW w:w="862" w:type="dxa"/>
            <w:vAlign w:val="center"/>
          </w:tcPr>
          <w:p w14:paraId="577BDF5A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18,37</w:t>
            </w:r>
          </w:p>
        </w:tc>
        <w:tc>
          <w:tcPr>
            <w:tcW w:w="935" w:type="dxa"/>
            <w:vAlign w:val="center"/>
          </w:tcPr>
          <w:p w14:paraId="463472B6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32,10</w:t>
            </w:r>
          </w:p>
        </w:tc>
      </w:tr>
      <w:tr w:rsidR="00BA0B55" w:rsidRPr="00BA0B55" w14:paraId="4B9B13B0" w14:textId="77777777" w:rsidTr="00D509FF">
        <w:trPr>
          <w:trHeight w:val="405"/>
          <w:jc w:val="center"/>
        </w:trPr>
        <w:tc>
          <w:tcPr>
            <w:tcW w:w="1495" w:type="dxa"/>
            <w:vAlign w:val="center"/>
          </w:tcPr>
          <w:p w14:paraId="51AAF9B4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MT188341</w:t>
            </w:r>
          </w:p>
        </w:tc>
        <w:tc>
          <w:tcPr>
            <w:tcW w:w="1143" w:type="dxa"/>
            <w:vAlign w:val="center"/>
          </w:tcPr>
          <w:p w14:paraId="273A4768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8928</w:t>
            </w:r>
          </w:p>
        </w:tc>
        <w:tc>
          <w:tcPr>
            <w:tcW w:w="1103" w:type="dxa"/>
            <w:vAlign w:val="center"/>
          </w:tcPr>
          <w:p w14:paraId="01D23288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5860</w:t>
            </w:r>
          </w:p>
        </w:tc>
        <w:tc>
          <w:tcPr>
            <w:tcW w:w="1242" w:type="dxa"/>
            <w:vAlign w:val="center"/>
          </w:tcPr>
          <w:p w14:paraId="77E94566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5474</w:t>
            </w:r>
          </w:p>
        </w:tc>
        <w:tc>
          <w:tcPr>
            <w:tcW w:w="1032" w:type="dxa"/>
            <w:vAlign w:val="center"/>
          </w:tcPr>
          <w:p w14:paraId="4B184A86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9573</w:t>
            </w:r>
          </w:p>
        </w:tc>
        <w:tc>
          <w:tcPr>
            <w:tcW w:w="945" w:type="dxa"/>
            <w:vAlign w:val="center"/>
          </w:tcPr>
          <w:p w14:paraId="7DEFD9CE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29,92</w:t>
            </w:r>
          </w:p>
        </w:tc>
        <w:tc>
          <w:tcPr>
            <w:tcW w:w="835" w:type="dxa"/>
            <w:vAlign w:val="center"/>
          </w:tcPr>
          <w:p w14:paraId="7583BFF3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19,64</w:t>
            </w:r>
          </w:p>
        </w:tc>
        <w:tc>
          <w:tcPr>
            <w:tcW w:w="862" w:type="dxa"/>
            <w:vAlign w:val="center"/>
          </w:tcPr>
          <w:p w14:paraId="5A67C0E4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18,35</w:t>
            </w:r>
          </w:p>
        </w:tc>
        <w:tc>
          <w:tcPr>
            <w:tcW w:w="935" w:type="dxa"/>
            <w:vAlign w:val="center"/>
          </w:tcPr>
          <w:p w14:paraId="595FCF28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32,09</w:t>
            </w:r>
          </w:p>
        </w:tc>
      </w:tr>
      <w:tr w:rsidR="00BA0B55" w:rsidRPr="00BA0B55" w14:paraId="356985B2" w14:textId="77777777" w:rsidTr="00D509FF">
        <w:trPr>
          <w:trHeight w:val="405"/>
          <w:jc w:val="center"/>
        </w:trPr>
        <w:tc>
          <w:tcPr>
            <w:tcW w:w="1495" w:type="dxa"/>
            <w:vAlign w:val="center"/>
          </w:tcPr>
          <w:p w14:paraId="174F1ED5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MT184908</w:t>
            </w:r>
          </w:p>
        </w:tc>
        <w:tc>
          <w:tcPr>
            <w:tcW w:w="1143" w:type="dxa"/>
            <w:vAlign w:val="center"/>
          </w:tcPr>
          <w:p w14:paraId="515E8754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8929</w:t>
            </w:r>
          </w:p>
        </w:tc>
        <w:tc>
          <w:tcPr>
            <w:tcW w:w="1103" w:type="dxa"/>
            <w:vAlign w:val="center"/>
          </w:tcPr>
          <w:p w14:paraId="327A72F7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5861</w:t>
            </w:r>
          </w:p>
        </w:tc>
        <w:tc>
          <w:tcPr>
            <w:tcW w:w="1242" w:type="dxa"/>
            <w:vAlign w:val="center"/>
          </w:tcPr>
          <w:p w14:paraId="1E993238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5492</w:t>
            </w:r>
          </w:p>
        </w:tc>
        <w:tc>
          <w:tcPr>
            <w:tcW w:w="1032" w:type="dxa"/>
            <w:vAlign w:val="center"/>
          </w:tcPr>
          <w:p w14:paraId="76284291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9596</w:t>
            </w:r>
          </w:p>
        </w:tc>
        <w:tc>
          <w:tcPr>
            <w:tcW w:w="945" w:type="dxa"/>
            <w:vAlign w:val="center"/>
          </w:tcPr>
          <w:p w14:paraId="018EA5AC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29,88</w:t>
            </w:r>
          </w:p>
        </w:tc>
        <w:tc>
          <w:tcPr>
            <w:tcW w:w="835" w:type="dxa"/>
            <w:vAlign w:val="center"/>
          </w:tcPr>
          <w:p w14:paraId="587667A9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19,62</w:t>
            </w:r>
          </w:p>
        </w:tc>
        <w:tc>
          <w:tcPr>
            <w:tcW w:w="862" w:type="dxa"/>
            <w:vAlign w:val="center"/>
          </w:tcPr>
          <w:p w14:paraId="5173B6BB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18,38</w:t>
            </w:r>
          </w:p>
        </w:tc>
        <w:tc>
          <w:tcPr>
            <w:tcW w:w="935" w:type="dxa"/>
            <w:vAlign w:val="center"/>
          </w:tcPr>
          <w:p w14:paraId="5F35FE4C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32,12</w:t>
            </w:r>
          </w:p>
        </w:tc>
      </w:tr>
      <w:tr w:rsidR="00BA0B55" w:rsidRPr="00BA0B55" w14:paraId="7CA978FC" w14:textId="77777777" w:rsidTr="00D509FF">
        <w:trPr>
          <w:trHeight w:val="420"/>
          <w:jc w:val="center"/>
        </w:trPr>
        <w:tc>
          <w:tcPr>
            <w:tcW w:w="1495" w:type="dxa"/>
            <w:vAlign w:val="center"/>
          </w:tcPr>
          <w:p w14:paraId="2C3AE092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MT163720</w:t>
            </w:r>
          </w:p>
        </w:tc>
        <w:tc>
          <w:tcPr>
            <w:tcW w:w="1143" w:type="dxa"/>
            <w:vAlign w:val="center"/>
          </w:tcPr>
          <w:p w14:paraId="69C611E2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8901</w:t>
            </w:r>
          </w:p>
        </w:tc>
        <w:tc>
          <w:tcPr>
            <w:tcW w:w="1103" w:type="dxa"/>
            <w:vAlign w:val="center"/>
          </w:tcPr>
          <w:p w14:paraId="6EA90AED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5835</w:t>
            </w:r>
          </w:p>
        </w:tc>
        <w:tc>
          <w:tcPr>
            <w:tcW w:w="1242" w:type="dxa"/>
            <w:vAlign w:val="center"/>
          </w:tcPr>
          <w:p w14:paraId="661521A7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5450</w:t>
            </w:r>
          </w:p>
        </w:tc>
        <w:tc>
          <w:tcPr>
            <w:tcW w:w="1032" w:type="dxa"/>
            <w:vAlign w:val="center"/>
          </w:tcPr>
          <w:p w14:paraId="53B8F1BD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9546</w:t>
            </w:r>
          </w:p>
        </w:tc>
        <w:tc>
          <w:tcPr>
            <w:tcW w:w="945" w:type="dxa"/>
            <w:vAlign w:val="center"/>
          </w:tcPr>
          <w:p w14:paraId="791EB2FA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29,94</w:t>
            </w:r>
          </w:p>
        </w:tc>
        <w:tc>
          <w:tcPr>
            <w:tcW w:w="835" w:type="dxa"/>
            <w:vAlign w:val="center"/>
          </w:tcPr>
          <w:p w14:paraId="29C5206D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19,63</w:t>
            </w:r>
          </w:p>
        </w:tc>
        <w:tc>
          <w:tcPr>
            <w:tcW w:w="862" w:type="dxa"/>
            <w:vAlign w:val="center"/>
          </w:tcPr>
          <w:p w14:paraId="0A79B5F7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18,33</w:t>
            </w:r>
          </w:p>
        </w:tc>
        <w:tc>
          <w:tcPr>
            <w:tcW w:w="935" w:type="dxa"/>
            <w:vAlign w:val="center"/>
          </w:tcPr>
          <w:p w14:paraId="7A467954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32,11</w:t>
            </w:r>
          </w:p>
        </w:tc>
      </w:tr>
      <w:tr w:rsidR="00BA0B55" w:rsidRPr="00BA0B55" w14:paraId="5F21080B" w14:textId="77777777" w:rsidTr="00D509FF">
        <w:trPr>
          <w:trHeight w:val="405"/>
          <w:jc w:val="center"/>
        </w:trPr>
        <w:tc>
          <w:tcPr>
            <w:tcW w:w="1495" w:type="dxa"/>
            <w:vAlign w:val="center"/>
          </w:tcPr>
          <w:p w14:paraId="0C9343ED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MT163716</w:t>
            </w:r>
          </w:p>
        </w:tc>
        <w:tc>
          <w:tcPr>
            <w:tcW w:w="1143" w:type="dxa"/>
            <w:vAlign w:val="center"/>
          </w:tcPr>
          <w:p w14:paraId="08A18FA0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8956</w:t>
            </w:r>
          </w:p>
        </w:tc>
        <w:tc>
          <w:tcPr>
            <w:tcW w:w="1103" w:type="dxa"/>
            <w:vAlign w:val="center"/>
          </w:tcPr>
          <w:p w14:paraId="390FAD44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5858</w:t>
            </w:r>
          </w:p>
        </w:tc>
        <w:tc>
          <w:tcPr>
            <w:tcW w:w="1242" w:type="dxa"/>
            <w:vAlign w:val="center"/>
          </w:tcPr>
          <w:p w14:paraId="2976CFC3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5489</w:t>
            </w:r>
          </w:p>
        </w:tc>
        <w:tc>
          <w:tcPr>
            <w:tcW w:w="1032" w:type="dxa"/>
            <w:vAlign w:val="center"/>
          </w:tcPr>
          <w:p w14:paraId="4E0D3F4F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9600</w:t>
            </w:r>
          </w:p>
        </w:tc>
        <w:tc>
          <w:tcPr>
            <w:tcW w:w="945" w:type="dxa"/>
            <w:vAlign w:val="center"/>
          </w:tcPr>
          <w:p w14:paraId="6D42A0DF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29,95</w:t>
            </w:r>
          </w:p>
        </w:tc>
        <w:tc>
          <w:tcPr>
            <w:tcW w:w="835" w:type="dxa"/>
            <w:vAlign w:val="center"/>
          </w:tcPr>
          <w:p w14:paraId="30228FC9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19,59</w:t>
            </w:r>
          </w:p>
        </w:tc>
        <w:tc>
          <w:tcPr>
            <w:tcW w:w="862" w:type="dxa"/>
            <w:vAlign w:val="center"/>
          </w:tcPr>
          <w:p w14:paraId="38F2E6C4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18,36</w:t>
            </w:r>
          </w:p>
        </w:tc>
        <w:tc>
          <w:tcPr>
            <w:tcW w:w="935" w:type="dxa"/>
            <w:vAlign w:val="center"/>
          </w:tcPr>
          <w:p w14:paraId="598BB163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32,10</w:t>
            </w:r>
          </w:p>
        </w:tc>
      </w:tr>
      <w:tr w:rsidR="00BA0B55" w:rsidRPr="00BA0B55" w14:paraId="4DEEEF28" w14:textId="77777777" w:rsidTr="00D509FF">
        <w:trPr>
          <w:trHeight w:val="405"/>
          <w:jc w:val="center"/>
        </w:trPr>
        <w:tc>
          <w:tcPr>
            <w:tcW w:w="1495" w:type="dxa"/>
            <w:vAlign w:val="center"/>
          </w:tcPr>
          <w:p w14:paraId="113E691D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MT159718</w:t>
            </w:r>
          </w:p>
        </w:tc>
        <w:tc>
          <w:tcPr>
            <w:tcW w:w="1143" w:type="dxa"/>
            <w:vAlign w:val="center"/>
          </w:tcPr>
          <w:p w14:paraId="22532C38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8933</w:t>
            </w:r>
          </w:p>
        </w:tc>
        <w:tc>
          <w:tcPr>
            <w:tcW w:w="1103" w:type="dxa"/>
            <w:vAlign w:val="center"/>
          </w:tcPr>
          <w:p w14:paraId="6BD41A09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5862</w:t>
            </w:r>
          </w:p>
        </w:tc>
        <w:tc>
          <w:tcPr>
            <w:tcW w:w="1242" w:type="dxa"/>
            <w:vAlign w:val="center"/>
          </w:tcPr>
          <w:p w14:paraId="42F7C63A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5491</w:t>
            </w:r>
          </w:p>
        </w:tc>
        <w:tc>
          <w:tcPr>
            <w:tcW w:w="1032" w:type="dxa"/>
            <w:vAlign w:val="center"/>
          </w:tcPr>
          <w:p w14:paraId="367C7BC2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9596</w:t>
            </w:r>
          </w:p>
        </w:tc>
        <w:tc>
          <w:tcPr>
            <w:tcW w:w="945" w:type="dxa"/>
            <w:vAlign w:val="center"/>
          </w:tcPr>
          <w:p w14:paraId="60A48F66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29,89</w:t>
            </w:r>
          </w:p>
        </w:tc>
        <w:tc>
          <w:tcPr>
            <w:tcW w:w="835" w:type="dxa"/>
            <w:vAlign w:val="center"/>
          </w:tcPr>
          <w:p w14:paraId="241E38AA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19,62</w:t>
            </w:r>
          </w:p>
        </w:tc>
        <w:tc>
          <w:tcPr>
            <w:tcW w:w="862" w:type="dxa"/>
            <w:vAlign w:val="center"/>
          </w:tcPr>
          <w:p w14:paraId="367087DB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18,38</w:t>
            </w:r>
          </w:p>
        </w:tc>
        <w:tc>
          <w:tcPr>
            <w:tcW w:w="935" w:type="dxa"/>
            <w:vAlign w:val="center"/>
          </w:tcPr>
          <w:p w14:paraId="1618BBF2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32,11</w:t>
            </w:r>
          </w:p>
        </w:tc>
      </w:tr>
      <w:tr w:rsidR="00BA0B55" w:rsidRPr="00BA0B55" w14:paraId="4A286392" w14:textId="77777777" w:rsidTr="00D509FF">
        <w:trPr>
          <w:trHeight w:val="405"/>
          <w:jc w:val="center"/>
        </w:trPr>
        <w:tc>
          <w:tcPr>
            <w:tcW w:w="1495" w:type="dxa"/>
            <w:vAlign w:val="center"/>
          </w:tcPr>
          <w:p w14:paraId="6259ACDE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MT159716</w:t>
            </w:r>
          </w:p>
        </w:tc>
        <w:tc>
          <w:tcPr>
            <w:tcW w:w="1143" w:type="dxa"/>
            <w:vAlign w:val="center"/>
          </w:tcPr>
          <w:p w14:paraId="2549AA99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8932</w:t>
            </w:r>
          </w:p>
        </w:tc>
        <w:tc>
          <w:tcPr>
            <w:tcW w:w="1103" w:type="dxa"/>
            <w:vAlign w:val="center"/>
          </w:tcPr>
          <w:p w14:paraId="16228348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5858</w:t>
            </w:r>
          </w:p>
        </w:tc>
        <w:tc>
          <w:tcPr>
            <w:tcW w:w="1242" w:type="dxa"/>
            <w:vAlign w:val="center"/>
          </w:tcPr>
          <w:p w14:paraId="45131083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5490</w:t>
            </w:r>
          </w:p>
        </w:tc>
        <w:tc>
          <w:tcPr>
            <w:tcW w:w="1032" w:type="dxa"/>
            <w:vAlign w:val="center"/>
          </w:tcPr>
          <w:p w14:paraId="076D43A4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9587</w:t>
            </w:r>
          </w:p>
        </w:tc>
        <w:tc>
          <w:tcPr>
            <w:tcW w:w="945" w:type="dxa"/>
            <w:vAlign w:val="center"/>
          </w:tcPr>
          <w:p w14:paraId="05C89A16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29,91</w:t>
            </w:r>
          </w:p>
        </w:tc>
        <w:tc>
          <w:tcPr>
            <w:tcW w:w="835" w:type="dxa"/>
            <w:vAlign w:val="center"/>
          </w:tcPr>
          <w:p w14:paraId="7BCBF79C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19,61</w:t>
            </w:r>
          </w:p>
        </w:tc>
        <w:tc>
          <w:tcPr>
            <w:tcW w:w="862" w:type="dxa"/>
            <w:vAlign w:val="center"/>
          </w:tcPr>
          <w:p w14:paraId="5AE70FA9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18,38</w:t>
            </w:r>
          </w:p>
        </w:tc>
        <w:tc>
          <w:tcPr>
            <w:tcW w:w="935" w:type="dxa"/>
            <w:vAlign w:val="center"/>
          </w:tcPr>
          <w:p w14:paraId="6D50A720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32,10</w:t>
            </w:r>
          </w:p>
        </w:tc>
      </w:tr>
      <w:tr w:rsidR="00BA0B55" w:rsidRPr="00BA0B55" w14:paraId="1A402D51" w14:textId="77777777" w:rsidTr="00D509FF">
        <w:trPr>
          <w:trHeight w:val="420"/>
          <w:jc w:val="center"/>
        </w:trPr>
        <w:tc>
          <w:tcPr>
            <w:tcW w:w="1495" w:type="dxa"/>
            <w:vAlign w:val="center"/>
          </w:tcPr>
          <w:p w14:paraId="0A80B614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MT152824</w:t>
            </w:r>
          </w:p>
        </w:tc>
        <w:tc>
          <w:tcPr>
            <w:tcW w:w="1143" w:type="dxa"/>
            <w:vAlign w:val="center"/>
          </w:tcPr>
          <w:p w14:paraId="06D5CF2C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8929</w:t>
            </w:r>
          </w:p>
        </w:tc>
        <w:tc>
          <w:tcPr>
            <w:tcW w:w="1103" w:type="dxa"/>
            <w:vAlign w:val="center"/>
          </w:tcPr>
          <w:p w14:paraId="53797D69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5864</w:t>
            </w:r>
          </w:p>
        </w:tc>
        <w:tc>
          <w:tcPr>
            <w:tcW w:w="1242" w:type="dxa"/>
            <w:vAlign w:val="center"/>
          </w:tcPr>
          <w:p w14:paraId="76CD0859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5489</w:t>
            </w:r>
          </w:p>
        </w:tc>
        <w:tc>
          <w:tcPr>
            <w:tcW w:w="1032" w:type="dxa"/>
            <w:vAlign w:val="center"/>
          </w:tcPr>
          <w:p w14:paraId="32C62B0E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9596</w:t>
            </w:r>
          </w:p>
        </w:tc>
        <w:tc>
          <w:tcPr>
            <w:tcW w:w="945" w:type="dxa"/>
            <w:vAlign w:val="center"/>
          </w:tcPr>
          <w:p w14:paraId="776E8123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29,88</w:t>
            </w:r>
          </w:p>
        </w:tc>
        <w:tc>
          <w:tcPr>
            <w:tcW w:w="835" w:type="dxa"/>
            <w:vAlign w:val="center"/>
          </w:tcPr>
          <w:p w14:paraId="655D1FBD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19,63</w:t>
            </w:r>
          </w:p>
        </w:tc>
        <w:tc>
          <w:tcPr>
            <w:tcW w:w="862" w:type="dxa"/>
            <w:vAlign w:val="center"/>
          </w:tcPr>
          <w:p w14:paraId="40977199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18,37</w:t>
            </w:r>
          </w:p>
        </w:tc>
        <w:tc>
          <w:tcPr>
            <w:tcW w:w="935" w:type="dxa"/>
            <w:vAlign w:val="center"/>
          </w:tcPr>
          <w:p w14:paraId="0CEDCF8E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32,12</w:t>
            </w:r>
          </w:p>
        </w:tc>
      </w:tr>
      <w:tr w:rsidR="00BA0B55" w:rsidRPr="00BA0B55" w14:paraId="4E30C535" w14:textId="77777777" w:rsidTr="00D509FF">
        <w:trPr>
          <w:trHeight w:val="405"/>
          <w:jc w:val="center"/>
        </w:trPr>
        <w:tc>
          <w:tcPr>
            <w:tcW w:w="1495" w:type="dxa"/>
            <w:vAlign w:val="center"/>
          </w:tcPr>
          <w:p w14:paraId="2B172EC7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MT135044</w:t>
            </w:r>
          </w:p>
        </w:tc>
        <w:tc>
          <w:tcPr>
            <w:tcW w:w="1143" w:type="dxa"/>
            <w:vAlign w:val="center"/>
          </w:tcPr>
          <w:p w14:paraId="336A6488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8954</w:t>
            </w:r>
          </w:p>
        </w:tc>
        <w:tc>
          <w:tcPr>
            <w:tcW w:w="1103" w:type="dxa"/>
            <w:vAlign w:val="center"/>
          </w:tcPr>
          <w:p w14:paraId="139F7FE3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5862</w:t>
            </w:r>
          </w:p>
        </w:tc>
        <w:tc>
          <w:tcPr>
            <w:tcW w:w="1242" w:type="dxa"/>
            <w:vAlign w:val="center"/>
          </w:tcPr>
          <w:p w14:paraId="68F9F011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5493</w:t>
            </w:r>
          </w:p>
        </w:tc>
        <w:tc>
          <w:tcPr>
            <w:tcW w:w="1032" w:type="dxa"/>
            <w:vAlign w:val="center"/>
          </w:tcPr>
          <w:p w14:paraId="577BBCC0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9594</w:t>
            </w:r>
          </w:p>
        </w:tc>
        <w:tc>
          <w:tcPr>
            <w:tcW w:w="945" w:type="dxa"/>
            <w:vAlign w:val="center"/>
          </w:tcPr>
          <w:p w14:paraId="41050644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29,94</w:t>
            </w:r>
          </w:p>
        </w:tc>
        <w:tc>
          <w:tcPr>
            <w:tcW w:w="835" w:type="dxa"/>
            <w:vAlign w:val="center"/>
          </w:tcPr>
          <w:p w14:paraId="78CE237C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19,60</w:t>
            </w:r>
          </w:p>
        </w:tc>
        <w:tc>
          <w:tcPr>
            <w:tcW w:w="862" w:type="dxa"/>
            <w:vAlign w:val="center"/>
          </w:tcPr>
          <w:p w14:paraId="17344283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18,37</w:t>
            </w:r>
          </w:p>
        </w:tc>
        <w:tc>
          <w:tcPr>
            <w:tcW w:w="935" w:type="dxa"/>
            <w:vAlign w:val="center"/>
          </w:tcPr>
          <w:p w14:paraId="4AE855CF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32,08</w:t>
            </w:r>
          </w:p>
        </w:tc>
      </w:tr>
      <w:tr w:rsidR="00BA0B55" w:rsidRPr="00BA0B55" w14:paraId="71B28A5C" w14:textId="77777777" w:rsidTr="00D509FF">
        <w:trPr>
          <w:trHeight w:val="405"/>
          <w:jc w:val="center"/>
        </w:trPr>
        <w:tc>
          <w:tcPr>
            <w:tcW w:w="1495" w:type="dxa"/>
            <w:vAlign w:val="center"/>
          </w:tcPr>
          <w:p w14:paraId="400A6862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MT126808</w:t>
            </w:r>
          </w:p>
        </w:tc>
        <w:tc>
          <w:tcPr>
            <w:tcW w:w="1143" w:type="dxa"/>
            <w:vAlign w:val="center"/>
          </w:tcPr>
          <w:p w14:paraId="6A53412E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8927</w:t>
            </w:r>
          </w:p>
        </w:tc>
        <w:tc>
          <w:tcPr>
            <w:tcW w:w="1103" w:type="dxa"/>
            <w:vAlign w:val="center"/>
          </w:tcPr>
          <w:p w14:paraId="16F869CA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5861</w:t>
            </w:r>
          </w:p>
        </w:tc>
        <w:tc>
          <w:tcPr>
            <w:tcW w:w="1242" w:type="dxa"/>
            <w:vAlign w:val="center"/>
          </w:tcPr>
          <w:p w14:paraId="52FF2952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5492</w:t>
            </w:r>
          </w:p>
        </w:tc>
        <w:tc>
          <w:tcPr>
            <w:tcW w:w="1032" w:type="dxa"/>
            <w:vAlign w:val="center"/>
          </w:tcPr>
          <w:p w14:paraId="21E11ECF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9596</w:t>
            </w:r>
          </w:p>
        </w:tc>
        <w:tc>
          <w:tcPr>
            <w:tcW w:w="945" w:type="dxa"/>
            <w:vAlign w:val="center"/>
          </w:tcPr>
          <w:p w14:paraId="5467B3E1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29,88</w:t>
            </w:r>
          </w:p>
        </w:tc>
        <w:tc>
          <w:tcPr>
            <w:tcW w:w="835" w:type="dxa"/>
            <w:vAlign w:val="center"/>
          </w:tcPr>
          <w:p w14:paraId="296C9FEC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19,62</w:t>
            </w:r>
          </w:p>
        </w:tc>
        <w:tc>
          <w:tcPr>
            <w:tcW w:w="862" w:type="dxa"/>
            <w:vAlign w:val="center"/>
          </w:tcPr>
          <w:p w14:paraId="473FEAC3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18,38</w:t>
            </w:r>
          </w:p>
        </w:tc>
        <w:tc>
          <w:tcPr>
            <w:tcW w:w="935" w:type="dxa"/>
            <w:vAlign w:val="center"/>
          </w:tcPr>
          <w:p w14:paraId="7A1E265C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32,12</w:t>
            </w:r>
          </w:p>
        </w:tc>
      </w:tr>
      <w:tr w:rsidR="00BA0B55" w:rsidRPr="00BA0B55" w14:paraId="3B8E47AC" w14:textId="77777777" w:rsidTr="00D509FF">
        <w:trPr>
          <w:trHeight w:val="405"/>
          <w:jc w:val="center"/>
        </w:trPr>
        <w:tc>
          <w:tcPr>
            <w:tcW w:w="1495" w:type="dxa"/>
            <w:vAlign w:val="center"/>
          </w:tcPr>
          <w:p w14:paraId="6972DDD6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MT123293</w:t>
            </w:r>
          </w:p>
        </w:tc>
        <w:tc>
          <w:tcPr>
            <w:tcW w:w="1143" w:type="dxa"/>
            <w:vAlign w:val="center"/>
          </w:tcPr>
          <w:p w14:paraId="76B542AA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8926</w:t>
            </w:r>
          </w:p>
        </w:tc>
        <w:tc>
          <w:tcPr>
            <w:tcW w:w="1103" w:type="dxa"/>
            <w:vAlign w:val="center"/>
          </w:tcPr>
          <w:p w14:paraId="22CB717D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5860</w:t>
            </w:r>
          </w:p>
        </w:tc>
        <w:tc>
          <w:tcPr>
            <w:tcW w:w="1242" w:type="dxa"/>
            <w:vAlign w:val="center"/>
          </w:tcPr>
          <w:p w14:paraId="71CD9A74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5492</w:t>
            </w:r>
          </w:p>
        </w:tc>
        <w:tc>
          <w:tcPr>
            <w:tcW w:w="1032" w:type="dxa"/>
            <w:vAlign w:val="center"/>
          </w:tcPr>
          <w:p w14:paraId="77AB505E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9593</w:t>
            </w:r>
          </w:p>
        </w:tc>
        <w:tc>
          <w:tcPr>
            <w:tcW w:w="945" w:type="dxa"/>
            <w:vAlign w:val="center"/>
          </w:tcPr>
          <w:p w14:paraId="02372CA6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29,88</w:t>
            </w:r>
          </w:p>
        </w:tc>
        <w:tc>
          <w:tcPr>
            <w:tcW w:w="835" w:type="dxa"/>
            <w:vAlign w:val="center"/>
          </w:tcPr>
          <w:p w14:paraId="19B89195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19,62</w:t>
            </w:r>
          </w:p>
        </w:tc>
        <w:tc>
          <w:tcPr>
            <w:tcW w:w="862" w:type="dxa"/>
            <w:vAlign w:val="center"/>
          </w:tcPr>
          <w:p w14:paraId="58B5BA3A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18,39</w:t>
            </w:r>
          </w:p>
        </w:tc>
        <w:tc>
          <w:tcPr>
            <w:tcW w:w="935" w:type="dxa"/>
            <w:vAlign w:val="center"/>
          </w:tcPr>
          <w:p w14:paraId="4EB61D49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32,11</w:t>
            </w:r>
          </w:p>
        </w:tc>
      </w:tr>
      <w:tr w:rsidR="00BA0B55" w:rsidRPr="00BA0B55" w14:paraId="45C5E2D1" w14:textId="77777777" w:rsidTr="00D509FF">
        <w:trPr>
          <w:trHeight w:val="420"/>
          <w:jc w:val="center"/>
        </w:trPr>
        <w:tc>
          <w:tcPr>
            <w:tcW w:w="1495" w:type="dxa"/>
            <w:vAlign w:val="center"/>
          </w:tcPr>
          <w:p w14:paraId="5C605644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MT123290</w:t>
            </w:r>
          </w:p>
        </w:tc>
        <w:tc>
          <w:tcPr>
            <w:tcW w:w="1143" w:type="dxa"/>
            <w:vAlign w:val="center"/>
          </w:tcPr>
          <w:p w14:paraId="76DA6529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8934</w:t>
            </w:r>
          </w:p>
        </w:tc>
        <w:tc>
          <w:tcPr>
            <w:tcW w:w="1103" w:type="dxa"/>
            <w:vAlign w:val="center"/>
          </w:tcPr>
          <w:p w14:paraId="3367DCC4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5867</w:t>
            </w:r>
          </w:p>
        </w:tc>
        <w:tc>
          <w:tcPr>
            <w:tcW w:w="1242" w:type="dxa"/>
            <w:vAlign w:val="center"/>
          </w:tcPr>
          <w:p w14:paraId="328D233F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5491</w:t>
            </w:r>
          </w:p>
        </w:tc>
        <w:tc>
          <w:tcPr>
            <w:tcW w:w="1032" w:type="dxa"/>
            <w:vAlign w:val="center"/>
          </w:tcPr>
          <w:p w14:paraId="6B8DEBC5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9599</w:t>
            </w:r>
          </w:p>
        </w:tc>
        <w:tc>
          <w:tcPr>
            <w:tcW w:w="945" w:type="dxa"/>
            <w:vAlign w:val="center"/>
          </w:tcPr>
          <w:p w14:paraId="3E9AD423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29,89</w:t>
            </w:r>
          </w:p>
        </w:tc>
        <w:tc>
          <w:tcPr>
            <w:tcW w:w="835" w:type="dxa"/>
            <w:vAlign w:val="center"/>
          </w:tcPr>
          <w:p w14:paraId="54C90806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19,63</w:t>
            </w:r>
          </w:p>
        </w:tc>
        <w:tc>
          <w:tcPr>
            <w:tcW w:w="862" w:type="dxa"/>
            <w:vAlign w:val="center"/>
          </w:tcPr>
          <w:p w14:paraId="3F45A8B2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18,37</w:t>
            </w:r>
          </w:p>
        </w:tc>
        <w:tc>
          <w:tcPr>
            <w:tcW w:w="935" w:type="dxa"/>
            <w:vAlign w:val="center"/>
          </w:tcPr>
          <w:p w14:paraId="6E657852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32,11</w:t>
            </w:r>
          </w:p>
        </w:tc>
      </w:tr>
      <w:tr w:rsidR="00BA0B55" w:rsidRPr="00BA0B55" w14:paraId="7653F763" w14:textId="77777777" w:rsidTr="00D509FF">
        <w:trPr>
          <w:trHeight w:val="405"/>
          <w:jc w:val="center"/>
        </w:trPr>
        <w:tc>
          <w:tcPr>
            <w:tcW w:w="1495" w:type="dxa"/>
            <w:vAlign w:val="center"/>
          </w:tcPr>
          <w:p w14:paraId="539B3DAC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MT121215</w:t>
            </w:r>
          </w:p>
        </w:tc>
        <w:tc>
          <w:tcPr>
            <w:tcW w:w="1143" w:type="dxa"/>
            <w:vAlign w:val="center"/>
          </w:tcPr>
          <w:p w14:paraId="0599CFD9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8996</w:t>
            </w:r>
          </w:p>
        </w:tc>
        <w:tc>
          <w:tcPr>
            <w:tcW w:w="1103" w:type="dxa"/>
            <w:vAlign w:val="center"/>
          </w:tcPr>
          <w:p w14:paraId="78C75B92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5863</w:t>
            </w:r>
          </w:p>
        </w:tc>
        <w:tc>
          <w:tcPr>
            <w:tcW w:w="1242" w:type="dxa"/>
            <w:vAlign w:val="center"/>
          </w:tcPr>
          <w:p w14:paraId="1310E288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5490</w:t>
            </w:r>
          </w:p>
        </w:tc>
        <w:tc>
          <w:tcPr>
            <w:tcW w:w="1032" w:type="dxa"/>
            <w:vAlign w:val="center"/>
          </w:tcPr>
          <w:p w14:paraId="09CF43DE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9596</w:t>
            </w:r>
          </w:p>
        </w:tc>
        <w:tc>
          <w:tcPr>
            <w:tcW w:w="945" w:type="dxa"/>
            <w:vAlign w:val="center"/>
          </w:tcPr>
          <w:p w14:paraId="6F6B418F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30,04</w:t>
            </w:r>
          </w:p>
        </w:tc>
        <w:tc>
          <w:tcPr>
            <w:tcW w:w="835" w:type="dxa"/>
            <w:vAlign w:val="center"/>
          </w:tcPr>
          <w:p w14:paraId="00BF07B6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19,58</w:t>
            </w:r>
          </w:p>
        </w:tc>
        <w:tc>
          <w:tcPr>
            <w:tcW w:w="862" w:type="dxa"/>
            <w:vAlign w:val="center"/>
          </w:tcPr>
          <w:p w14:paraId="3B976EDD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18,33</w:t>
            </w:r>
          </w:p>
        </w:tc>
        <w:tc>
          <w:tcPr>
            <w:tcW w:w="935" w:type="dxa"/>
            <w:vAlign w:val="center"/>
          </w:tcPr>
          <w:p w14:paraId="3B84F266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32,05</w:t>
            </w:r>
          </w:p>
        </w:tc>
      </w:tr>
      <w:tr w:rsidR="00BA0B55" w:rsidRPr="00BA0B55" w14:paraId="768453B3" w14:textId="77777777" w:rsidTr="00D509FF">
        <w:trPr>
          <w:trHeight w:val="405"/>
          <w:jc w:val="center"/>
        </w:trPr>
        <w:tc>
          <w:tcPr>
            <w:tcW w:w="1495" w:type="dxa"/>
            <w:vAlign w:val="center"/>
          </w:tcPr>
          <w:p w14:paraId="0E4683FC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MT093631</w:t>
            </w:r>
          </w:p>
        </w:tc>
        <w:tc>
          <w:tcPr>
            <w:tcW w:w="1143" w:type="dxa"/>
            <w:vAlign w:val="center"/>
          </w:tcPr>
          <w:p w14:paraId="42420721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8919</w:t>
            </w:r>
          </w:p>
        </w:tc>
        <w:tc>
          <w:tcPr>
            <w:tcW w:w="1103" w:type="dxa"/>
            <w:vAlign w:val="center"/>
          </w:tcPr>
          <w:p w14:paraId="7A1859BF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5861</w:t>
            </w:r>
          </w:p>
        </w:tc>
        <w:tc>
          <w:tcPr>
            <w:tcW w:w="1242" w:type="dxa"/>
            <w:vAlign w:val="center"/>
          </w:tcPr>
          <w:p w14:paraId="1337EFA6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5491</w:t>
            </w:r>
          </w:p>
        </w:tc>
        <w:tc>
          <w:tcPr>
            <w:tcW w:w="1032" w:type="dxa"/>
            <w:vAlign w:val="center"/>
          </w:tcPr>
          <w:p w14:paraId="63F15F23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9589</w:t>
            </w:r>
          </w:p>
        </w:tc>
        <w:tc>
          <w:tcPr>
            <w:tcW w:w="945" w:type="dxa"/>
            <w:vAlign w:val="center"/>
          </w:tcPr>
          <w:p w14:paraId="3DDBA585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29,87</w:t>
            </w:r>
          </w:p>
        </w:tc>
        <w:tc>
          <w:tcPr>
            <w:tcW w:w="835" w:type="dxa"/>
            <w:vAlign w:val="center"/>
          </w:tcPr>
          <w:p w14:paraId="2E69B70F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19,63</w:t>
            </w:r>
          </w:p>
        </w:tc>
        <w:tc>
          <w:tcPr>
            <w:tcW w:w="862" w:type="dxa"/>
            <w:vAlign w:val="center"/>
          </w:tcPr>
          <w:p w14:paraId="28A088D3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18,39</w:t>
            </w:r>
          </w:p>
        </w:tc>
        <w:tc>
          <w:tcPr>
            <w:tcW w:w="935" w:type="dxa"/>
            <w:vAlign w:val="center"/>
          </w:tcPr>
          <w:p w14:paraId="31ADE058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32,11</w:t>
            </w:r>
          </w:p>
        </w:tc>
      </w:tr>
      <w:tr w:rsidR="00BA0B55" w:rsidRPr="00BA0B55" w14:paraId="3E0856A8" w14:textId="77777777" w:rsidTr="00D509FF">
        <w:trPr>
          <w:trHeight w:val="405"/>
          <w:jc w:val="center"/>
        </w:trPr>
        <w:tc>
          <w:tcPr>
            <w:tcW w:w="1495" w:type="dxa"/>
            <w:vAlign w:val="center"/>
          </w:tcPr>
          <w:p w14:paraId="4D8C0206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MT093571</w:t>
            </w:r>
          </w:p>
        </w:tc>
        <w:tc>
          <w:tcPr>
            <w:tcW w:w="1143" w:type="dxa"/>
            <w:vAlign w:val="center"/>
          </w:tcPr>
          <w:p w14:paraId="0F366DBC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8936</w:t>
            </w:r>
          </w:p>
        </w:tc>
        <w:tc>
          <w:tcPr>
            <w:tcW w:w="1103" w:type="dxa"/>
            <w:vAlign w:val="center"/>
          </w:tcPr>
          <w:p w14:paraId="361C78B3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5865</w:t>
            </w:r>
          </w:p>
        </w:tc>
        <w:tc>
          <w:tcPr>
            <w:tcW w:w="1242" w:type="dxa"/>
            <w:vAlign w:val="center"/>
          </w:tcPr>
          <w:p w14:paraId="7D4F35BA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5492</w:t>
            </w:r>
          </w:p>
        </w:tc>
        <w:tc>
          <w:tcPr>
            <w:tcW w:w="1032" w:type="dxa"/>
            <w:vAlign w:val="center"/>
          </w:tcPr>
          <w:p w14:paraId="62CD2471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9593</w:t>
            </w:r>
          </w:p>
        </w:tc>
        <w:tc>
          <w:tcPr>
            <w:tcW w:w="945" w:type="dxa"/>
            <w:vAlign w:val="center"/>
          </w:tcPr>
          <w:p w14:paraId="72FBF743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29,90</w:t>
            </w:r>
          </w:p>
        </w:tc>
        <w:tc>
          <w:tcPr>
            <w:tcW w:w="835" w:type="dxa"/>
            <w:vAlign w:val="center"/>
          </w:tcPr>
          <w:p w14:paraId="4749BAFA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19,62</w:t>
            </w:r>
          </w:p>
        </w:tc>
        <w:tc>
          <w:tcPr>
            <w:tcW w:w="862" w:type="dxa"/>
            <w:vAlign w:val="center"/>
          </w:tcPr>
          <w:p w14:paraId="7296E98D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18,38</w:t>
            </w:r>
          </w:p>
        </w:tc>
        <w:tc>
          <w:tcPr>
            <w:tcW w:w="935" w:type="dxa"/>
            <w:vAlign w:val="center"/>
          </w:tcPr>
          <w:p w14:paraId="228AB32C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32,10</w:t>
            </w:r>
          </w:p>
        </w:tc>
      </w:tr>
      <w:tr w:rsidR="00BA0B55" w:rsidRPr="00BA0B55" w14:paraId="179E9795" w14:textId="77777777" w:rsidTr="00D509FF">
        <w:trPr>
          <w:trHeight w:val="420"/>
          <w:jc w:val="center"/>
        </w:trPr>
        <w:tc>
          <w:tcPr>
            <w:tcW w:w="1495" w:type="dxa"/>
            <w:vAlign w:val="center"/>
          </w:tcPr>
          <w:p w14:paraId="60F1434C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MT072688</w:t>
            </w:r>
          </w:p>
        </w:tc>
        <w:tc>
          <w:tcPr>
            <w:tcW w:w="1143" w:type="dxa"/>
            <w:vAlign w:val="center"/>
          </w:tcPr>
          <w:p w14:paraId="22AF9367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8903</w:t>
            </w:r>
          </w:p>
        </w:tc>
        <w:tc>
          <w:tcPr>
            <w:tcW w:w="1103" w:type="dxa"/>
            <w:vAlign w:val="center"/>
          </w:tcPr>
          <w:p w14:paraId="44B69343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5852</w:t>
            </w:r>
          </w:p>
        </w:tc>
        <w:tc>
          <w:tcPr>
            <w:tcW w:w="1242" w:type="dxa"/>
            <w:vAlign w:val="center"/>
          </w:tcPr>
          <w:p w14:paraId="2B3C37B3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5482</w:t>
            </w:r>
          </w:p>
        </w:tc>
        <w:tc>
          <w:tcPr>
            <w:tcW w:w="1032" w:type="dxa"/>
            <w:vAlign w:val="center"/>
          </w:tcPr>
          <w:p w14:paraId="40319702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9574</w:t>
            </w:r>
          </w:p>
        </w:tc>
        <w:tc>
          <w:tcPr>
            <w:tcW w:w="945" w:type="dxa"/>
            <w:vAlign w:val="center"/>
          </w:tcPr>
          <w:p w14:paraId="497AFE6B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29,86</w:t>
            </w:r>
          </w:p>
        </w:tc>
        <w:tc>
          <w:tcPr>
            <w:tcW w:w="835" w:type="dxa"/>
            <w:vAlign w:val="center"/>
          </w:tcPr>
          <w:p w14:paraId="0E7F2EC8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19,63</w:t>
            </w:r>
          </w:p>
        </w:tc>
        <w:tc>
          <w:tcPr>
            <w:tcW w:w="862" w:type="dxa"/>
            <w:vAlign w:val="center"/>
          </w:tcPr>
          <w:p w14:paraId="40327550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18,39</w:t>
            </w:r>
          </w:p>
        </w:tc>
        <w:tc>
          <w:tcPr>
            <w:tcW w:w="935" w:type="dxa"/>
            <w:vAlign w:val="center"/>
          </w:tcPr>
          <w:p w14:paraId="6ACB62EA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32,12</w:t>
            </w:r>
          </w:p>
        </w:tc>
      </w:tr>
      <w:tr w:rsidR="00BA0B55" w:rsidRPr="00BA0B55" w14:paraId="34157DEA" w14:textId="77777777" w:rsidTr="00D509FF">
        <w:trPr>
          <w:trHeight w:val="405"/>
          <w:jc w:val="center"/>
        </w:trPr>
        <w:tc>
          <w:tcPr>
            <w:tcW w:w="1495" w:type="dxa"/>
            <w:vAlign w:val="center"/>
          </w:tcPr>
          <w:p w14:paraId="3A29EA3F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MT066175</w:t>
            </w:r>
          </w:p>
        </w:tc>
        <w:tc>
          <w:tcPr>
            <w:tcW w:w="1143" w:type="dxa"/>
            <w:vAlign w:val="center"/>
          </w:tcPr>
          <w:p w14:paraId="750C58C9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8921</w:t>
            </w:r>
          </w:p>
        </w:tc>
        <w:tc>
          <w:tcPr>
            <w:tcW w:w="1103" w:type="dxa"/>
            <w:vAlign w:val="center"/>
          </w:tcPr>
          <w:p w14:paraId="75B7186B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5863</w:t>
            </w:r>
          </w:p>
        </w:tc>
        <w:tc>
          <w:tcPr>
            <w:tcW w:w="1242" w:type="dxa"/>
            <w:vAlign w:val="center"/>
          </w:tcPr>
          <w:p w14:paraId="0C30B563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5492</w:t>
            </w:r>
          </w:p>
        </w:tc>
        <w:tc>
          <w:tcPr>
            <w:tcW w:w="1032" w:type="dxa"/>
            <w:vAlign w:val="center"/>
          </w:tcPr>
          <w:p w14:paraId="43AB5BD3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9594</w:t>
            </w:r>
          </w:p>
        </w:tc>
        <w:tc>
          <w:tcPr>
            <w:tcW w:w="945" w:type="dxa"/>
            <w:vAlign w:val="center"/>
          </w:tcPr>
          <w:p w14:paraId="1FEE84B9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29,87</w:t>
            </w:r>
          </w:p>
        </w:tc>
        <w:tc>
          <w:tcPr>
            <w:tcW w:w="835" w:type="dxa"/>
            <w:vAlign w:val="center"/>
          </w:tcPr>
          <w:p w14:paraId="1C66633C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19,63</w:t>
            </w:r>
          </w:p>
        </w:tc>
        <w:tc>
          <w:tcPr>
            <w:tcW w:w="862" w:type="dxa"/>
            <w:vAlign w:val="center"/>
          </w:tcPr>
          <w:p w14:paraId="1EF9A6DA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18,39</w:t>
            </w:r>
          </w:p>
        </w:tc>
        <w:tc>
          <w:tcPr>
            <w:tcW w:w="935" w:type="dxa"/>
            <w:vAlign w:val="center"/>
          </w:tcPr>
          <w:p w14:paraId="6A82B98E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32,12</w:t>
            </w:r>
          </w:p>
        </w:tc>
      </w:tr>
      <w:tr w:rsidR="00BA0B55" w:rsidRPr="00BA0B55" w14:paraId="68D96EC7" w14:textId="77777777" w:rsidTr="00D509FF">
        <w:trPr>
          <w:trHeight w:val="405"/>
          <w:jc w:val="center"/>
        </w:trPr>
        <w:tc>
          <w:tcPr>
            <w:tcW w:w="1495" w:type="dxa"/>
            <w:vAlign w:val="center"/>
          </w:tcPr>
          <w:p w14:paraId="378C411E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MT066156</w:t>
            </w:r>
          </w:p>
        </w:tc>
        <w:tc>
          <w:tcPr>
            <w:tcW w:w="1143" w:type="dxa"/>
            <w:vAlign w:val="center"/>
          </w:tcPr>
          <w:p w14:paraId="1AAADDD7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8919</w:t>
            </w:r>
          </w:p>
        </w:tc>
        <w:tc>
          <w:tcPr>
            <w:tcW w:w="1103" w:type="dxa"/>
            <w:vAlign w:val="center"/>
          </w:tcPr>
          <w:p w14:paraId="280D2E97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5860</w:t>
            </w:r>
          </w:p>
        </w:tc>
        <w:tc>
          <w:tcPr>
            <w:tcW w:w="1242" w:type="dxa"/>
            <w:vAlign w:val="center"/>
          </w:tcPr>
          <w:p w14:paraId="1CC11426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5491</w:t>
            </w:r>
          </w:p>
        </w:tc>
        <w:tc>
          <w:tcPr>
            <w:tcW w:w="1032" w:type="dxa"/>
            <w:vAlign w:val="center"/>
          </w:tcPr>
          <w:p w14:paraId="362EBF9C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9596</w:t>
            </w:r>
          </w:p>
        </w:tc>
        <w:tc>
          <w:tcPr>
            <w:tcW w:w="945" w:type="dxa"/>
            <w:vAlign w:val="center"/>
          </w:tcPr>
          <w:p w14:paraId="3A799A4A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29,86</w:t>
            </w:r>
          </w:p>
        </w:tc>
        <w:tc>
          <w:tcPr>
            <w:tcW w:w="835" w:type="dxa"/>
            <w:vAlign w:val="center"/>
          </w:tcPr>
          <w:p w14:paraId="6620E1D2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19,62</w:t>
            </w:r>
          </w:p>
        </w:tc>
        <w:tc>
          <w:tcPr>
            <w:tcW w:w="862" w:type="dxa"/>
            <w:vAlign w:val="center"/>
          </w:tcPr>
          <w:p w14:paraId="1684266F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18,38</w:t>
            </w:r>
          </w:p>
        </w:tc>
        <w:tc>
          <w:tcPr>
            <w:tcW w:w="935" w:type="dxa"/>
            <w:vAlign w:val="center"/>
          </w:tcPr>
          <w:p w14:paraId="66C32E70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32,13</w:t>
            </w:r>
          </w:p>
        </w:tc>
      </w:tr>
      <w:tr w:rsidR="00BA0B55" w:rsidRPr="00BA0B55" w14:paraId="4EAA5BE1" w14:textId="77777777" w:rsidTr="00D509FF">
        <w:trPr>
          <w:trHeight w:val="420"/>
          <w:jc w:val="center"/>
        </w:trPr>
        <w:tc>
          <w:tcPr>
            <w:tcW w:w="1495" w:type="dxa"/>
            <w:vAlign w:val="center"/>
          </w:tcPr>
          <w:p w14:paraId="787BBE4D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MT050493</w:t>
            </w:r>
          </w:p>
        </w:tc>
        <w:tc>
          <w:tcPr>
            <w:tcW w:w="1143" w:type="dxa"/>
            <w:vAlign w:val="center"/>
          </w:tcPr>
          <w:p w14:paraId="3E409366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8915</w:t>
            </w:r>
          </w:p>
        </w:tc>
        <w:tc>
          <w:tcPr>
            <w:tcW w:w="1103" w:type="dxa"/>
            <w:vAlign w:val="center"/>
          </w:tcPr>
          <w:p w14:paraId="4E637A9C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5862</w:t>
            </w:r>
          </w:p>
        </w:tc>
        <w:tc>
          <w:tcPr>
            <w:tcW w:w="1242" w:type="dxa"/>
            <w:vAlign w:val="center"/>
          </w:tcPr>
          <w:p w14:paraId="5963823F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5485</w:t>
            </w:r>
          </w:p>
        </w:tc>
        <w:tc>
          <w:tcPr>
            <w:tcW w:w="1032" w:type="dxa"/>
            <w:vAlign w:val="center"/>
          </w:tcPr>
          <w:p w14:paraId="598880FA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9589</w:t>
            </w:r>
          </w:p>
        </w:tc>
        <w:tc>
          <w:tcPr>
            <w:tcW w:w="945" w:type="dxa"/>
            <w:vAlign w:val="center"/>
          </w:tcPr>
          <w:p w14:paraId="64C8EBB5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29,86</w:t>
            </w:r>
          </w:p>
        </w:tc>
        <w:tc>
          <w:tcPr>
            <w:tcW w:w="835" w:type="dxa"/>
            <w:vAlign w:val="center"/>
          </w:tcPr>
          <w:p w14:paraId="0B076662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19,64</w:t>
            </w:r>
          </w:p>
        </w:tc>
        <w:tc>
          <w:tcPr>
            <w:tcW w:w="862" w:type="dxa"/>
            <w:vAlign w:val="center"/>
          </w:tcPr>
          <w:p w14:paraId="35EF7918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18,37</w:t>
            </w:r>
          </w:p>
        </w:tc>
        <w:tc>
          <w:tcPr>
            <w:tcW w:w="935" w:type="dxa"/>
            <w:vAlign w:val="center"/>
          </w:tcPr>
          <w:p w14:paraId="3F05701A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32,12</w:t>
            </w:r>
          </w:p>
        </w:tc>
      </w:tr>
      <w:tr w:rsidR="00BA0B55" w:rsidRPr="00BA0B55" w14:paraId="17B18809" w14:textId="77777777" w:rsidTr="00D509FF">
        <w:trPr>
          <w:trHeight w:val="405"/>
          <w:jc w:val="center"/>
        </w:trPr>
        <w:tc>
          <w:tcPr>
            <w:tcW w:w="1495" w:type="dxa"/>
            <w:vAlign w:val="center"/>
          </w:tcPr>
          <w:p w14:paraId="789396AF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MT049951</w:t>
            </w:r>
          </w:p>
        </w:tc>
        <w:tc>
          <w:tcPr>
            <w:tcW w:w="1143" w:type="dxa"/>
            <w:vAlign w:val="center"/>
          </w:tcPr>
          <w:p w14:paraId="5108B082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8956</w:t>
            </w:r>
          </w:p>
        </w:tc>
        <w:tc>
          <w:tcPr>
            <w:tcW w:w="1103" w:type="dxa"/>
            <w:vAlign w:val="center"/>
          </w:tcPr>
          <w:p w14:paraId="55684BA9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5862</w:t>
            </w:r>
          </w:p>
        </w:tc>
        <w:tc>
          <w:tcPr>
            <w:tcW w:w="1242" w:type="dxa"/>
            <w:vAlign w:val="center"/>
          </w:tcPr>
          <w:p w14:paraId="1D2B6378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5492</w:t>
            </w:r>
          </w:p>
        </w:tc>
        <w:tc>
          <w:tcPr>
            <w:tcW w:w="1032" w:type="dxa"/>
            <w:vAlign w:val="center"/>
          </w:tcPr>
          <w:p w14:paraId="2493BA9A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9593</w:t>
            </w:r>
          </w:p>
        </w:tc>
        <w:tc>
          <w:tcPr>
            <w:tcW w:w="945" w:type="dxa"/>
            <w:vAlign w:val="center"/>
          </w:tcPr>
          <w:p w14:paraId="526A6EC6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29,95</w:t>
            </w:r>
          </w:p>
        </w:tc>
        <w:tc>
          <w:tcPr>
            <w:tcW w:w="835" w:type="dxa"/>
            <w:vAlign w:val="center"/>
          </w:tcPr>
          <w:p w14:paraId="5828910C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19,60</w:t>
            </w:r>
          </w:p>
        </w:tc>
        <w:tc>
          <w:tcPr>
            <w:tcW w:w="862" w:type="dxa"/>
            <w:vAlign w:val="center"/>
          </w:tcPr>
          <w:p w14:paraId="27516183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18,37</w:t>
            </w:r>
          </w:p>
        </w:tc>
        <w:tc>
          <w:tcPr>
            <w:tcW w:w="935" w:type="dxa"/>
            <w:vAlign w:val="center"/>
          </w:tcPr>
          <w:p w14:paraId="7816A47F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32,08</w:t>
            </w:r>
          </w:p>
        </w:tc>
      </w:tr>
      <w:tr w:rsidR="00BA0B55" w:rsidRPr="00BA0B55" w14:paraId="2A9CCE84" w14:textId="77777777" w:rsidTr="00D509FF">
        <w:trPr>
          <w:trHeight w:val="405"/>
          <w:jc w:val="center"/>
        </w:trPr>
        <w:tc>
          <w:tcPr>
            <w:tcW w:w="1495" w:type="dxa"/>
            <w:vAlign w:val="center"/>
          </w:tcPr>
          <w:p w14:paraId="10BC8A54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MT044257</w:t>
            </w:r>
          </w:p>
        </w:tc>
        <w:tc>
          <w:tcPr>
            <w:tcW w:w="1143" w:type="dxa"/>
            <w:vAlign w:val="center"/>
          </w:tcPr>
          <w:p w14:paraId="2C136FD0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8934</w:t>
            </w:r>
          </w:p>
        </w:tc>
        <w:tc>
          <w:tcPr>
            <w:tcW w:w="1103" w:type="dxa"/>
            <w:vAlign w:val="center"/>
          </w:tcPr>
          <w:p w14:paraId="00B55A5B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5862</w:t>
            </w:r>
          </w:p>
        </w:tc>
        <w:tc>
          <w:tcPr>
            <w:tcW w:w="1242" w:type="dxa"/>
            <w:vAlign w:val="center"/>
          </w:tcPr>
          <w:p w14:paraId="4857F5BA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5492</w:t>
            </w:r>
          </w:p>
        </w:tc>
        <w:tc>
          <w:tcPr>
            <w:tcW w:w="1032" w:type="dxa"/>
            <w:vAlign w:val="center"/>
          </w:tcPr>
          <w:p w14:paraId="717AC1E7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9594</w:t>
            </w:r>
          </w:p>
        </w:tc>
        <w:tc>
          <w:tcPr>
            <w:tcW w:w="945" w:type="dxa"/>
            <w:vAlign w:val="center"/>
          </w:tcPr>
          <w:p w14:paraId="0D6D9E5A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29,90</w:t>
            </w:r>
          </w:p>
        </w:tc>
        <w:tc>
          <w:tcPr>
            <w:tcW w:w="835" w:type="dxa"/>
            <w:vAlign w:val="center"/>
          </w:tcPr>
          <w:p w14:paraId="416097AB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19,62</w:t>
            </w:r>
          </w:p>
        </w:tc>
        <w:tc>
          <w:tcPr>
            <w:tcW w:w="862" w:type="dxa"/>
            <w:vAlign w:val="center"/>
          </w:tcPr>
          <w:p w14:paraId="31A76512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18,38</w:t>
            </w:r>
          </w:p>
        </w:tc>
        <w:tc>
          <w:tcPr>
            <w:tcW w:w="935" w:type="dxa"/>
            <w:vAlign w:val="center"/>
          </w:tcPr>
          <w:p w14:paraId="7DDD373B" w14:textId="77777777" w:rsidR="00BA0B55" w:rsidRPr="00BA0B55" w:rsidRDefault="00BA0B55" w:rsidP="00E9086F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32,11</w:t>
            </w:r>
          </w:p>
        </w:tc>
      </w:tr>
    </w:tbl>
    <w:p w14:paraId="5CAB7000" w14:textId="77777777" w:rsidR="00A34FD9" w:rsidRDefault="00A75B14" w:rsidP="00A75B14">
      <w:pPr>
        <w:jc w:val="right"/>
      </w:pPr>
      <w:r>
        <w:lastRenderedPageBreak/>
        <w:t>Продолжение таблицы 3.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24"/>
        <w:gridCol w:w="1035"/>
        <w:gridCol w:w="1035"/>
        <w:gridCol w:w="1035"/>
        <w:gridCol w:w="1035"/>
        <w:gridCol w:w="1041"/>
        <w:gridCol w:w="1041"/>
        <w:gridCol w:w="1041"/>
        <w:gridCol w:w="1041"/>
      </w:tblGrid>
      <w:tr w:rsidR="00A75B14" w14:paraId="7F9AA432" w14:textId="77777777" w:rsidTr="00A75B14">
        <w:tc>
          <w:tcPr>
            <w:tcW w:w="1324" w:type="dxa"/>
            <w:vAlign w:val="center"/>
          </w:tcPr>
          <w:p w14:paraId="37F485DE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MT039890</w:t>
            </w:r>
          </w:p>
        </w:tc>
        <w:tc>
          <w:tcPr>
            <w:tcW w:w="1035" w:type="dxa"/>
            <w:vAlign w:val="center"/>
          </w:tcPr>
          <w:p w14:paraId="3AC075A2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8955</w:t>
            </w:r>
          </w:p>
        </w:tc>
        <w:tc>
          <w:tcPr>
            <w:tcW w:w="1035" w:type="dxa"/>
            <w:vAlign w:val="center"/>
          </w:tcPr>
          <w:p w14:paraId="046D957B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5861</w:t>
            </w:r>
          </w:p>
        </w:tc>
        <w:tc>
          <w:tcPr>
            <w:tcW w:w="1035" w:type="dxa"/>
            <w:vAlign w:val="center"/>
          </w:tcPr>
          <w:p w14:paraId="7B0C4A0D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5489</w:t>
            </w:r>
          </w:p>
        </w:tc>
        <w:tc>
          <w:tcPr>
            <w:tcW w:w="1035" w:type="dxa"/>
            <w:vAlign w:val="center"/>
          </w:tcPr>
          <w:p w14:paraId="2181C1AC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9598</w:t>
            </w:r>
          </w:p>
        </w:tc>
        <w:tc>
          <w:tcPr>
            <w:tcW w:w="1041" w:type="dxa"/>
            <w:vAlign w:val="center"/>
          </w:tcPr>
          <w:p w14:paraId="09EF9B29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29,95</w:t>
            </w:r>
          </w:p>
        </w:tc>
        <w:tc>
          <w:tcPr>
            <w:tcW w:w="1041" w:type="dxa"/>
            <w:vAlign w:val="center"/>
          </w:tcPr>
          <w:p w14:paraId="482025CC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19,60</w:t>
            </w:r>
          </w:p>
        </w:tc>
        <w:tc>
          <w:tcPr>
            <w:tcW w:w="1041" w:type="dxa"/>
            <w:vAlign w:val="center"/>
          </w:tcPr>
          <w:p w14:paraId="1456DBE7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18,36</w:t>
            </w:r>
          </w:p>
        </w:tc>
        <w:tc>
          <w:tcPr>
            <w:tcW w:w="1041" w:type="dxa"/>
            <w:vAlign w:val="center"/>
          </w:tcPr>
          <w:p w14:paraId="633EE9C2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32,10</w:t>
            </w:r>
          </w:p>
        </w:tc>
      </w:tr>
      <w:tr w:rsidR="00A75B14" w14:paraId="3DE304FC" w14:textId="77777777" w:rsidTr="00A75B14">
        <w:tc>
          <w:tcPr>
            <w:tcW w:w="1324" w:type="dxa"/>
            <w:vAlign w:val="center"/>
          </w:tcPr>
          <w:p w14:paraId="6A9A0181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MT039887</w:t>
            </w:r>
          </w:p>
        </w:tc>
        <w:tc>
          <w:tcPr>
            <w:tcW w:w="1035" w:type="dxa"/>
            <w:vAlign w:val="center"/>
          </w:tcPr>
          <w:p w14:paraId="3138AF12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8932</w:t>
            </w:r>
          </w:p>
        </w:tc>
        <w:tc>
          <w:tcPr>
            <w:tcW w:w="1035" w:type="dxa"/>
            <w:vAlign w:val="center"/>
          </w:tcPr>
          <w:p w14:paraId="66A10D05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5863</w:t>
            </w:r>
          </w:p>
        </w:tc>
        <w:tc>
          <w:tcPr>
            <w:tcW w:w="1035" w:type="dxa"/>
            <w:vAlign w:val="center"/>
          </w:tcPr>
          <w:p w14:paraId="4B7D5D98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5491</w:t>
            </w:r>
          </w:p>
        </w:tc>
        <w:tc>
          <w:tcPr>
            <w:tcW w:w="1035" w:type="dxa"/>
            <w:vAlign w:val="center"/>
          </w:tcPr>
          <w:p w14:paraId="237C75D3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9593</w:t>
            </w:r>
          </w:p>
        </w:tc>
        <w:tc>
          <w:tcPr>
            <w:tcW w:w="1041" w:type="dxa"/>
            <w:vAlign w:val="center"/>
          </w:tcPr>
          <w:p w14:paraId="78C0DED0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29,89</w:t>
            </w:r>
          </w:p>
        </w:tc>
        <w:tc>
          <w:tcPr>
            <w:tcW w:w="1041" w:type="dxa"/>
            <w:vAlign w:val="center"/>
          </w:tcPr>
          <w:p w14:paraId="1A30D67D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19,62</w:t>
            </w:r>
          </w:p>
        </w:tc>
        <w:tc>
          <w:tcPr>
            <w:tcW w:w="1041" w:type="dxa"/>
            <w:vAlign w:val="center"/>
          </w:tcPr>
          <w:p w14:paraId="5EA135E0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18,38</w:t>
            </w:r>
          </w:p>
        </w:tc>
        <w:tc>
          <w:tcPr>
            <w:tcW w:w="1041" w:type="dxa"/>
            <w:vAlign w:val="center"/>
          </w:tcPr>
          <w:p w14:paraId="699CC29E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32,11</w:t>
            </w:r>
          </w:p>
        </w:tc>
      </w:tr>
      <w:tr w:rsidR="00A75B14" w14:paraId="14B7EA19" w14:textId="77777777" w:rsidTr="00A75B14">
        <w:tc>
          <w:tcPr>
            <w:tcW w:w="1324" w:type="dxa"/>
            <w:vAlign w:val="center"/>
          </w:tcPr>
          <w:p w14:paraId="49430C5E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MT039873</w:t>
            </w:r>
          </w:p>
        </w:tc>
        <w:tc>
          <w:tcPr>
            <w:tcW w:w="1035" w:type="dxa"/>
            <w:vAlign w:val="center"/>
          </w:tcPr>
          <w:p w14:paraId="2C3E3D4E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8910</w:t>
            </w:r>
          </w:p>
        </w:tc>
        <w:tc>
          <w:tcPr>
            <w:tcW w:w="1035" w:type="dxa"/>
            <w:vAlign w:val="center"/>
          </w:tcPr>
          <w:p w14:paraId="6AC293ED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5856</w:t>
            </w:r>
          </w:p>
        </w:tc>
        <w:tc>
          <w:tcPr>
            <w:tcW w:w="1035" w:type="dxa"/>
            <w:vAlign w:val="center"/>
          </w:tcPr>
          <w:p w14:paraId="45B1ECF3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5487</w:t>
            </w:r>
          </w:p>
        </w:tc>
        <w:tc>
          <w:tcPr>
            <w:tcW w:w="1035" w:type="dxa"/>
            <w:vAlign w:val="center"/>
          </w:tcPr>
          <w:p w14:paraId="55DBF7CC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9580</w:t>
            </w:r>
          </w:p>
        </w:tc>
        <w:tc>
          <w:tcPr>
            <w:tcW w:w="1041" w:type="dxa"/>
            <w:vAlign w:val="center"/>
          </w:tcPr>
          <w:p w14:paraId="72BE3EEC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29,87</w:t>
            </w:r>
          </w:p>
        </w:tc>
        <w:tc>
          <w:tcPr>
            <w:tcW w:w="1041" w:type="dxa"/>
            <w:vAlign w:val="center"/>
          </w:tcPr>
          <w:p w14:paraId="0780E092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19,63</w:t>
            </w:r>
          </w:p>
        </w:tc>
        <w:tc>
          <w:tcPr>
            <w:tcW w:w="1041" w:type="dxa"/>
            <w:vAlign w:val="center"/>
          </w:tcPr>
          <w:p w14:paraId="7633E5D3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18,39</w:t>
            </w:r>
          </w:p>
        </w:tc>
        <w:tc>
          <w:tcPr>
            <w:tcW w:w="1041" w:type="dxa"/>
            <w:vAlign w:val="center"/>
          </w:tcPr>
          <w:p w14:paraId="4004D6F9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32,11</w:t>
            </w:r>
          </w:p>
        </w:tc>
      </w:tr>
      <w:tr w:rsidR="00A75B14" w14:paraId="59E9F8C5" w14:textId="77777777" w:rsidTr="00A75B14">
        <w:tc>
          <w:tcPr>
            <w:tcW w:w="1324" w:type="dxa"/>
            <w:vAlign w:val="center"/>
          </w:tcPr>
          <w:p w14:paraId="6E9C7A2D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MT020781</w:t>
            </w:r>
          </w:p>
        </w:tc>
        <w:tc>
          <w:tcPr>
            <w:tcW w:w="1035" w:type="dxa"/>
            <w:vAlign w:val="center"/>
          </w:tcPr>
          <w:p w14:paraId="0407F9ED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8901</w:t>
            </w:r>
          </w:p>
        </w:tc>
        <w:tc>
          <w:tcPr>
            <w:tcW w:w="1035" w:type="dxa"/>
            <w:vAlign w:val="center"/>
          </w:tcPr>
          <w:p w14:paraId="410BAA07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5851</w:t>
            </w:r>
          </w:p>
        </w:tc>
        <w:tc>
          <w:tcPr>
            <w:tcW w:w="1035" w:type="dxa"/>
            <w:vAlign w:val="center"/>
          </w:tcPr>
          <w:p w14:paraId="77869978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5484</w:t>
            </w:r>
          </w:p>
        </w:tc>
        <w:tc>
          <w:tcPr>
            <w:tcW w:w="1035" w:type="dxa"/>
            <w:vAlign w:val="center"/>
          </w:tcPr>
          <w:p w14:paraId="01BA8303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9570</w:t>
            </w:r>
          </w:p>
        </w:tc>
        <w:tc>
          <w:tcPr>
            <w:tcW w:w="1041" w:type="dxa"/>
            <w:vAlign w:val="center"/>
          </w:tcPr>
          <w:p w14:paraId="6B40CBA6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29,86</w:t>
            </w:r>
          </w:p>
        </w:tc>
        <w:tc>
          <w:tcPr>
            <w:tcW w:w="1041" w:type="dxa"/>
            <w:vAlign w:val="center"/>
          </w:tcPr>
          <w:p w14:paraId="2FD19D0A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19,63</w:t>
            </w:r>
          </w:p>
        </w:tc>
        <w:tc>
          <w:tcPr>
            <w:tcW w:w="1041" w:type="dxa"/>
            <w:vAlign w:val="center"/>
          </w:tcPr>
          <w:p w14:paraId="17824B3F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18,40</w:t>
            </w:r>
          </w:p>
        </w:tc>
        <w:tc>
          <w:tcPr>
            <w:tcW w:w="1041" w:type="dxa"/>
            <w:vAlign w:val="center"/>
          </w:tcPr>
          <w:p w14:paraId="7C8D75B7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32,11</w:t>
            </w:r>
          </w:p>
        </w:tc>
      </w:tr>
      <w:tr w:rsidR="00A75B14" w14:paraId="6D665736" w14:textId="77777777" w:rsidTr="00A75B14">
        <w:tc>
          <w:tcPr>
            <w:tcW w:w="1324" w:type="dxa"/>
            <w:vAlign w:val="center"/>
          </w:tcPr>
          <w:p w14:paraId="7FF9912D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MT012098</w:t>
            </w:r>
          </w:p>
        </w:tc>
        <w:tc>
          <w:tcPr>
            <w:tcW w:w="1035" w:type="dxa"/>
            <w:vAlign w:val="center"/>
          </w:tcPr>
          <w:p w14:paraId="244375F8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8915</w:t>
            </w:r>
          </w:p>
        </w:tc>
        <w:tc>
          <w:tcPr>
            <w:tcW w:w="1035" w:type="dxa"/>
            <w:vAlign w:val="center"/>
          </w:tcPr>
          <w:p w14:paraId="4B116011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5860</w:t>
            </w:r>
          </w:p>
        </w:tc>
        <w:tc>
          <w:tcPr>
            <w:tcW w:w="1035" w:type="dxa"/>
            <w:vAlign w:val="center"/>
          </w:tcPr>
          <w:p w14:paraId="749F561F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5490</w:t>
            </w:r>
          </w:p>
        </w:tc>
        <w:tc>
          <w:tcPr>
            <w:tcW w:w="1035" w:type="dxa"/>
            <w:vAlign w:val="center"/>
          </w:tcPr>
          <w:p w14:paraId="1FB7DD52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9589</w:t>
            </w:r>
          </w:p>
        </w:tc>
        <w:tc>
          <w:tcPr>
            <w:tcW w:w="1041" w:type="dxa"/>
            <w:vAlign w:val="center"/>
          </w:tcPr>
          <w:p w14:paraId="6BB26894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29,86</w:t>
            </w:r>
          </w:p>
        </w:tc>
        <w:tc>
          <w:tcPr>
            <w:tcW w:w="1041" w:type="dxa"/>
            <w:vAlign w:val="center"/>
          </w:tcPr>
          <w:p w14:paraId="3662F525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19,63</w:t>
            </w:r>
          </w:p>
        </w:tc>
        <w:tc>
          <w:tcPr>
            <w:tcW w:w="1041" w:type="dxa"/>
            <w:vAlign w:val="center"/>
          </w:tcPr>
          <w:p w14:paraId="0D635E31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18,39</w:t>
            </w:r>
          </w:p>
        </w:tc>
        <w:tc>
          <w:tcPr>
            <w:tcW w:w="1041" w:type="dxa"/>
            <w:vAlign w:val="center"/>
          </w:tcPr>
          <w:p w14:paraId="382137CC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32,12</w:t>
            </w:r>
          </w:p>
        </w:tc>
      </w:tr>
      <w:tr w:rsidR="00A75B14" w14:paraId="0590F0CF" w14:textId="77777777" w:rsidTr="00A75B14">
        <w:tc>
          <w:tcPr>
            <w:tcW w:w="1324" w:type="dxa"/>
            <w:vAlign w:val="center"/>
          </w:tcPr>
          <w:p w14:paraId="0A2CA51C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MT007544</w:t>
            </w:r>
          </w:p>
        </w:tc>
        <w:tc>
          <w:tcPr>
            <w:tcW w:w="1035" w:type="dxa"/>
            <w:vAlign w:val="center"/>
          </w:tcPr>
          <w:p w14:paraId="6DC6EBA0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8952</w:t>
            </w:r>
          </w:p>
        </w:tc>
        <w:tc>
          <w:tcPr>
            <w:tcW w:w="1035" w:type="dxa"/>
            <w:vAlign w:val="center"/>
          </w:tcPr>
          <w:p w14:paraId="034A4BC5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5859</w:t>
            </w:r>
          </w:p>
        </w:tc>
        <w:tc>
          <w:tcPr>
            <w:tcW w:w="1035" w:type="dxa"/>
            <w:vAlign w:val="center"/>
          </w:tcPr>
          <w:p w14:paraId="544974BF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5491</w:t>
            </w:r>
          </w:p>
        </w:tc>
        <w:tc>
          <w:tcPr>
            <w:tcW w:w="1035" w:type="dxa"/>
            <w:vAlign w:val="center"/>
          </w:tcPr>
          <w:p w14:paraId="2110955D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9591</w:t>
            </w:r>
          </w:p>
        </w:tc>
        <w:tc>
          <w:tcPr>
            <w:tcW w:w="1041" w:type="dxa"/>
            <w:vAlign w:val="center"/>
          </w:tcPr>
          <w:p w14:paraId="143ED054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29,95</w:t>
            </w:r>
          </w:p>
        </w:tc>
        <w:tc>
          <w:tcPr>
            <w:tcW w:w="1041" w:type="dxa"/>
            <w:vAlign w:val="center"/>
          </w:tcPr>
          <w:p w14:paraId="48CADB31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19,60</w:t>
            </w:r>
          </w:p>
        </w:tc>
        <w:tc>
          <w:tcPr>
            <w:tcW w:w="1041" w:type="dxa"/>
            <w:vAlign w:val="center"/>
          </w:tcPr>
          <w:p w14:paraId="2947B4E1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18,37</w:t>
            </w:r>
          </w:p>
        </w:tc>
        <w:tc>
          <w:tcPr>
            <w:tcW w:w="1041" w:type="dxa"/>
            <w:vAlign w:val="center"/>
          </w:tcPr>
          <w:p w14:paraId="3EF2D98E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32,08</w:t>
            </w:r>
          </w:p>
        </w:tc>
      </w:tr>
      <w:tr w:rsidR="00A75B14" w14:paraId="05476191" w14:textId="77777777" w:rsidTr="00A75B14">
        <w:tc>
          <w:tcPr>
            <w:tcW w:w="1324" w:type="dxa"/>
            <w:vAlign w:val="center"/>
          </w:tcPr>
          <w:p w14:paraId="2472EEF9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MN997409</w:t>
            </w:r>
          </w:p>
        </w:tc>
        <w:tc>
          <w:tcPr>
            <w:tcW w:w="1035" w:type="dxa"/>
            <w:vAlign w:val="center"/>
          </w:tcPr>
          <w:p w14:paraId="68467BA7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8933</w:t>
            </w:r>
          </w:p>
        </w:tc>
        <w:tc>
          <w:tcPr>
            <w:tcW w:w="1035" w:type="dxa"/>
            <w:vAlign w:val="center"/>
          </w:tcPr>
          <w:p w14:paraId="7302B485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5862</w:t>
            </w:r>
          </w:p>
        </w:tc>
        <w:tc>
          <w:tcPr>
            <w:tcW w:w="1035" w:type="dxa"/>
            <w:vAlign w:val="center"/>
          </w:tcPr>
          <w:p w14:paraId="49D44003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5491</w:t>
            </w:r>
          </w:p>
        </w:tc>
        <w:tc>
          <w:tcPr>
            <w:tcW w:w="1035" w:type="dxa"/>
            <w:vAlign w:val="center"/>
          </w:tcPr>
          <w:p w14:paraId="6EA889EE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9596</w:t>
            </w:r>
          </w:p>
        </w:tc>
        <w:tc>
          <w:tcPr>
            <w:tcW w:w="1041" w:type="dxa"/>
            <w:vAlign w:val="center"/>
          </w:tcPr>
          <w:p w14:paraId="52C05D4E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29,89</w:t>
            </w:r>
          </w:p>
        </w:tc>
        <w:tc>
          <w:tcPr>
            <w:tcW w:w="1041" w:type="dxa"/>
            <w:vAlign w:val="center"/>
          </w:tcPr>
          <w:p w14:paraId="38C85E44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19,62</w:t>
            </w:r>
          </w:p>
        </w:tc>
        <w:tc>
          <w:tcPr>
            <w:tcW w:w="1041" w:type="dxa"/>
            <w:vAlign w:val="center"/>
          </w:tcPr>
          <w:p w14:paraId="79D523E0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18,38</w:t>
            </w:r>
          </w:p>
        </w:tc>
        <w:tc>
          <w:tcPr>
            <w:tcW w:w="1041" w:type="dxa"/>
            <w:vAlign w:val="center"/>
          </w:tcPr>
          <w:p w14:paraId="00CE4C07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32,11</w:t>
            </w:r>
          </w:p>
        </w:tc>
      </w:tr>
      <w:tr w:rsidR="00A75B14" w14:paraId="24A12D73" w14:textId="77777777" w:rsidTr="00A75B14">
        <w:tc>
          <w:tcPr>
            <w:tcW w:w="1324" w:type="dxa"/>
            <w:vAlign w:val="center"/>
          </w:tcPr>
          <w:p w14:paraId="1E76B3EC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MN985325</w:t>
            </w:r>
          </w:p>
        </w:tc>
        <w:tc>
          <w:tcPr>
            <w:tcW w:w="1035" w:type="dxa"/>
            <w:vAlign w:val="center"/>
          </w:tcPr>
          <w:p w14:paraId="4AE12535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8933</w:t>
            </w:r>
          </w:p>
        </w:tc>
        <w:tc>
          <w:tcPr>
            <w:tcW w:w="1035" w:type="dxa"/>
            <w:vAlign w:val="center"/>
          </w:tcPr>
          <w:p w14:paraId="3A5D2CD8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5863</w:t>
            </w:r>
          </w:p>
        </w:tc>
        <w:tc>
          <w:tcPr>
            <w:tcW w:w="1035" w:type="dxa"/>
            <w:vAlign w:val="center"/>
          </w:tcPr>
          <w:p w14:paraId="238E40AC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5491</w:t>
            </w:r>
          </w:p>
        </w:tc>
        <w:tc>
          <w:tcPr>
            <w:tcW w:w="1035" w:type="dxa"/>
            <w:vAlign w:val="center"/>
          </w:tcPr>
          <w:p w14:paraId="2353D709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9595</w:t>
            </w:r>
          </w:p>
        </w:tc>
        <w:tc>
          <w:tcPr>
            <w:tcW w:w="1041" w:type="dxa"/>
            <w:vAlign w:val="center"/>
          </w:tcPr>
          <w:p w14:paraId="626D31DC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29,89</w:t>
            </w:r>
          </w:p>
        </w:tc>
        <w:tc>
          <w:tcPr>
            <w:tcW w:w="1041" w:type="dxa"/>
            <w:vAlign w:val="center"/>
          </w:tcPr>
          <w:p w14:paraId="121EAA9A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19,62</w:t>
            </w:r>
          </w:p>
        </w:tc>
        <w:tc>
          <w:tcPr>
            <w:tcW w:w="1041" w:type="dxa"/>
            <w:vAlign w:val="center"/>
          </w:tcPr>
          <w:p w14:paraId="3D839C14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18,38</w:t>
            </w:r>
          </w:p>
        </w:tc>
        <w:tc>
          <w:tcPr>
            <w:tcW w:w="1041" w:type="dxa"/>
            <w:vAlign w:val="center"/>
          </w:tcPr>
          <w:p w14:paraId="7D0785B3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32,11</w:t>
            </w:r>
          </w:p>
        </w:tc>
      </w:tr>
      <w:tr w:rsidR="00A75B14" w14:paraId="258A84D2" w14:textId="77777777" w:rsidTr="00A75B14">
        <w:tc>
          <w:tcPr>
            <w:tcW w:w="1324" w:type="dxa"/>
            <w:vAlign w:val="center"/>
          </w:tcPr>
          <w:p w14:paraId="56594D59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MN938384</w:t>
            </w:r>
          </w:p>
        </w:tc>
        <w:tc>
          <w:tcPr>
            <w:tcW w:w="1035" w:type="dxa"/>
            <w:vAlign w:val="center"/>
          </w:tcPr>
          <w:p w14:paraId="3AF92E7E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8909</w:t>
            </w:r>
          </w:p>
        </w:tc>
        <w:tc>
          <w:tcPr>
            <w:tcW w:w="1035" w:type="dxa"/>
            <w:vAlign w:val="center"/>
          </w:tcPr>
          <w:p w14:paraId="0479657A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5859</w:t>
            </w:r>
          </w:p>
        </w:tc>
        <w:tc>
          <w:tcPr>
            <w:tcW w:w="1035" w:type="dxa"/>
            <w:vAlign w:val="center"/>
          </w:tcPr>
          <w:p w14:paraId="4036BAA8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5484</w:t>
            </w:r>
          </w:p>
        </w:tc>
        <w:tc>
          <w:tcPr>
            <w:tcW w:w="1035" w:type="dxa"/>
            <w:vAlign w:val="center"/>
          </w:tcPr>
          <w:p w14:paraId="0EA3A7DC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9586</w:t>
            </w:r>
          </w:p>
        </w:tc>
        <w:tc>
          <w:tcPr>
            <w:tcW w:w="1041" w:type="dxa"/>
            <w:vAlign w:val="center"/>
          </w:tcPr>
          <w:p w14:paraId="376B5AD2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29,86</w:t>
            </w:r>
          </w:p>
        </w:tc>
        <w:tc>
          <w:tcPr>
            <w:tcW w:w="1041" w:type="dxa"/>
            <w:vAlign w:val="center"/>
          </w:tcPr>
          <w:p w14:paraId="2C87F119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19,64</w:t>
            </w:r>
          </w:p>
        </w:tc>
        <w:tc>
          <w:tcPr>
            <w:tcW w:w="1041" w:type="dxa"/>
            <w:vAlign w:val="center"/>
          </w:tcPr>
          <w:p w14:paraId="76391882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18,38</w:t>
            </w:r>
          </w:p>
        </w:tc>
        <w:tc>
          <w:tcPr>
            <w:tcW w:w="1041" w:type="dxa"/>
            <w:vAlign w:val="center"/>
          </w:tcPr>
          <w:p w14:paraId="076E178F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32,13</w:t>
            </w:r>
          </w:p>
        </w:tc>
      </w:tr>
      <w:tr w:rsidR="00A75B14" w14:paraId="28BABB3C" w14:textId="77777777" w:rsidTr="00A75B14">
        <w:tc>
          <w:tcPr>
            <w:tcW w:w="1324" w:type="dxa"/>
            <w:vAlign w:val="center"/>
          </w:tcPr>
          <w:p w14:paraId="4E1624C9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LC529905</w:t>
            </w:r>
          </w:p>
        </w:tc>
        <w:tc>
          <w:tcPr>
            <w:tcW w:w="1035" w:type="dxa"/>
            <w:vAlign w:val="center"/>
          </w:tcPr>
          <w:p w14:paraId="428E0B36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8954</w:t>
            </w:r>
          </w:p>
        </w:tc>
        <w:tc>
          <w:tcPr>
            <w:tcW w:w="1035" w:type="dxa"/>
            <w:vAlign w:val="center"/>
          </w:tcPr>
          <w:p w14:paraId="5E50E870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5864</w:t>
            </w:r>
          </w:p>
        </w:tc>
        <w:tc>
          <w:tcPr>
            <w:tcW w:w="1035" w:type="dxa"/>
            <w:vAlign w:val="center"/>
          </w:tcPr>
          <w:p w14:paraId="60F1F803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5489</w:t>
            </w:r>
          </w:p>
        </w:tc>
        <w:tc>
          <w:tcPr>
            <w:tcW w:w="1035" w:type="dxa"/>
            <w:vAlign w:val="center"/>
          </w:tcPr>
          <w:p w14:paraId="3DC47770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9596</w:t>
            </w:r>
          </w:p>
        </w:tc>
        <w:tc>
          <w:tcPr>
            <w:tcW w:w="1041" w:type="dxa"/>
            <w:vAlign w:val="center"/>
          </w:tcPr>
          <w:p w14:paraId="3526D031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29,94</w:t>
            </w:r>
          </w:p>
        </w:tc>
        <w:tc>
          <w:tcPr>
            <w:tcW w:w="1041" w:type="dxa"/>
            <w:vAlign w:val="center"/>
          </w:tcPr>
          <w:p w14:paraId="2D0DACBC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19,61</w:t>
            </w:r>
          </w:p>
        </w:tc>
        <w:tc>
          <w:tcPr>
            <w:tcW w:w="1041" w:type="dxa"/>
            <w:vAlign w:val="center"/>
          </w:tcPr>
          <w:p w14:paraId="00A88656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18,36</w:t>
            </w:r>
          </w:p>
        </w:tc>
        <w:tc>
          <w:tcPr>
            <w:tcW w:w="1041" w:type="dxa"/>
            <w:vAlign w:val="center"/>
          </w:tcPr>
          <w:p w14:paraId="5C364325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32,09</w:t>
            </w:r>
          </w:p>
        </w:tc>
      </w:tr>
      <w:tr w:rsidR="00A75B14" w14:paraId="5E46F2C2" w14:textId="77777777" w:rsidTr="00A75B14">
        <w:tc>
          <w:tcPr>
            <w:tcW w:w="1324" w:type="dxa"/>
            <w:vAlign w:val="center"/>
          </w:tcPr>
          <w:p w14:paraId="1EADB51B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Среднее значение</w:t>
            </w:r>
          </w:p>
        </w:tc>
        <w:tc>
          <w:tcPr>
            <w:tcW w:w="1035" w:type="dxa"/>
            <w:vAlign w:val="center"/>
          </w:tcPr>
          <w:p w14:paraId="09098B27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8932</w:t>
            </w:r>
          </w:p>
        </w:tc>
        <w:tc>
          <w:tcPr>
            <w:tcW w:w="1035" w:type="dxa"/>
            <w:vAlign w:val="center"/>
          </w:tcPr>
          <w:p w14:paraId="4E2C0F70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5860</w:t>
            </w:r>
          </w:p>
        </w:tc>
        <w:tc>
          <w:tcPr>
            <w:tcW w:w="1035" w:type="dxa"/>
            <w:vAlign w:val="center"/>
          </w:tcPr>
          <w:p w14:paraId="0B592557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5488</w:t>
            </w:r>
          </w:p>
        </w:tc>
        <w:tc>
          <w:tcPr>
            <w:tcW w:w="1035" w:type="dxa"/>
            <w:vAlign w:val="center"/>
          </w:tcPr>
          <w:p w14:paraId="75FA326D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9590</w:t>
            </w:r>
          </w:p>
        </w:tc>
        <w:tc>
          <w:tcPr>
            <w:tcW w:w="1041" w:type="dxa"/>
            <w:vAlign w:val="center"/>
          </w:tcPr>
          <w:p w14:paraId="1A6D65CD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29,90</w:t>
            </w:r>
          </w:p>
        </w:tc>
        <w:tc>
          <w:tcPr>
            <w:tcW w:w="1041" w:type="dxa"/>
            <w:vAlign w:val="center"/>
          </w:tcPr>
          <w:p w14:paraId="71E73A05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19,62</w:t>
            </w:r>
          </w:p>
        </w:tc>
        <w:tc>
          <w:tcPr>
            <w:tcW w:w="1041" w:type="dxa"/>
            <w:vAlign w:val="center"/>
          </w:tcPr>
          <w:p w14:paraId="4EA9B5C5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18,37</w:t>
            </w:r>
          </w:p>
        </w:tc>
        <w:tc>
          <w:tcPr>
            <w:tcW w:w="1041" w:type="dxa"/>
            <w:vAlign w:val="center"/>
          </w:tcPr>
          <w:p w14:paraId="5FAF2C64" w14:textId="77777777" w:rsidR="00A75B14" w:rsidRPr="00BA0B55" w:rsidRDefault="00A75B14" w:rsidP="00A75B14">
            <w:pPr>
              <w:ind w:firstLine="0"/>
              <w:rPr>
                <w:rFonts w:cs="Times New Roman"/>
                <w:color w:val="000000"/>
                <w:sz w:val="24"/>
                <w:szCs w:val="24"/>
              </w:rPr>
            </w:pPr>
            <w:r w:rsidRPr="00BA0B55">
              <w:rPr>
                <w:rFonts w:cs="Times New Roman"/>
                <w:color w:val="000000"/>
                <w:sz w:val="24"/>
                <w:szCs w:val="24"/>
              </w:rPr>
              <w:t>32,11</w:t>
            </w:r>
          </w:p>
        </w:tc>
      </w:tr>
    </w:tbl>
    <w:p w14:paraId="62DBF509" w14:textId="77777777" w:rsidR="00A75B14" w:rsidRDefault="00A75B14" w:rsidP="00E9086F"/>
    <w:p w14:paraId="2B543E13" w14:textId="77777777" w:rsidR="00A34FD9" w:rsidRDefault="007B1388" w:rsidP="00E9086F">
      <w:r>
        <w:t>Среднее значение аденина составило 8932 основания (29,9%), гуанина – 5860 оснований (19,62%), цитозина – 5488 оснований (</w:t>
      </w:r>
      <w:r w:rsidR="0005001D">
        <w:t>18,3%</w:t>
      </w:r>
      <w:r>
        <w:t>), тимина – 9590 оснований</w:t>
      </w:r>
      <w:r w:rsidR="0005001D">
        <w:t xml:space="preserve"> (32,11%).</w:t>
      </w:r>
      <w:r w:rsidR="00256B57">
        <w:t xml:space="preserve"> Одни из самых </w:t>
      </w:r>
      <w:r w:rsidR="00681941">
        <w:t>низких</w:t>
      </w:r>
      <w:r w:rsidR="00256B57">
        <w:t xml:space="preserve"> показателей по всем последовательностям обнаруживаются у штамма </w:t>
      </w:r>
      <w:r w:rsidR="00256B57" w:rsidRPr="00256B57">
        <w:t>MT163720</w:t>
      </w:r>
      <w:r w:rsidR="00681941">
        <w:t xml:space="preserve">, имеющего самую короткую последовательность из всех штаммов. У штамма </w:t>
      </w:r>
      <w:r w:rsidR="00681941" w:rsidRPr="00383BDA">
        <w:t>MT121215</w:t>
      </w:r>
      <w:r w:rsidR="00681941">
        <w:t>, имеющего самую длинную нуклеотидную последовательность, взаимосвязи между общей длиной и длиной по каждому из остатков не наблюдается.</w:t>
      </w:r>
    </w:p>
    <w:p w14:paraId="59DE36A4" w14:textId="77777777" w:rsidR="00DE3F42" w:rsidRDefault="00EE7F50" w:rsidP="00DE3F42">
      <w:r>
        <w:t xml:space="preserve">В ходе работы было проанализировано 9 </w:t>
      </w:r>
      <w:r w:rsidR="00BB3E28">
        <w:t>штамм</w:t>
      </w:r>
      <w:r>
        <w:t>ов</w:t>
      </w:r>
      <w:r w:rsidR="00BB3E28">
        <w:t xml:space="preserve"> на предмет представленных генов</w:t>
      </w:r>
      <w:r w:rsidR="00AB563D">
        <w:t xml:space="preserve"> (таблица </w:t>
      </w:r>
      <w:r w:rsidR="004467C1">
        <w:t>4</w:t>
      </w:r>
      <w:r w:rsidR="00AB563D">
        <w:t>)</w:t>
      </w:r>
      <w:r w:rsidR="00BB3E28">
        <w:t xml:space="preserve">. </w:t>
      </w:r>
    </w:p>
    <w:p w14:paraId="3CE32651" w14:textId="77777777" w:rsidR="00DE3F42" w:rsidRDefault="00DE3F42" w:rsidP="00DE3F42"/>
    <w:p w14:paraId="7141CB1D" w14:textId="77777777" w:rsidR="00A75B14" w:rsidRDefault="004467C1" w:rsidP="000D1D3B">
      <w:pPr>
        <w:jc w:val="right"/>
      </w:pPr>
      <w:r w:rsidRPr="004467C1">
        <w:t xml:space="preserve">Таблица </w:t>
      </w:r>
      <w:fldSimple w:instr=" SEQ Таблица \* ARABIC ">
        <w:r w:rsidRPr="004467C1">
          <w:rPr>
            <w:noProof/>
          </w:rPr>
          <w:t>4</w:t>
        </w:r>
      </w:fldSimple>
      <w:r w:rsidRPr="004467C1">
        <w:t xml:space="preserve">. </w:t>
      </w:r>
    </w:p>
    <w:p w14:paraId="041A01A3" w14:textId="77777777" w:rsidR="004467C1" w:rsidRPr="004467C1" w:rsidRDefault="004467C1" w:rsidP="00A75B14">
      <w:pPr>
        <w:ind w:firstLine="0"/>
        <w:jc w:val="center"/>
      </w:pPr>
      <w:r w:rsidRPr="004467C1">
        <w:t xml:space="preserve">Гены и белки рассматриваемых штаммов коронавируса </w:t>
      </w:r>
      <w:r w:rsidRPr="004467C1">
        <w:rPr>
          <w:lang w:val="en-US"/>
        </w:rPr>
        <w:t>SARS</w:t>
      </w:r>
      <w:r w:rsidRPr="004467C1">
        <w:t>-</w:t>
      </w:r>
      <w:r w:rsidRPr="004467C1">
        <w:rPr>
          <w:lang w:val="en-US"/>
        </w:rPr>
        <w:t>CoV</w:t>
      </w:r>
      <w:r w:rsidRPr="004467C1">
        <w:t>-2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23"/>
        <w:gridCol w:w="1573"/>
        <w:gridCol w:w="2061"/>
        <w:gridCol w:w="4671"/>
      </w:tblGrid>
      <w:tr w:rsidR="00AB563D" w:rsidRPr="004467C1" w14:paraId="611E7582" w14:textId="77777777" w:rsidTr="00DE3F42">
        <w:tc>
          <w:tcPr>
            <w:tcW w:w="1323" w:type="dxa"/>
            <w:vAlign w:val="center"/>
          </w:tcPr>
          <w:p w14:paraId="74BD857B" w14:textId="77777777" w:rsidR="00AB563D" w:rsidRPr="004467C1" w:rsidRDefault="00AB563D" w:rsidP="00AB563D">
            <w:pPr>
              <w:ind w:firstLine="0"/>
              <w:jc w:val="center"/>
              <w:rPr>
                <w:sz w:val="24"/>
                <w:szCs w:val="24"/>
              </w:rPr>
            </w:pPr>
            <w:r w:rsidRPr="004467C1">
              <w:rPr>
                <w:sz w:val="24"/>
                <w:szCs w:val="24"/>
              </w:rPr>
              <w:t>Штамм</w:t>
            </w:r>
          </w:p>
        </w:tc>
        <w:tc>
          <w:tcPr>
            <w:tcW w:w="1573" w:type="dxa"/>
            <w:vAlign w:val="center"/>
          </w:tcPr>
          <w:p w14:paraId="25B6B386" w14:textId="77777777" w:rsidR="00AB563D" w:rsidRPr="004467C1" w:rsidRDefault="00AB563D" w:rsidP="00AB563D">
            <w:pPr>
              <w:ind w:firstLine="0"/>
              <w:jc w:val="center"/>
              <w:rPr>
                <w:sz w:val="24"/>
                <w:szCs w:val="24"/>
              </w:rPr>
            </w:pPr>
            <w:r w:rsidRPr="004467C1">
              <w:rPr>
                <w:sz w:val="24"/>
                <w:szCs w:val="24"/>
              </w:rPr>
              <w:t>Страна обнаружения</w:t>
            </w:r>
          </w:p>
        </w:tc>
        <w:tc>
          <w:tcPr>
            <w:tcW w:w="2061" w:type="dxa"/>
            <w:vAlign w:val="center"/>
          </w:tcPr>
          <w:p w14:paraId="6D11EE9F" w14:textId="77777777" w:rsidR="00AB563D" w:rsidRPr="004467C1" w:rsidRDefault="00AB563D" w:rsidP="00AB563D">
            <w:pPr>
              <w:ind w:firstLine="0"/>
              <w:jc w:val="center"/>
              <w:rPr>
                <w:sz w:val="24"/>
                <w:szCs w:val="24"/>
              </w:rPr>
            </w:pPr>
            <w:r w:rsidRPr="004467C1">
              <w:rPr>
                <w:sz w:val="24"/>
                <w:szCs w:val="24"/>
              </w:rPr>
              <w:t>Гены</w:t>
            </w:r>
          </w:p>
        </w:tc>
        <w:tc>
          <w:tcPr>
            <w:tcW w:w="4671" w:type="dxa"/>
            <w:vAlign w:val="center"/>
          </w:tcPr>
          <w:p w14:paraId="63FC4CE2" w14:textId="77777777" w:rsidR="00AB563D" w:rsidRPr="004467C1" w:rsidRDefault="00AB563D" w:rsidP="00AB563D">
            <w:pPr>
              <w:ind w:firstLine="0"/>
              <w:jc w:val="center"/>
              <w:rPr>
                <w:sz w:val="24"/>
                <w:szCs w:val="24"/>
              </w:rPr>
            </w:pPr>
            <w:r w:rsidRPr="004467C1">
              <w:rPr>
                <w:sz w:val="24"/>
                <w:szCs w:val="24"/>
              </w:rPr>
              <w:t>Белки</w:t>
            </w:r>
          </w:p>
        </w:tc>
      </w:tr>
      <w:tr w:rsidR="00AB563D" w:rsidRPr="002B1B99" w14:paraId="7DD7BD33" w14:textId="77777777" w:rsidTr="00DE3F42">
        <w:tc>
          <w:tcPr>
            <w:tcW w:w="1323" w:type="dxa"/>
          </w:tcPr>
          <w:p w14:paraId="688EDC48" w14:textId="77777777" w:rsidR="00AB563D" w:rsidRPr="004467C1" w:rsidRDefault="00AB563D" w:rsidP="00E9086F">
            <w:pPr>
              <w:ind w:firstLine="0"/>
              <w:rPr>
                <w:sz w:val="24"/>
                <w:szCs w:val="24"/>
              </w:rPr>
            </w:pPr>
            <w:r w:rsidRPr="004467C1">
              <w:rPr>
                <w:sz w:val="24"/>
                <w:szCs w:val="24"/>
              </w:rPr>
              <w:t>LC529905</w:t>
            </w:r>
          </w:p>
        </w:tc>
        <w:tc>
          <w:tcPr>
            <w:tcW w:w="1573" w:type="dxa"/>
          </w:tcPr>
          <w:p w14:paraId="4BA5B11D" w14:textId="77777777" w:rsidR="00AB563D" w:rsidRPr="004467C1" w:rsidRDefault="00AB563D" w:rsidP="00E9086F">
            <w:pPr>
              <w:ind w:firstLine="0"/>
              <w:rPr>
                <w:sz w:val="24"/>
                <w:szCs w:val="24"/>
              </w:rPr>
            </w:pPr>
            <w:r w:rsidRPr="004467C1">
              <w:rPr>
                <w:sz w:val="24"/>
                <w:szCs w:val="24"/>
              </w:rPr>
              <w:t>Япония</w:t>
            </w:r>
          </w:p>
        </w:tc>
        <w:tc>
          <w:tcPr>
            <w:tcW w:w="2061" w:type="dxa"/>
          </w:tcPr>
          <w:p w14:paraId="2E888226" w14:textId="77777777" w:rsidR="00AB563D" w:rsidRPr="004467C1" w:rsidRDefault="00AB563D" w:rsidP="00E9086F">
            <w:pPr>
              <w:ind w:firstLine="0"/>
              <w:rPr>
                <w:sz w:val="24"/>
                <w:szCs w:val="24"/>
                <w:lang w:val="en-US"/>
              </w:rPr>
            </w:pPr>
            <w:r w:rsidRPr="004467C1">
              <w:rPr>
                <w:sz w:val="24"/>
                <w:szCs w:val="24"/>
                <w:lang w:val="en-US"/>
              </w:rPr>
              <w:t xml:space="preserve">ORF1ab, S, ORF3a, E, M, </w:t>
            </w:r>
            <w:r w:rsidRPr="004467C1">
              <w:rPr>
                <w:sz w:val="24"/>
                <w:szCs w:val="24"/>
                <w:lang w:val="en-US"/>
              </w:rPr>
              <w:lastRenderedPageBreak/>
              <w:t>ORF6a, ORF7a, ORF7b, N, ORF10</w:t>
            </w:r>
          </w:p>
        </w:tc>
        <w:tc>
          <w:tcPr>
            <w:tcW w:w="4671" w:type="dxa"/>
          </w:tcPr>
          <w:p w14:paraId="45F5B2C3" w14:textId="77777777" w:rsidR="00AB563D" w:rsidRPr="004467C1" w:rsidRDefault="00AB563D" w:rsidP="00E9086F">
            <w:pPr>
              <w:ind w:firstLine="0"/>
              <w:rPr>
                <w:sz w:val="24"/>
                <w:szCs w:val="24"/>
                <w:lang w:val="en-US"/>
              </w:rPr>
            </w:pPr>
            <w:r w:rsidRPr="004467C1">
              <w:rPr>
                <w:sz w:val="24"/>
                <w:szCs w:val="24"/>
                <w:lang w:val="en-US"/>
              </w:rPr>
              <w:lastRenderedPageBreak/>
              <w:t xml:space="preserve">BCB15089.1, BCB15090.1, BCB15091.1, BCB15092.1, BCB15093.1, BCB15094.1, </w:t>
            </w:r>
            <w:r w:rsidRPr="004467C1">
              <w:rPr>
                <w:sz w:val="24"/>
                <w:szCs w:val="24"/>
                <w:lang w:val="en-US"/>
              </w:rPr>
              <w:lastRenderedPageBreak/>
              <w:t>BCB15095.1, BCB15096.1, BCB15097.1, BCB15098.1, BCB15099.1</w:t>
            </w:r>
          </w:p>
        </w:tc>
      </w:tr>
      <w:tr w:rsidR="00AB563D" w:rsidRPr="002B1B99" w14:paraId="37018EA4" w14:textId="77777777" w:rsidTr="00DE3F42">
        <w:tc>
          <w:tcPr>
            <w:tcW w:w="1323" w:type="dxa"/>
          </w:tcPr>
          <w:p w14:paraId="58824FFA" w14:textId="77777777" w:rsidR="00AB563D" w:rsidRPr="004467C1" w:rsidRDefault="00AB563D" w:rsidP="00E9086F">
            <w:pPr>
              <w:ind w:firstLine="0"/>
              <w:rPr>
                <w:sz w:val="24"/>
                <w:szCs w:val="24"/>
                <w:lang w:val="en-US"/>
              </w:rPr>
            </w:pPr>
            <w:r w:rsidRPr="004467C1">
              <w:rPr>
                <w:sz w:val="24"/>
                <w:szCs w:val="24"/>
              </w:rPr>
              <w:t>MN938384</w:t>
            </w:r>
          </w:p>
        </w:tc>
        <w:tc>
          <w:tcPr>
            <w:tcW w:w="1573" w:type="dxa"/>
          </w:tcPr>
          <w:p w14:paraId="1A430CCE" w14:textId="77777777" w:rsidR="00AB563D" w:rsidRPr="004467C1" w:rsidRDefault="00AB563D" w:rsidP="00E9086F">
            <w:pPr>
              <w:ind w:firstLine="0"/>
              <w:rPr>
                <w:sz w:val="24"/>
                <w:szCs w:val="24"/>
              </w:rPr>
            </w:pPr>
            <w:r w:rsidRPr="004467C1">
              <w:rPr>
                <w:sz w:val="24"/>
                <w:szCs w:val="24"/>
              </w:rPr>
              <w:t>Китай</w:t>
            </w:r>
          </w:p>
        </w:tc>
        <w:tc>
          <w:tcPr>
            <w:tcW w:w="2061" w:type="dxa"/>
          </w:tcPr>
          <w:p w14:paraId="194EEC4B" w14:textId="77777777" w:rsidR="00AB563D" w:rsidRPr="004467C1" w:rsidRDefault="00AB563D" w:rsidP="00E9086F">
            <w:pPr>
              <w:ind w:firstLine="0"/>
              <w:rPr>
                <w:sz w:val="24"/>
                <w:szCs w:val="24"/>
                <w:lang w:val="en-US"/>
              </w:rPr>
            </w:pPr>
            <w:r w:rsidRPr="004467C1">
              <w:rPr>
                <w:sz w:val="24"/>
                <w:szCs w:val="24"/>
                <w:lang w:val="en-US"/>
              </w:rPr>
              <w:t>ORF1ab, S, ORF3, E, M, ORF6, ORF7, ORF8, N</w:t>
            </w:r>
          </w:p>
        </w:tc>
        <w:tc>
          <w:tcPr>
            <w:tcW w:w="4671" w:type="dxa"/>
          </w:tcPr>
          <w:p w14:paraId="03CBA83B" w14:textId="77777777" w:rsidR="00AB563D" w:rsidRPr="004467C1" w:rsidRDefault="00AB563D" w:rsidP="00E9086F">
            <w:pPr>
              <w:ind w:firstLine="0"/>
              <w:rPr>
                <w:sz w:val="24"/>
                <w:szCs w:val="24"/>
                <w:lang w:val="en-US"/>
              </w:rPr>
            </w:pPr>
            <w:r w:rsidRPr="004467C1">
              <w:rPr>
                <w:sz w:val="24"/>
                <w:szCs w:val="24"/>
                <w:lang w:val="en-US"/>
              </w:rPr>
              <w:t>QHN73794.1, QHN73795.1, QHN73796.1, QHN73797.1, QHN73798.1, QHN73799.1, QHN73800.1, QHN73801.1, QHN73802.1</w:t>
            </w:r>
          </w:p>
        </w:tc>
      </w:tr>
      <w:tr w:rsidR="00AB563D" w:rsidRPr="002B1B99" w14:paraId="564D2D0B" w14:textId="77777777" w:rsidTr="00DE3F42">
        <w:tc>
          <w:tcPr>
            <w:tcW w:w="1323" w:type="dxa"/>
          </w:tcPr>
          <w:p w14:paraId="51C9EDB0" w14:textId="77777777" w:rsidR="00AB563D" w:rsidRPr="004467C1" w:rsidRDefault="00AB563D" w:rsidP="00E9086F">
            <w:pPr>
              <w:ind w:firstLine="0"/>
              <w:rPr>
                <w:sz w:val="24"/>
                <w:szCs w:val="24"/>
                <w:lang w:val="en-US"/>
              </w:rPr>
            </w:pPr>
            <w:r w:rsidRPr="004467C1">
              <w:rPr>
                <w:sz w:val="24"/>
                <w:szCs w:val="24"/>
              </w:rPr>
              <w:t>MN985325</w:t>
            </w:r>
          </w:p>
        </w:tc>
        <w:tc>
          <w:tcPr>
            <w:tcW w:w="1573" w:type="dxa"/>
          </w:tcPr>
          <w:p w14:paraId="4AB0570C" w14:textId="77777777" w:rsidR="00AB563D" w:rsidRPr="004467C1" w:rsidRDefault="00AB563D" w:rsidP="00E9086F">
            <w:pPr>
              <w:ind w:firstLine="0"/>
              <w:rPr>
                <w:sz w:val="24"/>
                <w:szCs w:val="24"/>
              </w:rPr>
            </w:pPr>
            <w:r w:rsidRPr="004467C1">
              <w:rPr>
                <w:sz w:val="24"/>
                <w:szCs w:val="24"/>
              </w:rPr>
              <w:t>США</w:t>
            </w:r>
          </w:p>
        </w:tc>
        <w:tc>
          <w:tcPr>
            <w:tcW w:w="2061" w:type="dxa"/>
          </w:tcPr>
          <w:p w14:paraId="6A084697" w14:textId="77777777" w:rsidR="00AB563D" w:rsidRPr="004467C1" w:rsidRDefault="00AB563D" w:rsidP="00E9086F">
            <w:pPr>
              <w:ind w:firstLine="0"/>
              <w:rPr>
                <w:sz w:val="24"/>
                <w:szCs w:val="24"/>
                <w:lang w:val="en-US"/>
              </w:rPr>
            </w:pPr>
            <w:r w:rsidRPr="004467C1">
              <w:rPr>
                <w:sz w:val="24"/>
                <w:szCs w:val="24"/>
                <w:lang w:val="en-US"/>
              </w:rPr>
              <w:t>ORF1ab, S, ORF3</w:t>
            </w:r>
            <w:r w:rsidRPr="004467C1">
              <w:rPr>
                <w:sz w:val="24"/>
                <w:szCs w:val="24"/>
              </w:rPr>
              <w:t>а</w:t>
            </w:r>
            <w:r w:rsidRPr="004467C1">
              <w:rPr>
                <w:sz w:val="24"/>
                <w:szCs w:val="24"/>
                <w:lang w:val="en-US"/>
              </w:rPr>
              <w:t>, E, M, ORF7a, ORF8, N, ORF10</w:t>
            </w:r>
          </w:p>
        </w:tc>
        <w:tc>
          <w:tcPr>
            <w:tcW w:w="4671" w:type="dxa"/>
          </w:tcPr>
          <w:p w14:paraId="5A8909E3" w14:textId="77777777" w:rsidR="00AB563D" w:rsidRPr="004467C1" w:rsidRDefault="00AB563D" w:rsidP="00AB563D">
            <w:pPr>
              <w:ind w:firstLine="0"/>
              <w:rPr>
                <w:sz w:val="24"/>
                <w:szCs w:val="24"/>
                <w:lang w:val="en-US"/>
              </w:rPr>
            </w:pPr>
            <w:r w:rsidRPr="004467C1">
              <w:rPr>
                <w:sz w:val="24"/>
                <w:szCs w:val="24"/>
                <w:lang w:val="en-US"/>
              </w:rPr>
              <w:t>QHO606303.1, QHO60594.1, QHO60595.1, QHO60596.1, QHO60597.1, QHO60599.1, QHO60600.1, QHO60601.1, QHO60602.1</w:t>
            </w:r>
          </w:p>
        </w:tc>
      </w:tr>
      <w:tr w:rsidR="00AB563D" w:rsidRPr="002B1B99" w14:paraId="79A4E60D" w14:textId="77777777" w:rsidTr="00DE3F42">
        <w:tc>
          <w:tcPr>
            <w:tcW w:w="1323" w:type="dxa"/>
          </w:tcPr>
          <w:p w14:paraId="69C5E831" w14:textId="77777777" w:rsidR="00AB563D" w:rsidRPr="004467C1" w:rsidRDefault="00AB563D" w:rsidP="00E9086F">
            <w:pPr>
              <w:ind w:firstLine="0"/>
              <w:rPr>
                <w:sz w:val="24"/>
                <w:szCs w:val="24"/>
                <w:lang w:val="en-US"/>
              </w:rPr>
            </w:pPr>
            <w:r w:rsidRPr="004467C1">
              <w:rPr>
                <w:sz w:val="24"/>
                <w:szCs w:val="24"/>
              </w:rPr>
              <w:t>MT050493</w:t>
            </w:r>
          </w:p>
        </w:tc>
        <w:tc>
          <w:tcPr>
            <w:tcW w:w="1573" w:type="dxa"/>
          </w:tcPr>
          <w:p w14:paraId="6869A0E6" w14:textId="77777777" w:rsidR="00AB563D" w:rsidRPr="004467C1" w:rsidRDefault="00AB563D" w:rsidP="00E9086F">
            <w:pPr>
              <w:ind w:firstLine="0"/>
              <w:rPr>
                <w:sz w:val="24"/>
                <w:szCs w:val="24"/>
              </w:rPr>
            </w:pPr>
            <w:r w:rsidRPr="004467C1">
              <w:rPr>
                <w:sz w:val="24"/>
                <w:szCs w:val="24"/>
              </w:rPr>
              <w:t>Индия</w:t>
            </w:r>
          </w:p>
        </w:tc>
        <w:tc>
          <w:tcPr>
            <w:tcW w:w="2061" w:type="dxa"/>
          </w:tcPr>
          <w:p w14:paraId="374E967C" w14:textId="77777777" w:rsidR="00AB563D" w:rsidRPr="004467C1" w:rsidRDefault="00AB563D" w:rsidP="00E9086F">
            <w:pPr>
              <w:ind w:firstLine="0"/>
              <w:rPr>
                <w:sz w:val="24"/>
                <w:szCs w:val="24"/>
                <w:lang w:val="en-US"/>
              </w:rPr>
            </w:pPr>
            <w:r w:rsidRPr="004467C1">
              <w:rPr>
                <w:sz w:val="24"/>
                <w:szCs w:val="24"/>
                <w:lang w:val="en-US"/>
              </w:rPr>
              <w:t>ORF1ab, S, ORF3</w:t>
            </w:r>
            <w:r w:rsidRPr="004467C1">
              <w:rPr>
                <w:sz w:val="24"/>
                <w:szCs w:val="24"/>
              </w:rPr>
              <w:t>а</w:t>
            </w:r>
            <w:r w:rsidRPr="004467C1">
              <w:rPr>
                <w:sz w:val="24"/>
                <w:szCs w:val="24"/>
                <w:lang w:val="en-US"/>
              </w:rPr>
              <w:t>, E, M, ORF6, ORF7a, ORF8, N, ORF10</w:t>
            </w:r>
          </w:p>
        </w:tc>
        <w:tc>
          <w:tcPr>
            <w:tcW w:w="4671" w:type="dxa"/>
          </w:tcPr>
          <w:p w14:paraId="5CEFE158" w14:textId="77777777" w:rsidR="00AB563D" w:rsidRPr="004467C1" w:rsidRDefault="00AB563D" w:rsidP="00E9086F">
            <w:pPr>
              <w:ind w:firstLine="0"/>
              <w:rPr>
                <w:sz w:val="24"/>
                <w:szCs w:val="24"/>
                <w:lang w:val="en-US"/>
              </w:rPr>
            </w:pPr>
            <w:r w:rsidRPr="004467C1">
              <w:rPr>
                <w:sz w:val="24"/>
                <w:szCs w:val="24"/>
                <w:lang w:val="en-US"/>
              </w:rPr>
              <w:t>QIA98582.1, QIA98583.1, QIA98584.1, QIA98585.1, QIA98586.1, QIA98587.1, QIA98588.1, QIA98589.1, QIA98590.1, QIA98591.1</w:t>
            </w:r>
          </w:p>
        </w:tc>
      </w:tr>
      <w:tr w:rsidR="00AB563D" w:rsidRPr="004467C1" w14:paraId="1E7F1293" w14:textId="77777777" w:rsidTr="00DE3F42">
        <w:tc>
          <w:tcPr>
            <w:tcW w:w="1323" w:type="dxa"/>
          </w:tcPr>
          <w:p w14:paraId="461A6EF1" w14:textId="77777777" w:rsidR="00AB563D" w:rsidRPr="004467C1" w:rsidRDefault="00AB563D" w:rsidP="00E9086F">
            <w:pPr>
              <w:ind w:firstLine="0"/>
              <w:rPr>
                <w:sz w:val="24"/>
                <w:szCs w:val="24"/>
                <w:lang w:val="en-US"/>
              </w:rPr>
            </w:pPr>
            <w:r w:rsidRPr="004467C1">
              <w:rPr>
                <w:sz w:val="24"/>
                <w:szCs w:val="24"/>
              </w:rPr>
              <w:t>MT007544</w:t>
            </w:r>
          </w:p>
        </w:tc>
        <w:tc>
          <w:tcPr>
            <w:tcW w:w="1573" w:type="dxa"/>
          </w:tcPr>
          <w:p w14:paraId="7F1EF4E1" w14:textId="77777777" w:rsidR="00AB563D" w:rsidRPr="004467C1" w:rsidRDefault="00AB563D" w:rsidP="00E9086F">
            <w:pPr>
              <w:ind w:firstLine="0"/>
              <w:rPr>
                <w:sz w:val="24"/>
                <w:szCs w:val="24"/>
              </w:rPr>
            </w:pPr>
            <w:r w:rsidRPr="004467C1">
              <w:rPr>
                <w:sz w:val="24"/>
                <w:szCs w:val="24"/>
              </w:rPr>
              <w:t>Австралия</w:t>
            </w:r>
          </w:p>
        </w:tc>
        <w:tc>
          <w:tcPr>
            <w:tcW w:w="2061" w:type="dxa"/>
          </w:tcPr>
          <w:p w14:paraId="61A55A11" w14:textId="77777777" w:rsidR="00AB563D" w:rsidRPr="004467C1" w:rsidRDefault="00AB563D" w:rsidP="00AB563D">
            <w:pPr>
              <w:ind w:firstLine="0"/>
              <w:rPr>
                <w:sz w:val="24"/>
                <w:szCs w:val="24"/>
                <w:lang w:val="en-US"/>
              </w:rPr>
            </w:pPr>
            <w:r w:rsidRPr="004467C1">
              <w:rPr>
                <w:sz w:val="24"/>
                <w:szCs w:val="24"/>
                <w:lang w:val="en-US"/>
              </w:rPr>
              <w:t>ORF1ab, S, ORF3</w:t>
            </w:r>
            <w:r w:rsidRPr="004467C1">
              <w:rPr>
                <w:sz w:val="24"/>
                <w:szCs w:val="24"/>
              </w:rPr>
              <w:t>а</w:t>
            </w:r>
            <w:r w:rsidRPr="004467C1">
              <w:rPr>
                <w:sz w:val="24"/>
                <w:szCs w:val="24"/>
                <w:lang w:val="en-US"/>
              </w:rPr>
              <w:t>, E, M, ORF6, ORF7a, ORF8, N, ORF10</w:t>
            </w:r>
          </w:p>
        </w:tc>
        <w:tc>
          <w:tcPr>
            <w:tcW w:w="4671" w:type="dxa"/>
          </w:tcPr>
          <w:p w14:paraId="1F7D219C" w14:textId="77777777" w:rsidR="00AB563D" w:rsidRPr="004467C1" w:rsidRDefault="00AB563D" w:rsidP="00E9086F">
            <w:pPr>
              <w:ind w:firstLine="0"/>
              <w:rPr>
                <w:sz w:val="24"/>
                <w:szCs w:val="24"/>
                <w:lang w:val="en-US"/>
              </w:rPr>
            </w:pPr>
            <w:r w:rsidRPr="004467C1">
              <w:rPr>
                <w:sz w:val="24"/>
                <w:szCs w:val="24"/>
                <w:lang w:val="en-US"/>
              </w:rPr>
              <w:t>QHR84448.1, QHR84449.1, QHR84450.1, QHR84451.1, QHR84452.1, QHR84453.1, QHR84454.1, QHR84455.1, QHR84456.1. QHR84457.1</w:t>
            </w:r>
          </w:p>
        </w:tc>
      </w:tr>
      <w:tr w:rsidR="00AB563D" w:rsidRPr="002B1B99" w14:paraId="1701B469" w14:textId="77777777" w:rsidTr="00DE3F42">
        <w:tc>
          <w:tcPr>
            <w:tcW w:w="1323" w:type="dxa"/>
          </w:tcPr>
          <w:p w14:paraId="0BF84E06" w14:textId="77777777" w:rsidR="00AB563D" w:rsidRPr="004467C1" w:rsidRDefault="00AB563D" w:rsidP="00E9086F">
            <w:pPr>
              <w:ind w:firstLine="0"/>
              <w:rPr>
                <w:sz w:val="24"/>
                <w:szCs w:val="24"/>
                <w:lang w:val="en-US"/>
              </w:rPr>
            </w:pPr>
            <w:r w:rsidRPr="004467C1">
              <w:rPr>
                <w:sz w:val="24"/>
                <w:szCs w:val="24"/>
              </w:rPr>
              <w:t>MT192773</w:t>
            </w:r>
          </w:p>
        </w:tc>
        <w:tc>
          <w:tcPr>
            <w:tcW w:w="1573" w:type="dxa"/>
          </w:tcPr>
          <w:p w14:paraId="4FD5EDA2" w14:textId="77777777" w:rsidR="00AB563D" w:rsidRPr="004467C1" w:rsidRDefault="00AB563D" w:rsidP="00E9086F">
            <w:pPr>
              <w:ind w:firstLine="0"/>
              <w:rPr>
                <w:sz w:val="24"/>
                <w:szCs w:val="24"/>
              </w:rPr>
            </w:pPr>
            <w:r w:rsidRPr="004467C1">
              <w:rPr>
                <w:sz w:val="24"/>
                <w:szCs w:val="24"/>
              </w:rPr>
              <w:t>Вьетнам</w:t>
            </w:r>
          </w:p>
        </w:tc>
        <w:tc>
          <w:tcPr>
            <w:tcW w:w="2061" w:type="dxa"/>
          </w:tcPr>
          <w:p w14:paraId="5D0A3532" w14:textId="77777777" w:rsidR="00AB563D" w:rsidRPr="004467C1" w:rsidRDefault="00AB563D" w:rsidP="00E9086F">
            <w:pPr>
              <w:ind w:firstLine="0"/>
              <w:rPr>
                <w:sz w:val="24"/>
                <w:szCs w:val="24"/>
                <w:lang w:val="en-US"/>
              </w:rPr>
            </w:pPr>
            <w:r w:rsidRPr="004467C1">
              <w:rPr>
                <w:sz w:val="24"/>
                <w:szCs w:val="24"/>
                <w:lang w:val="en-US"/>
              </w:rPr>
              <w:t>ORF1ab, S, ORF3</w:t>
            </w:r>
            <w:r w:rsidRPr="004467C1">
              <w:rPr>
                <w:sz w:val="24"/>
                <w:szCs w:val="24"/>
              </w:rPr>
              <w:t>а</w:t>
            </w:r>
            <w:r w:rsidRPr="004467C1">
              <w:rPr>
                <w:sz w:val="24"/>
                <w:szCs w:val="24"/>
                <w:lang w:val="en-US"/>
              </w:rPr>
              <w:t>, E, M, ORF6, ORF7a, ORF8, N, ORF10</w:t>
            </w:r>
          </w:p>
        </w:tc>
        <w:tc>
          <w:tcPr>
            <w:tcW w:w="4671" w:type="dxa"/>
          </w:tcPr>
          <w:p w14:paraId="6BA794BB" w14:textId="77777777" w:rsidR="00AB563D" w:rsidRPr="004467C1" w:rsidRDefault="00AB563D" w:rsidP="00E9086F">
            <w:pPr>
              <w:ind w:firstLine="0"/>
              <w:rPr>
                <w:sz w:val="24"/>
                <w:szCs w:val="24"/>
                <w:lang w:val="en-US"/>
              </w:rPr>
            </w:pPr>
            <w:r w:rsidRPr="004467C1">
              <w:rPr>
                <w:sz w:val="24"/>
                <w:szCs w:val="24"/>
                <w:lang w:val="en-US"/>
              </w:rPr>
              <w:t>QIK50447.1, QIK50448.1, QIK50449.1, QIK50450.1, QIK50451.1, QIK50452.1, QIK50453.1, QIK50454.1, QIK50455.1, QIK50456.1</w:t>
            </w:r>
          </w:p>
        </w:tc>
      </w:tr>
      <w:tr w:rsidR="00AB563D" w:rsidRPr="002B1B99" w14:paraId="4408D7E9" w14:textId="77777777" w:rsidTr="00DE3F42">
        <w:tc>
          <w:tcPr>
            <w:tcW w:w="1323" w:type="dxa"/>
          </w:tcPr>
          <w:p w14:paraId="3772D7F8" w14:textId="77777777" w:rsidR="00AB563D" w:rsidRPr="004467C1" w:rsidRDefault="00AB563D" w:rsidP="00E9086F">
            <w:pPr>
              <w:ind w:firstLine="0"/>
              <w:rPr>
                <w:sz w:val="24"/>
                <w:szCs w:val="24"/>
                <w:lang w:val="en-US"/>
              </w:rPr>
            </w:pPr>
            <w:r w:rsidRPr="004467C1">
              <w:rPr>
                <w:sz w:val="24"/>
                <w:szCs w:val="24"/>
              </w:rPr>
              <w:t>MT093571</w:t>
            </w:r>
          </w:p>
        </w:tc>
        <w:tc>
          <w:tcPr>
            <w:tcW w:w="1573" w:type="dxa"/>
          </w:tcPr>
          <w:p w14:paraId="4BD404EF" w14:textId="77777777" w:rsidR="00AB563D" w:rsidRPr="004467C1" w:rsidRDefault="00AB563D" w:rsidP="00E9086F">
            <w:pPr>
              <w:ind w:firstLine="0"/>
              <w:rPr>
                <w:sz w:val="24"/>
                <w:szCs w:val="24"/>
              </w:rPr>
            </w:pPr>
            <w:r w:rsidRPr="004467C1">
              <w:rPr>
                <w:sz w:val="24"/>
                <w:szCs w:val="24"/>
              </w:rPr>
              <w:t>Швеция</w:t>
            </w:r>
          </w:p>
        </w:tc>
        <w:tc>
          <w:tcPr>
            <w:tcW w:w="2061" w:type="dxa"/>
          </w:tcPr>
          <w:p w14:paraId="1FCE1560" w14:textId="77777777" w:rsidR="00AB563D" w:rsidRPr="004467C1" w:rsidRDefault="00AB563D" w:rsidP="00E9086F">
            <w:pPr>
              <w:ind w:firstLine="0"/>
              <w:rPr>
                <w:sz w:val="24"/>
                <w:szCs w:val="24"/>
                <w:lang w:val="en-US"/>
              </w:rPr>
            </w:pPr>
            <w:r w:rsidRPr="004467C1">
              <w:rPr>
                <w:sz w:val="24"/>
                <w:szCs w:val="24"/>
                <w:lang w:val="en-US"/>
              </w:rPr>
              <w:t>ORF1ab, S, ORF3</w:t>
            </w:r>
            <w:r w:rsidRPr="004467C1">
              <w:rPr>
                <w:sz w:val="24"/>
                <w:szCs w:val="24"/>
              </w:rPr>
              <w:t>а</w:t>
            </w:r>
            <w:r w:rsidRPr="004467C1">
              <w:rPr>
                <w:sz w:val="24"/>
                <w:szCs w:val="24"/>
                <w:lang w:val="en-US"/>
              </w:rPr>
              <w:t>, E, M, ORF6, ORF7a, ORF8, N, ORF10</w:t>
            </w:r>
          </w:p>
        </w:tc>
        <w:tc>
          <w:tcPr>
            <w:tcW w:w="4671" w:type="dxa"/>
          </w:tcPr>
          <w:p w14:paraId="4016C177" w14:textId="77777777" w:rsidR="00AB563D" w:rsidRPr="004467C1" w:rsidRDefault="00AB563D" w:rsidP="00AB563D">
            <w:pPr>
              <w:tabs>
                <w:tab w:val="left" w:pos="5850"/>
              </w:tabs>
              <w:ind w:firstLine="0"/>
              <w:rPr>
                <w:sz w:val="24"/>
                <w:szCs w:val="24"/>
                <w:lang w:val="en-US"/>
              </w:rPr>
            </w:pPr>
            <w:r w:rsidRPr="004467C1">
              <w:rPr>
                <w:sz w:val="24"/>
                <w:szCs w:val="24"/>
                <w:lang w:val="en-US"/>
              </w:rPr>
              <w:t>QIC53203.1, QIC53204.1, QIC53205.1, QIC53206.1, QIC53207.1, QIC53208.1,</w:t>
            </w:r>
            <w:r w:rsidR="00DE3F42">
              <w:rPr>
                <w:sz w:val="24"/>
                <w:szCs w:val="24"/>
                <w:lang w:val="en-US"/>
              </w:rPr>
              <w:t xml:space="preserve"> </w:t>
            </w:r>
            <w:r w:rsidRPr="004467C1">
              <w:rPr>
                <w:sz w:val="24"/>
                <w:szCs w:val="24"/>
                <w:lang w:val="en-US"/>
              </w:rPr>
              <w:t>QIC53209.1, QIC53210.1, QIC53211.1, QIC53212.1</w:t>
            </w:r>
          </w:p>
        </w:tc>
      </w:tr>
      <w:tr w:rsidR="00AB563D" w:rsidRPr="002B1B99" w14:paraId="44B764E3" w14:textId="77777777" w:rsidTr="00DE3F42">
        <w:tc>
          <w:tcPr>
            <w:tcW w:w="1323" w:type="dxa"/>
          </w:tcPr>
          <w:p w14:paraId="224FCBC8" w14:textId="77777777" w:rsidR="00AB563D" w:rsidRPr="004467C1" w:rsidRDefault="00AB563D" w:rsidP="00E9086F">
            <w:pPr>
              <w:ind w:firstLine="0"/>
              <w:rPr>
                <w:sz w:val="24"/>
                <w:szCs w:val="24"/>
                <w:lang w:val="en-US"/>
              </w:rPr>
            </w:pPr>
            <w:r w:rsidRPr="004467C1">
              <w:rPr>
                <w:sz w:val="24"/>
                <w:szCs w:val="24"/>
              </w:rPr>
              <w:t>MT020781</w:t>
            </w:r>
          </w:p>
        </w:tc>
        <w:tc>
          <w:tcPr>
            <w:tcW w:w="1573" w:type="dxa"/>
          </w:tcPr>
          <w:p w14:paraId="6A496BBB" w14:textId="77777777" w:rsidR="00AB563D" w:rsidRPr="004467C1" w:rsidRDefault="00AB563D" w:rsidP="00E9086F">
            <w:pPr>
              <w:ind w:firstLine="0"/>
              <w:rPr>
                <w:sz w:val="24"/>
                <w:szCs w:val="24"/>
              </w:rPr>
            </w:pPr>
            <w:r w:rsidRPr="004467C1">
              <w:rPr>
                <w:sz w:val="24"/>
                <w:szCs w:val="24"/>
              </w:rPr>
              <w:t>Финляндия</w:t>
            </w:r>
          </w:p>
        </w:tc>
        <w:tc>
          <w:tcPr>
            <w:tcW w:w="2061" w:type="dxa"/>
          </w:tcPr>
          <w:p w14:paraId="1DB6C7FE" w14:textId="77777777" w:rsidR="00AB563D" w:rsidRPr="004467C1" w:rsidRDefault="00AB563D" w:rsidP="00E9086F">
            <w:pPr>
              <w:ind w:firstLine="0"/>
              <w:rPr>
                <w:sz w:val="24"/>
                <w:szCs w:val="24"/>
                <w:lang w:val="en-US"/>
              </w:rPr>
            </w:pPr>
            <w:r w:rsidRPr="004467C1">
              <w:rPr>
                <w:sz w:val="24"/>
                <w:szCs w:val="24"/>
                <w:lang w:val="en-US"/>
              </w:rPr>
              <w:t>ORF1a, ORF1ab, S, ORF3</w:t>
            </w:r>
            <w:r w:rsidRPr="004467C1">
              <w:rPr>
                <w:sz w:val="24"/>
                <w:szCs w:val="24"/>
              </w:rPr>
              <w:t>а</w:t>
            </w:r>
            <w:r w:rsidRPr="004467C1">
              <w:rPr>
                <w:sz w:val="24"/>
                <w:szCs w:val="24"/>
                <w:lang w:val="en-US"/>
              </w:rPr>
              <w:t>, E, M, ORF6a, ORF7a, ORF7b, ORF8, N, ORF10</w:t>
            </w:r>
          </w:p>
        </w:tc>
        <w:tc>
          <w:tcPr>
            <w:tcW w:w="4671" w:type="dxa"/>
          </w:tcPr>
          <w:p w14:paraId="082313B3" w14:textId="77777777" w:rsidR="00AB563D" w:rsidRPr="004467C1" w:rsidRDefault="00AB563D" w:rsidP="00E9086F">
            <w:pPr>
              <w:ind w:firstLine="0"/>
              <w:rPr>
                <w:sz w:val="24"/>
                <w:szCs w:val="24"/>
                <w:lang w:val="en-US"/>
              </w:rPr>
            </w:pPr>
            <w:r w:rsidRPr="004467C1">
              <w:rPr>
                <w:sz w:val="24"/>
                <w:szCs w:val="24"/>
                <w:lang w:val="en-US"/>
              </w:rPr>
              <w:t>QHU79171.2, QHU79172.2, QHU79173.2, QHU79174.2, QHU79175.2, QHU79176.1, QHU79177.1, QHU79178.1, QHU79179.1, QHU79180.1, QHU79181.1, QHU79182.1</w:t>
            </w:r>
          </w:p>
        </w:tc>
      </w:tr>
      <w:tr w:rsidR="00AB563D" w:rsidRPr="002B1B99" w14:paraId="58550330" w14:textId="77777777" w:rsidTr="00DE3F42">
        <w:tc>
          <w:tcPr>
            <w:tcW w:w="1323" w:type="dxa"/>
          </w:tcPr>
          <w:p w14:paraId="4AA62E68" w14:textId="77777777" w:rsidR="00AB563D" w:rsidRPr="004467C1" w:rsidRDefault="00AB563D" w:rsidP="00E9086F">
            <w:pPr>
              <w:ind w:firstLine="0"/>
              <w:rPr>
                <w:sz w:val="24"/>
                <w:szCs w:val="24"/>
                <w:lang w:val="en-US"/>
              </w:rPr>
            </w:pPr>
            <w:r w:rsidRPr="004467C1">
              <w:rPr>
                <w:sz w:val="24"/>
                <w:szCs w:val="24"/>
              </w:rPr>
              <w:t>MT007544</w:t>
            </w:r>
          </w:p>
        </w:tc>
        <w:tc>
          <w:tcPr>
            <w:tcW w:w="1573" w:type="dxa"/>
          </w:tcPr>
          <w:p w14:paraId="644F32BB" w14:textId="77777777" w:rsidR="00AB563D" w:rsidRPr="004467C1" w:rsidRDefault="00AB563D" w:rsidP="00E9086F">
            <w:pPr>
              <w:ind w:firstLine="0"/>
              <w:rPr>
                <w:sz w:val="24"/>
                <w:szCs w:val="24"/>
              </w:rPr>
            </w:pPr>
            <w:r w:rsidRPr="004467C1">
              <w:rPr>
                <w:sz w:val="24"/>
                <w:szCs w:val="24"/>
              </w:rPr>
              <w:t>Бразилия</w:t>
            </w:r>
          </w:p>
        </w:tc>
        <w:tc>
          <w:tcPr>
            <w:tcW w:w="2061" w:type="dxa"/>
          </w:tcPr>
          <w:p w14:paraId="4D5A1FCD" w14:textId="77777777" w:rsidR="00AB563D" w:rsidRPr="004467C1" w:rsidRDefault="00AB563D" w:rsidP="00E9086F">
            <w:pPr>
              <w:ind w:firstLine="0"/>
              <w:rPr>
                <w:sz w:val="24"/>
                <w:szCs w:val="24"/>
                <w:lang w:val="en-US"/>
              </w:rPr>
            </w:pPr>
            <w:r w:rsidRPr="004467C1">
              <w:rPr>
                <w:sz w:val="24"/>
                <w:szCs w:val="24"/>
                <w:lang w:val="en-US"/>
              </w:rPr>
              <w:t>ORF1ab, S, ORF3</w:t>
            </w:r>
            <w:r w:rsidRPr="004467C1">
              <w:rPr>
                <w:sz w:val="24"/>
                <w:szCs w:val="24"/>
              </w:rPr>
              <w:t>а</w:t>
            </w:r>
            <w:r w:rsidRPr="004467C1">
              <w:rPr>
                <w:sz w:val="24"/>
                <w:szCs w:val="24"/>
                <w:lang w:val="en-US"/>
              </w:rPr>
              <w:t>, E, M, ORF6, ORF7a, ORF8, N, ORF10</w:t>
            </w:r>
          </w:p>
        </w:tc>
        <w:tc>
          <w:tcPr>
            <w:tcW w:w="4671" w:type="dxa"/>
          </w:tcPr>
          <w:p w14:paraId="1582DC95" w14:textId="77777777" w:rsidR="00AB563D" w:rsidRPr="004467C1" w:rsidRDefault="004467C1" w:rsidP="00E9086F">
            <w:pPr>
              <w:ind w:firstLine="0"/>
              <w:rPr>
                <w:sz w:val="24"/>
                <w:szCs w:val="24"/>
                <w:lang w:val="en-US"/>
              </w:rPr>
            </w:pPr>
            <w:r w:rsidRPr="004467C1">
              <w:rPr>
                <w:sz w:val="24"/>
                <w:szCs w:val="24"/>
                <w:lang w:val="en-US"/>
              </w:rPr>
              <w:t>QIG55993.1, QIG55994.1, QIG55995.1, QIG55996.1, QIG55997.1, QIG55998.1, QIG55999.1, QIG566000.1, QIG56001.1, QIG56002.1</w:t>
            </w:r>
          </w:p>
        </w:tc>
      </w:tr>
    </w:tbl>
    <w:p w14:paraId="50683814" w14:textId="77777777" w:rsidR="004467C1" w:rsidRDefault="00660AF2" w:rsidP="00DE3F42">
      <w:r>
        <w:lastRenderedPageBreak/>
        <w:t>В ходе работы было составлено филогенетическое дерево изученных штаммов</w:t>
      </w:r>
      <w:r w:rsidR="009D65F9">
        <w:t xml:space="preserve"> (рис. 14)</w:t>
      </w:r>
      <w:r>
        <w:t>.</w:t>
      </w:r>
      <w:r w:rsidR="00745F53">
        <w:t xml:space="preserve"> На основании изученных материалов можно сделать вывод, что самым ранним штаммом был штамм </w:t>
      </w:r>
      <w:r w:rsidR="00745F53" w:rsidRPr="00745F53">
        <w:t>NC_045512</w:t>
      </w:r>
      <w:r w:rsidR="00745F53">
        <w:t xml:space="preserve">, который можно считать прародителем последующих вирусных мутантов. </w:t>
      </w:r>
    </w:p>
    <w:p w14:paraId="493C49D5" w14:textId="77777777" w:rsidR="009D65F9" w:rsidRDefault="00F12474" w:rsidP="004467C1">
      <w:pPr>
        <w:keepNext/>
        <w:tabs>
          <w:tab w:val="left" w:pos="5850"/>
        </w:tabs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39B511A" wp14:editId="7882F309">
            <wp:extent cx="4474210" cy="3648075"/>
            <wp:effectExtent l="0" t="0" r="40640" b="0"/>
            <wp:docPr id="11" name="Схема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28E93FCE" w14:textId="77777777" w:rsidR="00D35545" w:rsidRDefault="009D65F9" w:rsidP="00C81333">
      <w:pPr>
        <w:pStyle w:val="a5"/>
      </w:pPr>
      <w:r>
        <w:t xml:space="preserve">Рисунок </w:t>
      </w:r>
      <w:fldSimple w:instr=" SEQ Рисунок \* ARABIC ">
        <w:r w:rsidR="00F678BA">
          <w:rPr>
            <w:noProof/>
          </w:rPr>
          <w:t>15</w:t>
        </w:r>
      </w:fldSimple>
      <w:r>
        <w:t>. Филогенетическое дерево изученных штаммов</w:t>
      </w:r>
    </w:p>
    <w:p w14:paraId="174189FF" w14:textId="77777777" w:rsidR="009D65F9" w:rsidRDefault="009D65F9" w:rsidP="009D65F9"/>
    <w:p w14:paraId="4857AC0A" w14:textId="77777777" w:rsidR="009D65F9" w:rsidRDefault="00F1323B" w:rsidP="009D65F9">
      <w:r>
        <w:t xml:space="preserve">28 апреля 2020 года была составлена сеть из 160 геномов, у которых было обнаружено три центральных варианта, отличающихся аминокислотными изменениями </w:t>
      </w:r>
      <w:r w:rsidRPr="00F1323B">
        <w:t>[</w:t>
      </w:r>
      <w:r w:rsidRPr="00F1323B">
        <w:rPr>
          <w:lang w:val="en-US"/>
        </w:rPr>
        <w:t>Phylogenetic</w:t>
      </w:r>
      <w:r w:rsidRPr="00F1323B">
        <w:t xml:space="preserve"> </w:t>
      </w:r>
      <w:r w:rsidRPr="00F1323B">
        <w:rPr>
          <w:lang w:val="en-US"/>
        </w:rPr>
        <w:t>network</w:t>
      </w:r>
      <w:r w:rsidRPr="00F1323B">
        <w:t xml:space="preserve"> </w:t>
      </w:r>
      <w:proofErr w:type="gramStart"/>
      <w:r w:rsidRPr="00F1323B">
        <w:t>…</w:t>
      </w:r>
      <w:r w:rsidR="00773F7D" w:rsidRPr="00773F7D">
        <w:t xml:space="preserve">,  </w:t>
      </w:r>
      <w:r w:rsidR="00773F7D">
        <w:rPr>
          <w:lang w:val="en-US"/>
        </w:rPr>
        <w:t>p</w:t>
      </w:r>
      <w:r w:rsidR="00773F7D" w:rsidRPr="00773F7D">
        <w:t>.</w:t>
      </w:r>
      <w:proofErr w:type="gramEnd"/>
      <w:r w:rsidR="00773F7D" w:rsidRPr="00773F7D">
        <w:t xml:space="preserve"> 9242</w:t>
      </w:r>
      <w:r w:rsidRPr="00F1323B">
        <w:t>]</w:t>
      </w:r>
      <w:r>
        <w:t xml:space="preserve">. </w:t>
      </w:r>
    </w:p>
    <w:p w14:paraId="666FE282" w14:textId="77777777" w:rsidR="0003712D" w:rsidRDefault="00260220" w:rsidP="009D65F9">
      <w:r>
        <w:t xml:space="preserve">В апреле 2021 с сайта </w:t>
      </w:r>
      <w:r>
        <w:rPr>
          <w:lang w:val="en-US"/>
        </w:rPr>
        <w:t>NCBI</w:t>
      </w:r>
      <w:r w:rsidRPr="00260220">
        <w:t xml:space="preserve"> </w:t>
      </w:r>
      <w:r>
        <w:t xml:space="preserve">были взяты и проанализированы по 200 геномов из 20 стран. При помощи программного обеспечения </w:t>
      </w:r>
      <w:r>
        <w:rPr>
          <w:lang w:val="en-US"/>
        </w:rPr>
        <w:t>MEGA</w:t>
      </w:r>
      <w:r w:rsidRPr="00260220">
        <w:t>-</w:t>
      </w:r>
      <w:r>
        <w:rPr>
          <w:lang w:val="en-US"/>
        </w:rPr>
        <w:t>X</w:t>
      </w:r>
      <w:r>
        <w:t xml:space="preserve"> на стационарных рабочих компьютерах Института Биологии была проведена попытка провести множественное выравнивание, однако системных мощностей для проведения анализа не хватало – анализ </w:t>
      </w:r>
      <w:r w:rsidR="0056704B">
        <w:t>занял более 600 часов</w:t>
      </w:r>
      <w:r>
        <w:t xml:space="preserve">. </w:t>
      </w:r>
    </w:p>
    <w:p w14:paraId="6D517E20" w14:textId="77777777" w:rsidR="000A08D2" w:rsidRDefault="00260220" w:rsidP="000A08D2">
      <w:r>
        <w:t xml:space="preserve">После этого было принято решение </w:t>
      </w:r>
      <w:r w:rsidRPr="00260220">
        <w:t>выполнить множественное выравнивание через BLUST</w:t>
      </w:r>
      <w:r>
        <w:t xml:space="preserve"> на сайте </w:t>
      </w:r>
      <w:r w:rsidRPr="00260220">
        <w:t>NCBI</w:t>
      </w:r>
      <w:r>
        <w:t xml:space="preserve">. Полученные результаты были </w:t>
      </w:r>
      <w:r>
        <w:lastRenderedPageBreak/>
        <w:t xml:space="preserve">загружены в ПО </w:t>
      </w:r>
      <w:r>
        <w:rPr>
          <w:lang w:val="en-US"/>
        </w:rPr>
        <w:t>MEGA</w:t>
      </w:r>
      <w:r w:rsidRPr="00260220">
        <w:t>-</w:t>
      </w:r>
      <w:r>
        <w:rPr>
          <w:lang w:val="en-US"/>
        </w:rPr>
        <w:t>X</w:t>
      </w:r>
      <w:r>
        <w:t xml:space="preserve"> для построения филогенетических классов, которые представлены в дополнительных приложениях в формате </w:t>
      </w:r>
      <w:r w:rsidRPr="00260220">
        <w:t>.</w:t>
      </w:r>
      <w:r>
        <w:rPr>
          <w:lang w:val="en-US"/>
        </w:rPr>
        <w:t>pdf</w:t>
      </w:r>
      <w:r>
        <w:t xml:space="preserve">. </w:t>
      </w:r>
    </w:p>
    <w:p w14:paraId="6A6076DA" w14:textId="77777777" w:rsidR="000A08D2" w:rsidRDefault="000A08D2" w:rsidP="000A08D2">
      <w:r w:rsidRPr="000A08D2">
        <w:t>Результаты проведенного анализа показывают</w:t>
      </w:r>
      <w:r>
        <w:t>,</w:t>
      </w:r>
      <w:r w:rsidRPr="000A08D2">
        <w:t xml:space="preserve"> какие из мутаций в геноме вируса дали преимущества вариантам штаммов вируса SARS-CoV-2 и позволили получить широкое распространение. Так, на ранних этапах развития пандемии COVID-19 (до середины января 2020 года) в геноме вируса SARS-CoV-2 стабильно зафиксировались три основные группы мутаций, сформировавшие, соответственно, три ветви эволюционного развития (кластер 1–3, на рисунках 1</w:t>
      </w:r>
      <w:r>
        <w:t>6</w:t>
      </w:r>
      <w:r w:rsidRPr="000A08D2">
        <w:t>–</w:t>
      </w:r>
      <w:r>
        <w:t>20</w:t>
      </w:r>
      <w:r w:rsidRPr="000A08D2">
        <w:t>). Ключевые мутации, сформировавшие эти кластеры, следующие: кластер - 1 (C8782T, T 28144 C), также известны</w:t>
      </w:r>
      <w:r>
        <w:t>й как кластер «S»; кластер - 2 (</w:t>
      </w:r>
      <w:r w:rsidRPr="000A08D2">
        <w:t>G 11083 T, G 26144 T), также известный как кластер «V»; кластер - 3 (G1397A/ C6312A, G 11083 T, C 28311 T/T28688C). Как видно, основное число этих мутаций относится к гену ORF1ab, однако всего одна из них приводит к замене аминокислоты (подчеркнутая позиция G 11083 T присутствует в кластере 2 и 3), остальные единичные мутации являются синонимичными. Три другие, не синонимичные мут</w:t>
      </w:r>
      <w:r>
        <w:t>ации, относятся к генам: ORF8 (</w:t>
      </w:r>
      <w:r w:rsidRPr="000A08D2">
        <w:t xml:space="preserve">T 28144 C, кластер 1), ORF3а </w:t>
      </w:r>
      <w:proofErr w:type="gramStart"/>
      <w:r w:rsidRPr="000A08D2">
        <w:t>( G</w:t>
      </w:r>
      <w:proofErr w:type="gramEnd"/>
      <w:r w:rsidRPr="000A08D2">
        <w:t xml:space="preserve"> 26144 T, кластер 2) и N ( C 28311 T, кластер 3). Развитие этих эволюционных направлений (трех кластеров) замедляется к концу марта 2020 года, когда в основном начинают обнаруживаться варианты штаммов вируса с G мутацией в S гене (позиция D614G).</w:t>
      </w:r>
    </w:p>
    <w:p w14:paraId="11BC7253" w14:textId="77777777" w:rsidR="000A08D2" w:rsidRDefault="000A08D2" w:rsidP="000A08D2"/>
    <w:p w14:paraId="057A8790" w14:textId="77777777" w:rsidR="000A08D2" w:rsidRDefault="000A08D2" w:rsidP="000A08D2">
      <w:pPr>
        <w:jc w:val="center"/>
      </w:pPr>
      <w:r>
        <w:rPr>
          <w:noProof/>
          <w:lang w:eastAsia="ru-RU"/>
        </w:rPr>
        <w:drawing>
          <wp:inline distT="0" distB="0" distL="0" distR="0" wp14:anchorId="52B2A0FF" wp14:editId="29D732E0">
            <wp:extent cx="2400300" cy="22002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40309" t="18815" r="20471" b="17266"/>
                    <a:stretch/>
                  </pic:blipFill>
                  <pic:spPr bwMode="auto">
                    <a:xfrm>
                      <a:off x="0" y="0"/>
                      <a:ext cx="2400300" cy="220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AF55A3" w14:textId="77777777" w:rsidR="000A08D2" w:rsidRDefault="000A08D2" w:rsidP="000A08D2">
      <w:pPr>
        <w:jc w:val="center"/>
      </w:pPr>
      <w:r w:rsidRPr="000A08D2">
        <w:lastRenderedPageBreak/>
        <w:t>Рисунок 1</w:t>
      </w:r>
      <w:r>
        <w:t>6</w:t>
      </w:r>
      <w:r w:rsidRPr="000A08D2">
        <w:t>. Филогенетические связи геномов вируса SARS-CoV-2, полученных из клинического материала от пациентов из разных регионов мира в период с декабря 2019 г. по февраль 2020 г. (коричневый – декабрь, красный – январь, желтый - февраль). Первые геномы штаммов вируса SARS-CoV-2, имеющие мутацию D614G в S гене, обнаружены в конце января 2020 г. в Китае, затем в Великобритании и Германии. Новые штаммы SARSCoV-2 сформировали в феврале G кластер, с последующим разветвлением на подкластеры G-2 и G-3.</w:t>
      </w:r>
    </w:p>
    <w:p w14:paraId="09751C25" w14:textId="77777777" w:rsidR="000A08D2" w:rsidRDefault="000A08D2" w:rsidP="000A08D2">
      <w:pPr>
        <w:jc w:val="center"/>
      </w:pPr>
      <w:r>
        <w:rPr>
          <w:noProof/>
          <w:lang w:eastAsia="ru-RU"/>
        </w:rPr>
        <w:drawing>
          <wp:inline distT="0" distB="0" distL="0" distR="0" wp14:anchorId="3FC785DB" wp14:editId="6466EB2A">
            <wp:extent cx="3790950" cy="3385276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38909" t="18815" r="18914" b="14223"/>
                    <a:stretch/>
                  </pic:blipFill>
                  <pic:spPr bwMode="auto">
                    <a:xfrm>
                      <a:off x="0" y="0"/>
                      <a:ext cx="3791426" cy="3385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56751" w14:textId="77777777" w:rsidR="000A08D2" w:rsidRDefault="000A08D2" w:rsidP="000A08D2">
      <w:pPr>
        <w:jc w:val="center"/>
      </w:pPr>
      <w:r>
        <w:t>Рисунок 17</w:t>
      </w:r>
      <w:r w:rsidRPr="000A08D2">
        <w:t>. Филогенетические связи геномов вируса SARS-CoV-2, полученных из клинического материала от пациентов из разных регионов мира в период с декабря 2019 г. по март 2020 г. В течение марта (выделен зеленым) наблюдается бурный рост числа образцов клинического материала, положительного на COVID-19, в которых геном вируса SARS-CoV-2 имеет мутацию D614G в S гене</w:t>
      </w:r>
    </w:p>
    <w:p w14:paraId="6C199140" w14:textId="77777777" w:rsidR="000A08D2" w:rsidRDefault="000A08D2" w:rsidP="000A08D2">
      <w:pPr>
        <w:jc w:val="center"/>
      </w:pPr>
    </w:p>
    <w:p w14:paraId="2BE623C9" w14:textId="77777777" w:rsidR="000A08D2" w:rsidRDefault="000A08D2" w:rsidP="000A08D2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B588478" wp14:editId="6DDEE41B">
            <wp:extent cx="2476500" cy="21431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39531" t="19646" r="20004" b="18096"/>
                    <a:stretch/>
                  </pic:blipFill>
                  <pic:spPr bwMode="auto">
                    <a:xfrm>
                      <a:off x="0" y="0"/>
                      <a:ext cx="2476500" cy="2143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7A046" w14:textId="77777777" w:rsidR="000A08D2" w:rsidRDefault="000A08D2" w:rsidP="000A08D2">
      <w:pPr>
        <w:jc w:val="center"/>
      </w:pPr>
      <w:r>
        <w:t>Рисунок 18</w:t>
      </w:r>
      <w:r w:rsidRPr="000A08D2">
        <w:t>. Филогенетические связи геномов вируса SARS-CoV-2, полученных из клинического материала от пациентов из разных регионов мира в период с декабря 2019 г. по апрель 2020 г. В апреле (выделен синим) наблюдается дальнейший бурный рост числа образцов клинического материала, положительного на COVID-19, в которых геном вируса SARS-CoV-2 имеет мутацию D614G в S гене. Число новых секвенированных геномов вируса SARS-CoV-2, не имеющих мутацию D614G, к маю 2020 г. не превышает 14%</w:t>
      </w:r>
    </w:p>
    <w:p w14:paraId="54CC777E" w14:textId="77777777" w:rsidR="000A08D2" w:rsidRDefault="000A08D2" w:rsidP="000A08D2">
      <w:pPr>
        <w:jc w:val="center"/>
      </w:pPr>
    </w:p>
    <w:p w14:paraId="4311035A" w14:textId="77777777" w:rsidR="000A08D2" w:rsidRDefault="000A08D2" w:rsidP="000A08D2">
      <w:pPr>
        <w:jc w:val="center"/>
      </w:pPr>
      <w:r>
        <w:rPr>
          <w:noProof/>
          <w:lang w:eastAsia="ru-RU"/>
        </w:rPr>
        <w:drawing>
          <wp:inline distT="0" distB="0" distL="0" distR="0" wp14:anchorId="1AE1CAF5" wp14:editId="6333E940">
            <wp:extent cx="5137896" cy="3667125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40154" t="31544" r="19070" b="16713"/>
                    <a:stretch/>
                  </pic:blipFill>
                  <pic:spPr bwMode="auto">
                    <a:xfrm>
                      <a:off x="0" y="0"/>
                      <a:ext cx="5166360" cy="3687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BA60B8" w14:textId="77777777" w:rsidR="000A08D2" w:rsidRDefault="000A08D2" w:rsidP="000A08D2">
      <w:pPr>
        <w:jc w:val="center"/>
      </w:pPr>
      <w:r>
        <w:t>Рисунок 19</w:t>
      </w:r>
      <w:r w:rsidRPr="000A08D2">
        <w:t xml:space="preserve">. Филогенетические связи геномов вируса SARS-CoV-2, полученных из клинического материала от пациентов из разных регионов мира </w:t>
      </w:r>
      <w:r w:rsidRPr="000A08D2">
        <w:lastRenderedPageBreak/>
        <w:t>в период с декабря 2019 г. по май 2020 г. В мае (выделен фиолетовы) сохраняется рост числа образцов клинического материала, положительного на COVID-19, в которых геном вируса SARS-CoV-2 имеет мутацию D614G в S гене. Число новых секвенированных геномов вируса SARS-CoV-2, не имеющих мутацию D614G, к июню 2020 г. около 4%</w:t>
      </w:r>
    </w:p>
    <w:p w14:paraId="4F1D688E" w14:textId="77777777" w:rsidR="000A08D2" w:rsidRDefault="000A08D2" w:rsidP="000A08D2">
      <w:pPr>
        <w:jc w:val="center"/>
      </w:pPr>
    </w:p>
    <w:p w14:paraId="3640F736" w14:textId="77777777" w:rsidR="000A08D2" w:rsidRDefault="000A08D2" w:rsidP="000A08D2">
      <w:pPr>
        <w:jc w:val="center"/>
      </w:pPr>
      <w:r>
        <w:rPr>
          <w:noProof/>
          <w:lang w:eastAsia="ru-RU"/>
        </w:rPr>
        <w:drawing>
          <wp:inline distT="0" distB="0" distL="0" distR="0" wp14:anchorId="59882AB1" wp14:editId="57DABE76">
            <wp:extent cx="4988140" cy="40862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39220" t="18816" r="18604" b="19757"/>
                    <a:stretch/>
                  </pic:blipFill>
                  <pic:spPr bwMode="auto">
                    <a:xfrm>
                      <a:off x="0" y="0"/>
                      <a:ext cx="4996534" cy="4093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58B478" w14:textId="77777777" w:rsidR="000A08D2" w:rsidRDefault="000A08D2" w:rsidP="000A08D2">
      <w:pPr>
        <w:jc w:val="center"/>
      </w:pPr>
      <w:r>
        <w:t>Рисунок 20</w:t>
      </w:r>
      <w:r w:rsidRPr="000A08D2">
        <w:t>. Филогенетические связи геномов вируса SARS-CoV-2, полученных из клинического материала от пациентов из разных регионов мира в период с декабря 2019 г. по июнь 2020 г. В июне (выделен розовым) продолжается рост числа образцов клинического материала, положительного на COVID-19, в которых геном вируса SARSCoV-2 имеет мутацию D614G в S гене. Число новых секвенированных геномов вируса SARS-CoV-2, не имеющих мутацию D614G, к июлю 2020 г. около 3 %</w:t>
      </w:r>
    </w:p>
    <w:p w14:paraId="67106856" w14:textId="77777777" w:rsidR="000A08D2" w:rsidRPr="000A08D2" w:rsidRDefault="000A08D2" w:rsidP="000A08D2">
      <w:pPr>
        <w:jc w:val="center"/>
      </w:pPr>
    </w:p>
    <w:p w14:paraId="37D3E012" w14:textId="53997EA6" w:rsidR="00EF5CF6" w:rsidRDefault="00EF5CF6" w:rsidP="00EF5CF6">
      <w:r w:rsidRPr="007B0D8D">
        <w:t xml:space="preserve">В программе Ugene </w:t>
      </w:r>
      <w:r>
        <w:t xml:space="preserve">были </w:t>
      </w:r>
      <w:r w:rsidRPr="007B0D8D">
        <w:t>отмечены замены аминокислот в белках</w:t>
      </w:r>
      <w:r>
        <w:t xml:space="preserve">, представленные в таблице </w:t>
      </w:r>
      <w:r w:rsidR="00D53C0E">
        <w:t>5</w:t>
      </w:r>
      <w:r>
        <w:t xml:space="preserve">. </w:t>
      </w:r>
    </w:p>
    <w:p w14:paraId="5647D3E0" w14:textId="77777777" w:rsidR="000F194A" w:rsidRDefault="000F194A" w:rsidP="00EF5CF6"/>
    <w:p w14:paraId="1C982134" w14:textId="1227DF01" w:rsidR="000F194A" w:rsidRDefault="00D53C0E" w:rsidP="000F194A">
      <w:pPr>
        <w:jc w:val="right"/>
      </w:pPr>
      <w:r>
        <w:t>Таблица 5</w:t>
      </w:r>
      <w:r w:rsidR="000F194A">
        <w:t>.</w:t>
      </w:r>
    </w:p>
    <w:p w14:paraId="133E7FCA" w14:textId="77777777" w:rsidR="000F194A" w:rsidRDefault="000F194A" w:rsidP="000F194A">
      <w:pPr>
        <w:jc w:val="center"/>
      </w:pPr>
      <w:r>
        <w:t>Замены аминокислот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</w:tblGrid>
      <w:tr w:rsidR="00B4597C" w:rsidRPr="00B4597C" w14:paraId="6BCB7B35" w14:textId="77777777" w:rsidTr="002B1B99">
        <w:trPr>
          <w:trHeight w:val="414"/>
          <w:jc w:val="center"/>
        </w:trPr>
        <w:tc>
          <w:tcPr>
            <w:tcW w:w="2550" w:type="dxa"/>
            <w:vAlign w:val="center"/>
          </w:tcPr>
          <w:p w14:paraId="5FB92F30" w14:textId="3132B289" w:rsidR="00B4597C" w:rsidRPr="002B1B99" w:rsidRDefault="002B1B99" w:rsidP="00B4597C">
            <w:pPr>
              <w:spacing w:line="240" w:lineRule="auto"/>
              <w:ind w:firstLine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Ген</w:t>
            </w:r>
          </w:p>
        </w:tc>
        <w:tc>
          <w:tcPr>
            <w:tcW w:w="2550" w:type="dxa"/>
            <w:vAlign w:val="center"/>
          </w:tcPr>
          <w:p w14:paraId="5E54373A" w14:textId="77777777" w:rsidR="00B4597C" w:rsidRPr="00B4597C" w:rsidRDefault="00B4597C" w:rsidP="00B4597C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B4597C">
              <w:rPr>
                <w:rFonts w:cs="Times New Roman"/>
                <w:color w:val="000000"/>
                <w:sz w:val="24"/>
                <w:szCs w:val="24"/>
              </w:rPr>
              <w:t>Аминокислота</w:t>
            </w:r>
          </w:p>
        </w:tc>
        <w:tc>
          <w:tcPr>
            <w:tcW w:w="2550" w:type="dxa"/>
            <w:vAlign w:val="center"/>
          </w:tcPr>
          <w:p w14:paraId="5FD79066" w14:textId="77777777" w:rsidR="00B4597C" w:rsidRPr="00B4597C" w:rsidRDefault="00B4597C" w:rsidP="00B4597C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B4597C">
              <w:rPr>
                <w:rFonts w:cs="Times New Roman"/>
                <w:color w:val="000000"/>
                <w:sz w:val="24"/>
                <w:szCs w:val="24"/>
              </w:rPr>
              <w:t>Позиция</w:t>
            </w:r>
          </w:p>
        </w:tc>
      </w:tr>
      <w:tr w:rsidR="00B4597C" w:rsidRPr="00B4597C" w14:paraId="11CDEA61" w14:textId="77777777" w:rsidTr="002B1B99">
        <w:trPr>
          <w:trHeight w:val="414"/>
          <w:jc w:val="center"/>
        </w:trPr>
        <w:tc>
          <w:tcPr>
            <w:tcW w:w="2550" w:type="dxa"/>
            <w:vAlign w:val="center"/>
          </w:tcPr>
          <w:p w14:paraId="78429E81" w14:textId="77777777" w:rsidR="00B4597C" w:rsidRPr="00B4597C" w:rsidRDefault="00B4597C" w:rsidP="00B4597C">
            <w:pPr>
              <w:ind w:firstLine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B4597C">
              <w:rPr>
                <w:rFonts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2550" w:type="dxa"/>
            <w:vAlign w:val="center"/>
          </w:tcPr>
          <w:p w14:paraId="2EC7BD9D" w14:textId="77777777" w:rsidR="00B4597C" w:rsidRPr="00B4597C" w:rsidRDefault="00B4597C" w:rsidP="00B4597C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B4597C">
              <w:rPr>
                <w:rFonts w:cs="Times New Roman"/>
                <w:color w:val="000000"/>
                <w:sz w:val="24"/>
                <w:szCs w:val="24"/>
              </w:rPr>
              <w:t>С/S</w:t>
            </w:r>
          </w:p>
        </w:tc>
        <w:tc>
          <w:tcPr>
            <w:tcW w:w="2550" w:type="dxa"/>
            <w:vAlign w:val="center"/>
          </w:tcPr>
          <w:p w14:paraId="3FC20887" w14:textId="77777777" w:rsidR="00B4597C" w:rsidRPr="00B4597C" w:rsidRDefault="00B4597C" w:rsidP="00B4597C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B4597C">
              <w:rPr>
                <w:rFonts w:cs="Times New Roman"/>
                <w:color w:val="000000"/>
                <w:sz w:val="24"/>
                <w:szCs w:val="24"/>
              </w:rPr>
              <w:t>33</w:t>
            </w:r>
          </w:p>
        </w:tc>
      </w:tr>
      <w:tr w:rsidR="00B4597C" w:rsidRPr="00B4597C" w14:paraId="624EE510" w14:textId="77777777" w:rsidTr="002B1B99">
        <w:trPr>
          <w:trHeight w:val="414"/>
          <w:jc w:val="center"/>
        </w:trPr>
        <w:tc>
          <w:tcPr>
            <w:tcW w:w="2550" w:type="dxa"/>
            <w:vAlign w:val="center"/>
          </w:tcPr>
          <w:p w14:paraId="23A53BB8" w14:textId="77777777" w:rsidR="00B4597C" w:rsidRPr="00B4597C" w:rsidRDefault="00B4597C" w:rsidP="00B4597C">
            <w:pPr>
              <w:ind w:firstLine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B4597C">
              <w:rPr>
                <w:rFonts w:cs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2550" w:type="dxa"/>
            <w:vAlign w:val="center"/>
          </w:tcPr>
          <w:p w14:paraId="14F0C954" w14:textId="77777777" w:rsidR="00B4597C" w:rsidRPr="00B4597C" w:rsidRDefault="00B4597C" w:rsidP="00B4597C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B4597C">
              <w:rPr>
                <w:rFonts w:cs="Times New Roman"/>
                <w:color w:val="000000"/>
                <w:sz w:val="24"/>
                <w:szCs w:val="24"/>
              </w:rPr>
              <w:t>I/T</w:t>
            </w:r>
          </w:p>
        </w:tc>
        <w:tc>
          <w:tcPr>
            <w:tcW w:w="2550" w:type="dxa"/>
            <w:vAlign w:val="center"/>
          </w:tcPr>
          <w:p w14:paraId="746859EE" w14:textId="77777777" w:rsidR="00B4597C" w:rsidRPr="00B4597C" w:rsidRDefault="00B4597C" w:rsidP="00B4597C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B4597C">
              <w:rPr>
                <w:rFonts w:cs="Times New Roman"/>
                <w:color w:val="000000"/>
                <w:sz w:val="24"/>
                <w:szCs w:val="24"/>
              </w:rPr>
              <w:t>82</w:t>
            </w:r>
          </w:p>
        </w:tc>
      </w:tr>
      <w:tr w:rsidR="00B4597C" w:rsidRPr="00B4597C" w14:paraId="34E5C692" w14:textId="77777777" w:rsidTr="002B1B99">
        <w:trPr>
          <w:trHeight w:val="414"/>
          <w:jc w:val="center"/>
        </w:trPr>
        <w:tc>
          <w:tcPr>
            <w:tcW w:w="2550" w:type="dxa"/>
          </w:tcPr>
          <w:p w14:paraId="07B67C58" w14:textId="77777777" w:rsidR="00B4597C" w:rsidRPr="00B4597C" w:rsidRDefault="00B4597C" w:rsidP="00B4597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4597C">
              <w:rPr>
                <w:rFonts w:cs="Times New Roman"/>
                <w:sz w:val="24"/>
                <w:szCs w:val="24"/>
              </w:rPr>
              <w:t>ORF1a</w:t>
            </w:r>
          </w:p>
        </w:tc>
        <w:tc>
          <w:tcPr>
            <w:tcW w:w="2550" w:type="dxa"/>
          </w:tcPr>
          <w:p w14:paraId="7ECCF429" w14:textId="77777777" w:rsidR="00B4597C" w:rsidRPr="00B4597C" w:rsidRDefault="00B4597C" w:rsidP="00B4597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B4597C">
              <w:rPr>
                <w:rFonts w:cs="Times New Roman"/>
                <w:sz w:val="24"/>
                <w:szCs w:val="24"/>
              </w:rPr>
              <w:t>D/E</w:t>
            </w:r>
          </w:p>
        </w:tc>
        <w:tc>
          <w:tcPr>
            <w:tcW w:w="2550" w:type="dxa"/>
          </w:tcPr>
          <w:p w14:paraId="17BFD1F1" w14:textId="77777777" w:rsidR="00B4597C" w:rsidRPr="00B4597C" w:rsidRDefault="00B4597C" w:rsidP="00B4597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B4597C">
              <w:rPr>
                <w:rFonts w:cs="Times New Roman"/>
                <w:sz w:val="24"/>
                <w:szCs w:val="24"/>
              </w:rPr>
              <w:t>89</w:t>
            </w:r>
          </w:p>
        </w:tc>
      </w:tr>
      <w:tr w:rsidR="00B4597C" w:rsidRPr="00B4597C" w14:paraId="1F5C0B5A" w14:textId="77777777" w:rsidTr="002B1B99">
        <w:trPr>
          <w:trHeight w:val="414"/>
          <w:jc w:val="center"/>
        </w:trPr>
        <w:tc>
          <w:tcPr>
            <w:tcW w:w="2550" w:type="dxa"/>
          </w:tcPr>
          <w:p w14:paraId="6DFF9578" w14:textId="77777777" w:rsidR="00B4597C" w:rsidRPr="00B4597C" w:rsidRDefault="00B4597C" w:rsidP="00B4597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4597C">
              <w:rPr>
                <w:rFonts w:cs="Times New Roman"/>
                <w:sz w:val="24"/>
                <w:szCs w:val="24"/>
              </w:rPr>
              <w:t>ORF1a</w:t>
            </w:r>
          </w:p>
        </w:tc>
        <w:tc>
          <w:tcPr>
            <w:tcW w:w="2550" w:type="dxa"/>
          </w:tcPr>
          <w:p w14:paraId="011612E9" w14:textId="77777777" w:rsidR="00B4597C" w:rsidRPr="00B4597C" w:rsidRDefault="00B4597C" w:rsidP="00B4597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B4597C">
              <w:rPr>
                <w:rFonts w:cs="Times New Roman"/>
                <w:sz w:val="24"/>
                <w:szCs w:val="24"/>
              </w:rPr>
              <w:t>I/T</w:t>
            </w:r>
          </w:p>
        </w:tc>
        <w:tc>
          <w:tcPr>
            <w:tcW w:w="2550" w:type="dxa"/>
          </w:tcPr>
          <w:p w14:paraId="46E020ED" w14:textId="77777777" w:rsidR="00B4597C" w:rsidRPr="00B4597C" w:rsidRDefault="00B4597C" w:rsidP="00B4597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B4597C">
              <w:rPr>
                <w:rFonts w:cs="Times New Roman"/>
                <w:sz w:val="24"/>
                <w:szCs w:val="24"/>
              </w:rPr>
              <w:t>291</w:t>
            </w:r>
          </w:p>
        </w:tc>
      </w:tr>
      <w:tr w:rsidR="00B4597C" w:rsidRPr="00B4597C" w14:paraId="0EACB5B6" w14:textId="77777777" w:rsidTr="002B1B99">
        <w:trPr>
          <w:trHeight w:val="414"/>
          <w:jc w:val="center"/>
        </w:trPr>
        <w:tc>
          <w:tcPr>
            <w:tcW w:w="2550" w:type="dxa"/>
          </w:tcPr>
          <w:p w14:paraId="292C462D" w14:textId="77777777" w:rsidR="00B4597C" w:rsidRPr="00B4597C" w:rsidRDefault="00B4597C" w:rsidP="00B4597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4597C">
              <w:rPr>
                <w:rFonts w:cs="Times New Roman"/>
                <w:sz w:val="24"/>
                <w:szCs w:val="24"/>
              </w:rPr>
              <w:t>ORF1a</w:t>
            </w:r>
          </w:p>
        </w:tc>
        <w:tc>
          <w:tcPr>
            <w:tcW w:w="2550" w:type="dxa"/>
          </w:tcPr>
          <w:p w14:paraId="228CF4F5" w14:textId="77777777" w:rsidR="00B4597C" w:rsidRPr="00B4597C" w:rsidRDefault="00B4597C" w:rsidP="00B4597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B4597C">
              <w:rPr>
                <w:rFonts w:cs="Times New Roman"/>
                <w:sz w:val="24"/>
                <w:szCs w:val="24"/>
              </w:rPr>
              <w:t>P/L</w:t>
            </w:r>
          </w:p>
        </w:tc>
        <w:tc>
          <w:tcPr>
            <w:tcW w:w="2550" w:type="dxa"/>
          </w:tcPr>
          <w:p w14:paraId="149E0EDB" w14:textId="77777777" w:rsidR="00B4597C" w:rsidRPr="00B4597C" w:rsidRDefault="00B4597C" w:rsidP="00B4597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B4597C">
              <w:rPr>
                <w:rFonts w:cs="Times New Roman"/>
                <w:sz w:val="24"/>
                <w:szCs w:val="24"/>
              </w:rPr>
              <w:t>1082</w:t>
            </w:r>
          </w:p>
        </w:tc>
      </w:tr>
      <w:tr w:rsidR="00B4597C" w:rsidRPr="00B4597C" w14:paraId="02EAFF69" w14:textId="77777777" w:rsidTr="002B1B99">
        <w:trPr>
          <w:trHeight w:val="414"/>
          <w:jc w:val="center"/>
        </w:trPr>
        <w:tc>
          <w:tcPr>
            <w:tcW w:w="2550" w:type="dxa"/>
          </w:tcPr>
          <w:p w14:paraId="12C3CBE8" w14:textId="77777777" w:rsidR="00B4597C" w:rsidRPr="00B4597C" w:rsidRDefault="00B4597C" w:rsidP="00B4597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4597C">
              <w:rPr>
                <w:rFonts w:cs="Times New Roman"/>
                <w:sz w:val="24"/>
                <w:szCs w:val="24"/>
              </w:rPr>
              <w:t>ORF1a</w:t>
            </w:r>
          </w:p>
        </w:tc>
        <w:tc>
          <w:tcPr>
            <w:tcW w:w="2550" w:type="dxa"/>
          </w:tcPr>
          <w:p w14:paraId="7C722D03" w14:textId="77777777" w:rsidR="00B4597C" w:rsidRPr="00B4597C" w:rsidRDefault="00B4597C" w:rsidP="00B4597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B4597C">
              <w:rPr>
                <w:rFonts w:cs="Times New Roman"/>
                <w:sz w:val="24"/>
                <w:szCs w:val="24"/>
              </w:rPr>
              <w:t>L/F</w:t>
            </w:r>
          </w:p>
        </w:tc>
        <w:tc>
          <w:tcPr>
            <w:tcW w:w="2550" w:type="dxa"/>
          </w:tcPr>
          <w:p w14:paraId="4335D2F6" w14:textId="77777777" w:rsidR="00B4597C" w:rsidRPr="00B4597C" w:rsidRDefault="00B4597C" w:rsidP="00B4597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B4597C">
              <w:rPr>
                <w:rFonts w:cs="Times New Roman"/>
                <w:sz w:val="24"/>
                <w:szCs w:val="24"/>
              </w:rPr>
              <w:t>3616</w:t>
            </w:r>
          </w:p>
        </w:tc>
      </w:tr>
      <w:tr w:rsidR="00B4597C" w:rsidRPr="00B4597C" w14:paraId="2D2A8966" w14:textId="77777777" w:rsidTr="002B1B99">
        <w:trPr>
          <w:trHeight w:val="414"/>
          <w:jc w:val="center"/>
        </w:trPr>
        <w:tc>
          <w:tcPr>
            <w:tcW w:w="2550" w:type="dxa"/>
            <w:vAlign w:val="center"/>
          </w:tcPr>
          <w:p w14:paraId="0C552308" w14:textId="77777777" w:rsidR="00B4597C" w:rsidRPr="00B4597C" w:rsidRDefault="00B4597C" w:rsidP="00B4597C">
            <w:pPr>
              <w:spacing w:line="240" w:lineRule="auto"/>
              <w:ind w:firstLine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B4597C">
              <w:rPr>
                <w:rFonts w:cs="Times New Roman"/>
                <w:color w:val="000000"/>
                <w:sz w:val="24"/>
                <w:szCs w:val="24"/>
              </w:rPr>
              <w:t>ORF3a</w:t>
            </w:r>
          </w:p>
        </w:tc>
        <w:tc>
          <w:tcPr>
            <w:tcW w:w="2550" w:type="dxa"/>
            <w:vAlign w:val="center"/>
          </w:tcPr>
          <w:p w14:paraId="392DB31D" w14:textId="77777777" w:rsidR="00B4597C" w:rsidRPr="00B4597C" w:rsidRDefault="00B4597C" w:rsidP="00B4597C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B4597C">
              <w:rPr>
                <w:rFonts w:cs="Times New Roman"/>
                <w:color w:val="000000"/>
                <w:sz w:val="24"/>
                <w:szCs w:val="24"/>
              </w:rPr>
              <w:t>Q/H</w:t>
            </w:r>
          </w:p>
        </w:tc>
        <w:tc>
          <w:tcPr>
            <w:tcW w:w="2550" w:type="dxa"/>
            <w:vAlign w:val="center"/>
          </w:tcPr>
          <w:p w14:paraId="293D3BC4" w14:textId="77777777" w:rsidR="00B4597C" w:rsidRPr="00B4597C" w:rsidRDefault="00B4597C" w:rsidP="00B4597C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B4597C">
              <w:rPr>
                <w:rFonts w:cs="Times New Roman"/>
                <w:color w:val="000000"/>
                <w:sz w:val="24"/>
                <w:szCs w:val="24"/>
              </w:rPr>
              <w:t>57</w:t>
            </w:r>
          </w:p>
        </w:tc>
      </w:tr>
      <w:tr w:rsidR="00B4597C" w:rsidRPr="00B4597C" w14:paraId="21ABD6C3" w14:textId="77777777" w:rsidTr="002B1B99">
        <w:trPr>
          <w:trHeight w:val="414"/>
          <w:jc w:val="center"/>
        </w:trPr>
        <w:tc>
          <w:tcPr>
            <w:tcW w:w="2550" w:type="dxa"/>
            <w:vAlign w:val="center"/>
          </w:tcPr>
          <w:p w14:paraId="53E5D490" w14:textId="77777777" w:rsidR="00B4597C" w:rsidRPr="00B4597C" w:rsidRDefault="00B4597C" w:rsidP="00B4597C">
            <w:pPr>
              <w:ind w:firstLine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B4597C">
              <w:rPr>
                <w:rFonts w:cs="Times New Roman"/>
                <w:color w:val="000000"/>
                <w:sz w:val="24"/>
                <w:szCs w:val="24"/>
              </w:rPr>
              <w:t>ORF3a</w:t>
            </w:r>
          </w:p>
        </w:tc>
        <w:tc>
          <w:tcPr>
            <w:tcW w:w="2550" w:type="dxa"/>
            <w:vAlign w:val="center"/>
          </w:tcPr>
          <w:p w14:paraId="33186F3B" w14:textId="77777777" w:rsidR="00B4597C" w:rsidRPr="00B4597C" w:rsidRDefault="00B4597C" w:rsidP="00B4597C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B4597C">
              <w:rPr>
                <w:rFonts w:cs="Times New Roman"/>
                <w:color w:val="000000"/>
                <w:sz w:val="24"/>
                <w:szCs w:val="24"/>
              </w:rPr>
              <w:t>G/V</w:t>
            </w:r>
          </w:p>
        </w:tc>
        <w:tc>
          <w:tcPr>
            <w:tcW w:w="2550" w:type="dxa"/>
            <w:vAlign w:val="center"/>
          </w:tcPr>
          <w:p w14:paraId="4B6FF8E2" w14:textId="77777777" w:rsidR="00B4597C" w:rsidRPr="00B4597C" w:rsidRDefault="00B4597C" w:rsidP="00B4597C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B4597C">
              <w:rPr>
                <w:rFonts w:cs="Times New Roman"/>
                <w:color w:val="000000"/>
                <w:sz w:val="24"/>
                <w:szCs w:val="24"/>
              </w:rPr>
              <w:t>196</w:t>
            </w:r>
          </w:p>
        </w:tc>
      </w:tr>
      <w:tr w:rsidR="00B4597C" w:rsidRPr="00B4597C" w14:paraId="280F9808" w14:textId="77777777" w:rsidTr="002B1B99">
        <w:trPr>
          <w:trHeight w:val="414"/>
          <w:jc w:val="center"/>
        </w:trPr>
        <w:tc>
          <w:tcPr>
            <w:tcW w:w="2550" w:type="dxa"/>
            <w:vAlign w:val="center"/>
          </w:tcPr>
          <w:p w14:paraId="585AB674" w14:textId="77777777" w:rsidR="00B4597C" w:rsidRPr="00B4597C" w:rsidRDefault="00B4597C" w:rsidP="00B4597C">
            <w:pPr>
              <w:ind w:firstLine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B4597C">
              <w:rPr>
                <w:rFonts w:cs="Times New Roman"/>
                <w:color w:val="000000"/>
                <w:sz w:val="24"/>
                <w:szCs w:val="24"/>
              </w:rPr>
              <w:t>ORF3a</w:t>
            </w:r>
          </w:p>
        </w:tc>
        <w:tc>
          <w:tcPr>
            <w:tcW w:w="2550" w:type="dxa"/>
            <w:vAlign w:val="center"/>
          </w:tcPr>
          <w:p w14:paraId="2B166226" w14:textId="77777777" w:rsidR="00B4597C" w:rsidRPr="00B4597C" w:rsidRDefault="00B4597C" w:rsidP="00B4597C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B4597C">
              <w:rPr>
                <w:rFonts w:cs="Times New Roman"/>
                <w:color w:val="000000"/>
                <w:sz w:val="24"/>
                <w:szCs w:val="24"/>
              </w:rPr>
              <w:t>G/V</w:t>
            </w:r>
          </w:p>
        </w:tc>
        <w:tc>
          <w:tcPr>
            <w:tcW w:w="2550" w:type="dxa"/>
            <w:vAlign w:val="center"/>
          </w:tcPr>
          <w:p w14:paraId="14C015C3" w14:textId="77777777" w:rsidR="00B4597C" w:rsidRPr="00B4597C" w:rsidRDefault="00B4597C" w:rsidP="00B4597C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B4597C">
              <w:rPr>
                <w:rFonts w:cs="Times New Roman"/>
                <w:color w:val="000000"/>
                <w:sz w:val="24"/>
                <w:szCs w:val="24"/>
              </w:rPr>
              <w:t>251</w:t>
            </w:r>
          </w:p>
        </w:tc>
      </w:tr>
      <w:tr w:rsidR="00B4597C" w:rsidRPr="00B4597C" w14:paraId="355A9298" w14:textId="77777777" w:rsidTr="002B1B99">
        <w:trPr>
          <w:trHeight w:val="414"/>
          <w:jc w:val="center"/>
        </w:trPr>
        <w:tc>
          <w:tcPr>
            <w:tcW w:w="2550" w:type="dxa"/>
            <w:vAlign w:val="center"/>
          </w:tcPr>
          <w:p w14:paraId="79483B9A" w14:textId="77777777" w:rsidR="00B4597C" w:rsidRPr="00B4597C" w:rsidRDefault="00B4597C" w:rsidP="00B4597C">
            <w:pPr>
              <w:spacing w:line="240" w:lineRule="auto"/>
              <w:ind w:firstLine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B4597C">
              <w:rPr>
                <w:rFonts w:cs="Times New Roman"/>
                <w:color w:val="000000"/>
                <w:sz w:val="24"/>
                <w:szCs w:val="24"/>
              </w:rPr>
              <w:t>ORF7a</w:t>
            </w:r>
          </w:p>
        </w:tc>
        <w:tc>
          <w:tcPr>
            <w:tcW w:w="2550" w:type="dxa"/>
            <w:vAlign w:val="center"/>
          </w:tcPr>
          <w:p w14:paraId="632374D6" w14:textId="77777777" w:rsidR="00B4597C" w:rsidRPr="00B4597C" w:rsidRDefault="00B4597C" w:rsidP="00B4597C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B4597C">
              <w:rPr>
                <w:rFonts w:cs="Times New Roman"/>
                <w:color w:val="000000"/>
                <w:sz w:val="24"/>
                <w:szCs w:val="24"/>
              </w:rPr>
              <w:t>S/L</w:t>
            </w:r>
          </w:p>
        </w:tc>
        <w:tc>
          <w:tcPr>
            <w:tcW w:w="2550" w:type="dxa"/>
            <w:vAlign w:val="center"/>
          </w:tcPr>
          <w:p w14:paraId="6246132D" w14:textId="77777777" w:rsidR="00B4597C" w:rsidRPr="00B4597C" w:rsidRDefault="00B4597C" w:rsidP="00B4597C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B4597C">
              <w:rPr>
                <w:rFonts w:cs="Times New Roman"/>
                <w:color w:val="000000"/>
                <w:sz w:val="24"/>
                <w:szCs w:val="24"/>
              </w:rPr>
              <w:t>81</w:t>
            </w:r>
          </w:p>
        </w:tc>
      </w:tr>
      <w:tr w:rsidR="00B4597C" w:rsidRPr="00B4597C" w14:paraId="4B1C5988" w14:textId="77777777" w:rsidTr="002B1B99">
        <w:trPr>
          <w:trHeight w:val="414"/>
          <w:jc w:val="center"/>
        </w:trPr>
        <w:tc>
          <w:tcPr>
            <w:tcW w:w="2550" w:type="dxa"/>
            <w:vAlign w:val="center"/>
          </w:tcPr>
          <w:p w14:paraId="6EB6A49D" w14:textId="77777777" w:rsidR="00B4597C" w:rsidRPr="00B4597C" w:rsidRDefault="00B4597C" w:rsidP="00B4597C">
            <w:pPr>
              <w:spacing w:line="240" w:lineRule="auto"/>
              <w:ind w:firstLine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B4597C">
              <w:rPr>
                <w:rFonts w:cs="Times New Roman"/>
                <w:color w:val="000000"/>
                <w:sz w:val="24"/>
                <w:szCs w:val="24"/>
              </w:rPr>
              <w:t>ORF8</w:t>
            </w:r>
          </w:p>
        </w:tc>
        <w:tc>
          <w:tcPr>
            <w:tcW w:w="2550" w:type="dxa"/>
            <w:vAlign w:val="center"/>
          </w:tcPr>
          <w:p w14:paraId="6FD5FB3E" w14:textId="77777777" w:rsidR="00B4597C" w:rsidRPr="00B4597C" w:rsidRDefault="00B4597C" w:rsidP="00B4597C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B4597C">
              <w:rPr>
                <w:rFonts w:cs="Times New Roman"/>
                <w:color w:val="000000"/>
                <w:sz w:val="24"/>
                <w:szCs w:val="24"/>
              </w:rPr>
              <w:t>S/L</w:t>
            </w:r>
          </w:p>
        </w:tc>
        <w:tc>
          <w:tcPr>
            <w:tcW w:w="2550" w:type="dxa"/>
            <w:vAlign w:val="center"/>
          </w:tcPr>
          <w:p w14:paraId="7F145C0D" w14:textId="77777777" w:rsidR="00B4597C" w:rsidRPr="00B4597C" w:rsidRDefault="00B4597C" w:rsidP="00B4597C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B4597C">
              <w:rPr>
                <w:rFonts w:cs="Times New Roman"/>
                <w:color w:val="000000"/>
                <w:sz w:val="24"/>
                <w:szCs w:val="24"/>
              </w:rPr>
              <w:t>24</w:t>
            </w:r>
          </w:p>
        </w:tc>
      </w:tr>
      <w:tr w:rsidR="00B4597C" w:rsidRPr="00B4597C" w14:paraId="0EDEE6D3" w14:textId="77777777" w:rsidTr="002B1B99">
        <w:trPr>
          <w:trHeight w:val="414"/>
          <w:jc w:val="center"/>
        </w:trPr>
        <w:tc>
          <w:tcPr>
            <w:tcW w:w="2550" w:type="dxa"/>
            <w:vAlign w:val="center"/>
          </w:tcPr>
          <w:p w14:paraId="19A38529" w14:textId="77777777" w:rsidR="00B4597C" w:rsidRPr="00B4597C" w:rsidRDefault="00B4597C" w:rsidP="00B4597C">
            <w:pPr>
              <w:ind w:firstLine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B4597C">
              <w:rPr>
                <w:rFonts w:cs="Times New Roman"/>
                <w:color w:val="000000"/>
                <w:sz w:val="24"/>
                <w:szCs w:val="24"/>
              </w:rPr>
              <w:t>ORF8</w:t>
            </w:r>
          </w:p>
        </w:tc>
        <w:tc>
          <w:tcPr>
            <w:tcW w:w="2550" w:type="dxa"/>
            <w:vAlign w:val="center"/>
          </w:tcPr>
          <w:p w14:paraId="313825B3" w14:textId="77777777" w:rsidR="00B4597C" w:rsidRPr="00B4597C" w:rsidRDefault="00B4597C" w:rsidP="00B4597C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B4597C">
              <w:rPr>
                <w:rFonts w:cs="Times New Roman"/>
                <w:color w:val="000000"/>
                <w:sz w:val="24"/>
                <w:szCs w:val="24"/>
              </w:rPr>
              <w:t>V/L</w:t>
            </w:r>
          </w:p>
        </w:tc>
        <w:tc>
          <w:tcPr>
            <w:tcW w:w="2550" w:type="dxa"/>
            <w:vAlign w:val="center"/>
          </w:tcPr>
          <w:p w14:paraId="520B1985" w14:textId="77777777" w:rsidR="00B4597C" w:rsidRPr="00B4597C" w:rsidRDefault="00B4597C" w:rsidP="00B4597C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B4597C">
              <w:rPr>
                <w:rFonts w:cs="Times New Roman"/>
                <w:color w:val="000000"/>
                <w:sz w:val="24"/>
                <w:szCs w:val="24"/>
              </w:rPr>
              <w:t>62</w:t>
            </w:r>
          </w:p>
        </w:tc>
      </w:tr>
      <w:tr w:rsidR="00B4597C" w:rsidRPr="00B4597C" w14:paraId="3F4E7AF4" w14:textId="77777777" w:rsidTr="002B1B99">
        <w:trPr>
          <w:trHeight w:val="414"/>
          <w:jc w:val="center"/>
        </w:trPr>
        <w:tc>
          <w:tcPr>
            <w:tcW w:w="2550" w:type="dxa"/>
            <w:vAlign w:val="center"/>
          </w:tcPr>
          <w:p w14:paraId="1849E886" w14:textId="77777777" w:rsidR="00B4597C" w:rsidRPr="00B4597C" w:rsidRDefault="00B4597C" w:rsidP="00B4597C">
            <w:pPr>
              <w:ind w:firstLine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B4597C">
              <w:rPr>
                <w:rFonts w:cs="Times New Roman"/>
                <w:color w:val="000000"/>
                <w:sz w:val="24"/>
                <w:szCs w:val="24"/>
              </w:rPr>
              <w:t>ORF8</w:t>
            </w:r>
          </w:p>
        </w:tc>
        <w:tc>
          <w:tcPr>
            <w:tcW w:w="2550" w:type="dxa"/>
            <w:vAlign w:val="center"/>
          </w:tcPr>
          <w:p w14:paraId="666A152C" w14:textId="77777777" w:rsidR="00B4597C" w:rsidRPr="00B4597C" w:rsidRDefault="00B4597C" w:rsidP="00B4597C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B4597C">
              <w:rPr>
                <w:rFonts w:cs="Times New Roman"/>
                <w:color w:val="000000"/>
                <w:sz w:val="24"/>
                <w:szCs w:val="24"/>
              </w:rPr>
              <w:t>L/S</w:t>
            </w:r>
          </w:p>
        </w:tc>
        <w:tc>
          <w:tcPr>
            <w:tcW w:w="2550" w:type="dxa"/>
            <w:vAlign w:val="center"/>
          </w:tcPr>
          <w:p w14:paraId="0EBB378B" w14:textId="77777777" w:rsidR="00B4597C" w:rsidRPr="00B4597C" w:rsidRDefault="00B4597C" w:rsidP="00B4597C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B4597C">
              <w:rPr>
                <w:rFonts w:cs="Times New Roman"/>
                <w:color w:val="000000"/>
                <w:sz w:val="24"/>
                <w:szCs w:val="24"/>
              </w:rPr>
              <w:t>84</w:t>
            </w:r>
          </w:p>
        </w:tc>
      </w:tr>
      <w:tr w:rsidR="00B4597C" w:rsidRPr="00B4597C" w14:paraId="4D32EC4B" w14:textId="77777777" w:rsidTr="002B1B99">
        <w:trPr>
          <w:trHeight w:val="414"/>
          <w:jc w:val="center"/>
        </w:trPr>
        <w:tc>
          <w:tcPr>
            <w:tcW w:w="2550" w:type="dxa"/>
            <w:vAlign w:val="center"/>
          </w:tcPr>
          <w:p w14:paraId="18DF3BEE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S</w:t>
            </w:r>
          </w:p>
        </w:tc>
        <w:tc>
          <w:tcPr>
            <w:tcW w:w="2550" w:type="dxa"/>
            <w:vAlign w:val="center"/>
          </w:tcPr>
          <w:p w14:paraId="470ACC43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L/F</w:t>
            </w:r>
          </w:p>
        </w:tc>
        <w:tc>
          <w:tcPr>
            <w:tcW w:w="2550" w:type="dxa"/>
            <w:vAlign w:val="center"/>
          </w:tcPr>
          <w:p w14:paraId="044B0607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5</w:t>
            </w:r>
          </w:p>
        </w:tc>
      </w:tr>
      <w:tr w:rsidR="00B4597C" w:rsidRPr="00B4597C" w14:paraId="47594A4B" w14:textId="77777777" w:rsidTr="002B1B99">
        <w:trPr>
          <w:trHeight w:val="414"/>
          <w:jc w:val="center"/>
        </w:trPr>
        <w:tc>
          <w:tcPr>
            <w:tcW w:w="2550" w:type="dxa"/>
            <w:vAlign w:val="center"/>
          </w:tcPr>
          <w:p w14:paraId="359FEA77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S</w:t>
            </w:r>
          </w:p>
        </w:tc>
        <w:tc>
          <w:tcPr>
            <w:tcW w:w="2550" w:type="dxa"/>
            <w:vAlign w:val="center"/>
          </w:tcPr>
          <w:p w14:paraId="52F29C50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S/I</w:t>
            </w:r>
          </w:p>
        </w:tc>
        <w:tc>
          <w:tcPr>
            <w:tcW w:w="2550" w:type="dxa"/>
            <w:vAlign w:val="center"/>
          </w:tcPr>
          <w:p w14:paraId="40639509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13</w:t>
            </w:r>
          </w:p>
        </w:tc>
      </w:tr>
      <w:tr w:rsidR="00B4597C" w:rsidRPr="00B4597C" w14:paraId="1E4B0839" w14:textId="77777777" w:rsidTr="002B1B99">
        <w:trPr>
          <w:trHeight w:val="414"/>
          <w:jc w:val="center"/>
        </w:trPr>
        <w:tc>
          <w:tcPr>
            <w:tcW w:w="2550" w:type="dxa"/>
            <w:vAlign w:val="center"/>
          </w:tcPr>
          <w:p w14:paraId="4783F8C9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S</w:t>
            </w:r>
          </w:p>
        </w:tc>
        <w:tc>
          <w:tcPr>
            <w:tcW w:w="2550" w:type="dxa"/>
            <w:vAlign w:val="center"/>
          </w:tcPr>
          <w:p w14:paraId="2CEC132F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L/F</w:t>
            </w:r>
          </w:p>
        </w:tc>
        <w:tc>
          <w:tcPr>
            <w:tcW w:w="2550" w:type="dxa"/>
            <w:vAlign w:val="center"/>
          </w:tcPr>
          <w:p w14:paraId="77A8B595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18</w:t>
            </w:r>
          </w:p>
        </w:tc>
      </w:tr>
      <w:tr w:rsidR="00B4597C" w:rsidRPr="00B4597C" w14:paraId="5662B284" w14:textId="77777777" w:rsidTr="002B1B99">
        <w:trPr>
          <w:trHeight w:val="414"/>
          <w:jc w:val="center"/>
        </w:trPr>
        <w:tc>
          <w:tcPr>
            <w:tcW w:w="2550" w:type="dxa"/>
            <w:vAlign w:val="center"/>
          </w:tcPr>
          <w:p w14:paraId="3F87262F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S</w:t>
            </w:r>
          </w:p>
        </w:tc>
        <w:tc>
          <w:tcPr>
            <w:tcW w:w="2550" w:type="dxa"/>
            <w:vAlign w:val="center"/>
          </w:tcPr>
          <w:p w14:paraId="3ED0AABF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T/N</w:t>
            </w:r>
          </w:p>
        </w:tc>
        <w:tc>
          <w:tcPr>
            <w:tcW w:w="2550" w:type="dxa"/>
            <w:vAlign w:val="center"/>
          </w:tcPr>
          <w:p w14:paraId="66333AC6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20</w:t>
            </w:r>
          </w:p>
        </w:tc>
      </w:tr>
      <w:tr w:rsidR="00B4597C" w:rsidRPr="00B4597C" w14:paraId="634ED042" w14:textId="77777777" w:rsidTr="002B1B99">
        <w:trPr>
          <w:trHeight w:val="414"/>
          <w:jc w:val="center"/>
        </w:trPr>
        <w:tc>
          <w:tcPr>
            <w:tcW w:w="2550" w:type="dxa"/>
            <w:vAlign w:val="center"/>
          </w:tcPr>
          <w:p w14:paraId="23676412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S</w:t>
            </w:r>
          </w:p>
        </w:tc>
        <w:tc>
          <w:tcPr>
            <w:tcW w:w="2550" w:type="dxa"/>
            <w:vAlign w:val="center"/>
          </w:tcPr>
          <w:p w14:paraId="5076D284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P/S</w:t>
            </w:r>
          </w:p>
        </w:tc>
        <w:tc>
          <w:tcPr>
            <w:tcW w:w="2550" w:type="dxa"/>
            <w:vAlign w:val="center"/>
          </w:tcPr>
          <w:p w14:paraId="7976F2D5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26</w:t>
            </w:r>
          </w:p>
        </w:tc>
      </w:tr>
      <w:tr w:rsidR="00B4597C" w:rsidRPr="00B4597C" w14:paraId="0A23E526" w14:textId="77777777" w:rsidTr="002B1B99">
        <w:trPr>
          <w:trHeight w:val="414"/>
          <w:jc w:val="center"/>
        </w:trPr>
        <w:tc>
          <w:tcPr>
            <w:tcW w:w="2550" w:type="dxa"/>
            <w:vAlign w:val="center"/>
          </w:tcPr>
          <w:p w14:paraId="61986FFB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S</w:t>
            </w:r>
          </w:p>
        </w:tc>
        <w:tc>
          <w:tcPr>
            <w:tcW w:w="2550" w:type="dxa"/>
            <w:vAlign w:val="center"/>
          </w:tcPr>
          <w:p w14:paraId="300CE1A0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T/I</w:t>
            </w:r>
          </w:p>
        </w:tc>
        <w:tc>
          <w:tcPr>
            <w:tcW w:w="2550" w:type="dxa"/>
            <w:vAlign w:val="center"/>
          </w:tcPr>
          <w:p w14:paraId="7938911C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93</w:t>
            </w:r>
          </w:p>
        </w:tc>
      </w:tr>
      <w:tr w:rsidR="00B4597C" w:rsidRPr="00B4597C" w14:paraId="70DE138F" w14:textId="77777777" w:rsidTr="002B1B99">
        <w:trPr>
          <w:trHeight w:val="414"/>
          <w:jc w:val="center"/>
        </w:trPr>
        <w:tc>
          <w:tcPr>
            <w:tcW w:w="2550" w:type="dxa"/>
            <w:vAlign w:val="center"/>
          </w:tcPr>
          <w:p w14:paraId="1E1A8D97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S</w:t>
            </w:r>
          </w:p>
        </w:tc>
        <w:tc>
          <w:tcPr>
            <w:tcW w:w="2550" w:type="dxa"/>
            <w:vAlign w:val="center"/>
          </w:tcPr>
          <w:p w14:paraId="7BB6A8D4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D/Y</w:t>
            </w:r>
          </w:p>
        </w:tc>
        <w:tc>
          <w:tcPr>
            <w:tcW w:w="2550" w:type="dxa"/>
            <w:vAlign w:val="center"/>
          </w:tcPr>
          <w:p w14:paraId="2977B817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138</w:t>
            </w:r>
          </w:p>
        </w:tc>
      </w:tr>
      <w:tr w:rsidR="00B4597C" w:rsidRPr="00B4597C" w14:paraId="3605359A" w14:textId="77777777" w:rsidTr="002B1B99">
        <w:trPr>
          <w:trHeight w:val="414"/>
          <w:jc w:val="center"/>
        </w:trPr>
        <w:tc>
          <w:tcPr>
            <w:tcW w:w="2550" w:type="dxa"/>
            <w:vAlign w:val="center"/>
          </w:tcPr>
          <w:p w14:paraId="12A1408D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S</w:t>
            </w:r>
          </w:p>
        </w:tc>
        <w:tc>
          <w:tcPr>
            <w:tcW w:w="2550" w:type="dxa"/>
            <w:vAlign w:val="center"/>
          </w:tcPr>
          <w:p w14:paraId="4F360E67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W/C</w:t>
            </w:r>
          </w:p>
        </w:tc>
        <w:tc>
          <w:tcPr>
            <w:tcW w:w="2550" w:type="dxa"/>
            <w:vAlign w:val="center"/>
          </w:tcPr>
          <w:p w14:paraId="67D3738F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149</w:t>
            </w:r>
          </w:p>
        </w:tc>
      </w:tr>
      <w:tr w:rsidR="00B4597C" w:rsidRPr="00B4597C" w14:paraId="5B1C7C40" w14:textId="77777777" w:rsidTr="002B1B99">
        <w:trPr>
          <w:trHeight w:val="414"/>
          <w:jc w:val="center"/>
        </w:trPr>
        <w:tc>
          <w:tcPr>
            <w:tcW w:w="2550" w:type="dxa"/>
            <w:vAlign w:val="center"/>
          </w:tcPr>
          <w:p w14:paraId="00E62A11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S</w:t>
            </w:r>
          </w:p>
        </w:tc>
        <w:tc>
          <w:tcPr>
            <w:tcW w:w="2550" w:type="dxa"/>
            <w:vAlign w:val="center"/>
          </w:tcPr>
          <w:p w14:paraId="18E88ED7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R/S</w:t>
            </w:r>
          </w:p>
        </w:tc>
        <w:tc>
          <w:tcPr>
            <w:tcW w:w="2550" w:type="dxa"/>
            <w:vAlign w:val="center"/>
          </w:tcPr>
          <w:p w14:paraId="2CBC9E95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190</w:t>
            </w:r>
          </w:p>
        </w:tc>
      </w:tr>
      <w:tr w:rsidR="00B4597C" w:rsidRPr="00B4597C" w14:paraId="54346AEF" w14:textId="77777777" w:rsidTr="002B1B99">
        <w:trPr>
          <w:trHeight w:val="414"/>
          <w:jc w:val="center"/>
        </w:trPr>
        <w:tc>
          <w:tcPr>
            <w:tcW w:w="2550" w:type="dxa"/>
            <w:vAlign w:val="center"/>
          </w:tcPr>
          <w:p w14:paraId="6ED79BB2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S</w:t>
            </w:r>
          </w:p>
        </w:tc>
        <w:tc>
          <w:tcPr>
            <w:tcW w:w="2550" w:type="dxa"/>
            <w:vAlign w:val="center"/>
          </w:tcPr>
          <w:p w14:paraId="607CE829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D/G</w:t>
            </w:r>
          </w:p>
        </w:tc>
        <w:tc>
          <w:tcPr>
            <w:tcW w:w="2550" w:type="dxa"/>
            <w:vAlign w:val="center"/>
          </w:tcPr>
          <w:p w14:paraId="32E34756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253</w:t>
            </w:r>
          </w:p>
        </w:tc>
      </w:tr>
      <w:tr w:rsidR="00B4597C" w:rsidRPr="00B4597C" w14:paraId="74B0984D" w14:textId="77777777" w:rsidTr="002B1B99">
        <w:trPr>
          <w:trHeight w:val="414"/>
          <w:jc w:val="center"/>
        </w:trPr>
        <w:tc>
          <w:tcPr>
            <w:tcW w:w="2550" w:type="dxa"/>
            <w:vAlign w:val="center"/>
          </w:tcPr>
          <w:p w14:paraId="79F7319B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S</w:t>
            </w:r>
          </w:p>
        </w:tc>
        <w:tc>
          <w:tcPr>
            <w:tcW w:w="2550" w:type="dxa"/>
            <w:vAlign w:val="center"/>
          </w:tcPr>
          <w:p w14:paraId="1B36FEE6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K/N</w:t>
            </w:r>
          </w:p>
        </w:tc>
        <w:tc>
          <w:tcPr>
            <w:tcW w:w="2550" w:type="dxa"/>
            <w:vAlign w:val="center"/>
          </w:tcPr>
          <w:p w14:paraId="27DD6D23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414</w:t>
            </w:r>
          </w:p>
        </w:tc>
      </w:tr>
      <w:tr w:rsidR="00B4597C" w:rsidRPr="00B4597C" w14:paraId="79504C2A" w14:textId="77777777" w:rsidTr="002B1B99">
        <w:trPr>
          <w:trHeight w:val="414"/>
          <w:jc w:val="center"/>
        </w:trPr>
        <w:tc>
          <w:tcPr>
            <w:tcW w:w="2550" w:type="dxa"/>
            <w:vAlign w:val="center"/>
          </w:tcPr>
          <w:p w14:paraId="35CFB1D7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S</w:t>
            </w:r>
          </w:p>
        </w:tc>
        <w:tc>
          <w:tcPr>
            <w:tcW w:w="2550" w:type="dxa"/>
            <w:vAlign w:val="center"/>
          </w:tcPr>
          <w:p w14:paraId="7BE66649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L/R</w:t>
            </w:r>
          </w:p>
        </w:tc>
        <w:tc>
          <w:tcPr>
            <w:tcW w:w="2550" w:type="dxa"/>
            <w:vAlign w:val="center"/>
          </w:tcPr>
          <w:p w14:paraId="50EEEEE9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449</w:t>
            </w:r>
          </w:p>
        </w:tc>
      </w:tr>
      <w:tr w:rsidR="00B4597C" w:rsidRPr="00B4597C" w14:paraId="18AF50CD" w14:textId="77777777" w:rsidTr="002B1B99">
        <w:trPr>
          <w:trHeight w:val="414"/>
          <w:jc w:val="center"/>
        </w:trPr>
        <w:tc>
          <w:tcPr>
            <w:tcW w:w="2550" w:type="dxa"/>
            <w:vAlign w:val="center"/>
          </w:tcPr>
          <w:p w14:paraId="1886DA33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S</w:t>
            </w:r>
          </w:p>
        </w:tc>
        <w:tc>
          <w:tcPr>
            <w:tcW w:w="2550" w:type="dxa"/>
            <w:vAlign w:val="center"/>
          </w:tcPr>
          <w:p w14:paraId="086DA295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E/K</w:t>
            </w:r>
          </w:p>
        </w:tc>
        <w:tc>
          <w:tcPr>
            <w:tcW w:w="2550" w:type="dxa"/>
            <w:vAlign w:val="center"/>
          </w:tcPr>
          <w:p w14:paraId="7102EF9D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481</w:t>
            </w:r>
          </w:p>
        </w:tc>
      </w:tr>
      <w:tr w:rsidR="00B4597C" w:rsidRPr="00B4597C" w14:paraId="330DD549" w14:textId="77777777" w:rsidTr="002B1B99">
        <w:trPr>
          <w:trHeight w:val="414"/>
          <w:jc w:val="center"/>
        </w:trPr>
        <w:tc>
          <w:tcPr>
            <w:tcW w:w="2550" w:type="dxa"/>
            <w:vAlign w:val="center"/>
          </w:tcPr>
          <w:p w14:paraId="18BB7834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S</w:t>
            </w:r>
          </w:p>
        </w:tc>
        <w:tc>
          <w:tcPr>
            <w:tcW w:w="2550" w:type="dxa"/>
            <w:vAlign w:val="center"/>
          </w:tcPr>
          <w:p w14:paraId="6AFF316A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Y/N</w:t>
            </w:r>
          </w:p>
        </w:tc>
        <w:tc>
          <w:tcPr>
            <w:tcW w:w="2550" w:type="dxa"/>
            <w:vAlign w:val="center"/>
          </w:tcPr>
          <w:p w14:paraId="5B179722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501</w:t>
            </w:r>
          </w:p>
        </w:tc>
      </w:tr>
      <w:tr w:rsidR="00B4597C" w:rsidRPr="00B4597C" w14:paraId="7EA2668D" w14:textId="77777777" w:rsidTr="002B1B99">
        <w:trPr>
          <w:trHeight w:val="414"/>
          <w:jc w:val="center"/>
        </w:trPr>
        <w:tc>
          <w:tcPr>
            <w:tcW w:w="2550" w:type="dxa"/>
            <w:vAlign w:val="center"/>
          </w:tcPr>
          <w:p w14:paraId="34BC1482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S</w:t>
            </w:r>
          </w:p>
        </w:tc>
        <w:tc>
          <w:tcPr>
            <w:tcW w:w="2550" w:type="dxa"/>
            <w:vAlign w:val="center"/>
          </w:tcPr>
          <w:p w14:paraId="2E6B818A" w14:textId="2F01CD61" w:rsidR="00B4597C" w:rsidRPr="008177B8" w:rsidRDefault="00B4597C" w:rsidP="00B4597C">
            <w:pPr>
              <w:jc w:val="center"/>
              <w:rPr>
                <w:color w:val="000000"/>
                <w:sz w:val="24"/>
                <w:szCs w:val="28"/>
                <w:lang w:val="en-US"/>
              </w:rPr>
            </w:pPr>
            <w:r w:rsidRPr="00B4597C">
              <w:rPr>
                <w:color w:val="000000"/>
                <w:sz w:val="24"/>
                <w:szCs w:val="28"/>
              </w:rPr>
              <w:t>D/</w:t>
            </w:r>
            <w:r w:rsidR="008177B8">
              <w:rPr>
                <w:color w:val="000000"/>
                <w:sz w:val="24"/>
                <w:szCs w:val="28"/>
                <w:lang w:val="en-US"/>
              </w:rPr>
              <w:t>G</w:t>
            </w:r>
          </w:p>
        </w:tc>
        <w:tc>
          <w:tcPr>
            <w:tcW w:w="2550" w:type="dxa"/>
            <w:vAlign w:val="center"/>
          </w:tcPr>
          <w:p w14:paraId="6D555B74" w14:textId="4D27DEF8" w:rsidR="00B4597C" w:rsidRPr="00B4597C" w:rsidRDefault="008177B8" w:rsidP="00B4597C">
            <w:pPr>
              <w:jc w:val="center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>614</w:t>
            </w:r>
          </w:p>
        </w:tc>
      </w:tr>
      <w:tr w:rsidR="00B4597C" w:rsidRPr="00B4597C" w14:paraId="2CA6D4A7" w14:textId="77777777" w:rsidTr="002B1B99">
        <w:trPr>
          <w:trHeight w:val="414"/>
          <w:jc w:val="center"/>
        </w:trPr>
        <w:tc>
          <w:tcPr>
            <w:tcW w:w="2550" w:type="dxa"/>
            <w:vAlign w:val="center"/>
          </w:tcPr>
          <w:p w14:paraId="37452157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S</w:t>
            </w:r>
          </w:p>
        </w:tc>
        <w:tc>
          <w:tcPr>
            <w:tcW w:w="2550" w:type="dxa"/>
            <w:vAlign w:val="center"/>
          </w:tcPr>
          <w:p w14:paraId="721CD2A8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H/Y</w:t>
            </w:r>
          </w:p>
        </w:tc>
        <w:tc>
          <w:tcPr>
            <w:tcW w:w="2550" w:type="dxa"/>
            <w:vAlign w:val="center"/>
          </w:tcPr>
          <w:p w14:paraId="56CA5EE1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655</w:t>
            </w:r>
          </w:p>
        </w:tc>
      </w:tr>
      <w:tr w:rsidR="00B4597C" w:rsidRPr="00B4597C" w14:paraId="509325B2" w14:textId="77777777" w:rsidTr="002B1B99">
        <w:trPr>
          <w:trHeight w:val="414"/>
          <w:jc w:val="center"/>
        </w:trPr>
        <w:tc>
          <w:tcPr>
            <w:tcW w:w="2550" w:type="dxa"/>
            <w:vAlign w:val="center"/>
          </w:tcPr>
          <w:p w14:paraId="1738C843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lastRenderedPageBreak/>
              <w:t>S</w:t>
            </w:r>
          </w:p>
        </w:tc>
        <w:tc>
          <w:tcPr>
            <w:tcW w:w="2550" w:type="dxa"/>
            <w:vAlign w:val="center"/>
          </w:tcPr>
          <w:p w14:paraId="786771A7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H/P</w:t>
            </w:r>
          </w:p>
        </w:tc>
        <w:tc>
          <w:tcPr>
            <w:tcW w:w="2550" w:type="dxa"/>
            <w:vAlign w:val="center"/>
          </w:tcPr>
          <w:p w14:paraId="3380002A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681</w:t>
            </w:r>
          </w:p>
        </w:tc>
      </w:tr>
      <w:tr w:rsidR="00B4597C" w:rsidRPr="00B4597C" w14:paraId="5909620F" w14:textId="77777777" w:rsidTr="002B1B99">
        <w:trPr>
          <w:trHeight w:val="414"/>
          <w:jc w:val="center"/>
        </w:trPr>
        <w:tc>
          <w:tcPr>
            <w:tcW w:w="2550" w:type="dxa"/>
            <w:vAlign w:val="center"/>
          </w:tcPr>
          <w:p w14:paraId="381A00B8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S</w:t>
            </w:r>
          </w:p>
        </w:tc>
        <w:tc>
          <w:tcPr>
            <w:tcW w:w="2550" w:type="dxa"/>
            <w:vAlign w:val="center"/>
          </w:tcPr>
          <w:p w14:paraId="589A71A0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I/T</w:t>
            </w:r>
          </w:p>
        </w:tc>
        <w:tc>
          <w:tcPr>
            <w:tcW w:w="2550" w:type="dxa"/>
            <w:vAlign w:val="center"/>
          </w:tcPr>
          <w:p w14:paraId="3805FEB6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716</w:t>
            </w:r>
          </w:p>
        </w:tc>
      </w:tr>
      <w:tr w:rsidR="00B4597C" w:rsidRPr="00B4597C" w14:paraId="717A5F87" w14:textId="77777777" w:rsidTr="002B1B99">
        <w:trPr>
          <w:trHeight w:val="414"/>
          <w:jc w:val="center"/>
        </w:trPr>
        <w:tc>
          <w:tcPr>
            <w:tcW w:w="2550" w:type="dxa"/>
            <w:vAlign w:val="center"/>
          </w:tcPr>
          <w:p w14:paraId="5803C066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S</w:t>
            </w:r>
          </w:p>
        </w:tc>
        <w:tc>
          <w:tcPr>
            <w:tcW w:w="2550" w:type="dxa"/>
            <w:vAlign w:val="center"/>
          </w:tcPr>
          <w:p w14:paraId="22F8F8ED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A/S</w:t>
            </w:r>
          </w:p>
        </w:tc>
        <w:tc>
          <w:tcPr>
            <w:tcW w:w="2550" w:type="dxa"/>
            <w:vAlign w:val="center"/>
          </w:tcPr>
          <w:p w14:paraId="447256D7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982</w:t>
            </w:r>
          </w:p>
        </w:tc>
      </w:tr>
      <w:tr w:rsidR="00B4597C" w:rsidRPr="00B4597C" w14:paraId="61D8A1AB" w14:textId="77777777" w:rsidTr="002B1B99">
        <w:trPr>
          <w:trHeight w:val="414"/>
          <w:jc w:val="center"/>
        </w:trPr>
        <w:tc>
          <w:tcPr>
            <w:tcW w:w="2550" w:type="dxa"/>
            <w:vAlign w:val="center"/>
          </w:tcPr>
          <w:p w14:paraId="7EAFADAF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S</w:t>
            </w:r>
          </w:p>
        </w:tc>
        <w:tc>
          <w:tcPr>
            <w:tcW w:w="2550" w:type="dxa"/>
            <w:vAlign w:val="center"/>
          </w:tcPr>
          <w:p w14:paraId="34A7054A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T/I</w:t>
            </w:r>
          </w:p>
        </w:tc>
        <w:tc>
          <w:tcPr>
            <w:tcW w:w="2550" w:type="dxa"/>
            <w:vAlign w:val="center"/>
          </w:tcPr>
          <w:p w14:paraId="0682C552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1027</w:t>
            </w:r>
          </w:p>
        </w:tc>
      </w:tr>
      <w:tr w:rsidR="00B4597C" w:rsidRPr="00B4597C" w14:paraId="2297B4C9" w14:textId="77777777" w:rsidTr="002B1B99">
        <w:trPr>
          <w:trHeight w:val="414"/>
          <w:jc w:val="center"/>
        </w:trPr>
        <w:tc>
          <w:tcPr>
            <w:tcW w:w="2550" w:type="dxa"/>
            <w:vAlign w:val="center"/>
          </w:tcPr>
          <w:p w14:paraId="4EBF16E1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S</w:t>
            </w:r>
          </w:p>
        </w:tc>
        <w:tc>
          <w:tcPr>
            <w:tcW w:w="2550" w:type="dxa"/>
            <w:vAlign w:val="center"/>
          </w:tcPr>
          <w:p w14:paraId="13DD95F3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H/D</w:t>
            </w:r>
          </w:p>
        </w:tc>
        <w:tc>
          <w:tcPr>
            <w:tcW w:w="2550" w:type="dxa"/>
            <w:vAlign w:val="center"/>
          </w:tcPr>
          <w:p w14:paraId="36CE4772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1118</w:t>
            </w:r>
          </w:p>
        </w:tc>
      </w:tr>
      <w:tr w:rsidR="00B4597C" w:rsidRPr="00B4597C" w14:paraId="06E61AD5" w14:textId="77777777" w:rsidTr="002B1B99">
        <w:trPr>
          <w:trHeight w:val="414"/>
          <w:jc w:val="center"/>
        </w:trPr>
        <w:tc>
          <w:tcPr>
            <w:tcW w:w="2550" w:type="dxa"/>
            <w:vAlign w:val="center"/>
          </w:tcPr>
          <w:p w14:paraId="30FF4ABA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S</w:t>
            </w:r>
          </w:p>
        </w:tc>
        <w:tc>
          <w:tcPr>
            <w:tcW w:w="2550" w:type="dxa"/>
            <w:vAlign w:val="center"/>
          </w:tcPr>
          <w:p w14:paraId="4CE294E4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V/F</w:t>
            </w:r>
          </w:p>
        </w:tc>
        <w:tc>
          <w:tcPr>
            <w:tcW w:w="2550" w:type="dxa"/>
            <w:vAlign w:val="center"/>
          </w:tcPr>
          <w:p w14:paraId="2B76C812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1176</w:t>
            </w:r>
          </w:p>
        </w:tc>
      </w:tr>
      <w:tr w:rsidR="00B4597C" w:rsidRPr="00B4597C" w14:paraId="61B9380F" w14:textId="77777777" w:rsidTr="002B1B99">
        <w:trPr>
          <w:trHeight w:val="414"/>
          <w:jc w:val="center"/>
        </w:trPr>
        <w:tc>
          <w:tcPr>
            <w:tcW w:w="2550" w:type="dxa"/>
            <w:vAlign w:val="center"/>
          </w:tcPr>
          <w:p w14:paraId="44A00B03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S</w:t>
            </w:r>
          </w:p>
        </w:tc>
        <w:tc>
          <w:tcPr>
            <w:tcW w:w="2550" w:type="dxa"/>
            <w:vAlign w:val="center"/>
          </w:tcPr>
          <w:p w14:paraId="4AD33D51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K/N</w:t>
            </w:r>
          </w:p>
        </w:tc>
        <w:tc>
          <w:tcPr>
            <w:tcW w:w="2550" w:type="dxa"/>
            <w:vAlign w:val="center"/>
          </w:tcPr>
          <w:p w14:paraId="24E4345A" w14:textId="77777777" w:rsidR="00B4597C" w:rsidRPr="00B4597C" w:rsidRDefault="00B4597C" w:rsidP="00B4597C">
            <w:pPr>
              <w:jc w:val="center"/>
              <w:rPr>
                <w:color w:val="000000"/>
                <w:sz w:val="24"/>
                <w:szCs w:val="28"/>
              </w:rPr>
            </w:pPr>
            <w:r w:rsidRPr="00B4597C">
              <w:rPr>
                <w:color w:val="000000"/>
                <w:sz w:val="24"/>
                <w:szCs w:val="28"/>
              </w:rPr>
              <w:t>1191</w:t>
            </w:r>
          </w:p>
        </w:tc>
      </w:tr>
    </w:tbl>
    <w:p w14:paraId="19A88FB6" w14:textId="77777777" w:rsidR="00B4597C" w:rsidRDefault="00B4597C" w:rsidP="00B4597C"/>
    <w:p w14:paraId="729E010C" w14:textId="360A5D80" w:rsidR="00B4597C" w:rsidRPr="00B4597C" w:rsidRDefault="00B4597C" w:rsidP="00B4597C">
      <w:r>
        <w:t xml:space="preserve">Как видно из таблицы </w:t>
      </w:r>
      <w:r w:rsidR="00D53C0E">
        <w:t>5</w:t>
      </w:r>
      <w:r>
        <w:t xml:space="preserve">, </w:t>
      </w:r>
      <w:r w:rsidR="000A08D2">
        <w:t xml:space="preserve">в белке </w:t>
      </w:r>
      <w:r w:rsidR="000A08D2">
        <w:rPr>
          <w:lang w:val="en-US"/>
        </w:rPr>
        <w:t>S</w:t>
      </w:r>
      <w:r w:rsidR="000A08D2">
        <w:t xml:space="preserve"> наблюдается наибольшее количество замен. Чаще всего в нем заменяются лейцин,</w:t>
      </w:r>
      <w:r w:rsidR="000A08D2" w:rsidRPr="00B4597C">
        <w:t xml:space="preserve"> </w:t>
      </w:r>
      <w:r w:rsidR="000A08D2">
        <w:t>треонин и гистидин</w:t>
      </w:r>
      <w:r>
        <w:t xml:space="preserve">. </w:t>
      </w:r>
    </w:p>
    <w:p w14:paraId="329B1196" w14:textId="77777777" w:rsidR="00EF5CF6" w:rsidRPr="007B0D8D" w:rsidRDefault="00EF5CF6" w:rsidP="007B0D8D"/>
    <w:p w14:paraId="01FE7473" w14:textId="77777777" w:rsidR="00CF3C98" w:rsidRPr="00660AF2" w:rsidRDefault="009B3FE9" w:rsidP="00E9086F">
      <w:pPr>
        <w:spacing w:after="160" w:line="259" w:lineRule="auto"/>
        <w:ind w:firstLine="0"/>
      </w:pPr>
      <w:r>
        <w:br w:type="page"/>
      </w:r>
    </w:p>
    <w:p w14:paraId="19C601CC" w14:textId="77777777" w:rsidR="00FF7E0C" w:rsidRDefault="00657652" w:rsidP="00D10413">
      <w:pPr>
        <w:pStyle w:val="1"/>
      </w:pPr>
      <w:bookmarkStart w:id="12" w:name="_Toc75296739"/>
      <w:r>
        <w:lastRenderedPageBreak/>
        <w:t>ВЫВОДЫ</w:t>
      </w:r>
      <w:bookmarkEnd w:id="12"/>
    </w:p>
    <w:p w14:paraId="12F95E64" w14:textId="2AEA97B8" w:rsidR="00657652" w:rsidRDefault="00657652" w:rsidP="00BB3F12">
      <w:pPr>
        <w:ind w:firstLine="0"/>
      </w:pPr>
    </w:p>
    <w:p w14:paraId="03A6DCED" w14:textId="3A8EA700" w:rsidR="00657652" w:rsidRDefault="002B1B99" w:rsidP="002B1B99">
      <w:pPr>
        <w:pStyle w:val="a3"/>
        <w:numPr>
          <w:ilvl w:val="0"/>
          <w:numId w:val="8"/>
        </w:numPr>
      </w:pPr>
      <w:r w:rsidRPr="002B1B99">
        <w:t xml:space="preserve">Произведено выравнивание 4000 нуклеотидных последовательностей </w:t>
      </w:r>
      <w:r w:rsidRPr="002B1B99">
        <w:rPr>
          <w:lang w:val="en-US"/>
        </w:rPr>
        <w:t>SARS</w:t>
      </w:r>
      <w:r w:rsidRPr="002B1B99">
        <w:t>-</w:t>
      </w:r>
      <w:r w:rsidRPr="002B1B99">
        <w:rPr>
          <w:lang w:val="en-US"/>
        </w:rPr>
        <w:t>CoV</w:t>
      </w:r>
      <w:r w:rsidRPr="002B1B99">
        <w:t>-2 и выявлена консенсусная последовательность. Среднее значение длины каждого генома составило 29870 нуклеотидов. Процент сходства между исследуемыми штаммами составил 85,99%.</w:t>
      </w:r>
    </w:p>
    <w:p w14:paraId="0C4EDB6B" w14:textId="77777777" w:rsidR="002B1B99" w:rsidRPr="002B1B99" w:rsidRDefault="002B1B99" w:rsidP="002B1B99">
      <w:pPr>
        <w:pStyle w:val="a3"/>
        <w:numPr>
          <w:ilvl w:val="0"/>
          <w:numId w:val="8"/>
        </w:numPr>
      </w:pPr>
      <w:r w:rsidRPr="002B1B99">
        <w:t xml:space="preserve">В гене </w:t>
      </w:r>
      <w:r w:rsidRPr="002B1B99">
        <w:rPr>
          <w:lang w:val="en-US"/>
        </w:rPr>
        <w:t>S</w:t>
      </w:r>
      <w:r w:rsidRPr="002B1B99">
        <w:t xml:space="preserve"> наблюдается наибольшее количество единичных замен (23). Наибольшая частота биологически значимых мутаций наблюдается в аминокислотах: лейцин, треонин и гистидин.</w:t>
      </w:r>
    </w:p>
    <w:p w14:paraId="62901311" w14:textId="60B6135E" w:rsidR="00167C96" w:rsidRPr="00167C96" w:rsidRDefault="00125C5D" w:rsidP="00125C5D">
      <w:pPr>
        <w:pStyle w:val="a3"/>
        <w:numPr>
          <w:ilvl w:val="0"/>
          <w:numId w:val="8"/>
        </w:numPr>
      </w:pPr>
      <w:r w:rsidRPr="00125C5D">
        <w:t>На основании построенных филогенетических взаимоотношений для исследуемых (8000) последовательностей, штаммом-предшественником выявлен NC_045512 (</w:t>
      </w:r>
      <w:r w:rsidRPr="00125C5D">
        <w:rPr>
          <w:lang w:val="en-US"/>
        </w:rPr>
        <w:t>China</w:t>
      </w:r>
      <w:r w:rsidRPr="00125C5D">
        <w:t>, 2019/12).</w:t>
      </w:r>
    </w:p>
    <w:p w14:paraId="6A4AB9C5" w14:textId="0A344755" w:rsidR="00167C96" w:rsidRPr="00167C96" w:rsidRDefault="00167C96" w:rsidP="00167C96">
      <w:pPr>
        <w:pStyle w:val="a3"/>
        <w:numPr>
          <w:ilvl w:val="0"/>
          <w:numId w:val="8"/>
        </w:numPr>
      </w:pPr>
      <w:r w:rsidRPr="00167C96">
        <w:t>Установлено что стран</w:t>
      </w:r>
      <w:r w:rsidR="00125C5D">
        <w:t>ами</w:t>
      </w:r>
      <w:r w:rsidRPr="00167C96">
        <w:t xml:space="preserve"> с наиболее вариабельным штаммом является Египет</w:t>
      </w:r>
      <w:r w:rsidR="00125C5D">
        <w:t>, Нидерланды, США.</w:t>
      </w:r>
    </w:p>
    <w:p w14:paraId="7D8E9808" w14:textId="77777777" w:rsidR="00C26779" w:rsidRPr="00125C5D" w:rsidRDefault="00C26779" w:rsidP="00E9086F"/>
    <w:p w14:paraId="626B74FF" w14:textId="77777777" w:rsidR="00E85772" w:rsidRPr="009B4ABB" w:rsidRDefault="00E85772" w:rsidP="00E9086F">
      <w:r w:rsidRPr="009B4ABB">
        <w:br w:type="page"/>
      </w:r>
    </w:p>
    <w:p w14:paraId="4F7451D9" w14:textId="77777777" w:rsidR="00B0096D" w:rsidRPr="009A5803" w:rsidRDefault="00540F68" w:rsidP="00745F53">
      <w:pPr>
        <w:pStyle w:val="1"/>
        <w:rPr>
          <w:lang w:val="en-US"/>
        </w:rPr>
      </w:pPr>
      <w:bookmarkStart w:id="13" w:name="_Toc75296740"/>
      <w:r>
        <w:lastRenderedPageBreak/>
        <w:t>БИБЛИОГРАФИЧЕСКИЙ СПИСОК</w:t>
      </w:r>
      <w:bookmarkEnd w:id="13"/>
    </w:p>
    <w:p w14:paraId="3C74CB4C" w14:textId="77777777" w:rsidR="00936D04" w:rsidRPr="009A5803" w:rsidRDefault="00936D04" w:rsidP="00E9086F">
      <w:pPr>
        <w:rPr>
          <w:lang w:val="en-US"/>
        </w:rPr>
      </w:pPr>
    </w:p>
    <w:p w14:paraId="67A7F7CD" w14:textId="5155F159" w:rsidR="000046A3" w:rsidRDefault="000046A3" w:rsidP="00E9086F">
      <w:pPr>
        <w:pStyle w:val="a3"/>
        <w:numPr>
          <w:ilvl w:val="0"/>
          <w:numId w:val="4"/>
        </w:numPr>
        <w:rPr>
          <w:lang w:val="en-US"/>
        </w:rPr>
      </w:pPr>
      <w:r w:rsidRPr="00644941">
        <w:rPr>
          <w:lang w:val="en-US"/>
        </w:rPr>
        <w:t>A</w:t>
      </w:r>
      <w:r w:rsidRPr="0029378B">
        <w:rPr>
          <w:lang w:val="en-US"/>
        </w:rPr>
        <w:t xml:space="preserve"> </w:t>
      </w:r>
      <w:r w:rsidRPr="00644941">
        <w:rPr>
          <w:lang w:val="en-US"/>
        </w:rPr>
        <w:t>previously</w:t>
      </w:r>
      <w:r w:rsidRPr="0029378B">
        <w:rPr>
          <w:lang w:val="en-US"/>
        </w:rPr>
        <w:t xml:space="preserve"> </w:t>
      </w:r>
      <w:r w:rsidRPr="00644941">
        <w:rPr>
          <w:lang w:val="en-US"/>
        </w:rPr>
        <w:t>undescribed</w:t>
      </w:r>
      <w:r w:rsidRPr="0029378B">
        <w:rPr>
          <w:lang w:val="en-US"/>
        </w:rPr>
        <w:t xml:space="preserve"> </w:t>
      </w:r>
      <w:r w:rsidRPr="00644941">
        <w:rPr>
          <w:lang w:val="en-US"/>
        </w:rPr>
        <w:t>coronavirus</w:t>
      </w:r>
      <w:r w:rsidRPr="0029378B">
        <w:rPr>
          <w:lang w:val="en-US"/>
        </w:rPr>
        <w:t xml:space="preserve"> </w:t>
      </w:r>
      <w:r w:rsidRPr="00644941">
        <w:rPr>
          <w:lang w:val="en-US"/>
        </w:rPr>
        <w:t>associated</w:t>
      </w:r>
      <w:r w:rsidRPr="0029378B">
        <w:rPr>
          <w:lang w:val="en-US"/>
        </w:rPr>
        <w:t xml:space="preserve"> </w:t>
      </w:r>
      <w:r w:rsidRPr="00644941">
        <w:rPr>
          <w:lang w:val="en-US"/>
        </w:rPr>
        <w:t>with</w:t>
      </w:r>
      <w:r w:rsidRPr="0029378B">
        <w:rPr>
          <w:lang w:val="en-US"/>
        </w:rPr>
        <w:t xml:space="preserve"> </w:t>
      </w:r>
      <w:r>
        <w:rPr>
          <w:lang w:val="en-US"/>
        </w:rPr>
        <w:t>respiratory</w:t>
      </w:r>
      <w:r w:rsidRPr="0029378B">
        <w:rPr>
          <w:lang w:val="en-US"/>
        </w:rPr>
        <w:t xml:space="preserve"> </w:t>
      </w:r>
      <w:r>
        <w:rPr>
          <w:lang w:val="en-US"/>
        </w:rPr>
        <w:t>disease</w:t>
      </w:r>
      <w:r w:rsidRPr="0029378B">
        <w:rPr>
          <w:lang w:val="en-US"/>
        </w:rPr>
        <w:t xml:space="preserve"> </w:t>
      </w:r>
      <w:r>
        <w:rPr>
          <w:lang w:val="en-US"/>
        </w:rPr>
        <w:t>in</w:t>
      </w:r>
      <w:r w:rsidRPr="0029378B">
        <w:rPr>
          <w:lang w:val="en-US"/>
        </w:rPr>
        <w:t xml:space="preserve"> </w:t>
      </w:r>
      <w:r>
        <w:rPr>
          <w:lang w:val="en-US"/>
        </w:rPr>
        <w:t>humans</w:t>
      </w:r>
      <w:r w:rsidRPr="0029378B">
        <w:rPr>
          <w:lang w:val="en-US"/>
        </w:rPr>
        <w:t xml:space="preserve"> / </w:t>
      </w:r>
      <w:proofErr w:type="spellStart"/>
      <w:r w:rsidRPr="00644941">
        <w:rPr>
          <w:lang w:val="en-US"/>
        </w:rPr>
        <w:t>Fouchier</w:t>
      </w:r>
      <w:proofErr w:type="spellEnd"/>
      <w:r w:rsidRPr="00934F1C">
        <w:rPr>
          <w:lang w:val="en-US"/>
        </w:rPr>
        <w:t xml:space="preserve"> </w:t>
      </w:r>
      <w:r w:rsidRPr="00644941">
        <w:rPr>
          <w:lang w:val="en-US"/>
        </w:rPr>
        <w:t>R</w:t>
      </w:r>
      <w:r w:rsidRPr="00934F1C">
        <w:rPr>
          <w:lang w:val="en-US"/>
        </w:rPr>
        <w:t>.</w:t>
      </w:r>
      <w:r w:rsidRPr="00644941">
        <w:rPr>
          <w:lang w:val="en-US"/>
        </w:rPr>
        <w:t xml:space="preserve">A., Hartwig N.G., </w:t>
      </w:r>
      <w:proofErr w:type="spellStart"/>
      <w:r w:rsidRPr="00644941">
        <w:rPr>
          <w:lang w:val="en-US"/>
        </w:rPr>
        <w:t>Bestebroer</w:t>
      </w:r>
      <w:proofErr w:type="spellEnd"/>
      <w:r w:rsidRPr="00644941">
        <w:rPr>
          <w:lang w:val="en-US"/>
        </w:rPr>
        <w:t xml:space="preserve"> T.M</w:t>
      </w:r>
      <w:r>
        <w:rPr>
          <w:lang w:val="en-US"/>
        </w:rPr>
        <w:t>. [et al]</w:t>
      </w:r>
      <w:r w:rsidR="00C86B03" w:rsidRPr="00C86B03">
        <w:rPr>
          <w:lang w:val="en-US"/>
        </w:rPr>
        <w:t>.</w:t>
      </w:r>
      <w:r w:rsidRPr="00644941">
        <w:rPr>
          <w:lang w:val="en-US"/>
        </w:rPr>
        <w:t xml:space="preserve"> Proc. Natl.</w:t>
      </w:r>
      <w:r w:rsidRPr="008921FE">
        <w:rPr>
          <w:lang w:val="en-US"/>
        </w:rPr>
        <w:t xml:space="preserve"> </w:t>
      </w:r>
      <w:r w:rsidRPr="00644941">
        <w:rPr>
          <w:lang w:val="en-US"/>
        </w:rPr>
        <w:t>Acad. Sci. USA</w:t>
      </w:r>
      <w:r w:rsidRPr="004E65FD">
        <w:rPr>
          <w:lang w:val="en-US"/>
        </w:rPr>
        <w:t>.</w:t>
      </w:r>
      <w:r>
        <w:rPr>
          <w:lang w:val="en-US"/>
        </w:rPr>
        <w:t xml:space="preserve"> 2004. Vol. 101.</w:t>
      </w:r>
      <w:r w:rsidRPr="00644941">
        <w:rPr>
          <w:lang w:val="en-US"/>
        </w:rPr>
        <w:t xml:space="preserve"> pp. 6212–6216.</w:t>
      </w:r>
    </w:p>
    <w:p w14:paraId="31DA6178" w14:textId="24BA9C14" w:rsidR="000046A3" w:rsidRDefault="000046A3" w:rsidP="00170090">
      <w:pPr>
        <w:pStyle w:val="a3"/>
        <w:numPr>
          <w:ilvl w:val="0"/>
          <w:numId w:val="4"/>
        </w:numPr>
        <w:rPr>
          <w:lang w:val="en-US"/>
        </w:rPr>
      </w:pPr>
      <w:r w:rsidRPr="00170090">
        <w:rPr>
          <w:lang w:val="en-US"/>
        </w:rPr>
        <w:t>Characterization of spike glycoprotein of SARS-CoV2 on virus entry and its immune</w:t>
      </w:r>
      <w:r>
        <w:rPr>
          <w:lang w:val="en-US"/>
        </w:rPr>
        <w:t xml:space="preserve"> cross-reactivity with SARS-CoV </w:t>
      </w:r>
      <w:r w:rsidRPr="00170090">
        <w:rPr>
          <w:lang w:val="en-US"/>
        </w:rPr>
        <w:t xml:space="preserve">/ </w:t>
      </w:r>
      <w:proofErr w:type="spellStart"/>
      <w:r w:rsidRPr="00170090">
        <w:rPr>
          <w:lang w:val="en-US"/>
        </w:rPr>
        <w:t>Ou</w:t>
      </w:r>
      <w:proofErr w:type="spellEnd"/>
      <w:r w:rsidRPr="00170090">
        <w:rPr>
          <w:lang w:val="en-US"/>
        </w:rPr>
        <w:t xml:space="preserve"> X., Liu Y., Lei X. </w:t>
      </w:r>
      <w:r>
        <w:rPr>
          <w:lang w:val="en-US"/>
        </w:rPr>
        <w:t>[</w:t>
      </w:r>
      <w:r w:rsidRPr="00170090">
        <w:rPr>
          <w:lang w:val="en-US"/>
        </w:rPr>
        <w:t>et al</w:t>
      </w:r>
      <w:r>
        <w:rPr>
          <w:lang w:val="en-US"/>
        </w:rPr>
        <w:t>]</w:t>
      </w:r>
      <w:r w:rsidRPr="00170090">
        <w:rPr>
          <w:lang w:val="en-US"/>
        </w:rPr>
        <w:t>.</w:t>
      </w:r>
      <w:r w:rsidR="00C86B03" w:rsidRPr="00C86B03">
        <w:rPr>
          <w:lang w:val="en-US"/>
        </w:rPr>
        <w:t xml:space="preserve"> </w:t>
      </w:r>
      <w:r w:rsidRPr="00170090">
        <w:rPr>
          <w:lang w:val="en-US"/>
        </w:rPr>
        <w:t xml:space="preserve"> Nat. </w:t>
      </w:r>
      <w:proofErr w:type="spellStart"/>
      <w:r w:rsidRPr="00170090">
        <w:rPr>
          <w:lang w:val="en-US"/>
        </w:rPr>
        <w:t>Commun</w:t>
      </w:r>
      <w:proofErr w:type="spellEnd"/>
      <w:r w:rsidRPr="00170090">
        <w:rPr>
          <w:lang w:val="en-US"/>
        </w:rPr>
        <w:t>.</w:t>
      </w:r>
      <w:r w:rsidRPr="000046A3">
        <w:rPr>
          <w:lang w:val="en-US"/>
        </w:rPr>
        <w:t>,</w:t>
      </w:r>
      <w:r>
        <w:rPr>
          <w:lang w:val="en-US"/>
        </w:rPr>
        <w:t xml:space="preserve"> 2020.</w:t>
      </w:r>
      <w:r w:rsidRPr="00170090">
        <w:rPr>
          <w:lang w:val="en-US"/>
        </w:rPr>
        <w:t xml:space="preserve"> </w:t>
      </w:r>
      <w:r w:rsidRPr="000046A3">
        <w:rPr>
          <w:lang w:val="en-US"/>
        </w:rPr>
        <w:t>№</w:t>
      </w:r>
      <w:r>
        <w:rPr>
          <w:lang w:val="en-US"/>
        </w:rPr>
        <w:t>11(1).</w:t>
      </w:r>
      <w:r w:rsidRPr="00170090">
        <w:rPr>
          <w:lang w:val="en-US"/>
        </w:rPr>
        <w:t xml:space="preserve"> </w:t>
      </w:r>
      <w:proofErr w:type="spellStart"/>
      <w:r>
        <w:t>Рр</w:t>
      </w:r>
      <w:proofErr w:type="spellEnd"/>
      <w:r w:rsidRPr="000046A3">
        <w:rPr>
          <w:lang w:val="en-US"/>
        </w:rPr>
        <w:t xml:space="preserve">. </w:t>
      </w:r>
      <w:r w:rsidRPr="00170090">
        <w:rPr>
          <w:lang w:val="en-US"/>
        </w:rPr>
        <w:t>1620</w:t>
      </w:r>
    </w:p>
    <w:p w14:paraId="21DA04F3" w14:textId="24114ED2" w:rsidR="000046A3" w:rsidRPr="00170090" w:rsidRDefault="000046A3" w:rsidP="00170090">
      <w:pPr>
        <w:pStyle w:val="a3"/>
        <w:numPr>
          <w:ilvl w:val="0"/>
          <w:numId w:val="4"/>
        </w:numPr>
        <w:rPr>
          <w:lang w:val="en-US"/>
        </w:rPr>
      </w:pPr>
      <w:r w:rsidRPr="00170090">
        <w:rPr>
          <w:lang w:val="en-US"/>
        </w:rPr>
        <w:t>Characterization of the receptor-binding domain (RBD) of 2019 novel coronavirus: implication for development of RBD protein as a viral at</w:t>
      </w:r>
      <w:r>
        <w:rPr>
          <w:lang w:val="en-US"/>
        </w:rPr>
        <w:t>tachment inhibitor and vaccine</w:t>
      </w:r>
      <w:r w:rsidRPr="00170090">
        <w:rPr>
          <w:lang w:val="en-US"/>
        </w:rPr>
        <w:t xml:space="preserve"> / </w:t>
      </w:r>
      <w:r>
        <w:rPr>
          <w:lang w:val="en-US"/>
        </w:rPr>
        <w:t>Tai W., He L., Zhang X. [et al]</w:t>
      </w:r>
      <w:r w:rsidR="00C86B03" w:rsidRPr="00C86B03">
        <w:rPr>
          <w:lang w:val="en-US"/>
        </w:rPr>
        <w:t xml:space="preserve">. </w:t>
      </w:r>
      <w:r w:rsidRPr="00170090">
        <w:rPr>
          <w:lang w:val="en-US"/>
        </w:rPr>
        <w:t>Cell Mol. Immunol.</w:t>
      </w:r>
      <w:r w:rsidRPr="000046A3">
        <w:rPr>
          <w:lang w:val="en-US"/>
        </w:rPr>
        <w:t>,</w:t>
      </w:r>
      <w:r w:rsidRPr="00170090">
        <w:rPr>
          <w:lang w:val="en-US"/>
        </w:rPr>
        <w:t xml:space="preserve"> 2020</w:t>
      </w:r>
      <w:r w:rsidRPr="000046A3">
        <w:rPr>
          <w:lang w:val="en-US"/>
        </w:rPr>
        <w:t>.</w:t>
      </w:r>
      <w:r w:rsidRPr="00170090">
        <w:rPr>
          <w:lang w:val="en-US"/>
        </w:rPr>
        <w:t xml:space="preserve"> </w:t>
      </w:r>
      <w:r w:rsidRPr="000046A3">
        <w:rPr>
          <w:lang w:val="en-US"/>
        </w:rPr>
        <w:t>№</w:t>
      </w:r>
      <w:r w:rsidRPr="00170090">
        <w:rPr>
          <w:lang w:val="en-US"/>
        </w:rPr>
        <w:t>17</w:t>
      </w:r>
      <w:r w:rsidRPr="000046A3">
        <w:rPr>
          <w:lang w:val="en-US"/>
        </w:rPr>
        <w:t xml:space="preserve">. </w:t>
      </w:r>
      <w:proofErr w:type="spellStart"/>
      <w:r>
        <w:t>Рр</w:t>
      </w:r>
      <w:proofErr w:type="spellEnd"/>
      <w:r w:rsidRPr="000046A3">
        <w:rPr>
          <w:lang w:val="en-US"/>
        </w:rPr>
        <w:t>.</w:t>
      </w:r>
      <w:r w:rsidRPr="00170090">
        <w:rPr>
          <w:lang w:val="en-US"/>
        </w:rPr>
        <w:t xml:space="preserve"> 613-620</w:t>
      </w:r>
      <w:r w:rsidRPr="000046A3">
        <w:rPr>
          <w:lang w:val="en-US"/>
        </w:rPr>
        <w:t>.</w:t>
      </w:r>
    </w:p>
    <w:p w14:paraId="43FC9546" w14:textId="54DAB5D2" w:rsidR="000046A3" w:rsidRDefault="000046A3" w:rsidP="00170090">
      <w:pPr>
        <w:pStyle w:val="a3"/>
        <w:numPr>
          <w:ilvl w:val="0"/>
          <w:numId w:val="4"/>
        </w:numPr>
        <w:rPr>
          <w:lang w:val="en-US"/>
        </w:rPr>
      </w:pPr>
      <w:r w:rsidRPr="00170090">
        <w:rPr>
          <w:lang w:val="en-US"/>
        </w:rPr>
        <w:t xml:space="preserve">COVID-19: Immunology and treatment options / </w:t>
      </w:r>
      <w:proofErr w:type="spellStart"/>
      <w:r>
        <w:rPr>
          <w:lang w:val="en-US"/>
        </w:rPr>
        <w:t>F</w:t>
      </w:r>
      <w:r w:rsidRPr="00170090">
        <w:rPr>
          <w:lang w:val="en-US"/>
        </w:rPr>
        <w:t>elsenstein</w:t>
      </w:r>
      <w:proofErr w:type="spellEnd"/>
      <w:r w:rsidRPr="00170090">
        <w:rPr>
          <w:lang w:val="en-US"/>
        </w:rPr>
        <w:t xml:space="preserve"> S., Herbert J.A., McNamara P.S., </w:t>
      </w:r>
      <w:proofErr w:type="spellStart"/>
      <w:r w:rsidRPr="00170090">
        <w:rPr>
          <w:lang w:val="en-US"/>
        </w:rPr>
        <w:t>Hedrich</w:t>
      </w:r>
      <w:proofErr w:type="spellEnd"/>
      <w:r w:rsidRPr="00170090">
        <w:rPr>
          <w:lang w:val="en-US"/>
        </w:rPr>
        <w:t xml:space="preserve"> C.M. Clin Immunol., 2020. </w:t>
      </w:r>
      <w:r w:rsidRPr="000046A3">
        <w:rPr>
          <w:lang w:val="en-US"/>
        </w:rPr>
        <w:t>№</w:t>
      </w:r>
      <w:r w:rsidRPr="00170090">
        <w:rPr>
          <w:lang w:val="en-US"/>
        </w:rPr>
        <w:t>215</w:t>
      </w:r>
      <w:r w:rsidRPr="000046A3">
        <w:rPr>
          <w:lang w:val="en-US"/>
        </w:rPr>
        <w:t>.</w:t>
      </w:r>
      <w:r w:rsidRPr="00170090">
        <w:rPr>
          <w:lang w:val="en-US"/>
        </w:rPr>
        <w:t xml:space="preserve"> </w:t>
      </w:r>
      <w:r>
        <w:t>РР</w:t>
      </w:r>
      <w:r w:rsidRPr="000046A3">
        <w:rPr>
          <w:lang w:val="en-US"/>
        </w:rPr>
        <w:t xml:space="preserve">. </w:t>
      </w:r>
      <w:r w:rsidRPr="00170090">
        <w:rPr>
          <w:lang w:val="en-US"/>
        </w:rPr>
        <w:t xml:space="preserve">108448. </w:t>
      </w:r>
    </w:p>
    <w:p w14:paraId="4BF784B5" w14:textId="5D17911D" w:rsidR="000046A3" w:rsidRPr="00BB64A8" w:rsidRDefault="000046A3" w:rsidP="0031304B">
      <w:pPr>
        <w:pStyle w:val="a3"/>
        <w:numPr>
          <w:ilvl w:val="0"/>
          <w:numId w:val="4"/>
        </w:numPr>
        <w:rPr>
          <w:lang w:val="en-US"/>
        </w:rPr>
      </w:pPr>
      <w:r w:rsidRPr="00941EB4">
        <w:rPr>
          <w:lang w:val="en-US"/>
        </w:rPr>
        <w:t>Cryo-EM structure of the 2019-nCoV spike in the prefusion conformation</w:t>
      </w:r>
      <w:r>
        <w:rPr>
          <w:lang w:val="en-US"/>
        </w:rPr>
        <w:t xml:space="preserve"> </w:t>
      </w:r>
      <w:r w:rsidRPr="0031304B">
        <w:rPr>
          <w:lang w:val="en-US"/>
        </w:rPr>
        <w:t xml:space="preserve">/ </w:t>
      </w:r>
      <w:proofErr w:type="spellStart"/>
      <w:r>
        <w:rPr>
          <w:lang w:val="en-US"/>
        </w:rPr>
        <w:t>Wrapp</w:t>
      </w:r>
      <w:proofErr w:type="spellEnd"/>
      <w:r>
        <w:rPr>
          <w:lang w:val="en-US"/>
        </w:rPr>
        <w:t xml:space="preserve"> D., Wang N.</w:t>
      </w:r>
      <w:r w:rsidRPr="0031304B">
        <w:rPr>
          <w:lang w:val="en-US"/>
        </w:rPr>
        <w:t>, Corbe</w:t>
      </w:r>
      <w:r>
        <w:rPr>
          <w:lang w:val="en-US"/>
        </w:rPr>
        <w:t>tt K.S. [et al]</w:t>
      </w:r>
      <w:r w:rsidR="00C86B03" w:rsidRPr="00C86B03">
        <w:rPr>
          <w:lang w:val="en-US"/>
        </w:rPr>
        <w:t xml:space="preserve">. </w:t>
      </w:r>
      <w:r w:rsidRPr="0031304B">
        <w:rPr>
          <w:lang w:val="en-US"/>
        </w:rPr>
        <w:t xml:space="preserve"> </w:t>
      </w:r>
      <w:r>
        <w:rPr>
          <w:lang w:val="en-US"/>
        </w:rPr>
        <w:t xml:space="preserve">Science. 2020. Vol. 367, </w:t>
      </w:r>
      <w:r w:rsidRPr="000046A3">
        <w:rPr>
          <w:lang w:val="en-US"/>
        </w:rPr>
        <w:t>№</w:t>
      </w:r>
      <w:r>
        <w:rPr>
          <w:lang w:val="en-US"/>
        </w:rPr>
        <w:t>6483, pp.1260-1263</w:t>
      </w:r>
      <w:r w:rsidRPr="000046A3">
        <w:rPr>
          <w:lang w:val="en-US"/>
        </w:rPr>
        <w:t>.</w:t>
      </w:r>
    </w:p>
    <w:p w14:paraId="71AAEB44" w14:textId="19E9DF96" w:rsidR="000046A3" w:rsidRDefault="000046A3" w:rsidP="00170090">
      <w:pPr>
        <w:pStyle w:val="a3"/>
        <w:numPr>
          <w:ilvl w:val="0"/>
          <w:numId w:val="4"/>
        </w:numPr>
        <w:rPr>
          <w:lang w:val="en-US"/>
        </w:rPr>
      </w:pPr>
      <w:r w:rsidRPr="00170090">
        <w:rPr>
          <w:lang w:val="en-US"/>
        </w:rPr>
        <w:t>Family Cluster of Middle East Respiratory S</w:t>
      </w:r>
      <w:r>
        <w:rPr>
          <w:lang w:val="en-US"/>
        </w:rPr>
        <w:t xml:space="preserve">yndrome Coronavirus Infections </w:t>
      </w:r>
      <w:r w:rsidRPr="00170090">
        <w:rPr>
          <w:lang w:val="en-US"/>
        </w:rPr>
        <w:t xml:space="preserve">/ </w:t>
      </w:r>
      <w:proofErr w:type="spellStart"/>
      <w:r w:rsidRPr="00170090">
        <w:rPr>
          <w:lang w:val="en-US"/>
        </w:rPr>
        <w:t>Memish</w:t>
      </w:r>
      <w:proofErr w:type="spellEnd"/>
      <w:r w:rsidRPr="00170090">
        <w:rPr>
          <w:lang w:val="en-US"/>
        </w:rPr>
        <w:t xml:space="preserve"> Z</w:t>
      </w:r>
      <w:r>
        <w:rPr>
          <w:lang w:val="en-US"/>
        </w:rPr>
        <w:t xml:space="preserve">.A., </w:t>
      </w:r>
      <w:proofErr w:type="spellStart"/>
      <w:r>
        <w:rPr>
          <w:lang w:val="en-US"/>
        </w:rPr>
        <w:t>Zumla</w:t>
      </w:r>
      <w:proofErr w:type="spellEnd"/>
      <w:r>
        <w:rPr>
          <w:lang w:val="en-US"/>
        </w:rPr>
        <w:t xml:space="preserve"> A.I., Al-Hakeem R.F.</w:t>
      </w:r>
      <w:r w:rsidRPr="00170090">
        <w:rPr>
          <w:lang w:val="en-US"/>
        </w:rPr>
        <w:t xml:space="preserve"> </w:t>
      </w:r>
      <w:r>
        <w:rPr>
          <w:lang w:val="en-US"/>
        </w:rPr>
        <w:t>[et al]</w:t>
      </w:r>
      <w:r w:rsidR="00C86B03" w:rsidRPr="00C86B03">
        <w:rPr>
          <w:lang w:val="en-US"/>
        </w:rPr>
        <w:t xml:space="preserve">. </w:t>
      </w:r>
      <w:r w:rsidRPr="00170090">
        <w:rPr>
          <w:lang w:val="en-US"/>
        </w:rPr>
        <w:t xml:space="preserve"> </w:t>
      </w:r>
      <w:r>
        <w:rPr>
          <w:lang w:val="en-US"/>
        </w:rPr>
        <w:t>New England Journal of Medicine</w:t>
      </w:r>
      <w:r w:rsidRPr="00170090">
        <w:rPr>
          <w:lang w:val="en-US"/>
        </w:rPr>
        <w:t xml:space="preserve">, 2013. </w:t>
      </w:r>
      <w:r w:rsidRPr="000046A3">
        <w:rPr>
          <w:lang w:val="en-US"/>
        </w:rPr>
        <w:t>№3</w:t>
      </w:r>
      <w:r>
        <w:rPr>
          <w:lang w:val="en-US"/>
        </w:rPr>
        <w:t xml:space="preserve">68(26). </w:t>
      </w:r>
      <w:proofErr w:type="spellStart"/>
      <w:r>
        <w:t>Рр</w:t>
      </w:r>
      <w:proofErr w:type="spellEnd"/>
      <w:r w:rsidRPr="000046A3">
        <w:rPr>
          <w:lang w:val="en-US"/>
        </w:rPr>
        <w:t xml:space="preserve"> </w:t>
      </w:r>
      <w:r w:rsidRPr="00170090">
        <w:rPr>
          <w:lang w:val="en-US"/>
        </w:rPr>
        <w:t>2487-2494.</w:t>
      </w:r>
    </w:p>
    <w:p w14:paraId="451095E6" w14:textId="77777777" w:rsidR="000046A3" w:rsidRPr="002E6E88" w:rsidRDefault="000046A3" w:rsidP="00E9086F">
      <w:pPr>
        <w:pStyle w:val="a3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Fehr A.R., Perlman S. </w:t>
      </w:r>
      <w:r w:rsidRPr="002E6E88">
        <w:rPr>
          <w:lang w:val="en-US"/>
        </w:rPr>
        <w:t>Coronaviruses: An Overview of Their Replication and Pathogenesis</w:t>
      </w:r>
      <w:r>
        <w:rPr>
          <w:lang w:val="en-US"/>
        </w:rPr>
        <w:t xml:space="preserve">. </w:t>
      </w:r>
      <w:r w:rsidRPr="002E6E88">
        <w:rPr>
          <w:lang w:val="en-US"/>
        </w:rPr>
        <w:t>Methods in Mol</w:t>
      </w:r>
      <w:r>
        <w:rPr>
          <w:lang w:val="en-US"/>
        </w:rPr>
        <w:t>ecular Biology. 2015. V</w:t>
      </w:r>
      <w:r w:rsidRPr="002E6E88">
        <w:rPr>
          <w:lang w:val="en-US"/>
        </w:rPr>
        <w:t>ol. 1282</w:t>
      </w:r>
      <w:r>
        <w:rPr>
          <w:lang w:val="en-US"/>
        </w:rPr>
        <w:t>. Pp.1-23</w:t>
      </w:r>
    </w:p>
    <w:p w14:paraId="28537EAF" w14:textId="6752338D" w:rsidR="000046A3" w:rsidRDefault="000046A3" w:rsidP="00E9086F">
      <w:pPr>
        <w:pStyle w:val="a3"/>
        <w:numPr>
          <w:ilvl w:val="0"/>
          <w:numId w:val="4"/>
        </w:numPr>
        <w:rPr>
          <w:lang w:val="en-US"/>
        </w:rPr>
      </w:pPr>
      <w:r w:rsidRPr="008C3D3A">
        <w:rPr>
          <w:lang w:val="en-US"/>
        </w:rPr>
        <w:t xml:space="preserve">Genome Composition and Divergence of the Novel Coronavirus (2019-nCoV) Originating in China / </w:t>
      </w:r>
      <w:r>
        <w:rPr>
          <w:lang w:val="en-US"/>
        </w:rPr>
        <w:t>Wu A., Peng Y., Huang B. [et al]</w:t>
      </w:r>
      <w:r w:rsidR="00C86B03" w:rsidRPr="00C86B03">
        <w:rPr>
          <w:lang w:val="en-US"/>
        </w:rPr>
        <w:t xml:space="preserve">. </w:t>
      </w:r>
      <w:r>
        <w:rPr>
          <w:lang w:val="en-US"/>
        </w:rPr>
        <w:t>Cell Host Microbe. 2020.</w:t>
      </w:r>
      <w:r w:rsidRPr="008C3D3A">
        <w:rPr>
          <w:lang w:val="en-US"/>
        </w:rPr>
        <w:t xml:space="preserve"> </w:t>
      </w:r>
      <w:r w:rsidRPr="00934F1C">
        <w:rPr>
          <w:lang w:val="en-US"/>
        </w:rPr>
        <w:t>№</w:t>
      </w:r>
      <w:r w:rsidRPr="008C3D3A">
        <w:rPr>
          <w:lang w:val="en-US"/>
        </w:rPr>
        <w:t>27(3)</w:t>
      </w:r>
      <w:r>
        <w:rPr>
          <w:lang w:val="en-US"/>
        </w:rPr>
        <w:t>. Pp.</w:t>
      </w:r>
      <w:r w:rsidRPr="008C3D3A">
        <w:rPr>
          <w:lang w:val="en-US"/>
        </w:rPr>
        <w:t xml:space="preserve"> 325–328.</w:t>
      </w:r>
    </w:p>
    <w:p w14:paraId="262FC928" w14:textId="1CDD995D" w:rsidR="000046A3" w:rsidRDefault="000046A3" w:rsidP="00170090">
      <w:pPr>
        <w:pStyle w:val="a3"/>
        <w:numPr>
          <w:ilvl w:val="0"/>
          <w:numId w:val="4"/>
        </w:numPr>
        <w:rPr>
          <w:lang w:val="en-US"/>
        </w:rPr>
      </w:pPr>
      <w:proofErr w:type="spellStart"/>
      <w:r w:rsidRPr="00170090">
        <w:rPr>
          <w:lang w:val="en-US"/>
        </w:rPr>
        <w:t>Hilgenfeld</w:t>
      </w:r>
      <w:proofErr w:type="spellEnd"/>
      <w:r w:rsidRPr="00170090">
        <w:rPr>
          <w:lang w:val="en-US"/>
        </w:rPr>
        <w:t xml:space="preserve"> </w:t>
      </w:r>
      <w:r>
        <w:rPr>
          <w:lang w:val="en-US"/>
        </w:rPr>
        <w:t>R</w:t>
      </w:r>
      <w:r w:rsidRPr="00170090">
        <w:rPr>
          <w:lang w:val="en-US"/>
        </w:rPr>
        <w:t>. From SARS to MERS: crystallographic studies on coronaviral proteases enable antiviral drug</w:t>
      </w:r>
      <w:r w:rsidR="00C86B03" w:rsidRPr="00C86B03">
        <w:rPr>
          <w:lang w:val="en-US"/>
        </w:rPr>
        <w:t>.</w:t>
      </w:r>
      <w:r>
        <w:rPr>
          <w:lang w:val="en-US"/>
        </w:rPr>
        <w:t xml:space="preserve"> FEBS Journal</w:t>
      </w:r>
      <w:r w:rsidRPr="00170090">
        <w:rPr>
          <w:lang w:val="en-US"/>
        </w:rPr>
        <w:t xml:space="preserve">, </w:t>
      </w:r>
      <w:r>
        <w:rPr>
          <w:lang w:val="en-US"/>
        </w:rPr>
        <w:t xml:space="preserve">2014. </w:t>
      </w:r>
      <w:r w:rsidRPr="000046A3">
        <w:rPr>
          <w:lang w:val="en-US"/>
        </w:rPr>
        <w:t>№</w:t>
      </w:r>
      <w:r w:rsidRPr="00170090">
        <w:rPr>
          <w:lang w:val="en-US"/>
        </w:rPr>
        <w:t>281</w:t>
      </w:r>
      <w:r w:rsidRPr="000046A3">
        <w:rPr>
          <w:lang w:val="en-US"/>
        </w:rPr>
        <w:t xml:space="preserve">. </w:t>
      </w:r>
      <w:proofErr w:type="spellStart"/>
      <w:r>
        <w:t>Рр</w:t>
      </w:r>
      <w:proofErr w:type="spellEnd"/>
      <w:r w:rsidRPr="000046A3">
        <w:rPr>
          <w:lang w:val="en-US"/>
        </w:rPr>
        <w:t>.</w:t>
      </w:r>
      <w:r w:rsidRPr="00170090">
        <w:rPr>
          <w:lang w:val="en-US"/>
        </w:rPr>
        <w:t xml:space="preserve"> 4085-4096.</w:t>
      </w:r>
    </w:p>
    <w:p w14:paraId="1244C53F" w14:textId="19962D7B" w:rsidR="000046A3" w:rsidRDefault="000046A3" w:rsidP="00170090">
      <w:pPr>
        <w:pStyle w:val="a3"/>
        <w:numPr>
          <w:ilvl w:val="0"/>
          <w:numId w:val="4"/>
        </w:numPr>
        <w:rPr>
          <w:lang w:val="en-US"/>
        </w:rPr>
      </w:pPr>
      <w:r w:rsidRPr="00170090">
        <w:rPr>
          <w:lang w:val="en-US"/>
        </w:rPr>
        <w:t xml:space="preserve">Insights into RNA synthesis, capping, and </w:t>
      </w:r>
      <w:proofErr w:type="gramStart"/>
      <w:r w:rsidRPr="00170090">
        <w:rPr>
          <w:lang w:val="en-US"/>
        </w:rPr>
        <w:t>proof reading</w:t>
      </w:r>
      <w:proofErr w:type="gramEnd"/>
      <w:r>
        <w:rPr>
          <w:lang w:val="en-US"/>
        </w:rPr>
        <w:t xml:space="preserve"> mechanisms of SARS-coronavirus </w:t>
      </w:r>
      <w:r w:rsidRPr="00170090">
        <w:rPr>
          <w:lang w:val="en-US"/>
        </w:rPr>
        <w:t xml:space="preserve">/ </w:t>
      </w:r>
      <w:proofErr w:type="spellStart"/>
      <w:r w:rsidRPr="00170090">
        <w:rPr>
          <w:lang w:val="en-US"/>
        </w:rPr>
        <w:t>Sevajol</w:t>
      </w:r>
      <w:proofErr w:type="spellEnd"/>
      <w:r w:rsidRPr="00170090">
        <w:rPr>
          <w:lang w:val="en-US"/>
        </w:rPr>
        <w:t xml:space="preserve"> M., </w:t>
      </w:r>
      <w:proofErr w:type="spellStart"/>
      <w:r w:rsidRPr="00170090">
        <w:rPr>
          <w:lang w:val="en-US"/>
        </w:rPr>
        <w:t>Subissi</w:t>
      </w:r>
      <w:proofErr w:type="spellEnd"/>
      <w:r w:rsidRPr="00170090">
        <w:rPr>
          <w:lang w:val="en-US"/>
        </w:rPr>
        <w:t xml:space="preserve"> L., </w:t>
      </w:r>
      <w:proofErr w:type="spellStart"/>
      <w:r w:rsidRPr="00170090">
        <w:rPr>
          <w:lang w:val="en-US"/>
        </w:rPr>
        <w:t>Decroly</w:t>
      </w:r>
      <w:proofErr w:type="spellEnd"/>
      <w:r w:rsidRPr="00170090">
        <w:rPr>
          <w:lang w:val="en-US"/>
        </w:rPr>
        <w:t xml:space="preserve"> E. </w:t>
      </w:r>
      <w:r>
        <w:rPr>
          <w:lang w:val="en-US"/>
        </w:rPr>
        <w:t>[</w:t>
      </w:r>
      <w:r w:rsidRPr="00170090">
        <w:rPr>
          <w:lang w:val="en-US"/>
        </w:rPr>
        <w:t>et al</w:t>
      </w:r>
      <w:r>
        <w:rPr>
          <w:lang w:val="en-US"/>
        </w:rPr>
        <w:t>]</w:t>
      </w:r>
      <w:r w:rsidR="00C86B03" w:rsidRPr="00C86B03">
        <w:rPr>
          <w:lang w:val="en-US"/>
        </w:rPr>
        <w:t xml:space="preserve">. </w:t>
      </w:r>
      <w:r w:rsidRPr="00170090">
        <w:rPr>
          <w:lang w:val="en-US"/>
        </w:rPr>
        <w:t xml:space="preserve">Virus Res., </w:t>
      </w:r>
      <w:r>
        <w:rPr>
          <w:lang w:val="en-US"/>
        </w:rPr>
        <w:t>2014.</w:t>
      </w:r>
      <w:r w:rsidRPr="00170090">
        <w:rPr>
          <w:lang w:val="en-US"/>
        </w:rPr>
        <w:t xml:space="preserve"> </w:t>
      </w:r>
      <w:r w:rsidRPr="000046A3">
        <w:rPr>
          <w:lang w:val="en-US"/>
        </w:rPr>
        <w:t>№</w:t>
      </w:r>
      <w:r w:rsidRPr="00170090">
        <w:rPr>
          <w:lang w:val="en-US"/>
        </w:rPr>
        <w:t>194</w:t>
      </w:r>
      <w:r w:rsidRPr="000046A3">
        <w:rPr>
          <w:lang w:val="en-US"/>
        </w:rPr>
        <w:t xml:space="preserve">. </w:t>
      </w:r>
      <w:proofErr w:type="spellStart"/>
      <w:r>
        <w:t>Рр</w:t>
      </w:r>
      <w:proofErr w:type="spellEnd"/>
      <w:r w:rsidRPr="000046A3">
        <w:rPr>
          <w:lang w:val="en-US"/>
        </w:rPr>
        <w:t>.</w:t>
      </w:r>
      <w:r w:rsidRPr="00170090">
        <w:rPr>
          <w:lang w:val="en-US"/>
        </w:rPr>
        <w:t xml:space="preserve"> 90-</w:t>
      </w:r>
      <w:r w:rsidRPr="000046A3">
        <w:rPr>
          <w:lang w:val="en-US"/>
        </w:rPr>
        <w:t>9</w:t>
      </w:r>
      <w:r w:rsidRPr="00170090">
        <w:rPr>
          <w:lang w:val="en-US"/>
        </w:rPr>
        <w:t>9.</w:t>
      </w:r>
    </w:p>
    <w:p w14:paraId="734FC0D3" w14:textId="75EFEF74" w:rsidR="000046A3" w:rsidRPr="00170090" w:rsidRDefault="000046A3" w:rsidP="00170090">
      <w:pPr>
        <w:pStyle w:val="a3"/>
        <w:numPr>
          <w:ilvl w:val="0"/>
          <w:numId w:val="4"/>
        </w:numPr>
        <w:rPr>
          <w:lang w:val="en-US"/>
        </w:rPr>
      </w:pPr>
      <w:r w:rsidRPr="00170090">
        <w:rPr>
          <w:lang w:val="en-US"/>
        </w:rPr>
        <w:lastRenderedPageBreak/>
        <w:t xml:space="preserve">Iwasaki A., </w:t>
      </w:r>
      <w:proofErr w:type="spellStart"/>
      <w:r w:rsidRPr="00170090">
        <w:rPr>
          <w:lang w:val="en-US"/>
        </w:rPr>
        <w:t>Medzhitov</w:t>
      </w:r>
      <w:proofErr w:type="spellEnd"/>
      <w:r w:rsidRPr="00170090">
        <w:rPr>
          <w:lang w:val="en-US"/>
        </w:rPr>
        <w:t xml:space="preserve"> R. Regulation of adaptive immun</w:t>
      </w:r>
      <w:r>
        <w:rPr>
          <w:lang w:val="en-US"/>
        </w:rPr>
        <w:t>ity by the innate immune system</w:t>
      </w:r>
      <w:r w:rsidR="00C86B03" w:rsidRPr="00C86B03">
        <w:rPr>
          <w:lang w:val="en-US"/>
        </w:rPr>
        <w:t>.</w:t>
      </w:r>
      <w:r w:rsidRPr="00170090">
        <w:rPr>
          <w:lang w:val="en-US"/>
        </w:rPr>
        <w:t xml:space="preserve"> Science, 2010. </w:t>
      </w:r>
      <w:r w:rsidRPr="000046A3">
        <w:rPr>
          <w:lang w:val="en-US"/>
        </w:rPr>
        <w:t>№</w:t>
      </w:r>
      <w:r>
        <w:rPr>
          <w:lang w:val="en-US"/>
        </w:rPr>
        <w:t xml:space="preserve">327(5963). </w:t>
      </w:r>
      <w:proofErr w:type="spellStart"/>
      <w:r>
        <w:t>Рр</w:t>
      </w:r>
      <w:proofErr w:type="spellEnd"/>
      <w:r w:rsidRPr="000046A3">
        <w:rPr>
          <w:lang w:val="en-US"/>
        </w:rPr>
        <w:t xml:space="preserve">. </w:t>
      </w:r>
      <w:r w:rsidRPr="00170090">
        <w:rPr>
          <w:lang w:val="en-US"/>
        </w:rPr>
        <w:t>291-</w:t>
      </w:r>
      <w:r w:rsidRPr="00C86B03">
        <w:rPr>
          <w:lang w:val="en-US"/>
        </w:rPr>
        <w:t>29</w:t>
      </w:r>
      <w:r w:rsidRPr="00170090">
        <w:rPr>
          <w:lang w:val="en-US"/>
        </w:rPr>
        <w:t>5.</w:t>
      </w:r>
    </w:p>
    <w:p w14:paraId="55A54EAB" w14:textId="5B4D155E" w:rsidR="000046A3" w:rsidRPr="006F79F0" w:rsidRDefault="000046A3" w:rsidP="00E9086F">
      <w:pPr>
        <w:pStyle w:val="a3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Mackay I.M., Arden K.E. </w:t>
      </w:r>
      <w:r w:rsidRPr="006F79F0">
        <w:rPr>
          <w:lang w:val="en-US"/>
        </w:rPr>
        <w:t xml:space="preserve">MERS coronavirus: diagnostics, </w:t>
      </w:r>
      <w:proofErr w:type="gramStart"/>
      <w:r w:rsidRPr="006F79F0">
        <w:rPr>
          <w:lang w:val="en-US"/>
        </w:rPr>
        <w:t>epidemiology</w:t>
      </w:r>
      <w:proofErr w:type="gramEnd"/>
      <w:r w:rsidRPr="006F79F0">
        <w:rPr>
          <w:lang w:val="en-US"/>
        </w:rPr>
        <w:t xml:space="preserve"> and transmission</w:t>
      </w:r>
      <w:r>
        <w:rPr>
          <w:lang w:val="en-US"/>
        </w:rPr>
        <w:t>.</w:t>
      </w:r>
      <w:r w:rsidR="00C86B03" w:rsidRPr="00C86B03">
        <w:rPr>
          <w:lang w:val="en-US"/>
        </w:rPr>
        <w:t xml:space="preserve"> </w:t>
      </w:r>
      <w:r w:rsidRPr="006F79F0">
        <w:rPr>
          <w:lang w:val="en-US"/>
        </w:rPr>
        <w:t xml:space="preserve">Virology Journal. </w:t>
      </w:r>
      <w:r>
        <w:rPr>
          <w:lang w:val="en-US"/>
        </w:rPr>
        <w:t xml:space="preserve">URL: </w:t>
      </w:r>
      <w:hyperlink r:id="rId23" w:history="1">
        <w:r w:rsidRPr="003A755E">
          <w:rPr>
            <w:rStyle w:val="aa"/>
            <w:color w:val="000000" w:themeColor="text1"/>
            <w:lang w:val="en-US"/>
          </w:rPr>
          <w:t>https://virologyj.biomedcentral.com/articles/10.1186/s12985-015-0439-5</w:t>
        </w:r>
      </w:hyperlink>
      <w:r w:rsidRPr="003A755E">
        <w:rPr>
          <w:color w:val="000000" w:themeColor="text1"/>
          <w:lang w:val="en-US"/>
        </w:rPr>
        <w:t xml:space="preserve"> </w:t>
      </w:r>
      <w:r w:rsidRPr="00934F1C">
        <w:rPr>
          <w:lang w:val="en-US"/>
        </w:rPr>
        <w:t>(</w:t>
      </w:r>
      <w:r>
        <w:t>дата</w:t>
      </w:r>
      <w:r w:rsidRPr="00934F1C">
        <w:rPr>
          <w:lang w:val="en-US"/>
        </w:rPr>
        <w:t xml:space="preserve"> </w:t>
      </w:r>
      <w:r>
        <w:t>доступа</w:t>
      </w:r>
      <w:r w:rsidRPr="00934F1C">
        <w:rPr>
          <w:lang w:val="en-US"/>
        </w:rPr>
        <w:t xml:space="preserve"> 12.05.2020)</w:t>
      </w:r>
    </w:p>
    <w:p w14:paraId="41C7E53D" w14:textId="6E1AE2B7" w:rsidR="000046A3" w:rsidRDefault="000046A3" w:rsidP="00E9086F">
      <w:pPr>
        <w:pStyle w:val="a3"/>
        <w:numPr>
          <w:ilvl w:val="0"/>
          <w:numId w:val="4"/>
        </w:numPr>
        <w:rPr>
          <w:lang w:val="en-US"/>
        </w:rPr>
      </w:pPr>
      <w:r>
        <w:rPr>
          <w:lang w:val="en-US"/>
        </w:rPr>
        <w:t>Mechanisms and enzymes involved in SARS coronavirus genom</w:t>
      </w:r>
      <w:r w:rsidRPr="003C2DDD">
        <w:rPr>
          <w:lang w:val="en-US"/>
        </w:rPr>
        <w:t>e expression / T</w:t>
      </w:r>
      <w:r>
        <w:rPr>
          <w:lang w:val="en-US"/>
        </w:rPr>
        <w:t xml:space="preserve">hiel V., Ivanov K.A., </w:t>
      </w:r>
      <w:proofErr w:type="spellStart"/>
      <w:r>
        <w:rPr>
          <w:lang w:val="en-US"/>
        </w:rPr>
        <w:t>Putics</w:t>
      </w:r>
      <w:proofErr w:type="spellEnd"/>
      <w:r>
        <w:rPr>
          <w:lang w:val="en-US"/>
        </w:rPr>
        <w:t xml:space="preserve"> A.</w:t>
      </w:r>
      <w:r w:rsidRPr="003C2DDD">
        <w:rPr>
          <w:lang w:val="en-US"/>
        </w:rPr>
        <w:t xml:space="preserve">, </w:t>
      </w:r>
      <w:r>
        <w:rPr>
          <w:lang w:val="en-US"/>
        </w:rPr>
        <w:t>[et al]</w:t>
      </w:r>
      <w:r w:rsidR="00C86B03" w:rsidRPr="00C86B03">
        <w:rPr>
          <w:lang w:val="en-US"/>
        </w:rPr>
        <w:t>.</w:t>
      </w:r>
      <w:r>
        <w:rPr>
          <w:lang w:val="en-US"/>
        </w:rPr>
        <w:t xml:space="preserve"> J. Gen . </w:t>
      </w:r>
      <w:proofErr w:type="spellStart"/>
      <w:r>
        <w:rPr>
          <w:lang w:val="en-US"/>
        </w:rPr>
        <w:t>Virol</w:t>
      </w:r>
      <w:proofErr w:type="spellEnd"/>
      <w:r>
        <w:rPr>
          <w:lang w:val="en-US"/>
        </w:rPr>
        <w:t>. 2003. Vol. 84</w:t>
      </w:r>
      <w:r w:rsidRPr="004E65FD">
        <w:rPr>
          <w:lang w:val="en-US"/>
        </w:rPr>
        <w:t>,</w:t>
      </w:r>
      <w:r w:rsidRPr="003C2DDD">
        <w:rPr>
          <w:lang w:val="en-US"/>
        </w:rPr>
        <w:t xml:space="preserve"> </w:t>
      </w:r>
      <w:r w:rsidRPr="004E65FD">
        <w:rPr>
          <w:lang w:val="en-US"/>
        </w:rPr>
        <w:t>№</w:t>
      </w:r>
      <w:r w:rsidRPr="003C2DDD">
        <w:rPr>
          <w:lang w:val="en-US"/>
        </w:rPr>
        <w:t>9.</w:t>
      </w:r>
      <w:r w:rsidRPr="004E65FD">
        <w:rPr>
          <w:lang w:val="en-US"/>
        </w:rPr>
        <w:t xml:space="preserve"> </w:t>
      </w:r>
      <w:r>
        <w:rPr>
          <w:lang w:val="en-US"/>
        </w:rPr>
        <w:t>Pp. 2305-2315</w:t>
      </w:r>
      <w:r w:rsidRPr="003C2DDD">
        <w:rPr>
          <w:lang w:val="en-US"/>
        </w:rPr>
        <w:t>.</w:t>
      </w:r>
    </w:p>
    <w:p w14:paraId="2CB23D50" w14:textId="4A265277" w:rsidR="000046A3" w:rsidRDefault="000046A3" w:rsidP="005B7BED">
      <w:pPr>
        <w:pStyle w:val="a3"/>
        <w:numPr>
          <w:ilvl w:val="0"/>
          <w:numId w:val="4"/>
        </w:numPr>
      </w:pPr>
      <w:r>
        <w:rPr>
          <w:lang w:val="en-US"/>
        </w:rPr>
        <w:t>MEGAX</w:t>
      </w:r>
      <w:r w:rsidRPr="000A08D2">
        <w:t>-</w:t>
      </w:r>
      <w:r>
        <w:rPr>
          <w:lang w:val="en-US"/>
        </w:rPr>
        <w:t>Help</w:t>
      </w:r>
      <w:r w:rsidR="00C86B03">
        <w:t xml:space="preserve">. </w:t>
      </w:r>
      <w:r>
        <w:rPr>
          <w:lang w:val="en-US"/>
        </w:rPr>
        <w:t>MEGA</w:t>
      </w:r>
      <w:r w:rsidRPr="000A08D2">
        <w:t xml:space="preserve">. </w:t>
      </w:r>
      <w:r>
        <w:rPr>
          <w:lang w:val="en-US"/>
        </w:rPr>
        <w:t>URL</w:t>
      </w:r>
      <w:r w:rsidRPr="005B7BED">
        <w:t xml:space="preserve">: </w:t>
      </w:r>
      <w:hyperlink r:id="rId24" w:anchor="t=Preface.htm" w:history="1">
        <w:r w:rsidRPr="003A755E">
          <w:rPr>
            <w:rStyle w:val="aa"/>
            <w:color w:val="000000" w:themeColor="text1"/>
            <w:lang w:val="en-US"/>
          </w:rPr>
          <w:t>https</w:t>
        </w:r>
        <w:r w:rsidRPr="003A755E">
          <w:rPr>
            <w:rStyle w:val="aa"/>
            <w:color w:val="000000" w:themeColor="text1"/>
          </w:rPr>
          <w:t>://</w:t>
        </w:r>
        <w:r w:rsidRPr="003A755E">
          <w:rPr>
            <w:rStyle w:val="aa"/>
            <w:color w:val="000000" w:themeColor="text1"/>
            <w:lang w:val="en-US"/>
          </w:rPr>
          <w:t>www</w:t>
        </w:r>
        <w:r w:rsidRPr="003A755E">
          <w:rPr>
            <w:rStyle w:val="aa"/>
            <w:color w:val="000000" w:themeColor="text1"/>
          </w:rPr>
          <w:t>.</w:t>
        </w:r>
        <w:proofErr w:type="spellStart"/>
        <w:r w:rsidRPr="003A755E">
          <w:rPr>
            <w:rStyle w:val="aa"/>
            <w:color w:val="000000" w:themeColor="text1"/>
            <w:lang w:val="en-US"/>
          </w:rPr>
          <w:t>megasoftware</w:t>
        </w:r>
        <w:proofErr w:type="spellEnd"/>
        <w:r w:rsidRPr="003A755E">
          <w:rPr>
            <w:rStyle w:val="aa"/>
            <w:color w:val="000000" w:themeColor="text1"/>
          </w:rPr>
          <w:t>.</w:t>
        </w:r>
        <w:r w:rsidRPr="003A755E">
          <w:rPr>
            <w:rStyle w:val="aa"/>
            <w:color w:val="000000" w:themeColor="text1"/>
            <w:lang w:val="en-US"/>
          </w:rPr>
          <w:t>net</w:t>
        </w:r>
        <w:r w:rsidRPr="003A755E">
          <w:rPr>
            <w:rStyle w:val="aa"/>
            <w:color w:val="000000" w:themeColor="text1"/>
          </w:rPr>
          <w:t>/</w:t>
        </w:r>
        <w:r w:rsidRPr="003A755E">
          <w:rPr>
            <w:rStyle w:val="aa"/>
            <w:color w:val="000000" w:themeColor="text1"/>
            <w:lang w:val="en-US"/>
          </w:rPr>
          <w:t>web</w:t>
        </w:r>
        <w:r w:rsidRPr="003A755E">
          <w:rPr>
            <w:rStyle w:val="aa"/>
            <w:color w:val="000000" w:themeColor="text1"/>
          </w:rPr>
          <w:t>_</w:t>
        </w:r>
        <w:r w:rsidRPr="003A755E">
          <w:rPr>
            <w:rStyle w:val="aa"/>
            <w:color w:val="000000" w:themeColor="text1"/>
            <w:lang w:val="en-US"/>
          </w:rPr>
          <w:t>help</w:t>
        </w:r>
        <w:r w:rsidRPr="003A755E">
          <w:rPr>
            <w:rStyle w:val="aa"/>
            <w:color w:val="000000" w:themeColor="text1"/>
          </w:rPr>
          <w:t>_10/</w:t>
        </w:r>
        <w:r w:rsidRPr="003A755E">
          <w:rPr>
            <w:rStyle w:val="aa"/>
            <w:color w:val="000000" w:themeColor="text1"/>
            <w:lang w:val="en-US"/>
          </w:rPr>
          <w:t>index</w:t>
        </w:r>
        <w:r w:rsidRPr="003A755E">
          <w:rPr>
            <w:rStyle w:val="aa"/>
            <w:color w:val="000000" w:themeColor="text1"/>
          </w:rPr>
          <w:t>.</w:t>
        </w:r>
        <w:r w:rsidRPr="003A755E">
          <w:rPr>
            <w:rStyle w:val="aa"/>
            <w:color w:val="000000" w:themeColor="text1"/>
            <w:lang w:val="en-US"/>
          </w:rPr>
          <w:t>htm</w:t>
        </w:r>
        <w:r w:rsidRPr="003A755E">
          <w:rPr>
            <w:rStyle w:val="aa"/>
            <w:color w:val="000000" w:themeColor="text1"/>
          </w:rPr>
          <w:t>#</w:t>
        </w:r>
        <w:r w:rsidRPr="003A755E">
          <w:rPr>
            <w:rStyle w:val="aa"/>
            <w:color w:val="000000" w:themeColor="text1"/>
            <w:lang w:val="en-US"/>
          </w:rPr>
          <w:t>t</w:t>
        </w:r>
        <w:r w:rsidRPr="003A755E">
          <w:rPr>
            <w:rStyle w:val="aa"/>
            <w:color w:val="000000" w:themeColor="text1"/>
          </w:rPr>
          <w:t>=</w:t>
        </w:r>
        <w:r w:rsidRPr="003A755E">
          <w:rPr>
            <w:rStyle w:val="aa"/>
            <w:color w:val="000000" w:themeColor="text1"/>
            <w:lang w:val="en-US"/>
          </w:rPr>
          <w:t>Preface</w:t>
        </w:r>
        <w:r w:rsidRPr="003A755E">
          <w:rPr>
            <w:rStyle w:val="aa"/>
            <w:color w:val="000000" w:themeColor="text1"/>
          </w:rPr>
          <w:t>.</w:t>
        </w:r>
        <w:r w:rsidRPr="003A755E">
          <w:rPr>
            <w:rStyle w:val="aa"/>
            <w:color w:val="000000" w:themeColor="text1"/>
            <w:lang w:val="en-US"/>
          </w:rPr>
          <w:t>htm</w:t>
        </w:r>
      </w:hyperlink>
      <w:r w:rsidRPr="005B7BED">
        <w:t xml:space="preserve"> (</w:t>
      </w:r>
      <w:r>
        <w:t>дата обращения: 04.05.2021</w:t>
      </w:r>
      <w:r w:rsidRPr="005B7BED">
        <w:t>)</w:t>
      </w:r>
    </w:p>
    <w:p w14:paraId="4CE6EBF8" w14:textId="7E7165B9" w:rsidR="000046A3" w:rsidRDefault="000046A3" w:rsidP="00E9086F">
      <w:pPr>
        <w:pStyle w:val="a3"/>
        <w:numPr>
          <w:ilvl w:val="0"/>
          <w:numId w:val="4"/>
        </w:numPr>
        <w:rPr>
          <w:lang w:val="en-US"/>
        </w:rPr>
      </w:pPr>
      <w:r w:rsidRPr="00734F1B">
        <w:rPr>
          <w:lang w:val="en-US"/>
        </w:rPr>
        <w:t xml:space="preserve">Murine coronavirus receptors are differentially expressed in the central nervous system and play virus strain-dependent roles in neuronal spread / Bender S.J., Phillips J.M., Scott E.P. </w:t>
      </w:r>
      <w:r>
        <w:rPr>
          <w:lang w:val="en-US"/>
        </w:rPr>
        <w:t>[</w:t>
      </w:r>
      <w:r w:rsidRPr="00734F1B">
        <w:rPr>
          <w:lang w:val="en-US"/>
        </w:rPr>
        <w:t>et al</w:t>
      </w:r>
      <w:r>
        <w:rPr>
          <w:lang w:val="en-US"/>
        </w:rPr>
        <w:t>]</w:t>
      </w:r>
      <w:r w:rsidR="00C86B03" w:rsidRPr="00C86B03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JVirol</w:t>
      </w:r>
      <w:proofErr w:type="spellEnd"/>
      <w:r>
        <w:rPr>
          <w:lang w:val="en-US"/>
        </w:rPr>
        <w:t xml:space="preserve">. 2010. V. 84. № 21. </w:t>
      </w:r>
      <w:r w:rsidRPr="00734F1B">
        <w:rPr>
          <w:lang w:val="en-US"/>
        </w:rPr>
        <w:t>P</w:t>
      </w:r>
      <w:r>
        <w:rPr>
          <w:lang w:val="en-US"/>
        </w:rPr>
        <w:t>p</w:t>
      </w:r>
      <w:r w:rsidRPr="00734F1B">
        <w:rPr>
          <w:lang w:val="en-US"/>
        </w:rPr>
        <w:t>. 11030–11044.</w:t>
      </w:r>
    </w:p>
    <w:p w14:paraId="51F774FD" w14:textId="77777777" w:rsidR="000046A3" w:rsidRPr="002503CD" w:rsidRDefault="000046A3" w:rsidP="00073D7D">
      <w:pPr>
        <w:pStyle w:val="a3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Neuman B.W., </w:t>
      </w:r>
      <w:proofErr w:type="spellStart"/>
      <w:r>
        <w:rPr>
          <w:lang w:val="en-US"/>
        </w:rPr>
        <w:t>Buchmeier</w:t>
      </w:r>
      <w:proofErr w:type="spellEnd"/>
      <w:r>
        <w:rPr>
          <w:lang w:val="en-US"/>
        </w:rPr>
        <w:t xml:space="preserve"> M.J. </w:t>
      </w:r>
      <w:r w:rsidRPr="00F60C25">
        <w:rPr>
          <w:lang w:val="en-US"/>
        </w:rPr>
        <w:t>Supramolecular Architecture of the Coronavirus Particle</w:t>
      </w:r>
      <w:r>
        <w:rPr>
          <w:lang w:val="en-US"/>
        </w:rPr>
        <w:t>.</w:t>
      </w:r>
      <w:r w:rsidRPr="00073D7D">
        <w:rPr>
          <w:lang w:val="en-US"/>
        </w:rPr>
        <w:t xml:space="preserve"> Advances in Virus Research</w:t>
      </w:r>
      <w:r>
        <w:rPr>
          <w:lang w:val="en-US"/>
        </w:rPr>
        <w:t>. 2016. Vol. 96.</w:t>
      </w:r>
      <w:r w:rsidRPr="00073D7D">
        <w:rPr>
          <w:lang w:val="en-US"/>
        </w:rPr>
        <w:t xml:space="preserve"> P</w:t>
      </w:r>
      <w:r>
        <w:rPr>
          <w:lang w:val="en-US"/>
        </w:rPr>
        <w:t>p</w:t>
      </w:r>
      <w:r w:rsidRPr="002503CD">
        <w:rPr>
          <w:lang w:val="en-US"/>
        </w:rPr>
        <w:t>.</w:t>
      </w:r>
      <w:r w:rsidRPr="00073D7D">
        <w:rPr>
          <w:lang w:val="en-US"/>
        </w:rPr>
        <w:t xml:space="preserve"> 1-27</w:t>
      </w:r>
      <w:r w:rsidRPr="002503CD">
        <w:rPr>
          <w:lang w:val="en-US"/>
        </w:rPr>
        <w:t>.</w:t>
      </w:r>
    </w:p>
    <w:p w14:paraId="1D4FFD55" w14:textId="53392327" w:rsidR="000046A3" w:rsidRDefault="000046A3" w:rsidP="00E9086F">
      <w:pPr>
        <w:pStyle w:val="a3"/>
        <w:numPr>
          <w:ilvl w:val="0"/>
          <w:numId w:val="4"/>
        </w:numPr>
        <w:rPr>
          <w:lang w:val="en-US"/>
        </w:rPr>
      </w:pPr>
      <w:r w:rsidRPr="00F31A71">
        <w:rPr>
          <w:lang w:val="en-US"/>
        </w:rPr>
        <w:t>Novel Coronavirus from Patients with Pneumonia in</w:t>
      </w:r>
      <w:r>
        <w:rPr>
          <w:lang w:val="en-US"/>
        </w:rPr>
        <w:t xml:space="preserve"> China, 2019 </w:t>
      </w:r>
      <w:r w:rsidRPr="00F31A71">
        <w:rPr>
          <w:lang w:val="en-US"/>
        </w:rPr>
        <w:t>/ Zhu N., Zhang D., Wang W.</w:t>
      </w:r>
      <w:r>
        <w:rPr>
          <w:lang w:val="en-US"/>
        </w:rPr>
        <w:t xml:space="preserve"> [et al]</w:t>
      </w:r>
      <w:r w:rsidR="00C86B03" w:rsidRPr="00C86B03">
        <w:rPr>
          <w:lang w:val="en-US"/>
        </w:rPr>
        <w:t>.</w:t>
      </w:r>
      <w:r w:rsidRPr="00F31A71">
        <w:rPr>
          <w:lang w:val="en-US"/>
        </w:rPr>
        <w:t xml:space="preserve"> New England Journal of Medicine. 2020.</w:t>
      </w:r>
      <w:r>
        <w:rPr>
          <w:lang w:val="en-US"/>
        </w:rPr>
        <w:t xml:space="preserve"> </w:t>
      </w:r>
      <w:r w:rsidRPr="00F31A71">
        <w:rPr>
          <w:lang w:val="en-US"/>
        </w:rPr>
        <w:t>V. 382 (8). P. 727-733</w:t>
      </w:r>
    </w:p>
    <w:p w14:paraId="20B65D2E" w14:textId="68A53D23" w:rsidR="000046A3" w:rsidRDefault="000046A3" w:rsidP="00C164FD">
      <w:pPr>
        <w:pStyle w:val="a3"/>
        <w:numPr>
          <w:ilvl w:val="0"/>
          <w:numId w:val="4"/>
        </w:numPr>
      </w:pPr>
      <w:r w:rsidRPr="00C164FD">
        <w:rPr>
          <w:lang w:val="en-US"/>
        </w:rPr>
        <w:t xml:space="preserve">Pfizer And </w:t>
      </w:r>
      <w:proofErr w:type="spellStart"/>
      <w:r w:rsidRPr="00C164FD">
        <w:rPr>
          <w:lang w:val="en-US"/>
        </w:rPr>
        <w:t>BioNTech</w:t>
      </w:r>
      <w:proofErr w:type="spellEnd"/>
      <w:r w:rsidRPr="00C164FD">
        <w:rPr>
          <w:lang w:val="en-US"/>
        </w:rPr>
        <w:t xml:space="preserve"> Conclude Phase 3 Study </w:t>
      </w:r>
      <w:proofErr w:type="gramStart"/>
      <w:r w:rsidRPr="00C164FD">
        <w:rPr>
          <w:lang w:val="en-US"/>
        </w:rPr>
        <w:t>Of</w:t>
      </w:r>
      <w:proofErr w:type="gramEnd"/>
      <w:r w:rsidRPr="00C164FD">
        <w:rPr>
          <w:lang w:val="en-US"/>
        </w:rPr>
        <w:t xml:space="preserve"> Covid-19 Vaccine Candidate, Meeting A</w:t>
      </w:r>
      <w:r>
        <w:rPr>
          <w:lang w:val="en-US"/>
        </w:rPr>
        <w:t>ll Primary Efficacy Endpoints</w:t>
      </w:r>
      <w:r w:rsidR="00C86B03" w:rsidRPr="00C86B03">
        <w:rPr>
          <w:lang w:val="en-US"/>
        </w:rPr>
        <w:t>.</w:t>
      </w:r>
      <w:r>
        <w:rPr>
          <w:lang w:val="en-US"/>
        </w:rPr>
        <w:t xml:space="preserve"> </w:t>
      </w:r>
      <w:r w:rsidRPr="00C164FD">
        <w:rPr>
          <w:lang w:val="en-US"/>
        </w:rPr>
        <w:t>Pfizer</w:t>
      </w:r>
      <w:r w:rsidRPr="002F3582">
        <w:t xml:space="preserve"> </w:t>
      </w:r>
      <w:r w:rsidRPr="00C164FD">
        <w:rPr>
          <w:lang w:val="en-US"/>
        </w:rPr>
        <w:t>Inc</w:t>
      </w:r>
      <w:r w:rsidRPr="002F3582">
        <w:t xml:space="preserve">. </w:t>
      </w:r>
      <w:r>
        <w:rPr>
          <w:lang w:val="en-US"/>
        </w:rPr>
        <w:t>URL</w:t>
      </w:r>
      <w:r w:rsidRPr="00C164FD">
        <w:t xml:space="preserve">: </w:t>
      </w:r>
      <w:hyperlink r:id="rId25" w:history="1">
        <w:r w:rsidRPr="003A755E">
          <w:rPr>
            <w:rStyle w:val="aa"/>
            <w:color w:val="000000" w:themeColor="text1"/>
            <w:lang w:val="en-US"/>
          </w:rPr>
          <w:t>https</w:t>
        </w:r>
        <w:r w:rsidRPr="003A755E">
          <w:rPr>
            <w:rStyle w:val="aa"/>
            <w:color w:val="000000" w:themeColor="text1"/>
          </w:rPr>
          <w:t>://</w:t>
        </w:r>
        <w:r w:rsidRPr="003A755E">
          <w:rPr>
            <w:rStyle w:val="aa"/>
            <w:color w:val="000000" w:themeColor="text1"/>
            <w:lang w:val="en-US"/>
          </w:rPr>
          <w:t>investors</w:t>
        </w:r>
        <w:r w:rsidRPr="003A755E">
          <w:rPr>
            <w:rStyle w:val="aa"/>
            <w:color w:val="000000" w:themeColor="text1"/>
          </w:rPr>
          <w:t>.</w:t>
        </w:r>
        <w:proofErr w:type="spellStart"/>
        <w:r w:rsidRPr="003A755E">
          <w:rPr>
            <w:rStyle w:val="aa"/>
            <w:color w:val="000000" w:themeColor="text1"/>
            <w:lang w:val="en-US"/>
          </w:rPr>
          <w:t>pfizer</w:t>
        </w:r>
        <w:proofErr w:type="spellEnd"/>
        <w:r w:rsidRPr="003A755E">
          <w:rPr>
            <w:rStyle w:val="aa"/>
            <w:color w:val="000000" w:themeColor="text1"/>
          </w:rPr>
          <w:t>.</w:t>
        </w:r>
        <w:r w:rsidRPr="003A755E">
          <w:rPr>
            <w:rStyle w:val="aa"/>
            <w:color w:val="000000" w:themeColor="text1"/>
            <w:lang w:val="en-US"/>
          </w:rPr>
          <w:t>com</w:t>
        </w:r>
        <w:r w:rsidRPr="003A755E">
          <w:rPr>
            <w:rStyle w:val="aa"/>
            <w:color w:val="000000" w:themeColor="text1"/>
          </w:rPr>
          <w:t>/</w:t>
        </w:r>
        <w:r w:rsidRPr="003A755E">
          <w:rPr>
            <w:rStyle w:val="aa"/>
            <w:color w:val="000000" w:themeColor="text1"/>
            <w:lang w:val="en-US"/>
          </w:rPr>
          <w:t>investor</w:t>
        </w:r>
        <w:r w:rsidRPr="003A755E">
          <w:rPr>
            <w:rStyle w:val="aa"/>
            <w:color w:val="000000" w:themeColor="text1"/>
          </w:rPr>
          <w:t>-</w:t>
        </w:r>
        <w:r w:rsidRPr="003A755E">
          <w:rPr>
            <w:rStyle w:val="aa"/>
            <w:color w:val="000000" w:themeColor="text1"/>
            <w:lang w:val="en-US"/>
          </w:rPr>
          <w:t>news</w:t>
        </w:r>
        <w:r w:rsidRPr="003A755E">
          <w:rPr>
            <w:rStyle w:val="aa"/>
            <w:color w:val="000000" w:themeColor="text1"/>
          </w:rPr>
          <w:t>/</w:t>
        </w:r>
        <w:r w:rsidRPr="003A755E">
          <w:rPr>
            <w:rStyle w:val="aa"/>
            <w:color w:val="000000" w:themeColor="text1"/>
            <w:lang w:val="en-US"/>
          </w:rPr>
          <w:t>press</w:t>
        </w:r>
        <w:r w:rsidRPr="003A755E">
          <w:rPr>
            <w:rStyle w:val="aa"/>
            <w:color w:val="000000" w:themeColor="text1"/>
          </w:rPr>
          <w:t>-</w:t>
        </w:r>
        <w:r w:rsidRPr="003A755E">
          <w:rPr>
            <w:rStyle w:val="aa"/>
            <w:color w:val="000000" w:themeColor="text1"/>
            <w:lang w:val="en-US"/>
          </w:rPr>
          <w:t>release</w:t>
        </w:r>
        <w:r w:rsidRPr="003A755E">
          <w:rPr>
            <w:rStyle w:val="aa"/>
            <w:color w:val="000000" w:themeColor="text1"/>
          </w:rPr>
          <w:t>-</w:t>
        </w:r>
        <w:r w:rsidRPr="003A755E">
          <w:rPr>
            <w:rStyle w:val="aa"/>
            <w:color w:val="000000" w:themeColor="text1"/>
            <w:lang w:val="en-US"/>
          </w:rPr>
          <w:t>details</w:t>
        </w:r>
        <w:r w:rsidRPr="003A755E">
          <w:rPr>
            <w:rStyle w:val="aa"/>
            <w:color w:val="000000" w:themeColor="text1"/>
          </w:rPr>
          <w:t>/2020/</w:t>
        </w:r>
        <w:r w:rsidRPr="003A755E">
          <w:rPr>
            <w:rStyle w:val="aa"/>
            <w:color w:val="000000" w:themeColor="text1"/>
            <w:lang w:val="en-US"/>
          </w:rPr>
          <w:t>Pfizer</w:t>
        </w:r>
        <w:r w:rsidRPr="003A755E">
          <w:rPr>
            <w:rStyle w:val="aa"/>
            <w:color w:val="000000" w:themeColor="text1"/>
          </w:rPr>
          <w:t>-</w:t>
        </w:r>
        <w:r w:rsidRPr="003A755E">
          <w:rPr>
            <w:rStyle w:val="aa"/>
            <w:color w:val="000000" w:themeColor="text1"/>
            <w:lang w:val="en-US"/>
          </w:rPr>
          <w:t>and</w:t>
        </w:r>
        <w:r w:rsidRPr="003A755E">
          <w:rPr>
            <w:rStyle w:val="aa"/>
            <w:color w:val="000000" w:themeColor="text1"/>
          </w:rPr>
          <w:t>-</w:t>
        </w:r>
        <w:proofErr w:type="spellStart"/>
        <w:r w:rsidRPr="003A755E">
          <w:rPr>
            <w:rStyle w:val="aa"/>
            <w:color w:val="000000" w:themeColor="text1"/>
            <w:lang w:val="en-US"/>
          </w:rPr>
          <w:t>BioNTech</w:t>
        </w:r>
        <w:proofErr w:type="spellEnd"/>
        <w:r w:rsidRPr="003A755E">
          <w:rPr>
            <w:rStyle w:val="aa"/>
            <w:color w:val="000000" w:themeColor="text1"/>
          </w:rPr>
          <w:t>-</w:t>
        </w:r>
        <w:r w:rsidRPr="003A755E">
          <w:rPr>
            <w:rStyle w:val="aa"/>
            <w:color w:val="000000" w:themeColor="text1"/>
            <w:lang w:val="en-US"/>
          </w:rPr>
          <w:t>Conclude</w:t>
        </w:r>
        <w:r w:rsidRPr="003A755E">
          <w:rPr>
            <w:rStyle w:val="aa"/>
            <w:color w:val="000000" w:themeColor="text1"/>
          </w:rPr>
          <w:t>-</w:t>
        </w:r>
        <w:r w:rsidRPr="003A755E">
          <w:rPr>
            <w:rStyle w:val="aa"/>
            <w:color w:val="000000" w:themeColor="text1"/>
            <w:lang w:val="en-US"/>
          </w:rPr>
          <w:t>Phase</w:t>
        </w:r>
        <w:r w:rsidRPr="003A755E">
          <w:rPr>
            <w:rStyle w:val="aa"/>
            <w:color w:val="000000" w:themeColor="text1"/>
          </w:rPr>
          <w:t>-3-</w:t>
        </w:r>
        <w:r w:rsidRPr="003A755E">
          <w:rPr>
            <w:rStyle w:val="aa"/>
            <w:color w:val="000000" w:themeColor="text1"/>
            <w:lang w:val="en-US"/>
          </w:rPr>
          <w:t>Study</w:t>
        </w:r>
        <w:r w:rsidRPr="003A755E">
          <w:rPr>
            <w:rStyle w:val="aa"/>
            <w:color w:val="000000" w:themeColor="text1"/>
          </w:rPr>
          <w:t>-</w:t>
        </w:r>
        <w:r w:rsidRPr="003A755E">
          <w:rPr>
            <w:rStyle w:val="aa"/>
            <w:color w:val="000000" w:themeColor="text1"/>
            <w:lang w:val="en-US"/>
          </w:rPr>
          <w:t>of</w:t>
        </w:r>
        <w:r w:rsidRPr="003A755E">
          <w:rPr>
            <w:rStyle w:val="aa"/>
            <w:color w:val="000000" w:themeColor="text1"/>
          </w:rPr>
          <w:t>-</w:t>
        </w:r>
        <w:r w:rsidRPr="003A755E">
          <w:rPr>
            <w:rStyle w:val="aa"/>
            <w:color w:val="000000" w:themeColor="text1"/>
            <w:lang w:val="en-US"/>
          </w:rPr>
          <w:t>COVID</w:t>
        </w:r>
        <w:r w:rsidRPr="003A755E">
          <w:rPr>
            <w:rStyle w:val="aa"/>
            <w:color w:val="000000" w:themeColor="text1"/>
          </w:rPr>
          <w:t>-19-</w:t>
        </w:r>
        <w:r w:rsidRPr="003A755E">
          <w:rPr>
            <w:rStyle w:val="aa"/>
            <w:color w:val="000000" w:themeColor="text1"/>
            <w:lang w:val="en-US"/>
          </w:rPr>
          <w:t>Vaccine</w:t>
        </w:r>
        <w:r w:rsidRPr="003A755E">
          <w:rPr>
            <w:rStyle w:val="aa"/>
            <w:color w:val="000000" w:themeColor="text1"/>
          </w:rPr>
          <w:t>-</w:t>
        </w:r>
        <w:r w:rsidRPr="003A755E">
          <w:rPr>
            <w:rStyle w:val="aa"/>
            <w:color w:val="000000" w:themeColor="text1"/>
            <w:lang w:val="en-US"/>
          </w:rPr>
          <w:t>Candidate</w:t>
        </w:r>
        <w:r w:rsidRPr="003A755E">
          <w:rPr>
            <w:rStyle w:val="aa"/>
            <w:color w:val="000000" w:themeColor="text1"/>
          </w:rPr>
          <w:t>-</w:t>
        </w:r>
        <w:r w:rsidRPr="003A755E">
          <w:rPr>
            <w:rStyle w:val="aa"/>
            <w:color w:val="000000" w:themeColor="text1"/>
            <w:lang w:val="en-US"/>
          </w:rPr>
          <w:t>Meeting</w:t>
        </w:r>
        <w:r w:rsidRPr="003A755E">
          <w:rPr>
            <w:rStyle w:val="aa"/>
            <w:color w:val="000000" w:themeColor="text1"/>
          </w:rPr>
          <w:t>-</w:t>
        </w:r>
        <w:r w:rsidRPr="003A755E">
          <w:rPr>
            <w:rStyle w:val="aa"/>
            <w:color w:val="000000" w:themeColor="text1"/>
            <w:lang w:val="en-US"/>
          </w:rPr>
          <w:t>All</w:t>
        </w:r>
        <w:r w:rsidRPr="003A755E">
          <w:rPr>
            <w:rStyle w:val="aa"/>
            <w:color w:val="000000" w:themeColor="text1"/>
          </w:rPr>
          <w:t>-</w:t>
        </w:r>
        <w:r w:rsidRPr="003A755E">
          <w:rPr>
            <w:rStyle w:val="aa"/>
            <w:color w:val="000000" w:themeColor="text1"/>
            <w:lang w:val="en-US"/>
          </w:rPr>
          <w:t>Primary</w:t>
        </w:r>
        <w:r w:rsidRPr="003A755E">
          <w:rPr>
            <w:rStyle w:val="aa"/>
            <w:color w:val="000000" w:themeColor="text1"/>
          </w:rPr>
          <w:t>-</w:t>
        </w:r>
        <w:r w:rsidRPr="003A755E">
          <w:rPr>
            <w:rStyle w:val="aa"/>
            <w:color w:val="000000" w:themeColor="text1"/>
            <w:lang w:val="en-US"/>
          </w:rPr>
          <w:t>Efficacy</w:t>
        </w:r>
        <w:r w:rsidRPr="003A755E">
          <w:rPr>
            <w:rStyle w:val="aa"/>
            <w:color w:val="000000" w:themeColor="text1"/>
          </w:rPr>
          <w:t>-</w:t>
        </w:r>
        <w:r w:rsidRPr="003A755E">
          <w:rPr>
            <w:rStyle w:val="aa"/>
            <w:color w:val="000000" w:themeColor="text1"/>
            <w:lang w:val="en-US"/>
          </w:rPr>
          <w:t>Endpoints</w:t>
        </w:r>
        <w:r w:rsidRPr="003A755E">
          <w:rPr>
            <w:rStyle w:val="aa"/>
            <w:color w:val="000000" w:themeColor="text1"/>
          </w:rPr>
          <w:t>/</w:t>
        </w:r>
        <w:r w:rsidRPr="003A755E">
          <w:rPr>
            <w:rStyle w:val="aa"/>
            <w:color w:val="000000" w:themeColor="text1"/>
            <w:lang w:val="en-US"/>
          </w:rPr>
          <w:t>default</w:t>
        </w:r>
        <w:r w:rsidRPr="003A755E">
          <w:rPr>
            <w:rStyle w:val="aa"/>
            <w:color w:val="000000" w:themeColor="text1"/>
          </w:rPr>
          <w:t>.</w:t>
        </w:r>
        <w:proofErr w:type="spellStart"/>
        <w:r w:rsidRPr="003A755E">
          <w:rPr>
            <w:rStyle w:val="aa"/>
            <w:color w:val="000000" w:themeColor="text1"/>
            <w:lang w:val="en-US"/>
          </w:rPr>
          <w:t>aspx</w:t>
        </w:r>
        <w:proofErr w:type="spellEnd"/>
      </w:hyperlink>
      <w:r w:rsidRPr="00C164FD">
        <w:t xml:space="preserve"> (дата обращения 05.05</w:t>
      </w:r>
      <w:r>
        <w:t>.2021).</w:t>
      </w:r>
    </w:p>
    <w:p w14:paraId="0F216323" w14:textId="1466053F" w:rsidR="000046A3" w:rsidRDefault="000046A3" w:rsidP="00170090">
      <w:pPr>
        <w:pStyle w:val="a3"/>
        <w:numPr>
          <w:ilvl w:val="0"/>
          <w:numId w:val="4"/>
        </w:numPr>
        <w:rPr>
          <w:lang w:val="en-US"/>
        </w:rPr>
      </w:pPr>
      <w:r w:rsidRPr="00170090">
        <w:rPr>
          <w:lang w:val="en-US"/>
        </w:rPr>
        <w:t xml:space="preserve">Phylogenetic network </w:t>
      </w:r>
      <w:r>
        <w:rPr>
          <w:lang w:val="en-US"/>
        </w:rPr>
        <w:t>analysis of SARS-CoV-2 genomes</w:t>
      </w:r>
      <w:r w:rsidRPr="00170090">
        <w:rPr>
          <w:lang w:val="en-US"/>
        </w:rPr>
        <w:t xml:space="preserve"> / Forster P, Forster L, Renfrew C, Forster M. </w:t>
      </w:r>
      <w:r>
        <w:rPr>
          <w:lang w:val="en-US"/>
        </w:rPr>
        <w:t>Proc. Natl. Acad. Sci. USA</w:t>
      </w:r>
      <w:r w:rsidRPr="00C86B03">
        <w:rPr>
          <w:lang w:val="en-US"/>
        </w:rPr>
        <w:t>,</w:t>
      </w:r>
      <w:r w:rsidRPr="00170090">
        <w:rPr>
          <w:lang w:val="en-US"/>
        </w:rPr>
        <w:t xml:space="preserve"> 2020</w:t>
      </w:r>
      <w:r w:rsidRPr="00C86B03">
        <w:rPr>
          <w:lang w:val="en-US"/>
        </w:rPr>
        <w:t>.</w:t>
      </w:r>
      <w:r w:rsidRPr="00170090">
        <w:rPr>
          <w:lang w:val="en-US"/>
        </w:rPr>
        <w:t xml:space="preserve"> </w:t>
      </w:r>
      <w:r w:rsidRPr="00C86B03">
        <w:rPr>
          <w:lang w:val="en-US"/>
        </w:rPr>
        <w:t>№</w:t>
      </w:r>
      <w:r w:rsidRPr="00170090">
        <w:rPr>
          <w:lang w:val="en-US"/>
        </w:rPr>
        <w:t>117(17)</w:t>
      </w:r>
      <w:r w:rsidRPr="00C86B03">
        <w:rPr>
          <w:lang w:val="en-US"/>
        </w:rPr>
        <w:t>.</w:t>
      </w:r>
      <w:r w:rsidRPr="00170090">
        <w:rPr>
          <w:lang w:val="en-US"/>
        </w:rPr>
        <w:t xml:space="preserve"> </w:t>
      </w:r>
      <w:proofErr w:type="spellStart"/>
      <w:r>
        <w:t>Рр</w:t>
      </w:r>
      <w:proofErr w:type="spellEnd"/>
      <w:r w:rsidRPr="00C86B03">
        <w:rPr>
          <w:lang w:val="en-US"/>
        </w:rPr>
        <w:t xml:space="preserve">. </w:t>
      </w:r>
      <w:r w:rsidRPr="00170090">
        <w:rPr>
          <w:lang w:val="en-US"/>
        </w:rPr>
        <w:t>9241-9243</w:t>
      </w:r>
    </w:p>
    <w:p w14:paraId="0EE4FCC0" w14:textId="76BA9039" w:rsidR="000046A3" w:rsidRPr="00F1323B" w:rsidRDefault="000046A3" w:rsidP="00F1323B">
      <w:pPr>
        <w:pStyle w:val="a3"/>
        <w:numPr>
          <w:ilvl w:val="0"/>
          <w:numId w:val="4"/>
        </w:numPr>
        <w:rPr>
          <w:lang w:val="en-US"/>
        </w:rPr>
      </w:pPr>
      <w:r w:rsidRPr="00F1323B">
        <w:rPr>
          <w:lang w:val="en-US"/>
        </w:rPr>
        <w:lastRenderedPageBreak/>
        <w:t>Phylogenetic network analysis of SARS-CoV-2 genomes</w:t>
      </w:r>
      <w:r>
        <w:rPr>
          <w:lang w:val="en-US"/>
        </w:rPr>
        <w:t xml:space="preserve"> </w:t>
      </w:r>
      <w:r w:rsidRPr="00F1323B">
        <w:rPr>
          <w:lang w:val="en-US"/>
        </w:rPr>
        <w:t xml:space="preserve">/ </w:t>
      </w:r>
      <w:proofErr w:type="spellStart"/>
      <w:r>
        <w:rPr>
          <w:lang w:val="en-US"/>
        </w:rPr>
        <w:t>Fosrter</w:t>
      </w:r>
      <w:proofErr w:type="spellEnd"/>
      <w:r>
        <w:rPr>
          <w:lang w:val="en-US"/>
        </w:rPr>
        <w:t xml:space="preserve"> P., Forster L., Renfrew C., Forster M.</w:t>
      </w:r>
      <w:r w:rsidRPr="00F1323B">
        <w:rPr>
          <w:lang w:val="en-US"/>
        </w:rPr>
        <w:t xml:space="preserve"> PNAS. 2020. </w:t>
      </w:r>
      <w:r>
        <w:rPr>
          <w:lang w:val="en-US"/>
        </w:rPr>
        <w:t xml:space="preserve">Vol. 117, </w:t>
      </w:r>
      <w:r w:rsidRPr="0067792A">
        <w:rPr>
          <w:lang w:val="en-US"/>
        </w:rPr>
        <w:t xml:space="preserve">№17. </w:t>
      </w:r>
      <w:r>
        <w:rPr>
          <w:lang w:val="en-US"/>
        </w:rPr>
        <w:t xml:space="preserve">Pp. </w:t>
      </w:r>
      <w:r w:rsidRPr="00F1323B">
        <w:rPr>
          <w:lang w:val="en-US"/>
        </w:rPr>
        <w:t>9241–9243</w:t>
      </w:r>
      <w:r w:rsidRPr="0067792A">
        <w:rPr>
          <w:lang w:val="en-US"/>
        </w:rPr>
        <w:t>.</w:t>
      </w:r>
    </w:p>
    <w:p w14:paraId="01C10CB9" w14:textId="08D133D4" w:rsidR="000046A3" w:rsidRPr="005C642E" w:rsidRDefault="000046A3" w:rsidP="00E9086F">
      <w:pPr>
        <w:pStyle w:val="a3"/>
        <w:numPr>
          <w:ilvl w:val="0"/>
          <w:numId w:val="4"/>
        </w:numPr>
      </w:pPr>
      <w:r w:rsidRPr="005C642E">
        <w:rPr>
          <w:lang w:val="en-US"/>
        </w:rPr>
        <w:t xml:space="preserve">SARS-CoV-2 (Severe acute respiratory syndrome coronavirus 2) Sequences </w:t>
      </w:r>
      <w:r>
        <w:rPr>
          <w:lang w:val="en-US"/>
        </w:rPr>
        <w:t xml:space="preserve"> N</w:t>
      </w:r>
      <w:r w:rsidRPr="005C642E">
        <w:rPr>
          <w:lang w:val="en-US"/>
        </w:rPr>
        <w:t>ational Center for Biotechnology Information (USA</w:t>
      </w:r>
      <w:r>
        <w:rPr>
          <w:lang w:val="en-US"/>
        </w:rPr>
        <w:t>). URL</w:t>
      </w:r>
      <w:r w:rsidRPr="005C642E">
        <w:t xml:space="preserve">: </w:t>
      </w:r>
      <w:hyperlink r:id="rId26" w:history="1">
        <w:r w:rsidRPr="003A755E">
          <w:rPr>
            <w:rStyle w:val="aa"/>
            <w:color w:val="000000" w:themeColor="text1"/>
            <w:lang w:val="en-US"/>
          </w:rPr>
          <w:t>https</w:t>
        </w:r>
        <w:r w:rsidRPr="003A755E">
          <w:rPr>
            <w:rStyle w:val="aa"/>
            <w:color w:val="000000" w:themeColor="text1"/>
          </w:rPr>
          <w:t>://</w:t>
        </w:r>
        <w:r w:rsidRPr="003A755E">
          <w:rPr>
            <w:rStyle w:val="aa"/>
            <w:color w:val="000000" w:themeColor="text1"/>
            <w:lang w:val="en-US"/>
          </w:rPr>
          <w:t>www</w:t>
        </w:r>
        <w:r w:rsidRPr="003A755E">
          <w:rPr>
            <w:rStyle w:val="aa"/>
            <w:color w:val="000000" w:themeColor="text1"/>
          </w:rPr>
          <w:t>.</w:t>
        </w:r>
        <w:proofErr w:type="spellStart"/>
        <w:r w:rsidRPr="003A755E">
          <w:rPr>
            <w:rStyle w:val="aa"/>
            <w:color w:val="000000" w:themeColor="text1"/>
            <w:lang w:val="en-US"/>
          </w:rPr>
          <w:t>ncbi</w:t>
        </w:r>
        <w:proofErr w:type="spellEnd"/>
        <w:r w:rsidRPr="003A755E">
          <w:rPr>
            <w:rStyle w:val="aa"/>
            <w:color w:val="000000" w:themeColor="text1"/>
          </w:rPr>
          <w:t>.</w:t>
        </w:r>
        <w:proofErr w:type="spellStart"/>
        <w:r w:rsidRPr="003A755E">
          <w:rPr>
            <w:rStyle w:val="aa"/>
            <w:color w:val="000000" w:themeColor="text1"/>
            <w:lang w:val="en-US"/>
          </w:rPr>
          <w:t>nlm</w:t>
        </w:r>
        <w:proofErr w:type="spellEnd"/>
        <w:r w:rsidRPr="003A755E">
          <w:rPr>
            <w:rStyle w:val="aa"/>
            <w:color w:val="000000" w:themeColor="text1"/>
          </w:rPr>
          <w:t>.</w:t>
        </w:r>
        <w:proofErr w:type="spellStart"/>
        <w:r w:rsidRPr="003A755E">
          <w:rPr>
            <w:rStyle w:val="aa"/>
            <w:color w:val="000000" w:themeColor="text1"/>
            <w:lang w:val="en-US"/>
          </w:rPr>
          <w:t>nih</w:t>
        </w:r>
        <w:proofErr w:type="spellEnd"/>
        <w:r w:rsidRPr="003A755E">
          <w:rPr>
            <w:rStyle w:val="aa"/>
            <w:color w:val="000000" w:themeColor="text1"/>
          </w:rPr>
          <w:t>.</w:t>
        </w:r>
        <w:r w:rsidRPr="003A755E">
          <w:rPr>
            <w:rStyle w:val="aa"/>
            <w:color w:val="000000" w:themeColor="text1"/>
            <w:lang w:val="en-US"/>
          </w:rPr>
          <w:t>gov</w:t>
        </w:r>
        <w:r w:rsidRPr="003A755E">
          <w:rPr>
            <w:rStyle w:val="aa"/>
            <w:color w:val="000000" w:themeColor="text1"/>
          </w:rPr>
          <w:t>/</w:t>
        </w:r>
        <w:proofErr w:type="spellStart"/>
        <w:r w:rsidRPr="003A755E">
          <w:rPr>
            <w:rStyle w:val="aa"/>
            <w:color w:val="000000" w:themeColor="text1"/>
            <w:lang w:val="en-US"/>
          </w:rPr>
          <w:t>genbank</w:t>
        </w:r>
        <w:proofErr w:type="spellEnd"/>
        <w:r w:rsidRPr="003A755E">
          <w:rPr>
            <w:rStyle w:val="aa"/>
            <w:color w:val="000000" w:themeColor="text1"/>
          </w:rPr>
          <w:t>/</w:t>
        </w:r>
        <w:proofErr w:type="spellStart"/>
        <w:r w:rsidRPr="003A755E">
          <w:rPr>
            <w:rStyle w:val="aa"/>
            <w:color w:val="000000" w:themeColor="text1"/>
            <w:lang w:val="en-US"/>
          </w:rPr>
          <w:t>sars</w:t>
        </w:r>
        <w:proofErr w:type="spellEnd"/>
        <w:r w:rsidRPr="003A755E">
          <w:rPr>
            <w:rStyle w:val="aa"/>
            <w:color w:val="000000" w:themeColor="text1"/>
          </w:rPr>
          <w:t>-</w:t>
        </w:r>
        <w:proofErr w:type="spellStart"/>
        <w:r w:rsidRPr="003A755E">
          <w:rPr>
            <w:rStyle w:val="aa"/>
            <w:color w:val="000000" w:themeColor="text1"/>
            <w:lang w:val="en-US"/>
          </w:rPr>
          <w:t>cov</w:t>
        </w:r>
        <w:proofErr w:type="spellEnd"/>
        <w:r w:rsidRPr="003A755E">
          <w:rPr>
            <w:rStyle w:val="aa"/>
            <w:color w:val="000000" w:themeColor="text1"/>
          </w:rPr>
          <w:t>-2-</w:t>
        </w:r>
        <w:r w:rsidRPr="003A755E">
          <w:rPr>
            <w:rStyle w:val="aa"/>
            <w:color w:val="000000" w:themeColor="text1"/>
            <w:lang w:val="en-US"/>
          </w:rPr>
          <w:t>seqs</w:t>
        </w:r>
        <w:r w:rsidRPr="003A755E">
          <w:rPr>
            <w:rStyle w:val="aa"/>
            <w:color w:val="000000" w:themeColor="text1"/>
          </w:rPr>
          <w:t>/</w:t>
        </w:r>
      </w:hyperlink>
      <w:r w:rsidRPr="003A755E">
        <w:rPr>
          <w:color w:val="000000" w:themeColor="text1"/>
        </w:rPr>
        <w:t xml:space="preserve"> </w:t>
      </w:r>
      <w:r w:rsidRPr="005C642E">
        <w:t>(</w:t>
      </w:r>
      <w:r>
        <w:t>дата обращения 10.05.2020</w:t>
      </w:r>
      <w:r w:rsidRPr="005C642E">
        <w:t>)</w:t>
      </w:r>
      <w:r>
        <w:t>.</w:t>
      </w:r>
    </w:p>
    <w:p w14:paraId="6611C6CF" w14:textId="77777777" w:rsidR="000046A3" w:rsidRDefault="000046A3" w:rsidP="00E9086F">
      <w:pPr>
        <w:pStyle w:val="a3"/>
        <w:numPr>
          <w:ilvl w:val="0"/>
          <w:numId w:val="4"/>
        </w:numPr>
        <w:rPr>
          <w:lang w:val="en-US"/>
        </w:rPr>
      </w:pPr>
      <w:r w:rsidRPr="00A7013B">
        <w:rPr>
          <w:lang w:val="en-US"/>
        </w:rPr>
        <w:t>Schalk A.F., Hawn M.C. An apparently new respiratory disease of baby chicks. J. Am.</w:t>
      </w:r>
      <w:r w:rsidRPr="004E65FD">
        <w:rPr>
          <w:lang w:val="en-US"/>
        </w:rPr>
        <w:t xml:space="preserve"> </w:t>
      </w:r>
      <w:r>
        <w:rPr>
          <w:lang w:val="en-US"/>
        </w:rPr>
        <w:t>Vet. Med. Assoc.</w:t>
      </w:r>
      <w:r w:rsidRPr="00A7013B">
        <w:rPr>
          <w:lang w:val="en-US"/>
        </w:rPr>
        <w:t xml:space="preserve"> 1931</w:t>
      </w:r>
      <w:r w:rsidRPr="004E65FD">
        <w:rPr>
          <w:lang w:val="en-US"/>
        </w:rPr>
        <w:t>.</w:t>
      </w:r>
      <w:r>
        <w:rPr>
          <w:lang w:val="en-US"/>
        </w:rPr>
        <w:t xml:space="preserve"> Vol. 78. P</w:t>
      </w:r>
      <w:r w:rsidRPr="00A7013B">
        <w:rPr>
          <w:lang w:val="en-US"/>
        </w:rPr>
        <w:t>. 19.</w:t>
      </w:r>
    </w:p>
    <w:p w14:paraId="5304D67B" w14:textId="77777777" w:rsidR="000046A3" w:rsidRPr="00073D7D" w:rsidRDefault="000046A3" w:rsidP="002503CD">
      <w:pPr>
        <w:pStyle w:val="a3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Shulla</w:t>
      </w:r>
      <w:proofErr w:type="spellEnd"/>
      <w:r>
        <w:rPr>
          <w:lang w:val="en-US"/>
        </w:rPr>
        <w:t xml:space="preserve"> A., Gallagher T. </w:t>
      </w:r>
      <w:r w:rsidRPr="002503CD">
        <w:rPr>
          <w:lang w:val="en-US"/>
        </w:rPr>
        <w:t xml:space="preserve">Role of Spike Protein </w:t>
      </w:r>
      <w:proofErr w:type="spellStart"/>
      <w:r w:rsidRPr="002503CD">
        <w:rPr>
          <w:lang w:val="en-US"/>
        </w:rPr>
        <w:t>Endodomains</w:t>
      </w:r>
      <w:proofErr w:type="spellEnd"/>
      <w:r w:rsidRPr="002503CD">
        <w:rPr>
          <w:lang w:val="en-US"/>
        </w:rPr>
        <w:t xml:space="preserve"> in Regulating Coronavirus Entry</w:t>
      </w:r>
      <w:r>
        <w:rPr>
          <w:lang w:val="en-US"/>
        </w:rPr>
        <w:t xml:space="preserve">. </w:t>
      </w:r>
      <w:r w:rsidRPr="002503CD">
        <w:rPr>
          <w:lang w:val="en-US"/>
        </w:rPr>
        <w:t>The Journal of biological chemistry</w:t>
      </w:r>
      <w:r w:rsidRPr="000046A3">
        <w:rPr>
          <w:lang w:val="en-US"/>
        </w:rPr>
        <w:t xml:space="preserve">. 2009. </w:t>
      </w:r>
      <w:r>
        <w:rPr>
          <w:lang w:val="en-US"/>
        </w:rPr>
        <w:t>Vol. 284. Pp. 32725-32734.</w:t>
      </w:r>
    </w:p>
    <w:p w14:paraId="7BA51102" w14:textId="7C0CE849" w:rsidR="000046A3" w:rsidRDefault="000046A3" w:rsidP="000C118F">
      <w:pPr>
        <w:pStyle w:val="a3"/>
        <w:numPr>
          <w:ilvl w:val="0"/>
          <w:numId w:val="4"/>
        </w:numPr>
        <w:rPr>
          <w:lang w:val="en-US"/>
        </w:rPr>
      </w:pPr>
      <w:r w:rsidRPr="00BB64A8">
        <w:rPr>
          <w:lang w:val="en-US"/>
        </w:rPr>
        <w:t>Site-specific glycan analysis of the SARS-CoV-2 spike</w:t>
      </w:r>
      <w:r>
        <w:rPr>
          <w:lang w:val="en-US"/>
        </w:rPr>
        <w:t xml:space="preserve"> </w:t>
      </w:r>
      <w:r w:rsidRPr="00BB64A8">
        <w:rPr>
          <w:lang w:val="en-US"/>
        </w:rPr>
        <w:t xml:space="preserve">/ </w:t>
      </w:r>
      <w:r>
        <w:rPr>
          <w:lang w:val="en-US"/>
        </w:rPr>
        <w:t xml:space="preserve">Watanabe Y., Allen J.D., </w:t>
      </w:r>
      <w:proofErr w:type="spellStart"/>
      <w:r>
        <w:rPr>
          <w:lang w:val="en-US"/>
        </w:rPr>
        <w:t>Wrapp</w:t>
      </w:r>
      <w:proofErr w:type="spellEnd"/>
      <w:r>
        <w:rPr>
          <w:lang w:val="en-US"/>
        </w:rPr>
        <w:t xml:space="preserve"> D. [et al]</w:t>
      </w:r>
      <w:r w:rsidR="00C86B03" w:rsidRPr="00C86B03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Sciense</w:t>
      </w:r>
      <w:proofErr w:type="spellEnd"/>
      <w:r>
        <w:rPr>
          <w:lang w:val="en-US"/>
        </w:rPr>
        <w:t xml:space="preserve">. URL: </w:t>
      </w:r>
      <w:r w:rsidRPr="000C118F">
        <w:rPr>
          <w:lang w:val="en-US"/>
        </w:rPr>
        <w:t xml:space="preserve">https://doi.org/10.1126/science.abb9983 </w:t>
      </w:r>
      <w:r>
        <w:rPr>
          <w:lang w:val="en-US"/>
        </w:rPr>
        <w:t>(</w:t>
      </w:r>
      <w:r>
        <w:t>дата</w:t>
      </w:r>
      <w:r w:rsidRPr="000046A3">
        <w:rPr>
          <w:lang w:val="en-US"/>
        </w:rPr>
        <w:t xml:space="preserve"> </w:t>
      </w:r>
      <w:r>
        <w:t>доступа</w:t>
      </w:r>
      <w:r w:rsidRPr="000046A3">
        <w:rPr>
          <w:lang w:val="en-US"/>
        </w:rPr>
        <w:t xml:space="preserve"> 16.05.2010</w:t>
      </w:r>
      <w:r>
        <w:rPr>
          <w:lang w:val="en-US"/>
        </w:rPr>
        <w:t>).</w:t>
      </w:r>
    </w:p>
    <w:p w14:paraId="068A8240" w14:textId="77777777" w:rsidR="000046A3" w:rsidRPr="00BC78D3" w:rsidRDefault="000046A3" w:rsidP="00E9086F">
      <w:pPr>
        <w:pStyle w:val="a3"/>
        <w:numPr>
          <w:ilvl w:val="0"/>
          <w:numId w:val="4"/>
        </w:numPr>
        <w:rPr>
          <w:lang w:val="en-US"/>
        </w:rPr>
      </w:pPr>
      <w:proofErr w:type="spellStart"/>
      <w:r w:rsidRPr="004C397E">
        <w:rPr>
          <w:lang w:val="en-US"/>
        </w:rPr>
        <w:t>Snijder</w:t>
      </w:r>
      <w:proofErr w:type="spellEnd"/>
      <w:r w:rsidRPr="004C397E">
        <w:rPr>
          <w:lang w:val="en-US"/>
        </w:rPr>
        <w:t xml:space="preserve"> E.J., </w:t>
      </w:r>
      <w:proofErr w:type="spellStart"/>
      <w:r w:rsidRPr="004C397E">
        <w:rPr>
          <w:lang w:val="en-US"/>
        </w:rPr>
        <w:t>Siddell</w:t>
      </w:r>
      <w:proofErr w:type="spellEnd"/>
      <w:r w:rsidRPr="004C397E">
        <w:rPr>
          <w:lang w:val="en-US"/>
        </w:rPr>
        <w:t xml:space="preserve"> S.G., </w:t>
      </w:r>
      <w:proofErr w:type="spellStart"/>
      <w:r w:rsidRPr="004C397E">
        <w:rPr>
          <w:lang w:val="en-US"/>
        </w:rPr>
        <w:t>Gorbalenya</w:t>
      </w:r>
      <w:proofErr w:type="spellEnd"/>
      <w:r w:rsidRPr="004C397E">
        <w:rPr>
          <w:lang w:val="en-US"/>
        </w:rPr>
        <w:t xml:space="preserve"> A.E. Topley and Wilson’s Microb</w:t>
      </w:r>
      <w:r>
        <w:rPr>
          <w:lang w:val="en-US"/>
        </w:rPr>
        <w:t>iology and Microbial Infections. Virology Volume.</w:t>
      </w:r>
      <w:r w:rsidRPr="004C397E">
        <w:rPr>
          <w:lang w:val="en-US"/>
        </w:rPr>
        <w:t xml:space="preserve"> Eds</w:t>
      </w:r>
      <w:r>
        <w:rPr>
          <w:lang w:val="en-US"/>
        </w:rPr>
        <w:t xml:space="preserve">. B.W. </w:t>
      </w:r>
      <w:proofErr w:type="spellStart"/>
      <w:r>
        <w:rPr>
          <w:lang w:val="en-US"/>
        </w:rPr>
        <w:t>Mahy</w:t>
      </w:r>
      <w:proofErr w:type="spellEnd"/>
      <w:r>
        <w:rPr>
          <w:lang w:val="en-US"/>
        </w:rPr>
        <w:t xml:space="preserve"> and V. </w:t>
      </w:r>
      <w:proofErr w:type="spellStart"/>
      <w:r>
        <w:rPr>
          <w:lang w:val="en-US"/>
        </w:rPr>
        <w:t>ter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Meulen</w:t>
      </w:r>
      <w:proofErr w:type="spellEnd"/>
      <w:r>
        <w:rPr>
          <w:lang w:val="en-US"/>
        </w:rPr>
        <w:t>.</w:t>
      </w:r>
      <w:r w:rsidRPr="004C397E">
        <w:rPr>
          <w:lang w:val="en-US"/>
        </w:rPr>
        <w:t xml:space="preserve"> Lon</w:t>
      </w:r>
      <w:r>
        <w:rPr>
          <w:lang w:val="en-US"/>
        </w:rPr>
        <w:t>don: Hodder Arnold. 2005.</w:t>
      </w:r>
      <w:r w:rsidRPr="004C397E">
        <w:rPr>
          <w:lang w:val="en-US"/>
        </w:rPr>
        <w:t xml:space="preserve"> P. 390–404</w:t>
      </w:r>
      <w:r>
        <w:t>.</w:t>
      </w:r>
    </w:p>
    <w:p w14:paraId="0AB382EE" w14:textId="5E9DD279" w:rsidR="000046A3" w:rsidRPr="00644941" w:rsidRDefault="000046A3" w:rsidP="00E9086F">
      <w:pPr>
        <w:pStyle w:val="a3"/>
        <w:numPr>
          <w:ilvl w:val="0"/>
          <w:numId w:val="4"/>
        </w:numPr>
        <w:rPr>
          <w:lang w:val="en-US"/>
        </w:rPr>
      </w:pPr>
      <w:r w:rsidRPr="0068766A">
        <w:rPr>
          <w:lang w:val="en-US"/>
        </w:rPr>
        <w:t>The adaptation of two human coronavirus strains (OC38 and OC43) to</w:t>
      </w:r>
      <w:r>
        <w:rPr>
          <w:lang w:val="en-US"/>
        </w:rPr>
        <w:t xml:space="preserve"> growth in cell monolayers </w:t>
      </w:r>
      <w:r w:rsidRPr="0068766A">
        <w:rPr>
          <w:lang w:val="en-US"/>
        </w:rPr>
        <w:t xml:space="preserve">/ </w:t>
      </w:r>
      <w:proofErr w:type="spellStart"/>
      <w:r w:rsidRPr="0068766A">
        <w:rPr>
          <w:lang w:val="en-US"/>
        </w:rPr>
        <w:t>Bruckova</w:t>
      </w:r>
      <w:proofErr w:type="spellEnd"/>
      <w:r w:rsidRPr="0068766A">
        <w:rPr>
          <w:lang w:val="en-US"/>
        </w:rPr>
        <w:t xml:space="preserve"> M., McIntosh K., </w:t>
      </w:r>
      <w:proofErr w:type="spellStart"/>
      <w:r w:rsidRPr="0068766A">
        <w:rPr>
          <w:lang w:val="en-US"/>
        </w:rPr>
        <w:t>Kapikian</w:t>
      </w:r>
      <w:proofErr w:type="spellEnd"/>
      <w:r w:rsidRPr="0068766A">
        <w:rPr>
          <w:lang w:val="en-US"/>
        </w:rPr>
        <w:t xml:space="preserve"> A.Z.,</w:t>
      </w:r>
      <w:r>
        <w:rPr>
          <w:lang w:val="en-US"/>
        </w:rPr>
        <w:t xml:space="preserve"> </w:t>
      </w:r>
      <w:proofErr w:type="spellStart"/>
      <w:r w:rsidRPr="0068766A">
        <w:rPr>
          <w:lang w:val="en-US"/>
        </w:rPr>
        <w:t>Chanock</w:t>
      </w:r>
      <w:proofErr w:type="spellEnd"/>
      <w:r w:rsidRPr="0068766A">
        <w:rPr>
          <w:lang w:val="en-US"/>
        </w:rPr>
        <w:t xml:space="preserve"> R.M. Proc. Soc. Exp. Biol. Med. 1970.</w:t>
      </w:r>
      <w:r>
        <w:rPr>
          <w:lang w:val="en-US"/>
        </w:rPr>
        <w:t xml:space="preserve"> Vol.</w:t>
      </w:r>
      <w:r w:rsidRPr="0068766A">
        <w:rPr>
          <w:lang w:val="en-US"/>
        </w:rPr>
        <w:t>135, №</w:t>
      </w:r>
      <w:r>
        <w:rPr>
          <w:lang w:val="en-US"/>
        </w:rPr>
        <w:t>2.</w:t>
      </w:r>
      <w:r w:rsidRPr="0068766A">
        <w:rPr>
          <w:lang w:val="en-US"/>
        </w:rPr>
        <w:t xml:space="preserve"> </w:t>
      </w:r>
      <w:r>
        <w:rPr>
          <w:lang w:val="en-US"/>
        </w:rPr>
        <w:t>P</w:t>
      </w:r>
      <w:r w:rsidRPr="0068766A">
        <w:rPr>
          <w:lang w:val="en-US"/>
        </w:rPr>
        <w:t>p. 431–435</w:t>
      </w:r>
      <w:r w:rsidRPr="004E65FD">
        <w:rPr>
          <w:lang w:val="en-US"/>
        </w:rPr>
        <w:t>.</w:t>
      </w:r>
    </w:p>
    <w:p w14:paraId="23B2A859" w14:textId="44BFEF13" w:rsidR="000046A3" w:rsidRDefault="000046A3" w:rsidP="00170090">
      <w:pPr>
        <w:pStyle w:val="a3"/>
        <w:numPr>
          <w:ilvl w:val="0"/>
          <w:numId w:val="4"/>
        </w:numPr>
        <w:rPr>
          <w:lang w:val="en-US"/>
        </w:rPr>
      </w:pPr>
      <w:r w:rsidRPr="00170090">
        <w:rPr>
          <w:lang w:val="en-US"/>
        </w:rPr>
        <w:t xml:space="preserve">The </w:t>
      </w:r>
      <w:proofErr w:type="spellStart"/>
      <w:r w:rsidRPr="00170090">
        <w:rPr>
          <w:lang w:val="en-US"/>
        </w:rPr>
        <w:t>vasoprotective</w:t>
      </w:r>
      <w:proofErr w:type="spellEnd"/>
      <w:r w:rsidRPr="00170090">
        <w:rPr>
          <w:lang w:val="en-US"/>
        </w:rPr>
        <w:t xml:space="preserve"> axes of the renin-angiotensin system: physiological relevance and therapeutic implications in cardiovascular, h</w:t>
      </w:r>
      <w:r>
        <w:rPr>
          <w:lang w:val="en-US"/>
        </w:rPr>
        <w:t xml:space="preserve">ypertensive and kidney diseases </w:t>
      </w:r>
      <w:r w:rsidRPr="00170090">
        <w:rPr>
          <w:lang w:val="en-US"/>
        </w:rPr>
        <w:t xml:space="preserve">/ Li XC, Zhang J, </w:t>
      </w:r>
      <w:proofErr w:type="spellStart"/>
      <w:r w:rsidRPr="00170090">
        <w:rPr>
          <w:lang w:val="en-US"/>
        </w:rPr>
        <w:t>Zhuo</w:t>
      </w:r>
      <w:proofErr w:type="spellEnd"/>
      <w:r w:rsidRPr="00170090">
        <w:rPr>
          <w:lang w:val="en-US"/>
        </w:rPr>
        <w:t xml:space="preserve"> JL. </w:t>
      </w:r>
      <w:proofErr w:type="spellStart"/>
      <w:r w:rsidRPr="00170090">
        <w:rPr>
          <w:lang w:val="en-US"/>
        </w:rPr>
        <w:t>Pharmacol</w:t>
      </w:r>
      <w:proofErr w:type="spellEnd"/>
      <w:r w:rsidRPr="00170090">
        <w:rPr>
          <w:lang w:val="en-US"/>
        </w:rPr>
        <w:t xml:space="preserve"> Res., 2017. №125. </w:t>
      </w:r>
      <w:proofErr w:type="spellStart"/>
      <w:r>
        <w:t>Рр</w:t>
      </w:r>
      <w:proofErr w:type="spellEnd"/>
      <w:r w:rsidRPr="00170090">
        <w:rPr>
          <w:lang w:val="en-US"/>
        </w:rPr>
        <w:t>. 21-38.</w:t>
      </w:r>
    </w:p>
    <w:p w14:paraId="17F1278A" w14:textId="38711210" w:rsidR="000046A3" w:rsidRDefault="000046A3" w:rsidP="00E9086F">
      <w:pPr>
        <w:pStyle w:val="a3"/>
        <w:numPr>
          <w:ilvl w:val="0"/>
          <w:numId w:val="4"/>
        </w:numPr>
        <w:rPr>
          <w:lang w:val="en-US"/>
        </w:rPr>
      </w:pPr>
      <w:r w:rsidRPr="00101E92">
        <w:rPr>
          <w:lang w:val="en-US"/>
        </w:rPr>
        <w:t>Transmissible gastroenteritis</w:t>
      </w:r>
      <w:r>
        <w:rPr>
          <w:lang w:val="en-US"/>
        </w:rPr>
        <w:t xml:space="preserve"> </w:t>
      </w:r>
      <w:r w:rsidRPr="00101E92">
        <w:rPr>
          <w:lang w:val="en-US"/>
        </w:rPr>
        <w:t>coronavirus, but not the related porcine</w:t>
      </w:r>
      <w:r>
        <w:rPr>
          <w:lang w:val="en-US"/>
        </w:rPr>
        <w:t xml:space="preserve"> </w:t>
      </w:r>
      <w:r w:rsidRPr="00101E92">
        <w:rPr>
          <w:lang w:val="en-US"/>
        </w:rPr>
        <w:t>respiratory coronavirus, has a sialic acid (</w:t>
      </w:r>
      <w:proofErr w:type="spellStart"/>
      <w:r w:rsidRPr="00101E92">
        <w:rPr>
          <w:lang w:val="en-US"/>
        </w:rPr>
        <w:t>Nglycolylneura</w:t>
      </w:r>
      <w:r>
        <w:rPr>
          <w:lang w:val="en-US"/>
        </w:rPr>
        <w:t>minic</w:t>
      </w:r>
      <w:proofErr w:type="spellEnd"/>
      <w:r>
        <w:rPr>
          <w:lang w:val="en-US"/>
        </w:rPr>
        <w:t xml:space="preserve"> acid) binding activity. </w:t>
      </w:r>
      <w:r w:rsidRPr="00101E92">
        <w:rPr>
          <w:lang w:val="en-US"/>
        </w:rPr>
        <w:t xml:space="preserve">/ Schultze B., </w:t>
      </w:r>
      <w:proofErr w:type="spellStart"/>
      <w:r w:rsidRPr="00101E92">
        <w:rPr>
          <w:lang w:val="en-US"/>
        </w:rPr>
        <w:t>Krempl</w:t>
      </w:r>
      <w:proofErr w:type="spellEnd"/>
      <w:r w:rsidRPr="00101E92">
        <w:rPr>
          <w:lang w:val="en-US"/>
        </w:rPr>
        <w:t xml:space="preserve"> C., Ballesteros M.L.,</w:t>
      </w:r>
      <w:r>
        <w:rPr>
          <w:lang w:val="en-US"/>
        </w:rPr>
        <w:t xml:space="preserve"> [et al]</w:t>
      </w:r>
      <w:r w:rsidR="00C86B03" w:rsidRPr="00C86B03">
        <w:rPr>
          <w:lang w:val="en-US"/>
        </w:rPr>
        <w:t>.</w:t>
      </w:r>
      <w:r w:rsidRPr="00101E92">
        <w:rPr>
          <w:lang w:val="en-US"/>
        </w:rPr>
        <w:t xml:space="preserve"> </w:t>
      </w:r>
      <w:proofErr w:type="spellStart"/>
      <w:r>
        <w:rPr>
          <w:lang w:val="en-US"/>
        </w:rPr>
        <w:t>Virol</w:t>
      </w:r>
      <w:proofErr w:type="spellEnd"/>
      <w:r>
        <w:rPr>
          <w:lang w:val="en-US"/>
        </w:rPr>
        <w:t>. 1996. Vol. 70. Pp. 5634–5637.</w:t>
      </w:r>
    </w:p>
    <w:p w14:paraId="19869E5F" w14:textId="3986913A" w:rsidR="000046A3" w:rsidRDefault="000046A3" w:rsidP="00E9086F">
      <w:pPr>
        <w:pStyle w:val="a3"/>
        <w:numPr>
          <w:ilvl w:val="0"/>
          <w:numId w:val="4"/>
        </w:numPr>
        <w:rPr>
          <w:lang w:val="en-US"/>
        </w:rPr>
      </w:pPr>
      <w:r w:rsidRPr="00406448">
        <w:rPr>
          <w:lang w:val="en-US"/>
        </w:rPr>
        <w:lastRenderedPageBreak/>
        <w:t xml:space="preserve">Virus Taxonomy. Eight Report of the International Committee on Taxonomy of Viruses / Eds. C.M. </w:t>
      </w:r>
      <w:proofErr w:type="spellStart"/>
      <w:r w:rsidRPr="00406448">
        <w:rPr>
          <w:lang w:val="en-US"/>
        </w:rPr>
        <w:t>Fauquet</w:t>
      </w:r>
      <w:proofErr w:type="spellEnd"/>
      <w:r w:rsidRPr="00406448">
        <w:rPr>
          <w:lang w:val="en-US"/>
        </w:rPr>
        <w:t xml:space="preserve">, M.A. Mayo, J. </w:t>
      </w:r>
      <w:proofErr w:type="spellStart"/>
      <w:r w:rsidRPr="00406448">
        <w:rPr>
          <w:lang w:val="en-US"/>
        </w:rPr>
        <w:t>Maniloff</w:t>
      </w:r>
      <w:proofErr w:type="spellEnd"/>
      <w:r w:rsidRPr="00406448">
        <w:rPr>
          <w:lang w:val="en-US"/>
        </w:rPr>
        <w:t xml:space="preserve"> </w:t>
      </w:r>
      <w:r>
        <w:rPr>
          <w:lang w:val="en-US"/>
        </w:rPr>
        <w:t>[</w:t>
      </w:r>
      <w:r w:rsidRPr="00406448">
        <w:rPr>
          <w:lang w:val="en-US"/>
        </w:rPr>
        <w:t>et al</w:t>
      </w:r>
      <w:r>
        <w:rPr>
          <w:lang w:val="en-US"/>
        </w:rPr>
        <w:t>]</w:t>
      </w:r>
      <w:r w:rsidR="00C86B03" w:rsidRPr="00C86B03">
        <w:rPr>
          <w:lang w:val="en-US"/>
        </w:rPr>
        <w:t>.</w:t>
      </w:r>
      <w:r w:rsidRPr="00406448">
        <w:rPr>
          <w:lang w:val="en-US"/>
        </w:rPr>
        <w:t xml:space="preserve"> Elsevier Academic Press. 2005. P. 947– 964.</w:t>
      </w:r>
    </w:p>
    <w:p w14:paraId="5C764FB1" w14:textId="5E5405D1" w:rsidR="000046A3" w:rsidRPr="002F3582" w:rsidRDefault="000046A3" w:rsidP="00E9086F">
      <w:pPr>
        <w:pStyle w:val="a3"/>
        <w:numPr>
          <w:ilvl w:val="0"/>
          <w:numId w:val="4"/>
        </w:numPr>
        <w:rPr>
          <w:lang w:val="en-US"/>
        </w:rPr>
      </w:pPr>
      <w:r w:rsidRPr="00E36687">
        <w:rPr>
          <w:lang w:val="en-US"/>
        </w:rPr>
        <w:t xml:space="preserve">World Health Organization. </w:t>
      </w:r>
      <w:r w:rsidRPr="00B97611">
        <w:rPr>
          <w:lang w:val="en-US"/>
        </w:rPr>
        <w:t>Middle East respiratory syndrome coronavirus (MERS-CoV)</w:t>
      </w:r>
      <w:r w:rsidR="00C86B03" w:rsidRPr="00C86B03">
        <w:rPr>
          <w:lang w:val="en-US"/>
        </w:rPr>
        <w:t xml:space="preserve">. </w:t>
      </w:r>
      <w:r w:rsidRPr="00E36687">
        <w:rPr>
          <w:lang w:val="en-US"/>
        </w:rPr>
        <w:t>World Health Organization. URL</w:t>
      </w:r>
      <w:r w:rsidRPr="002F3582">
        <w:rPr>
          <w:lang w:val="en-US"/>
        </w:rPr>
        <w:t xml:space="preserve">: </w:t>
      </w:r>
      <w:r w:rsidRPr="00B97611">
        <w:rPr>
          <w:lang w:val="en-US"/>
        </w:rPr>
        <w:t>https</w:t>
      </w:r>
      <w:r w:rsidRPr="002F3582">
        <w:rPr>
          <w:lang w:val="en-US"/>
        </w:rPr>
        <w:t>://</w:t>
      </w:r>
      <w:r w:rsidRPr="00B97611">
        <w:rPr>
          <w:lang w:val="en-US"/>
        </w:rPr>
        <w:t>www</w:t>
      </w:r>
      <w:r w:rsidRPr="002F3582">
        <w:rPr>
          <w:lang w:val="en-US"/>
        </w:rPr>
        <w:t>.</w:t>
      </w:r>
      <w:r w:rsidRPr="00B97611">
        <w:rPr>
          <w:lang w:val="en-US"/>
        </w:rPr>
        <w:t>who</w:t>
      </w:r>
      <w:r w:rsidRPr="002F3582">
        <w:rPr>
          <w:lang w:val="en-US"/>
        </w:rPr>
        <w:t>.</w:t>
      </w:r>
      <w:r w:rsidRPr="00B97611">
        <w:rPr>
          <w:lang w:val="en-US"/>
        </w:rPr>
        <w:t>int</w:t>
      </w:r>
      <w:r w:rsidRPr="002F3582">
        <w:rPr>
          <w:lang w:val="en-US"/>
        </w:rPr>
        <w:t>/</w:t>
      </w:r>
      <w:r w:rsidRPr="00B97611">
        <w:rPr>
          <w:lang w:val="en-US"/>
        </w:rPr>
        <w:t>emergencies</w:t>
      </w:r>
      <w:r w:rsidRPr="002F3582">
        <w:rPr>
          <w:lang w:val="en-US"/>
        </w:rPr>
        <w:t>/</w:t>
      </w:r>
      <w:r w:rsidRPr="00B97611">
        <w:rPr>
          <w:lang w:val="en-US"/>
        </w:rPr>
        <w:t>mers</w:t>
      </w:r>
      <w:r w:rsidRPr="002F3582">
        <w:rPr>
          <w:lang w:val="en-US"/>
        </w:rPr>
        <w:t>-</w:t>
      </w:r>
      <w:r w:rsidRPr="00B97611">
        <w:rPr>
          <w:lang w:val="en-US"/>
        </w:rPr>
        <w:t>cov</w:t>
      </w:r>
      <w:r w:rsidRPr="002F3582">
        <w:rPr>
          <w:lang w:val="en-US"/>
        </w:rPr>
        <w:t>/</w:t>
      </w:r>
      <w:r w:rsidRPr="00B97611">
        <w:rPr>
          <w:lang w:val="en-US"/>
        </w:rPr>
        <w:t>en</w:t>
      </w:r>
      <w:r w:rsidRPr="002F3582">
        <w:rPr>
          <w:lang w:val="en-US"/>
        </w:rPr>
        <w:t>/ (</w:t>
      </w:r>
      <w:r w:rsidRPr="00E36687">
        <w:t>дата</w:t>
      </w:r>
      <w:r w:rsidRPr="002F3582">
        <w:rPr>
          <w:lang w:val="en-US"/>
        </w:rPr>
        <w:t xml:space="preserve"> </w:t>
      </w:r>
      <w:r w:rsidRPr="00E36687">
        <w:t>обращения</w:t>
      </w:r>
      <w:r w:rsidRPr="002F3582">
        <w:rPr>
          <w:lang w:val="en-US"/>
        </w:rPr>
        <w:t xml:space="preserve"> 10.05.2020).</w:t>
      </w:r>
    </w:p>
    <w:p w14:paraId="41DC2772" w14:textId="0898A03E" w:rsidR="000046A3" w:rsidRPr="00095450" w:rsidRDefault="000046A3" w:rsidP="00E9086F">
      <w:pPr>
        <w:pStyle w:val="a3"/>
        <w:numPr>
          <w:ilvl w:val="0"/>
          <w:numId w:val="4"/>
        </w:numPr>
      </w:pPr>
      <w:proofErr w:type="spellStart"/>
      <w:r>
        <w:t>Бетакоронавирусы</w:t>
      </w:r>
      <w:proofErr w:type="spellEnd"/>
      <w:r>
        <w:t xml:space="preserve"> человека и их высокочувствительная детекция с помощью ПЦР и прочих методов амплификации / </w:t>
      </w:r>
      <w:proofErr w:type="spellStart"/>
      <w:r>
        <w:t>Гарафутдинов</w:t>
      </w:r>
      <w:proofErr w:type="spellEnd"/>
      <w:r>
        <w:t xml:space="preserve"> Р.Р., </w:t>
      </w:r>
      <w:proofErr w:type="spellStart"/>
      <w:r>
        <w:t>Мавзютов</w:t>
      </w:r>
      <w:proofErr w:type="spellEnd"/>
      <w:r>
        <w:t xml:space="preserve"> А.Р., Алексеев </w:t>
      </w:r>
      <w:proofErr w:type="gramStart"/>
      <w:r>
        <w:t>Я.И.</w:t>
      </w:r>
      <w:proofErr w:type="gramEnd"/>
      <w:r>
        <w:t xml:space="preserve"> [и др.</w:t>
      </w:r>
      <w:r w:rsidRPr="006379EB">
        <w:t>]</w:t>
      </w:r>
      <w:r w:rsidR="00C86B03">
        <w:t xml:space="preserve">. </w:t>
      </w:r>
      <w:proofErr w:type="spellStart"/>
      <w:r>
        <w:t>Биомика</w:t>
      </w:r>
      <w:proofErr w:type="spellEnd"/>
      <w:r>
        <w:t>. 2020.</w:t>
      </w:r>
      <w:r w:rsidRPr="006379EB">
        <w:t xml:space="preserve"> Т</w:t>
      </w:r>
      <w:r>
        <w:t>.</w:t>
      </w:r>
      <w:r w:rsidRPr="006379EB">
        <w:t xml:space="preserve"> 12</w:t>
      </w:r>
      <w:r>
        <w:t>,</w:t>
      </w:r>
      <w:r w:rsidRPr="006379EB">
        <w:t xml:space="preserve"> № 1</w:t>
      </w:r>
      <w:r>
        <w:t>.</w:t>
      </w:r>
      <w:r w:rsidRPr="006379EB">
        <w:t xml:space="preserve"> С. 121-179</w:t>
      </w:r>
      <w:r>
        <w:t>.</w:t>
      </w:r>
    </w:p>
    <w:p w14:paraId="35E21AB4" w14:textId="77777777" w:rsidR="000046A3" w:rsidRDefault="000046A3" w:rsidP="00E9086F">
      <w:pPr>
        <w:pStyle w:val="a3"/>
        <w:numPr>
          <w:ilvl w:val="0"/>
          <w:numId w:val="4"/>
        </w:numPr>
      </w:pPr>
      <w:r w:rsidRPr="00A11628">
        <w:t>Ближневосточный респираторный синдром: когда вспыхнет тлеющий очаг?</w:t>
      </w:r>
      <w:r>
        <w:t xml:space="preserve"> / Щелканов М.Ю., Ананьев </w:t>
      </w:r>
      <w:proofErr w:type="gramStart"/>
      <w:r>
        <w:t>В.Ю.</w:t>
      </w:r>
      <w:proofErr w:type="gramEnd"/>
      <w:r>
        <w:t xml:space="preserve">, Кузнецов В.В., </w:t>
      </w:r>
      <w:proofErr w:type="spellStart"/>
      <w:r>
        <w:t>Шуматов</w:t>
      </w:r>
      <w:proofErr w:type="spellEnd"/>
      <w:r>
        <w:t xml:space="preserve"> В.Б. // </w:t>
      </w:r>
      <w:r w:rsidRPr="00A11628">
        <w:t xml:space="preserve">Тихоокеанский медицинский </w:t>
      </w:r>
      <w:r>
        <w:t xml:space="preserve">журнал. </w:t>
      </w:r>
      <w:r w:rsidRPr="00A11628">
        <w:t>2015</w:t>
      </w:r>
      <w:r>
        <w:t>.</w:t>
      </w:r>
      <w:r w:rsidRPr="00A11628">
        <w:t xml:space="preserve"> № 2</w:t>
      </w:r>
      <w:r>
        <w:t>. С. 94-98.</w:t>
      </w:r>
    </w:p>
    <w:p w14:paraId="3E274082" w14:textId="0454C8E3" w:rsidR="000046A3" w:rsidRDefault="000046A3" w:rsidP="00170090">
      <w:pPr>
        <w:pStyle w:val="a3"/>
        <w:numPr>
          <w:ilvl w:val="0"/>
          <w:numId w:val="4"/>
        </w:numPr>
      </w:pPr>
      <w:r w:rsidRPr="00170090">
        <w:t>В</w:t>
      </w:r>
      <w:r>
        <w:t>ирусология. Учебник /</w:t>
      </w:r>
      <w:r w:rsidRPr="00170090">
        <w:t xml:space="preserve"> </w:t>
      </w:r>
      <w:proofErr w:type="spellStart"/>
      <w:r w:rsidRPr="00170090">
        <w:t>Пиневич</w:t>
      </w:r>
      <w:proofErr w:type="spellEnd"/>
      <w:r w:rsidRPr="00170090">
        <w:t xml:space="preserve"> А.В., Сироткин </w:t>
      </w:r>
      <w:proofErr w:type="gramStart"/>
      <w:r w:rsidRPr="00170090">
        <w:t>А.К.</w:t>
      </w:r>
      <w:proofErr w:type="gramEnd"/>
      <w:r w:rsidRPr="00170090">
        <w:t>, Гаврилова О.В., Потехин А.А. СПб.: изд-во С-</w:t>
      </w:r>
      <w:proofErr w:type="spellStart"/>
      <w:r w:rsidRPr="00170090">
        <w:t>ПбГУ</w:t>
      </w:r>
      <w:proofErr w:type="spellEnd"/>
      <w:r w:rsidRPr="00170090">
        <w:t>, 2012. 262 с.</w:t>
      </w:r>
    </w:p>
    <w:p w14:paraId="02E2A242" w14:textId="38CE88A5" w:rsidR="000046A3" w:rsidRPr="00180C7D" w:rsidRDefault="000046A3" w:rsidP="00E9086F">
      <w:pPr>
        <w:pStyle w:val="a3"/>
        <w:numPr>
          <w:ilvl w:val="0"/>
          <w:numId w:val="4"/>
        </w:numPr>
      </w:pPr>
      <w:r w:rsidRPr="00180C7D">
        <w:t xml:space="preserve">Вспышка нового инфекционного заболевания </w:t>
      </w:r>
      <w:r w:rsidRPr="00180C7D">
        <w:rPr>
          <w:lang w:val="en-US"/>
        </w:rPr>
        <w:t>COVID</w:t>
      </w:r>
      <w:r w:rsidRPr="00180C7D">
        <w:t>-19:</w:t>
      </w:r>
      <w:r>
        <w:t xml:space="preserve"> </w:t>
      </w:r>
      <w:r w:rsidRPr="00180C7D">
        <w:rPr>
          <w:lang w:val="en-US"/>
        </w:rPr>
        <w:t>β</w:t>
      </w:r>
      <w:r w:rsidRPr="00180C7D">
        <w:t>-коронавирусы как угроза глобальному здравоохранению</w:t>
      </w:r>
      <w:r>
        <w:t xml:space="preserve"> / Горенков </w:t>
      </w:r>
      <w:proofErr w:type="gramStart"/>
      <w:r>
        <w:t>Д.В.</w:t>
      </w:r>
      <w:proofErr w:type="gramEnd"/>
      <w:r>
        <w:t xml:space="preserve">, </w:t>
      </w:r>
      <w:proofErr w:type="spellStart"/>
      <w:r>
        <w:t>Хантимирова</w:t>
      </w:r>
      <w:proofErr w:type="spellEnd"/>
      <w:r>
        <w:t xml:space="preserve"> Л.М., Шевцов В.А </w:t>
      </w:r>
      <w:r w:rsidRPr="00180C7D">
        <w:t>[</w:t>
      </w:r>
      <w:r>
        <w:t>и др.</w:t>
      </w:r>
      <w:r w:rsidRPr="00180C7D">
        <w:t>]</w:t>
      </w:r>
      <w:r w:rsidR="00C86B03">
        <w:t>.</w:t>
      </w:r>
      <w:r>
        <w:t xml:space="preserve"> </w:t>
      </w:r>
      <w:proofErr w:type="spellStart"/>
      <w:r w:rsidRPr="00180C7D">
        <w:t>БИОпрепараты</w:t>
      </w:r>
      <w:proofErr w:type="spellEnd"/>
      <w:r w:rsidRPr="00180C7D">
        <w:t>. Профилакт</w:t>
      </w:r>
      <w:r>
        <w:t>ика, диагностика, лечение. 2020.</w:t>
      </w:r>
      <w:r w:rsidRPr="00180C7D">
        <w:t xml:space="preserve"> Т. 20, № 1</w:t>
      </w:r>
      <w:r>
        <w:t>. С. 6-20.</w:t>
      </w:r>
    </w:p>
    <w:p w14:paraId="4B776816" w14:textId="3D41F444" w:rsidR="000046A3" w:rsidRDefault="000046A3" w:rsidP="00E9086F">
      <w:pPr>
        <w:pStyle w:val="a3"/>
        <w:numPr>
          <w:ilvl w:val="0"/>
          <w:numId w:val="4"/>
        </w:numPr>
      </w:pPr>
      <w:r>
        <w:t xml:space="preserve">Диагностика ближневосточного респираторного синдрома человека / </w:t>
      </w:r>
      <w:proofErr w:type="spellStart"/>
      <w:r>
        <w:t>Стовба</w:t>
      </w:r>
      <w:proofErr w:type="spellEnd"/>
      <w:r>
        <w:t xml:space="preserve"> Л.Ф., Лебедев </w:t>
      </w:r>
      <w:proofErr w:type="gramStart"/>
      <w:r>
        <w:t>В.И.</w:t>
      </w:r>
      <w:proofErr w:type="gramEnd"/>
      <w:r>
        <w:t xml:space="preserve">, Петров А.А. </w:t>
      </w:r>
      <w:r w:rsidRPr="007F59B2">
        <w:t>[</w:t>
      </w:r>
      <w:r>
        <w:t>и др.</w:t>
      </w:r>
      <w:r w:rsidRPr="007F59B2">
        <w:t>]</w:t>
      </w:r>
      <w:r w:rsidR="00C86B03">
        <w:t xml:space="preserve">. </w:t>
      </w:r>
      <w:r>
        <w:t>Проблемы особо опасных инфекций. 2014. №4. С. 56-60.</w:t>
      </w:r>
    </w:p>
    <w:p w14:paraId="3EE0F0FB" w14:textId="68D85DB0" w:rsidR="000046A3" w:rsidRDefault="000046A3" w:rsidP="00170090">
      <w:pPr>
        <w:pStyle w:val="a3"/>
        <w:numPr>
          <w:ilvl w:val="0"/>
          <w:numId w:val="4"/>
        </w:numPr>
      </w:pPr>
      <w:r w:rsidRPr="00170090">
        <w:t xml:space="preserve">Идентификация потенциальных ингибиторов коронавируса </w:t>
      </w:r>
      <w:r w:rsidRPr="00170090">
        <w:rPr>
          <w:lang w:val="en-US"/>
        </w:rPr>
        <w:t>SARS</w:t>
      </w:r>
      <w:r w:rsidRPr="00170090">
        <w:t>-</w:t>
      </w:r>
      <w:r w:rsidRPr="00170090">
        <w:rPr>
          <w:lang w:val="en-US"/>
        </w:rPr>
        <w:t>CoV</w:t>
      </w:r>
      <w:r w:rsidRPr="00170090">
        <w:t>-2 методами виртуального скрининга и молекулярного моделирования</w:t>
      </w:r>
      <w:r>
        <w:t xml:space="preserve"> / </w:t>
      </w:r>
      <w:r w:rsidRPr="00170090">
        <w:t xml:space="preserve">Андрианов </w:t>
      </w:r>
      <w:proofErr w:type="gramStart"/>
      <w:r w:rsidRPr="00170090">
        <w:t>А.М.</w:t>
      </w:r>
      <w:proofErr w:type="gramEnd"/>
      <w:r w:rsidRPr="00170090">
        <w:t xml:space="preserve">, </w:t>
      </w:r>
      <w:proofErr w:type="spellStart"/>
      <w:r w:rsidRPr="00170090">
        <w:t>Корноушенко</w:t>
      </w:r>
      <w:proofErr w:type="spellEnd"/>
      <w:r w:rsidRPr="00170090">
        <w:t xml:space="preserve"> Ю.</w:t>
      </w:r>
      <w:r>
        <w:t>В., Карпенко А.Д., Тузиков А.В.</w:t>
      </w:r>
      <w:r w:rsidRPr="00170090">
        <w:t xml:space="preserve"> Доклады НАН Беларуси</w:t>
      </w:r>
      <w:r>
        <w:t>,</w:t>
      </w:r>
      <w:r w:rsidRPr="00170090">
        <w:t xml:space="preserve"> 2020. </w:t>
      </w:r>
      <w:r w:rsidRPr="00170090">
        <w:rPr>
          <w:lang w:val="en-US"/>
        </w:rPr>
        <w:t>Vol</w:t>
      </w:r>
      <w:r w:rsidRPr="00170090">
        <w:t xml:space="preserve">. 64. №3. </w:t>
      </w:r>
      <w:r>
        <w:t>С</w:t>
      </w:r>
      <w:r w:rsidRPr="00170090">
        <w:t>. 308-316.</w:t>
      </w:r>
    </w:p>
    <w:p w14:paraId="5689A79F" w14:textId="73B2BCD6" w:rsidR="000046A3" w:rsidRDefault="000046A3" w:rsidP="003B0CC6">
      <w:pPr>
        <w:pStyle w:val="a3"/>
        <w:numPr>
          <w:ilvl w:val="0"/>
          <w:numId w:val="4"/>
        </w:numPr>
      </w:pPr>
      <w:r w:rsidRPr="003B0CC6">
        <w:t xml:space="preserve">Иммунные механизмы SARS-CoV-2 и потенциальные препараты для </w:t>
      </w:r>
      <w:r>
        <w:t xml:space="preserve">профилактики и лечения COVID-19 / </w:t>
      </w:r>
      <w:proofErr w:type="spellStart"/>
      <w:r w:rsidRPr="003B0CC6">
        <w:t>Костинов</w:t>
      </w:r>
      <w:proofErr w:type="spellEnd"/>
      <w:r w:rsidRPr="003B0CC6">
        <w:t xml:space="preserve"> М.П., Ма</w:t>
      </w:r>
      <w:r>
        <w:t xml:space="preserve">ркелова </w:t>
      </w:r>
      <w:proofErr w:type="gramStart"/>
      <w:r>
        <w:t>Е.В.</w:t>
      </w:r>
      <w:proofErr w:type="gramEnd"/>
      <w:r>
        <w:t xml:space="preserve">, </w:t>
      </w:r>
      <w:proofErr w:type="spellStart"/>
      <w:r>
        <w:t>Свитич</w:t>
      </w:r>
      <w:proofErr w:type="spellEnd"/>
      <w:r>
        <w:t xml:space="preserve"> О.А., Поли</w:t>
      </w:r>
      <w:r w:rsidRPr="003B0CC6">
        <w:t>щук В.Б. Пульмонология</w:t>
      </w:r>
      <w:r>
        <w:t>,</w:t>
      </w:r>
      <w:r w:rsidRPr="003B0CC6">
        <w:t xml:space="preserve"> 2020</w:t>
      </w:r>
      <w:r>
        <w:t>. №</w:t>
      </w:r>
      <w:r w:rsidRPr="003B0CC6">
        <w:t>30(5)</w:t>
      </w:r>
      <w:r>
        <w:t xml:space="preserve">. С. </w:t>
      </w:r>
      <w:r w:rsidRPr="003B0CC6">
        <w:t>700-</w:t>
      </w:r>
      <w:r>
        <w:t>70</w:t>
      </w:r>
      <w:r w:rsidRPr="003B0CC6">
        <w:t>8.</w:t>
      </w:r>
    </w:p>
    <w:p w14:paraId="79F061D0" w14:textId="4300284E" w:rsidR="000046A3" w:rsidRDefault="000046A3" w:rsidP="00E9086F">
      <w:pPr>
        <w:pStyle w:val="a3"/>
        <w:numPr>
          <w:ilvl w:val="0"/>
          <w:numId w:val="4"/>
        </w:numPr>
      </w:pPr>
      <w:r>
        <w:lastRenderedPageBreak/>
        <w:t>История изучения и современная классификация коронавирусов (</w:t>
      </w:r>
      <w:proofErr w:type="spellStart"/>
      <w:r w:rsidRPr="0068766A">
        <w:rPr>
          <w:lang w:val="en-US"/>
        </w:rPr>
        <w:t>Nidovirales</w:t>
      </w:r>
      <w:proofErr w:type="spellEnd"/>
      <w:r>
        <w:t>:</w:t>
      </w:r>
      <w:r w:rsidRPr="00B0096D">
        <w:t xml:space="preserve"> </w:t>
      </w:r>
      <w:r w:rsidRPr="0068766A">
        <w:rPr>
          <w:lang w:val="en-US"/>
        </w:rPr>
        <w:t>Coronaviridae</w:t>
      </w:r>
      <w:r>
        <w:t xml:space="preserve">) / Щелканов М.Ю., Попова </w:t>
      </w:r>
      <w:proofErr w:type="gramStart"/>
      <w:r>
        <w:t>А.Ю.</w:t>
      </w:r>
      <w:proofErr w:type="gramEnd"/>
      <w:r>
        <w:t xml:space="preserve">, Дедков В.Г. </w:t>
      </w:r>
      <w:r w:rsidRPr="00B0096D">
        <w:t>[</w:t>
      </w:r>
      <w:r>
        <w:t>и др.</w:t>
      </w:r>
      <w:r w:rsidRPr="00B0096D">
        <w:t>]</w:t>
      </w:r>
      <w:r w:rsidR="00C86B03">
        <w:t>.</w:t>
      </w:r>
      <w:r>
        <w:t xml:space="preserve"> Инфекция и иммунитет. 2019. С. 1-95.</w:t>
      </w:r>
    </w:p>
    <w:p w14:paraId="15E56DB7" w14:textId="5F1747A8" w:rsidR="000046A3" w:rsidRDefault="000046A3" w:rsidP="00E9086F">
      <w:pPr>
        <w:pStyle w:val="a3"/>
        <w:numPr>
          <w:ilvl w:val="0"/>
          <w:numId w:val="4"/>
        </w:numPr>
      </w:pPr>
      <w:r w:rsidRPr="009E7100">
        <w:t>Коронавирус MERS-CoV – симптомы, эпидемиология, характеристики</w:t>
      </w:r>
      <w:r w:rsidR="00C86B03">
        <w:t>.</w:t>
      </w:r>
      <w:r>
        <w:t xml:space="preserve"> Медицина на «Добро есть!». </w:t>
      </w:r>
      <w:r>
        <w:rPr>
          <w:lang w:val="en-US"/>
        </w:rPr>
        <w:t>URL</w:t>
      </w:r>
      <w:r w:rsidRPr="009E7100">
        <w:t xml:space="preserve">: </w:t>
      </w:r>
      <w:hyperlink r:id="rId27" w:history="1">
        <w:r w:rsidRPr="003A755E">
          <w:rPr>
            <w:rStyle w:val="aa"/>
            <w:color w:val="000000" w:themeColor="text1"/>
            <w:lang w:val="en-US"/>
          </w:rPr>
          <w:t>https</w:t>
        </w:r>
        <w:r w:rsidRPr="003A755E">
          <w:rPr>
            <w:rStyle w:val="aa"/>
            <w:color w:val="000000" w:themeColor="text1"/>
          </w:rPr>
          <w:t>://</w:t>
        </w:r>
        <w:proofErr w:type="spellStart"/>
        <w:r w:rsidRPr="003A755E">
          <w:rPr>
            <w:rStyle w:val="aa"/>
            <w:color w:val="000000" w:themeColor="text1"/>
            <w:lang w:val="en-US"/>
          </w:rPr>
          <w:t>medicina</w:t>
        </w:r>
        <w:proofErr w:type="spellEnd"/>
        <w:r w:rsidRPr="003A755E">
          <w:rPr>
            <w:rStyle w:val="aa"/>
            <w:color w:val="000000" w:themeColor="text1"/>
          </w:rPr>
          <w:t>.</w:t>
        </w:r>
        <w:r w:rsidRPr="003A755E">
          <w:rPr>
            <w:rStyle w:val="aa"/>
            <w:color w:val="000000" w:themeColor="text1"/>
            <w:lang w:val="en-US"/>
          </w:rPr>
          <w:t>dobro</w:t>
        </w:r>
        <w:r w:rsidRPr="003A755E">
          <w:rPr>
            <w:rStyle w:val="aa"/>
            <w:color w:val="000000" w:themeColor="text1"/>
          </w:rPr>
          <w:t>-</w:t>
        </w:r>
        <w:proofErr w:type="spellStart"/>
        <w:r w:rsidRPr="003A755E">
          <w:rPr>
            <w:rStyle w:val="aa"/>
            <w:color w:val="000000" w:themeColor="text1"/>
            <w:lang w:val="en-US"/>
          </w:rPr>
          <w:t>est</w:t>
        </w:r>
        <w:proofErr w:type="spellEnd"/>
        <w:r w:rsidRPr="003A755E">
          <w:rPr>
            <w:rStyle w:val="aa"/>
            <w:color w:val="000000" w:themeColor="text1"/>
          </w:rPr>
          <w:t>.</w:t>
        </w:r>
        <w:r w:rsidRPr="003A755E">
          <w:rPr>
            <w:rStyle w:val="aa"/>
            <w:color w:val="000000" w:themeColor="text1"/>
            <w:lang w:val="en-US"/>
          </w:rPr>
          <w:t>com</w:t>
        </w:r>
        <w:r w:rsidRPr="003A755E">
          <w:rPr>
            <w:rStyle w:val="aa"/>
            <w:color w:val="000000" w:themeColor="text1"/>
          </w:rPr>
          <w:t>/</w:t>
        </w:r>
        <w:proofErr w:type="spellStart"/>
        <w:r w:rsidRPr="003A755E">
          <w:rPr>
            <w:rStyle w:val="aa"/>
            <w:color w:val="000000" w:themeColor="text1"/>
            <w:lang w:val="en-US"/>
          </w:rPr>
          <w:t>koronavirus</w:t>
        </w:r>
        <w:proofErr w:type="spellEnd"/>
        <w:r w:rsidRPr="003A755E">
          <w:rPr>
            <w:rStyle w:val="aa"/>
            <w:color w:val="000000" w:themeColor="text1"/>
          </w:rPr>
          <w:t>-</w:t>
        </w:r>
        <w:proofErr w:type="spellStart"/>
        <w:r w:rsidRPr="003A755E">
          <w:rPr>
            <w:rStyle w:val="aa"/>
            <w:color w:val="000000" w:themeColor="text1"/>
            <w:lang w:val="en-US"/>
          </w:rPr>
          <w:t>mers</w:t>
        </w:r>
        <w:proofErr w:type="spellEnd"/>
        <w:r w:rsidRPr="003A755E">
          <w:rPr>
            <w:rStyle w:val="aa"/>
            <w:color w:val="000000" w:themeColor="text1"/>
          </w:rPr>
          <w:t>-</w:t>
        </w:r>
        <w:proofErr w:type="spellStart"/>
        <w:r w:rsidRPr="003A755E">
          <w:rPr>
            <w:rStyle w:val="aa"/>
            <w:color w:val="000000" w:themeColor="text1"/>
            <w:lang w:val="en-US"/>
          </w:rPr>
          <w:t>cov</w:t>
        </w:r>
        <w:proofErr w:type="spellEnd"/>
        <w:r w:rsidRPr="003A755E">
          <w:rPr>
            <w:rStyle w:val="aa"/>
            <w:color w:val="000000" w:themeColor="text1"/>
          </w:rPr>
          <w:t>-</w:t>
        </w:r>
        <w:proofErr w:type="spellStart"/>
        <w:r w:rsidRPr="003A755E">
          <w:rPr>
            <w:rStyle w:val="aa"/>
            <w:color w:val="000000" w:themeColor="text1"/>
            <w:lang w:val="en-US"/>
          </w:rPr>
          <w:t>simptomyi</w:t>
        </w:r>
        <w:proofErr w:type="spellEnd"/>
        <w:r w:rsidRPr="003A755E">
          <w:rPr>
            <w:rStyle w:val="aa"/>
            <w:color w:val="000000" w:themeColor="text1"/>
          </w:rPr>
          <w:t>-</w:t>
        </w:r>
        <w:proofErr w:type="spellStart"/>
        <w:r w:rsidRPr="003A755E">
          <w:rPr>
            <w:rStyle w:val="aa"/>
            <w:color w:val="000000" w:themeColor="text1"/>
            <w:lang w:val="en-US"/>
          </w:rPr>
          <w:t>epidemiologiya</w:t>
        </w:r>
        <w:proofErr w:type="spellEnd"/>
        <w:r w:rsidRPr="003A755E">
          <w:rPr>
            <w:rStyle w:val="aa"/>
            <w:color w:val="000000" w:themeColor="text1"/>
          </w:rPr>
          <w:t>-</w:t>
        </w:r>
        <w:proofErr w:type="spellStart"/>
        <w:r w:rsidRPr="003A755E">
          <w:rPr>
            <w:rStyle w:val="aa"/>
            <w:color w:val="000000" w:themeColor="text1"/>
            <w:lang w:val="en-US"/>
          </w:rPr>
          <w:t>harakteristiki</w:t>
        </w:r>
        <w:proofErr w:type="spellEnd"/>
        <w:r w:rsidRPr="003A755E">
          <w:rPr>
            <w:rStyle w:val="aa"/>
            <w:color w:val="000000" w:themeColor="text1"/>
          </w:rPr>
          <w:t>.</w:t>
        </w:r>
        <w:r w:rsidRPr="003A755E">
          <w:rPr>
            <w:rStyle w:val="aa"/>
            <w:color w:val="000000" w:themeColor="text1"/>
            <w:lang w:val="en-US"/>
          </w:rPr>
          <w:t>html</w:t>
        </w:r>
      </w:hyperlink>
      <w:r w:rsidRPr="003A755E">
        <w:rPr>
          <w:color w:val="000000" w:themeColor="text1"/>
        </w:rPr>
        <w:t xml:space="preserve"> </w:t>
      </w:r>
      <w:r w:rsidRPr="009E7100">
        <w:t>(</w:t>
      </w:r>
      <w:r>
        <w:t>дата доступа 12.05.2020</w:t>
      </w:r>
      <w:r w:rsidRPr="009E7100">
        <w:t>)</w:t>
      </w:r>
      <w:r>
        <w:t>.</w:t>
      </w:r>
    </w:p>
    <w:p w14:paraId="1DAEB06B" w14:textId="0CDCA7C7" w:rsidR="000046A3" w:rsidRPr="002F3582" w:rsidRDefault="000046A3" w:rsidP="00F678BA">
      <w:pPr>
        <w:pStyle w:val="a3"/>
        <w:numPr>
          <w:ilvl w:val="0"/>
          <w:numId w:val="4"/>
        </w:numPr>
        <w:rPr>
          <w:lang w:val="en-US"/>
        </w:rPr>
      </w:pPr>
      <w:r w:rsidRPr="00F678BA">
        <w:t>Коронавирус SARS-CoV-2: научно достоверная 3D модель</w:t>
      </w:r>
      <w:r w:rsidR="00C86B03">
        <w:t xml:space="preserve">. </w:t>
      </w:r>
      <w:r w:rsidRPr="002F3582">
        <w:rPr>
          <w:lang w:val="en-US"/>
        </w:rPr>
        <w:t xml:space="preserve">Visual Science. </w:t>
      </w:r>
      <w:r>
        <w:rPr>
          <w:lang w:val="en-US"/>
        </w:rPr>
        <w:t>URL</w:t>
      </w:r>
      <w:r w:rsidRPr="003A755E">
        <w:rPr>
          <w:color w:val="000000" w:themeColor="text1"/>
          <w:lang w:val="en-US"/>
        </w:rPr>
        <w:t xml:space="preserve">: </w:t>
      </w:r>
      <w:hyperlink r:id="rId28" w:history="1">
        <w:r w:rsidRPr="003A755E">
          <w:rPr>
            <w:rStyle w:val="aa"/>
            <w:color w:val="000000" w:themeColor="text1"/>
            <w:lang w:val="en-US"/>
          </w:rPr>
          <w:t>https://visual-science.com/ru/projects/sars-cov-2/3d-model/</w:t>
        </w:r>
      </w:hyperlink>
      <w:r w:rsidRPr="002F3582">
        <w:rPr>
          <w:lang w:val="en-US"/>
        </w:rPr>
        <w:t xml:space="preserve"> (</w:t>
      </w:r>
      <w:r>
        <w:t>дата</w:t>
      </w:r>
      <w:r w:rsidRPr="002F3582">
        <w:rPr>
          <w:lang w:val="en-US"/>
        </w:rPr>
        <w:t xml:space="preserve"> </w:t>
      </w:r>
      <w:r>
        <w:t>доступа</w:t>
      </w:r>
      <w:r w:rsidRPr="002F3582">
        <w:rPr>
          <w:lang w:val="en-US"/>
        </w:rPr>
        <w:t xml:space="preserve"> 16.05.2020).</w:t>
      </w:r>
    </w:p>
    <w:p w14:paraId="51B2AF6B" w14:textId="2175CDBC" w:rsidR="000046A3" w:rsidRDefault="000046A3" w:rsidP="00E9086F">
      <w:pPr>
        <w:pStyle w:val="a3"/>
        <w:numPr>
          <w:ilvl w:val="0"/>
          <w:numId w:val="4"/>
        </w:numPr>
      </w:pPr>
      <w:r>
        <w:t>Коронавирус. Онлайн карта распространения коронавируса</w:t>
      </w:r>
      <w:r w:rsidR="00C86B03">
        <w:t>.</w:t>
      </w:r>
      <w:r>
        <w:t xml:space="preserve"> Коронавирус в России и в мире. </w:t>
      </w:r>
      <w:r>
        <w:rPr>
          <w:lang w:val="en-US"/>
        </w:rPr>
        <w:t>URL</w:t>
      </w:r>
      <w:r>
        <w:t xml:space="preserve">: </w:t>
      </w:r>
      <w:hyperlink r:id="rId29" w:history="1">
        <w:r w:rsidRPr="003A755E">
          <w:rPr>
            <w:rStyle w:val="aa"/>
            <w:color w:val="000000" w:themeColor="text1"/>
          </w:rPr>
          <w:t>https://coronavirus-monitor.ru/</w:t>
        </w:r>
      </w:hyperlink>
      <w:r w:rsidRPr="003A755E">
        <w:rPr>
          <w:color w:val="000000" w:themeColor="text1"/>
        </w:rPr>
        <w:t xml:space="preserve"> </w:t>
      </w:r>
      <w:r>
        <w:t>(дата доступа 13.05.2020).</w:t>
      </w:r>
    </w:p>
    <w:p w14:paraId="4F007EB3" w14:textId="0CC7E930" w:rsidR="000046A3" w:rsidRDefault="000046A3" w:rsidP="0003712D">
      <w:pPr>
        <w:pStyle w:val="a3"/>
        <w:numPr>
          <w:ilvl w:val="0"/>
          <w:numId w:val="4"/>
        </w:numPr>
      </w:pPr>
      <w:r>
        <w:t>Коронавирус: статистика</w:t>
      </w:r>
      <w:r w:rsidR="00C86B03">
        <w:t>.</w:t>
      </w:r>
      <w:r>
        <w:t xml:space="preserve"> Яндекс. </w:t>
      </w:r>
      <w:r>
        <w:rPr>
          <w:lang w:val="en-US"/>
        </w:rPr>
        <w:t>URL</w:t>
      </w:r>
      <w:r w:rsidRPr="0003712D">
        <w:t xml:space="preserve">: </w:t>
      </w:r>
      <w:hyperlink r:id="rId30" w:anchor="vaccinations" w:history="1">
        <w:r w:rsidRPr="003A755E">
          <w:rPr>
            <w:rStyle w:val="aa"/>
            <w:color w:val="000000" w:themeColor="text1"/>
            <w:lang w:val="en-US"/>
          </w:rPr>
          <w:t>https</w:t>
        </w:r>
        <w:r w:rsidRPr="003A755E">
          <w:rPr>
            <w:rStyle w:val="aa"/>
            <w:color w:val="000000" w:themeColor="text1"/>
          </w:rPr>
          <w:t>://</w:t>
        </w:r>
        <w:proofErr w:type="spellStart"/>
        <w:r w:rsidRPr="003A755E">
          <w:rPr>
            <w:rStyle w:val="aa"/>
            <w:color w:val="000000" w:themeColor="text1"/>
            <w:lang w:val="en-US"/>
          </w:rPr>
          <w:t>yandex</w:t>
        </w:r>
        <w:proofErr w:type="spellEnd"/>
        <w:r w:rsidRPr="003A755E">
          <w:rPr>
            <w:rStyle w:val="aa"/>
            <w:color w:val="000000" w:themeColor="text1"/>
          </w:rPr>
          <w:t>.</w:t>
        </w:r>
        <w:proofErr w:type="spellStart"/>
        <w:r w:rsidRPr="003A755E">
          <w:rPr>
            <w:rStyle w:val="aa"/>
            <w:color w:val="000000" w:themeColor="text1"/>
            <w:lang w:val="en-US"/>
          </w:rPr>
          <w:t>ru</w:t>
        </w:r>
        <w:proofErr w:type="spellEnd"/>
        <w:r w:rsidRPr="003A755E">
          <w:rPr>
            <w:rStyle w:val="aa"/>
            <w:color w:val="000000" w:themeColor="text1"/>
          </w:rPr>
          <w:t>/</w:t>
        </w:r>
        <w:proofErr w:type="spellStart"/>
        <w:r w:rsidRPr="003A755E">
          <w:rPr>
            <w:rStyle w:val="aa"/>
            <w:color w:val="000000" w:themeColor="text1"/>
            <w:lang w:val="en-US"/>
          </w:rPr>
          <w:t>covid</w:t>
        </w:r>
        <w:proofErr w:type="spellEnd"/>
        <w:r w:rsidRPr="003A755E">
          <w:rPr>
            <w:rStyle w:val="aa"/>
            <w:color w:val="000000" w:themeColor="text1"/>
          </w:rPr>
          <w:t>19/</w:t>
        </w:r>
        <w:r w:rsidRPr="003A755E">
          <w:rPr>
            <w:rStyle w:val="aa"/>
            <w:color w:val="000000" w:themeColor="text1"/>
            <w:lang w:val="en-US"/>
          </w:rPr>
          <w:t>stat</w:t>
        </w:r>
        <w:r w:rsidRPr="003A755E">
          <w:rPr>
            <w:rStyle w:val="aa"/>
            <w:color w:val="000000" w:themeColor="text1"/>
          </w:rPr>
          <w:t>#</w:t>
        </w:r>
        <w:r w:rsidRPr="003A755E">
          <w:rPr>
            <w:rStyle w:val="aa"/>
            <w:color w:val="000000" w:themeColor="text1"/>
            <w:lang w:val="en-US"/>
          </w:rPr>
          <w:t>vaccinations</w:t>
        </w:r>
      </w:hyperlink>
      <w:r w:rsidRPr="003A755E">
        <w:rPr>
          <w:color w:val="000000" w:themeColor="text1"/>
        </w:rPr>
        <w:t xml:space="preserve"> </w:t>
      </w:r>
      <w:r w:rsidRPr="0003712D">
        <w:t>(</w:t>
      </w:r>
      <w:r>
        <w:t>дата обращения: 28.05.2021</w:t>
      </w:r>
      <w:r w:rsidRPr="0003712D">
        <w:t>)</w:t>
      </w:r>
      <w:r>
        <w:t>.</w:t>
      </w:r>
    </w:p>
    <w:p w14:paraId="61098945" w14:textId="77777777" w:rsidR="000046A3" w:rsidRPr="00A07A42" w:rsidRDefault="000046A3" w:rsidP="00E9086F">
      <w:pPr>
        <w:pStyle w:val="a3"/>
        <w:numPr>
          <w:ilvl w:val="0"/>
          <w:numId w:val="4"/>
        </w:numPr>
      </w:pPr>
      <w:r w:rsidRPr="00A07A42">
        <w:t>Национальный центр биотехнологической информации</w:t>
      </w:r>
      <w:r>
        <w:t xml:space="preserve"> // Википедия. </w:t>
      </w:r>
      <w:r>
        <w:rPr>
          <w:lang w:val="en-US"/>
        </w:rPr>
        <w:t>URL</w:t>
      </w:r>
      <w:r w:rsidRPr="00A07A42">
        <w:t xml:space="preserve">: </w:t>
      </w:r>
      <w:hyperlink r:id="rId31" w:history="1">
        <w:r w:rsidRPr="003A755E">
          <w:rPr>
            <w:rStyle w:val="aa"/>
            <w:color w:val="000000" w:themeColor="text1"/>
            <w:lang w:val="en-US"/>
          </w:rPr>
          <w:t>https</w:t>
        </w:r>
        <w:r w:rsidRPr="003A755E">
          <w:rPr>
            <w:rStyle w:val="aa"/>
            <w:color w:val="000000" w:themeColor="text1"/>
          </w:rPr>
          <w:t>://</w:t>
        </w:r>
        <w:proofErr w:type="spellStart"/>
        <w:r w:rsidRPr="003A755E">
          <w:rPr>
            <w:rStyle w:val="aa"/>
            <w:color w:val="000000" w:themeColor="text1"/>
            <w:lang w:val="en-US"/>
          </w:rPr>
          <w:t>ru</w:t>
        </w:r>
        <w:proofErr w:type="spellEnd"/>
        <w:r w:rsidRPr="003A755E">
          <w:rPr>
            <w:rStyle w:val="aa"/>
            <w:color w:val="000000" w:themeColor="text1"/>
          </w:rPr>
          <w:t>.</w:t>
        </w:r>
        <w:proofErr w:type="spellStart"/>
        <w:r w:rsidRPr="003A755E">
          <w:rPr>
            <w:rStyle w:val="aa"/>
            <w:color w:val="000000" w:themeColor="text1"/>
            <w:lang w:val="en-US"/>
          </w:rPr>
          <w:t>wikipedia</w:t>
        </w:r>
        <w:proofErr w:type="spellEnd"/>
        <w:r w:rsidRPr="003A755E">
          <w:rPr>
            <w:rStyle w:val="aa"/>
            <w:color w:val="000000" w:themeColor="text1"/>
          </w:rPr>
          <w:t>.</w:t>
        </w:r>
        <w:r w:rsidRPr="003A755E">
          <w:rPr>
            <w:rStyle w:val="aa"/>
            <w:color w:val="000000" w:themeColor="text1"/>
            <w:lang w:val="en-US"/>
          </w:rPr>
          <w:t>org</w:t>
        </w:r>
        <w:r w:rsidRPr="003A755E">
          <w:rPr>
            <w:rStyle w:val="aa"/>
            <w:color w:val="000000" w:themeColor="text1"/>
          </w:rPr>
          <w:t>/</w:t>
        </w:r>
        <w:r w:rsidRPr="003A755E">
          <w:rPr>
            <w:rStyle w:val="aa"/>
            <w:color w:val="000000" w:themeColor="text1"/>
            <w:lang w:val="en-US"/>
          </w:rPr>
          <w:t>wiki</w:t>
        </w:r>
        <w:r w:rsidRPr="003A755E">
          <w:rPr>
            <w:rStyle w:val="aa"/>
            <w:color w:val="000000" w:themeColor="text1"/>
          </w:rPr>
          <w:t>/</w:t>
        </w:r>
        <w:proofErr w:type="spellStart"/>
        <w:r w:rsidRPr="003A755E">
          <w:rPr>
            <w:rStyle w:val="aa"/>
            <w:color w:val="000000" w:themeColor="text1"/>
          </w:rPr>
          <w:t>Национальный_центр_биотехнологической_информации</w:t>
        </w:r>
        <w:proofErr w:type="spellEnd"/>
      </w:hyperlink>
      <w:r w:rsidRPr="00A07A42">
        <w:t xml:space="preserve"> (</w:t>
      </w:r>
      <w:r>
        <w:t>дата обращения: 11.05.2020</w:t>
      </w:r>
      <w:r w:rsidRPr="00A07A42">
        <w:t>)</w:t>
      </w:r>
      <w:r>
        <w:t>.</w:t>
      </w:r>
    </w:p>
    <w:p w14:paraId="45E3F9A7" w14:textId="77777777" w:rsidR="000046A3" w:rsidRPr="004E65FD" w:rsidRDefault="000046A3" w:rsidP="00E9086F">
      <w:pPr>
        <w:pStyle w:val="a3"/>
        <w:numPr>
          <w:ilvl w:val="0"/>
          <w:numId w:val="4"/>
        </w:numPr>
      </w:pPr>
      <w:proofErr w:type="spellStart"/>
      <w:r>
        <w:t>Одинець</w:t>
      </w:r>
      <w:proofErr w:type="spellEnd"/>
      <w:r w:rsidRPr="004E65FD">
        <w:t xml:space="preserve"> </w:t>
      </w:r>
      <w:r>
        <w:t>К</w:t>
      </w:r>
      <w:r w:rsidRPr="004E65FD">
        <w:t>.</w:t>
      </w:r>
      <w:r>
        <w:t>О</w:t>
      </w:r>
      <w:r w:rsidRPr="004E65FD">
        <w:t xml:space="preserve">., </w:t>
      </w:r>
      <w:r>
        <w:t>Корнелюк</w:t>
      </w:r>
      <w:r w:rsidRPr="004E65FD">
        <w:t xml:space="preserve"> </w:t>
      </w:r>
      <w:r>
        <w:t>О</w:t>
      </w:r>
      <w:r w:rsidRPr="004E65FD">
        <w:t>.</w:t>
      </w:r>
      <w:r>
        <w:rPr>
          <w:lang w:val="en-US"/>
        </w:rPr>
        <w:t>I</w:t>
      </w:r>
      <w:r w:rsidRPr="004E65FD">
        <w:t xml:space="preserve">. </w:t>
      </w:r>
      <w:proofErr w:type="spellStart"/>
      <w:r>
        <w:t>Молекулярні</w:t>
      </w:r>
      <w:proofErr w:type="spellEnd"/>
      <w:r w:rsidRPr="004E65FD">
        <w:t xml:space="preserve"> </w:t>
      </w:r>
      <w:proofErr w:type="spellStart"/>
      <w:r>
        <w:t>аспекти</w:t>
      </w:r>
      <w:proofErr w:type="spellEnd"/>
      <w:r w:rsidRPr="004E65FD">
        <w:t xml:space="preserve"> </w:t>
      </w:r>
      <w:proofErr w:type="spellStart"/>
      <w:r>
        <w:t>будови</w:t>
      </w:r>
      <w:proofErr w:type="spellEnd"/>
      <w:r w:rsidRPr="004E65FD">
        <w:t xml:space="preserve"> </w:t>
      </w:r>
      <w:r>
        <w:t>і</w:t>
      </w:r>
      <w:r w:rsidRPr="004E65FD">
        <w:t xml:space="preserve"> </w:t>
      </w:r>
      <w:proofErr w:type="spellStart"/>
      <w:r>
        <w:t>експресії</w:t>
      </w:r>
      <w:proofErr w:type="spellEnd"/>
      <w:r w:rsidRPr="004E65FD">
        <w:t xml:space="preserve"> </w:t>
      </w:r>
      <w:r>
        <w:t>геному</w:t>
      </w:r>
      <w:r w:rsidRPr="004E65FD">
        <w:t xml:space="preserve"> </w:t>
      </w:r>
      <w:proofErr w:type="spellStart"/>
      <w:r>
        <w:t>коронавірусу</w:t>
      </w:r>
      <w:proofErr w:type="spellEnd"/>
      <w:r w:rsidRPr="004E65FD">
        <w:t xml:space="preserve"> </w:t>
      </w:r>
      <w:r w:rsidRPr="00BC78D3">
        <w:rPr>
          <w:lang w:val="en-US"/>
        </w:rPr>
        <w:t>SARS</w:t>
      </w:r>
      <w:r w:rsidRPr="004E65FD">
        <w:t xml:space="preserve">. </w:t>
      </w:r>
      <w:proofErr w:type="spellStart"/>
      <w:r>
        <w:t>Біополімер</w:t>
      </w:r>
      <w:proofErr w:type="spellEnd"/>
      <w:r>
        <w:t xml:space="preserve"> и і </w:t>
      </w:r>
      <w:proofErr w:type="spellStart"/>
      <w:r>
        <w:t>клітина</w:t>
      </w:r>
      <w:proofErr w:type="spellEnd"/>
      <w:r>
        <w:t>. 2003. Т.19, № 5. С. 414-431.</w:t>
      </w:r>
    </w:p>
    <w:p w14:paraId="55ED507C" w14:textId="77777777" w:rsidR="000046A3" w:rsidRDefault="000046A3" w:rsidP="00E9086F">
      <w:pPr>
        <w:pStyle w:val="a3"/>
        <w:numPr>
          <w:ilvl w:val="0"/>
          <w:numId w:val="4"/>
        </w:numPr>
      </w:pPr>
      <w:r>
        <w:t>Патент №</w:t>
      </w:r>
      <w:r w:rsidRPr="00095450">
        <w:t xml:space="preserve"> RU 2 253 870 C1</w:t>
      </w:r>
      <w:r>
        <w:t xml:space="preserve"> Российская Федерация, МПК G01N33/531 (2000-01-01), G01N33/569 (2000-01-01), C12N15/50 (2000-01-01), C12N15/65(2000-01-01). </w:t>
      </w:r>
      <w:r w:rsidRPr="00095450">
        <w:t xml:space="preserve">Рекомбинантные белки, содержащие </w:t>
      </w:r>
      <w:proofErr w:type="spellStart"/>
      <w:r w:rsidRPr="00095450">
        <w:t>диагностически</w:t>
      </w:r>
      <w:proofErr w:type="spellEnd"/>
      <w:r w:rsidRPr="00095450">
        <w:t xml:space="preserve"> значимые антигенные эпитопы белков коронавируса (SARS-CoV), связанного с тяжелым острым респираторным синдромом, и последовательности синтетических генов, кодирующих </w:t>
      </w:r>
      <w:proofErr w:type="spellStart"/>
      <w:r w:rsidRPr="00095450">
        <w:t>диагностически</w:t>
      </w:r>
      <w:proofErr w:type="spellEnd"/>
      <w:r w:rsidRPr="00095450">
        <w:t xml:space="preserve"> значимые антигенные детерминанты белков коронавируса (SARS-CoV), связанного с тяжелым острым </w:t>
      </w:r>
      <w:r w:rsidRPr="00095450">
        <w:lastRenderedPageBreak/>
        <w:t>респираторным синдромом</w:t>
      </w:r>
      <w:r>
        <w:t>: №</w:t>
      </w:r>
      <w:r w:rsidRPr="00095450">
        <w:t>2004112501</w:t>
      </w:r>
      <w:r>
        <w:t xml:space="preserve">/15; </w:t>
      </w:r>
      <w:proofErr w:type="spellStart"/>
      <w:r>
        <w:t>заявл</w:t>
      </w:r>
      <w:proofErr w:type="spellEnd"/>
      <w:r>
        <w:t xml:space="preserve">. 26.04.2004, опубл. 10.06.2005. / </w:t>
      </w:r>
      <w:r w:rsidRPr="00D071C8">
        <w:t xml:space="preserve">Бурков </w:t>
      </w:r>
      <w:proofErr w:type="gramStart"/>
      <w:r w:rsidRPr="00D071C8">
        <w:t>А.Н.</w:t>
      </w:r>
      <w:proofErr w:type="gramEnd"/>
      <w:r>
        <w:t xml:space="preserve">, </w:t>
      </w:r>
      <w:r w:rsidRPr="00D071C8">
        <w:t>Уланова Т.И.</w:t>
      </w:r>
      <w:r>
        <w:t xml:space="preserve">, </w:t>
      </w:r>
      <w:proofErr w:type="spellStart"/>
      <w:r w:rsidRPr="00D071C8">
        <w:t>Обрядина</w:t>
      </w:r>
      <w:proofErr w:type="spellEnd"/>
      <w:r w:rsidRPr="00D071C8">
        <w:t xml:space="preserve"> А.П.</w:t>
      </w:r>
      <w:r>
        <w:t xml:space="preserve">, </w:t>
      </w:r>
      <w:r w:rsidRPr="00D071C8">
        <w:t>Пузырев В.Ф.</w:t>
      </w:r>
      <w:r>
        <w:t xml:space="preserve"> Патентообладатель: </w:t>
      </w:r>
      <w:r w:rsidRPr="00D071C8">
        <w:t>Общество С Ограниченной Ответственностью Научно-Производственное Объединение Системы"</w:t>
      </w:r>
      <w:r>
        <w:t>.</w:t>
      </w:r>
    </w:p>
    <w:p w14:paraId="0C359691" w14:textId="77777777" w:rsidR="000046A3" w:rsidRDefault="000046A3" w:rsidP="00E9086F">
      <w:pPr>
        <w:pStyle w:val="a3"/>
        <w:numPr>
          <w:ilvl w:val="0"/>
          <w:numId w:val="4"/>
        </w:numPr>
      </w:pPr>
      <w:r>
        <w:t xml:space="preserve">Романов </w:t>
      </w:r>
      <w:proofErr w:type="gramStart"/>
      <w:r>
        <w:t>Б.К.</w:t>
      </w:r>
      <w:proofErr w:type="gramEnd"/>
      <w:r>
        <w:t xml:space="preserve"> Коронавирусная инфекция </w:t>
      </w:r>
      <w:r>
        <w:rPr>
          <w:lang w:val="en-US"/>
        </w:rPr>
        <w:t>COVID</w:t>
      </w:r>
      <w:r w:rsidRPr="00246E0B">
        <w:t>-19</w:t>
      </w:r>
      <w:r>
        <w:t>. Безопасность и риск фармакотерапии. 2020. Т. 8, №1. С. 3-7.</w:t>
      </w:r>
    </w:p>
    <w:p w14:paraId="7EDDF344" w14:textId="77777777" w:rsidR="000046A3" w:rsidRDefault="000046A3" w:rsidP="00E9086F">
      <w:pPr>
        <w:pStyle w:val="a3"/>
        <w:numPr>
          <w:ilvl w:val="0"/>
          <w:numId w:val="4"/>
        </w:numPr>
      </w:pPr>
      <w:r w:rsidRPr="007A09B2">
        <w:t>Руководство по вирусологии: Вирусы и вирусные инфекции человека и животных / Под ре</w:t>
      </w:r>
      <w:r>
        <w:t xml:space="preserve">д. академика РАН </w:t>
      </w:r>
      <w:proofErr w:type="gramStart"/>
      <w:r>
        <w:t>Д.К.</w:t>
      </w:r>
      <w:proofErr w:type="gramEnd"/>
      <w:r>
        <w:t xml:space="preserve"> Львова. </w:t>
      </w:r>
      <w:r w:rsidRPr="007A09B2">
        <w:t>М.: ООО «Издательство «Медицинское инф</w:t>
      </w:r>
      <w:r>
        <w:t>ормационное агентство». 2013.</w:t>
      </w:r>
      <w:r w:rsidRPr="007A09B2">
        <w:t xml:space="preserve"> 1200</w:t>
      </w:r>
      <w:r>
        <w:t xml:space="preserve"> с.</w:t>
      </w:r>
    </w:p>
    <w:p w14:paraId="23CA798E" w14:textId="77777777" w:rsidR="000046A3" w:rsidRDefault="000046A3" w:rsidP="00E9086F">
      <w:pPr>
        <w:pStyle w:val="a3"/>
        <w:numPr>
          <w:ilvl w:val="0"/>
          <w:numId w:val="4"/>
        </w:numPr>
      </w:pPr>
      <w:r w:rsidRPr="0083656C">
        <w:t xml:space="preserve">Сопиков П.М. Болезни птиц. </w:t>
      </w:r>
      <w:r w:rsidRPr="004E65FD">
        <w:t>М.–Л.:</w:t>
      </w:r>
      <w:r>
        <w:t xml:space="preserve"> </w:t>
      </w:r>
      <w:proofErr w:type="spellStart"/>
      <w:r w:rsidRPr="004E65FD">
        <w:t>Сельхозгиз</w:t>
      </w:r>
      <w:proofErr w:type="spellEnd"/>
      <w:r w:rsidRPr="004E65FD">
        <w:t>. 1953. 288 с.</w:t>
      </w:r>
    </w:p>
    <w:p w14:paraId="29A60E2F" w14:textId="77777777" w:rsidR="000046A3" w:rsidRDefault="000046A3" w:rsidP="00E9086F">
      <w:pPr>
        <w:pStyle w:val="a3"/>
        <w:numPr>
          <w:ilvl w:val="0"/>
          <w:numId w:val="4"/>
        </w:numPr>
      </w:pPr>
      <w:r>
        <w:t xml:space="preserve">Что такое коронавирус? </w:t>
      </w:r>
      <w:r>
        <w:rPr>
          <w:lang w:val="en-US"/>
        </w:rPr>
        <w:t>COVID</w:t>
      </w:r>
      <w:r w:rsidRPr="00CD03E1">
        <w:t xml:space="preserve">-19 </w:t>
      </w:r>
      <w:r>
        <w:t xml:space="preserve">// Техподдержка </w:t>
      </w:r>
      <w:r>
        <w:rPr>
          <w:lang w:val="en-US"/>
        </w:rPr>
        <w:t>RU</w:t>
      </w:r>
      <w:r w:rsidRPr="00CD03E1">
        <w:t xml:space="preserve">. </w:t>
      </w:r>
      <w:r>
        <w:rPr>
          <w:lang w:val="en-US"/>
        </w:rPr>
        <w:t>URL</w:t>
      </w:r>
      <w:r w:rsidRPr="00CD03E1">
        <w:t xml:space="preserve">: </w:t>
      </w:r>
      <w:hyperlink r:id="rId32" w:history="1">
        <w:r w:rsidRPr="003A755E">
          <w:rPr>
            <w:rStyle w:val="aa"/>
            <w:color w:val="000000" w:themeColor="text1"/>
            <w:lang w:val="en-US"/>
          </w:rPr>
          <w:t>https</w:t>
        </w:r>
        <w:r w:rsidRPr="003A755E">
          <w:rPr>
            <w:rStyle w:val="aa"/>
            <w:color w:val="000000" w:themeColor="text1"/>
          </w:rPr>
          <w:t>://</w:t>
        </w:r>
        <w:r w:rsidRPr="003A755E">
          <w:rPr>
            <w:rStyle w:val="aa"/>
            <w:color w:val="000000" w:themeColor="text1"/>
            <w:lang w:val="en-US"/>
          </w:rPr>
          <w:t>www</w:t>
        </w:r>
        <w:r w:rsidRPr="003A755E">
          <w:rPr>
            <w:rStyle w:val="aa"/>
            <w:color w:val="000000" w:themeColor="text1"/>
          </w:rPr>
          <w:t>.</w:t>
        </w:r>
        <w:proofErr w:type="spellStart"/>
        <w:r w:rsidRPr="003A755E">
          <w:rPr>
            <w:rStyle w:val="aa"/>
            <w:color w:val="000000" w:themeColor="text1"/>
            <w:lang w:val="en-US"/>
          </w:rPr>
          <w:t>tehpodderzka</w:t>
        </w:r>
        <w:proofErr w:type="spellEnd"/>
        <w:r w:rsidRPr="003A755E">
          <w:rPr>
            <w:rStyle w:val="aa"/>
            <w:color w:val="000000" w:themeColor="text1"/>
          </w:rPr>
          <w:t>.</w:t>
        </w:r>
        <w:proofErr w:type="spellStart"/>
        <w:r w:rsidRPr="003A755E">
          <w:rPr>
            <w:rStyle w:val="aa"/>
            <w:color w:val="000000" w:themeColor="text1"/>
            <w:lang w:val="en-US"/>
          </w:rPr>
          <w:t>ru</w:t>
        </w:r>
        <w:proofErr w:type="spellEnd"/>
        <w:r w:rsidRPr="003A755E">
          <w:rPr>
            <w:rStyle w:val="aa"/>
            <w:color w:val="000000" w:themeColor="text1"/>
          </w:rPr>
          <w:t>/2020/04/</w:t>
        </w:r>
        <w:proofErr w:type="spellStart"/>
        <w:r w:rsidRPr="003A755E">
          <w:rPr>
            <w:rStyle w:val="aa"/>
            <w:color w:val="000000" w:themeColor="text1"/>
            <w:lang w:val="en-US"/>
          </w:rPr>
          <w:t>covid</w:t>
        </w:r>
        <w:proofErr w:type="spellEnd"/>
        <w:r w:rsidRPr="003A755E">
          <w:rPr>
            <w:rStyle w:val="aa"/>
            <w:color w:val="000000" w:themeColor="text1"/>
          </w:rPr>
          <w:t>-19.</w:t>
        </w:r>
        <w:r w:rsidRPr="003A755E">
          <w:rPr>
            <w:rStyle w:val="aa"/>
            <w:color w:val="000000" w:themeColor="text1"/>
            <w:lang w:val="en-US"/>
          </w:rPr>
          <w:t>html</w:t>
        </w:r>
      </w:hyperlink>
      <w:r w:rsidRPr="00CD03E1">
        <w:t xml:space="preserve"> (</w:t>
      </w:r>
      <w:r>
        <w:t>дата обращения 12.05.2020</w:t>
      </w:r>
      <w:r w:rsidRPr="00CD03E1">
        <w:t>)</w:t>
      </w:r>
      <w:r>
        <w:t>.</w:t>
      </w:r>
    </w:p>
    <w:p w14:paraId="627AF37E" w14:textId="77777777" w:rsidR="000046A3" w:rsidRDefault="000046A3" w:rsidP="00E9086F">
      <w:pPr>
        <w:pStyle w:val="a3"/>
        <w:numPr>
          <w:ilvl w:val="0"/>
          <w:numId w:val="4"/>
        </w:numPr>
      </w:pPr>
      <w:r>
        <w:t xml:space="preserve">Шмакова </w:t>
      </w:r>
      <w:proofErr w:type="gramStart"/>
      <w:r>
        <w:t>О.В.</w:t>
      </w:r>
      <w:proofErr w:type="gramEnd"/>
      <w:r>
        <w:t xml:space="preserve"> Новый коронавирус </w:t>
      </w:r>
      <w:r w:rsidRPr="000C0DFC">
        <w:t>COVID-19 (SARS-C</w:t>
      </w:r>
      <w:r>
        <w:rPr>
          <w:lang w:val="en-US"/>
        </w:rPr>
        <w:t>o</w:t>
      </w:r>
      <w:r w:rsidRPr="000C0DFC">
        <w:t>V-2)</w:t>
      </w:r>
      <w:r>
        <w:t>. Детские инфекции. 2020. Т. 19, №1. С. 5-6.</w:t>
      </w:r>
    </w:p>
    <w:sectPr w:rsidR="000046A3" w:rsidSect="003E40D2">
      <w:headerReference w:type="default" r:id="rId33"/>
      <w:pgSz w:w="11906" w:h="16838"/>
      <w:pgMar w:top="1134" w:right="567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7AB597" w14:textId="77777777" w:rsidR="009B27EE" w:rsidRDefault="009B27EE" w:rsidP="003E40D2">
      <w:pPr>
        <w:spacing w:line="240" w:lineRule="auto"/>
      </w:pPr>
      <w:r>
        <w:separator/>
      </w:r>
    </w:p>
  </w:endnote>
  <w:endnote w:type="continuationSeparator" w:id="0">
    <w:p w14:paraId="02012850" w14:textId="77777777" w:rsidR="009B27EE" w:rsidRDefault="009B27EE" w:rsidP="003E40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dale Sans U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0A1283" w14:textId="77777777" w:rsidR="009B27EE" w:rsidRDefault="009B27EE" w:rsidP="003E40D2">
      <w:pPr>
        <w:spacing w:line="240" w:lineRule="auto"/>
      </w:pPr>
      <w:r>
        <w:separator/>
      </w:r>
    </w:p>
  </w:footnote>
  <w:footnote w:type="continuationSeparator" w:id="0">
    <w:p w14:paraId="6D371103" w14:textId="77777777" w:rsidR="009B27EE" w:rsidRDefault="009B27EE" w:rsidP="003E40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71783099"/>
      <w:docPartObj>
        <w:docPartGallery w:val="Page Numbers (Top of Page)"/>
        <w:docPartUnique/>
      </w:docPartObj>
    </w:sdtPr>
    <w:sdtContent>
      <w:p w14:paraId="68518C1D" w14:textId="10D61163" w:rsidR="002B1B99" w:rsidRDefault="002B1B9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21</w:t>
        </w:r>
        <w:r>
          <w:fldChar w:fldCharType="end"/>
        </w:r>
      </w:p>
    </w:sdtContent>
  </w:sdt>
  <w:p w14:paraId="1B7910D9" w14:textId="77777777" w:rsidR="002B1B99" w:rsidRDefault="002B1B99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6172E8"/>
    <w:multiLevelType w:val="hybridMultilevel"/>
    <w:tmpl w:val="E0828C90"/>
    <w:lvl w:ilvl="0" w:tplc="D83037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2CD2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A654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2CB6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0AF5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A891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4C3A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129F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AE69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B3C0345"/>
    <w:multiLevelType w:val="hybridMultilevel"/>
    <w:tmpl w:val="4912C540"/>
    <w:lvl w:ilvl="0" w:tplc="E50C9B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6C05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CC03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EE68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D2AB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A485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3E59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8A44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2E8A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E991C8F"/>
    <w:multiLevelType w:val="hybridMultilevel"/>
    <w:tmpl w:val="9A7059FC"/>
    <w:lvl w:ilvl="0" w:tplc="7ACA2A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3068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1EA7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F0AF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3ECD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12CF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34E1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D093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1A5C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00220F3"/>
    <w:multiLevelType w:val="hybridMultilevel"/>
    <w:tmpl w:val="A1943E5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DC10905"/>
    <w:multiLevelType w:val="multilevel"/>
    <w:tmpl w:val="4CA25376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3AE355CA"/>
    <w:multiLevelType w:val="hybridMultilevel"/>
    <w:tmpl w:val="F7E6D3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BA31D1B"/>
    <w:multiLevelType w:val="multilevel"/>
    <w:tmpl w:val="4CA25376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430A1D61"/>
    <w:multiLevelType w:val="hybridMultilevel"/>
    <w:tmpl w:val="A2D2C2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32E01EA"/>
    <w:multiLevelType w:val="hybridMultilevel"/>
    <w:tmpl w:val="4D8683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7890407"/>
    <w:multiLevelType w:val="hybridMultilevel"/>
    <w:tmpl w:val="4D5292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7B659BC"/>
    <w:multiLevelType w:val="multilevel"/>
    <w:tmpl w:val="4CA25376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4A5448F7"/>
    <w:multiLevelType w:val="hybridMultilevel"/>
    <w:tmpl w:val="4178258C"/>
    <w:lvl w:ilvl="0" w:tplc="6AC2FA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54B5518"/>
    <w:multiLevelType w:val="hybridMultilevel"/>
    <w:tmpl w:val="7D605BAC"/>
    <w:lvl w:ilvl="0" w:tplc="4078A3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CCB9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B058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4A80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3CA7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0E3A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1ADD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2A7E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F69E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86D0AB1"/>
    <w:multiLevelType w:val="hybridMultilevel"/>
    <w:tmpl w:val="AB50B14A"/>
    <w:lvl w:ilvl="0" w:tplc="137E1E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F68E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2C14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6E9F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1AAD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E419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42BF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B8BB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70A3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04E6322"/>
    <w:multiLevelType w:val="hybridMultilevel"/>
    <w:tmpl w:val="A2BA2D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9C50670"/>
    <w:multiLevelType w:val="hybridMultilevel"/>
    <w:tmpl w:val="58423924"/>
    <w:lvl w:ilvl="0" w:tplc="8C60D7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1624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64B7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38EF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9636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FAA4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0C06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42C7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1EBD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71047A09"/>
    <w:multiLevelType w:val="multilevel"/>
    <w:tmpl w:val="4CA25376"/>
    <w:lvl w:ilvl="0">
      <w:start w:val="1"/>
      <w:numFmt w:val="decimal"/>
      <w:lvlText w:val="%1."/>
      <w:lvlJc w:val="left"/>
      <w:pPr>
        <w:ind w:left="990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2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33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0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11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9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5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327" w:hanging="2160"/>
      </w:pPr>
      <w:rPr>
        <w:rFonts w:hint="default"/>
      </w:rPr>
    </w:lvl>
  </w:abstractNum>
  <w:num w:numId="1">
    <w:abstractNumId w:val="4"/>
  </w:num>
  <w:num w:numId="2">
    <w:abstractNumId w:val="10"/>
  </w:num>
  <w:num w:numId="3">
    <w:abstractNumId w:val="6"/>
  </w:num>
  <w:num w:numId="4">
    <w:abstractNumId w:val="16"/>
  </w:num>
  <w:num w:numId="5">
    <w:abstractNumId w:val="14"/>
  </w:num>
  <w:num w:numId="6">
    <w:abstractNumId w:val="5"/>
  </w:num>
  <w:num w:numId="7">
    <w:abstractNumId w:val="8"/>
  </w:num>
  <w:num w:numId="8">
    <w:abstractNumId w:val="7"/>
  </w:num>
  <w:num w:numId="9">
    <w:abstractNumId w:val="3"/>
  </w:num>
  <w:num w:numId="10">
    <w:abstractNumId w:val="11"/>
  </w:num>
  <w:num w:numId="11">
    <w:abstractNumId w:val="9"/>
  </w:num>
  <w:num w:numId="12">
    <w:abstractNumId w:val="1"/>
  </w:num>
  <w:num w:numId="13">
    <w:abstractNumId w:val="0"/>
  </w:num>
  <w:num w:numId="14">
    <w:abstractNumId w:val="13"/>
  </w:num>
  <w:num w:numId="15">
    <w:abstractNumId w:val="15"/>
  </w:num>
  <w:num w:numId="16">
    <w:abstractNumId w:val="12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647"/>
    <w:rsid w:val="00001E5F"/>
    <w:rsid w:val="000046A3"/>
    <w:rsid w:val="0000705C"/>
    <w:rsid w:val="00010C3B"/>
    <w:rsid w:val="00017D78"/>
    <w:rsid w:val="000241F3"/>
    <w:rsid w:val="00025727"/>
    <w:rsid w:val="00026454"/>
    <w:rsid w:val="00031247"/>
    <w:rsid w:val="00033592"/>
    <w:rsid w:val="00034CC9"/>
    <w:rsid w:val="0003712D"/>
    <w:rsid w:val="00037BE7"/>
    <w:rsid w:val="0005001D"/>
    <w:rsid w:val="00052D9D"/>
    <w:rsid w:val="000547C4"/>
    <w:rsid w:val="0005693D"/>
    <w:rsid w:val="00073D7D"/>
    <w:rsid w:val="00074559"/>
    <w:rsid w:val="00074BE4"/>
    <w:rsid w:val="00082E70"/>
    <w:rsid w:val="000835B2"/>
    <w:rsid w:val="00095450"/>
    <w:rsid w:val="000961E4"/>
    <w:rsid w:val="00097494"/>
    <w:rsid w:val="000A08D2"/>
    <w:rsid w:val="000A6527"/>
    <w:rsid w:val="000C0652"/>
    <w:rsid w:val="000C0DFC"/>
    <w:rsid w:val="000C118F"/>
    <w:rsid w:val="000C7593"/>
    <w:rsid w:val="000C7996"/>
    <w:rsid w:val="000D1D3B"/>
    <w:rsid w:val="000D2229"/>
    <w:rsid w:val="000D2B9D"/>
    <w:rsid w:val="000D4F53"/>
    <w:rsid w:val="000F194A"/>
    <w:rsid w:val="000F45DA"/>
    <w:rsid w:val="00101E92"/>
    <w:rsid w:val="00104CA9"/>
    <w:rsid w:val="00104E90"/>
    <w:rsid w:val="00116A23"/>
    <w:rsid w:val="00123D57"/>
    <w:rsid w:val="00125C5D"/>
    <w:rsid w:val="00134E0D"/>
    <w:rsid w:val="00150D19"/>
    <w:rsid w:val="00156DD3"/>
    <w:rsid w:val="00157170"/>
    <w:rsid w:val="00163CB4"/>
    <w:rsid w:val="00166850"/>
    <w:rsid w:val="00167C96"/>
    <w:rsid w:val="00170090"/>
    <w:rsid w:val="0018015D"/>
    <w:rsid w:val="00180C7D"/>
    <w:rsid w:val="001847C6"/>
    <w:rsid w:val="001A190A"/>
    <w:rsid w:val="001A6861"/>
    <w:rsid w:val="001A6CFF"/>
    <w:rsid w:val="001C1F12"/>
    <w:rsid w:val="001C49F6"/>
    <w:rsid w:val="001F4475"/>
    <w:rsid w:val="001F5C6F"/>
    <w:rsid w:val="00200F05"/>
    <w:rsid w:val="0022798E"/>
    <w:rsid w:val="002347E7"/>
    <w:rsid w:val="00246E0B"/>
    <w:rsid w:val="00247D61"/>
    <w:rsid w:val="002503CD"/>
    <w:rsid w:val="00253FD9"/>
    <w:rsid w:val="00256B57"/>
    <w:rsid w:val="00256DD4"/>
    <w:rsid w:val="00260220"/>
    <w:rsid w:val="0026291C"/>
    <w:rsid w:val="002707CD"/>
    <w:rsid w:val="002778E1"/>
    <w:rsid w:val="0029378B"/>
    <w:rsid w:val="002A355D"/>
    <w:rsid w:val="002B1B99"/>
    <w:rsid w:val="002C259D"/>
    <w:rsid w:val="002E6E88"/>
    <w:rsid w:val="002F3582"/>
    <w:rsid w:val="00302D69"/>
    <w:rsid w:val="003035D2"/>
    <w:rsid w:val="003120BC"/>
    <w:rsid w:val="00312C2A"/>
    <w:rsid w:val="0031304B"/>
    <w:rsid w:val="00324DED"/>
    <w:rsid w:val="00335277"/>
    <w:rsid w:val="00352D16"/>
    <w:rsid w:val="00353F57"/>
    <w:rsid w:val="003603CD"/>
    <w:rsid w:val="00370D86"/>
    <w:rsid w:val="00373880"/>
    <w:rsid w:val="00383BDA"/>
    <w:rsid w:val="00386EEA"/>
    <w:rsid w:val="003A692E"/>
    <w:rsid w:val="003A755E"/>
    <w:rsid w:val="003B0CC6"/>
    <w:rsid w:val="003B5E9B"/>
    <w:rsid w:val="003B7CB2"/>
    <w:rsid w:val="003C2876"/>
    <w:rsid w:val="003C2DDD"/>
    <w:rsid w:val="003C3027"/>
    <w:rsid w:val="003E1B49"/>
    <w:rsid w:val="003E40D2"/>
    <w:rsid w:val="003F6B68"/>
    <w:rsid w:val="00406448"/>
    <w:rsid w:val="004230BD"/>
    <w:rsid w:val="00445BAC"/>
    <w:rsid w:val="004467C1"/>
    <w:rsid w:val="00474ED2"/>
    <w:rsid w:val="00477D1D"/>
    <w:rsid w:val="00483EFF"/>
    <w:rsid w:val="0049156A"/>
    <w:rsid w:val="00495FD4"/>
    <w:rsid w:val="004A1F41"/>
    <w:rsid w:val="004A2AEB"/>
    <w:rsid w:val="004C397E"/>
    <w:rsid w:val="004D0E64"/>
    <w:rsid w:val="004D6A2B"/>
    <w:rsid w:val="004E02EF"/>
    <w:rsid w:val="004E48C7"/>
    <w:rsid w:val="004E65FD"/>
    <w:rsid w:val="004F53F5"/>
    <w:rsid w:val="004F60D1"/>
    <w:rsid w:val="00515DA2"/>
    <w:rsid w:val="00536B4A"/>
    <w:rsid w:val="00540F68"/>
    <w:rsid w:val="00561B9C"/>
    <w:rsid w:val="0056704B"/>
    <w:rsid w:val="0057419F"/>
    <w:rsid w:val="005753B7"/>
    <w:rsid w:val="0058200F"/>
    <w:rsid w:val="0059761A"/>
    <w:rsid w:val="005B5BA3"/>
    <w:rsid w:val="005B7BED"/>
    <w:rsid w:val="005C642E"/>
    <w:rsid w:val="005D0E56"/>
    <w:rsid w:val="005F0BB1"/>
    <w:rsid w:val="005F6878"/>
    <w:rsid w:val="006379EB"/>
    <w:rsid w:val="00644941"/>
    <w:rsid w:val="006517A9"/>
    <w:rsid w:val="00657652"/>
    <w:rsid w:val="00660AF2"/>
    <w:rsid w:val="0067792A"/>
    <w:rsid w:val="00681941"/>
    <w:rsid w:val="0068766A"/>
    <w:rsid w:val="00687CB0"/>
    <w:rsid w:val="00687FD5"/>
    <w:rsid w:val="0069714B"/>
    <w:rsid w:val="006A73C1"/>
    <w:rsid w:val="006F42AE"/>
    <w:rsid w:val="006F4C9C"/>
    <w:rsid w:val="006F79F0"/>
    <w:rsid w:val="00702AD5"/>
    <w:rsid w:val="00702D83"/>
    <w:rsid w:val="007038DC"/>
    <w:rsid w:val="00706906"/>
    <w:rsid w:val="007072EE"/>
    <w:rsid w:val="007240F9"/>
    <w:rsid w:val="00734F1B"/>
    <w:rsid w:val="00742DFD"/>
    <w:rsid w:val="00745F53"/>
    <w:rsid w:val="00762FE4"/>
    <w:rsid w:val="00773F7D"/>
    <w:rsid w:val="00790C68"/>
    <w:rsid w:val="0079670E"/>
    <w:rsid w:val="007A09B2"/>
    <w:rsid w:val="007A5C5E"/>
    <w:rsid w:val="007B0D8D"/>
    <w:rsid w:val="007B1388"/>
    <w:rsid w:val="007B1FAB"/>
    <w:rsid w:val="007B4C86"/>
    <w:rsid w:val="007B5207"/>
    <w:rsid w:val="007B765C"/>
    <w:rsid w:val="007D5D86"/>
    <w:rsid w:val="007E0D5E"/>
    <w:rsid w:val="007E7987"/>
    <w:rsid w:val="007F3611"/>
    <w:rsid w:val="007F59B2"/>
    <w:rsid w:val="0080779F"/>
    <w:rsid w:val="00815F67"/>
    <w:rsid w:val="008177B8"/>
    <w:rsid w:val="0083656C"/>
    <w:rsid w:val="008476EC"/>
    <w:rsid w:val="008921FE"/>
    <w:rsid w:val="008B1474"/>
    <w:rsid w:val="008C3D3A"/>
    <w:rsid w:val="008D4647"/>
    <w:rsid w:val="008D6734"/>
    <w:rsid w:val="008E67E3"/>
    <w:rsid w:val="0090745C"/>
    <w:rsid w:val="009262B2"/>
    <w:rsid w:val="00932670"/>
    <w:rsid w:val="009340AE"/>
    <w:rsid w:val="00934F1C"/>
    <w:rsid w:val="00936D04"/>
    <w:rsid w:val="00941EB4"/>
    <w:rsid w:val="00942EC1"/>
    <w:rsid w:val="009572FA"/>
    <w:rsid w:val="00961E26"/>
    <w:rsid w:val="00963A0D"/>
    <w:rsid w:val="009A205B"/>
    <w:rsid w:val="009A5803"/>
    <w:rsid w:val="009B27EE"/>
    <w:rsid w:val="009B3FE9"/>
    <w:rsid w:val="009B4ABB"/>
    <w:rsid w:val="009C2331"/>
    <w:rsid w:val="009D65F9"/>
    <w:rsid w:val="009E7100"/>
    <w:rsid w:val="00A07A42"/>
    <w:rsid w:val="00A11628"/>
    <w:rsid w:val="00A144E6"/>
    <w:rsid w:val="00A14899"/>
    <w:rsid w:val="00A31A65"/>
    <w:rsid w:val="00A34FD9"/>
    <w:rsid w:val="00A3587B"/>
    <w:rsid w:val="00A36272"/>
    <w:rsid w:val="00A4193C"/>
    <w:rsid w:val="00A5601C"/>
    <w:rsid w:val="00A6265A"/>
    <w:rsid w:val="00A64041"/>
    <w:rsid w:val="00A65A69"/>
    <w:rsid w:val="00A7013B"/>
    <w:rsid w:val="00A75B14"/>
    <w:rsid w:val="00AA5368"/>
    <w:rsid w:val="00AA727C"/>
    <w:rsid w:val="00AB4812"/>
    <w:rsid w:val="00AB563D"/>
    <w:rsid w:val="00AD25BF"/>
    <w:rsid w:val="00AD7CEE"/>
    <w:rsid w:val="00AE2602"/>
    <w:rsid w:val="00AE3BFB"/>
    <w:rsid w:val="00AE43D3"/>
    <w:rsid w:val="00AE5B57"/>
    <w:rsid w:val="00B0096D"/>
    <w:rsid w:val="00B0523F"/>
    <w:rsid w:val="00B165D8"/>
    <w:rsid w:val="00B16851"/>
    <w:rsid w:val="00B2404F"/>
    <w:rsid w:val="00B241C1"/>
    <w:rsid w:val="00B4597C"/>
    <w:rsid w:val="00B70408"/>
    <w:rsid w:val="00B90501"/>
    <w:rsid w:val="00B90C6F"/>
    <w:rsid w:val="00B97611"/>
    <w:rsid w:val="00BA0B55"/>
    <w:rsid w:val="00BA4C03"/>
    <w:rsid w:val="00BA577A"/>
    <w:rsid w:val="00BA595E"/>
    <w:rsid w:val="00BB3E28"/>
    <w:rsid w:val="00BB3F12"/>
    <w:rsid w:val="00BB64A8"/>
    <w:rsid w:val="00BC5AE9"/>
    <w:rsid w:val="00BC78D3"/>
    <w:rsid w:val="00BE222B"/>
    <w:rsid w:val="00C02098"/>
    <w:rsid w:val="00C14F5B"/>
    <w:rsid w:val="00C164FD"/>
    <w:rsid w:val="00C24529"/>
    <w:rsid w:val="00C26779"/>
    <w:rsid w:val="00C41C70"/>
    <w:rsid w:val="00C500A1"/>
    <w:rsid w:val="00C7138F"/>
    <w:rsid w:val="00C81333"/>
    <w:rsid w:val="00C86A1A"/>
    <w:rsid w:val="00C86B03"/>
    <w:rsid w:val="00CA0AE9"/>
    <w:rsid w:val="00CA4B5B"/>
    <w:rsid w:val="00CB511C"/>
    <w:rsid w:val="00CC07FA"/>
    <w:rsid w:val="00CC33FD"/>
    <w:rsid w:val="00CC3AA6"/>
    <w:rsid w:val="00CC50B2"/>
    <w:rsid w:val="00CC7057"/>
    <w:rsid w:val="00CD03E1"/>
    <w:rsid w:val="00CD6AA6"/>
    <w:rsid w:val="00CE3E7A"/>
    <w:rsid w:val="00CE49B4"/>
    <w:rsid w:val="00CF3C98"/>
    <w:rsid w:val="00D071C8"/>
    <w:rsid w:val="00D10413"/>
    <w:rsid w:val="00D35545"/>
    <w:rsid w:val="00D4083B"/>
    <w:rsid w:val="00D509FF"/>
    <w:rsid w:val="00D52E91"/>
    <w:rsid w:val="00D53C0E"/>
    <w:rsid w:val="00D549BE"/>
    <w:rsid w:val="00D64D78"/>
    <w:rsid w:val="00D91DE1"/>
    <w:rsid w:val="00D928CC"/>
    <w:rsid w:val="00D93E5F"/>
    <w:rsid w:val="00D9508B"/>
    <w:rsid w:val="00DD3C00"/>
    <w:rsid w:val="00DE069A"/>
    <w:rsid w:val="00DE3F42"/>
    <w:rsid w:val="00DF3AE1"/>
    <w:rsid w:val="00DF426F"/>
    <w:rsid w:val="00E076A8"/>
    <w:rsid w:val="00E15DB7"/>
    <w:rsid w:val="00E15E5E"/>
    <w:rsid w:val="00E16574"/>
    <w:rsid w:val="00E2478F"/>
    <w:rsid w:val="00E26C57"/>
    <w:rsid w:val="00E33346"/>
    <w:rsid w:val="00E36687"/>
    <w:rsid w:val="00E550D8"/>
    <w:rsid w:val="00E57274"/>
    <w:rsid w:val="00E57AA3"/>
    <w:rsid w:val="00E71325"/>
    <w:rsid w:val="00E81E08"/>
    <w:rsid w:val="00E82EC4"/>
    <w:rsid w:val="00E8560C"/>
    <w:rsid w:val="00E85772"/>
    <w:rsid w:val="00E9086F"/>
    <w:rsid w:val="00ED441E"/>
    <w:rsid w:val="00EE5C3B"/>
    <w:rsid w:val="00EE7F50"/>
    <w:rsid w:val="00EF5CF6"/>
    <w:rsid w:val="00F01654"/>
    <w:rsid w:val="00F1238A"/>
    <w:rsid w:val="00F12474"/>
    <w:rsid w:val="00F1323B"/>
    <w:rsid w:val="00F164AB"/>
    <w:rsid w:val="00F22518"/>
    <w:rsid w:val="00F31A71"/>
    <w:rsid w:val="00F511FC"/>
    <w:rsid w:val="00F60C25"/>
    <w:rsid w:val="00F678BA"/>
    <w:rsid w:val="00F750ED"/>
    <w:rsid w:val="00F752E4"/>
    <w:rsid w:val="00F8409D"/>
    <w:rsid w:val="00F852AD"/>
    <w:rsid w:val="00F94DC1"/>
    <w:rsid w:val="00FA1260"/>
    <w:rsid w:val="00FA4674"/>
    <w:rsid w:val="00FB255A"/>
    <w:rsid w:val="00FC03F8"/>
    <w:rsid w:val="00FD17EA"/>
    <w:rsid w:val="00FD33A6"/>
    <w:rsid w:val="00FD3A6C"/>
    <w:rsid w:val="00FE146C"/>
    <w:rsid w:val="00FF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7BB2B"/>
  <w15:chartTrackingRefBased/>
  <w15:docId w15:val="{F2A4BE83-FCB8-4991-8170-B6785628B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798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86EEA"/>
    <w:pPr>
      <w:keepNext/>
      <w:keepLines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86EEA"/>
    <w:pPr>
      <w:keepNext/>
      <w:keepLines/>
      <w:jc w:val="center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6EEA"/>
    <w:rPr>
      <w:rFonts w:ascii="Times New Roman" w:eastAsiaTheme="majorEastAsia" w:hAnsi="Times New Roman" w:cstheme="majorBidi"/>
      <w:sz w:val="28"/>
      <w:szCs w:val="32"/>
    </w:rPr>
  </w:style>
  <w:style w:type="paragraph" w:styleId="a3">
    <w:name w:val="List Paragraph"/>
    <w:basedOn w:val="a"/>
    <w:uiPriority w:val="34"/>
    <w:qFormat/>
    <w:rsid w:val="00D93E5F"/>
    <w:pPr>
      <w:ind w:left="720"/>
      <w:contextualSpacing/>
    </w:pPr>
  </w:style>
  <w:style w:type="table" w:styleId="a4">
    <w:name w:val="Table Grid"/>
    <w:basedOn w:val="a1"/>
    <w:uiPriority w:val="39"/>
    <w:rsid w:val="008921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autoRedefine/>
    <w:uiPriority w:val="35"/>
    <w:unhideWhenUsed/>
    <w:qFormat/>
    <w:rsid w:val="00C81333"/>
    <w:pPr>
      <w:keepNext/>
      <w:jc w:val="center"/>
    </w:pPr>
    <w:rPr>
      <w:iCs/>
      <w:szCs w:val="28"/>
    </w:rPr>
  </w:style>
  <w:style w:type="paragraph" w:styleId="a6">
    <w:name w:val="header"/>
    <w:basedOn w:val="a"/>
    <w:link w:val="a7"/>
    <w:uiPriority w:val="99"/>
    <w:unhideWhenUsed/>
    <w:rsid w:val="003E40D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E40D2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3E40D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E40D2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386EEA"/>
    <w:rPr>
      <w:rFonts w:ascii="Times New Roman" w:eastAsiaTheme="majorEastAsia" w:hAnsi="Times New Roman" w:cstheme="majorBidi"/>
      <w:sz w:val="28"/>
      <w:szCs w:val="26"/>
    </w:rPr>
  </w:style>
  <w:style w:type="character" w:styleId="aa">
    <w:name w:val="Hyperlink"/>
    <w:basedOn w:val="a0"/>
    <w:uiPriority w:val="99"/>
    <w:unhideWhenUsed/>
    <w:rsid w:val="006F79F0"/>
    <w:rPr>
      <w:color w:val="0563C1" w:themeColor="hyperlink"/>
      <w:u w:val="single"/>
    </w:rPr>
  </w:style>
  <w:style w:type="paragraph" w:customStyle="1" w:styleId="Standard">
    <w:name w:val="Standard"/>
    <w:rsid w:val="00CF3C98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paragraph" w:styleId="ab">
    <w:name w:val="TOC Heading"/>
    <w:basedOn w:val="1"/>
    <w:next w:val="a"/>
    <w:uiPriority w:val="39"/>
    <w:unhideWhenUsed/>
    <w:qFormat/>
    <w:rsid w:val="00FB255A"/>
    <w:pPr>
      <w:spacing w:before="240" w:line="259" w:lineRule="auto"/>
      <w:ind w:firstLine="0"/>
      <w:jc w:val="left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B255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B255A"/>
    <w:pPr>
      <w:spacing w:after="100"/>
      <w:ind w:left="280"/>
    </w:pPr>
  </w:style>
  <w:style w:type="paragraph" w:styleId="ac">
    <w:name w:val="No Spacing"/>
    <w:uiPriority w:val="1"/>
    <w:qFormat/>
    <w:rsid w:val="00DE3F42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styleId="ad">
    <w:name w:val="FollowedHyperlink"/>
    <w:basedOn w:val="a0"/>
    <w:uiPriority w:val="99"/>
    <w:semiHidden/>
    <w:unhideWhenUsed/>
    <w:rsid w:val="009340A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7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20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5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955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3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9920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2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6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6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7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0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2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336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65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213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1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988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54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4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Data" Target="diagrams/data1.xml"/><Relationship Id="rId18" Type="http://schemas.openxmlformats.org/officeDocument/2006/relationships/image" Target="media/image6.png"/><Relationship Id="rId26" Type="http://schemas.openxmlformats.org/officeDocument/2006/relationships/hyperlink" Target="https://www.ncbi.nlm.nih.gov/genbank/sars-cov-2-seqs/" TargetMode="Externa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microsoft.com/office/2007/relationships/diagramDrawing" Target="diagrams/drawing1.xml"/><Relationship Id="rId25" Type="http://schemas.openxmlformats.org/officeDocument/2006/relationships/hyperlink" Target="https://investors.pfizer.com/investor-news/press-release-details/2020/Pfizer-and-BioNTech-Conclude-Phase-3-Study-of-COVID-19-Vaccine-Candidate-Meeting-All-Primary-Efficacy-Endpoints/default.aspx" TargetMode="External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diagramColors" Target="diagrams/colors1.xml"/><Relationship Id="rId20" Type="http://schemas.openxmlformats.org/officeDocument/2006/relationships/image" Target="media/image8.png"/><Relationship Id="rId29" Type="http://schemas.openxmlformats.org/officeDocument/2006/relationships/hyperlink" Target="https://coronavirus-monitor.ru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s://www.megasoftware.net/web_help_10/index.htm" TargetMode="External"/><Relationship Id="rId32" Type="http://schemas.openxmlformats.org/officeDocument/2006/relationships/hyperlink" Target="https://www.tehpodderzka.ru/2020/04/covid-19.html" TargetMode="Externa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1.xml"/><Relationship Id="rId23" Type="http://schemas.openxmlformats.org/officeDocument/2006/relationships/hyperlink" Target="https://virologyj.biomedcentral.com/articles/10.1186/s12985-015-0439-5" TargetMode="External"/><Relationship Id="rId28" Type="http://schemas.openxmlformats.org/officeDocument/2006/relationships/hyperlink" Target="https://visual-science.com/ru/projects/sars-cov-2/3d-model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31" Type="http://schemas.openxmlformats.org/officeDocument/2006/relationships/hyperlink" Target="https://ru.wikipedia.org/wiki/&#1053;&#1072;&#1094;&#1080;&#1086;&#1085;&#1072;&#1083;&#1100;&#1085;&#1099;&#1081;_&#1094;&#1077;&#1085;&#1090;&#1088;_&#1073;&#1080;&#1086;&#1090;&#1077;&#1093;&#1085;&#1086;&#1083;&#1086;&#1075;&#1080;&#1095;&#1077;&#1089;&#1082;&#1086;&#1081;_&#1080;&#1085;&#1092;&#1086;&#1088;&#1084;&#1072;&#1094;&#1080;&#1080;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diagramLayout" Target="diagrams/layout1.xml"/><Relationship Id="rId22" Type="http://schemas.openxmlformats.org/officeDocument/2006/relationships/image" Target="media/image10.png"/><Relationship Id="rId27" Type="http://schemas.openxmlformats.org/officeDocument/2006/relationships/hyperlink" Target="https://medicina.dobro-est.com/koronavirus-mers-cov-simptomyi-epidemiologiya-harakteristiki.html" TargetMode="External"/><Relationship Id="rId30" Type="http://schemas.openxmlformats.org/officeDocument/2006/relationships/hyperlink" Target="https://yandex.ru/covid19/stat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7C88433-3EB5-4B30-9114-EFFD0D4011CC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26212E57-F63E-42F2-8D65-DCCCBD356BD4}">
      <dgm:prSet/>
      <dgm:spPr/>
      <dgm:t>
        <a:bodyPr/>
        <a:lstStyle/>
        <a:p>
          <a:pPr algn="ctr"/>
          <a:r>
            <a:rPr lang="ru-RU"/>
            <a:t>30</a:t>
          </a:r>
        </a:p>
      </dgm:t>
    </dgm:pt>
    <dgm:pt modelId="{E34F068C-A9D3-41E0-9FFC-53210A85CE11}" type="parTrans" cxnId="{64E6047F-D3FF-42B7-9F8F-439C22CC44F2}">
      <dgm:prSet/>
      <dgm:spPr/>
      <dgm:t>
        <a:bodyPr/>
        <a:lstStyle/>
        <a:p>
          <a:pPr algn="ctr"/>
          <a:endParaRPr lang="ru-RU"/>
        </a:p>
      </dgm:t>
    </dgm:pt>
    <dgm:pt modelId="{A65F5A10-227F-4EDD-9731-C1ED70DD4248}" type="sibTrans" cxnId="{64E6047F-D3FF-42B7-9F8F-439C22CC44F2}">
      <dgm:prSet/>
      <dgm:spPr/>
      <dgm:t>
        <a:bodyPr/>
        <a:lstStyle/>
        <a:p>
          <a:pPr algn="ctr"/>
          <a:endParaRPr lang="ru-RU"/>
        </a:p>
      </dgm:t>
    </dgm:pt>
    <dgm:pt modelId="{82EBFF5E-5721-4FF0-A7C8-F481572FDCB3}">
      <dgm:prSet/>
      <dgm:spPr/>
      <dgm:t>
        <a:bodyPr/>
        <a:lstStyle/>
        <a:p>
          <a:pPr algn="ctr"/>
          <a:r>
            <a:rPr lang="ru-RU"/>
            <a:t>31</a:t>
          </a:r>
        </a:p>
      </dgm:t>
    </dgm:pt>
    <dgm:pt modelId="{AD7065A7-1B79-4884-8C2D-2F189FD5A51D}" type="parTrans" cxnId="{B50F25EF-8987-459A-A588-698E3451C2FA}">
      <dgm:prSet/>
      <dgm:spPr/>
      <dgm:t>
        <a:bodyPr/>
        <a:lstStyle/>
        <a:p>
          <a:pPr algn="ctr"/>
          <a:endParaRPr lang="ru-RU"/>
        </a:p>
      </dgm:t>
    </dgm:pt>
    <dgm:pt modelId="{E500D0E3-AF9A-4F6D-B282-15A57E4B9B40}" type="sibTrans" cxnId="{B50F25EF-8987-459A-A588-698E3451C2FA}">
      <dgm:prSet/>
      <dgm:spPr/>
      <dgm:t>
        <a:bodyPr/>
        <a:lstStyle/>
        <a:p>
          <a:pPr algn="ctr"/>
          <a:endParaRPr lang="ru-RU"/>
        </a:p>
      </dgm:t>
    </dgm:pt>
    <dgm:pt modelId="{12F79DE2-B0D4-4918-B4BE-3CE12B590110}">
      <dgm:prSet/>
      <dgm:spPr/>
      <dgm:t>
        <a:bodyPr/>
        <a:lstStyle/>
        <a:p>
          <a:pPr algn="ctr"/>
          <a:r>
            <a:rPr lang="ru-RU"/>
            <a:t>MT159718  </a:t>
          </a:r>
        </a:p>
      </dgm:t>
    </dgm:pt>
    <dgm:pt modelId="{B107B941-5F96-4CB5-9138-38740C1B41FB}" type="parTrans" cxnId="{78EC0D82-5F08-4685-BBC5-0821566930DA}">
      <dgm:prSet/>
      <dgm:spPr/>
      <dgm:t>
        <a:bodyPr/>
        <a:lstStyle/>
        <a:p>
          <a:pPr algn="ctr"/>
          <a:endParaRPr lang="ru-RU"/>
        </a:p>
      </dgm:t>
    </dgm:pt>
    <dgm:pt modelId="{8AE55767-1F6B-4C3B-8364-C78557533311}" type="sibTrans" cxnId="{78EC0D82-5F08-4685-BBC5-0821566930DA}">
      <dgm:prSet/>
      <dgm:spPr/>
      <dgm:t>
        <a:bodyPr/>
        <a:lstStyle/>
        <a:p>
          <a:pPr algn="ctr"/>
          <a:endParaRPr lang="ru-RU"/>
        </a:p>
      </dgm:t>
    </dgm:pt>
    <dgm:pt modelId="{9AC5344A-7411-4CE7-9FD3-3D4C48C286B7}">
      <dgm:prSet/>
      <dgm:spPr/>
      <dgm:t>
        <a:bodyPr/>
        <a:lstStyle/>
        <a:p>
          <a:pPr algn="ctr"/>
          <a:r>
            <a:rPr lang="ru-RU"/>
            <a:t>9</a:t>
          </a:r>
        </a:p>
      </dgm:t>
    </dgm:pt>
    <dgm:pt modelId="{B3726E58-656B-483E-9207-AA7F2F28EECB}" type="parTrans" cxnId="{D2E814F7-6283-478D-9BB0-ECF5E103DB0D}">
      <dgm:prSet/>
      <dgm:spPr/>
      <dgm:t>
        <a:bodyPr/>
        <a:lstStyle/>
        <a:p>
          <a:pPr algn="ctr"/>
          <a:endParaRPr lang="ru-RU"/>
        </a:p>
      </dgm:t>
    </dgm:pt>
    <dgm:pt modelId="{74641C5E-7746-42B9-A808-78A22A7A6FA1}" type="sibTrans" cxnId="{D2E814F7-6283-478D-9BB0-ECF5E103DB0D}">
      <dgm:prSet/>
      <dgm:spPr/>
      <dgm:t>
        <a:bodyPr/>
        <a:lstStyle/>
        <a:p>
          <a:pPr algn="ctr"/>
          <a:endParaRPr lang="ru-RU"/>
        </a:p>
      </dgm:t>
    </dgm:pt>
    <dgm:pt modelId="{1A4BF918-6E62-4A47-9D04-E7FCE7761054}">
      <dgm:prSet/>
      <dgm:spPr/>
      <dgm:t>
        <a:bodyPr/>
        <a:lstStyle/>
        <a:p>
          <a:pPr algn="ctr"/>
          <a:r>
            <a:rPr lang="ru-RU"/>
            <a:t>MT039873  </a:t>
          </a:r>
        </a:p>
      </dgm:t>
    </dgm:pt>
    <dgm:pt modelId="{68D6C6F2-2D1E-49D7-9823-E4E5C995E2C7}" type="parTrans" cxnId="{E60A8765-723F-452D-9D9F-4EDEDECE9721}">
      <dgm:prSet/>
      <dgm:spPr/>
      <dgm:t>
        <a:bodyPr/>
        <a:lstStyle/>
        <a:p>
          <a:pPr algn="ctr"/>
          <a:endParaRPr lang="ru-RU"/>
        </a:p>
      </dgm:t>
    </dgm:pt>
    <dgm:pt modelId="{17418135-330B-4632-8D78-895AF06D5B3B}" type="sibTrans" cxnId="{E60A8765-723F-452D-9D9F-4EDEDECE9721}">
      <dgm:prSet/>
      <dgm:spPr/>
      <dgm:t>
        <a:bodyPr/>
        <a:lstStyle/>
        <a:p>
          <a:pPr algn="ctr"/>
          <a:endParaRPr lang="ru-RU"/>
        </a:p>
      </dgm:t>
    </dgm:pt>
    <dgm:pt modelId="{18AFA51C-7CF3-41B1-B1C6-67C131467616}">
      <dgm:prSet/>
      <dgm:spPr/>
      <dgm:t>
        <a:bodyPr/>
        <a:lstStyle/>
        <a:p>
          <a:pPr algn="ctr"/>
          <a:r>
            <a:rPr lang="ru-RU"/>
            <a:t>8</a:t>
          </a:r>
        </a:p>
      </dgm:t>
    </dgm:pt>
    <dgm:pt modelId="{3C8C8D74-22EF-4619-A137-24684B1958D8}" type="parTrans" cxnId="{2C649A1F-16FD-40CF-844B-51DFF20AA2A8}">
      <dgm:prSet/>
      <dgm:spPr/>
      <dgm:t>
        <a:bodyPr/>
        <a:lstStyle/>
        <a:p>
          <a:pPr algn="ctr"/>
          <a:endParaRPr lang="ru-RU"/>
        </a:p>
      </dgm:t>
    </dgm:pt>
    <dgm:pt modelId="{299F7729-5B4A-447A-A38E-3DA6FECFC875}" type="sibTrans" cxnId="{2C649A1F-16FD-40CF-844B-51DFF20AA2A8}">
      <dgm:prSet/>
      <dgm:spPr/>
      <dgm:t>
        <a:bodyPr/>
        <a:lstStyle/>
        <a:p>
          <a:pPr algn="ctr"/>
          <a:endParaRPr lang="ru-RU"/>
        </a:p>
      </dgm:t>
    </dgm:pt>
    <dgm:pt modelId="{C8B273E0-4DAD-4380-AAAE-4E70DD341DBB}">
      <dgm:prSet/>
      <dgm:spPr/>
      <dgm:t>
        <a:bodyPr/>
        <a:lstStyle/>
        <a:p>
          <a:pPr algn="ctr"/>
          <a:r>
            <a:rPr lang="en-US"/>
            <a:t>MT192773  </a:t>
          </a:r>
          <a:endParaRPr lang="ru-RU"/>
        </a:p>
      </dgm:t>
    </dgm:pt>
    <dgm:pt modelId="{A2CE0633-A169-4165-A623-9885FF18A315}" type="parTrans" cxnId="{9963069C-7BA8-4288-A405-1B256DBA5353}">
      <dgm:prSet/>
      <dgm:spPr/>
      <dgm:t>
        <a:bodyPr/>
        <a:lstStyle/>
        <a:p>
          <a:pPr algn="ctr"/>
          <a:endParaRPr lang="ru-RU"/>
        </a:p>
      </dgm:t>
    </dgm:pt>
    <dgm:pt modelId="{E8DF01AA-82B4-4301-B8B0-8CDD274B7B88}" type="sibTrans" cxnId="{9963069C-7BA8-4288-A405-1B256DBA5353}">
      <dgm:prSet/>
      <dgm:spPr/>
      <dgm:t>
        <a:bodyPr/>
        <a:lstStyle/>
        <a:p>
          <a:pPr algn="ctr"/>
          <a:endParaRPr lang="ru-RU"/>
        </a:p>
      </dgm:t>
    </dgm:pt>
    <dgm:pt modelId="{6E40DF1F-53BF-4917-9F32-EAA0514A93EC}">
      <dgm:prSet/>
      <dgm:spPr/>
      <dgm:t>
        <a:bodyPr/>
        <a:lstStyle/>
        <a:p>
          <a:pPr algn="ctr"/>
          <a:r>
            <a:rPr lang="ru-RU"/>
            <a:t>19</a:t>
          </a:r>
        </a:p>
      </dgm:t>
    </dgm:pt>
    <dgm:pt modelId="{E1CE0512-1663-4B6A-B832-B6D88996219E}" type="parTrans" cxnId="{0B455891-836C-4B52-A43B-6EB7F69CCDA0}">
      <dgm:prSet/>
      <dgm:spPr/>
      <dgm:t>
        <a:bodyPr/>
        <a:lstStyle/>
        <a:p>
          <a:pPr algn="ctr"/>
          <a:endParaRPr lang="ru-RU"/>
        </a:p>
      </dgm:t>
    </dgm:pt>
    <dgm:pt modelId="{1951F38F-BE38-4112-A10E-B573D3A3D569}" type="sibTrans" cxnId="{0B455891-836C-4B52-A43B-6EB7F69CCDA0}">
      <dgm:prSet/>
      <dgm:spPr/>
      <dgm:t>
        <a:bodyPr/>
        <a:lstStyle/>
        <a:p>
          <a:pPr algn="ctr"/>
          <a:endParaRPr lang="ru-RU"/>
        </a:p>
      </dgm:t>
    </dgm:pt>
    <dgm:pt modelId="{372CB064-E1D4-4250-BBB0-0641435B52A7}">
      <dgm:prSet/>
      <dgm:spPr/>
      <dgm:t>
        <a:bodyPr/>
        <a:lstStyle/>
        <a:p>
          <a:pPr algn="ctr"/>
          <a:r>
            <a:rPr lang="ru-RU"/>
            <a:t>27</a:t>
          </a:r>
        </a:p>
      </dgm:t>
    </dgm:pt>
    <dgm:pt modelId="{6147B244-6899-4D18-9C4A-D9419BC7A310}" type="parTrans" cxnId="{3CD00EAF-1964-4A0F-9B55-CB810AE2D6D1}">
      <dgm:prSet/>
      <dgm:spPr/>
      <dgm:t>
        <a:bodyPr/>
        <a:lstStyle/>
        <a:p>
          <a:pPr algn="ctr"/>
          <a:endParaRPr lang="ru-RU"/>
        </a:p>
      </dgm:t>
    </dgm:pt>
    <dgm:pt modelId="{6ADDFB81-24E6-46BA-872C-C9910A8B0A3D}" type="sibTrans" cxnId="{3CD00EAF-1964-4A0F-9B55-CB810AE2D6D1}">
      <dgm:prSet/>
      <dgm:spPr/>
      <dgm:t>
        <a:bodyPr/>
        <a:lstStyle/>
        <a:p>
          <a:pPr algn="ctr"/>
          <a:endParaRPr lang="ru-RU"/>
        </a:p>
      </dgm:t>
    </dgm:pt>
    <dgm:pt modelId="{3FEED63B-C918-4A19-9C95-C07719A26EE1}">
      <dgm:prSet/>
      <dgm:spPr/>
      <dgm:t>
        <a:bodyPr/>
        <a:lstStyle/>
        <a:p>
          <a:pPr algn="ctr"/>
          <a:r>
            <a:rPr lang="ru-RU"/>
            <a:t>24</a:t>
          </a:r>
        </a:p>
      </dgm:t>
    </dgm:pt>
    <dgm:pt modelId="{76D50ED5-3536-48FF-886D-BF893167FA75}" type="parTrans" cxnId="{81110C23-E724-41EB-98F6-F53553BB56A3}">
      <dgm:prSet/>
      <dgm:spPr/>
      <dgm:t>
        <a:bodyPr/>
        <a:lstStyle/>
        <a:p>
          <a:pPr algn="ctr"/>
          <a:endParaRPr lang="ru-RU"/>
        </a:p>
      </dgm:t>
    </dgm:pt>
    <dgm:pt modelId="{277126DC-2583-4E20-83B6-DEA317100DF5}" type="sibTrans" cxnId="{81110C23-E724-41EB-98F6-F53553BB56A3}">
      <dgm:prSet/>
      <dgm:spPr/>
      <dgm:t>
        <a:bodyPr/>
        <a:lstStyle/>
        <a:p>
          <a:pPr algn="ctr"/>
          <a:endParaRPr lang="ru-RU"/>
        </a:p>
      </dgm:t>
    </dgm:pt>
    <dgm:pt modelId="{A2BCFB82-10D9-4DF2-A086-03D5A1775B30}">
      <dgm:prSet/>
      <dgm:spPr/>
      <dgm:t>
        <a:bodyPr/>
        <a:lstStyle/>
        <a:p>
          <a:pPr algn="ctr"/>
          <a:r>
            <a:rPr lang="ru-RU"/>
            <a:t>21</a:t>
          </a:r>
        </a:p>
      </dgm:t>
    </dgm:pt>
    <dgm:pt modelId="{4C30D4A3-1E28-404E-AEDD-4CD012D93E3E}" type="parTrans" cxnId="{6FCD87CA-2A2A-4244-BCA7-34F4661D42C7}">
      <dgm:prSet/>
      <dgm:spPr/>
      <dgm:t>
        <a:bodyPr/>
        <a:lstStyle/>
        <a:p>
          <a:pPr algn="ctr"/>
          <a:endParaRPr lang="ru-RU"/>
        </a:p>
      </dgm:t>
    </dgm:pt>
    <dgm:pt modelId="{58E3A395-0426-4E6E-901C-A0B8CF2E7505}" type="sibTrans" cxnId="{6FCD87CA-2A2A-4244-BCA7-34F4661D42C7}">
      <dgm:prSet/>
      <dgm:spPr/>
      <dgm:t>
        <a:bodyPr/>
        <a:lstStyle/>
        <a:p>
          <a:pPr algn="ctr"/>
          <a:endParaRPr lang="ru-RU"/>
        </a:p>
      </dgm:t>
    </dgm:pt>
    <dgm:pt modelId="{8C8C6616-05E2-494F-A181-F9BC1E63BE78}">
      <dgm:prSet/>
      <dgm:spPr/>
      <dgm:t>
        <a:bodyPr/>
        <a:lstStyle/>
        <a:p>
          <a:pPr algn="ctr"/>
          <a:r>
            <a:rPr lang="ru-RU"/>
            <a:t>11</a:t>
          </a:r>
        </a:p>
      </dgm:t>
    </dgm:pt>
    <dgm:pt modelId="{74F86732-8ABC-4A12-B743-C270E2443E6D}" type="parTrans" cxnId="{0C6E6C41-073B-4D94-A18C-0F5FD4975EB0}">
      <dgm:prSet/>
      <dgm:spPr/>
      <dgm:t>
        <a:bodyPr/>
        <a:lstStyle/>
        <a:p>
          <a:pPr algn="ctr"/>
          <a:endParaRPr lang="ru-RU"/>
        </a:p>
      </dgm:t>
    </dgm:pt>
    <dgm:pt modelId="{9A715DF4-2F3E-401C-B5D1-90327D52B336}" type="sibTrans" cxnId="{0C6E6C41-073B-4D94-A18C-0F5FD4975EB0}">
      <dgm:prSet/>
      <dgm:spPr/>
      <dgm:t>
        <a:bodyPr/>
        <a:lstStyle/>
        <a:p>
          <a:pPr algn="ctr"/>
          <a:endParaRPr lang="ru-RU"/>
        </a:p>
      </dgm:t>
    </dgm:pt>
    <dgm:pt modelId="{C4D2EFA8-65F1-436A-B6EE-5C9E3C13D8A2}">
      <dgm:prSet/>
      <dgm:spPr/>
      <dgm:t>
        <a:bodyPr/>
        <a:lstStyle/>
        <a:p>
          <a:pPr algn="ctr"/>
          <a:r>
            <a:rPr lang="en-US"/>
            <a:t>MT066175  </a:t>
          </a:r>
          <a:endParaRPr lang="ru-RU"/>
        </a:p>
      </dgm:t>
    </dgm:pt>
    <dgm:pt modelId="{47392DDD-02EB-47D8-A8F7-44A79F87CBE9}" type="parTrans" cxnId="{5B99335A-5CAF-4A52-8056-5A0175522A38}">
      <dgm:prSet/>
      <dgm:spPr/>
      <dgm:t>
        <a:bodyPr/>
        <a:lstStyle/>
        <a:p>
          <a:pPr algn="ctr"/>
          <a:endParaRPr lang="ru-RU"/>
        </a:p>
      </dgm:t>
    </dgm:pt>
    <dgm:pt modelId="{A38609B6-8271-4CAF-B526-55B996E36A0A}" type="sibTrans" cxnId="{5B99335A-5CAF-4A52-8056-5A0175522A38}">
      <dgm:prSet/>
      <dgm:spPr/>
      <dgm:t>
        <a:bodyPr/>
        <a:lstStyle/>
        <a:p>
          <a:pPr algn="ctr"/>
          <a:endParaRPr lang="ru-RU"/>
        </a:p>
      </dgm:t>
    </dgm:pt>
    <dgm:pt modelId="{DB939A72-C563-4F40-B882-0A2AE35972AB}">
      <dgm:prSet/>
      <dgm:spPr/>
      <dgm:t>
        <a:bodyPr/>
        <a:lstStyle/>
        <a:p>
          <a:pPr algn="ctr"/>
          <a:r>
            <a:rPr lang="en-US"/>
            <a:t>MT050493  </a:t>
          </a:r>
          <a:endParaRPr lang="ru-RU"/>
        </a:p>
      </dgm:t>
    </dgm:pt>
    <dgm:pt modelId="{7791E23B-56E2-4CF4-B260-6FD2118609AE}" type="parTrans" cxnId="{9C523514-424D-4EBA-954E-0596D75E9FDD}">
      <dgm:prSet/>
      <dgm:spPr/>
      <dgm:t>
        <a:bodyPr/>
        <a:lstStyle/>
        <a:p>
          <a:pPr algn="ctr"/>
          <a:endParaRPr lang="ru-RU"/>
        </a:p>
      </dgm:t>
    </dgm:pt>
    <dgm:pt modelId="{451846B7-00F0-4AAD-AAB2-0D71CFB45493}" type="sibTrans" cxnId="{9C523514-424D-4EBA-954E-0596D75E9FDD}">
      <dgm:prSet/>
      <dgm:spPr/>
      <dgm:t>
        <a:bodyPr/>
        <a:lstStyle/>
        <a:p>
          <a:pPr algn="ctr"/>
          <a:endParaRPr lang="ru-RU"/>
        </a:p>
      </dgm:t>
    </dgm:pt>
    <dgm:pt modelId="{1BC2B20F-88D0-4E20-A104-0E446246674F}">
      <dgm:prSet/>
      <dgm:spPr/>
      <dgm:t>
        <a:bodyPr/>
        <a:lstStyle/>
        <a:p>
          <a:pPr algn="ctr"/>
          <a:r>
            <a:rPr lang="en-US"/>
            <a:t>MT135044  </a:t>
          </a:r>
          <a:endParaRPr lang="ru-RU"/>
        </a:p>
      </dgm:t>
    </dgm:pt>
    <dgm:pt modelId="{D84AEB9B-C6CD-42FE-A438-83A9AC1B50E5}" type="parTrans" cxnId="{6E128CBA-F6ED-4C75-8E46-0B84F94C78E7}">
      <dgm:prSet/>
      <dgm:spPr/>
      <dgm:t>
        <a:bodyPr/>
        <a:lstStyle/>
        <a:p>
          <a:pPr algn="ctr"/>
          <a:endParaRPr lang="ru-RU"/>
        </a:p>
      </dgm:t>
    </dgm:pt>
    <dgm:pt modelId="{332437C9-5723-454A-BD3F-96757F548D7D}" type="sibTrans" cxnId="{6E128CBA-F6ED-4C75-8E46-0B84F94C78E7}">
      <dgm:prSet/>
      <dgm:spPr/>
      <dgm:t>
        <a:bodyPr/>
        <a:lstStyle/>
        <a:p>
          <a:pPr algn="ctr"/>
          <a:endParaRPr lang="ru-RU"/>
        </a:p>
      </dgm:t>
    </dgm:pt>
    <dgm:pt modelId="{89C72BDD-3C26-48F4-AEF1-AF11DC10AD5D}">
      <dgm:prSet/>
      <dgm:spPr/>
      <dgm:t>
        <a:bodyPr/>
        <a:lstStyle/>
        <a:p>
          <a:pPr algn="ctr"/>
          <a:r>
            <a:rPr lang="ru-RU"/>
            <a:t>32</a:t>
          </a:r>
        </a:p>
      </dgm:t>
    </dgm:pt>
    <dgm:pt modelId="{B18FD037-31E4-4C3A-8686-081B505F63B0}" type="parTrans" cxnId="{BE73F27A-4A30-4824-AAE3-2A06C615876B}">
      <dgm:prSet/>
      <dgm:spPr/>
      <dgm:t>
        <a:bodyPr/>
        <a:lstStyle/>
        <a:p>
          <a:pPr algn="ctr"/>
          <a:endParaRPr lang="ru-RU"/>
        </a:p>
      </dgm:t>
    </dgm:pt>
    <dgm:pt modelId="{1EEA31E0-DAA6-4587-842B-7A4448FF4377}" type="sibTrans" cxnId="{BE73F27A-4A30-4824-AAE3-2A06C615876B}">
      <dgm:prSet/>
      <dgm:spPr/>
      <dgm:t>
        <a:bodyPr/>
        <a:lstStyle/>
        <a:p>
          <a:pPr algn="ctr"/>
          <a:endParaRPr lang="ru-RU"/>
        </a:p>
      </dgm:t>
    </dgm:pt>
    <dgm:pt modelId="{CF664697-E235-4BFE-8B14-8A26F1146755}">
      <dgm:prSet/>
      <dgm:spPr/>
      <dgm:t>
        <a:bodyPr/>
        <a:lstStyle/>
        <a:p>
          <a:pPr algn="ctr"/>
          <a:r>
            <a:rPr lang="ru-RU"/>
            <a:t>26</a:t>
          </a:r>
        </a:p>
      </dgm:t>
    </dgm:pt>
    <dgm:pt modelId="{D9C60291-2AB9-48FA-8DFA-26108DC2296F}" type="parTrans" cxnId="{94D01DFD-86E7-4E82-A18B-D19AEF83FFE1}">
      <dgm:prSet/>
      <dgm:spPr/>
      <dgm:t>
        <a:bodyPr/>
        <a:lstStyle/>
        <a:p>
          <a:pPr algn="ctr"/>
          <a:endParaRPr lang="ru-RU"/>
        </a:p>
      </dgm:t>
    </dgm:pt>
    <dgm:pt modelId="{0438A705-6254-476A-91ED-1F340E31DF0B}" type="sibTrans" cxnId="{94D01DFD-86E7-4E82-A18B-D19AEF83FFE1}">
      <dgm:prSet/>
      <dgm:spPr/>
      <dgm:t>
        <a:bodyPr/>
        <a:lstStyle/>
        <a:p>
          <a:pPr algn="ctr"/>
          <a:endParaRPr lang="ru-RU"/>
        </a:p>
      </dgm:t>
    </dgm:pt>
    <dgm:pt modelId="{440397DE-521B-4C8C-9472-382FDFA0688A}">
      <dgm:prSet/>
      <dgm:spPr/>
      <dgm:t>
        <a:bodyPr/>
        <a:lstStyle/>
        <a:p>
          <a:pPr algn="ctr"/>
          <a:r>
            <a:rPr lang="en-US"/>
            <a:t>MN938384  </a:t>
          </a:r>
          <a:endParaRPr lang="ru-RU"/>
        </a:p>
      </dgm:t>
    </dgm:pt>
    <dgm:pt modelId="{C45E833E-AFE5-4E68-B0B2-776B6B6F0A95}" type="parTrans" cxnId="{37B537B4-29A5-4DD9-840D-AE1A7AB18E60}">
      <dgm:prSet/>
      <dgm:spPr/>
      <dgm:t>
        <a:bodyPr/>
        <a:lstStyle/>
        <a:p>
          <a:pPr algn="ctr"/>
          <a:endParaRPr lang="ru-RU"/>
        </a:p>
      </dgm:t>
    </dgm:pt>
    <dgm:pt modelId="{DB82E2BD-B1BA-4FC5-9C01-D2FD3B4B7034}" type="sibTrans" cxnId="{37B537B4-29A5-4DD9-840D-AE1A7AB18E60}">
      <dgm:prSet/>
      <dgm:spPr/>
      <dgm:t>
        <a:bodyPr/>
        <a:lstStyle/>
        <a:p>
          <a:pPr algn="ctr"/>
          <a:endParaRPr lang="ru-RU"/>
        </a:p>
      </dgm:t>
    </dgm:pt>
    <dgm:pt modelId="{F7853085-8754-4ED0-9B8A-58A41017AAEC}">
      <dgm:prSet/>
      <dgm:spPr/>
      <dgm:t>
        <a:bodyPr/>
        <a:lstStyle/>
        <a:p>
          <a:pPr algn="ctr"/>
          <a:r>
            <a:rPr lang="en-US"/>
            <a:t>MT049951  </a:t>
          </a:r>
          <a:endParaRPr lang="ru-RU"/>
        </a:p>
      </dgm:t>
    </dgm:pt>
    <dgm:pt modelId="{BF9DBE76-C50B-47E4-8EBF-00BBD33D496A}" type="parTrans" cxnId="{B403DA75-B021-4B1B-B440-D5648D84F2E8}">
      <dgm:prSet/>
      <dgm:spPr/>
      <dgm:t>
        <a:bodyPr/>
        <a:lstStyle/>
        <a:p>
          <a:pPr algn="ctr"/>
          <a:endParaRPr lang="ru-RU"/>
        </a:p>
      </dgm:t>
    </dgm:pt>
    <dgm:pt modelId="{2C73A221-355A-4B43-84EE-FC74F23DE70B}" type="sibTrans" cxnId="{B403DA75-B021-4B1B-B440-D5648D84F2E8}">
      <dgm:prSet/>
      <dgm:spPr/>
      <dgm:t>
        <a:bodyPr/>
        <a:lstStyle/>
        <a:p>
          <a:pPr algn="ctr"/>
          <a:endParaRPr lang="ru-RU"/>
        </a:p>
      </dgm:t>
    </dgm:pt>
    <dgm:pt modelId="{F71E70DB-0CF2-4C1D-82EF-FE354EFF1AF5}">
      <dgm:prSet/>
      <dgm:spPr/>
      <dgm:t>
        <a:bodyPr/>
        <a:lstStyle/>
        <a:p>
          <a:pPr algn="ctr"/>
          <a:r>
            <a:rPr lang="en-US"/>
            <a:t>MN997409  </a:t>
          </a:r>
          <a:endParaRPr lang="ru-RU"/>
        </a:p>
      </dgm:t>
    </dgm:pt>
    <dgm:pt modelId="{5B4ADBB5-B559-425B-8F51-D3A32BBF8940}" type="parTrans" cxnId="{640CBA8E-69CC-4CBD-9284-819C80A91E08}">
      <dgm:prSet/>
      <dgm:spPr/>
      <dgm:t>
        <a:bodyPr/>
        <a:lstStyle/>
        <a:p>
          <a:pPr algn="ctr"/>
          <a:endParaRPr lang="ru-RU"/>
        </a:p>
      </dgm:t>
    </dgm:pt>
    <dgm:pt modelId="{815D02ED-B9D2-4564-BE1B-511FAC5E17EC}" type="sibTrans" cxnId="{640CBA8E-69CC-4CBD-9284-819C80A91E08}">
      <dgm:prSet/>
      <dgm:spPr/>
      <dgm:t>
        <a:bodyPr/>
        <a:lstStyle/>
        <a:p>
          <a:pPr algn="ctr"/>
          <a:endParaRPr lang="ru-RU"/>
        </a:p>
      </dgm:t>
    </dgm:pt>
    <dgm:pt modelId="{9413C474-114C-4B7A-97DD-2DCDC36E6558}">
      <dgm:prSet/>
      <dgm:spPr/>
      <dgm:t>
        <a:bodyPr/>
        <a:lstStyle/>
        <a:p>
          <a:pPr algn="ctr"/>
          <a:r>
            <a:rPr lang="ru-RU"/>
            <a:t>5</a:t>
          </a:r>
        </a:p>
      </dgm:t>
    </dgm:pt>
    <dgm:pt modelId="{B8FEF03F-629A-4E67-9538-353E59C4E890}" type="parTrans" cxnId="{05B34965-C832-48BE-81CD-40EE4FD9A073}">
      <dgm:prSet/>
      <dgm:spPr/>
      <dgm:t>
        <a:bodyPr/>
        <a:lstStyle/>
        <a:p>
          <a:pPr algn="ctr"/>
          <a:endParaRPr lang="ru-RU"/>
        </a:p>
      </dgm:t>
    </dgm:pt>
    <dgm:pt modelId="{88118A1B-DD7F-461C-AD01-46F279E2607F}" type="sibTrans" cxnId="{05B34965-C832-48BE-81CD-40EE4FD9A073}">
      <dgm:prSet/>
      <dgm:spPr/>
      <dgm:t>
        <a:bodyPr/>
        <a:lstStyle/>
        <a:p>
          <a:pPr algn="ctr"/>
          <a:endParaRPr lang="ru-RU"/>
        </a:p>
      </dgm:t>
    </dgm:pt>
    <dgm:pt modelId="{029FDFF7-8005-4B49-AA61-10E3B176328E}">
      <dgm:prSet/>
      <dgm:spPr/>
      <dgm:t>
        <a:bodyPr/>
        <a:lstStyle/>
        <a:p>
          <a:pPr algn="ctr"/>
          <a:r>
            <a:rPr lang="ru-RU"/>
            <a:t>22</a:t>
          </a:r>
        </a:p>
      </dgm:t>
    </dgm:pt>
    <dgm:pt modelId="{8E2C235F-9B24-45A4-B206-ED0CE3E84730}" type="parTrans" cxnId="{BEB9EA38-85CB-452E-89EB-00F3ECF96F9E}">
      <dgm:prSet/>
      <dgm:spPr/>
      <dgm:t>
        <a:bodyPr/>
        <a:lstStyle/>
        <a:p>
          <a:pPr algn="ctr"/>
          <a:endParaRPr lang="ru-RU"/>
        </a:p>
      </dgm:t>
    </dgm:pt>
    <dgm:pt modelId="{C8435EC3-D2A4-4194-9B41-9BEFADB80D59}" type="sibTrans" cxnId="{BEB9EA38-85CB-452E-89EB-00F3ECF96F9E}">
      <dgm:prSet/>
      <dgm:spPr/>
      <dgm:t>
        <a:bodyPr/>
        <a:lstStyle/>
        <a:p>
          <a:pPr algn="ctr"/>
          <a:endParaRPr lang="ru-RU"/>
        </a:p>
      </dgm:t>
    </dgm:pt>
    <dgm:pt modelId="{F60AB788-94D7-4D97-8001-B174C23B941D}">
      <dgm:prSet/>
      <dgm:spPr/>
      <dgm:t>
        <a:bodyPr/>
        <a:lstStyle/>
        <a:p>
          <a:pPr algn="ctr"/>
          <a:r>
            <a:rPr lang="en-US"/>
            <a:t>MT044257  </a:t>
          </a:r>
          <a:endParaRPr lang="ru-RU"/>
        </a:p>
      </dgm:t>
    </dgm:pt>
    <dgm:pt modelId="{2D6898A9-B7C1-4756-8A5D-032CD8AF99F6}" type="parTrans" cxnId="{40BD701A-4CAA-44BD-ADC7-85894506F8CC}">
      <dgm:prSet/>
      <dgm:spPr/>
      <dgm:t>
        <a:bodyPr/>
        <a:lstStyle/>
        <a:p>
          <a:pPr algn="ctr"/>
          <a:endParaRPr lang="ru-RU"/>
        </a:p>
      </dgm:t>
    </dgm:pt>
    <dgm:pt modelId="{14DE00F6-743E-43E6-BF8F-4CEFF614C012}" type="sibTrans" cxnId="{40BD701A-4CAA-44BD-ADC7-85894506F8CC}">
      <dgm:prSet/>
      <dgm:spPr/>
      <dgm:t>
        <a:bodyPr/>
        <a:lstStyle/>
        <a:p>
          <a:pPr algn="ctr"/>
          <a:endParaRPr lang="ru-RU"/>
        </a:p>
      </dgm:t>
    </dgm:pt>
    <dgm:pt modelId="{4D2AF01A-C388-45BE-9AEF-FD0FFC020B5E}">
      <dgm:prSet/>
      <dgm:spPr/>
      <dgm:t>
        <a:bodyPr/>
        <a:lstStyle/>
        <a:p>
          <a:pPr algn="ctr"/>
          <a:r>
            <a:rPr lang="ru-RU"/>
            <a:t>10</a:t>
          </a:r>
        </a:p>
      </dgm:t>
    </dgm:pt>
    <dgm:pt modelId="{2842DEC2-2D1A-4FD2-9D3A-84C2781E1913}" type="parTrans" cxnId="{29E30F19-23DD-4022-B715-52DF3D39B234}">
      <dgm:prSet/>
      <dgm:spPr/>
      <dgm:t>
        <a:bodyPr/>
        <a:lstStyle/>
        <a:p>
          <a:pPr algn="ctr"/>
          <a:endParaRPr lang="ru-RU"/>
        </a:p>
      </dgm:t>
    </dgm:pt>
    <dgm:pt modelId="{84A94650-ABCD-4735-819A-D48CEB7C3DE3}" type="sibTrans" cxnId="{29E30F19-23DD-4022-B715-52DF3D39B234}">
      <dgm:prSet/>
      <dgm:spPr/>
      <dgm:t>
        <a:bodyPr/>
        <a:lstStyle/>
        <a:p>
          <a:pPr algn="ctr"/>
          <a:endParaRPr lang="ru-RU"/>
        </a:p>
      </dgm:t>
    </dgm:pt>
    <dgm:pt modelId="{53D288FA-5DC0-4001-BA0E-76AB9917EEE6}">
      <dgm:prSet/>
      <dgm:spPr/>
      <dgm:t>
        <a:bodyPr/>
        <a:lstStyle/>
        <a:p>
          <a:pPr algn="ctr"/>
          <a:r>
            <a:rPr lang="en-US"/>
            <a:t>MN985325  </a:t>
          </a:r>
          <a:endParaRPr lang="ru-RU"/>
        </a:p>
      </dgm:t>
    </dgm:pt>
    <dgm:pt modelId="{E3F9FAB8-6B51-4454-A9DE-54F855907C37}" type="parTrans" cxnId="{4D780E07-5D7E-42E9-BAE6-CDA18F687402}">
      <dgm:prSet/>
      <dgm:spPr/>
      <dgm:t>
        <a:bodyPr/>
        <a:lstStyle/>
        <a:p>
          <a:pPr algn="ctr"/>
          <a:endParaRPr lang="ru-RU"/>
        </a:p>
      </dgm:t>
    </dgm:pt>
    <dgm:pt modelId="{993E5B59-5623-4B19-8DD9-A3893B237D21}" type="sibTrans" cxnId="{4D780E07-5D7E-42E9-BAE6-CDA18F687402}">
      <dgm:prSet/>
      <dgm:spPr/>
      <dgm:t>
        <a:bodyPr/>
        <a:lstStyle/>
        <a:p>
          <a:pPr algn="ctr"/>
          <a:endParaRPr lang="ru-RU"/>
        </a:p>
      </dgm:t>
    </dgm:pt>
    <dgm:pt modelId="{D7D6133E-F757-4F87-AD8D-3D1BF7DD3EDF}">
      <dgm:prSet/>
      <dgm:spPr/>
      <dgm:t>
        <a:bodyPr/>
        <a:lstStyle/>
        <a:p>
          <a:pPr algn="ctr"/>
          <a:r>
            <a:rPr lang="en-US"/>
            <a:t>MT163720  </a:t>
          </a:r>
          <a:endParaRPr lang="ru-RU"/>
        </a:p>
      </dgm:t>
    </dgm:pt>
    <dgm:pt modelId="{2A3193F1-7927-4AE1-8DAF-9338C88D32D7}" type="parTrans" cxnId="{7011D5D9-E6A8-4013-BC2F-13560B9D5040}">
      <dgm:prSet/>
      <dgm:spPr/>
      <dgm:t>
        <a:bodyPr/>
        <a:lstStyle/>
        <a:p>
          <a:pPr algn="ctr"/>
          <a:endParaRPr lang="ru-RU"/>
        </a:p>
      </dgm:t>
    </dgm:pt>
    <dgm:pt modelId="{1A20D0F5-76CC-400B-BEAB-D0C06088E34D}" type="sibTrans" cxnId="{7011D5D9-E6A8-4013-BC2F-13560B9D5040}">
      <dgm:prSet/>
      <dgm:spPr/>
      <dgm:t>
        <a:bodyPr/>
        <a:lstStyle/>
        <a:p>
          <a:pPr algn="ctr"/>
          <a:endParaRPr lang="ru-RU"/>
        </a:p>
      </dgm:t>
    </dgm:pt>
    <dgm:pt modelId="{1A993D44-8629-4365-BC13-EB61B81D7B18}">
      <dgm:prSet/>
      <dgm:spPr/>
      <dgm:t>
        <a:bodyPr/>
        <a:lstStyle/>
        <a:p>
          <a:pPr algn="ctr"/>
          <a:r>
            <a:rPr lang="en-US"/>
            <a:t>MT152824  </a:t>
          </a:r>
          <a:endParaRPr lang="ru-RU"/>
        </a:p>
      </dgm:t>
    </dgm:pt>
    <dgm:pt modelId="{66FB3C45-7BB2-427E-8E13-4787CA403E76}" type="parTrans" cxnId="{A1E3966A-D693-47E8-A131-631ED4F9F0FA}">
      <dgm:prSet/>
      <dgm:spPr/>
      <dgm:t>
        <a:bodyPr/>
        <a:lstStyle/>
        <a:p>
          <a:pPr algn="ctr"/>
          <a:endParaRPr lang="ru-RU"/>
        </a:p>
      </dgm:t>
    </dgm:pt>
    <dgm:pt modelId="{27C70A74-9601-4466-B285-DCC1745D810C}" type="sibTrans" cxnId="{A1E3966A-D693-47E8-A131-631ED4F9F0FA}">
      <dgm:prSet/>
      <dgm:spPr/>
      <dgm:t>
        <a:bodyPr/>
        <a:lstStyle/>
        <a:p>
          <a:pPr algn="ctr"/>
          <a:endParaRPr lang="ru-RU"/>
        </a:p>
      </dgm:t>
    </dgm:pt>
    <dgm:pt modelId="{5CF14EC0-0AFA-4425-B528-883B650BEE41}">
      <dgm:prSet/>
      <dgm:spPr/>
      <dgm:t>
        <a:bodyPr/>
        <a:lstStyle/>
        <a:p>
          <a:pPr algn="ctr"/>
          <a:r>
            <a:rPr lang="ru-RU"/>
            <a:t>7</a:t>
          </a:r>
        </a:p>
      </dgm:t>
    </dgm:pt>
    <dgm:pt modelId="{A8D37179-DA0B-4F82-A816-283E99093D07}" type="parTrans" cxnId="{B8D70941-FD8E-4F51-BB67-F44709FE9497}">
      <dgm:prSet/>
      <dgm:spPr/>
      <dgm:t>
        <a:bodyPr/>
        <a:lstStyle/>
        <a:p>
          <a:pPr algn="ctr"/>
          <a:endParaRPr lang="ru-RU"/>
        </a:p>
      </dgm:t>
    </dgm:pt>
    <dgm:pt modelId="{2F853441-8F95-450D-9624-356C0AB0C159}" type="sibTrans" cxnId="{B8D70941-FD8E-4F51-BB67-F44709FE9497}">
      <dgm:prSet/>
      <dgm:spPr/>
      <dgm:t>
        <a:bodyPr/>
        <a:lstStyle/>
        <a:p>
          <a:pPr algn="ctr"/>
          <a:endParaRPr lang="ru-RU"/>
        </a:p>
      </dgm:t>
    </dgm:pt>
    <dgm:pt modelId="{7DE53602-8472-4569-8964-F2344F67D129}">
      <dgm:prSet/>
      <dgm:spPr/>
      <dgm:t>
        <a:bodyPr/>
        <a:lstStyle/>
        <a:p>
          <a:pPr algn="ctr"/>
          <a:r>
            <a:rPr lang="ru-RU"/>
            <a:t>17</a:t>
          </a:r>
        </a:p>
      </dgm:t>
    </dgm:pt>
    <dgm:pt modelId="{8DAD1CC4-1AA5-4CB1-8B19-1382EDA1B185}" type="parTrans" cxnId="{C05E3A01-3B31-469B-8077-7A119142E307}">
      <dgm:prSet/>
      <dgm:spPr/>
      <dgm:t>
        <a:bodyPr/>
        <a:lstStyle/>
        <a:p>
          <a:pPr algn="ctr"/>
          <a:endParaRPr lang="ru-RU"/>
        </a:p>
      </dgm:t>
    </dgm:pt>
    <dgm:pt modelId="{3D4FA058-1312-4964-B97C-4289B89C1C50}" type="sibTrans" cxnId="{C05E3A01-3B31-469B-8077-7A119142E307}">
      <dgm:prSet/>
      <dgm:spPr/>
      <dgm:t>
        <a:bodyPr/>
        <a:lstStyle/>
        <a:p>
          <a:pPr algn="ctr"/>
          <a:endParaRPr lang="ru-RU"/>
        </a:p>
      </dgm:t>
    </dgm:pt>
    <dgm:pt modelId="{B8362AD4-D9C5-44CF-A434-1A919CB2C682}">
      <dgm:prSet/>
      <dgm:spPr/>
      <dgm:t>
        <a:bodyPr/>
        <a:lstStyle/>
        <a:p>
          <a:pPr algn="ctr"/>
          <a:r>
            <a:rPr lang="ru-RU"/>
            <a:t>MT093571  </a:t>
          </a:r>
        </a:p>
      </dgm:t>
    </dgm:pt>
    <dgm:pt modelId="{F13B9C97-D7F6-4C67-825F-8FFC1D558154}" type="parTrans" cxnId="{91FE1C16-950E-4353-B840-CE96C532E25A}">
      <dgm:prSet/>
      <dgm:spPr/>
      <dgm:t>
        <a:bodyPr/>
        <a:lstStyle/>
        <a:p>
          <a:pPr algn="ctr"/>
          <a:endParaRPr lang="ru-RU"/>
        </a:p>
      </dgm:t>
    </dgm:pt>
    <dgm:pt modelId="{3ED61FD4-2003-4BD0-9826-43C87B5768D7}" type="sibTrans" cxnId="{91FE1C16-950E-4353-B840-CE96C532E25A}">
      <dgm:prSet/>
      <dgm:spPr/>
      <dgm:t>
        <a:bodyPr/>
        <a:lstStyle/>
        <a:p>
          <a:pPr algn="ctr"/>
          <a:endParaRPr lang="ru-RU"/>
        </a:p>
      </dgm:t>
    </dgm:pt>
    <dgm:pt modelId="{24449A02-9968-42AB-8509-0271A0FDF61F}">
      <dgm:prSet/>
      <dgm:spPr/>
      <dgm:t>
        <a:bodyPr/>
        <a:lstStyle/>
        <a:p>
          <a:pPr algn="ctr"/>
          <a:r>
            <a:rPr lang="ru-RU"/>
            <a:t>MT039890  </a:t>
          </a:r>
        </a:p>
      </dgm:t>
    </dgm:pt>
    <dgm:pt modelId="{00EC9720-003D-467B-B137-41E7305EB3C1}" type="parTrans" cxnId="{36B80616-25B9-4F87-ACF2-C0FE289120D1}">
      <dgm:prSet/>
      <dgm:spPr/>
      <dgm:t>
        <a:bodyPr/>
        <a:lstStyle/>
        <a:p>
          <a:pPr algn="ctr"/>
          <a:endParaRPr lang="ru-RU"/>
        </a:p>
      </dgm:t>
    </dgm:pt>
    <dgm:pt modelId="{8C862B44-9F7F-4FD3-B93F-93E8A96194D1}" type="sibTrans" cxnId="{36B80616-25B9-4F87-ACF2-C0FE289120D1}">
      <dgm:prSet/>
      <dgm:spPr/>
      <dgm:t>
        <a:bodyPr/>
        <a:lstStyle/>
        <a:p>
          <a:pPr algn="ctr"/>
          <a:endParaRPr lang="ru-RU"/>
        </a:p>
      </dgm:t>
    </dgm:pt>
    <dgm:pt modelId="{6CEBA457-7C93-4F58-B0EF-5AE354EF8EE3}">
      <dgm:prSet/>
      <dgm:spPr/>
      <dgm:t>
        <a:bodyPr/>
        <a:lstStyle/>
        <a:p>
          <a:pPr algn="ctr"/>
          <a:r>
            <a:rPr lang="ru-RU"/>
            <a:t>29</a:t>
          </a:r>
        </a:p>
      </dgm:t>
    </dgm:pt>
    <dgm:pt modelId="{071734DA-3CCB-4509-8AFE-2F5BAB1CE087}" type="parTrans" cxnId="{671CB91F-1BAE-49AF-8C30-C57E2187EFCF}">
      <dgm:prSet/>
      <dgm:spPr/>
      <dgm:t>
        <a:bodyPr/>
        <a:lstStyle/>
        <a:p>
          <a:pPr algn="ctr"/>
          <a:endParaRPr lang="ru-RU"/>
        </a:p>
      </dgm:t>
    </dgm:pt>
    <dgm:pt modelId="{91E71A9C-5F20-4F73-9237-B5D3182AFE08}" type="sibTrans" cxnId="{671CB91F-1BAE-49AF-8C30-C57E2187EFCF}">
      <dgm:prSet/>
      <dgm:spPr/>
      <dgm:t>
        <a:bodyPr/>
        <a:lstStyle/>
        <a:p>
          <a:pPr algn="ctr"/>
          <a:endParaRPr lang="ru-RU"/>
        </a:p>
      </dgm:t>
    </dgm:pt>
    <dgm:pt modelId="{2E9A09B1-5D80-4E92-BBEF-091850CE4F60}">
      <dgm:prSet/>
      <dgm:spPr/>
      <dgm:t>
        <a:bodyPr/>
        <a:lstStyle/>
        <a:p>
          <a:pPr algn="ctr"/>
          <a:r>
            <a:rPr lang="ru-RU"/>
            <a:t>20</a:t>
          </a:r>
        </a:p>
      </dgm:t>
    </dgm:pt>
    <dgm:pt modelId="{E6D4965A-BA18-476B-9290-B544B460BF0F}" type="parTrans" cxnId="{8A417855-2FB8-4B2D-B596-0A56B773338C}">
      <dgm:prSet/>
      <dgm:spPr/>
      <dgm:t>
        <a:bodyPr/>
        <a:lstStyle/>
        <a:p>
          <a:pPr algn="ctr"/>
          <a:endParaRPr lang="ru-RU"/>
        </a:p>
      </dgm:t>
    </dgm:pt>
    <dgm:pt modelId="{B36ADD66-FCAA-46D6-8803-6154FB40AB72}" type="sibTrans" cxnId="{8A417855-2FB8-4B2D-B596-0A56B773338C}">
      <dgm:prSet/>
      <dgm:spPr/>
      <dgm:t>
        <a:bodyPr/>
        <a:lstStyle/>
        <a:p>
          <a:pPr algn="ctr"/>
          <a:endParaRPr lang="ru-RU"/>
        </a:p>
      </dgm:t>
    </dgm:pt>
    <dgm:pt modelId="{AAD1E5CB-450B-402B-AB98-CD994487445B}">
      <dgm:prSet/>
      <dgm:spPr/>
      <dgm:t>
        <a:bodyPr/>
        <a:lstStyle/>
        <a:p>
          <a:pPr algn="ctr"/>
          <a:r>
            <a:rPr lang="ru-RU"/>
            <a:t>MT007544  </a:t>
          </a:r>
        </a:p>
      </dgm:t>
    </dgm:pt>
    <dgm:pt modelId="{7777F47C-46CF-49D7-A73E-B5A3C352E3A9}" type="parTrans" cxnId="{ADBE359A-D97A-4D03-8ABC-3B6E52D45BE7}">
      <dgm:prSet/>
      <dgm:spPr/>
      <dgm:t>
        <a:bodyPr/>
        <a:lstStyle/>
        <a:p>
          <a:pPr algn="ctr"/>
          <a:endParaRPr lang="ru-RU"/>
        </a:p>
      </dgm:t>
    </dgm:pt>
    <dgm:pt modelId="{DC1D0676-3685-40CF-8700-4BC9AA635907}" type="sibTrans" cxnId="{ADBE359A-D97A-4D03-8ABC-3B6E52D45BE7}">
      <dgm:prSet/>
      <dgm:spPr/>
      <dgm:t>
        <a:bodyPr/>
        <a:lstStyle/>
        <a:p>
          <a:pPr algn="ctr"/>
          <a:endParaRPr lang="ru-RU"/>
        </a:p>
      </dgm:t>
    </dgm:pt>
    <dgm:pt modelId="{7C3827B8-C545-4DAB-B335-83D4771D6448}">
      <dgm:prSet/>
      <dgm:spPr/>
      <dgm:t>
        <a:bodyPr/>
        <a:lstStyle/>
        <a:p>
          <a:pPr algn="ctr"/>
          <a:r>
            <a:rPr lang="ru-RU"/>
            <a:t>12</a:t>
          </a:r>
        </a:p>
      </dgm:t>
    </dgm:pt>
    <dgm:pt modelId="{E09D449C-8FB9-47CA-BCFC-26BF5E149286}" type="parTrans" cxnId="{BCD77CF0-B213-4247-BB0F-1F36BBDBF55A}">
      <dgm:prSet/>
      <dgm:spPr/>
      <dgm:t>
        <a:bodyPr/>
        <a:lstStyle/>
        <a:p>
          <a:pPr algn="ctr"/>
          <a:endParaRPr lang="ru-RU"/>
        </a:p>
      </dgm:t>
    </dgm:pt>
    <dgm:pt modelId="{39ACA5B7-90E6-4A1C-B39C-F57F940B688D}" type="sibTrans" cxnId="{BCD77CF0-B213-4247-BB0F-1F36BBDBF55A}">
      <dgm:prSet/>
      <dgm:spPr/>
      <dgm:t>
        <a:bodyPr/>
        <a:lstStyle/>
        <a:p>
          <a:pPr algn="ctr"/>
          <a:endParaRPr lang="ru-RU"/>
        </a:p>
      </dgm:t>
    </dgm:pt>
    <dgm:pt modelId="{4953D3D8-E78F-4EDB-BA75-9912A3B0BC7D}">
      <dgm:prSet/>
      <dgm:spPr/>
      <dgm:t>
        <a:bodyPr/>
        <a:lstStyle/>
        <a:p>
          <a:pPr algn="ctr"/>
          <a:r>
            <a:rPr lang="ru-RU"/>
            <a:t>MT126808  </a:t>
          </a:r>
        </a:p>
      </dgm:t>
    </dgm:pt>
    <dgm:pt modelId="{73F99826-1575-4932-9CB6-B67F979CD89E}" type="parTrans" cxnId="{53574A09-B9E7-4806-9E84-864368ED584C}">
      <dgm:prSet/>
      <dgm:spPr/>
      <dgm:t>
        <a:bodyPr/>
        <a:lstStyle/>
        <a:p>
          <a:pPr algn="ctr"/>
          <a:endParaRPr lang="ru-RU"/>
        </a:p>
      </dgm:t>
    </dgm:pt>
    <dgm:pt modelId="{2987FDEE-457D-4E82-AAFC-33887DAC4CED}" type="sibTrans" cxnId="{53574A09-B9E7-4806-9E84-864368ED584C}">
      <dgm:prSet/>
      <dgm:spPr/>
      <dgm:t>
        <a:bodyPr/>
        <a:lstStyle/>
        <a:p>
          <a:pPr algn="ctr"/>
          <a:endParaRPr lang="ru-RU"/>
        </a:p>
      </dgm:t>
    </dgm:pt>
    <dgm:pt modelId="{CDCFCA49-045D-47AC-9DE5-A726B202F97C}">
      <dgm:prSet/>
      <dgm:spPr/>
      <dgm:t>
        <a:bodyPr/>
        <a:lstStyle/>
        <a:p>
          <a:pPr algn="ctr"/>
          <a:r>
            <a:rPr lang="ru-RU"/>
            <a:t>MT163716  </a:t>
          </a:r>
        </a:p>
      </dgm:t>
    </dgm:pt>
    <dgm:pt modelId="{911FB25F-90AC-4125-B2C6-17DDC8894C0A}" type="parTrans" cxnId="{D32E7146-D7DE-4519-B3BF-FD45D85C506B}">
      <dgm:prSet/>
      <dgm:spPr/>
      <dgm:t>
        <a:bodyPr/>
        <a:lstStyle/>
        <a:p>
          <a:pPr algn="ctr"/>
          <a:endParaRPr lang="ru-RU"/>
        </a:p>
      </dgm:t>
    </dgm:pt>
    <dgm:pt modelId="{610BDC9E-682E-41B9-9901-A7FEAC5CBBB9}" type="sibTrans" cxnId="{D32E7146-D7DE-4519-B3BF-FD45D85C506B}">
      <dgm:prSet/>
      <dgm:spPr/>
      <dgm:t>
        <a:bodyPr/>
        <a:lstStyle/>
        <a:p>
          <a:pPr algn="ctr"/>
          <a:endParaRPr lang="ru-RU"/>
        </a:p>
      </dgm:t>
    </dgm:pt>
    <dgm:pt modelId="{6A2832FA-17B0-44F5-9743-85796D9C41D1}">
      <dgm:prSet/>
      <dgm:spPr/>
      <dgm:t>
        <a:bodyPr/>
        <a:lstStyle/>
        <a:p>
          <a:pPr algn="ctr"/>
          <a:r>
            <a:rPr lang="ru-RU"/>
            <a:t>MT066156  </a:t>
          </a:r>
        </a:p>
      </dgm:t>
    </dgm:pt>
    <dgm:pt modelId="{88A2E548-9EC1-4A3A-BBE2-3AA9BCFC59F3}" type="parTrans" cxnId="{596E801E-C493-4A07-BFDB-D91AC8E02361}">
      <dgm:prSet/>
      <dgm:spPr/>
      <dgm:t>
        <a:bodyPr/>
        <a:lstStyle/>
        <a:p>
          <a:pPr algn="ctr"/>
          <a:endParaRPr lang="ru-RU"/>
        </a:p>
      </dgm:t>
    </dgm:pt>
    <dgm:pt modelId="{19290F7A-5DB7-4D61-9111-43A2DC15F48F}" type="sibTrans" cxnId="{596E801E-C493-4A07-BFDB-D91AC8E02361}">
      <dgm:prSet/>
      <dgm:spPr/>
      <dgm:t>
        <a:bodyPr/>
        <a:lstStyle/>
        <a:p>
          <a:pPr algn="ctr"/>
          <a:endParaRPr lang="ru-RU"/>
        </a:p>
      </dgm:t>
    </dgm:pt>
    <dgm:pt modelId="{18D3DC1B-070A-446B-8563-27263A3CB38B}">
      <dgm:prSet/>
      <dgm:spPr/>
      <dgm:t>
        <a:bodyPr/>
        <a:lstStyle/>
        <a:p>
          <a:pPr algn="ctr"/>
          <a:r>
            <a:rPr lang="ru-RU"/>
            <a:t>13</a:t>
          </a:r>
        </a:p>
      </dgm:t>
    </dgm:pt>
    <dgm:pt modelId="{042A1F82-E563-48D4-9E8D-757E19FCC89D}" type="parTrans" cxnId="{F58FD9EE-4E21-4263-9A36-C61270CF9C14}">
      <dgm:prSet/>
      <dgm:spPr/>
      <dgm:t>
        <a:bodyPr/>
        <a:lstStyle/>
        <a:p>
          <a:pPr algn="ctr"/>
          <a:endParaRPr lang="ru-RU"/>
        </a:p>
      </dgm:t>
    </dgm:pt>
    <dgm:pt modelId="{63DF7090-D08C-406B-B7F4-E301F4C2DC66}" type="sibTrans" cxnId="{F58FD9EE-4E21-4263-9A36-C61270CF9C14}">
      <dgm:prSet/>
      <dgm:spPr/>
      <dgm:t>
        <a:bodyPr/>
        <a:lstStyle/>
        <a:p>
          <a:pPr algn="ctr"/>
          <a:endParaRPr lang="ru-RU"/>
        </a:p>
      </dgm:t>
    </dgm:pt>
    <dgm:pt modelId="{BD6BD12B-7DE6-49FD-A583-25CA99853C89}">
      <dgm:prSet/>
      <dgm:spPr/>
      <dgm:t>
        <a:bodyPr/>
        <a:lstStyle/>
        <a:p>
          <a:pPr algn="ctr"/>
          <a:r>
            <a:rPr lang="ru-RU"/>
            <a:t>6</a:t>
          </a:r>
        </a:p>
      </dgm:t>
    </dgm:pt>
    <dgm:pt modelId="{77066E2F-55A7-4A39-89BE-0B4976183C65}" type="parTrans" cxnId="{B0E9E94D-6958-49CA-B5D7-D881ABA85C81}">
      <dgm:prSet/>
      <dgm:spPr/>
      <dgm:t>
        <a:bodyPr/>
        <a:lstStyle/>
        <a:p>
          <a:pPr algn="ctr"/>
          <a:endParaRPr lang="ru-RU"/>
        </a:p>
      </dgm:t>
    </dgm:pt>
    <dgm:pt modelId="{F97C2A26-F669-44B7-B473-680591F9A2F5}" type="sibTrans" cxnId="{B0E9E94D-6958-49CA-B5D7-D881ABA85C81}">
      <dgm:prSet/>
      <dgm:spPr/>
      <dgm:t>
        <a:bodyPr/>
        <a:lstStyle/>
        <a:p>
          <a:pPr algn="ctr"/>
          <a:endParaRPr lang="ru-RU"/>
        </a:p>
      </dgm:t>
    </dgm:pt>
    <dgm:pt modelId="{F0643367-549A-49B9-A790-4A6E041A599E}">
      <dgm:prSet/>
      <dgm:spPr/>
      <dgm:t>
        <a:bodyPr/>
        <a:lstStyle/>
        <a:p>
          <a:pPr algn="ctr"/>
          <a:r>
            <a:rPr lang="en-US"/>
            <a:t>MT184908  </a:t>
          </a:r>
          <a:endParaRPr lang="ru-RU"/>
        </a:p>
      </dgm:t>
    </dgm:pt>
    <dgm:pt modelId="{6972DDE8-DCFE-443F-BA18-7ADB0FD13396}" type="parTrans" cxnId="{366172BB-130F-4526-B02F-BFD53E226F5A}">
      <dgm:prSet/>
      <dgm:spPr/>
      <dgm:t>
        <a:bodyPr/>
        <a:lstStyle/>
        <a:p>
          <a:pPr algn="ctr"/>
          <a:endParaRPr lang="ru-RU"/>
        </a:p>
      </dgm:t>
    </dgm:pt>
    <dgm:pt modelId="{DA6738CF-DC3E-4E5E-978D-745569E706C5}" type="sibTrans" cxnId="{366172BB-130F-4526-B02F-BFD53E226F5A}">
      <dgm:prSet/>
      <dgm:spPr/>
      <dgm:t>
        <a:bodyPr/>
        <a:lstStyle/>
        <a:p>
          <a:pPr algn="ctr"/>
          <a:endParaRPr lang="ru-RU"/>
        </a:p>
      </dgm:t>
    </dgm:pt>
    <dgm:pt modelId="{238C49D7-FA4B-41C1-A56C-7C80302346B4}">
      <dgm:prSet/>
      <dgm:spPr/>
      <dgm:t>
        <a:bodyPr/>
        <a:lstStyle/>
        <a:p>
          <a:pPr algn="ctr"/>
          <a:r>
            <a:rPr lang="en-US"/>
            <a:t>MT192772  </a:t>
          </a:r>
          <a:endParaRPr lang="ru-RU"/>
        </a:p>
      </dgm:t>
    </dgm:pt>
    <dgm:pt modelId="{52572615-B176-4635-BD25-5ABEE7F9ACA9}" type="parTrans" cxnId="{A96DDDC4-73EC-40BD-A15F-93637AC1D162}">
      <dgm:prSet/>
      <dgm:spPr/>
      <dgm:t>
        <a:bodyPr/>
        <a:lstStyle/>
        <a:p>
          <a:pPr algn="ctr"/>
          <a:endParaRPr lang="ru-RU"/>
        </a:p>
      </dgm:t>
    </dgm:pt>
    <dgm:pt modelId="{782C6B89-F080-47CE-B9FE-59EEB80936B6}" type="sibTrans" cxnId="{A96DDDC4-73EC-40BD-A15F-93637AC1D162}">
      <dgm:prSet/>
      <dgm:spPr/>
      <dgm:t>
        <a:bodyPr/>
        <a:lstStyle/>
        <a:p>
          <a:pPr algn="ctr"/>
          <a:endParaRPr lang="ru-RU"/>
        </a:p>
      </dgm:t>
    </dgm:pt>
    <dgm:pt modelId="{BA658C22-BEF8-466C-89F6-72AC1875236F}">
      <dgm:prSet/>
      <dgm:spPr/>
      <dgm:t>
        <a:bodyPr/>
        <a:lstStyle/>
        <a:p>
          <a:pPr algn="ctr"/>
          <a:r>
            <a:rPr lang="ru-RU"/>
            <a:t>25</a:t>
          </a:r>
        </a:p>
      </dgm:t>
    </dgm:pt>
    <dgm:pt modelId="{F3DEEA54-9978-496D-8103-0F1C91E96C14}" type="parTrans" cxnId="{EEC791DE-FCED-4AD2-AFD0-0C754256B253}">
      <dgm:prSet/>
      <dgm:spPr/>
      <dgm:t>
        <a:bodyPr/>
        <a:lstStyle/>
        <a:p>
          <a:pPr algn="ctr"/>
          <a:endParaRPr lang="ru-RU"/>
        </a:p>
      </dgm:t>
    </dgm:pt>
    <dgm:pt modelId="{9E10B277-F153-4BF0-9A8F-A477783ED358}" type="sibTrans" cxnId="{EEC791DE-FCED-4AD2-AFD0-0C754256B253}">
      <dgm:prSet/>
      <dgm:spPr/>
      <dgm:t>
        <a:bodyPr/>
        <a:lstStyle/>
        <a:p>
          <a:pPr algn="ctr"/>
          <a:endParaRPr lang="ru-RU"/>
        </a:p>
      </dgm:t>
    </dgm:pt>
    <dgm:pt modelId="{A90F1DC2-281F-4431-BF55-D2F1DA594755}">
      <dgm:prSet/>
      <dgm:spPr/>
      <dgm:t>
        <a:bodyPr/>
        <a:lstStyle/>
        <a:p>
          <a:pPr algn="ctr"/>
          <a:r>
            <a:rPr lang="ru-RU"/>
            <a:t>3</a:t>
          </a:r>
        </a:p>
      </dgm:t>
    </dgm:pt>
    <dgm:pt modelId="{1E0CDEAF-33DC-40EB-9A3C-DF218D34C7D6}" type="parTrans" cxnId="{5A599221-5831-4FD3-BC52-2C6567458718}">
      <dgm:prSet/>
      <dgm:spPr/>
      <dgm:t>
        <a:bodyPr/>
        <a:lstStyle/>
        <a:p>
          <a:pPr algn="ctr"/>
          <a:endParaRPr lang="ru-RU"/>
        </a:p>
      </dgm:t>
    </dgm:pt>
    <dgm:pt modelId="{5BBACB7E-FD5A-4194-B465-F0952B4FB9A6}" type="sibTrans" cxnId="{5A599221-5831-4FD3-BC52-2C6567458718}">
      <dgm:prSet/>
      <dgm:spPr/>
      <dgm:t>
        <a:bodyPr/>
        <a:lstStyle/>
        <a:p>
          <a:pPr algn="ctr"/>
          <a:endParaRPr lang="ru-RU"/>
        </a:p>
      </dgm:t>
    </dgm:pt>
    <dgm:pt modelId="{329B3F6A-8D7E-4644-A252-2E324FF04175}">
      <dgm:prSet/>
      <dgm:spPr/>
      <dgm:t>
        <a:bodyPr/>
        <a:lstStyle/>
        <a:p>
          <a:pPr algn="ctr"/>
          <a:r>
            <a:rPr lang="en-US"/>
            <a:t>LC529905  </a:t>
          </a:r>
          <a:endParaRPr lang="ru-RU"/>
        </a:p>
      </dgm:t>
    </dgm:pt>
    <dgm:pt modelId="{09F7BF83-D3E3-4559-AB66-F223C7EB957F}" type="parTrans" cxnId="{75863DC9-8913-4F64-B2BB-112EA1629919}">
      <dgm:prSet/>
      <dgm:spPr/>
      <dgm:t>
        <a:bodyPr/>
        <a:lstStyle/>
        <a:p>
          <a:pPr algn="ctr"/>
          <a:endParaRPr lang="ru-RU"/>
        </a:p>
      </dgm:t>
    </dgm:pt>
    <dgm:pt modelId="{73C940D8-548E-45B4-B25A-8D202AF14CBB}" type="sibTrans" cxnId="{75863DC9-8913-4F64-B2BB-112EA1629919}">
      <dgm:prSet/>
      <dgm:spPr/>
      <dgm:t>
        <a:bodyPr/>
        <a:lstStyle/>
        <a:p>
          <a:pPr algn="ctr"/>
          <a:endParaRPr lang="ru-RU"/>
        </a:p>
      </dgm:t>
    </dgm:pt>
    <dgm:pt modelId="{33CDB6A7-99EE-477A-9840-C0EA092A1E86}">
      <dgm:prSet/>
      <dgm:spPr/>
      <dgm:t>
        <a:bodyPr/>
        <a:lstStyle/>
        <a:p>
          <a:pPr algn="ctr"/>
          <a:r>
            <a:rPr lang="ru-RU"/>
            <a:t>15</a:t>
          </a:r>
        </a:p>
      </dgm:t>
    </dgm:pt>
    <dgm:pt modelId="{608EB33F-FF39-4A8C-B68B-FB11FFFC111D}" type="parTrans" cxnId="{562A893C-566B-40CE-A594-7A240A159F83}">
      <dgm:prSet/>
      <dgm:spPr/>
      <dgm:t>
        <a:bodyPr/>
        <a:lstStyle/>
        <a:p>
          <a:pPr algn="ctr"/>
          <a:endParaRPr lang="ru-RU"/>
        </a:p>
      </dgm:t>
    </dgm:pt>
    <dgm:pt modelId="{C5D140C4-1BE5-4F58-BDF5-F3D841BD2C16}" type="sibTrans" cxnId="{562A893C-566B-40CE-A594-7A240A159F83}">
      <dgm:prSet/>
      <dgm:spPr/>
      <dgm:t>
        <a:bodyPr/>
        <a:lstStyle/>
        <a:p>
          <a:pPr algn="ctr"/>
          <a:endParaRPr lang="ru-RU"/>
        </a:p>
      </dgm:t>
    </dgm:pt>
    <dgm:pt modelId="{21584AE9-4B21-4E2B-B3A9-7B4BC48D1A69}">
      <dgm:prSet/>
      <dgm:spPr/>
      <dgm:t>
        <a:bodyPr/>
        <a:lstStyle/>
        <a:p>
          <a:pPr algn="ctr"/>
          <a:r>
            <a:rPr lang="ru-RU"/>
            <a:t>28</a:t>
          </a:r>
        </a:p>
      </dgm:t>
    </dgm:pt>
    <dgm:pt modelId="{542F3F61-1BC6-40D3-BB1A-909C66A3BD3D}" type="parTrans" cxnId="{DC4AC4F5-3D96-4078-8C97-3339E78AD122}">
      <dgm:prSet/>
      <dgm:spPr/>
      <dgm:t>
        <a:bodyPr/>
        <a:lstStyle/>
        <a:p>
          <a:pPr algn="ctr"/>
          <a:endParaRPr lang="ru-RU"/>
        </a:p>
      </dgm:t>
    </dgm:pt>
    <dgm:pt modelId="{640B79A9-3023-444B-A639-9120A76E15C3}" type="sibTrans" cxnId="{DC4AC4F5-3D96-4078-8C97-3339E78AD122}">
      <dgm:prSet/>
      <dgm:spPr/>
      <dgm:t>
        <a:bodyPr/>
        <a:lstStyle/>
        <a:p>
          <a:pPr algn="ctr"/>
          <a:endParaRPr lang="ru-RU"/>
        </a:p>
      </dgm:t>
    </dgm:pt>
    <dgm:pt modelId="{D43E0A8C-CEE8-4C32-928C-56D7AA76477E}">
      <dgm:prSet/>
      <dgm:spPr/>
      <dgm:t>
        <a:bodyPr/>
        <a:lstStyle/>
        <a:p>
          <a:pPr algn="ctr"/>
          <a:r>
            <a:rPr lang="ru-RU"/>
            <a:t>MT159716  </a:t>
          </a:r>
        </a:p>
      </dgm:t>
    </dgm:pt>
    <dgm:pt modelId="{2889C262-02E2-4E0E-826B-C5F1F637B1D5}" type="parTrans" cxnId="{47FA259E-1649-4634-BCBF-F227C0DF71CA}">
      <dgm:prSet/>
      <dgm:spPr/>
      <dgm:t>
        <a:bodyPr/>
        <a:lstStyle/>
        <a:p>
          <a:pPr algn="ctr"/>
          <a:endParaRPr lang="ru-RU"/>
        </a:p>
      </dgm:t>
    </dgm:pt>
    <dgm:pt modelId="{425416DF-43DE-4708-8DEC-07225B1B702B}" type="sibTrans" cxnId="{47FA259E-1649-4634-BCBF-F227C0DF71CA}">
      <dgm:prSet/>
      <dgm:spPr/>
      <dgm:t>
        <a:bodyPr/>
        <a:lstStyle/>
        <a:p>
          <a:pPr algn="ctr"/>
          <a:endParaRPr lang="ru-RU"/>
        </a:p>
      </dgm:t>
    </dgm:pt>
    <dgm:pt modelId="{91F147D0-FD55-4F75-97E4-05974D3E2C0E}">
      <dgm:prSet/>
      <dgm:spPr/>
      <dgm:t>
        <a:bodyPr/>
        <a:lstStyle/>
        <a:p>
          <a:pPr algn="ctr"/>
          <a:r>
            <a:rPr lang="ru-RU"/>
            <a:t>23</a:t>
          </a:r>
        </a:p>
      </dgm:t>
    </dgm:pt>
    <dgm:pt modelId="{8BC8712A-6F9B-4296-AEDC-020368237C54}" type="parTrans" cxnId="{7F1F1013-3797-49C8-86DB-072C68AB30CE}">
      <dgm:prSet/>
      <dgm:spPr/>
      <dgm:t>
        <a:bodyPr/>
        <a:lstStyle/>
        <a:p>
          <a:pPr algn="ctr"/>
          <a:endParaRPr lang="ru-RU"/>
        </a:p>
      </dgm:t>
    </dgm:pt>
    <dgm:pt modelId="{3576DE60-B5AC-45AF-8931-86D02AFB593D}" type="sibTrans" cxnId="{7F1F1013-3797-49C8-86DB-072C68AB30CE}">
      <dgm:prSet/>
      <dgm:spPr/>
      <dgm:t>
        <a:bodyPr/>
        <a:lstStyle/>
        <a:p>
          <a:pPr algn="ctr"/>
          <a:endParaRPr lang="ru-RU"/>
        </a:p>
      </dgm:t>
    </dgm:pt>
    <dgm:pt modelId="{18B84102-F2F1-4D07-8338-266FF97ED72E}">
      <dgm:prSet/>
      <dgm:spPr/>
      <dgm:t>
        <a:bodyPr/>
        <a:lstStyle/>
        <a:p>
          <a:pPr algn="ctr"/>
          <a:r>
            <a:rPr lang="ru-RU"/>
            <a:t>MT123293  </a:t>
          </a:r>
        </a:p>
      </dgm:t>
    </dgm:pt>
    <dgm:pt modelId="{FAC089E0-E781-4D44-8DD3-DBD3102A6149}" type="parTrans" cxnId="{2F7484E9-EA87-409C-971C-7CBE429925FC}">
      <dgm:prSet/>
      <dgm:spPr/>
      <dgm:t>
        <a:bodyPr/>
        <a:lstStyle/>
        <a:p>
          <a:pPr algn="ctr"/>
          <a:endParaRPr lang="ru-RU"/>
        </a:p>
      </dgm:t>
    </dgm:pt>
    <dgm:pt modelId="{5A723108-CAFB-4528-A5A2-8DF921D23676}" type="sibTrans" cxnId="{2F7484E9-EA87-409C-971C-7CBE429925FC}">
      <dgm:prSet/>
      <dgm:spPr/>
      <dgm:t>
        <a:bodyPr/>
        <a:lstStyle/>
        <a:p>
          <a:pPr algn="ctr"/>
          <a:endParaRPr lang="ru-RU"/>
        </a:p>
      </dgm:t>
    </dgm:pt>
    <dgm:pt modelId="{A3912F35-52E7-484F-9018-15312483D069}">
      <dgm:prSet/>
      <dgm:spPr/>
      <dgm:t>
        <a:bodyPr/>
        <a:lstStyle/>
        <a:p>
          <a:pPr algn="ctr"/>
          <a:r>
            <a:rPr lang="ru-RU"/>
            <a:t>MT012098  </a:t>
          </a:r>
        </a:p>
      </dgm:t>
    </dgm:pt>
    <dgm:pt modelId="{9ABC2C71-11EC-4F67-8E09-7A17C1B7B5DF}" type="parTrans" cxnId="{3EC65489-6AA9-4AFC-81D2-5BF8A532A6E8}">
      <dgm:prSet/>
      <dgm:spPr/>
      <dgm:t>
        <a:bodyPr/>
        <a:lstStyle/>
        <a:p>
          <a:pPr algn="ctr"/>
          <a:endParaRPr lang="ru-RU"/>
        </a:p>
      </dgm:t>
    </dgm:pt>
    <dgm:pt modelId="{8F04E687-22B6-4660-A7DD-607F70987175}" type="sibTrans" cxnId="{3EC65489-6AA9-4AFC-81D2-5BF8A532A6E8}">
      <dgm:prSet/>
      <dgm:spPr/>
      <dgm:t>
        <a:bodyPr/>
        <a:lstStyle/>
        <a:p>
          <a:pPr algn="ctr"/>
          <a:endParaRPr lang="ru-RU"/>
        </a:p>
      </dgm:t>
    </dgm:pt>
    <dgm:pt modelId="{D9136605-E3FF-4332-B9DE-DAFEB72837B0}">
      <dgm:prSet/>
      <dgm:spPr/>
      <dgm:t>
        <a:bodyPr/>
        <a:lstStyle/>
        <a:p>
          <a:pPr algn="ctr"/>
          <a:r>
            <a:rPr lang="ru-RU"/>
            <a:t>MT039887  </a:t>
          </a:r>
        </a:p>
      </dgm:t>
    </dgm:pt>
    <dgm:pt modelId="{B68EF27E-F133-4F2B-B71B-412D32C7C8C0}" type="parTrans" cxnId="{129B58EF-B0BC-4EEF-85B6-4CC613580116}">
      <dgm:prSet/>
      <dgm:spPr/>
      <dgm:t>
        <a:bodyPr/>
        <a:lstStyle/>
        <a:p>
          <a:pPr algn="ctr"/>
          <a:endParaRPr lang="ru-RU"/>
        </a:p>
      </dgm:t>
    </dgm:pt>
    <dgm:pt modelId="{1D5D8B04-5DA6-43A1-AF17-AA216E0EEA80}" type="sibTrans" cxnId="{129B58EF-B0BC-4EEF-85B6-4CC613580116}">
      <dgm:prSet/>
      <dgm:spPr/>
      <dgm:t>
        <a:bodyPr/>
        <a:lstStyle/>
        <a:p>
          <a:pPr algn="ctr"/>
          <a:endParaRPr lang="ru-RU"/>
        </a:p>
      </dgm:t>
    </dgm:pt>
    <dgm:pt modelId="{4CA93717-9D6C-455D-9D2A-BB15905F462B}">
      <dgm:prSet/>
      <dgm:spPr/>
      <dgm:t>
        <a:bodyPr/>
        <a:lstStyle/>
        <a:p>
          <a:pPr algn="ctr"/>
          <a:r>
            <a:rPr lang="ru-RU"/>
            <a:t>2</a:t>
          </a:r>
        </a:p>
      </dgm:t>
    </dgm:pt>
    <dgm:pt modelId="{7D98D0B6-0154-4AD9-BBD5-919107E1C6CC}" type="parTrans" cxnId="{5B158C33-DA1A-4436-AE9F-B9B7BCF38900}">
      <dgm:prSet/>
      <dgm:spPr/>
      <dgm:t>
        <a:bodyPr/>
        <a:lstStyle/>
        <a:p>
          <a:pPr algn="ctr"/>
          <a:endParaRPr lang="ru-RU"/>
        </a:p>
      </dgm:t>
    </dgm:pt>
    <dgm:pt modelId="{2E372009-6CAE-46DA-A175-58D8C1C004A5}" type="sibTrans" cxnId="{5B158C33-DA1A-4436-AE9F-B9B7BCF38900}">
      <dgm:prSet/>
      <dgm:spPr/>
      <dgm:t>
        <a:bodyPr/>
        <a:lstStyle/>
        <a:p>
          <a:pPr algn="ctr"/>
          <a:endParaRPr lang="ru-RU"/>
        </a:p>
      </dgm:t>
    </dgm:pt>
    <dgm:pt modelId="{4A8A647F-4633-4CFD-B745-359A6BC15528}">
      <dgm:prSet/>
      <dgm:spPr/>
      <dgm:t>
        <a:bodyPr/>
        <a:lstStyle/>
        <a:p>
          <a:pPr algn="ctr"/>
          <a:r>
            <a:rPr lang="ru-RU"/>
            <a:t>16</a:t>
          </a:r>
        </a:p>
      </dgm:t>
    </dgm:pt>
    <dgm:pt modelId="{40A56863-26D7-4CD9-A8EA-4D2FD358C2DA}" type="parTrans" cxnId="{E17C66F3-EF1C-4D87-B611-394458D3D2AA}">
      <dgm:prSet/>
      <dgm:spPr/>
      <dgm:t>
        <a:bodyPr/>
        <a:lstStyle/>
        <a:p>
          <a:pPr algn="ctr"/>
          <a:endParaRPr lang="ru-RU"/>
        </a:p>
      </dgm:t>
    </dgm:pt>
    <dgm:pt modelId="{F1772F4C-1815-416D-8FFE-0C82E64B5A67}" type="sibTrans" cxnId="{E17C66F3-EF1C-4D87-B611-394458D3D2AA}">
      <dgm:prSet/>
      <dgm:spPr/>
      <dgm:t>
        <a:bodyPr/>
        <a:lstStyle/>
        <a:p>
          <a:pPr algn="ctr"/>
          <a:endParaRPr lang="ru-RU"/>
        </a:p>
      </dgm:t>
    </dgm:pt>
    <dgm:pt modelId="{726B206D-640F-4A14-8E16-DF2B70B59A15}">
      <dgm:prSet/>
      <dgm:spPr/>
      <dgm:t>
        <a:bodyPr/>
        <a:lstStyle/>
        <a:p>
          <a:pPr algn="ctr"/>
          <a:r>
            <a:rPr lang="en-US"/>
            <a:t>MT093631  </a:t>
          </a:r>
          <a:endParaRPr lang="ru-RU"/>
        </a:p>
      </dgm:t>
    </dgm:pt>
    <dgm:pt modelId="{A2D6FBE9-4E62-40F8-BE5C-1B7F172254BE}" type="parTrans" cxnId="{63916922-BB9A-4F5F-8C89-DC0CBEF5B7E5}">
      <dgm:prSet/>
      <dgm:spPr/>
      <dgm:t>
        <a:bodyPr/>
        <a:lstStyle/>
        <a:p>
          <a:pPr algn="ctr"/>
          <a:endParaRPr lang="ru-RU"/>
        </a:p>
      </dgm:t>
    </dgm:pt>
    <dgm:pt modelId="{216E8F2B-D298-4C24-B373-9316B67A468B}" type="sibTrans" cxnId="{63916922-BB9A-4F5F-8C89-DC0CBEF5B7E5}">
      <dgm:prSet/>
      <dgm:spPr/>
      <dgm:t>
        <a:bodyPr/>
        <a:lstStyle/>
        <a:p>
          <a:pPr algn="ctr"/>
          <a:endParaRPr lang="ru-RU"/>
        </a:p>
      </dgm:t>
    </dgm:pt>
    <dgm:pt modelId="{79450F71-015A-4F0C-878E-C36F72E5B923}">
      <dgm:prSet/>
      <dgm:spPr/>
      <dgm:t>
        <a:bodyPr/>
        <a:lstStyle/>
        <a:p>
          <a:pPr algn="ctr"/>
          <a:r>
            <a:rPr lang="ru-RU"/>
            <a:t>18</a:t>
          </a:r>
        </a:p>
      </dgm:t>
    </dgm:pt>
    <dgm:pt modelId="{55154483-A040-4362-AB2E-F65CCAEED606}" type="parTrans" cxnId="{D06E4990-7A33-4FEB-9620-B2619AE0BBB4}">
      <dgm:prSet/>
      <dgm:spPr/>
      <dgm:t>
        <a:bodyPr/>
        <a:lstStyle/>
        <a:p>
          <a:pPr algn="ctr"/>
          <a:endParaRPr lang="ru-RU"/>
        </a:p>
      </dgm:t>
    </dgm:pt>
    <dgm:pt modelId="{469AC9D2-34E4-4D57-B82F-43A3C0E5FE14}" type="sibTrans" cxnId="{D06E4990-7A33-4FEB-9620-B2619AE0BBB4}">
      <dgm:prSet/>
      <dgm:spPr/>
      <dgm:t>
        <a:bodyPr/>
        <a:lstStyle/>
        <a:p>
          <a:pPr algn="ctr"/>
          <a:endParaRPr lang="ru-RU"/>
        </a:p>
      </dgm:t>
    </dgm:pt>
    <dgm:pt modelId="{32713657-ECF5-4A85-B6F8-CFAA93BD7426}">
      <dgm:prSet/>
      <dgm:spPr/>
      <dgm:t>
        <a:bodyPr/>
        <a:lstStyle/>
        <a:p>
          <a:pPr algn="ctr"/>
          <a:r>
            <a:rPr lang="en-US"/>
            <a:t>MT072688  </a:t>
          </a:r>
          <a:endParaRPr lang="ru-RU"/>
        </a:p>
      </dgm:t>
    </dgm:pt>
    <dgm:pt modelId="{4F1749CC-C710-4D76-A59D-D99EFAD374BF}" type="parTrans" cxnId="{3D6942C1-885B-41E2-972E-1C8965B6258E}">
      <dgm:prSet/>
      <dgm:spPr/>
      <dgm:t>
        <a:bodyPr/>
        <a:lstStyle/>
        <a:p>
          <a:pPr algn="ctr"/>
          <a:endParaRPr lang="ru-RU"/>
        </a:p>
      </dgm:t>
    </dgm:pt>
    <dgm:pt modelId="{99AFCEEA-294D-4ED9-99CB-CF1DFA3BC3F9}" type="sibTrans" cxnId="{3D6942C1-885B-41E2-972E-1C8965B6258E}">
      <dgm:prSet/>
      <dgm:spPr/>
      <dgm:t>
        <a:bodyPr/>
        <a:lstStyle/>
        <a:p>
          <a:pPr algn="ctr"/>
          <a:endParaRPr lang="ru-RU"/>
        </a:p>
      </dgm:t>
    </dgm:pt>
    <dgm:pt modelId="{8E71FA38-BA7C-41F6-8ABC-CF2342A95A51}">
      <dgm:prSet/>
      <dgm:spPr/>
      <dgm:t>
        <a:bodyPr/>
        <a:lstStyle/>
        <a:p>
          <a:pPr algn="ctr"/>
          <a:r>
            <a:rPr lang="ru-RU"/>
            <a:t>14</a:t>
          </a:r>
        </a:p>
      </dgm:t>
    </dgm:pt>
    <dgm:pt modelId="{98173BF2-58F3-4395-8421-6B563E7F669A}" type="parTrans" cxnId="{0F33DBF4-0B85-4903-BB63-BEEB849EFAEF}">
      <dgm:prSet/>
      <dgm:spPr/>
      <dgm:t>
        <a:bodyPr/>
        <a:lstStyle/>
        <a:p>
          <a:pPr algn="ctr"/>
          <a:endParaRPr lang="ru-RU"/>
        </a:p>
      </dgm:t>
    </dgm:pt>
    <dgm:pt modelId="{5777C8FE-9724-47C0-9898-6FE6F22C040E}" type="sibTrans" cxnId="{0F33DBF4-0B85-4903-BB63-BEEB849EFAEF}">
      <dgm:prSet/>
      <dgm:spPr/>
      <dgm:t>
        <a:bodyPr/>
        <a:lstStyle/>
        <a:p>
          <a:pPr algn="ctr"/>
          <a:endParaRPr lang="ru-RU"/>
        </a:p>
      </dgm:t>
    </dgm:pt>
    <dgm:pt modelId="{85743B24-9191-42EC-B942-106936BE7570}">
      <dgm:prSet/>
      <dgm:spPr/>
      <dgm:t>
        <a:bodyPr/>
        <a:lstStyle/>
        <a:p>
          <a:pPr algn="ctr"/>
          <a:r>
            <a:rPr lang="en-US"/>
            <a:t>MT123290  </a:t>
          </a:r>
          <a:endParaRPr lang="ru-RU"/>
        </a:p>
      </dgm:t>
    </dgm:pt>
    <dgm:pt modelId="{EC092582-C705-4289-9B70-27EBA4938D8A}" type="parTrans" cxnId="{47299AD0-65C8-4158-A32E-345DDF0F4FE9}">
      <dgm:prSet/>
      <dgm:spPr/>
      <dgm:t>
        <a:bodyPr/>
        <a:lstStyle/>
        <a:p>
          <a:pPr algn="ctr"/>
          <a:endParaRPr lang="ru-RU"/>
        </a:p>
      </dgm:t>
    </dgm:pt>
    <dgm:pt modelId="{23AB4891-2742-481E-B403-25067B16246C}" type="sibTrans" cxnId="{47299AD0-65C8-4158-A32E-345DDF0F4FE9}">
      <dgm:prSet/>
      <dgm:spPr/>
      <dgm:t>
        <a:bodyPr/>
        <a:lstStyle/>
        <a:p>
          <a:pPr algn="ctr"/>
          <a:endParaRPr lang="ru-RU"/>
        </a:p>
      </dgm:t>
    </dgm:pt>
    <dgm:pt modelId="{042DEC53-06D8-46AE-A19C-F2E9E933FC70}">
      <dgm:prSet/>
      <dgm:spPr/>
      <dgm:t>
        <a:bodyPr/>
        <a:lstStyle/>
        <a:p>
          <a:pPr algn="ctr"/>
          <a:r>
            <a:rPr lang="ru-RU"/>
            <a:t>4</a:t>
          </a:r>
        </a:p>
      </dgm:t>
    </dgm:pt>
    <dgm:pt modelId="{7EAB4003-87CD-4411-A00E-77974AD34290}" type="parTrans" cxnId="{24D4D366-AEEE-4F54-835F-31DFAC548F2A}">
      <dgm:prSet/>
      <dgm:spPr/>
      <dgm:t>
        <a:bodyPr/>
        <a:lstStyle/>
        <a:p>
          <a:pPr algn="ctr"/>
          <a:endParaRPr lang="ru-RU"/>
        </a:p>
      </dgm:t>
    </dgm:pt>
    <dgm:pt modelId="{3EA3E4A9-FE4D-4CAA-AD52-89FA5BF6BD5A}" type="sibTrans" cxnId="{24D4D366-AEEE-4F54-835F-31DFAC548F2A}">
      <dgm:prSet/>
      <dgm:spPr/>
      <dgm:t>
        <a:bodyPr/>
        <a:lstStyle/>
        <a:p>
          <a:pPr algn="ctr"/>
          <a:endParaRPr lang="ru-RU"/>
        </a:p>
      </dgm:t>
    </dgm:pt>
    <dgm:pt modelId="{8B42B9C3-3B69-4EF1-BD0B-26ADE9D6AC99}">
      <dgm:prSet/>
      <dgm:spPr/>
      <dgm:t>
        <a:bodyPr/>
        <a:lstStyle/>
        <a:p>
          <a:pPr algn="ctr"/>
          <a:r>
            <a:rPr lang="ru-RU"/>
            <a:t>MT020781  </a:t>
          </a:r>
        </a:p>
      </dgm:t>
    </dgm:pt>
    <dgm:pt modelId="{F69CDE49-BC3B-437F-A95E-2BA82E805CE2}" type="parTrans" cxnId="{89D84693-6357-4394-9FE9-35754C9D080B}">
      <dgm:prSet/>
      <dgm:spPr/>
      <dgm:t>
        <a:bodyPr/>
        <a:lstStyle/>
        <a:p>
          <a:pPr algn="ctr"/>
          <a:endParaRPr lang="ru-RU"/>
        </a:p>
      </dgm:t>
    </dgm:pt>
    <dgm:pt modelId="{73C61A8F-36A7-4E8A-9B2D-6B6F73E03D41}" type="sibTrans" cxnId="{89D84693-6357-4394-9FE9-35754C9D080B}">
      <dgm:prSet/>
      <dgm:spPr/>
      <dgm:t>
        <a:bodyPr/>
        <a:lstStyle/>
        <a:p>
          <a:pPr algn="ctr"/>
          <a:endParaRPr lang="ru-RU"/>
        </a:p>
      </dgm:t>
    </dgm:pt>
    <dgm:pt modelId="{176D2326-23C6-49D2-B231-022BF26DAE7C}">
      <dgm:prSet/>
      <dgm:spPr/>
      <dgm:t>
        <a:bodyPr/>
        <a:lstStyle/>
        <a:p>
          <a:pPr algn="ctr"/>
          <a:r>
            <a:rPr lang="ru-RU"/>
            <a:t>MT188341  </a:t>
          </a:r>
        </a:p>
      </dgm:t>
    </dgm:pt>
    <dgm:pt modelId="{9AFFEBFD-5875-4DC5-8FFF-1AE9D3D5FFEA}" type="parTrans" cxnId="{671D6459-8CEC-45B5-AB0F-A72CF3B9DD7E}">
      <dgm:prSet/>
      <dgm:spPr/>
      <dgm:t>
        <a:bodyPr/>
        <a:lstStyle/>
        <a:p>
          <a:pPr algn="ctr"/>
          <a:endParaRPr lang="ru-RU"/>
        </a:p>
      </dgm:t>
    </dgm:pt>
    <dgm:pt modelId="{FDAF5E66-2BC7-4F41-ACAD-C0B9A77840AB}" type="sibTrans" cxnId="{671D6459-8CEC-45B5-AB0F-A72CF3B9DD7E}">
      <dgm:prSet/>
      <dgm:spPr/>
      <dgm:t>
        <a:bodyPr/>
        <a:lstStyle/>
        <a:p>
          <a:pPr algn="ctr"/>
          <a:endParaRPr lang="ru-RU"/>
        </a:p>
      </dgm:t>
    </dgm:pt>
    <dgm:pt modelId="{9B5F6FCF-ACE2-4D94-BC6C-9F9CDB746D79}">
      <dgm:prSet/>
      <dgm:spPr/>
      <dgm:t>
        <a:bodyPr/>
        <a:lstStyle/>
        <a:p>
          <a:pPr algn="ctr"/>
          <a:r>
            <a:rPr lang="ru-RU"/>
            <a:t>MT192765  </a:t>
          </a:r>
        </a:p>
      </dgm:t>
    </dgm:pt>
    <dgm:pt modelId="{0506B9F0-2626-4781-B7A9-3D6266FE98DC}" type="parTrans" cxnId="{FAC50A80-05C6-4A73-B6E2-45C4141329E6}">
      <dgm:prSet/>
      <dgm:spPr/>
      <dgm:t>
        <a:bodyPr/>
        <a:lstStyle/>
        <a:p>
          <a:pPr algn="ctr"/>
          <a:endParaRPr lang="ru-RU"/>
        </a:p>
      </dgm:t>
    </dgm:pt>
    <dgm:pt modelId="{9D5056D7-A1ED-4CAC-BFAC-9FD2BED10700}" type="sibTrans" cxnId="{FAC50A80-05C6-4A73-B6E2-45C4141329E6}">
      <dgm:prSet/>
      <dgm:spPr/>
      <dgm:t>
        <a:bodyPr/>
        <a:lstStyle/>
        <a:p>
          <a:pPr algn="ctr"/>
          <a:endParaRPr lang="ru-RU"/>
        </a:p>
      </dgm:t>
    </dgm:pt>
    <dgm:pt modelId="{141141EA-BCAA-456D-AC0B-FECCFB3A9DBC}">
      <dgm:prSet/>
      <dgm:spPr/>
      <dgm:t>
        <a:bodyPr/>
        <a:lstStyle/>
        <a:p>
          <a:pPr algn="ctr"/>
          <a:r>
            <a:rPr lang="ru-RU"/>
            <a:t>33</a:t>
          </a:r>
        </a:p>
      </dgm:t>
    </dgm:pt>
    <dgm:pt modelId="{1309A481-7488-40B1-8D22-8E34B1672901}" type="parTrans" cxnId="{63A8582E-E2CB-44DE-AEC4-E668772D9CDF}">
      <dgm:prSet/>
      <dgm:spPr/>
      <dgm:t>
        <a:bodyPr/>
        <a:lstStyle/>
        <a:p>
          <a:pPr algn="ctr"/>
          <a:endParaRPr lang="ru-RU"/>
        </a:p>
      </dgm:t>
    </dgm:pt>
    <dgm:pt modelId="{92D911AA-E57B-4B30-9D90-37B32BBCEC30}" type="sibTrans" cxnId="{63A8582E-E2CB-44DE-AEC4-E668772D9CDF}">
      <dgm:prSet/>
      <dgm:spPr/>
      <dgm:t>
        <a:bodyPr/>
        <a:lstStyle/>
        <a:p>
          <a:pPr algn="ctr"/>
          <a:endParaRPr lang="ru-RU"/>
        </a:p>
      </dgm:t>
    </dgm:pt>
    <dgm:pt modelId="{7B9EC7A2-927C-4C2A-98CD-69FA6496FED1}">
      <dgm:prSet/>
      <dgm:spPr/>
      <dgm:t>
        <a:bodyPr/>
        <a:lstStyle/>
        <a:p>
          <a:pPr algn="ctr"/>
          <a:r>
            <a:rPr lang="ru-RU"/>
            <a:t>1</a:t>
          </a:r>
        </a:p>
      </dgm:t>
    </dgm:pt>
    <dgm:pt modelId="{EC14C71A-6A6C-46FB-89A5-23AD3ED808B4}" type="parTrans" cxnId="{9C2084C6-6848-4650-BC7B-BB82BE9D50E0}">
      <dgm:prSet/>
      <dgm:spPr/>
      <dgm:t>
        <a:bodyPr/>
        <a:lstStyle/>
        <a:p>
          <a:pPr algn="ctr"/>
          <a:endParaRPr lang="ru-RU"/>
        </a:p>
      </dgm:t>
    </dgm:pt>
    <dgm:pt modelId="{AE7825B3-A1CE-48D7-AE54-2D0BC28318A0}" type="sibTrans" cxnId="{9C2084C6-6848-4650-BC7B-BB82BE9D50E0}">
      <dgm:prSet/>
      <dgm:spPr/>
      <dgm:t>
        <a:bodyPr/>
        <a:lstStyle/>
        <a:p>
          <a:pPr algn="ctr"/>
          <a:endParaRPr lang="ru-RU"/>
        </a:p>
      </dgm:t>
    </dgm:pt>
    <dgm:pt modelId="{4561A164-CC60-4DDA-B722-8C404C996C40}">
      <dgm:prSet/>
      <dgm:spPr/>
      <dgm:t>
        <a:bodyPr/>
        <a:lstStyle/>
        <a:p>
          <a:pPr algn="ctr"/>
          <a:r>
            <a:rPr lang="en-US"/>
            <a:t>MT192759 </a:t>
          </a:r>
          <a:endParaRPr lang="ru-RU"/>
        </a:p>
      </dgm:t>
    </dgm:pt>
    <dgm:pt modelId="{AB6A2D51-3613-45C4-B70E-6BBBD8E08639}" type="parTrans" cxnId="{1A86DEA4-D7F3-4E09-9BA1-DE0F496EAF65}">
      <dgm:prSet/>
      <dgm:spPr/>
      <dgm:t>
        <a:bodyPr/>
        <a:lstStyle/>
        <a:p>
          <a:pPr algn="ctr"/>
          <a:endParaRPr lang="ru-RU"/>
        </a:p>
      </dgm:t>
    </dgm:pt>
    <dgm:pt modelId="{73831ACA-17AD-4760-AFCC-7D8B38F7CF87}" type="sibTrans" cxnId="{1A86DEA4-D7F3-4E09-9BA1-DE0F496EAF65}">
      <dgm:prSet/>
      <dgm:spPr/>
      <dgm:t>
        <a:bodyPr/>
        <a:lstStyle/>
        <a:p>
          <a:pPr algn="ctr"/>
          <a:endParaRPr lang="ru-RU"/>
        </a:p>
      </dgm:t>
    </dgm:pt>
    <dgm:pt modelId="{7E574DD8-4376-4D05-8A9D-FE8974B53E93}">
      <dgm:prSet/>
      <dgm:spPr/>
      <dgm:t>
        <a:bodyPr/>
        <a:lstStyle/>
        <a:p>
          <a:pPr algn="ctr"/>
          <a:r>
            <a:rPr lang="en-US"/>
            <a:t>MT121215  </a:t>
          </a:r>
          <a:endParaRPr lang="ru-RU"/>
        </a:p>
      </dgm:t>
    </dgm:pt>
    <dgm:pt modelId="{E4437341-BB7E-4A6A-9AC4-EDBD2E0067AE}" type="parTrans" cxnId="{04A2124E-5143-4046-90A3-004D981D8B60}">
      <dgm:prSet/>
      <dgm:spPr/>
      <dgm:t>
        <a:bodyPr/>
        <a:lstStyle/>
        <a:p>
          <a:pPr algn="ctr"/>
          <a:endParaRPr lang="ru-RU"/>
        </a:p>
      </dgm:t>
    </dgm:pt>
    <dgm:pt modelId="{1B3FE0B2-3EB4-45EF-A4AD-05DF9743C972}" type="sibTrans" cxnId="{04A2124E-5143-4046-90A3-004D981D8B60}">
      <dgm:prSet/>
      <dgm:spPr/>
      <dgm:t>
        <a:bodyPr/>
        <a:lstStyle/>
        <a:p>
          <a:pPr algn="ctr"/>
          <a:endParaRPr lang="ru-RU"/>
        </a:p>
      </dgm:t>
    </dgm:pt>
    <dgm:pt modelId="{44D329D4-1744-4214-84FE-FB170CBE4CF6}">
      <dgm:prSet/>
      <dgm:spPr/>
      <dgm:t>
        <a:bodyPr/>
        <a:lstStyle/>
        <a:p>
          <a:pPr algn="ctr"/>
          <a:r>
            <a:rPr lang="en-US"/>
            <a:t>NC_045512</a:t>
          </a:r>
          <a:endParaRPr lang="ru-RU"/>
        </a:p>
      </dgm:t>
    </dgm:pt>
    <dgm:pt modelId="{B92A380E-9E5D-4BFB-87FB-FC2286B5BC63}" type="parTrans" cxnId="{E64E745D-017F-4FDB-BD35-3EC2804CC3AE}">
      <dgm:prSet/>
      <dgm:spPr/>
      <dgm:t>
        <a:bodyPr/>
        <a:lstStyle/>
        <a:p>
          <a:pPr algn="ctr"/>
          <a:endParaRPr lang="ru-RU"/>
        </a:p>
      </dgm:t>
    </dgm:pt>
    <dgm:pt modelId="{BB4F6E6D-A576-4600-A50B-921DDA343B84}" type="sibTrans" cxnId="{E64E745D-017F-4FDB-BD35-3EC2804CC3AE}">
      <dgm:prSet/>
      <dgm:spPr/>
      <dgm:t>
        <a:bodyPr/>
        <a:lstStyle/>
        <a:p>
          <a:pPr algn="ctr"/>
          <a:endParaRPr lang="ru-RU"/>
        </a:p>
      </dgm:t>
    </dgm:pt>
    <dgm:pt modelId="{2971E7CF-7CD9-4673-8FFC-6B9F3512378F}" type="pres">
      <dgm:prSet presAssocID="{A7C88433-3EB5-4B30-9114-EFFD0D4011C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0275B38A-360F-4FC6-80EF-72E13B6C9C9A}" type="pres">
      <dgm:prSet presAssocID="{44D329D4-1744-4214-84FE-FB170CBE4CF6}" presName="hierRoot1" presStyleCnt="0">
        <dgm:presLayoutVars>
          <dgm:hierBranch val="init"/>
        </dgm:presLayoutVars>
      </dgm:prSet>
      <dgm:spPr/>
    </dgm:pt>
    <dgm:pt modelId="{6CFA66F3-55AE-457E-9943-B5BC6E706092}" type="pres">
      <dgm:prSet presAssocID="{44D329D4-1744-4214-84FE-FB170CBE4CF6}" presName="rootComposite1" presStyleCnt="0"/>
      <dgm:spPr/>
    </dgm:pt>
    <dgm:pt modelId="{192BD1DF-F1DC-4EFB-8AD7-76E8EEED2C0C}" type="pres">
      <dgm:prSet presAssocID="{44D329D4-1744-4214-84FE-FB170CBE4CF6}" presName="rootText1" presStyleLbl="node0" presStyleIdx="0" presStyleCnt="1">
        <dgm:presLayoutVars>
          <dgm:chPref val="3"/>
        </dgm:presLayoutVars>
      </dgm:prSet>
      <dgm:spPr/>
    </dgm:pt>
    <dgm:pt modelId="{8B724F31-79DD-4E40-A9CB-2743448F6EC2}" type="pres">
      <dgm:prSet presAssocID="{44D329D4-1744-4214-84FE-FB170CBE4CF6}" presName="rootConnector1" presStyleLbl="node1" presStyleIdx="0" presStyleCnt="0"/>
      <dgm:spPr/>
    </dgm:pt>
    <dgm:pt modelId="{B2D5603B-89DE-4436-BC14-598B790BCC03}" type="pres">
      <dgm:prSet presAssocID="{44D329D4-1744-4214-84FE-FB170CBE4CF6}" presName="hierChild2" presStyleCnt="0"/>
      <dgm:spPr/>
    </dgm:pt>
    <dgm:pt modelId="{C6F46CF8-FB2F-4BC5-A508-819CFDB84027}" type="pres">
      <dgm:prSet presAssocID="{1309A481-7488-40B1-8D22-8E34B1672901}" presName="Name37" presStyleLbl="parChTrans1D2" presStyleIdx="0" presStyleCnt="1"/>
      <dgm:spPr/>
    </dgm:pt>
    <dgm:pt modelId="{937A09B9-941B-4F53-AEE2-2E8B95E24F4F}" type="pres">
      <dgm:prSet presAssocID="{141141EA-BCAA-456D-AC0B-FECCFB3A9DBC}" presName="hierRoot2" presStyleCnt="0">
        <dgm:presLayoutVars>
          <dgm:hierBranch val="init"/>
        </dgm:presLayoutVars>
      </dgm:prSet>
      <dgm:spPr/>
    </dgm:pt>
    <dgm:pt modelId="{BFD2BB07-B7A9-4A76-B581-59BC0124D0F2}" type="pres">
      <dgm:prSet presAssocID="{141141EA-BCAA-456D-AC0B-FECCFB3A9DBC}" presName="rootComposite" presStyleCnt="0"/>
      <dgm:spPr/>
    </dgm:pt>
    <dgm:pt modelId="{055443ED-6705-49AD-9A8B-DE040AA1EFF3}" type="pres">
      <dgm:prSet presAssocID="{141141EA-BCAA-456D-AC0B-FECCFB3A9DBC}" presName="rootText" presStyleLbl="node2" presStyleIdx="0" presStyleCnt="1">
        <dgm:presLayoutVars>
          <dgm:chPref val="3"/>
        </dgm:presLayoutVars>
      </dgm:prSet>
      <dgm:spPr/>
    </dgm:pt>
    <dgm:pt modelId="{3D2D8B59-A47B-4A7A-B615-E34A0087AE4E}" type="pres">
      <dgm:prSet presAssocID="{141141EA-BCAA-456D-AC0B-FECCFB3A9DBC}" presName="rootConnector" presStyleLbl="node2" presStyleIdx="0" presStyleCnt="1"/>
      <dgm:spPr/>
    </dgm:pt>
    <dgm:pt modelId="{F57057E2-626D-4EF9-99FC-6C7ED642ACA8}" type="pres">
      <dgm:prSet presAssocID="{141141EA-BCAA-456D-AC0B-FECCFB3A9DBC}" presName="hierChild4" presStyleCnt="0"/>
      <dgm:spPr/>
    </dgm:pt>
    <dgm:pt modelId="{FEEB67A2-8CFC-409D-95E0-B88274583291}" type="pres">
      <dgm:prSet presAssocID="{E34F068C-A9D3-41E0-9FFC-53210A85CE11}" presName="Name37" presStyleLbl="parChTrans1D3" presStyleIdx="0" presStyleCnt="2"/>
      <dgm:spPr/>
    </dgm:pt>
    <dgm:pt modelId="{92A3B538-DAD9-4110-8EF1-E5BC20B91D71}" type="pres">
      <dgm:prSet presAssocID="{26212E57-F63E-42F2-8D65-DCCCBD356BD4}" presName="hierRoot2" presStyleCnt="0">
        <dgm:presLayoutVars>
          <dgm:hierBranch val="init"/>
        </dgm:presLayoutVars>
      </dgm:prSet>
      <dgm:spPr/>
    </dgm:pt>
    <dgm:pt modelId="{656FD680-E739-49CC-A0CB-0F87F7038858}" type="pres">
      <dgm:prSet presAssocID="{26212E57-F63E-42F2-8D65-DCCCBD356BD4}" presName="rootComposite" presStyleCnt="0"/>
      <dgm:spPr/>
    </dgm:pt>
    <dgm:pt modelId="{CEBDDBE2-FA36-4621-A72A-FEE9EBF31EF2}" type="pres">
      <dgm:prSet presAssocID="{26212E57-F63E-42F2-8D65-DCCCBD356BD4}" presName="rootText" presStyleLbl="node3" presStyleIdx="0" presStyleCnt="2">
        <dgm:presLayoutVars>
          <dgm:chPref val="3"/>
        </dgm:presLayoutVars>
      </dgm:prSet>
      <dgm:spPr/>
    </dgm:pt>
    <dgm:pt modelId="{C7F22AF8-2C9A-49DE-9DAE-07CB8F65F6FD}" type="pres">
      <dgm:prSet presAssocID="{26212E57-F63E-42F2-8D65-DCCCBD356BD4}" presName="rootConnector" presStyleLbl="node3" presStyleIdx="0" presStyleCnt="2"/>
      <dgm:spPr/>
    </dgm:pt>
    <dgm:pt modelId="{D96C19B2-3893-4840-BE01-B4062E49B8A3}" type="pres">
      <dgm:prSet presAssocID="{26212E57-F63E-42F2-8D65-DCCCBD356BD4}" presName="hierChild4" presStyleCnt="0"/>
      <dgm:spPr/>
    </dgm:pt>
    <dgm:pt modelId="{CD67FCE2-44A5-4DB8-B693-3EF9EBA0944E}" type="pres">
      <dgm:prSet presAssocID="{AD7065A7-1B79-4884-8C2D-2F189FD5A51D}" presName="Name37" presStyleLbl="parChTrans1D4" presStyleIdx="0" presStyleCnt="64"/>
      <dgm:spPr/>
    </dgm:pt>
    <dgm:pt modelId="{D4E1A985-AAED-40FD-9899-32E3F1CD9D5F}" type="pres">
      <dgm:prSet presAssocID="{82EBFF5E-5721-4FF0-A7C8-F481572FDCB3}" presName="hierRoot2" presStyleCnt="0">
        <dgm:presLayoutVars>
          <dgm:hierBranch val="init"/>
        </dgm:presLayoutVars>
      </dgm:prSet>
      <dgm:spPr/>
    </dgm:pt>
    <dgm:pt modelId="{06035753-A6A6-4316-AECD-675D1FAFA6B2}" type="pres">
      <dgm:prSet presAssocID="{82EBFF5E-5721-4FF0-A7C8-F481572FDCB3}" presName="rootComposite" presStyleCnt="0"/>
      <dgm:spPr/>
    </dgm:pt>
    <dgm:pt modelId="{D2C7F512-5C7E-4E4A-8E76-3AE1C9238AE0}" type="pres">
      <dgm:prSet presAssocID="{82EBFF5E-5721-4FF0-A7C8-F481572FDCB3}" presName="rootText" presStyleLbl="node4" presStyleIdx="0" presStyleCnt="64">
        <dgm:presLayoutVars>
          <dgm:chPref val="3"/>
        </dgm:presLayoutVars>
      </dgm:prSet>
      <dgm:spPr/>
    </dgm:pt>
    <dgm:pt modelId="{3570E26F-2766-4B00-89C2-66CA2250253E}" type="pres">
      <dgm:prSet presAssocID="{82EBFF5E-5721-4FF0-A7C8-F481572FDCB3}" presName="rootConnector" presStyleLbl="node4" presStyleIdx="0" presStyleCnt="64"/>
      <dgm:spPr/>
    </dgm:pt>
    <dgm:pt modelId="{EA0C823D-260C-4385-A501-567A125BFF83}" type="pres">
      <dgm:prSet presAssocID="{82EBFF5E-5721-4FF0-A7C8-F481572FDCB3}" presName="hierChild4" presStyleCnt="0"/>
      <dgm:spPr/>
    </dgm:pt>
    <dgm:pt modelId="{3DD42088-AF22-4882-A87C-04687E74D338}" type="pres">
      <dgm:prSet presAssocID="{B3726E58-656B-483E-9207-AA7F2F28EECB}" presName="Name37" presStyleLbl="parChTrans1D4" presStyleIdx="1" presStyleCnt="64"/>
      <dgm:spPr/>
    </dgm:pt>
    <dgm:pt modelId="{13293814-EE34-4A9A-A0EE-C55A6F6C1108}" type="pres">
      <dgm:prSet presAssocID="{9AC5344A-7411-4CE7-9FD3-3D4C48C286B7}" presName="hierRoot2" presStyleCnt="0">
        <dgm:presLayoutVars>
          <dgm:hierBranch val="init"/>
        </dgm:presLayoutVars>
      </dgm:prSet>
      <dgm:spPr/>
    </dgm:pt>
    <dgm:pt modelId="{C8E365E2-6128-4A6A-8516-B411643BCB0E}" type="pres">
      <dgm:prSet presAssocID="{9AC5344A-7411-4CE7-9FD3-3D4C48C286B7}" presName="rootComposite" presStyleCnt="0"/>
      <dgm:spPr/>
    </dgm:pt>
    <dgm:pt modelId="{569F7C7E-7698-450B-8F70-EF10A558273E}" type="pres">
      <dgm:prSet presAssocID="{9AC5344A-7411-4CE7-9FD3-3D4C48C286B7}" presName="rootText" presStyleLbl="node4" presStyleIdx="1" presStyleCnt="64">
        <dgm:presLayoutVars>
          <dgm:chPref val="3"/>
        </dgm:presLayoutVars>
      </dgm:prSet>
      <dgm:spPr/>
    </dgm:pt>
    <dgm:pt modelId="{A228D51E-C62E-45B9-8323-6CB0B5BA2010}" type="pres">
      <dgm:prSet presAssocID="{9AC5344A-7411-4CE7-9FD3-3D4C48C286B7}" presName="rootConnector" presStyleLbl="node4" presStyleIdx="1" presStyleCnt="64"/>
      <dgm:spPr/>
    </dgm:pt>
    <dgm:pt modelId="{CA0654C5-3DFF-4472-A3AD-85162492DA7E}" type="pres">
      <dgm:prSet presAssocID="{9AC5344A-7411-4CE7-9FD3-3D4C48C286B7}" presName="hierChild4" presStyleCnt="0"/>
      <dgm:spPr/>
    </dgm:pt>
    <dgm:pt modelId="{C9719EBA-C9C5-4612-AB24-70F954B1FE94}" type="pres">
      <dgm:prSet presAssocID="{3C8C8D74-22EF-4619-A137-24684B1958D8}" presName="Name37" presStyleLbl="parChTrans1D4" presStyleIdx="2" presStyleCnt="64"/>
      <dgm:spPr/>
    </dgm:pt>
    <dgm:pt modelId="{58EA50DD-3A5E-4810-84D6-7FE1F5D1B2BF}" type="pres">
      <dgm:prSet presAssocID="{18AFA51C-7CF3-41B1-B1C6-67C131467616}" presName="hierRoot2" presStyleCnt="0">
        <dgm:presLayoutVars>
          <dgm:hierBranch val="init"/>
        </dgm:presLayoutVars>
      </dgm:prSet>
      <dgm:spPr/>
    </dgm:pt>
    <dgm:pt modelId="{CE25F597-D6F0-4180-95F8-422764F7B2C0}" type="pres">
      <dgm:prSet presAssocID="{18AFA51C-7CF3-41B1-B1C6-67C131467616}" presName="rootComposite" presStyleCnt="0"/>
      <dgm:spPr/>
    </dgm:pt>
    <dgm:pt modelId="{16973B61-BE25-4EC8-B411-6D7AB9E2A4E4}" type="pres">
      <dgm:prSet presAssocID="{18AFA51C-7CF3-41B1-B1C6-67C131467616}" presName="rootText" presStyleLbl="node4" presStyleIdx="2" presStyleCnt="64">
        <dgm:presLayoutVars>
          <dgm:chPref val="3"/>
        </dgm:presLayoutVars>
      </dgm:prSet>
      <dgm:spPr/>
    </dgm:pt>
    <dgm:pt modelId="{38020BBE-1FB7-4EA4-91AC-1971CABAE132}" type="pres">
      <dgm:prSet presAssocID="{18AFA51C-7CF3-41B1-B1C6-67C131467616}" presName="rootConnector" presStyleLbl="node4" presStyleIdx="2" presStyleCnt="64"/>
      <dgm:spPr/>
    </dgm:pt>
    <dgm:pt modelId="{80D18081-EDF6-49C9-B14E-FD9678D3250E}" type="pres">
      <dgm:prSet presAssocID="{18AFA51C-7CF3-41B1-B1C6-67C131467616}" presName="hierChild4" presStyleCnt="0"/>
      <dgm:spPr/>
    </dgm:pt>
    <dgm:pt modelId="{12016E05-7D91-4E4F-AC9D-E1E6D16311C8}" type="pres">
      <dgm:prSet presAssocID="{E1CE0512-1663-4B6A-B832-B6D88996219E}" presName="Name37" presStyleLbl="parChTrans1D4" presStyleIdx="3" presStyleCnt="64"/>
      <dgm:spPr/>
    </dgm:pt>
    <dgm:pt modelId="{8348818D-01C5-46AD-BEAB-316B52483236}" type="pres">
      <dgm:prSet presAssocID="{6E40DF1F-53BF-4917-9F32-EAA0514A93EC}" presName="hierRoot2" presStyleCnt="0">
        <dgm:presLayoutVars>
          <dgm:hierBranch val="init"/>
        </dgm:presLayoutVars>
      </dgm:prSet>
      <dgm:spPr/>
    </dgm:pt>
    <dgm:pt modelId="{918E2846-A192-4587-8AA9-80110CE4A21F}" type="pres">
      <dgm:prSet presAssocID="{6E40DF1F-53BF-4917-9F32-EAA0514A93EC}" presName="rootComposite" presStyleCnt="0"/>
      <dgm:spPr/>
    </dgm:pt>
    <dgm:pt modelId="{FF9D8D85-0BD6-40DA-AE4F-9CA8175495AA}" type="pres">
      <dgm:prSet presAssocID="{6E40DF1F-53BF-4917-9F32-EAA0514A93EC}" presName="rootText" presStyleLbl="node4" presStyleIdx="3" presStyleCnt="64">
        <dgm:presLayoutVars>
          <dgm:chPref val="3"/>
        </dgm:presLayoutVars>
      </dgm:prSet>
      <dgm:spPr/>
    </dgm:pt>
    <dgm:pt modelId="{97884A99-40B3-4E42-9887-456A82F59AC1}" type="pres">
      <dgm:prSet presAssocID="{6E40DF1F-53BF-4917-9F32-EAA0514A93EC}" presName="rootConnector" presStyleLbl="node4" presStyleIdx="3" presStyleCnt="64"/>
      <dgm:spPr/>
    </dgm:pt>
    <dgm:pt modelId="{5F64C948-F072-4CFC-A03C-773C22AD7339}" type="pres">
      <dgm:prSet presAssocID="{6E40DF1F-53BF-4917-9F32-EAA0514A93EC}" presName="hierChild4" presStyleCnt="0"/>
      <dgm:spPr/>
    </dgm:pt>
    <dgm:pt modelId="{3B76DC2B-33D3-4FDA-A457-290F5F129F2B}" type="pres">
      <dgm:prSet presAssocID="{76D50ED5-3536-48FF-886D-BF893167FA75}" presName="Name37" presStyleLbl="parChTrans1D4" presStyleIdx="4" presStyleCnt="64"/>
      <dgm:spPr/>
    </dgm:pt>
    <dgm:pt modelId="{5C639357-9D97-4476-89A9-31707137D84F}" type="pres">
      <dgm:prSet presAssocID="{3FEED63B-C918-4A19-9C95-C07719A26EE1}" presName="hierRoot2" presStyleCnt="0">
        <dgm:presLayoutVars>
          <dgm:hierBranch val="init"/>
        </dgm:presLayoutVars>
      </dgm:prSet>
      <dgm:spPr/>
    </dgm:pt>
    <dgm:pt modelId="{B0C1BA4D-6BBB-468B-B0D1-9EB368859F24}" type="pres">
      <dgm:prSet presAssocID="{3FEED63B-C918-4A19-9C95-C07719A26EE1}" presName="rootComposite" presStyleCnt="0"/>
      <dgm:spPr/>
    </dgm:pt>
    <dgm:pt modelId="{577E1581-D98F-4F1F-851D-48B7CCAC8C31}" type="pres">
      <dgm:prSet presAssocID="{3FEED63B-C918-4A19-9C95-C07719A26EE1}" presName="rootText" presStyleLbl="node4" presStyleIdx="4" presStyleCnt="64">
        <dgm:presLayoutVars>
          <dgm:chPref val="3"/>
        </dgm:presLayoutVars>
      </dgm:prSet>
      <dgm:spPr/>
    </dgm:pt>
    <dgm:pt modelId="{BD97763F-3F3F-45C4-B3CA-3D8A3A9C9A46}" type="pres">
      <dgm:prSet presAssocID="{3FEED63B-C918-4A19-9C95-C07719A26EE1}" presName="rootConnector" presStyleLbl="node4" presStyleIdx="4" presStyleCnt="64"/>
      <dgm:spPr/>
    </dgm:pt>
    <dgm:pt modelId="{577F4DD9-CC83-4B10-B3BE-8ABCA4EBE041}" type="pres">
      <dgm:prSet presAssocID="{3FEED63B-C918-4A19-9C95-C07719A26EE1}" presName="hierChild4" presStyleCnt="0"/>
      <dgm:spPr/>
    </dgm:pt>
    <dgm:pt modelId="{66726CFC-85A9-4F4A-BD5C-E43B6D1737AE}" type="pres">
      <dgm:prSet presAssocID="{B18FD037-31E4-4C3A-8686-081B505F63B0}" presName="Name37" presStyleLbl="parChTrans1D4" presStyleIdx="5" presStyleCnt="64"/>
      <dgm:spPr/>
    </dgm:pt>
    <dgm:pt modelId="{C99A927E-0D9D-4251-B458-6FE5334AC8CC}" type="pres">
      <dgm:prSet presAssocID="{89C72BDD-3C26-48F4-AEF1-AF11DC10AD5D}" presName="hierRoot2" presStyleCnt="0">
        <dgm:presLayoutVars>
          <dgm:hierBranch val="init"/>
        </dgm:presLayoutVars>
      </dgm:prSet>
      <dgm:spPr/>
    </dgm:pt>
    <dgm:pt modelId="{B47A5EF0-B9FA-4F77-B492-2C948ABA4242}" type="pres">
      <dgm:prSet presAssocID="{89C72BDD-3C26-48F4-AEF1-AF11DC10AD5D}" presName="rootComposite" presStyleCnt="0"/>
      <dgm:spPr/>
    </dgm:pt>
    <dgm:pt modelId="{6C7C136B-B63E-4BD1-8D1A-A3355BC67466}" type="pres">
      <dgm:prSet presAssocID="{89C72BDD-3C26-48F4-AEF1-AF11DC10AD5D}" presName="rootText" presStyleLbl="node4" presStyleIdx="5" presStyleCnt="64">
        <dgm:presLayoutVars>
          <dgm:chPref val="3"/>
        </dgm:presLayoutVars>
      </dgm:prSet>
      <dgm:spPr/>
    </dgm:pt>
    <dgm:pt modelId="{3D87575B-736F-437E-90E0-399A8DBEDF38}" type="pres">
      <dgm:prSet presAssocID="{89C72BDD-3C26-48F4-AEF1-AF11DC10AD5D}" presName="rootConnector" presStyleLbl="node4" presStyleIdx="5" presStyleCnt="64"/>
      <dgm:spPr/>
    </dgm:pt>
    <dgm:pt modelId="{D1D052AC-E319-4183-A056-10BFB99064C9}" type="pres">
      <dgm:prSet presAssocID="{89C72BDD-3C26-48F4-AEF1-AF11DC10AD5D}" presName="hierChild4" presStyleCnt="0"/>
      <dgm:spPr/>
    </dgm:pt>
    <dgm:pt modelId="{FCF97A78-EE1A-4283-BE0C-8B94DC2FE247}" type="pres">
      <dgm:prSet presAssocID="{D9C60291-2AB9-48FA-8DFA-26108DC2296F}" presName="Name37" presStyleLbl="parChTrans1D4" presStyleIdx="6" presStyleCnt="64"/>
      <dgm:spPr/>
    </dgm:pt>
    <dgm:pt modelId="{41E7054A-9EA6-4914-A78A-CEBCB1E39C08}" type="pres">
      <dgm:prSet presAssocID="{CF664697-E235-4BFE-8B14-8A26F1146755}" presName="hierRoot2" presStyleCnt="0">
        <dgm:presLayoutVars>
          <dgm:hierBranch val="init"/>
        </dgm:presLayoutVars>
      </dgm:prSet>
      <dgm:spPr/>
    </dgm:pt>
    <dgm:pt modelId="{CD1D9DAC-9332-40E6-A34E-76FD5D124726}" type="pres">
      <dgm:prSet presAssocID="{CF664697-E235-4BFE-8B14-8A26F1146755}" presName="rootComposite" presStyleCnt="0"/>
      <dgm:spPr/>
    </dgm:pt>
    <dgm:pt modelId="{8A131CF0-B6D0-4AAB-9534-55C2E9B5DC90}" type="pres">
      <dgm:prSet presAssocID="{CF664697-E235-4BFE-8B14-8A26F1146755}" presName="rootText" presStyleLbl="node4" presStyleIdx="6" presStyleCnt="64">
        <dgm:presLayoutVars>
          <dgm:chPref val="3"/>
        </dgm:presLayoutVars>
      </dgm:prSet>
      <dgm:spPr/>
    </dgm:pt>
    <dgm:pt modelId="{5BDC247E-08D4-4B9B-80A9-73C90E718C8E}" type="pres">
      <dgm:prSet presAssocID="{CF664697-E235-4BFE-8B14-8A26F1146755}" presName="rootConnector" presStyleLbl="node4" presStyleIdx="6" presStyleCnt="64"/>
      <dgm:spPr/>
    </dgm:pt>
    <dgm:pt modelId="{88DB85AE-61F8-4A7E-AEA5-D185F749AF46}" type="pres">
      <dgm:prSet presAssocID="{CF664697-E235-4BFE-8B14-8A26F1146755}" presName="hierChild4" presStyleCnt="0"/>
      <dgm:spPr/>
    </dgm:pt>
    <dgm:pt modelId="{4207D968-F541-402B-AE45-2AB74AAE3C66}" type="pres">
      <dgm:prSet presAssocID="{5B4ADBB5-B559-425B-8F51-D3A32BBF8940}" presName="Name37" presStyleLbl="parChTrans1D4" presStyleIdx="7" presStyleCnt="64"/>
      <dgm:spPr/>
    </dgm:pt>
    <dgm:pt modelId="{D924CE71-F9FB-4959-824B-2C9705868966}" type="pres">
      <dgm:prSet presAssocID="{F71E70DB-0CF2-4C1D-82EF-FE354EFF1AF5}" presName="hierRoot2" presStyleCnt="0">
        <dgm:presLayoutVars>
          <dgm:hierBranch val="init"/>
        </dgm:presLayoutVars>
      </dgm:prSet>
      <dgm:spPr/>
    </dgm:pt>
    <dgm:pt modelId="{EEA383C3-F25E-44CA-AC38-39E3C2E039DE}" type="pres">
      <dgm:prSet presAssocID="{F71E70DB-0CF2-4C1D-82EF-FE354EFF1AF5}" presName="rootComposite" presStyleCnt="0"/>
      <dgm:spPr/>
    </dgm:pt>
    <dgm:pt modelId="{9EBCD9A6-0610-48CD-8FAD-8D8709FCA63B}" type="pres">
      <dgm:prSet presAssocID="{F71E70DB-0CF2-4C1D-82EF-FE354EFF1AF5}" presName="rootText" presStyleLbl="node4" presStyleIdx="7" presStyleCnt="64">
        <dgm:presLayoutVars>
          <dgm:chPref val="3"/>
        </dgm:presLayoutVars>
      </dgm:prSet>
      <dgm:spPr/>
    </dgm:pt>
    <dgm:pt modelId="{33FED03E-C930-47AA-A036-8BCD82FB1B07}" type="pres">
      <dgm:prSet presAssocID="{F71E70DB-0CF2-4C1D-82EF-FE354EFF1AF5}" presName="rootConnector" presStyleLbl="node4" presStyleIdx="7" presStyleCnt="64"/>
      <dgm:spPr/>
    </dgm:pt>
    <dgm:pt modelId="{497E9E26-FDA7-44FD-BC29-FD91DADE5378}" type="pres">
      <dgm:prSet presAssocID="{F71E70DB-0CF2-4C1D-82EF-FE354EFF1AF5}" presName="hierChild4" presStyleCnt="0"/>
      <dgm:spPr/>
    </dgm:pt>
    <dgm:pt modelId="{B4C1E8CF-91AC-44C8-9E47-B9F16FC71307}" type="pres">
      <dgm:prSet presAssocID="{F71E70DB-0CF2-4C1D-82EF-FE354EFF1AF5}" presName="hierChild5" presStyleCnt="0"/>
      <dgm:spPr/>
    </dgm:pt>
    <dgm:pt modelId="{0539D1B1-C2FD-449A-830E-50D39A884F7D}" type="pres">
      <dgm:prSet presAssocID="{BF9DBE76-C50B-47E4-8EBF-00BBD33D496A}" presName="Name37" presStyleLbl="parChTrans1D4" presStyleIdx="8" presStyleCnt="64"/>
      <dgm:spPr/>
    </dgm:pt>
    <dgm:pt modelId="{1BF0AC87-BBE4-4F98-A21A-BF9E366CFD7E}" type="pres">
      <dgm:prSet presAssocID="{F7853085-8754-4ED0-9B8A-58A41017AAEC}" presName="hierRoot2" presStyleCnt="0">
        <dgm:presLayoutVars>
          <dgm:hierBranch val="init"/>
        </dgm:presLayoutVars>
      </dgm:prSet>
      <dgm:spPr/>
    </dgm:pt>
    <dgm:pt modelId="{98F7294A-1790-4304-9594-360529036274}" type="pres">
      <dgm:prSet presAssocID="{F7853085-8754-4ED0-9B8A-58A41017AAEC}" presName="rootComposite" presStyleCnt="0"/>
      <dgm:spPr/>
    </dgm:pt>
    <dgm:pt modelId="{B2284748-BA99-4280-AEFA-99A83FCC146C}" type="pres">
      <dgm:prSet presAssocID="{F7853085-8754-4ED0-9B8A-58A41017AAEC}" presName="rootText" presStyleLbl="node4" presStyleIdx="8" presStyleCnt="64">
        <dgm:presLayoutVars>
          <dgm:chPref val="3"/>
        </dgm:presLayoutVars>
      </dgm:prSet>
      <dgm:spPr/>
    </dgm:pt>
    <dgm:pt modelId="{3CC28BBE-1C61-4B21-B80E-ED62D1729D4D}" type="pres">
      <dgm:prSet presAssocID="{F7853085-8754-4ED0-9B8A-58A41017AAEC}" presName="rootConnector" presStyleLbl="node4" presStyleIdx="8" presStyleCnt="64"/>
      <dgm:spPr/>
    </dgm:pt>
    <dgm:pt modelId="{03E68D71-3A9B-42EE-A78D-3C5259D90AEF}" type="pres">
      <dgm:prSet presAssocID="{F7853085-8754-4ED0-9B8A-58A41017AAEC}" presName="hierChild4" presStyleCnt="0"/>
      <dgm:spPr/>
    </dgm:pt>
    <dgm:pt modelId="{9AD37362-6B44-4B31-BF56-A29601A5F720}" type="pres">
      <dgm:prSet presAssocID="{F7853085-8754-4ED0-9B8A-58A41017AAEC}" presName="hierChild5" presStyleCnt="0"/>
      <dgm:spPr/>
    </dgm:pt>
    <dgm:pt modelId="{C61E54C3-6F46-4659-B008-ACEC65B180DA}" type="pres">
      <dgm:prSet presAssocID="{CF664697-E235-4BFE-8B14-8A26F1146755}" presName="hierChild5" presStyleCnt="0"/>
      <dgm:spPr/>
    </dgm:pt>
    <dgm:pt modelId="{E9F5A70C-0997-42AF-A699-CE983D6118CA}" type="pres">
      <dgm:prSet presAssocID="{C45E833E-AFE5-4E68-B0B2-776B6B6F0A95}" presName="Name37" presStyleLbl="parChTrans1D4" presStyleIdx="9" presStyleCnt="64"/>
      <dgm:spPr/>
    </dgm:pt>
    <dgm:pt modelId="{222BE82F-59B3-45F6-A010-224C07D4B1B3}" type="pres">
      <dgm:prSet presAssocID="{440397DE-521B-4C8C-9472-382FDFA0688A}" presName="hierRoot2" presStyleCnt="0">
        <dgm:presLayoutVars>
          <dgm:hierBranch val="init"/>
        </dgm:presLayoutVars>
      </dgm:prSet>
      <dgm:spPr/>
    </dgm:pt>
    <dgm:pt modelId="{DE2FCB8B-0878-4D1A-BA92-DC978CA38BDD}" type="pres">
      <dgm:prSet presAssocID="{440397DE-521B-4C8C-9472-382FDFA0688A}" presName="rootComposite" presStyleCnt="0"/>
      <dgm:spPr/>
    </dgm:pt>
    <dgm:pt modelId="{E06EAC40-00C1-478F-A7D6-E4DE6A95628E}" type="pres">
      <dgm:prSet presAssocID="{440397DE-521B-4C8C-9472-382FDFA0688A}" presName="rootText" presStyleLbl="node4" presStyleIdx="9" presStyleCnt="64">
        <dgm:presLayoutVars>
          <dgm:chPref val="3"/>
        </dgm:presLayoutVars>
      </dgm:prSet>
      <dgm:spPr/>
    </dgm:pt>
    <dgm:pt modelId="{C5F930AE-5701-48E0-802E-D0E8CC874051}" type="pres">
      <dgm:prSet presAssocID="{440397DE-521B-4C8C-9472-382FDFA0688A}" presName="rootConnector" presStyleLbl="node4" presStyleIdx="9" presStyleCnt="64"/>
      <dgm:spPr/>
    </dgm:pt>
    <dgm:pt modelId="{9B769FA3-2937-40D2-A0B6-58D9DD715A58}" type="pres">
      <dgm:prSet presAssocID="{440397DE-521B-4C8C-9472-382FDFA0688A}" presName="hierChild4" presStyleCnt="0"/>
      <dgm:spPr/>
    </dgm:pt>
    <dgm:pt modelId="{D3C7805C-553A-4238-B762-80D6DD56C48A}" type="pres">
      <dgm:prSet presAssocID="{440397DE-521B-4C8C-9472-382FDFA0688A}" presName="hierChild5" presStyleCnt="0"/>
      <dgm:spPr/>
    </dgm:pt>
    <dgm:pt modelId="{BBA140A4-83F2-49BC-BC96-6626CB6F6FAE}" type="pres">
      <dgm:prSet presAssocID="{89C72BDD-3C26-48F4-AEF1-AF11DC10AD5D}" presName="hierChild5" presStyleCnt="0"/>
      <dgm:spPr/>
    </dgm:pt>
    <dgm:pt modelId="{2E3A2674-6F27-4C13-9E53-FB13604D7798}" type="pres">
      <dgm:prSet presAssocID="{B8FEF03F-629A-4E67-9538-353E59C4E890}" presName="Name37" presStyleLbl="parChTrans1D4" presStyleIdx="10" presStyleCnt="64"/>
      <dgm:spPr/>
    </dgm:pt>
    <dgm:pt modelId="{FDE97533-688F-416F-B459-84AE5A28C3F8}" type="pres">
      <dgm:prSet presAssocID="{9413C474-114C-4B7A-97DD-2DCDC36E6558}" presName="hierRoot2" presStyleCnt="0">
        <dgm:presLayoutVars>
          <dgm:hierBranch val="init"/>
        </dgm:presLayoutVars>
      </dgm:prSet>
      <dgm:spPr/>
    </dgm:pt>
    <dgm:pt modelId="{3BE9937D-4B6B-42B0-BC9C-45114726D62F}" type="pres">
      <dgm:prSet presAssocID="{9413C474-114C-4B7A-97DD-2DCDC36E6558}" presName="rootComposite" presStyleCnt="0"/>
      <dgm:spPr/>
    </dgm:pt>
    <dgm:pt modelId="{8D5B2974-6201-4354-8284-E43F18680A3F}" type="pres">
      <dgm:prSet presAssocID="{9413C474-114C-4B7A-97DD-2DCDC36E6558}" presName="rootText" presStyleLbl="node4" presStyleIdx="10" presStyleCnt="64">
        <dgm:presLayoutVars>
          <dgm:chPref val="3"/>
        </dgm:presLayoutVars>
      </dgm:prSet>
      <dgm:spPr/>
    </dgm:pt>
    <dgm:pt modelId="{34BEF599-661E-4505-831B-3B640C444696}" type="pres">
      <dgm:prSet presAssocID="{9413C474-114C-4B7A-97DD-2DCDC36E6558}" presName="rootConnector" presStyleLbl="node4" presStyleIdx="10" presStyleCnt="64"/>
      <dgm:spPr/>
    </dgm:pt>
    <dgm:pt modelId="{B0EBD8D7-7D22-4570-9B16-1107DE0D8C98}" type="pres">
      <dgm:prSet presAssocID="{9413C474-114C-4B7A-97DD-2DCDC36E6558}" presName="hierChild4" presStyleCnt="0"/>
      <dgm:spPr/>
    </dgm:pt>
    <dgm:pt modelId="{D63D9778-439C-4A40-A06F-22E8FA2DC09F}" type="pres">
      <dgm:prSet presAssocID="{8E2C235F-9B24-45A4-B206-ED0CE3E84730}" presName="Name37" presStyleLbl="parChTrans1D4" presStyleIdx="11" presStyleCnt="64"/>
      <dgm:spPr/>
    </dgm:pt>
    <dgm:pt modelId="{F6B6D409-C96F-44FF-987C-D6E945C65AE3}" type="pres">
      <dgm:prSet presAssocID="{029FDFF7-8005-4B49-AA61-10E3B176328E}" presName="hierRoot2" presStyleCnt="0">
        <dgm:presLayoutVars>
          <dgm:hierBranch val="init"/>
        </dgm:presLayoutVars>
      </dgm:prSet>
      <dgm:spPr/>
    </dgm:pt>
    <dgm:pt modelId="{91EA739E-FC45-4325-84D3-84E91C9477CA}" type="pres">
      <dgm:prSet presAssocID="{029FDFF7-8005-4B49-AA61-10E3B176328E}" presName="rootComposite" presStyleCnt="0"/>
      <dgm:spPr/>
    </dgm:pt>
    <dgm:pt modelId="{15AD7071-4448-495A-8DCC-F657BE661C97}" type="pres">
      <dgm:prSet presAssocID="{029FDFF7-8005-4B49-AA61-10E3B176328E}" presName="rootText" presStyleLbl="node4" presStyleIdx="11" presStyleCnt="64">
        <dgm:presLayoutVars>
          <dgm:chPref val="3"/>
        </dgm:presLayoutVars>
      </dgm:prSet>
      <dgm:spPr/>
    </dgm:pt>
    <dgm:pt modelId="{79D077A6-D4A3-4611-82FC-847D329CCB55}" type="pres">
      <dgm:prSet presAssocID="{029FDFF7-8005-4B49-AA61-10E3B176328E}" presName="rootConnector" presStyleLbl="node4" presStyleIdx="11" presStyleCnt="64"/>
      <dgm:spPr/>
    </dgm:pt>
    <dgm:pt modelId="{863ED0B7-4CD2-498E-BEC0-350F8B04A28D}" type="pres">
      <dgm:prSet presAssocID="{029FDFF7-8005-4B49-AA61-10E3B176328E}" presName="hierChild4" presStyleCnt="0"/>
      <dgm:spPr/>
    </dgm:pt>
    <dgm:pt modelId="{F3F9D566-EA5E-4828-89ED-3BC2F8452D2E}" type="pres">
      <dgm:prSet presAssocID="{2842DEC2-2D1A-4FD2-9D3A-84C2781E1913}" presName="Name37" presStyleLbl="parChTrans1D4" presStyleIdx="12" presStyleCnt="64"/>
      <dgm:spPr/>
    </dgm:pt>
    <dgm:pt modelId="{BB85572D-ADC6-465B-ACAE-13CA0D718559}" type="pres">
      <dgm:prSet presAssocID="{4D2AF01A-C388-45BE-9AEF-FD0FFC020B5E}" presName="hierRoot2" presStyleCnt="0">
        <dgm:presLayoutVars>
          <dgm:hierBranch val="init"/>
        </dgm:presLayoutVars>
      </dgm:prSet>
      <dgm:spPr/>
    </dgm:pt>
    <dgm:pt modelId="{AA552FFA-E9F5-4B98-AA38-4B6CA7B48992}" type="pres">
      <dgm:prSet presAssocID="{4D2AF01A-C388-45BE-9AEF-FD0FFC020B5E}" presName="rootComposite" presStyleCnt="0"/>
      <dgm:spPr/>
    </dgm:pt>
    <dgm:pt modelId="{1394EAF7-3368-4AD1-9E4B-677435C0B6DA}" type="pres">
      <dgm:prSet presAssocID="{4D2AF01A-C388-45BE-9AEF-FD0FFC020B5E}" presName="rootText" presStyleLbl="node4" presStyleIdx="12" presStyleCnt="64">
        <dgm:presLayoutVars>
          <dgm:chPref val="3"/>
        </dgm:presLayoutVars>
      </dgm:prSet>
      <dgm:spPr/>
    </dgm:pt>
    <dgm:pt modelId="{B66D80DD-3714-4B23-B2B7-237FCBBE9AD1}" type="pres">
      <dgm:prSet presAssocID="{4D2AF01A-C388-45BE-9AEF-FD0FFC020B5E}" presName="rootConnector" presStyleLbl="node4" presStyleIdx="12" presStyleCnt="64"/>
      <dgm:spPr/>
    </dgm:pt>
    <dgm:pt modelId="{1EC48E94-B29D-4F72-9B87-6C029A15EFCC}" type="pres">
      <dgm:prSet presAssocID="{4D2AF01A-C388-45BE-9AEF-FD0FFC020B5E}" presName="hierChild4" presStyleCnt="0"/>
      <dgm:spPr/>
    </dgm:pt>
    <dgm:pt modelId="{CDF376D7-0A64-41BA-958D-0E6A4C9CDA23}" type="pres">
      <dgm:prSet presAssocID="{66FB3C45-7BB2-427E-8E13-4787CA403E76}" presName="Name37" presStyleLbl="parChTrans1D4" presStyleIdx="13" presStyleCnt="64"/>
      <dgm:spPr/>
    </dgm:pt>
    <dgm:pt modelId="{7EF1EFA2-58A7-4C84-AF31-5A240BBC0627}" type="pres">
      <dgm:prSet presAssocID="{1A993D44-8629-4365-BC13-EB61B81D7B18}" presName="hierRoot2" presStyleCnt="0">
        <dgm:presLayoutVars>
          <dgm:hierBranch val="init"/>
        </dgm:presLayoutVars>
      </dgm:prSet>
      <dgm:spPr/>
    </dgm:pt>
    <dgm:pt modelId="{31CC875B-1B26-4431-8CB0-8C5D9CC7E351}" type="pres">
      <dgm:prSet presAssocID="{1A993D44-8629-4365-BC13-EB61B81D7B18}" presName="rootComposite" presStyleCnt="0"/>
      <dgm:spPr/>
    </dgm:pt>
    <dgm:pt modelId="{D2E87FE5-131B-459E-BC2B-4892BD43A58F}" type="pres">
      <dgm:prSet presAssocID="{1A993D44-8629-4365-BC13-EB61B81D7B18}" presName="rootText" presStyleLbl="node4" presStyleIdx="13" presStyleCnt="64">
        <dgm:presLayoutVars>
          <dgm:chPref val="3"/>
        </dgm:presLayoutVars>
      </dgm:prSet>
      <dgm:spPr/>
    </dgm:pt>
    <dgm:pt modelId="{E448C395-20EB-494F-9840-39E6B8B130F0}" type="pres">
      <dgm:prSet presAssocID="{1A993D44-8629-4365-BC13-EB61B81D7B18}" presName="rootConnector" presStyleLbl="node4" presStyleIdx="13" presStyleCnt="64"/>
      <dgm:spPr/>
    </dgm:pt>
    <dgm:pt modelId="{924E8646-DBB3-43EF-99D8-6078DA5C9F31}" type="pres">
      <dgm:prSet presAssocID="{1A993D44-8629-4365-BC13-EB61B81D7B18}" presName="hierChild4" presStyleCnt="0"/>
      <dgm:spPr/>
    </dgm:pt>
    <dgm:pt modelId="{7F7D584E-D664-40BD-85DE-4F7A89BC5B69}" type="pres">
      <dgm:prSet presAssocID="{1A993D44-8629-4365-BC13-EB61B81D7B18}" presName="hierChild5" presStyleCnt="0"/>
      <dgm:spPr/>
    </dgm:pt>
    <dgm:pt modelId="{007D7ABA-1129-4EA6-9DD5-3B4777E43D09}" type="pres">
      <dgm:prSet presAssocID="{2A3193F1-7927-4AE1-8DAF-9338C88D32D7}" presName="Name37" presStyleLbl="parChTrans1D4" presStyleIdx="14" presStyleCnt="64"/>
      <dgm:spPr/>
    </dgm:pt>
    <dgm:pt modelId="{9ABF6721-0B5C-4E9F-A791-EB172D40BC32}" type="pres">
      <dgm:prSet presAssocID="{D7D6133E-F757-4F87-AD8D-3D1BF7DD3EDF}" presName="hierRoot2" presStyleCnt="0">
        <dgm:presLayoutVars>
          <dgm:hierBranch val="init"/>
        </dgm:presLayoutVars>
      </dgm:prSet>
      <dgm:spPr/>
    </dgm:pt>
    <dgm:pt modelId="{DEEE92B5-5E40-4CA0-8E5C-636DAC2BE057}" type="pres">
      <dgm:prSet presAssocID="{D7D6133E-F757-4F87-AD8D-3D1BF7DD3EDF}" presName="rootComposite" presStyleCnt="0"/>
      <dgm:spPr/>
    </dgm:pt>
    <dgm:pt modelId="{8F85971E-6D6C-46CE-BB68-A275EF163D93}" type="pres">
      <dgm:prSet presAssocID="{D7D6133E-F757-4F87-AD8D-3D1BF7DD3EDF}" presName="rootText" presStyleLbl="node4" presStyleIdx="14" presStyleCnt="64">
        <dgm:presLayoutVars>
          <dgm:chPref val="3"/>
        </dgm:presLayoutVars>
      </dgm:prSet>
      <dgm:spPr/>
    </dgm:pt>
    <dgm:pt modelId="{36768FC3-580F-486C-8576-D5338AA342BA}" type="pres">
      <dgm:prSet presAssocID="{D7D6133E-F757-4F87-AD8D-3D1BF7DD3EDF}" presName="rootConnector" presStyleLbl="node4" presStyleIdx="14" presStyleCnt="64"/>
      <dgm:spPr/>
    </dgm:pt>
    <dgm:pt modelId="{C81A4A67-64B6-4488-AC2F-64768A625A48}" type="pres">
      <dgm:prSet presAssocID="{D7D6133E-F757-4F87-AD8D-3D1BF7DD3EDF}" presName="hierChild4" presStyleCnt="0"/>
      <dgm:spPr/>
    </dgm:pt>
    <dgm:pt modelId="{1BF0540D-7F20-4F94-89DC-DDCDDC325379}" type="pres">
      <dgm:prSet presAssocID="{D7D6133E-F757-4F87-AD8D-3D1BF7DD3EDF}" presName="hierChild5" presStyleCnt="0"/>
      <dgm:spPr/>
    </dgm:pt>
    <dgm:pt modelId="{24C3A5D4-D283-479D-90DC-B438B3DAD64B}" type="pres">
      <dgm:prSet presAssocID="{4D2AF01A-C388-45BE-9AEF-FD0FFC020B5E}" presName="hierChild5" presStyleCnt="0"/>
      <dgm:spPr/>
    </dgm:pt>
    <dgm:pt modelId="{B9AE716A-0586-44A9-8968-57B9FBA00585}" type="pres">
      <dgm:prSet presAssocID="{E3F9FAB8-6B51-4454-A9DE-54F855907C37}" presName="Name37" presStyleLbl="parChTrans1D4" presStyleIdx="15" presStyleCnt="64"/>
      <dgm:spPr/>
    </dgm:pt>
    <dgm:pt modelId="{B8394E74-2555-4CB2-9195-74BDCE3E2003}" type="pres">
      <dgm:prSet presAssocID="{53D288FA-5DC0-4001-BA0E-76AB9917EEE6}" presName="hierRoot2" presStyleCnt="0">
        <dgm:presLayoutVars>
          <dgm:hierBranch val="init"/>
        </dgm:presLayoutVars>
      </dgm:prSet>
      <dgm:spPr/>
    </dgm:pt>
    <dgm:pt modelId="{A1EE8DEF-9F6E-4121-984F-EB687AA6C24D}" type="pres">
      <dgm:prSet presAssocID="{53D288FA-5DC0-4001-BA0E-76AB9917EEE6}" presName="rootComposite" presStyleCnt="0"/>
      <dgm:spPr/>
    </dgm:pt>
    <dgm:pt modelId="{B222EEDB-62FC-4C03-B76F-7B26BE69BA56}" type="pres">
      <dgm:prSet presAssocID="{53D288FA-5DC0-4001-BA0E-76AB9917EEE6}" presName="rootText" presStyleLbl="node4" presStyleIdx="15" presStyleCnt="64">
        <dgm:presLayoutVars>
          <dgm:chPref val="3"/>
        </dgm:presLayoutVars>
      </dgm:prSet>
      <dgm:spPr/>
    </dgm:pt>
    <dgm:pt modelId="{C405495E-BDE9-4D57-9303-25A9946203A7}" type="pres">
      <dgm:prSet presAssocID="{53D288FA-5DC0-4001-BA0E-76AB9917EEE6}" presName="rootConnector" presStyleLbl="node4" presStyleIdx="15" presStyleCnt="64"/>
      <dgm:spPr/>
    </dgm:pt>
    <dgm:pt modelId="{D21F9B40-3289-4944-A185-02C7E3644D7A}" type="pres">
      <dgm:prSet presAssocID="{53D288FA-5DC0-4001-BA0E-76AB9917EEE6}" presName="hierChild4" presStyleCnt="0"/>
      <dgm:spPr/>
    </dgm:pt>
    <dgm:pt modelId="{D58BE32A-D32A-48B9-A574-F51C1C54C9D6}" type="pres">
      <dgm:prSet presAssocID="{53D288FA-5DC0-4001-BA0E-76AB9917EEE6}" presName="hierChild5" presStyleCnt="0"/>
      <dgm:spPr/>
    </dgm:pt>
    <dgm:pt modelId="{38272285-52C1-4D3E-B18D-099E24505C6B}" type="pres">
      <dgm:prSet presAssocID="{029FDFF7-8005-4B49-AA61-10E3B176328E}" presName="hierChild5" presStyleCnt="0"/>
      <dgm:spPr/>
    </dgm:pt>
    <dgm:pt modelId="{19B90D4F-012C-4339-A15D-8F1D4609E054}" type="pres">
      <dgm:prSet presAssocID="{2D6898A9-B7C1-4756-8A5D-032CD8AF99F6}" presName="Name37" presStyleLbl="parChTrans1D4" presStyleIdx="16" presStyleCnt="64"/>
      <dgm:spPr/>
    </dgm:pt>
    <dgm:pt modelId="{16E39A9E-2570-4B0A-8169-ADDC6C040109}" type="pres">
      <dgm:prSet presAssocID="{F60AB788-94D7-4D97-8001-B174C23B941D}" presName="hierRoot2" presStyleCnt="0">
        <dgm:presLayoutVars>
          <dgm:hierBranch val="init"/>
        </dgm:presLayoutVars>
      </dgm:prSet>
      <dgm:spPr/>
    </dgm:pt>
    <dgm:pt modelId="{DC15BB61-F729-41D9-8475-A3806260E7D2}" type="pres">
      <dgm:prSet presAssocID="{F60AB788-94D7-4D97-8001-B174C23B941D}" presName="rootComposite" presStyleCnt="0"/>
      <dgm:spPr/>
    </dgm:pt>
    <dgm:pt modelId="{51D37C7B-9E4B-42F0-976E-2E2D37D3DE3C}" type="pres">
      <dgm:prSet presAssocID="{F60AB788-94D7-4D97-8001-B174C23B941D}" presName="rootText" presStyleLbl="node4" presStyleIdx="16" presStyleCnt="64">
        <dgm:presLayoutVars>
          <dgm:chPref val="3"/>
        </dgm:presLayoutVars>
      </dgm:prSet>
      <dgm:spPr/>
    </dgm:pt>
    <dgm:pt modelId="{46784942-918F-453C-965D-EACB56305AD0}" type="pres">
      <dgm:prSet presAssocID="{F60AB788-94D7-4D97-8001-B174C23B941D}" presName="rootConnector" presStyleLbl="node4" presStyleIdx="16" presStyleCnt="64"/>
      <dgm:spPr/>
    </dgm:pt>
    <dgm:pt modelId="{49AEC64E-CEAB-4DAD-BF76-DC5CB328C040}" type="pres">
      <dgm:prSet presAssocID="{F60AB788-94D7-4D97-8001-B174C23B941D}" presName="hierChild4" presStyleCnt="0"/>
      <dgm:spPr/>
    </dgm:pt>
    <dgm:pt modelId="{76E2596E-BEA4-4A84-A543-4C92ECBDCAB9}" type="pres">
      <dgm:prSet presAssocID="{F60AB788-94D7-4D97-8001-B174C23B941D}" presName="hierChild5" presStyleCnt="0"/>
      <dgm:spPr/>
    </dgm:pt>
    <dgm:pt modelId="{183CE529-F113-4752-91A8-4C0CB0158BD5}" type="pres">
      <dgm:prSet presAssocID="{9413C474-114C-4B7A-97DD-2DCDC36E6558}" presName="hierChild5" presStyleCnt="0"/>
      <dgm:spPr/>
    </dgm:pt>
    <dgm:pt modelId="{037BEF21-E8F9-4E8A-AA16-A113BB3B3E84}" type="pres">
      <dgm:prSet presAssocID="{3FEED63B-C918-4A19-9C95-C07719A26EE1}" presName="hierChild5" presStyleCnt="0"/>
      <dgm:spPr/>
    </dgm:pt>
    <dgm:pt modelId="{18C4D489-F98B-4621-AC77-4BE0C94E5E92}" type="pres">
      <dgm:prSet presAssocID="{4C30D4A3-1E28-404E-AEDD-4CD012D93E3E}" presName="Name37" presStyleLbl="parChTrans1D4" presStyleIdx="17" presStyleCnt="64"/>
      <dgm:spPr/>
    </dgm:pt>
    <dgm:pt modelId="{67A83D5A-980E-490D-B067-3D3DFDE4DFF6}" type="pres">
      <dgm:prSet presAssocID="{A2BCFB82-10D9-4DF2-A086-03D5A1775B30}" presName="hierRoot2" presStyleCnt="0">
        <dgm:presLayoutVars>
          <dgm:hierBranch val="init"/>
        </dgm:presLayoutVars>
      </dgm:prSet>
      <dgm:spPr/>
    </dgm:pt>
    <dgm:pt modelId="{211C18C6-2A0A-48F1-B42B-4B7F928EB9B8}" type="pres">
      <dgm:prSet presAssocID="{A2BCFB82-10D9-4DF2-A086-03D5A1775B30}" presName="rootComposite" presStyleCnt="0"/>
      <dgm:spPr/>
    </dgm:pt>
    <dgm:pt modelId="{EAF8C0F0-83D1-4612-829B-E41895173E83}" type="pres">
      <dgm:prSet presAssocID="{A2BCFB82-10D9-4DF2-A086-03D5A1775B30}" presName="rootText" presStyleLbl="node4" presStyleIdx="17" presStyleCnt="64">
        <dgm:presLayoutVars>
          <dgm:chPref val="3"/>
        </dgm:presLayoutVars>
      </dgm:prSet>
      <dgm:spPr/>
    </dgm:pt>
    <dgm:pt modelId="{7B1E7D1C-5B47-40D7-A5C6-B69CDA34B28D}" type="pres">
      <dgm:prSet presAssocID="{A2BCFB82-10D9-4DF2-A086-03D5A1775B30}" presName="rootConnector" presStyleLbl="node4" presStyleIdx="17" presStyleCnt="64"/>
      <dgm:spPr/>
    </dgm:pt>
    <dgm:pt modelId="{D52C1E47-7B8F-4D78-96F4-BB358A3CA893}" type="pres">
      <dgm:prSet presAssocID="{A2BCFB82-10D9-4DF2-A086-03D5A1775B30}" presName="hierChild4" presStyleCnt="0"/>
      <dgm:spPr/>
    </dgm:pt>
    <dgm:pt modelId="{D13C2C7E-DD2A-4C41-A6F1-BCF82DC661A5}" type="pres">
      <dgm:prSet presAssocID="{74F86732-8ABC-4A12-B743-C270E2443E6D}" presName="Name37" presStyleLbl="parChTrans1D4" presStyleIdx="18" presStyleCnt="64"/>
      <dgm:spPr/>
    </dgm:pt>
    <dgm:pt modelId="{C57412D2-950C-4F58-ADD3-080A7B47D938}" type="pres">
      <dgm:prSet presAssocID="{8C8C6616-05E2-494F-A181-F9BC1E63BE78}" presName="hierRoot2" presStyleCnt="0">
        <dgm:presLayoutVars>
          <dgm:hierBranch val="init"/>
        </dgm:presLayoutVars>
      </dgm:prSet>
      <dgm:spPr/>
    </dgm:pt>
    <dgm:pt modelId="{15BA0A9A-8009-4314-B56C-E049077F0906}" type="pres">
      <dgm:prSet presAssocID="{8C8C6616-05E2-494F-A181-F9BC1E63BE78}" presName="rootComposite" presStyleCnt="0"/>
      <dgm:spPr/>
    </dgm:pt>
    <dgm:pt modelId="{E688802D-735F-4D0A-82F1-BA73481905F3}" type="pres">
      <dgm:prSet presAssocID="{8C8C6616-05E2-494F-A181-F9BC1E63BE78}" presName="rootText" presStyleLbl="node4" presStyleIdx="18" presStyleCnt="64">
        <dgm:presLayoutVars>
          <dgm:chPref val="3"/>
        </dgm:presLayoutVars>
      </dgm:prSet>
      <dgm:spPr/>
    </dgm:pt>
    <dgm:pt modelId="{53D1725E-EB26-4FB0-8E99-D3379607F99C}" type="pres">
      <dgm:prSet presAssocID="{8C8C6616-05E2-494F-A181-F9BC1E63BE78}" presName="rootConnector" presStyleLbl="node4" presStyleIdx="18" presStyleCnt="64"/>
      <dgm:spPr/>
    </dgm:pt>
    <dgm:pt modelId="{16C520B0-3EDB-47C9-85FD-7DDBD7CD705A}" type="pres">
      <dgm:prSet presAssocID="{8C8C6616-05E2-494F-A181-F9BC1E63BE78}" presName="hierChild4" presStyleCnt="0"/>
      <dgm:spPr/>
    </dgm:pt>
    <dgm:pt modelId="{65B39C81-972A-459D-829F-506F90B1E83A}" type="pres">
      <dgm:prSet presAssocID="{D84AEB9B-C6CD-42FE-A438-83A9AC1B50E5}" presName="Name37" presStyleLbl="parChTrans1D4" presStyleIdx="19" presStyleCnt="64"/>
      <dgm:spPr/>
    </dgm:pt>
    <dgm:pt modelId="{707618C4-2E33-4CD7-B76A-4B37CAEB6262}" type="pres">
      <dgm:prSet presAssocID="{1BC2B20F-88D0-4E20-A104-0E446246674F}" presName="hierRoot2" presStyleCnt="0">
        <dgm:presLayoutVars>
          <dgm:hierBranch val="init"/>
        </dgm:presLayoutVars>
      </dgm:prSet>
      <dgm:spPr/>
    </dgm:pt>
    <dgm:pt modelId="{959F176B-95B9-419E-86A5-DAE07330E70A}" type="pres">
      <dgm:prSet presAssocID="{1BC2B20F-88D0-4E20-A104-0E446246674F}" presName="rootComposite" presStyleCnt="0"/>
      <dgm:spPr/>
    </dgm:pt>
    <dgm:pt modelId="{FDFFEEED-1FB1-442A-A23B-DA88C296F66D}" type="pres">
      <dgm:prSet presAssocID="{1BC2B20F-88D0-4E20-A104-0E446246674F}" presName="rootText" presStyleLbl="node4" presStyleIdx="19" presStyleCnt="64">
        <dgm:presLayoutVars>
          <dgm:chPref val="3"/>
        </dgm:presLayoutVars>
      </dgm:prSet>
      <dgm:spPr/>
    </dgm:pt>
    <dgm:pt modelId="{AAC330FA-CAF7-4FD9-8690-169BC3970479}" type="pres">
      <dgm:prSet presAssocID="{1BC2B20F-88D0-4E20-A104-0E446246674F}" presName="rootConnector" presStyleLbl="node4" presStyleIdx="19" presStyleCnt="64"/>
      <dgm:spPr/>
    </dgm:pt>
    <dgm:pt modelId="{159467E3-9913-4E97-B204-D96A37EB03FE}" type="pres">
      <dgm:prSet presAssocID="{1BC2B20F-88D0-4E20-A104-0E446246674F}" presName="hierChild4" presStyleCnt="0"/>
      <dgm:spPr/>
    </dgm:pt>
    <dgm:pt modelId="{1A06C4FE-1BD6-4405-956B-E3424868C43C}" type="pres">
      <dgm:prSet presAssocID="{1BC2B20F-88D0-4E20-A104-0E446246674F}" presName="hierChild5" presStyleCnt="0"/>
      <dgm:spPr/>
    </dgm:pt>
    <dgm:pt modelId="{E41A7C97-F2F9-45AD-834E-28B718F5C9D7}" type="pres">
      <dgm:prSet presAssocID="{7791E23B-56E2-4CF4-B260-6FD2118609AE}" presName="Name37" presStyleLbl="parChTrans1D4" presStyleIdx="20" presStyleCnt="64"/>
      <dgm:spPr/>
    </dgm:pt>
    <dgm:pt modelId="{1348495A-29EE-4830-838F-C43EABBE0A6F}" type="pres">
      <dgm:prSet presAssocID="{DB939A72-C563-4F40-B882-0A2AE35972AB}" presName="hierRoot2" presStyleCnt="0">
        <dgm:presLayoutVars>
          <dgm:hierBranch val="init"/>
        </dgm:presLayoutVars>
      </dgm:prSet>
      <dgm:spPr/>
    </dgm:pt>
    <dgm:pt modelId="{FDD33EB9-E123-4BEA-98D4-08100E153F96}" type="pres">
      <dgm:prSet presAssocID="{DB939A72-C563-4F40-B882-0A2AE35972AB}" presName="rootComposite" presStyleCnt="0"/>
      <dgm:spPr/>
    </dgm:pt>
    <dgm:pt modelId="{7220508B-FE2C-47CC-8EE5-D0B0740D5572}" type="pres">
      <dgm:prSet presAssocID="{DB939A72-C563-4F40-B882-0A2AE35972AB}" presName="rootText" presStyleLbl="node4" presStyleIdx="20" presStyleCnt="64">
        <dgm:presLayoutVars>
          <dgm:chPref val="3"/>
        </dgm:presLayoutVars>
      </dgm:prSet>
      <dgm:spPr/>
    </dgm:pt>
    <dgm:pt modelId="{1225734F-CA2F-4E66-89B8-0205E7E7BA93}" type="pres">
      <dgm:prSet presAssocID="{DB939A72-C563-4F40-B882-0A2AE35972AB}" presName="rootConnector" presStyleLbl="node4" presStyleIdx="20" presStyleCnt="64"/>
      <dgm:spPr/>
    </dgm:pt>
    <dgm:pt modelId="{DB70C902-37A6-4AB7-B20B-2E625632909E}" type="pres">
      <dgm:prSet presAssocID="{DB939A72-C563-4F40-B882-0A2AE35972AB}" presName="hierChild4" presStyleCnt="0"/>
      <dgm:spPr/>
    </dgm:pt>
    <dgm:pt modelId="{0943B173-66D6-4312-80AD-D91DA67FAFC5}" type="pres">
      <dgm:prSet presAssocID="{DB939A72-C563-4F40-B882-0A2AE35972AB}" presName="hierChild5" presStyleCnt="0"/>
      <dgm:spPr/>
    </dgm:pt>
    <dgm:pt modelId="{A0D62B1A-C773-4F1D-80C2-6F9545FA7048}" type="pres">
      <dgm:prSet presAssocID="{8C8C6616-05E2-494F-A181-F9BC1E63BE78}" presName="hierChild5" presStyleCnt="0"/>
      <dgm:spPr/>
    </dgm:pt>
    <dgm:pt modelId="{FC86817A-BF37-43E1-8857-780A30C4E032}" type="pres">
      <dgm:prSet presAssocID="{47392DDD-02EB-47D8-A8F7-44A79F87CBE9}" presName="Name37" presStyleLbl="parChTrans1D4" presStyleIdx="21" presStyleCnt="64"/>
      <dgm:spPr/>
    </dgm:pt>
    <dgm:pt modelId="{EAA0669E-60DA-47FC-A277-59273AD54F09}" type="pres">
      <dgm:prSet presAssocID="{C4D2EFA8-65F1-436A-B6EE-5C9E3C13D8A2}" presName="hierRoot2" presStyleCnt="0">
        <dgm:presLayoutVars>
          <dgm:hierBranch val="init"/>
        </dgm:presLayoutVars>
      </dgm:prSet>
      <dgm:spPr/>
    </dgm:pt>
    <dgm:pt modelId="{564C9176-6D2E-4D21-B6A4-B2675F60B11E}" type="pres">
      <dgm:prSet presAssocID="{C4D2EFA8-65F1-436A-B6EE-5C9E3C13D8A2}" presName="rootComposite" presStyleCnt="0"/>
      <dgm:spPr/>
    </dgm:pt>
    <dgm:pt modelId="{B8E467A5-7E5E-4A4F-86AE-82324FFDF113}" type="pres">
      <dgm:prSet presAssocID="{C4D2EFA8-65F1-436A-B6EE-5C9E3C13D8A2}" presName="rootText" presStyleLbl="node4" presStyleIdx="21" presStyleCnt="64">
        <dgm:presLayoutVars>
          <dgm:chPref val="3"/>
        </dgm:presLayoutVars>
      </dgm:prSet>
      <dgm:spPr/>
    </dgm:pt>
    <dgm:pt modelId="{2AF545FF-8CDA-4998-9FB4-0040E4A720F5}" type="pres">
      <dgm:prSet presAssocID="{C4D2EFA8-65F1-436A-B6EE-5C9E3C13D8A2}" presName="rootConnector" presStyleLbl="node4" presStyleIdx="21" presStyleCnt="64"/>
      <dgm:spPr/>
    </dgm:pt>
    <dgm:pt modelId="{99AA74DE-FABD-4244-8B56-4EC1738E510D}" type="pres">
      <dgm:prSet presAssocID="{C4D2EFA8-65F1-436A-B6EE-5C9E3C13D8A2}" presName="hierChild4" presStyleCnt="0"/>
      <dgm:spPr/>
    </dgm:pt>
    <dgm:pt modelId="{A0389DE3-2AC7-404E-89E5-E4AC4B6BC0E7}" type="pres">
      <dgm:prSet presAssocID="{C4D2EFA8-65F1-436A-B6EE-5C9E3C13D8A2}" presName="hierChild5" presStyleCnt="0"/>
      <dgm:spPr/>
    </dgm:pt>
    <dgm:pt modelId="{ED504DD7-49B8-4A46-AE61-01E50EFEB33C}" type="pres">
      <dgm:prSet presAssocID="{A2BCFB82-10D9-4DF2-A086-03D5A1775B30}" presName="hierChild5" presStyleCnt="0"/>
      <dgm:spPr/>
    </dgm:pt>
    <dgm:pt modelId="{FA9CCF91-EF9D-4706-92DD-0CE583A417E9}" type="pres">
      <dgm:prSet presAssocID="{6E40DF1F-53BF-4917-9F32-EAA0514A93EC}" presName="hierChild5" presStyleCnt="0"/>
      <dgm:spPr/>
    </dgm:pt>
    <dgm:pt modelId="{6292C7DE-A85B-42C4-A0F5-A271CF8E2DEB}" type="pres">
      <dgm:prSet presAssocID="{6147B244-6899-4D18-9C4A-D9419BC7A310}" presName="Name37" presStyleLbl="parChTrans1D4" presStyleIdx="22" presStyleCnt="64"/>
      <dgm:spPr/>
    </dgm:pt>
    <dgm:pt modelId="{4B805CEB-8A55-4233-957D-E540289D43E5}" type="pres">
      <dgm:prSet presAssocID="{372CB064-E1D4-4250-BBB0-0641435B52A7}" presName="hierRoot2" presStyleCnt="0">
        <dgm:presLayoutVars>
          <dgm:hierBranch val="init"/>
        </dgm:presLayoutVars>
      </dgm:prSet>
      <dgm:spPr/>
    </dgm:pt>
    <dgm:pt modelId="{C32C4C6E-7A8F-40DE-9B47-2A2773A1A8C3}" type="pres">
      <dgm:prSet presAssocID="{372CB064-E1D4-4250-BBB0-0641435B52A7}" presName="rootComposite" presStyleCnt="0"/>
      <dgm:spPr/>
    </dgm:pt>
    <dgm:pt modelId="{ECA1725D-1937-471A-8C0C-D5FA23709033}" type="pres">
      <dgm:prSet presAssocID="{372CB064-E1D4-4250-BBB0-0641435B52A7}" presName="rootText" presStyleLbl="node4" presStyleIdx="22" presStyleCnt="64">
        <dgm:presLayoutVars>
          <dgm:chPref val="3"/>
        </dgm:presLayoutVars>
      </dgm:prSet>
      <dgm:spPr/>
    </dgm:pt>
    <dgm:pt modelId="{FFDEA673-A8CD-4803-8670-2C7688961DFD}" type="pres">
      <dgm:prSet presAssocID="{372CB064-E1D4-4250-BBB0-0641435B52A7}" presName="rootConnector" presStyleLbl="node4" presStyleIdx="22" presStyleCnt="64"/>
      <dgm:spPr/>
    </dgm:pt>
    <dgm:pt modelId="{6D771DDD-C335-4E11-B04A-FF635F297D38}" type="pres">
      <dgm:prSet presAssocID="{372CB064-E1D4-4250-BBB0-0641435B52A7}" presName="hierChild4" presStyleCnt="0"/>
      <dgm:spPr/>
    </dgm:pt>
    <dgm:pt modelId="{CFC05C24-0353-4696-8BF3-52C8AF860AD3}" type="pres">
      <dgm:prSet presAssocID="{A8D37179-DA0B-4F82-A816-283E99093D07}" presName="Name37" presStyleLbl="parChTrans1D4" presStyleIdx="23" presStyleCnt="64"/>
      <dgm:spPr/>
    </dgm:pt>
    <dgm:pt modelId="{F009A588-EA98-4EE3-8108-89147CF280EE}" type="pres">
      <dgm:prSet presAssocID="{5CF14EC0-0AFA-4425-B528-883B650BEE41}" presName="hierRoot2" presStyleCnt="0">
        <dgm:presLayoutVars>
          <dgm:hierBranch val="init"/>
        </dgm:presLayoutVars>
      </dgm:prSet>
      <dgm:spPr/>
    </dgm:pt>
    <dgm:pt modelId="{7D7AF950-7C7A-4DBF-B61E-4BA07C2B7976}" type="pres">
      <dgm:prSet presAssocID="{5CF14EC0-0AFA-4425-B528-883B650BEE41}" presName="rootComposite" presStyleCnt="0"/>
      <dgm:spPr/>
    </dgm:pt>
    <dgm:pt modelId="{DC72369A-E018-44D0-BD55-E011A7FEE201}" type="pres">
      <dgm:prSet presAssocID="{5CF14EC0-0AFA-4425-B528-883B650BEE41}" presName="rootText" presStyleLbl="node4" presStyleIdx="23" presStyleCnt="64">
        <dgm:presLayoutVars>
          <dgm:chPref val="3"/>
        </dgm:presLayoutVars>
      </dgm:prSet>
      <dgm:spPr/>
    </dgm:pt>
    <dgm:pt modelId="{3774AEA8-7976-4A4D-B817-DF9A1B80212E}" type="pres">
      <dgm:prSet presAssocID="{5CF14EC0-0AFA-4425-B528-883B650BEE41}" presName="rootConnector" presStyleLbl="node4" presStyleIdx="23" presStyleCnt="64"/>
      <dgm:spPr/>
    </dgm:pt>
    <dgm:pt modelId="{443571FA-F036-42B4-952A-2C2D809B13F7}" type="pres">
      <dgm:prSet presAssocID="{5CF14EC0-0AFA-4425-B528-883B650BEE41}" presName="hierChild4" presStyleCnt="0"/>
      <dgm:spPr/>
    </dgm:pt>
    <dgm:pt modelId="{60C13A0A-F509-49E6-AB8A-AA2FE146EC83}" type="pres">
      <dgm:prSet presAssocID="{8DAD1CC4-1AA5-4CB1-8B19-1382EDA1B185}" presName="Name37" presStyleLbl="parChTrans1D4" presStyleIdx="24" presStyleCnt="64"/>
      <dgm:spPr/>
    </dgm:pt>
    <dgm:pt modelId="{06D968BF-6917-4EEA-91B7-12F21C1AE7D8}" type="pres">
      <dgm:prSet presAssocID="{7DE53602-8472-4569-8964-F2344F67D129}" presName="hierRoot2" presStyleCnt="0">
        <dgm:presLayoutVars>
          <dgm:hierBranch val="init"/>
        </dgm:presLayoutVars>
      </dgm:prSet>
      <dgm:spPr/>
    </dgm:pt>
    <dgm:pt modelId="{6134C808-8A98-4F99-84F6-A0E00255C46F}" type="pres">
      <dgm:prSet presAssocID="{7DE53602-8472-4569-8964-F2344F67D129}" presName="rootComposite" presStyleCnt="0"/>
      <dgm:spPr/>
    </dgm:pt>
    <dgm:pt modelId="{72E073B0-11E6-4D67-B298-E5E88BB0A67D}" type="pres">
      <dgm:prSet presAssocID="{7DE53602-8472-4569-8964-F2344F67D129}" presName="rootText" presStyleLbl="node4" presStyleIdx="24" presStyleCnt="64">
        <dgm:presLayoutVars>
          <dgm:chPref val="3"/>
        </dgm:presLayoutVars>
      </dgm:prSet>
      <dgm:spPr/>
    </dgm:pt>
    <dgm:pt modelId="{CB4A5441-849D-4A3D-A4D9-361285223763}" type="pres">
      <dgm:prSet presAssocID="{7DE53602-8472-4569-8964-F2344F67D129}" presName="rootConnector" presStyleLbl="node4" presStyleIdx="24" presStyleCnt="64"/>
      <dgm:spPr/>
    </dgm:pt>
    <dgm:pt modelId="{19B9E129-0A4E-4A6E-8DFE-C013375359D3}" type="pres">
      <dgm:prSet presAssocID="{7DE53602-8472-4569-8964-F2344F67D129}" presName="hierChild4" presStyleCnt="0"/>
      <dgm:spPr/>
    </dgm:pt>
    <dgm:pt modelId="{05E34F6B-FB28-45FF-884B-4A16F1375E09}" type="pres">
      <dgm:prSet presAssocID="{00EC9720-003D-467B-B137-41E7305EB3C1}" presName="Name37" presStyleLbl="parChTrans1D4" presStyleIdx="25" presStyleCnt="64"/>
      <dgm:spPr/>
    </dgm:pt>
    <dgm:pt modelId="{C9A819CE-933F-45A3-8125-61EEECCBB2E1}" type="pres">
      <dgm:prSet presAssocID="{24449A02-9968-42AB-8509-0271A0FDF61F}" presName="hierRoot2" presStyleCnt="0">
        <dgm:presLayoutVars>
          <dgm:hierBranch val="init"/>
        </dgm:presLayoutVars>
      </dgm:prSet>
      <dgm:spPr/>
    </dgm:pt>
    <dgm:pt modelId="{3C5C7BEE-5780-4F23-B324-57E21B218A97}" type="pres">
      <dgm:prSet presAssocID="{24449A02-9968-42AB-8509-0271A0FDF61F}" presName="rootComposite" presStyleCnt="0"/>
      <dgm:spPr/>
    </dgm:pt>
    <dgm:pt modelId="{B4DA6ABF-E23B-4BA4-8DB9-9E603C653855}" type="pres">
      <dgm:prSet presAssocID="{24449A02-9968-42AB-8509-0271A0FDF61F}" presName="rootText" presStyleLbl="node4" presStyleIdx="25" presStyleCnt="64">
        <dgm:presLayoutVars>
          <dgm:chPref val="3"/>
        </dgm:presLayoutVars>
      </dgm:prSet>
      <dgm:spPr/>
    </dgm:pt>
    <dgm:pt modelId="{C7AEAA85-51F6-490A-8932-E4E95CB064F2}" type="pres">
      <dgm:prSet presAssocID="{24449A02-9968-42AB-8509-0271A0FDF61F}" presName="rootConnector" presStyleLbl="node4" presStyleIdx="25" presStyleCnt="64"/>
      <dgm:spPr/>
    </dgm:pt>
    <dgm:pt modelId="{53AED8E9-F880-451F-A88D-7B5D90F60660}" type="pres">
      <dgm:prSet presAssocID="{24449A02-9968-42AB-8509-0271A0FDF61F}" presName="hierChild4" presStyleCnt="0"/>
      <dgm:spPr/>
    </dgm:pt>
    <dgm:pt modelId="{C59E57C7-F3E6-4F50-8683-9B910CF34089}" type="pres">
      <dgm:prSet presAssocID="{24449A02-9968-42AB-8509-0271A0FDF61F}" presName="hierChild5" presStyleCnt="0"/>
      <dgm:spPr/>
    </dgm:pt>
    <dgm:pt modelId="{C2AC1A24-14A1-45E4-A92A-62E8EBF2A990}" type="pres">
      <dgm:prSet presAssocID="{F13B9C97-D7F6-4C67-825F-8FFC1D558154}" presName="Name37" presStyleLbl="parChTrans1D4" presStyleIdx="26" presStyleCnt="64"/>
      <dgm:spPr/>
    </dgm:pt>
    <dgm:pt modelId="{5B4498FD-1930-4A79-AD82-3D4262EE3340}" type="pres">
      <dgm:prSet presAssocID="{B8362AD4-D9C5-44CF-A434-1A919CB2C682}" presName="hierRoot2" presStyleCnt="0">
        <dgm:presLayoutVars>
          <dgm:hierBranch val="init"/>
        </dgm:presLayoutVars>
      </dgm:prSet>
      <dgm:spPr/>
    </dgm:pt>
    <dgm:pt modelId="{B695143E-3BA0-44E4-9CB7-52615B87FDB3}" type="pres">
      <dgm:prSet presAssocID="{B8362AD4-D9C5-44CF-A434-1A919CB2C682}" presName="rootComposite" presStyleCnt="0"/>
      <dgm:spPr/>
    </dgm:pt>
    <dgm:pt modelId="{CDEC80A5-0967-42BA-8142-8CA56EA3D447}" type="pres">
      <dgm:prSet presAssocID="{B8362AD4-D9C5-44CF-A434-1A919CB2C682}" presName="rootText" presStyleLbl="node4" presStyleIdx="26" presStyleCnt="64">
        <dgm:presLayoutVars>
          <dgm:chPref val="3"/>
        </dgm:presLayoutVars>
      </dgm:prSet>
      <dgm:spPr/>
    </dgm:pt>
    <dgm:pt modelId="{C72CCF89-944E-4100-B0EA-A4EDBCE6D4CF}" type="pres">
      <dgm:prSet presAssocID="{B8362AD4-D9C5-44CF-A434-1A919CB2C682}" presName="rootConnector" presStyleLbl="node4" presStyleIdx="26" presStyleCnt="64"/>
      <dgm:spPr/>
    </dgm:pt>
    <dgm:pt modelId="{2C49BB85-C990-4F97-93BF-E492F15BCE96}" type="pres">
      <dgm:prSet presAssocID="{B8362AD4-D9C5-44CF-A434-1A919CB2C682}" presName="hierChild4" presStyleCnt="0"/>
      <dgm:spPr/>
    </dgm:pt>
    <dgm:pt modelId="{18452AF8-8FEA-44DE-A6DA-05D5743AD5A8}" type="pres">
      <dgm:prSet presAssocID="{B8362AD4-D9C5-44CF-A434-1A919CB2C682}" presName="hierChild5" presStyleCnt="0"/>
      <dgm:spPr/>
    </dgm:pt>
    <dgm:pt modelId="{7801D5E0-AE55-4E95-91BC-0768CFC25612}" type="pres">
      <dgm:prSet presAssocID="{7DE53602-8472-4569-8964-F2344F67D129}" presName="hierChild5" presStyleCnt="0"/>
      <dgm:spPr/>
    </dgm:pt>
    <dgm:pt modelId="{FD6C60E4-E7E1-4E36-AB5F-8E7146A7CE68}" type="pres">
      <dgm:prSet presAssocID="{071734DA-3CCB-4509-8AFE-2F5BAB1CE087}" presName="Name37" presStyleLbl="parChTrans1D4" presStyleIdx="27" presStyleCnt="64"/>
      <dgm:spPr/>
    </dgm:pt>
    <dgm:pt modelId="{26D0BDA5-CCB2-4DE5-A742-17225AD93FCA}" type="pres">
      <dgm:prSet presAssocID="{6CEBA457-7C93-4F58-B0EF-5AE354EF8EE3}" presName="hierRoot2" presStyleCnt="0">
        <dgm:presLayoutVars>
          <dgm:hierBranch val="init"/>
        </dgm:presLayoutVars>
      </dgm:prSet>
      <dgm:spPr/>
    </dgm:pt>
    <dgm:pt modelId="{AE48D758-5270-4157-A49E-28856DD582F9}" type="pres">
      <dgm:prSet presAssocID="{6CEBA457-7C93-4F58-B0EF-5AE354EF8EE3}" presName="rootComposite" presStyleCnt="0"/>
      <dgm:spPr/>
    </dgm:pt>
    <dgm:pt modelId="{069D0260-5448-4E77-B863-79E7F45362A0}" type="pres">
      <dgm:prSet presAssocID="{6CEBA457-7C93-4F58-B0EF-5AE354EF8EE3}" presName="rootText" presStyleLbl="node4" presStyleIdx="27" presStyleCnt="64">
        <dgm:presLayoutVars>
          <dgm:chPref val="3"/>
        </dgm:presLayoutVars>
      </dgm:prSet>
      <dgm:spPr/>
    </dgm:pt>
    <dgm:pt modelId="{076B7534-83D6-42B1-AD05-14D306158513}" type="pres">
      <dgm:prSet presAssocID="{6CEBA457-7C93-4F58-B0EF-5AE354EF8EE3}" presName="rootConnector" presStyleLbl="node4" presStyleIdx="27" presStyleCnt="64"/>
      <dgm:spPr/>
    </dgm:pt>
    <dgm:pt modelId="{37771933-4982-420E-889A-92CAA97834DF}" type="pres">
      <dgm:prSet presAssocID="{6CEBA457-7C93-4F58-B0EF-5AE354EF8EE3}" presName="hierChild4" presStyleCnt="0"/>
      <dgm:spPr/>
    </dgm:pt>
    <dgm:pt modelId="{DCC76AA4-9CAF-4719-8D37-89EA499ECE92}" type="pres">
      <dgm:prSet presAssocID="{E6D4965A-BA18-476B-9290-B544B460BF0F}" presName="Name37" presStyleLbl="parChTrans1D4" presStyleIdx="28" presStyleCnt="64"/>
      <dgm:spPr/>
    </dgm:pt>
    <dgm:pt modelId="{F2910D68-A892-40EC-BDCE-8ED456FB4789}" type="pres">
      <dgm:prSet presAssocID="{2E9A09B1-5D80-4E92-BBEF-091850CE4F60}" presName="hierRoot2" presStyleCnt="0">
        <dgm:presLayoutVars>
          <dgm:hierBranch val="init"/>
        </dgm:presLayoutVars>
      </dgm:prSet>
      <dgm:spPr/>
    </dgm:pt>
    <dgm:pt modelId="{9C3CAB5F-BD7D-4F89-BF82-8EBED01DCB33}" type="pres">
      <dgm:prSet presAssocID="{2E9A09B1-5D80-4E92-BBEF-091850CE4F60}" presName="rootComposite" presStyleCnt="0"/>
      <dgm:spPr/>
    </dgm:pt>
    <dgm:pt modelId="{BF23AF97-8F14-41A3-8572-3643747BF28C}" type="pres">
      <dgm:prSet presAssocID="{2E9A09B1-5D80-4E92-BBEF-091850CE4F60}" presName="rootText" presStyleLbl="node4" presStyleIdx="28" presStyleCnt="64">
        <dgm:presLayoutVars>
          <dgm:chPref val="3"/>
        </dgm:presLayoutVars>
      </dgm:prSet>
      <dgm:spPr/>
    </dgm:pt>
    <dgm:pt modelId="{48EF11E1-C56E-4D02-9AE6-31CE80B11EDF}" type="pres">
      <dgm:prSet presAssocID="{2E9A09B1-5D80-4E92-BBEF-091850CE4F60}" presName="rootConnector" presStyleLbl="node4" presStyleIdx="28" presStyleCnt="64"/>
      <dgm:spPr/>
    </dgm:pt>
    <dgm:pt modelId="{E25578E5-6500-4FFB-B44C-1037BE83787F}" type="pres">
      <dgm:prSet presAssocID="{2E9A09B1-5D80-4E92-BBEF-091850CE4F60}" presName="hierChild4" presStyleCnt="0"/>
      <dgm:spPr/>
    </dgm:pt>
    <dgm:pt modelId="{BF44ACF5-3129-4C89-B422-16E57B02A195}" type="pres">
      <dgm:prSet presAssocID="{E09D449C-8FB9-47CA-BCFC-26BF5E149286}" presName="Name37" presStyleLbl="parChTrans1D4" presStyleIdx="29" presStyleCnt="64"/>
      <dgm:spPr/>
    </dgm:pt>
    <dgm:pt modelId="{B6283D98-0A00-45A1-87CA-EB7D1F7FE81A}" type="pres">
      <dgm:prSet presAssocID="{7C3827B8-C545-4DAB-B335-83D4771D6448}" presName="hierRoot2" presStyleCnt="0">
        <dgm:presLayoutVars>
          <dgm:hierBranch val="init"/>
        </dgm:presLayoutVars>
      </dgm:prSet>
      <dgm:spPr/>
    </dgm:pt>
    <dgm:pt modelId="{0441A033-3F08-4219-8E86-7B45A660A924}" type="pres">
      <dgm:prSet presAssocID="{7C3827B8-C545-4DAB-B335-83D4771D6448}" presName="rootComposite" presStyleCnt="0"/>
      <dgm:spPr/>
    </dgm:pt>
    <dgm:pt modelId="{6D50926E-16D7-4225-922C-4420277B1358}" type="pres">
      <dgm:prSet presAssocID="{7C3827B8-C545-4DAB-B335-83D4771D6448}" presName="rootText" presStyleLbl="node4" presStyleIdx="29" presStyleCnt="64">
        <dgm:presLayoutVars>
          <dgm:chPref val="3"/>
        </dgm:presLayoutVars>
      </dgm:prSet>
      <dgm:spPr/>
    </dgm:pt>
    <dgm:pt modelId="{68586211-8F0E-46FD-8F7E-8FE899E7C287}" type="pres">
      <dgm:prSet presAssocID="{7C3827B8-C545-4DAB-B335-83D4771D6448}" presName="rootConnector" presStyleLbl="node4" presStyleIdx="29" presStyleCnt="64"/>
      <dgm:spPr/>
    </dgm:pt>
    <dgm:pt modelId="{9607909B-3BAD-4EA7-A818-F80FC702952D}" type="pres">
      <dgm:prSet presAssocID="{7C3827B8-C545-4DAB-B335-83D4771D6448}" presName="hierChild4" presStyleCnt="0"/>
      <dgm:spPr/>
    </dgm:pt>
    <dgm:pt modelId="{D88B2CA7-DE94-45BD-A0D1-A84D6A0C9D14}" type="pres">
      <dgm:prSet presAssocID="{911FB25F-90AC-4125-B2C6-17DDC8894C0A}" presName="Name37" presStyleLbl="parChTrans1D4" presStyleIdx="30" presStyleCnt="64"/>
      <dgm:spPr/>
    </dgm:pt>
    <dgm:pt modelId="{708D047B-3602-4F41-9141-A2490B792705}" type="pres">
      <dgm:prSet presAssocID="{CDCFCA49-045D-47AC-9DE5-A726B202F97C}" presName="hierRoot2" presStyleCnt="0">
        <dgm:presLayoutVars>
          <dgm:hierBranch val="init"/>
        </dgm:presLayoutVars>
      </dgm:prSet>
      <dgm:spPr/>
    </dgm:pt>
    <dgm:pt modelId="{CB89619B-0735-41B5-A72D-1BBFD24C5F86}" type="pres">
      <dgm:prSet presAssocID="{CDCFCA49-045D-47AC-9DE5-A726B202F97C}" presName="rootComposite" presStyleCnt="0"/>
      <dgm:spPr/>
    </dgm:pt>
    <dgm:pt modelId="{4C31A429-18B4-4437-AACE-ADEFA7BFF753}" type="pres">
      <dgm:prSet presAssocID="{CDCFCA49-045D-47AC-9DE5-A726B202F97C}" presName="rootText" presStyleLbl="node4" presStyleIdx="30" presStyleCnt="64">
        <dgm:presLayoutVars>
          <dgm:chPref val="3"/>
        </dgm:presLayoutVars>
      </dgm:prSet>
      <dgm:spPr/>
    </dgm:pt>
    <dgm:pt modelId="{DD8E0B2B-AD9B-4E82-9B94-D21DE004BDEB}" type="pres">
      <dgm:prSet presAssocID="{CDCFCA49-045D-47AC-9DE5-A726B202F97C}" presName="rootConnector" presStyleLbl="node4" presStyleIdx="30" presStyleCnt="64"/>
      <dgm:spPr/>
    </dgm:pt>
    <dgm:pt modelId="{9B4A59FA-362F-4499-B7A2-490F4CBBBD27}" type="pres">
      <dgm:prSet presAssocID="{CDCFCA49-045D-47AC-9DE5-A726B202F97C}" presName="hierChild4" presStyleCnt="0"/>
      <dgm:spPr/>
    </dgm:pt>
    <dgm:pt modelId="{DC5373A2-A4A1-4203-847C-F27FB5A572EA}" type="pres">
      <dgm:prSet presAssocID="{CDCFCA49-045D-47AC-9DE5-A726B202F97C}" presName="hierChild5" presStyleCnt="0"/>
      <dgm:spPr/>
    </dgm:pt>
    <dgm:pt modelId="{CA5A0B8B-339F-403E-BEE3-51C9BD000633}" type="pres">
      <dgm:prSet presAssocID="{73F99826-1575-4932-9CB6-B67F979CD89E}" presName="Name37" presStyleLbl="parChTrans1D4" presStyleIdx="31" presStyleCnt="64"/>
      <dgm:spPr/>
    </dgm:pt>
    <dgm:pt modelId="{34CD0F9B-B5F4-47DD-B57C-07A5CB80FECE}" type="pres">
      <dgm:prSet presAssocID="{4953D3D8-E78F-4EDB-BA75-9912A3B0BC7D}" presName="hierRoot2" presStyleCnt="0">
        <dgm:presLayoutVars>
          <dgm:hierBranch val="init"/>
        </dgm:presLayoutVars>
      </dgm:prSet>
      <dgm:spPr/>
    </dgm:pt>
    <dgm:pt modelId="{AADEB32B-E847-4BB3-9A38-E242298CA301}" type="pres">
      <dgm:prSet presAssocID="{4953D3D8-E78F-4EDB-BA75-9912A3B0BC7D}" presName="rootComposite" presStyleCnt="0"/>
      <dgm:spPr/>
    </dgm:pt>
    <dgm:pt modelId="{DFFB8436-3BDF-4BEE-95A3-20F8EEE8363A}" type="pres">
      <dgm:prSet presAssocID="{4953D3D8-E78F-4EDB-BA75-9912A3B0BC7D}" presName="rootText" presStyleLbl="node4" presStyleIdx="31" presStyleCnt="64">
        <dgm:presLayoutVars>
          <dgm:chPref val="3"/>
        </dgm:presLayoutVars>
      </dgm:prSet>
      <dgm:spPr/>
    </dgm:pt>
    <dgm:pt modelId="{3162A084-BDD2-49F7-91D0-832F5CA5C9DC}" type="pres">
      <dgm:prSet presAssocID="{4953D3D8-E78F-4EDB-BA75-9912A3B0BC7D}" presName="rootConnector" presStyleLbl="node4" presStyleIdx="31" presStyleCnt="64"/>
      <dgm:spPr/>
    </dgm:pt>
    <dgm:pt modelId="{1A4C0445-2BA5-43E4-B98C-BF1EC57D193F}" type="pres">
      <dgm:prSet presAssocID="{4953D3D8-E78F-4EDB-BA75-9912A3B0BC7D}" presName="hierChild4" presStyleCnt="0"/>
      <dgm:spPr/>
    </dgm:pt>
    <dgm:pt modelId="{A70C847C-9BE7-42CE-96DB-77571ABAA095}" type="pres">
      <dgm:prSet presAssocID="{4953D3D8-E78F-4EDB-BA75-9912A3B0BC7D}" presName="hierChild5" presStyleCnt="0"/>
      <dgm:spPr/>
    </dgm:pt>
    <dgm:pt modelId="{3E65CF77-E380-4271-A2DF-A2D204DA9811}" type="pres">
      <dgm:prSet presAssocID="{7C3827B8-C545-4DAB-B335-83D4771D6448}" presName="hierChild5" presStyleCnt="0"/>
      <dgm:spPr/>
    </dgm:pt>
    <dgm:pt modelId="{B68F3370-8078-4552-A700-EB3D9CC8D803}" type="pres">
      <dgm:prSet presAssocID="{88A2E548-9EC1-4A3A-BBE2-3AA9BCFC59F3}" presName="Name37" presStyleLbl="parChTrans1D4" presStyleIdx="32" presStyleCnt="64"/>
      <dgm:spPr/>
    </dgm:pt>
    <dgm:pt modelId="{674EF325-6C96-45A5-A575-4D87BCAD0C72}" type="pres">
      <dgm:prSet presAssocID="{6A2832FA-17B0-44F5-9743-85796D9C41D1}" presName="hierRoot2" presStyleCnt="0">
        <dgm:presLayoutVars>
          <dgm:hierBranch val="init"/>
        </dgm:presLayoutVars>
      </dgm:prSet>
      <dgm:spPr/>
    </dgm:pt>
    <dgm:pt modelId="{2AC86261-8CF8-45D4-9C55-37DBFBAC2FEF}" type="pres">
      <dgm:prSet presAssocID="{6A2832FA-17B0-44F5-9743-85796D9C41D1}" presName="rootComposite" presStyleCnt="0"/>
      <dgm:spPr/>
    </dgm:pt>
    <dgm:pt modelId="{8BC15C41-36F8-4CB8-BB78-5CDAEEA4B8B4}" type="pres">
      <dgm:prSet presAssocID="{6A2832FA-17B0-44F5-9743-85796D9C41D1}" presName="rootText" presStyleLbl="node4" presStyleIdx="32" presStyleCnt="64">
        <dgm:presLayoutVars>
          <dgm:chPref val="3"/>
        </dgm:presLayoutVars>
      </dgm:prSet>
      <dgm:spPr/>
    </dgm:pt>
    <dgm:pt modelId="{3BA8134D-35D7-4E61-850A-B041C628E136}" type="pres">
      <dgm:prSet presAssocID="{6A2832FA-17B0-44F5-9743-85796D9C41D1}" presName="rootConnector" presStyleLbl="node4" presStyleIdx="32" presStyleCnt="64"/>
      <dgm:spPr/>
    </dgm:pt>
    <dgm:pt modelId="{EE0760A3-F96C-4023-B769-9DFF1B2E2CF2}" type="pres">
      <dgm:prSet presAssocID="{6A2832FA-17B0-44F5-9743-85796D9C41D1}" presName="hierChild4" presStyleCnt="0"/>
      <dgm:spPr/>
    </dgm:pt>
    <dgm:pt modelId="{138A48FC-3ACB-4D88-824B-B8F0203A989B}" type="pres">
      <dgm:prSet presAssocID="{6A2832FA-17B0-44F5-9743-85796D9C41D1}" presName="hierChild5" presStyleCnt="0"/>
      <dgm:spPr/>
    </dgm:pt>
    <dgm:pt modelId="{CCDAF4CD-051A-441F-B030-49C1AC6764F1}" type="pres">
      <dgm:prSet presAssocID="{2E9A09B1-5D80-4E92-BBEF-091850CE4F60}" presName="hierChild5" presStyleCnt="0"/>
      <dgm:spPr/>
    </dgm:pt>
    <dgm:pt modelId="{3747B768-6331-42AE-B251-02AC3015FD7A}" type="pres">
      <dgm:prSet presAssocID="{7777F47C-46CF-49D7-A73E-B5A3C352E3A9}" presName="Name37" presStyleLbl="parChTrans1D4" presStyleIdx="33" presStyleCnt="64"/>
      <dgm:spPr/>
    </dgm:pt>
    <dgm:pt modelId="{3B061136-79C2-4AD3-98A3-BA8CEB748591}" type="pres">
      <dgm:prSet presAssocID="{AAD1E5CB-450B-402B-AB98-CD994487445B}" presName="hierRoot2" presStyleCnt="0">
        <dgm:presLayoutVars>
          <dgm:hierBranch val="init"/>
        </dgm:presLayoutVars>
      </dgm:prSet>
      <dgm:spPr/>
    </dgm:pt>
    <dgm:pt modelId="{D5177A75-7B7D-4572-A468-5E2394AE5DCF}" type="pres">
      <dgm:prSet presAssocID="{AAD1E5CB-450B-402B-AB98-CD994487445B}" presName="rootComposite" presStyleCnt="0"/>
      <dgm:spPr/>
    </dgm:pt>
    <dgm:pt modelId="{728064AB-DA09-4F0F-9521-02E6398D8B0A}" type="pres">
      <dgm:prSet presAssocID="{AAD1E5CB-450B-402B-AB98-CD994487445B}" presName="rootText" presStyleLbl="node4" presStyleIdx="33" presStyleCnt="64">
        <dgm:presLayoutVars>
          <dgm:chPref val="3"/>
        </dgm:presLayoutVars>
      </dgm:prSet>
      <dgm:spPr/>
    </dgm:pt>
    <dgm:pt modelId="{12266CC1-FB14-4F34-A7B5-6EC29B56E204}" type="pres">
      <dgm:prSet presAssocID="{AAD1E5CB-450B-402B-AB98-CD994487445B}" presName="rootConnector" presStyleLbl="node4" presStyleIdx="33" presStyleCnt="64"/>
      <dgm:spPr/>
    </dgm:pt>
    <dgm:pt modelId="{3AE3A332-9A43-4508-8FC1-80CCA34EFD4E}" type="pres">
      <dgm:prSet presAssocID="{AAD1E5CB-450B-402B-AB98-CD994487445B}" presName="hierChild4" presStyleCnt="0"/>
      <dgm:spPr/>
    </dgm:pt>
    <dgm:pt modelId="{6B4ED384-83B4-4378-A038-FCF04D1EB1E1}" type="pres">
      <dgm:prSet presAssocID="{AAD1E5CB-450B-402B-AB98-CD994487445B}" presName="hierChild5" presStyleCnt="0"/>
      <dgm:spPr/>
    </dgm:pt>
    <dgm:pt modelId="{38B35A56-5088-4CF7-BBBA-2849DEF166FA}" type="pres">
      <dgm:prSet presAssocID="{6CEBA457-7C93-4F58-B0EF-5AE354EF8EE3}" presName="hierChild5" presStyleCnt="0"/>
      <dgm:spPr/>
    </dgm:pt>
    <dgm:pt modelId="{0AC804FD-4B70-4137-AA2D-9BFF4E90D1F2}" type="pres">
      <dgm:prSet presAssocID="{5CF14EC0-0AFA-4425-B528-883B650BEE41}" presName="hierChild5" presStyleCnt="0"/>
      <dgm:spPr/>
    </dgm:pt>
    <dgm:pt modelId="{6E091C2A-27C0-42E2-B741-1D17083704FF}" type="pres">
      <dgm:prSet presAssocID="{042A1F82-E563-48D4-9E8D-757E19FCC89D}" presName="Name37" presStyleLbl="parChTrans1D4" presStyleIdx="34" presStyleCnt="64"/>
      <dgm:spPr/>
    </dgm:pt>
    <dgm:pt modelId="{A5808587-DA98-464F-8379-165BA63EE1DD}" type="pres">
      <dgm:prSet presAssocID="{18D3DC1B-070A-446B-8563-27263A3CB38B}" presName="hierRoot2" presStyleCnt="0">
        <dgm:presLayoutVars>
          <dgm:hierBranch val="init"/>
        </dgm:presLayoutVars>
      </dgm:prSet>
      <dgm:spPr/>
    </dgm:pt>
    <dgm:pt modelId="{6B1B538B-20E2-4521-B123-9C4EDDE5B5DB}" type="pres">
      <dgm:prSet presAssocID="{18D3DC1B-070A-446B-8563-27263A3CB38B}" presName="rootComposite" presStyleCnt="0"/>
      <dgm:spPr/>
    </dgm:pt>
    <dgm:pt modelId="{79CBA11A-508E-4ED7-9686-CF57506AFF4C}" type="pres">
      <dgm:prSet presAssocID="{18D3DC1B-070A-446B-8563-27263A3CB38B}" presName="rootText" presStyleLbl="node4" presStyleIdx="34" presStyleCnt="64">
        <dgm:presLayoutVars>
          <dgm:chPref val="3"/>
        </dgm:presLayoutVars>
      </dgm:prSet>
      <dgm:spPr/>
    </dgm:pt>
    <dgm:pt modelId="{077CDB8C-F57D-4C33-BDA9-224533665D0F}" type="pres">
      <dgm:prSet presAssocID="{18D3DC1B-070A-446B-8563-27263A3CB38B}" presName="rootConnector" presStyleLbl="node4" presStyleIdx="34" presStyleCnt="64"/>
      <dgm:spPr/>
    </dgm:pt>
    <dgm:pt modelId="{F5CCED3D-ABC7-4A64-B461-19BB400AAEDC}" type="pres">
      <dgm:prSet presAssocID="{18D3DC1B-070A-446B-8563-27263A3CB38B}" presName="hierChild4" presStyleCnt="0"/>
      <dgm:spPr/>
    </dgm:pt>
    <dgm:pt modelId="{839580CE-49D8-48CA-A413-9655DF142D7D}" type="pres">
      <dgm:prSet presAssocID="{77066E2F-55A7-4A39-89BE-0B4976183C65}" presName="Name37" presStyleLbl="parChTrans1D4" presStyleIdx="35" presStyleCnt="64"/>
      <dgm:spPr/>
    </dgm:pt>
    <dgm:pt modelId="{392AA987-DC24-4782-9808-F5FD805DF9D9}" type="pres">
      <dgm:prSet presAssocID="{BD6BD12B-7DE6-49FD-A583-25CA99853C89}" presName="hierRoot2" presStyleCnt="0">
        <dgm:presLayoutVars>
          <dgm:hierBranch val="init"/>
        </dgm:presLayoutVars>
      </dgm:prSet>
      <dgm:spPr/>
    </dgm:pt>
    <dgm:pt modelId="{2093F7DB-77B7-40C3-BD15-C6DE966C449B}" type="pres">
      <dgm:prSet presAssocID="{BD6BD12B-7DE6-49FD-A583-25CA99853C89}" presName="rootComposite" presStyleCnt="0"/>
      <dgm:spPr/>
    </dgm:pt>
    <dgm:pt modelId="{EFDA985B-9ED6-42AF-9F5F-327223F5D03B}" type="pres">
      <dgm:prSet presAssocID="{BD6BD12B-7DE6-49FD-A583-25CA99853C89}" presName="rootText" presStyleLbl="node4" presStyleIdx="35" presStyleCnt="64">
        <dgm:presLayoutVars>
          <dgm:chPref val="3"/>
        </dgm:presLayoutVars>
      </dgm:prSet>
      <dgm:spPr/>
    </dgm:pt>
    <dgm:pt modelId="{0CA35F47-642B-479E-8965-E808C8DA294B}" type="pres">
      <dgm:prSet presAssocID="{BD6BD12B-7DE6-49FD-A583-25CA99853C89}" presName="rootConnector" presStyleLbl="node4" presStyleIdx="35" presStyleCnt="64"/>
      <dgm:spPr/>
    </dgm:pt>
    <dgm:pt modelId="{B5CEAFC1-9196-44D4-BF2A-58C1E8905D2D}" type="pres">
      <dgm:prSet presAssocID="{BD6BD12B-7DE6-49FD-A583-25CA99853C89}" presName="hierChild4" presStyleCnt="0"/>
      <dgm:spPr/>
    </dgm:pt>
    <dgm:pt modelId="{BEB2DF9D-02D3-43F8-B37D-C550BAC7F280}" type="pres">
      <dgm:prSet presAssocID="{52572615-B176-4635-BD25-5ABEE7F9ACA9}" presName="Name37" presStyleLbl="parChTrans1D4" presStyleIdx="36" presStyleCnt="64"/>
      <dgm:spPr/>
    </dgm:pt>
    <dgm:pt modelId="{A6B5B523-D6CB-4058-9AE7-26FD78E59B2B}" type="pres">
      <dgm:prSet presAssocID="{238C49D7-FA4B-41C1-A56C-7C80302346B4}" presName="hierRoot2" presStyleCnt="0">
        <dgm:presLayoutVars>
          <dgm:hierBranch val="init"/>
        </dgm:presLayoutVars>
      </dgm:prSet>
      <dgm:spPr/>
    </dgm:pt>
    <dgm:pt modelId="{58C92243-CF04-44FA-A5C9-7282A04AC1FF}" type="pres">
      <dgm:prSet presAssocID="{238C49D7-FA4B-41C1-A56C-7C80302346B4}" presName="rootComposite" presStyleCnt="0"/>
      <dgm:spPr/>
    </dgm:pt>
    <dgm:pt modelId="{AA203E5C-8F0A-40A5-AAFB-8A084B2C3BD7}" type="pres">
      <dgm:prSet presAssocID="{238C49D7-FA4B-41C1-A56C-7C80302346B4}" presName="rootText" presStyleLbl="node4" presStyleIdx="36" presStyleCnt="64">
        <dgm:presLayoutVars>
          <dgm:chPref val="3"/>
        </dgm:presLayoutVars>
      </dgm:prSet>
      <dgm:spPr/>
    </dgm:pt>
    <dgm:pt modelId="{F5283B30-CF14-4745-8640-C147C26863A4}" type="pres">
      <dgm:prSet presAssocID="{238C49D7-FA4B-41C1-A56C-7C80302346B4}" presName="rootConnector" presStyleLbl="node4" presStyleIdx="36" presStyleCnt="64"/>
      <dgm:spPr/>
    </dgm:pt>
    <dgm:pt modelId="{107BE2F2-C1B9-4BC0-9C54-2FB088BB9963}" type="pres">
      <dgm:prSet presAssocID="{238C49D7-FA4B-41C1-A56C-7C80302346B4}" presName="hierChild4" presStyleCnt="0"/>
      <dgm:spPr/>
    </dgm:pt>
    <dgm:pt modelId="{57B4B324-19FE-4A34-BA84-D8DDF94DDD8F}" type="pres">
      <dgm:prSet presAssocID="{238C49D7-FA4B-41C1-A56C-7C80302346B4}" presName="hierChild5" presStyleCnt="0"/>
      <dgm:spPr/>
    </dgm:pt>
    <dgm:pt modelId="{8693DC23-62E2-4BE9-A0FD-2C6BB2E55C7C}" type="pres">
      <dgm:prSet presAssocID="{6972DDE8-DCFE-443F-BA18-7ADB0FD13396}" presName="Name37" presStyleLbl="parChTrans1D4" presStyleIdx="37" presStyleCnt="64"/>
      <dgm:spPr/>
    </dgm:pt>
    <dgm:pt modelId="{2976D5C3-F9AC-4DA4-A146-E755857B84AA}" type="pres">
      <dgm:prSet presAssocID="{F0643367-549A-49B9-A790-4A6E041A599E}" presName="hierRoot2" presStyleCnt="0">
        <dgm:presLayoutVars>
          <dgm:hierBranch val="init"/>
        </dgm:presLayoutVars>
      </dgm:prSet>
      <dgm:spPr/>
    </dgm:pt>
    <dgm:pt modelId="{3861C8AA-7420-4B1C-8020-6C016F6CA650}" type="pres">
      <dgm:prSet presAssocID="{F0643367-549A-49B9-A790-4A6E041A599E}" presName="rootComposite" presStyleCnt="0"/>
      <dgm:spPr/>
    </dgm:pt>
    <dgm:pt modelId="{A0D4A5FE-DEFB-4565-8DB0-C11946D9F9F5}" type="pres">
      <dgm:prSet presAssocID="{F0643367-549A-49B9-A790-4A6E041A599E}" presName="rootText" presStyleLbl="node4" presStyleIdx="37" presStyleCnt="64">
        <dgm:presLayoutVars>
          <dgm:chPref val="3"/>
        </dgm:presLayoutVars>
      </dgm:prSet>
      <dgm:spPr/>
    </dgm:pt>
    <dgm:pt modelId="{25730933-851B-42E4-B3CE-85B36EA6BD0A}" type="pres">
      <dgm:prSet presAssocID="{F0643367-549A-49B9-A790-4A6E041A599E}" presName="rootConnector" presStyleLbl="node4" presStyleIdx="37" presStyleCnt="64"/>
      <dgm:spPr/>
    </dgm:pt>
    <dgm:pt modelId="{5201A3B6-E417-4655-9DAF-A19612A05A1D}" type="pres">
      <dgm:prSet presAssocID="{F0643367-549A-49B9-A790-4A6E041A599E}" presName="hierChild4" presStyleCnt="0"/>
      <dgm:spPr/>
    </dgm:pt>
    <dgm:pt modelId="{F4F105B2-A58F-44A6-B378-4FBF7875F853}" type="pres">
      <dgm:prSet presAssocID="{F0643367-549A-49B9-A790-4A6E041A599E}" presName="hierChild5" presStyleCnt="0"/>
      <dgm:spPr/>
    </dgm:pt>
    <dgm:pt modelId="{02B02999-B1A0-47AF-9767-E0C0D102FA6F}" type="pres">
      <dgm:prSet presAssocID="{BD6BD12B-7DE6-49FD-A583-25CA99853C89}" presName="hierChild5" presStyleCnt="0"/>
      <dgm:spPr/>
    </dgm:pt>
    <dgm:pt modelId="{1EFADA50-EA0F-4B38-8B64-48F2249EA161}" type="pres">
      <dgm:prSet presAssocID="{F3DEEA54-9978-496D-8103-0F1C91E96C14}" presName="Name37" presStyleLbl="parChTrans1D4" presStyleIdx="38" presStyleCnt="64"/>
      <dgm:spPr/>
    </dgm:pt>
    <dgm:pt modelId="{9B8469A1-0552-45F3-A61E-5E16CEEA452B}" type="pres">
      <dgm:prSet presAssocID="{BA658C22-BEF8-466C-89F6-72AC1875236F}" presName="hierRoot2" presStyleCnt="0">
        <dgm:presLayoutVars>
          <dgm:hierBranch val="init"/>
        </dgm:presLayoutVars>
      </dgm:prSet>
      <dgm:spPr/>
    </dgm:pt>
    <dgm:pt modelId="{B37494B1-547A-4B4C-8FF3-701AF24E2C62}" type="pres">
      <dgm:prSet presAssocID="{BA658C22-BEF8-466C-89F6-72AC1875236F}" presName="rootComposite" presStyleCnt="0"/>
      <dgm:spPr/>
    </dgm:pt>
    <dgm:pt modelId="{9D54B3B6-84F2-4A95-8D3F-E08CF4F13F29}" type="pres">
      <dgm:prSet presAssocID="{BA658C22-BEF8-466C-89F6-72AC1875236F}" presName="rootText" presStyleLbl="node4" presStyleIdx="38" presStyleCnt="64">
        <dgm:presLayoutVars>
          <dgm:chPref val="3"/>
        </dgm:presLayoutVars>
      </dgm:prSet>
      <dgm:spPr/>
    </dgm:pt>
    <dgm:pt modelId="{CDE871AD-8AA7-4233-B538-D1BD38A5F47E}" type="pres">
      <dgm:prSet presAssocID="{BA658C22-BEF8-466C-89F6-72AC1875236F}" presName="rootConnector" presStyleLbl="node4" presStyleIdx="38" presStyleCnt="64"/>
      <dgm:spPr/>
    </dgm:pt>
    <dgm:pt modelId="{5824CD12-6D9C-4825-A5D7-FB16B58E65B3}" type="pres">
      <dgm:prSet presAssocID="{BA658C22-BEF8-466C-89F6-72AC1875236F}" presName="hierChild4" presStyleCnt="0"/>
      <dgm:spPr/>
    </dgm:pt>
    <dgm:pt modelId="{4CA2473F-3E0B-4FF0-BFEF-93C4AF220FFA}" type="pres">
      <dgm:prSet presAssocID="{1E0CDEAF-33DC-40EB-9A3C-DF218D34C7D6}" presName="Name37" presStyleLbl="parChTrans1D4" presStyleIdx="39" presStyleCnt="64"/>
      <dgm:spPr/>
    </dgm:pt>
    <dgm:pt modelId="{E11FA7C8-BEE9-41C0-A1B0-E0404FD0521C}" type="pres">
      <dgm:prSet presAssocID="{A90F1DC2-281F-4431-BF55-D2F1DA594755}" presName="hierRoot2" presStyleCnt="0">
        <dgm:presLayoutVars>
          <dgm:hierBranch val="init"/>
        </dgm:presLayoutVars>
      </dgm:prSet>
      <dgm:spPr/>
    </dgm:pt>
    <dgm:pt modelId="{57ED86FD-580E-4D84-8BCF-059CBCE44A7B}" type="pres">
      <dgm:prSet presAssocID="{A90F1DC2-281F-4431-BF55-D2F1DA594755}" presName="rootComposite" presStyleCnt="0"/>
      <dgm:spPr/>
    </dgm:pt>
    <dgm:pt modelId="{B87B0A2C-3D13-46FD-B71D-90BBB225255B}" type="pres">
      <dgm:prSet presAssocID="{A90F1DC2-281F-4431-BF55-D2F1DA594755}" presName="rootText" presStyleLbl="node4" presStyleIdx="39" presStyleCnt="64">
        <dgm:presLayoutVars>
          <dgm:chPref val="3"/>
        </dgm:presLayoutVars>
      </dgm:prSet>
      <dgm:spPr/>
    </dgm:pt>
    <dgm:pt modelId="{9E94C744-156F-43F8-8BAD-B50E9663AE9C}" type="pres">
      <dgm:prSet presAssocID="{A90F1DC2-281F-4431-BF55-D2F1DA594755}" presName="rootConnector" presStyleLbl="node4" presStyleIdx="39" presStyleCnt="64"/>
      <dgm:spPr/>
    </dgm:pt>
    <dgm:pt modelId="{65181089-F9C8-4815-8D2B-F67A681C82B5}" type="pres">
      <dgm:prSet presAssocID="{A90F1DC2-281F-4431-BF55-D2F1DA594755}" presName="hierChild4" presStyleCnt="0"/>
      <dgm:spPr/>
    </dgm:pt>
    <dgm:pt modelId="{7E6CC526-2679-4CFB-A2DA-3B8209B01008}" type="pres">
      <dgm:prSet presAssocID="{608EB33F-FF39-4A8C-B68B-FB11FFFC111D}" presName="Name37" presStyleLbl="parChTrans1D4" presStyleIdx="40" presStyleCnt="64"/>
      <dgm:spPr/>
    </dgm:pt>
    <dgm:pt modelId="{61DB12DB-57D3-4B8A-8293-C7FFEE5E43CB}" type="pres">
      <dgm:prSet presAssocID="{33CDB6A7-99EE-477A-9840-C0EA092A1E86}" presName="hierRoot2" presStyleCnt="0">
        <dgm:presLayoutVars>
          <dgm:hierBranch val="init"/>
        </dgm:presLayoutVars>
      </dgm:prSet>
      <dgm:spPr/>
    </dgm:pt>
    <dgm:pt modelId="{76DC4935-2B11-4896-B10A-583AB7A70691}" type="pres">
      <dgm:prSet presAssocID="{33CDB6A7-99EE-477A-9840-C0EA092A1E86}" presName="rootComposite" presStyleCnt="0"/>
      <dgm:spPr/>
    </dgm:pt>
    <dgm:pt modelId="{17BA0CC8-0B59-4CA2-9BED-90D35A3088A3}" type="pres">
      <dgm:prSet presAssocID="{33CDB6A7-99EE-477A-9840-C0EA092A1E86}" presName="rootText" presStyleLbl="node4" presStyleIdx="40" presStyleCnt="64">
        <dgm:presLayoutVars>
          <dgm:chPref val="3"/>
        </dgm:presLayoutVars>
      </dgm:prSet>
      <dgm:spPr/>
    </dgm:pt>
    <dgm:pt modelId="{085251B6-F842-406E-8D32-6C5E22B7D747}" type="pres">
      <dgm:prSet presAssocID="{33CDB6A7-99EE-477A-9840-C0EA092A1E86}" presName="rootConnector" presStyleLbl="node4" presStyleIdx="40" presStyleCnt="64"/>
      <dgm:spPr/>
    </dgm:pt>
    <dgm:pt modelId="{5E01F000-F455-40C5-AE20-5C7495708CB7}" type="pres">
      <dgm:prSet presAssocID="{33CDB6A7-99EE-477A-9840-C0EA092A1E86}" presName="hierChild4" presStyleCnt="0"/>
      <dgm:spPr/>
    </dgm:pt>
    <dgm:pt modelId="{794D55E4-C896-464D-BAAE-B4D5541846E0}" type="pres">
      <dgm:prSet presAssocID="{542F3F61-1BC6-40D3-BB1A-909C66A3BD3D}" presName="Name37" presStyleLbl="parChTrans1D4" presStyleIdx="41" presStyleCnt="64"/>
      <dgm:spPr/>
    </dgm:pt>
    <dgm:pt modelId="{E177A8F6-4F4F-4B4B-9E0B-716A1450963F}" type="pres">
      <dgm:prSet presAssocID="{21584AE9-4B21-4E2B-B3A9-7B4BC48D1A69}" presName="hierRoot2" presStyleCnt="0">
        <dgm:presLayoutVars>
          <dgm:hierBranch val="init"/>
        </dgm:presLayoutVars>
      </dgm:prSet>
      <dgm:spPr/>
    </dgm:pt>
    <dgm:pt modelId="{EF820AA0-6D28-40FF-905E-9C731EE6FEF0}" type="pres">
      <dgm:prSet presAssocID="{21584AE9-4B21-4E2B-B3A9-7B4BC48D1A69}" presName="rootComposite" presStyleCnt="0"/>
      <dgm:spPr/>
    </dgm:pt>
    <dgm:pt modelId="{ED9087B2-1979-45A4-B96C-6EE09848BB88}" type="pres">
      <dgm:prSet presAssocID="{21584AE9-4B21-4E2B-B3A9-7B4BC48D1A69}" presName="rootText" presStyleLbl="node4" presStyleIdx="41" presStyleCnt="64">
        <dgm:presLayoutVars>
          <dgm:chPref val="3"/>
        </dgm:presLayoutVars>
      </dgm:prSet>
      <dgm:spPr/>
    </dgm:pt>
    <dgm:pt modelId="{8CED5BD4-2EC0-4DB0-AF1B-F791BD67A02C}" type="pres">
      <dgm:prSet presAssocID="{21584AE9-4B21-4E2B-B3A9-7B4BC48D1A69}" presName="rootConnector" presStyleLbl="node4" presStyleIdx="41" presStyleCnt="64"/>
      <dgm:spPr/>
    </dgm:pt>
    <dgm:pt modelId="{2D285237-F7C7-4A4A-BE64-A594C9E13064}" type="pres">
      <dgm:prSet presAssocID="{21584AE9-4B21-4E2B-B3A9-7B4BC48D1A69}" presName="hierChild4" presStyleCnt="0"/>
      <dgm:spPr/>
    </dgm:pt>
    <dgm:pt modelId="{B80BC346-4FE0-4AA6-82F3-A71CDFE0111D}" type="pres">
      <dgm:prSet presAssocID="{8BC8712A-6F9B-4296-AEDC-020368237C54}" presName="Name37" presStyleLbl="parChTrans1D4" presStyleIdx="42" presStyleCnt="64"/>
      <dgm:spPr/>
    </dgm:pt>
    <dgm:pt modelId="{C5222ACC-D068-4715-AC28-F39C0AA08FFA}" type="pres">
      <dgm:prSet presAssocID="{91F147D0-FD55-4F75-97E4-05974D3E2C0E}" presName="hierRoot2" presStyleCnt="0">
        <dgm:presLayoutVars>
          <dgm:hierBranch val="init"/>
        </dgm:presLayoutVars>
      </dgm:prSet>
      <dgm:spPr/>
    </dgm:pt>
    <dgm:pt modelId="{5141075F-9ACD-49BD-86E5-152F5204A313}" type="pres">
      <dgm:prSet presAssocID="{91F147D0-FD55-4F75-97E4-05974D3E2C0E}" presName="rootComposite" presStyleCnt="0"/>
      <dgm:spPr/>
    </dgm:pt>
    <dgm:pt modelId="{120DB384-8AFF-419A-8ADB-D934AFE5D0D8}" type="pres">
      <dgm:prSet presAssocID="{91F147D0-FD55-4F75-97E4-05974D3E2C0E}" presName="rootText" presStyleLbl="node4" presStyleIdx="42" presStyleCnt="64">
        <dgm:presLayoutVars>
          <dgm:chPref val="3"/>
        </dgm:presLayoutVars>
      </dgm:prSet>
      <dgm:spPr/>
    </dgm:pt>
    <dgm:pt modelId="{00798643-7F4E-442B-9D5C-F654F1763889}" type="pres">
      <dgm:prSet presAssocID="{91F147D0-FD55-4F75-97E4-05974D3E2C0E}" presName="rootConnector" presStyleLbl="node4" presStyleIdx="42" presStyleCnt="64"/>
      <dgm:spPr/>
    </dgm:pt>
    <dgm:pt modelId="{EE18E349-B93A-4BD8-BDE4-F0200E26909C}" type="pres">
      <dgm:prSet presAssocID="{91F147D0-FD55-4F75-97E4-05974D3E2C0E}" presName="hierChild4" presStyleCnt="0"/>
      <dgm:spPr/>
    </dgm:pt>
    <dgm:pt modelId="{12229D8E-C09F-4307-B33C-A1E7F7A532B8}" type="pres">
      <dgm:prSet presAssocID="{B68EF27E-F133-4F2B-B71B-412D32C7C8C0}" presName="Name37" presStyleLbl="parChTrans1D4" presStyleIdx="43" presStyleCnt="64"/>
      <dgm:spPr/>
    </dgm:pt>
    <dgm:pt modelId="{BF3E6C6D-592F-4176-984A-EE03392515B4}" type="pres">
      <dgm:prSet presAssocID="{D9136605-E3FF-4332-B9DE-DAFEB72837B0}" presName="hierRoot2" presStyleCnt="0">
        <dgm:presLayoutVars>
          <dgm:hierBranch val="init"/>
        </dgm:presLayoutVars>
      </dgm:prSet>
      <dgm:spPr/>
    </dgm:pt>
    <dgm:pt modelId="{671189A1-1188-4825-9953-901BBA74F54D}" type="pres">
      <dgm:prSet presAssocID="{D9136605-E3FF-4332-B9DE-DAFEB72837B0}" presName="rootComposite" presStyleCnt="0"/>
      <dgm:spPr/>
    </dgm:pt>
    <dgm:pt modelId="{D5F57E5B-C730-4A30-BB27-FCE88A83619F}" type="pres">
      <dgm:prSet presAssocID="{D9136605-E3FF-4332-B9DE-DAFEB72837B0}" presName="rootText" presStyleLbl="node4" presStyleIdx="43" presStyleCnt="64">
        <dgm:presLayoutVars>
          <dgm:chPref val="3"/>
        </dgm:presLayoutVars>
      </dgm:prSet>
      <dgm:spPr/>
    </dgm:pt>
    <dgm:pt modelId="{EDBBD785-E7E4-4D56-840D-46B09B328322}" type="pres">
      <dgm:prSet presAssocID="{D9136605-E3FF-4332-B9DE-DAFEB72837B0}" presName="rootConnector" presStyleLbl="node4" presStyleIdx="43" presStyleCnt="64"/>
      <dgm:spPr/>
    </dgm:pt>
    <dgm:pt modelId="{2804F601-3291-4D9A-B011-30C22771E8FF}" type="pres">
      <dgm:prSet presAssocID="{D9136605-E3FF-4332-B9DE-DAFEB72837B0}" presName="hierChild4" presStyleCnt="0"/>
      <dgm:spPr/>
    </dgm:pt>
    <dgm:pt modelId="{69F441D9-3C42-4EF2-8293-513EB7A78D1C}" type="pres">
      <dgm:prSet presAssocID="{D9136605-E3FF-4332-B9DE-DAFEB72837B0}" presName="hierChild5" presStyleCnt="0"/>
      <dgm:spPr/>
    </dgm:pt>
    <dgm:pt modelId="{C8CE31D1-EE73-4AC6-B316-6E6EFE70AF08}" type="pres">
      <dgm:prSet presAssocID="{9ABC2C71-11EC-4F67-8E09-7A17C1B7B5DF}" presName="Name37" presStyleLbl="parChTrans1D4" presStyleIdx="44" presStyleCnt="64"/>
      <dgm:spPr/>
    </dgm:pt>
    <dgm:pt modelId="{F34E2840-2719-4FD2-B989-58002600088A}" type="pres">
      <dgm:prSet presAssocID="{A3912F35-52E7-484F-9018-15312483D069}" presName="hierRoot2" presStyleCnt="0">
        <dgm:presLayoutVars>
          <dgm:hierBranch val="init"/>
        </dgm:presLayoutVars>
      </dgm:prSet>
      <dgm:spPr/>
    </dgm:pt>
    <dgm:pt modelId="{7C1780DC-D42E-4711-BC22-DC07DC9DB761}" type="pres">
      <dgm:prSet presAssocID="{A3912F35-52E7-484F-9018-15312483D069}" presName="rootComposite" presStyleCnt="0"/>
      <dgm:spPr/>
    </dgm:pt>
    <dgm:pt modelId="{C96D2D91-477C-4E11-9806-FAA2A3A266CE}" type="pres">
      <dgm:prSet presAssocID="{A3912F35-52E7-484F-9018-15312483D069}" presName="rootText" presStyleLbl="node4" presStyleIdx="44" presStyleCnt="64">
        <dgm:presLayoutVars>
          <dgm:chPref val="3"/>
        </dgm:presLayoutVars>
      </dgm:prSet>
      <dgm:spPr/>
    </dgm:pt>
    <dgm:pt modelId="{8B48B236-14E2-4B5C-9BCB-DEEFD26108A4}" type="pres">
      <dgm:prSet presAssocID="{A3912F35-52E7-484F-9018-15312483D069}" presName="rootConnector" presStyleLbl="node4" presStyleIdx="44" presStyleCnt="64"/>
      <dgm:spPr/>
    </dgm:pt>
    <dgm:pt modelId="{DB051CA7-8B0D-4178-87C2-341DFA282CFF}" type="pres">
      <dgm:prSet presAssocID="{A3912F35-52E7-484F-9018-15312483D069}" presName="hierChild4" presStyleCnt="0"/>
      <dgm:spPr/>
    </dgm:pt>
    <dgm:pt modelId="{77084535-CCD5-4A2A-8F53-D71BE7974876}" type="pres">
      <dgm:prSet presAssocID="{A3912F35-52E7-484F-9018-15312483D069}" presName="hierChild5" presStyleCnt="0"/>
      <dgm:spPr/>
    </dgm:pt>
    <dgm:pt modelId="{5D8450B2-6201-436B-B22B-F775978A3465}" type="pres">
      <dgm:prSet presAssocID="{91F147D0-FD55-4F75-97E4-05974D3E2C0E}" presName="hierChild5" presStyleCnt="0"/>
      <dgm:spPr/>
    </dgm:pt>
    <dgm:pt modelId="{2B6ABC93-0316-4837-AD6A-5BFE0B633525}" type="pres">
      <dgm:prSet presAssocID="{FAC089E0-E781-4D44-8DD3-DBD3102A6149}" presName="Name37" presStyleLbl="parChTrans1D4" presStyleIdx="45" presStyleCnt="64"/>
      <dgm:spPr/>
    </dgm:pt>
    <dgm:pt modelId="{3EFA0DD7-65AD-49B7-828C-23E8CCC19BC4}" type="pres">
      <dgm:prSet presAssocID="{18B84102-F2F1-4D07-8338-266FF97ED72E}" presName="hierRoot2" presStyleCnt="0">
        <dgm:presLayoutVars>
          <dgm:hierBranch val="init"/>
        </dgm:presLayoutVars>
      </dgm:prSet>
      <dgm:spPr/>
    </dgm:pt>
    <dgm:pt modelId="{8C7F5DE3-1B59-4D6F-B048-5C33A3E5D9FA}" type="pres">
      <dgm:prSet presAssocID="{18B84102-F2F1-4D07-8338-266FF97ED72E}" presName="rootComposite" presStyleCnt="0"/>
      <dgm:spPr/>
    </dgm:pt>
    <dgm:pt modelId="{159931C5-DA3A-4B69-A211-B55CE6DB9E47}" type="pres">
      <dgm:prSet presAssocID="{18B84102-F2F1-4D07-8338-266FF97ED72E}" presName="rootText" presStyleLbl="node4" presStyleIdx="45" presStyleCnt="64">
        <dgm:presLayoutVars>
          <dgm:chPref val="3"/>
        </dgm:presLayoutVars>
      </dgm:prSet>
      <dgm:spPr/>
    </dgm:pt>
    <dgm:pt modelId="{FCF7E125-7C88-4516-A972-908AD4220C8B}" type="pres">
      <dgm:prSet presAssocID="{18B84102-F2F1-4D07-8338-266FF97ED72E}" presName="rootConnector" presStyleLbl="node4" presStyleIdx="45" presStyleCnt="64"/>
      <dgm:spPr/>
    </dgm:pt>
    <dgm:pt modelId="{A2E6E7CF-1AE2-464B-8019-58EF0E4FD271}" type="pres">
      <dgm:prSet presAssocID="{18B84102-F2F1-4D07-8338-266FF97ED72E}" presName="hierChild4" presStyleCnt="0"/>
      <dgm:spPr/>
    </dgm:pt>
    <dgm:pt modelId="{C0F90122-88A8-40C8-805B-A64FE8E09300}" type="pres">
      <dgm:prSet presAssocID="{18B84102-F2F1-4D07-8338-266FF97ED72E}" presName="hierChild5" presStyleCnt="0"/>
      <dgm:spPr/>
    </dgm:pt>
    <dgm:pt modelId="{4CE2C68A-79BC-4B13-AEC8-BA168039E68B}" type="pres">
      <dgm:prSet presAssocID="{21584AE9-4B21-4E2B-B3A9-7B4BC48D1A69}" presName="hierChild5" presStyleCnt="0"/>
      <dgm:spPr/>
    </dgm:pt>
    <dgm:pt modelId="{714398B9-F514-41CE-8C95-8295E8AC210D}" type="pres">
      <dgm:prSet presAssocID="{2889C262-02E2-4E0E-826B-C5F1F637B1D5}" presName="Name37" presStyleLbl="parChTrans1D4" presStyleIdx="46" presStyleCnt="64"/>
      <dgm:spPr/>
    </dgm:pt>
    <dgm:pt modelId="{A3DFFCA6-EF49-44D2-AB82-F25B06606074}" type="pres">
      <dgm:prSet presAssocID="{D43E0A8C-CEE8-4C32-928C-56D7AA76477E}" presName="hierRoot2" presStyleCnt="0">
        <dgm:presLayoutVars>
          <dgm:hierBranch val="init"/>
        </dgm:presLayoutVars>
      </dgm:prSet>
      <dgm:spPr/>
    </dgm:pt>
    <dgm:pt modelId="{0CFBD6E6-0A47-451C-BB62-EBDE89F5CD9B}" type="pres">
      <dgm:prSet presAssocID="{D43E0A8C-CEE8-4C32-928C-56D7AA76477E}" presName="rootComposite" presStyleCnt="0"/>
      <dgm:spPr/>
    </dgm:pt>
    <dgm:pt modelId="{7798718D-65ED-4DE6-9E30-A8447E9F17FE}" type="pres">
      <dgm:prSet presAssocID="{D43E0A8C-CEE8-4C32-928C-56D7AA76477E}" presName="rootText" presStyleLbl="node4" presStyleIdx="46" presStyleCnt="64">
        <dgm:presLayoutVars>
          <dgm:chPref val="3"/>
        </dgm:presLayoutVars>
      </dgm:prSet>
      <dgm:spPr/>
    </dgm:pt>
    <dgm:pt modelId="{E88C2520-0295-42F7-9478-0888A9EB38F3}" type="pres">
      <dgm:prSet presAssocID="{D43E0A8C-CEE8-4C32-928C-56D7AA76477E}" presName="rootConnector" presStyleLbl="node4" presStyleIdx="46" presStyleCnt="64"/>
      <dgm:spPr/>
    </dgm:pt>
    <dgm:pt modelId="{4841A29E-D4EE-4865-AEAB-8650BCEC767B}" type="pres">
      <dgm:prSet presAssocID="{D43E0A8C-CEE8-4C32-928C-56D7AA76477E}" presName="hierChild4" presStyleCnt="0"/>
      <dgm:spPr/>
    </dgm:pt>
    <dgm:pt modelId="{8B08756F-4D85-4859-8A04-E21342654793}" type="pres">
      <dgm:prSet presAssocID="{D43E0A8C-CEE8-4C32-928C-56D7AA76477E}" presName="hierChild5" presStyleCnt="0"/>
      <dgm:spPr/>
    </dgm:pt>
    <dgm:pt modelId="{677DB4F3-5417-493F-B255-4CDC0E5EF009}" type="pres">
      <dgm:prSet presAssocID="{33CDB6A7-99EE-477A-9840-C0EA092A1E86}" presName="hierChild5" presStyleCnt="0"/>
      <dgm:spPr/>
    </dgm:pt>
    <dgm:pt modelId="{9B6A8C05-51DD-40F6-A833-B7033E504944}" type="pres">
      <dgm:prSet presAssocID="{7D98D0B6-0154-4AD9-BBD5-919107E1C6CC}" presName="Name37" presStyleLbl="parChTrans1D4" presStyleIdx="47" presStyleCnt="64"/>
      <dgm:spPr/>
    </dgm:pt>
    <dgm:pt modelId="{573F319C-1624-4563-AE3E-6E2AF83DFF8C}" type="pres">
      <dgm:prSet presAssocID="{4CA93717-9D6C-455D-9D2A-BB15905F462B}" presName="hierRoot2" presStyleCnt="0">
        <dgm:presLayoutVars>
          <dgm:hierBranch val="init"/>
        </dgm:presLayoutVars>
      </dgm:prSet>
      <dgm:spPr/>
    </dgm:pt>
    <dgm:pt modelId="{802C4645-9DC3-4F14-B1B3-411C3D446EE0}" type="pres">
      <dgm:prSet presAssocID="{4CA93717-9D6C-455D-9D2A-BB15905F462B}" presName="rootComposite" presStyleCnt="0"/>
      <dgm:spPr/>
    </dgm:pt>
    <dgm:pt modelId="{6959D97D-03DD-4091-9689-C6291A3C39A4}" type="pres">
      <dgm:prSet presAssocID="{4CA93717-9D6C-455D-9D2A-BB15905F462B}" presName="rootText" presStyleLbl="node4" presStyleIdx="47" presStyleCnt="64">
        <dgm:presLayoutVars>
          <dgm:chPref val="3"/>
        </dgm:presLayoutVars>
      </dgm:prSet>
      <dgm:spPr/>
    </dgm:pt>
    <dgm:pt modelId="{CC83D7CA-3AD6-4A4C-91FC-E75CD52C8BB7}" type="pres">
      <dgm:prSet presAssocID="{4CA93717-9D6C-455D-9D2A-BB15905F462B}" presName="rootConnector" presStyleLbl="node4" presStyleIdx="47" presStyleCnt="64"/>
      <dgm:spPr/>
    </dgm:pt>
    <dgm:pt modelId="{E796F2E8-09AF-44C3-A620-B4A57A00B92F}" type="pres">
      <dgm:prSet presAssocID="{4CA93717-9D6C-455D-9D2A-BB15905F462B}" presName="hierChild4" presStyleCnt="0"/>
      <dgm:spPr/>
    </dgm:pt>
    <dgm:pt modelId="{8D4A2975-84E1-47EC-8E06-23468004BB82}" type="pres">
      <dgm:prSet presAssocID="{40A56863-26D7-4CD9-A8EA-4D2FD358C2DA}" presName="Name37" presStyleLbl="parChTrans1D4" presStyleIdx="48" presStyleCnt="64"/>
      <dgm:spPr/>
    </dgm:pt>
    <dgm:pt modelId="{ED8CF2A5-54D1-4DC2-91A0-1AFFA36B9F6E}" type="pres">
      <dgm:prSet presAssocID="{4A8A647F-4633-4CFD-B745-359A6BC15528}" presName="hierRoot2" presStyleCnt="0">
        <dgm:presLayoutVars>
          <dgm:hierBranch val="init"/>
        </dgm:presLayoutVars>
      </dgm:prSet>
      <dgm:spPr/>
    </dgm:pt>
    <dgm:pt modelId="{08135232-F175-4F45-A4F1-CA5FB427A8B8}" type="pres">
      <dgm:prSet presAssocID="{4A8A647F-4633-4CFD-B745-359A6BC15528}" presName="rootComposite" presStyleCnt="0"/>
      <dgm:spPr/>
    </dgm:pt>
    <dgm:pt modelId="{21A87886-6B8B-4EF8-A433-BC89C60DB9C6}" type="pres">
      <dgm:prSet presAssocID="{4A8A647F-4633-4CFD-B745-359A6BC15528}" presName="rootText" presStyleLbl="node4" presStyleIdx="48" presStyleCnt="64">
        <dgm:presLayoutVars>
          <dgm:chPref val="3"/>
        </dgm:presLayoutVars>
      </dgm:prSet>
      <dgm:spPr/>
    </dgm:pt>
    <dgm:pt modelId="{0870FDAE-A661-4095-AE5E-5453196481E6}" type="pres">
      <dgm:prSet presAssocID="{4A8A647F-4633-4CFD-B745-359A6BC15528}" presName="rootConnector" presStyleLbl="node4" presStyleIdx="48" presStyleCnt="64"/>
      <dgm:spPr/>
    </dgm:pt>
    <dgm:pt modelId="{C79D3DE9-EEE1-466D-A745-38A866F2153A}" type="pres">
      <dgm:prSet presAssocID="{4A8A647F-4633-4CFD-B745-359A6BC15528}" presName="hierChild4" presStyleCnt="0"/>
      <dgm:spPr/>
    </dgm:pt>
    <dgm:pt modelId="{2E8E02CB-508D-4CD5-B30F-ADF96BC44754}" type="pres">
      <dgm:prSet presAssocID="{55154483-A040-4362-AB2E-F65CCAEED606}" presName="Name37" presStyleLbl="parChTrans1D4" presStyleIdx="49" presStyleCnt="64"/>
      <dgm:spPr/>
    </dgm:pt>
    <dgm:pt modelId="{5C55A68B-B650-4169-8967-E2D7BE12EF5A}" type="pres">
      <dgm:prSet presAssocID="{79450F71-015A-4F0C-878E-C36F72E5B923}" presName="hierRoot2" presStyleCnt="0">
        <dgm:presLayoutVars>
          <dgm:hierBranch val="init"/>
        </dgm:presLayoutVars>
      </dgm:prSet>
      <dgm:spPr/>
    </dgm:pt>
    <dgm:pt modelId="{8160467C-8EB7-48C4-82DF-85839D55DC9F}" type="pres">
      <dgm:prSet presAssocID="{79450F71-015A-4F0C-878E-C36F72E5B923}" presName="rootComposite" presStyleCnt="0"/>
      <dgm:spPr/>
    </dgm:pt>
    <dgm:pt modelId="{C2145FA9-8317-4205-A9E6-7CF0E358B22C}" type="pres">
      <dgm:prSet presAssocID="{79450F71-015A-4F0C-878E-C36F72E5B923}" presName="rootText" presStyleLbl="node4" presStyleIdx="49" presStyleCnt="64">
        <dgm:presLayoutVars>
          <dgm:chPref val="3"/>
        </dgm:presLayoutVars>
      </dgm:prSet>
      <dgm:spPr/>
    </dgm:pt>
    <dgm:pt modelId="{14B0F60F-8B43-4E10-A3B4-2CDD879AB8EC}" type="pres">
      <dgm:prSet presAssocID="{79450F71-015A-4F0C-878E-C36F72E5B923}" presName="rootConnector" presStyleLbl="node4" presStyleIdx="49" presStyleCnt="64"/>
      <dgm:spPr/>
    </dgm:pt>
    <dgm:pt modelId="{8A86BBCC-A1D1-42B5-A0E1-C072EE76AEB9}" type="pres">
      <dgm:prSet presAssocID="{79450F71-015A-4F0C-878E-C36F72E5B923}" presName="hierChild4" presStyleCnt="0"/>
      <dgm:spPr/>
    </dgm:pt>
    <dgm:pt modelId="{E3BBC05C-FF2C-4083-AE23-60C2E9A1B668}" type="pres">
      <dgm:prSet presAssocID="{98173BF2-58F3-4395-8421-6B563E7F669A}" presName="Name37" presStyleLbl="parChTrans1D4" presStyleIdx="50" presStyleCnt="64"/>
      <dgm:spPr/>
    </dgm:pt>
    <dgm:pt modelId="{BC6F6E82-EAFE-4F3B-AB62-07D2E4580096}" type="pres">
      <dgm:prSet presAssocID="{8E71FA38-BA7C-41F6-8ABC-CF2342A95A51}" presName="hierRoot2" presStyleCnt="0">
        <dgm:presLayoutVars>
          <dgm:hierBranch val="init"/>
        </dgm:presLayoutVars>
      </dgm:prSet>
      <dgm:spPr/>
    </dgm:pt>
    <dgm:pt modelId="{0427A292-6769-4743-B8CA-83B4BC6E91FA}" type="pres">
      <dgm:prSet presAssocID="{8E71FA38-BA7C-41F6-8ABC-CF2342A95A51}" presName="rootComposite" presStyleCnt="0"/>
      <dgm:spPr/>
    </dgm:pt>
    <dgm:pt modelId="{37E07158-1D7E-489C-8A2E-7BA7B0B8BF4C}" type="pres">
      <dgm:prSet presAssocID="{8E71FA38-BA7C-41F6-8ABC-CF2342A95A51}" presName="rootText" presStyleLbl="node4" presStyleIdx="50" presStyleCnt="64">
        <dgm:presLayoutVars>
          <dgm:chPref val="3"/>
        </dgm:presLayoutVars>
      </dgm:prSet>
      <dgm:spPr/>
    </dgm:pt>
    <dgm:pt modelId="{97A2A988-5EBA-415B-95AC-CC220A2F4785}" type="pres">
      <dgm:prSet presAssocID="{8E71FA38-BA7C-41F6-8ABC-CF2342A95A51}" presName="rootConnector" presStyleLbl="node4" presStyleIdx="50" presStyleCnt="64"/>
      <dgm:spPr/>
    </dgm:pt>
    <dgm:pt modelId="{6F6755B5-8491-4E91-8109-F9757730FC1C}" type="pres">
      <dgm:prSet presAssocID="{8E71FA38-BA7C-41F6-8ABC-CF2342A95A51}" presName="hierChild4" presStyleCnt="0"/>
      <dgm:spPr/>
    </dgm:pt>
    <dgm:pt modelId="{8755C777-1DA5-45FA-BFBE-2CD5BC6667A8}" type="pres">
      <dgm:prSet presAssocID="{7EAB4003-87CD-4411-A00E-77974AD34290}" presName="Name37" presStyleLbl="parChTrans1D4" presStyleIdx="51" presStyleCnt="64"/>
      <dgm:spPr/>
    </dgm:pt>
    <dgm:pt modelId="{97B55ED8-7FDE-4D76-BD8D-B20E25D6BEC5}" type="pres">
      <dgm:prSet presAssocID="{042DEC53-06D8-46AE-A19C-F2E9E933FC70}" presName="hierRoot2" presStyleCnt="0">
        <dgm:presLayoutVars>
          <dgm:hierBranch val="init"/>
        </dgm:presLayoutVars>
      </dgm:prSet>
      <dgm:spPr/>
    </dgm:pt>
    <dgm:pt modelId="{3EF3F9D2-56BE-4BDB-AC23-33982CF1B974}" type="pres">
      <dgm:prSet presAssocID="{042DEC53-06D8-46AE-A19C-F2E9E933FC70}" presName="rootComposite" presStyleCnt="0"/>
      <dgm:spPr/>
    </dgm:pt>
    <dgm:pt modelId="{03252787-AFDC-4716-8D3D-D3BCDCBBE6AE}" type="pres">
      <dgm:prSet presAssocID="{042DEC53-06D8-46AE-A19C-F2E9E933FC70}" presName="rootText" presStyleLbl="node4" presStyleIdx="51" presStyleCnt="64">
        <dgm:presLayoutVars>
          <dgm:chPref val="3"/>
        </dgm:presLayoutVars>
      </dgm:prSet>
      <dgm:spPr/>
    </dgm:pt>
    <dgm:pt modelId="{39FF5BB8-C444-4F1E-8078-D628EBF8A238}" type="pres">
      <dgm:prSet presAssocID="{042DEC53-06D8-46AE-A19C-F2E9E933FC70}" presName="rootConnector" presStyleLbl="node4" presStyleIdx="51" presStyleCnt="64"/>
      <dgm:spPr/>
    </dgm:pt>
    <dgm:pt modelId="{A9D4AC8C-3285-4AC2-A9F8-60EB404F6751}" type="pres">
      <dgm:prSet presAssocID="{042DEC53-06D8-46AE-A19C-F2E9E933FC70}" presName="hierChild4" presStyleCnt="0"/>
      <dgm:spPr/>
    </dgm:pt>
    <dgm:pt modelId="{B2DBB7A8-425E-4058-A1D1-314FEA53D047}" type="pres">
      <dgm:prSet presAssocID="{0506B9F0-2626-4781-B7A9-3D6266FE98DC}" presName="Name37" presStyleLbl="parChTrans1D4" presStyleIdx="52" presStyleCnt="64"/>
      <dgm:spPr/>
    </dgm:pt>
    <dgm:pt modelId="{8E6473B1-DB19-48FA-8FC4-A1D3616C135B}" type="pres">
      <dgm:prSet presAssocID="{9B5F6FCF-ACE2-4D94-BC6C-9F9CDB746D79}" presName="hierRoot2" presStyleCnt="0">
        <dgm:presLayoutVars>
          <dgm:hierBranch val="init"/>
        </dgm:presLayoutVars>
      </dgm:prSet>
      <dgm:spPr/>
    </dgm:pt>
    <dgm:pt modelId="{4FD609F5-6490-4F42-A9E8-6F5F025E6B1A}" type="pres">
      <dgm:prSet presAssocID="{9B5F6FCF-ACE2-4D94-BC6C-9F9CDB746D79}" presName="rootComposite" presStyleCnt="0"/>
      <dgm:spPr/>
    </dgm:pt>
    <dgm:pt modelId="{D12A4864-14F5-4E8D-9775-FACB65C1F831}" type="pres">
      <dgm:prSet presAssocID="{9B5F6FCF-ACE2-4D94-BC6C-9F9CDB746D79}" presName="rootText" presStyleLbl="node4" presStyleIdx="52" presStyleCnt="64">
        <dgm:presLayoutVars>
          <dgm:chPref val="3"/>
        </dgm:presLayoutVars>
      </dgm:prSet>
      <dgm:spPr/>
    </dgm:pt>
    <dgm:pt modelId="{32B4C014-DC52-4043-AFA5-08482C157780}" type="pres">
      <dgm:prSet presAssocID="{9B5F6FCF-ACE2-4D94-BC6C-9F9CDB746D79}" presName="rootConnector" presStyleLbl="node4" presStyleIdx="52" presStyleCnt="64"/>
      <dgm:spPr/>
    </dgm:pt>
    <dgm:pt modelId="{6D65DEFE-14CA-4397-85D7-1AB72A4A7001}" type="pres">
      <dgm:prSet presAssocID="{9B5F6FCF-ACE2-4D94-BC6C-9F9CDB746D79}" presName="hierChild4" presStyleCnt="0"/>
      <dgm:spPr/>
    </dgm:pt>
    <dgm:pt modelId="{1676C5BA-015B-44FE-8CB6-88C51C67378A}" type="pres">
      <dgm:prSet presAssocID="{9B5F6FCF-ACE2-4D94-BC6C-9F9CDB746D79}" presName="hierChild5" presStyleCnt="0"/>
      <dgm:spPr/>
    </dgm:pt>
    <dgm:pt modelId="{79DFE7A0-7DFA-442F-8B47-D60CB52CAD90}" type="pres">
      <dgm:prSet presAssocID="{9AFFEBFD-5875-4DC5-8FFF-1AE9D3D5FFEA}" presName="Name37" presStyleLbl="parChTrans1D4" presStyleIdx="53" presStyleCnt="64"/>
      <dgm:spPr/>
    </dgm:pt>
    <dgm:pt modelId="{A1C061C4-1E21-4660-86FF-5A63034C6409}" type="pres">
      <dgm:prSet presAssocID="{176D2326-23C6-49D2-B231-022BF26DAE7C}" presName="hierRoot2" presStyleCnt="0">
        <dgm:presLayoutVars>
          <dgm:hierBranch val="init"/>
        </dgm:presLayoutVars>
      </dgm:prSet>
      <dgm:spPr/>
    </dgm:pt>
    <dgm:pt modelId="{4C414B0A-079D-450F-9FEE-E2989EE18FEA}" type="pres">
      <dgm:prSet presAssocID="{176D2326-23C6-49D2-B231-022BF26DAE7C}" presName="rootComposite" presStyleCnt="0"/>
      <dgm:spPr/>
    </dgm:pt>
    <dgm:pt modelId="{7F7AD961-D45A-41B3-9EB1-04ABABE93A04}" type="pres">
      <dgm:prSet presAssocID="{176D2326-23C6-49D2-B231-022BF26DAE7C}" presName="rootText" presStyleLbl="node4" presStyleIdx="53" presStyleCnt="64">
        <dgm:presLayoutVars>
          <dgm:chPref val="3"/>
        </dgm:presLayoutVars>
      </dgm:prSet>
      <dgm:spPr/>
    </dgm:pt>
    <dgm:pt modelId="{315BAC86-9D86-48B4-8E32-8C24EB9670E9}" type="pres">
      <dgm:prSet presAssocID="{176D2326-23C6-49D2-B231-022BF26DAE7C}" presName="rootConnector" presStyleLbl="node4" presStyleIdx="53" presStyleCnt="64"/>
      <dgm:spPr/>
    </dgm:pt>
    <dgm:pt modelId="{D42C3DA2-4992-48B9-9B11-74CCCD2CD39A}" type="pres">
      <dgm:prSet presAssocID="{176D2326-23C6-49D2-B231-022BF26DAE7C}" presName="hierChild4" presStyleCnt="0"/>
      <dgm:spPr/>
    </dgm:pt>
    <dgm:pt modelId="{3A1EABEA-6EAD-41ED-A88F-9B890ED7B8C2}" type="pres">
      <dgm:prSet presAssocID="{176D2326-23C6-49D2-B231-022BF26DAE7C}" presName="hierChild5" presStyleCnt="0"/>
      <dgm:spPr/>
    </dgm:pt>
    <dgm:pt modelId="{A57AC901-F734-4D95-8C09-A8F391C1A299}" type="pres">
      <dgm:prSet presAssocID="{042DEC53-06D8-46AE-A19C-F2E9E933FC70}" presName="hierChild5" presStyleCnt="0"/>
      <dgm:spPr/>
    </dgm:pt>
    <dgm:pt modelId="{B7E91A24-26A8-4465-9C0B-09016C6B736D}" type="pres">
      <dgm:prSet presAssocID="{F69CDE49-BC3B-437F-A95E-2BA82E805CE2}" presName="Name37" presStyleLbl="parChTrans1D4" presStyleIdx="54" presStyleCnt="64"/>
      <dgm:spPr/>
    </dgm:pt>
    <dgm:pt modelId="{C1843087-E58A-4ABC-98F3-6CE2AE475557}" type="pres">
      <dgm:prSet presAssocID="{8B42B9C3-3B69-4EF1-BD0B-26ADE9D6AC99}" presName="hierRoot2" presStyleCnt="0">
        <dgm:presLayoutVars>
          <dgm:hierBranch val="init"/>
        </dgm:presLayoutVars>
      </dgm:prSet>
      <dgm:spPr/>
    </dgm:pt>
    <dgm:pt modelId="{E7FBEC16-A54D-41F9-A0D3-7B2D75BE0101}" type="pres">
      <dgm:prSet presAssocID="{8B42B9C3-3B69-4EF1-BD0B-26ADE9D6AC99}" presName="rootComposite" presStyleCnt="0"/>
      <dgm:spPr/>
    </dgm:pt>
    <dgm:pt modelId="{52EAB7E1-9519-445C-9862-34C09F742D50}" type="pres">
      <dgm:prSet presAssocID="{8B42B9C3-3B69-4EF1-BD0B-26ADE9D6AC99}" presName="rootText" presStyleLbl="node4" presStyleIdx="54" presStyleCnt="64">
        <dgm:presLayoutVars>
          <dgm:chPref val="3"/>
        </dgm:presLayoutVars>
      </dgm:prSet>
      <dgm:spPr/>
    </dgm:pt>
    <dgm:pt modelId="{970D66AC-7900-4E27-BF09-6654B42331D7}" type="pres">
      <dgm:prSet presAssocID="{8B42B9C3-3B69-4EF1-BD0B-26ADE9D6AC99}" presName="rootConnector" presStyleLbl="node4" presStyleIdx="54" presStyleCnt="64"/>
      <dgm:spPr/>
    </dgm:pt>
    <dgm:pt modelId="{BC4100F8-0F66-43FE-BEC0-1F7BA50372B7}" type="pres">
      <dgm:prSet presAssocID="{8B42B9C3-3B69-4EF1-BD0B-26ADE9D6AC99}" presName="hierChild4" presStyleCnt="0"/>
      <dgm:spPr/>
    </dgm:pt>
    <dgm:pt modelId="{CA6FCC56-7AC1-45ED-9495-FFC292A2774C}" type="pres">
      <dgm:prSet presAssocID="{8B42B9C3-3B69-4EF1-BD0B-26ADE9D6AC99}" presName="hierChild5" presStyleCnt="0"/>
      <dgm:spPr/>
    </dgm:pt>
    <dgm:pt modelId="{50547131-AEED-4B9B-920D-BD3EC6EBE788}" type="pres">
      <dgm:prSet presAssocID="{8E71FA38-BA7C-41F6-8ABC-CF2342A95A51}" presName="hierChild5" presStyleCnt="0"/>
      <dgm:spPr/>
    </dgm:pt>
    <dgm:pt modelId="{65BB9061-34B4-44B1-B9D0-8A64CE5566E5}" type="pres">
      <dgm:prSet presAssocID="{EC092582-C705-4289-9B70-27EBA4938D8A}" presName="Name37" presStyleLbl="parChTrans1D4" presStyleIdx="55" presStyleCnt="64"/>
      <dgm:spPr/>
    </dgm:pt>
    <dgm:pt modelId="{EEFB0744-9F47-4066-8423-9CC17035B158}" type="pres">
      <dgm:prSet presAssocID="{85743B24-9191-42EC-B942-106936BE7570}" presName="hierRoot2" presStyleCnt="0">
        <dgm:presLayoutVars>
          <dgm:hierBranch val="init"/>
        </dgm:presLayoutVars>
      </dgm:prSet>
      <dgm:spPr/>
    </dgm:pt>
    <dgm:pt modelId="{8A463CC1-4379-46D8-AA9D-04B483A1D611}" type="pres">
      <dgm:prSet presAssocID="{85743B24-9191-42EC-B942-106936BE7570}" presName="rootComposite" presStyleCnt="0"/>
      <dgm:spPr/>
    </dgm:pt>
    <dgm:pt modelId="{8EC33571-CE64-4127-82FC-E75207CA46AB}" type="pres">
      <dgm:prSet presAssocID="{85743B24-9191-42EC-B942-106936BE7570}" presName="rootText" presStyleLbl="node4" presStyleIdx="55" presStyleCnt="64">
        <dgm:presLayoutVars>
          <dgm:chPref val="3"/>
        </dgm:presLayoutVars>
      </dgm:prSet>
      <dgm:spPr/>
    </dgm:pt>
    <dgm:pt modelId="{CCAAA581-DB98-4D2D-9DFF-63604373D934}" type="pres">
      <dgm:prSet presAssocID="{85743B24-9191-42EC-B942-106936BE7570}" presName="rootConnector" presStyleLbl="node4" presStyleIdx="55" presStyleCnt="64"/>
      <dgm:spPr/>
    </dgm:pt>
    <dgm:pt modelId="{629308F8-EBEC-4033-86D6-5FAA6CD491F1}" type="pres">
      <dgm:prSet presAssocID="{85743B24-9191-42EC-B942-106936BE7570}" presName="hierChild4" presStyleCnt="0"/>
      <dgm:spPr/>
    </dgm:pt>
    <dgm:pt modelId="{D5AFC93B-6A0C-4784-A9D6-03C4854D0535}" type="pres">
      <dgm:prSet presAssocID="{85743B24-9191-42EC-B942-106936BE7570}" presName="hierChild5" presStyleCnt="0"/>
      <dgm:spPr/>
    </dgm:pt>
    <dgm:pt modelId="{8B73F78A-795A-4AC5-BD16-B9F96A72D915}" type="pres">
      <dgm:prSet presAssocID="{79450F71-015A-4F0C-878E-C36F72E5B923}" presName="hierChild5" presStyleCnt="0"/>
      <dgm:spPr/>
    </dgm:pt>
    <dgm:pt modelId="{CF6EA6BB-7D03-4B7E-999F-88B7797C82B2}" type="pres">
      <dgm:prSet presAssocID="{4F1749CC-C710-4D76-A59D-D99EFAD374BF}" presName="Name37" presStyleLbl="parChTrans1D4" presStyleIdx="56" presStyleCnt="64"/>
      <dgm:spPr/>
    </dgm:pt>
    <dgm:pt modelId="{F4A8FE27-AC80-45C9-8A0B-8686248DB5B9}" type="pres">
      <dgm:prSet presAssocID="{32713657-ECF5-4A85-B6F8-CFAA93BD7426}" presName="hierRoot2" presStyleCnt="0">
        <dgm:presLayoutVars>
          <dgm:hierBranch val="init"/>
        </dgm:presLayoutVars>
      </dgm:prSet>
      <dgm:spPr/>
    </dgm:pt>
    <dgm:pt modelId="{0B64EDA8-36AE-4488-A3E6-AF3C71CD74A1}" type="pres">
      <dgm:prSet presAssocID="{32713657-ECF5-4A85-B6F8-CFAA93BD7426}" presName="rootComposite" presStyleCnt="0"/>
      <dgm:spPr/>
    </dgm:pt>
    <dgm:pt modelId="{A322EF51-085F-4248-A339-A0C275200037}" type="pres">
      <dgm:prSet presAssocID="{32713657-ECF5-4A85-B6F8-CFAA93BD7426}" presName="rootText" presStyleLbl="node4" presStyleIdx="56" presStyleCnt="64">
        <dgm:presLayoutVars>
          <dgm:chPref val="3"/>
        </dgm:presLayoutVars>
      </dgm:prSet>
      <dgm:spPr/>
    </dgm:pt>
    <dgm:pt modelId="{D94DF925-6C8E-4266-A898-A62183B2026F}" type="pres">
      <dgm:prSet presAssocID="{32713657-ECF5-4A85-B6F8-CFAA93BD7426}" presName="rootConnector" presStyleLbl="node4" presStyleIdx="56" presStyleCnt="64"/>
      <dgm:spPr/>
    </dgm:pt>
    <dgm:pt modelId="{F4D8B346-2098-4FAF-BE8C-AA18EF6BB195}" type="pres">
      <dgm:prSet presAssocID="{32713657-ECF5-4A85-B6F8-CFAA93BD7426}" presName="hierChild4" presStyleCnt="0"/>
      <dgm:spPr/>
    </dgm:pt>
    <dgm:pt modelId="{E27E5EAD-ACC0-4DB5-B938-96CC91D575BD}" type="pres">
      <dgm:prSet presAssocID="{32713657-ECF5-4A85-B6F8-CFAA93BD7426}" presName="hierChild5" presStyleCnt="0"/>
      <dgm:spPr/>
    </dgm:pt>
    <dgm:pt modelId="{06820A72-A3BD-4DCE-9EDE-3B5F46FC2028}" type="pres">
      <dgm:prSet presAssocID="{4A8A647F-4633-4CFD-B745-359A6BC15528}" presName="hierChild5" presStyleCnt="0"/>
      <dgm:spPr/>
    </dgm:pt>
    <dgm:pt modelId="{EB06FC69-0870-4A8D-AF7F-4E2A4A5FDB32}" type="pres">
      <dgm:prSet presAssocID="{A2D6FBE9-4E62-40F8-BE5C-1B7F172254BE}" presName="Name37" presStyleLbl="parChTrans1D4" presStyleIdx="57" presStyleCnt="64"/>
      <dgm:spPr/>
    </dgm:pt>
    <dgm:pt modelId="{2E6F2846-E44A-4997-A651-F9E4C604DC02}" type="pres">
      <dgm:prSet presAssocID="{726B206D-640F-4A14-8E16-DF2B70B59A15}" presName="hierRoot2" presStyleCnt="0">
        <dgm:presLayoutVars>
          <dgm:hierBranch val="init"/>
        </dgm:presLayoutVars>
      </dgm:prSet>
      <dgm:spPr/>
    </dgm:pt>
    <dgm:pt modelId="{A2649023-2702-46DA-8937-FDFC09D848E1}" type="pres">
      <dgm:prSet presAssocID="{726B206D-640F-4A14-8E16-DF2B70B59A15}" presName="rootComposite" presStyleCnt="0"/>
      <dgm:spPr/>
    </dgm:pt>
    <dgm:pt modelId="{CCA448D4-ACA3-4A39-8E39-926DC3FC0E88}" type="pres">
      <dgm:prSet presAssocID="{726B206D-640F-4A14-8E16-DF2B70B59A15}" presName="rootText" presStyleLbl="node4" presStyleIdx="57" presStyleCnt="64">
        <dgm:presLayoutVars>
          <dgm:chPref val="3"/>
        </dgm:presLayoutVars>
      </dgm:prSet>
      <dgm:spPr/>
    </dgm:pt>
    <dgm:pt modelId="{DA24C14A-A4B1-43D1-B7C8-4B519113BC2E}" type="pres">
      <dgm:prSet presAssocID="{726B206D-640F-4A14-8E16-DF2B70B59A15}" presName="rootConnector" presStyleLbl="node4" presStyleIdx="57" presStyleCnt="64"/>
      <dgm:spPr/>
    </dgm:pt>
    <dgm:pt modelId="{3E5B0477-E989-4981-938C-2F8A3E62759D}" type="pres">
      <dgm:prSet presAssocID="{726B206D-640F-4A14-8E16-DF2B70B59A15}" presName="hierChild4" presStyleCnt="0"/>
      <dgm:spPr/>
    </dgm:pt>
    <dgm:pt modelId="{A3F62B7D-5CAA-4F36-9B14-677298A869A5}" type="pres">
      <dgm:prSet presAssocID="{726B206D-640F-4A14-8E16-DF2B70B59A15}" presName="hierChild5" presStyleCnt="0"/>
      <dgm:spPr/>
    </dgm:pt>
    <dgm:pt modelId="{ED3BB05D-3125-4EA0-BF49-9F8888456FC7}" type="pres">
      <dgm:prSet presAssocID="{4CA93717-9D6C-455D-9D2A-BB15905F462B}" presName="hierChild5" presStyleCnt="0"/>
      <dgm:spPr/>
    </dgm:pt>
    <dgm:pt modelId="{F2BE5332-1504-4CDD-BA29-BF689BC31618}" type="pres">
      <dgm:prSet presAssocID="{A90F1DC2-281F-4431-BF55-D2F1DA594755}" presName="hierChild5" presStyleCnt="0"/>
      <dgm:spPr/>
    </dgm:pt>
    <dgm:pt modelId="{5049630D-8297-47B0-B7F0-304C90CC6B45}" type="pres">
      <dgm:prSet presAssocID="{09F7BF83-D3E3-4559-AB66-F223C7EB957F}" presName="Name37" presStyleLbl="parChTrans1D4" presStyleIdx="58" presStyleCnt="64"/>
      <dgm:spPr/>
    </dgm:pt>
    <dgm:pt modelId="{2712139B-121D-4B0B-AE82-EA42419BD491}" type="pres">
      <dgm:prSet presAssocID="{329B3F6A-8D7E-4644-A252-2E324FF04175}" presName="hierRoot2" presStyleCnt="0">
        <dgm:presLayoutVars>
          <dgm:hierBranch val="init"/>
        </dgm:presLayoutVars>
      </dgm:prSet>
      <dgm:spPr/>
    </dgm:pt>
    <dgm:pt modelId="{E0E51C67-5C74-4729-83B9-429AB02995C5}" type="pres">
      <dgm:prSet presAssocID="{329B3F6A-8D7E-4644-A252-2E324FF04175}" presName="rootComposite" presStyleCnt="0"/>
      <dgm:spPr/>
    </dgm:pt>
    <dgm:pt modelId="{4F6F35F3-7DFC-419A-A640-104803FC6823}" type="pres">
      <dgm:prSet presAssocID="{329B3F6A-8D7E-4644-A252-2E324FF04175}" presName="rootText" presStyleLbl="node4" presStyleIdx="58" presStyleCnt="64">
        <dgm:presLayoutVars>
          <dgm:chPref val="3"/>
        </dgm:presLayoutVars>
      </dgm:prSet>
      <dgm:spPr/>
    </dgm:pt>
    <dgm:pt modelId="{FFA48C77-C74F-4256-B7E0-1E3C16C99719}" type="pres">
      <dgm:prSet presAssocID="{329B3F6A-8D7E-4644-A252-2E324FF04175}" presName="rootConnector" presStyleLbl="node4" presStyleIdx="58" presStyleCnt="64"/>
      <dgm:spPr/>
    </dgm:pt>
    <dgm:pt modelId="{B91688D5-EC48-42C2-978A-C19FB8DB6EBA}" type="pres">
      <dgm:prSet presAssocID="{329B3F6A-8D7E-4644-A252-2E324FF04175}" presName="hierChild4" presStyleCnt="0"/>
      <dgm:spPr/>
    </dgm:pt>
    <dgm:pt modelId="{5FCD2692-D4DF-4BA6-9D50-635A6ABC9388}" type="pres">
      <dgm:prSet presAssocID="{329B3F6A-8D7E-4644-A252-2E324FF04175}" presName="hierChild5" presStyleCnt="0"/>
      <dgm:spPr/>
    </dgm:pt>
    <dgm:pt modelId="{ABA72E60-DF00-476B-8352-25DCD245F687}" type="pres">
      <dgm:prSet presAssocID="{BA658C22-BEF8-466C-89F6-72AC1875236F}" presName="hierChild5" presStyleCnt="0"/>
      <dgm:spPr/>
    </dgm:pt>
    <dgm:pt modelId="{8092E7DE-ECCF-4C77-BEA1-2912563FB8A2}" type="pres">
      <dgm:prSet presAssocID="{18D3DC1B-070A-446B-8563-27263A3CB38B}" presName="hierChild5" presStyleCnt="0"/>
      <dgm:spPr/>
    </dgm:pt>
    <dgm:pt modelId="{AD830119-49DF-435E-A182-3D5A329376C0}" type="pres">
      <dgm:prSet presAssocID="{372CB064-E1D4-4250-BBB0-0641435B52A7}" presName="hierChild5" presStyleCnt="0"/>
      <dgm:spPr/>
    </dgm:pt>
    <dgm:pt modelId="{2675F881-1739-4E8B-94CD-59C7DBB0F8B4}" type="pres">
      <dgm:prSet presAssocID="{18AFA51C-7CF3-41B1-B1C6-67C131467616}" presName="hierChild5" presStyleCnt="0"/>
      <dgm:spPr/>
    </dgm:pt>
    <dgm:pt modelId="{8E8ADE0F-8C5A-47A3-A8CD-35545E3A3AC8}" type="pres">
      <dgm:prSet presAssocID="{A2CE0633-A169-4165-A623-9885FF18A315}" presName="Name37" presStyleLbl="parChTrans1D4" presStyleIdx="59" presStyleCnt="64"/>
      <dgm:spPr/>
    </dgm:pt>
    <dgm:pt modelId="{6347532A-EDBE-42A4-B9A9-C9ADE268AA57}" type="pres">
      <dgm:prSet presAssocID="{C8B273E0-4DAD-4380-AAAE-4E70DD341DBB}" presName="hierRoot2" presStyleCnt="0">
        <dgm:presLayoutVars>
          <dgm:hierBranch val="init"/>
        </dgm:presLayoutVars>
      </dgm:prSet>
      <dgm:spPr/>
    </dgm:pt>
    <dgm:pt modelId="{1D31F183-D3B4-4FD3-8638-7BF741693D8A}" type="pres">
      <dgm:prSet presAssocID="{C8B273E0-4DAD-4380-AAAE-4E70DD341DBB}" presName="rootComposite" presStyleCnt="0"/>
      <dgm:spPr/>
    </dgm:pt>
    <dgm:pt modelId="{DBDB9128-4533-486B-B97B-525DE87576D0}" type="pres">
      <dgm:prSet presAssocID="{C8B273E0-4DAD-4380-AAAE-4E70DD341DBB}" presName="rootText" presStyleLbl="node4" presStyleIdx="59" presStyleCnt="64">
        <dgm:presLayoutVars>
          <dgm:chPref val="3"/>
        </dgm:presLayoutVars>
      </dgm:prSet>
      <dgm:spPr/>
    </dgm:pt>
    <dgm:pt modelId="{5640C684-2654-4182-865E-823CD881F530}" type="pres">
      <dgm:prSet presAssocID="{C8B273E0-4DAD-4380-AAAE-4E70DD341DBB}" presName="rootConnector" presStyleLbl="node4" presStyleIdx="59" presStyleCnt="64"/>
      <dgm:spPr/>
    </dgm:pt>
    <dgm:pt modelId="{B937D6B5-BCF3-4AD0-8ECC-CDDBC79358EB}" type="pres">
      <dgm:prSet presAssocID="{C8B273E0-4DAD-4380-AAAE-4E70DD341DBB}" presName="hierChild4" presStyleCnt="0"/>
      <dgm:spPr/>
    </dgm:pt>
    <dgm:pt modelId="{95A66650-6F94-4DBD-8727-38B1A2A99110}" type="pres">
      <dgm:prSet presAssocID="{C8B273E0-4DAD-4380-AAAE-4E70DD341DBB}" presName="hierChild5" presStyleCnt="0"/>
      <dgm:spPr/>
    </dgm:pt>
    <dgm:pt modelId="{E691761B-747D-4C9D-9FF4-17C5B4126625}" type="pres">
      <dgm:prSet presAssocID="{9AC5344A-7411-4CE7-9FD3-3D4C48C286B7}" presName="hierChild5" presStyleCnt="0"/>
      <dgm:spPr/>
    </dgm:pt>
    <dgm:pt modelId="{DEA410EC-1D6C-478B-85B4-A0E96DA1F2BB}" type="pres">
      <dgm:prSet presAssocID="{68D6C6F2-2D1E-49D7-9823-E4E5C995E2C7}" presName="Name37" presStyleLbl="parChTrans1D4" presStyleIdx="60" presStyleCnt="64"/>
      <dgm:spPr/>
    </dgm:pt>
    <dgm:pt modelId="{90DC33AD-39B7-488D-B3EC-0A4C3E3240AC}" type="pres">
      <dgm:prSet presAssocID="{1A4BF918-6E62-4A47-9D04-E7FCE7761054}" presName="hierRoot2" presStyleCnt="0">
        <dgm:presLayoutVars>
          <dgm:hierBranch val="init"/>
        </dgm:presLayoutVars>
      </dgm:prSet>
      <dgm:spPr/>
    </dgm:pt>
    <dgm:pt modelId="{65769304-0ED5-4E00-9934-BF74C4CCA3F6}" type="pres">
      <dgm:prSet presAssocID="{1A4BF918-6E62-4A47-9D04-E7FCE7761054}" presName="rootComposite" presStyleCnt="0"/>
      <dgm:spPr/>
    </dgm:pt>
    <dgm:pt modelId="{A66BA7D8-35D5-4B15-B667-BD5DBBD10935}" type="pres">
      <dgm:prSet presAssocID="{1A4BF918-6E62-4A47-9D04-E7FCE7761054}" presName="rootText" presStyleLbl="node4" presStyleIdx="60" presStyleCnt="64">
        <dgm:presLayoutVars>
          <dgm:chPref val="3"/>
        </dgm:presLayoutVars>
      </dgm:prSet>
      <dgm:spPr/>
    </dgm:pt>
    <dgm:pt modelId="{86C93662-8695-4DE9-887A-BC3E2FF29005}" type="pres">
      <dgm:prSet presAssocID="{1A4BF918-6E62-4A47-9D04-E7FCE7761054}" presName="rootConnector" presStyleLbl="node4" presStyleIdx="60" presStyleCnt="64"/>
      <dgm:spPr/>
    </dgm:pt>
    <dgm:pt modelId="{EFB97FD2-D819-4065-AADF-9D43F29254F8}" type="pres">
      <dgm:prSet presAssocID="{1A4BF918-6E62-4A47-9D04-E7FCE7761054}" presName="hierChild4" presStyleCnt="0"/>
      <dgm:spPr/>
    </dgm:pt>
    <dgm:pt modelId="{F9295C25-8FB3-4A35-87EC-F3555CF8A876}" type="pres">
      <dgm:prSet presAssocID="{1A4BF918-6E62-4A47-9D04-E7FCE7761054}" presName="hierChild5" presStyleCnt="0"/>
      <dgm:spPr/>
    </dgm:pt>
    <dgm:pt modelId="{F603A0FF-6091-4E06-A6D7-7B6A929D376D}" type="pres">
      <dgm:prSet presAssocID="{82EBFF5E-5721-4FF0-A7C8-F481572FDCB3}" presName="hierChild5" presStyleCnt="0"/>
      <dgm:spPr/>
    </dgm:pt>
    <dgm:pt modelId="{F3218EAB-00DE-4D85-8500-34F8C4E5D3C4}" type="pres">
      <dgm:prSet presAssocID="{B107B941-5F96-4CB5-9138-38740C1B41FB}" presName="Name37" presStyleLbl="parChTrans1D4" presStyleIdx="61" presStyleCnt="64"/>
      <dgm:spPr/>
    </dgm:pt>
    <dgm:pt modelId="{A381CF95-90FE-4C73-A259-F85A3B1BEBA8}" type="pres">
      <dgm:prSet presAssocID="{12F79DE2-B0D4-4918-B4BE-3CE12B590110}" presName="hierRoot2" presStyleCnt="0">
        <dgm:presLayoutVars>
          <dgm:hierBranch val="init"/>
        </dgm:presLayoutVars>
      </dgm:prSet>
      <dgm:spPr/>
    </dgm:pt>
    <dgm:pt modelId="{DB858264-FDBD-4EFB-86F0-FE5ACA40F387}" type="pres">
      <dgm:prSet presAssocID="{12F79DE2-B0D4-4918-B4BE-3CE12B590110}" presName="rootComposite" presStyleCnt="0"/>
      <dgm:spPr/>
    </dgm:pt>
    <dgm:pt modelId="{753A71D0-FD2F-4B93-88CE-142978C20962}" type="pres">
      <dgm:prSet presAssocID="{12F79DE2-B0D4-4918-B4BE-3CE12B590110}" presName="rootText" presStyleLbl="node4" presStyleIdx="61" presStyleCnt="64">
        <dgm:presLayoutVars>
          <dgm:chPref val="3"/>
        </dgm:presLayoutVars>
      </dgm:prSet>
      <dgm:spPr/>
    </dgm:pt>
    <dgm:pt modelId="{8C0F8C7E-7AB1-456C-8902-88F4BADEBB40}" type="pres">
      <dgm:prSet presAssocID="{12F79DE2-B0D4-4918-B4BE-3CE12B590110}" presName="rootConnector" presStyleLbl="node4" presStyleIdx="61" presStyleCnt="64"/>
      <dgm:spPr/>
    </dgm:pt>
    <dgm:pt modelId="{C99702DD-90B0-4871-B192-3C843271EA30}" type="pres">
      <dgm:prSet presAssocID="{12F79DE2-B0D4-4918-B4BE-3CE12B590110}" presName="hierChild4" presStyleCnt="0"/>
      <dgm:spPr/>
    </dgm:pt>
    <dgm:pt modelId="{A1FE43BD-D193-454D-B4DA-BDFC86DB8E9A}" type="pres">
      <dgm:prSet presAssocID="{12F79DE2-B0D4-4918-B4BE-3CE12B590110}" presName="hierChild5" presStyleCnt="0"/>
      <dgm:spPr/>
    </dgm:pt>
    <dgm:pt modelId="{1EC99B10-AB4E-4FDA-B64A-9B62DE031E30}" type="pres">
      <dgm:prSet presAssocID="{26212E57-F63E-42F2-8D65-DCCCBD356BD4}" presName="hierChild5" presStyleCnt="0"/>
      <dgm:spPr/>
    </dgm:pt>
    <dgm:pt modelId="{7552952E-8AF1-4743-B2E9-13D6A21D91CE}" type="pres">
      <dgm:prSet presAssocID="{EC14C71A-6A6C-46FB-89A5-23AD3ED808B4}" presName="Name37" presStyleLbl="parChTrans1D3" presStyleIdx="1" presStyleCnt="2"/>
      <dgm:spPr/>
    </dgm:pt>
    <dgm:pt modelId="{46CA652C-E6BA-4CAB-A683-56C01005DF3D}" type="pres">
      <dgm:prSet presAssocID="{7B9EC7A2-927C-4C2A-98CD-69FA6496FED1}" presName="hierRoot2" presStyleCnt="0">
        <dgm:presLayoutVars>
          <dgm:hierBranch val="init"/>
        </dgm:presLayoutVars>
      </dgm:prSet>
      <dgm:spPr/>
    </dgm:pt>
    <dgm:pt modelId="{2AB862D1-8E74-4BCD-BC37-61D4FE23F12A}" type="pres">
      <dgm:prSet presAssocID="{7B9EC7A2-927C-4C2A-98CD-69FA6496FED1}" presName="rootComposite" presStyleCnt="0"/>
      <dgm:spPr/>
    </dgm:pt>
    <dgm:pt modelId="{ACA11312-C7B3-4AB3-AF7E-2375B98D4C80}" type="pres">
      <dgm:prSet presAssocID="{7B9EC7A2-927C-4C2A-98CD-69FA6496FED1}" presName="rootText" presStyleLbl="node3" presStyleIdx="1" presStyleCnt="2">
        <dgm:presLayoutVars>
          <dgm:chPref val="3"/>
        </dgm:presLayoutVars>
      </dgm:prSet>
      <dgm:spPr/>
    </dgm:pt>
    <dgm:pt modelId="{325CACC6-47BA-40CB-A3E1-563B9215ED5D}" type="pres">
      <dgm:prSet presAssocID="{7B9EC7A2-927C-4C2A-98CD-69FA6496FED1}" presName="rootConnector" presStyleLbl="node3" presStyleIdx="1" presStyleCnt="2"/>
      <dgm:spPr/>
    </dgm:pt>
    <dgm:pt modelId="{4967C849-CF7D-4FED-9087-03EA62993033}" type="pres">
      <dgm:prSet presAssocID="{7B9EC7A2-927C-4C2A-98CD-69FA6496FED1}" presName="hierChild4" presStyleCnt="0"/>
      <dgm:spPr/>
    </dgm:pt>
    <dgm:pt modelId="{B34EE3A3-F216-4913-998C-6BDB4D8F80FD}" type="pres">
      <dgm:prSet presAssocID="{AB6A2D51-3613-45C4-B70E-6BBBD8E08639}" presName="Name37" presStyleLbl="parChTrans1D4" presStyleIdx="62" presStyleCnt="64"/>
      <dgm:spPr/>
    </dgm:pt>
    <dgm:pt modelId="{BF0AF0AE-ECFE-4BE4-8EAF-766CA9955DE3}" type="pres">
      <dgm:prSet presAssocID="{4561A164-CC60-4DDA-B722-8C404C996C40}" presName="hierRoot2" presStyleCnt="0">
        <dgm:presLayoutVars>
          <dgm:hierBranch val="init"/>
        </dgm:presLayoutVars>
      </dgm:prSet>
      <dgm:spPr/>
    </dgm:pt>
    <dgm:pt modelId="{525C340F-3E3B-4ACA-8CA7-D505CC9AFB4A}" type="pres">
      <dgm:prSet presAssocID="{4561A164-CC60-4DDA-B722-8C404C996C40}" presName="rootComposite" presStyleCnt="0"/>
      <dgm:spPr/>
    </dgm:pt>
    <dgm:pt modelId="{39A2364A-2AE3-4FE2-B4B4-F3987EDCF4CF}" type="pres">
      <dgm:prSet presAssocID="{4561A164-CC60-4DDA-B722-8C404C996C40}" presName="rootText" presStyleLbl="node4" presStyleIdx="62" presStyleCnt="64">
        <dgm:presLayoutVars>
          <dgm:chPref val="3"/>
        </dgm:presLayoutVars>
      </dgm:prSet>
      <dgm:spPr/>
    </dgm:pt>
    <dgm:pt modelId="{0EFA3522-EB16-4593-B72B-975EAA8BB25F}" type="pres">
      <dgm:prSet presAssocID="{4561A164-CC60-4DDA-B722-8C404C996C40}" presName="rootConnector" presStyleLbl="node4" presStyleIdx="62" presStyleCnt="64"/>
      <dgm:spPr/>
    </dgm:pt>
    <dgm:pt modelId="{F1C7F100-44B5-4A3B-87DB-092FF54905DE}" type="pres">
      <dgm:prSet presAssocID="{4561A164-CC60-4DDA-B722-8C404C996C40}" presName="hierChild4" presStyleCnt="0"/>
      <dgm:spPr/>
    </dgm:pt>
    <dgm:pt modelId="{6548D05A-7C4B-4AEA-8A23-48C50F062F03}" type="pres">
      <dgm:prSet presAssocID="{4561A164-CC60-4DDA-B722-8C404C996C40}" presName="hierChild5" presStyleCnt="0"/>
      <dgm:spPr/>
    </dgm:pt>
    <dgm:pt modelId="{B1ED0A57-C2E3-4912-9E26-7E250DCF7474}" type="pres">
      <dgm:prSet presAssocID="{E4437341-BB7E-4A6A-9AC4-EDBD2E0067AE}" presName="Name37" presStyleLbl="parChTrans1D4" presStyleIdx="63" presStyleCnt="64"/>
      <dgm:spPr/>
    </dgm:pt>
    <dgm:pt modelId="{149695CF-3047-4161-9BA2-4546D95BE1B6}" type="pres">
      <dgm:prSet presAssocID="{7E574DD8-4376-4D05-8A9D-FE8974B53E93}" presName="hierRoot2" presStyleCnt="0">
        <dgm:presLayoutVars>
          <dgm:hierBranch val="init"/>
        </dgm:presLayoutVars>
      </dgm:prSet>
      <dgm:spPr/>
    </dgm:pt>
    <dgm:pt modelId="{9BF4B6E4-773B-4CAB-BF6C-FA3BBDB21BC4}" type="pres">
      <dgm:prSet presAssocID="{7E574DD8-4376-4D05-8A9D-FE8974B53E93}" presName="rootComposite" presStyleCnt="0"/>
      <dgm:spPr/>
    </dgm:pt>
    <dgm:pt modelId="{F7E4EA0D-7F21-41AD-93D9-677793FF5787}" type="pres">
      <dgm:prSet presAssocID="{7E574DD8-4376-4D05-8A9D-FE8974B53E93}" presName="rootText" presStyleLbl="node4" presStyleIdx="63" presStyleCnt="64">
        <dgm:presLayoutVars>
          <dgm:chPref val="3"/>
        </dgm:presLayoutVars>
      </dgm:prSet>
      <dgm:spPr/>
    </dgm:pt>
    <dgm:pt modelId="{F351E909-1561-4A79-8E39-46FA41594B2B}" type="pres">
      <dgm:prSet presAssocID="{7E574DD8-4376-4D05-8A9D-FE8974B53E93}" presName="rootConnector" presStyleLbl="node4" presStyleIdx="63" presStyleCnt="64"/>
      <dgm:spPr/>
    </dgm:pt>
    <dgm:pt modelId="{866116E9-6868-481C-9DCF-DA747E952823}" type="pres">
      <dgm:prSet presAssocID="{7E574DD8-4376-4D05-8A9D-FE8974B53E93}" presName="hierChild4" presStyleCnt="0"/>
      <dgm:spPr/>
    </dgm:pt>
    <dgm:pt modelId="{8081D309-CC4E-452F-B6BE-E1DA03A3AB62}" type="pres">
      <dgm:prSet presAssocID="{7E574DD8-4376-4D05-8A9D-FE8974B53E93}" presName="hierChild5" presStyleCnt="0"/>
      <dgm:spPr/>
    </dgm:pt>
    <dgm:pt modelId="{F696A8F2-C7F1-45D3-BB89-B4C1816EB648}" type="pres">
      <dgm:prSet presAssocID="{7B9EC7A2-927C-4C2A-98CD-69FA6496FED1}" presName="hierChild5" presStyleCnt="0"/>
      <dgm:spPr/>
    </dgm:pt>
    <dgm:pt modelId="{F1B1D9B3-9AB8-4F02-9B01-CC2287604F54}" type="pres">
      <dgm:prSet presAssocID="{141141EA-BCAA-456D-AC0B-FECCFB3A9DBC}" presName="hierChild5" presStyleCnt="0"/>
      <dgm:spPr/>
    </dgm:pt>
    <dgm:pt modelId="{4472E17D-B29F-4D61-ACE2-923F9D0CA099}" type="pres">
      <dgm:prSet presAssocID="{44D329D4-1744-4214-84FE-FB170CBE4CF6}" presName="hierChild3" presStyleCnt="0"/>
      <dgm:spPr/>
    </dgm:pt>
  </dgm:ptLst>
  <dgm:cxnLst>
    <dgm:cxn modelId="{C05E3A01-3B31-469B-8077-7A119142E307}" srcId="{5CF14EC0-0AFA-4425-B528-883B650BEE41}" destId="{7DE53602-8472-4569-8964-F2344F67D129}" srcOrd="0" destOrd="0" parTransId="{8DAD1CC4-1AA5-4CB1-8B19-1382EDA1B185}" sibTransId="{3D4FA058-1312-4964-B97C-4289B89C1C50}"/>
    <dgm:cxn modelId="{3D3FBD01-FCFC-4178-833D-70A514299380}" type="presOf" srcId="{D7D6133E-F757-4F87-AD8D-3D1BF7DD3EDF}" destId="{8F85971E-6D6C-46CE-BB68-A275EF163D93}" srcOrd="0" destOrd="0" presId="urn:microsoft.com/office/officeart/2005/8/layout/orgChart1"/>
    <dgm:cxn modelId="{681D3B03-FC72-4761-B3A5-CA890D1122CB}" type="presOf" srcId="{CDCFCA49-045D-47AC-9DE5-A726B202F97C}" destId="{DD8E0B2B-AD9B-4E82-9B94-D21DE004BDEB}" srcOrd="1" destOrd="0" presId="urn:microsoft.com/office/officeart/2005/8/layout/orgChart1"/>
    <dgm:cxn modelId="{95AB3C04-BBB5-4B50-9D22-73D453D0FDE8}" type="presOf" srcId="{BD6BD12B-7DE6-49FD-A583-25CA99853C89}" destId="{0CA35F47-642B-479E-8965-E808C8DA294B}" srcOrd="1" destOrd="0" presId="urn:microsoft.com/office/officeart/2005/8/layout/orgChart1"/>
    <dgm:cxn modelId="{02E42205-09C7-484C-87A6-1C6E7880FCEC}" type="presOf" srcId="{D84AEB9B-C6CD-42FE-A438-83A9AC1B50E5}" destId="{65B39C81-972A-459D-829F-506F90B1E83A}" srcOrd="0" destOrd="0" presId="urn:microsoft.com/office/officeart/2005/8/layout/orgChart1"/>
    <dgm:cxn modelId="{4FD84405-FD31-4E9C-9566-6CF7230ABAB6}" type="presOf" srcId="{85743B24-9191-42EC-B942-106936BE7570}" destId="{CCAAA581-DB98-4D2D-9DFF-63604373D934}" srcOrd="1" destOrd="0" presId="urn:microsoft.com/office/officeart/2005/8/layout/orgChart1"/>
    <dgm:cxn modelId="{A36A4706-CB93-4C4B-947C-CECD1F5F4905}" type="presOf" srcId="{4561A164-CC60-4DDA-B722-8C404C996C40}" destId="{0EFA3522-EB16-4593-B72B-975EAA8BB25F}" srcOrd="1" destOrd="0" presId="urn:microsoft.com/office/officeart/2005/8/layout/orgChart1"/>
    <dgm:cxn modelId="{5F61C206-A487-472B-9104-BEAAB9ACCD45}" type="presOf" srcId="{440397DE-521B-4C8C-9472-382FDFA0688A}" destId="{C5F930AE-5701-48E0-802E-D0E8CC874051}" srcOrd="1" destOrd="0" presId="urn:microsoft.com/office/officeart/2005/8/layout/orgChart1"/>
    <dgm:cxn modelId="{0BDFDD06-6AD4-4D91-A92E-CB551A1F1AA0}" type="presOf" srcId="{D9C60291-2AB9-48FA-8DFA-26108DC2296F}" destId="{FCF97A78-EE1A-4283-BE0C-8B94DC2FE247}" srcOrd="0" destOrd="0" presId="urn:microsoft.com/office/officeart/2005/8/layout/orgChart1"/>
    <dgm:cxn modelId="{4D780E07-5D7E-42E9-BAE6-CDA18F687402}" srcId="{029FDFF7-8005-4B49-AA61-10E3B176328E}" destId="{53D288FA-5DC0-4001-BA0E-76AB9917EEE6}" srcOrd="1" destOrd="0" parTransId="{E3F9FAB8-6B51-4454-A9DE-54F855907C37}" sibTransId="{993E5B59-5623-4B19-8DD9-A3893B237D21}"/>
    <dgm:cxn modelId="{E60C4507-5AF8-47F3-980E-D3500BF25F56}" type="presOf" srcId="{68D6C6F2-2D1E-49D7-9823-E4E5C995E2C7}" destId="{DEA410EC-1D6C-478B-85B4-A0E96DA1F2BB}" srcOrd="0" destOrd="0" presId="urn:microsoft.com/office/officeart/2005/8/layout/orgChart1"/>
    <dgm:cxn modelId="{53574A09-B9E7-4806-9E84-864368ED584C}" srcId="{7C3827B8-C545-4DAB-B335-83D4771D6448}" destId="{4953D3D8-E78F-4EDB-BA75-9912A3B0BC7D}" srcOrd="1" destOrd="0" parTransId="{73F99826-1575-4932-9CB6-B67F979CD89E}" sibTransId="{2987FDEE-457D-4E82-AAFC-33887DAC4CED}"/>
    <dgm:cxn modelId="{87557109-0EEE-4200-BFE7-CD9AABBDAFC4}" type="presOf" srcId="{CF664697-E235-4BFE-8B14-8A26F1146755}" destId="{5BDC247E-08D4-4B9B-80A9-73C90E718C8E}" srcOrd="1" destOrd="0" presId="urn:microsoft.com/office/officeart/2005/8/layout/orgChart1"/>
    <dgm:cxn modelId="{3B71190A-DAE8-4F10-B27C-4AFD4F205371}" type="presOf" srcId="{F71E70DB-0CF2-4C1D-82EF-FE354EFF1AF5}" destId="{9EBCD9A6-0610-48CD-8FAD-8D8709FCA63B}" srcOrd="0" destOrd="0" presId="urn:microsoft.com/office/officeart/2005/8/layout/orgChart1"/>
    <dgm:cxn modelId="{1FA11C0A-9C38-4124-823C-5472F8E82F68}" type="presOf" srcId="{C8B273E0-4DAD-4380-AAAE-4E70DD341DBB}" destId="{5640C684-2654-4182-865E-823CD881F530}" srcOrd="1" destOrd="0" presId="urn:microsoft.com/office/officeart/2005/8/layout/orgChart1"/>
    <dgm:cxn modelId="{11EBB90A-93E7-4670-AEA6-FA0F6164750C}" type="presOf" srcId="{32713657-ECF5-4A85-B6F8-CFAA93BD7426}" destId="{A322EF51-085F-4248-A339-A0C275200037}" srcOrd="0" destOrd="0" presId="urn:microsoft.com/office/officeart/2005/8/layout/orgChart1"/>
    <dgm:cxn modelId="{499C740C-36A9-4748-842E-5D61E71C4E65}" type="presOf" srcId="{24449A02-9968-42AB-8509-0271A0FDF61F}" destId="{C7AEAA85-51F6-490A-8932-E4E95CB064F2}" srcOrd="1" destOrd="0" presId="urn:microsoft.com/office/officeart/2005/8/layout/orgChart1"/>
    <dgm:cxn modelId="{6CB0350D-9918-495E-BE73-F9377988A5B5}" type="presOf" srcId="{4F1749CC-C710-4D76-A59D-D99EFAD374BF}" destId="{CF6EA6BB-7D03-4B7E-999F-88B7797C82B2}" srcOrd="0" destOrd="0" presId="urn:microsoft.com/office/officeart/2005/8/layout/orgChart1"/>
    <dgm:cxn modelId="{44DDF30D-8E46-4039-8B37-4C03061696A3}" type="presOf" srcId="{55154483-A040-4362-AB2E-F65CCAEED606}" destId="{2E8E02CB-508D-4CD5-B30F-ADF96BC44754}" srcOrd="0" destOrd="0" presId="urn:microsoft.com/office/officeart/2005/8/layout/orgChart1"/>
    <dgm:cxn modelId="{D58E1B0E-740B-486F-A4ED-CF5616327F69}" type="presOf" srcId="{00EC9720-003D-467B-B137-41E7305EB3C1}" destId="{05E34F6B-FB28-45FF-884B-4A16F1375E09}" srcOrd="0" destOrd="0" presId="urn:microsoft.com/office/officeart/2005/8/layout/orgChart1"/>
    <dgm:cxn modelId="{329F330F-78E4-4008-B267-DE1F90443937}" type="presOf" srcId="{1A993D44-8629-4365-BC13-EB61B81D7B18}" destId="{D2E87FE5-131B-459E-BC2B-4892BD43A58F}" srcOrd="0" destOrd="0" presId="urn:microsoft.com/office/officeart/2005/8/layout/orgChart1"/>
    <dgm:cxn modelId="{DA9B0412-FFD2-498E-ABC2-D21AE97CD3A4}" type="presOf" srcId="{7C3827B8-C545-4DAB-B335-83D4771D6448}" destId="{68586211-8F0E-46FD-8F7E-8FE899E7C287}" srcOrd="1" destOrd="0" presId="urn:microsoft.com/office/officeart/2005/8/layout/orgChart1"/>
    <dgm:cxn modelId="{62EF2C12-9181-4C0D-9F0D-47A1435F98C9}" type="presOf" srcId="{8C8C6616-05E2-494F-A181-F9BC1E63BE78}" destId="{E688802D-735F-4D0A-82F1-BA73481905F3}" srcOrd="0" destOrd="0" presId="urn:microsoft.com/office/officeart/2005/8/layout/orgChart1"/>
    <dgm:cxn modelId="{7F1F1013-3797-49C8-86DB-072C68AB30CE}" srcId="{21584AE9-4B21-4E2B-B3A9-7B4BC48D1A69}" destId="{91F147D0-FD55-4F75-97E4-05974D3E2C0E}" srcOrd="0" destOrd="0" parTransId="{8BC8712A-6F9B-4296-AEDC-020368237C54}" sibTransId="{3576DE60-B5AC-45AF-8931-86D02AFB593D}"/>
    <dgm:cxn modelId="{F9F68013-DB51-490D-A642-8741E399B9A5}" type="presOf" srcId="{FAC089E0-E781-4D44-8DD3-DBD3102A6149}" destId="{2B6ABC93-0316-4837-AD6A-5BFE0B633525}" srcOrd="0" destOrd="0" presId="urn:microsoft.com/office/officeart/2005/8/layout/orgChart1"/>
    <dgm:cxn modelId="{7FA5AD13-CE50-42D5-8AD8-E3CA05D2C1E9}" type="presOf" srcId="{7777F47C-46CF-49D7-A73E-B5A3C352E3A9}" destId="{3747B768-6331-42AE-B251-02AC3015FD7A}" srcOrd="0" destOrd="0" presId="urn:microsoft.com/office/officeart/2005/8/layout/orgChart1"/>
    <dgm:cxn modelId="{9C523514-424D-4EBA-954E-0596D75E9FDD}" srcId="{8C8C6616-05E2-494F-A181-F9BC1E63BE78}" destId="{DB939A72-C563-4F40-B882-0A2AE35972AB}" srcOrd="1" destOrd="0" parTransId="{7791E23B-56E2-4CF4-B260-6FD2118609AE}" sibTransId="{451846B7-00F0-4AAD-AAB2-0D71CFB45493}"/>
    <dgm:cxn modelId="{5CFD7115-453C-4290-AAD8-EEC748773327}" type="presOf" srcId="{2E9A09B1-5D80-4E92-BBEF-091850CE4F60}" destId="{48EF11E1-C56E-4D02-9AE6-31CE80B11EDF}" srcOrd="1" destOrd="0" presId="urn:microsoft.com/office/officeart/2005/8/layout/orgChart1"/>
    <dgm:cxn modelId="{36B80616-25B9-4F87-ACF2-C0FE289120D1}" srcId="{7DE53602-8472-4569-8964-F2344F67D129}" destId="{24449A02-9968-42AB-8509-0271A0FDF61F}" srcOrd="0" destOrd="0" parTransId="{00EC9720-003D-467B-B137-41E7305EB3C1}" sibTransId="{8C862B44-9F7F-4FD3-B93F-93E8A96194D1}"/>
    <dgm:cxn modelId="{91FE1C16-950E-4353-B840-CE96C532E25A}" srcId="{7DE53602-8472-4569-8964-F2344F67D129}" destId="{B8362AD4-D9C5-44CF-A434-1A919CB2C682}" srcOrd="1" destOrd="0" parTransId="{F13B9C97-D7F6-4C67-825F-8FFC1D558154}" sibTransId="{3ED61FD4-2003-4BD0-9826-43C87B5768D7}"/>
    <dgm:cxn modelId="{49FFB418-D17B-4600-B4B8-CB0B45950BBF}" type="presOf" srcId="{9AC5344A-7411-4CE7-9FD3-3D4C48C286B7}" destId="{569F7C7E-7698-450B-8F70-EF10A558273E}" srcOrd="0" destOrd="0" presId="urn:microsoft.com/office/officeart/2005/8/layout/orgChart1"/>
    <dgm:cxn modelId="{29E30F19-23DD-4022-B715-52DF3D39B234}" srcId="{029FDFF7-8005-4B49-AA61-10E3B176328E}" destId="{4D2AF01A-C388-45BE-9AEF-FD0FFC020B5E}" srcOrd="0" destOrd="0" parTransId="{2842DEC2-2D1A-4FD2-9D3A-84C2781E1913}" sibTransId="{84A94650-ABCD-4735-819A-D48CEB7C3DE3}"/>
    <dgm:cxn modelId="{28754019-6706-4C34-99A5-61C7709A0237}" type="presOf" srcId="{79450F71-015A-4F0C-878E-C36F72E5B923}" destId="{14B0F60F-8B43-4E10-A3B4-2CDD879AB8EC}" srcOrd="1" destOrd="0" presId="urn:microsoft.com/office/officeart/2005/8/layout/orgChart1"/>
    <dgm:cxn modelId="{7BDF341A-EC11-4F56-846E-887061CB8C38}" type="presOf" srcId="{C4D2EFA8-65F1-436A-B6EE-5C9E3C13D8A2}" destId="{B8E467A5-7E5E-4A4F-86AE-82324FFDF113}" srcOrd="0" destOrd="0" presId="urn:microsoft.com/office/officeart/2005/8/layout/orgChart1"/>
    <dgm:cxn modelId="{40BD701A-4CAA-44BD-ADC7-85894506F8CC}" srcId="{9413C474-114C-4B7A-97DD-2DCDC36E6558}" destId="{F60AB788-94D7-4D97-8001-B174C23B941D}" srcOrd="1" destOrd="0" parTransId="{2D6898A9-B7C1-4756-8A5D-032CD8AF99F6}" sibTransId="{14DE00F6-743E-43E6-BF8F-4CEFF614C012}"/>
    <dgm:cxn modelId="{A3F6301C-CA7C-4AB0-ADC5-27B28519CBD7}" type="presOf" srcId="{85743B24-9191-42EC-B942-106936BE7570}" destId="{8EC33571-CE64-4127-82FC-E75207CA46AB}" srcOrd="0" destOrd="0" presId="urn:microsoft.com/office/officeart/2005/8/layout/orgChart1"/>
    <dgm:cxn modelId="{0F546F1D-9705-4108-AAE2-436DC61777D9}" type="presOf" srcId="{18D3DC1B-070A-446B-8563-27263A3CB38B}" destId="{79CBA11A-508E-4ED7-9686-CF57506AFF4C}" srcOrd="0" destOrd="0" presId="urn:microsoft.com/office/officeart/2005/8/layout/orgChart1"/>
    <dgm:cxn modelId="{3FE3721E-C56C-4E45-B390-B12B0BD7516D}" type="presOf" srcId="{77066E2F-55A7-4A39-89BE-0B4976183C65}" destId="{839580CE-49D8-48CA-A413-9655DF142D7D}" srcOrd="0" destOrd="0" presId="urn:microsoft.com/office/officeart/2005/8/layout/orgChart1"/>
    <dgm:cxn modelId="{596E801E-C493-4A07-BFDB-D91AC8E02361}" srcId="{2E9A09B1-5D80-4E92-BBEF-091850CE4F60}" destId="{6A2832FA-17B0-44F5-9743-85796D9C41D1}" srcOrd="1" destOrd="0" parTransId="{88A2E548-9EC1-4A3A-BBE2-3AA9BCFC59F3}" sibTransId="{19290F7A-5DB7-4D61-9111-43A2DC15F48F}"/>
    <dgm:cxn modelId="{2C649A1F-16FD-40CF-844B-51DFF20AA2A8}" srcId="{9AC5344A-7411-4CE7-9FD3-3D4C48C286B7}" destId="{18AFA51C-7CF3-41B1-B1C6-67C131467616}" srcOrd="0" destOrd="0" parTransId="{3C8C8D74-22EF-4619-A137-24684B1958D8}" sibTransId="{299F7729-5B4A-447A-A38E-3DA6FECFC875}"/>
    <dgm:cxn modelId="{671CB91F-1BAE-49AF-8C30-C57E2187EFCF}" srcId="{5CF14EC0-0AFA-4425-B528-883B650BEE41}" destId="{6CEBA457-7C93-4F58-B0EF-5AE354EF8EE3}" srcOrd="1" destOrd="0" parTransId="{071734DA-3CCB-4509-8AFE-2F5BAB1CE087}" sibTransId="{91E71A9C-5F20-4F73-9237-B5D3182AFE08}"/>
    <dgm:cxn modelId="{C2DF1C21-8C91-4116-AAEE-CB52B416FFB4}" type="presOf" srcId="{A3912F35-52E7-484F-9018-15312483D069}" destId="{C96D2D91-477C-4E11-9806-FAA2A3A266CE}" srcOrd="0" destOrd="0" presId="urn:microsoft.com/office/officeart/2005/8/layout/orgChart1"/>
    <dgm:cxn modelId="{7F125521-6802-4B6F-A747-247475AD2AEF}" type="presOf" srcId="{98173BF2-58F3-4395-8421-6B563E7F669A}" destId="{E3BBC05C-FF2C-4083-AE23-60C2E9A1B668}" srcOrd="0" destOrd="0" presId="urn:microsoft.com/office/officeart/2005/8/layout/orgChart1"/>
    <dgm:cxn modelId="{5A599221-5831-4FD3-BC52-2C6567458718}" srcId="{BA658C22-BEF8-466C-89F6-72AC1875236F}" destId="{A90F1DC2-281F-4431-BF55-D2F1DA594755}" srcOrd="0" destOrd="0" parTransId="{1E0CDEAF-33DC-40EB-9A3C-DF218D34C7D6}" sibTransId="{5BBACB7E-FD5A-4194-B465-F0952B4FB9A6}"/>
    <dgm:cxn modelId="{63916922-BB9A-4F5F-8C89-DC0CBEF5B7E5}" srcId="{4CA93717-9D6C-455D-9D2A-BB15905F462B}" destId="{726B206D-640F-4A14-8E16-DF2B70B59A15}" srcOrd="1" destOrd="0" parTransId="{A2D6FBE9-4E62-40F8-BE5C-1B7F172254BE}" sibTransId="{216E8F2B-D298-4C24-B373-9316B67A468B}"/>
    <dgm:cxn modelId="{6A9CDC22-1DC5-4F77-90A1-1ADC28068A93}" type="presOf" srcId="{91F147D0-FD55-4F75-97E4-05974D3E2C0E}" destId="{120DB384-8AFF-419A-8ADB-D934AFE5D0D8}" srcOrd="0" destOrd="0" presId="urn:microsoft.com/office/officeart/2005/8/layout/orgChart1"/>
    <dgm:cxn modelId="{81110C23-E724-41EB-98F6-F53553BB56A3}" srcId="{6E40DF1F-53BF-4917-9F32-EAA0514A93EC}" destId="{3FEED63B-C918-4A19-9C95-C07719A26EE1}" srcOrd="0" destOrd="0" parTransId="{76D50ED5-3536-48FF-886D-BF893167FA75}" sibTransId="{277126DC-2583-4E20-83B6-DEA317100DF5}"/>
    <dgm:cxn modelId="{910F7126-330C-4C55-9811-D605E32CB8E2}" type="presOf" srcId="{042DEC53-06D8-46AE-A19C-F2E9E933FC70}" destId="{39FF5BB8-C444-4F1E-8078-D628EBF8A238}" srcOrd="1" destOrd="0" presId="urn:microsoft.com/office/officeart/2005/8/layout/orgChart1"/>
    <dgm:cxn modelId="{FB5BEB27-8B87-4E76-99F3-7ED7C10E9940}" type="presOf" srcId="{7E574DD8-4376-4D05-8A9D-FE8974B53E93}" destId="{F351E909-1561-4A79-8E39-46FA41594B2B}" srcOrd="1" destOrd="0" presId="urn:microsoft.com/office/officeart/2005/8/layout/orgChart1"/>
    <dgm:cxn modelId="{EB2B7A28-AB74-46CD-86FD-B3E7A76BD074}" type="presOf" srcId="{21584AE9-4B21-4E2B-B3A9-7B4BC48D1A69}" destId="{ED9087B2-1979-45A4-B96C-6EE09848BB88}" srcOrd="0" destOrd="0" presId="urn:microsoft.com/office/officeart/2005/8/layout/orgChart1"/>
    <dgm:cxn modelId="{3608092A-D716-4686-8090-8F82CCD8C08F}" type="presOf" srcId="{F71E70DB-0CF2-4C1D-82EF-FE354EFF1AF5}" destId="{33FED03E-C930-47AA-A036-8BCD82FB1B07}" srcOrd="1" destOrd="0" presId="urn:microsoft.com/office/officeart/2005/8/layout/orgChart1"/>
    <dgm:cxn modelId="{27AFEA2A-6573-4236-B25A-1F75A7C6CB26}" type="presOf" srcId="{2A3193F1-7927-4AE1-8DAF-9338C88D32D7}" destId="{007D7ABA-1129-4EA6-9DD5-3B4777E43D09}" srcOrd="0" destOrd="0" presId="urn:microsoft.com/office/officeart/2005/8/layout/orgChart1"/>
    <dgm:cxn modelId="{E6BF852B-84A6-40B2-B0DE-9F4BBF7C727B}" type="presOf" srcId="{7EAB4003-87CD-4411-A00E-77974AD34290}" destId="{8755C777-1DA5-45FA-BFBE-2CD5BC6667A8}" srcOrd="0" destOrd="0" presId="urn:microsoft.com/office/officeart/2005/8/layout/orgChart1"/>
    <dgm:cxn modelId="{5181B02B-C2AC-4546-8F8D-937612A167FC}" type="presOf" srcId="{B3726E58-656B-483E-9207-AA7F2F28EECB}" destId="{3DD42088-AF22-4882-A87C-04687E74D338}" srcOrd="0" destOrd="0" presId="urn:microsoft.com/office/officeart/2005/8/layout/orgChart1"/>
    <dgm:cxn modelId="{8A02512C-D224-4060-99A6-EC9FE6C95697}" type="presOf" srcId="{4A8A647F-4633-4CFD-B745-359A6BC15528}" destId="{21A87886-6B8B-4EF8-A433-BC89C60DB9C6}" srcOrd="0" destOrd="0" presId="urn:microsoft.com/office/officeart/2005/8/layout/orgChart1"/>
    <dgm:cxn modelId="{2427042D-6D7C-48DE-9BF6-354185139687}" type="presOf" srcId="{40A56863-26D7-4CD9-A8EA-4D2FD358C2DA}" destId="{8D4A2975-84E1-47EC-8E06-23468004BB82}" srcOrd="0" destOrd="0" presId="urn:microsoft.com/office/officeart/2005/8/layout/orgChart1"/>
    <dgm:cxn modelId="{63A8582E-E2CB-44DE-AEC4-E668772D9CDF}" srcId="{44D329D4-1744-4214-84FE-FB170CBE4CF6}" destId="{141141EA-BCAA-456D-AC0B-FECCFB3A9DBC}" srcOrd="0" destOrd="0" parTransId="{1309A481-7488-40B1-8D22-8E34B1672901}" sibTransId="{92D911AA-E57B-4B30-9D90-37B32BBCEC30}"/>
    <dgm:cxn modelId="{E9B9652F-0B00-44FE-BCB9-979D6B869BEA}" type="presOf" srcId="{9AFFEBFD-5875-4DC5-8FFF-1AE9D3D5FFEA}" destId="{79DFE7A0-7DFA-442F-8B47-D60CB52CAD90}" srcOrd="0" destOrd="0" presId="urn:microsoft.com/office/officeart/2005/8/layout/orgChart1"/>
    <dgm:cxn modelId="{8E7F6930-3ADD-445E-8BF8-AE92CCA418AA}" type="presOf" srcId="{44D329D4-1744-4214-84FE-FB170CBE4CF6}" destId="{192BD1DF-F1DC-4EFB-8AD7-76E8EEED2C0C}" srcOrd="0" destOrd="0" presId="urn:microsoft.com/office/officeart/2005/8/layout/orgChart1"/>
    <dgm:cxn modelId="{C4FF1831-3059-4FA7-8AC5-AC7A6CE0A4B5}" type="presOf" srcId="{1309A481-7488-40B1-8D22-8E34B1672901}" destId="{C6F46CF8-FB2F-4BC5-A508-819CFDB84027}" srcOrd="0" destOrd="0" presId="urn:microsoft.com/office/officeart/2005/8/layout/orgChart1"/>
    <dgm:cxn modelId="{1BD2F531-CF87-490C-816C-CB867662AA07}" type="presOf" srcId="{8E71FA38-BA7C-41F6-8ABC-CF2342A95A51}" destId="{37E07158-1D7E-489C-8A2E-7BA7B0B8BF4C}" srcOrd="0" destOrd="0" presId="urn:microsoft.com/office/officeart/2005/8/layout/orgChart1"/>
    <dgm:cxn modelId="{C6163B32-0080-4FAA-8004-87006BFBADF8}" type="presOf" srcId="{2842DEC2-2D1A-4FD2-9D3A-84C2781E1913}" destId="{F3F9D566-EA5E-4828-89ED-3BC2F8452D2E}" srcOrd="0" destOrd="0" presId="urn:microsoft.com/office/officeart/2005/8/layout/orgChart1"/>
    <dgm:cxn modelId="{5B158C33-DA1A-4436-AE9F-B9B7BCF38900}" srcId="{A90F1DC2-281F-4431-BF55-D2F1DA594755}" destId="{4CA93717-9D6C-455D-9D2A-BB15905F462B}" srcOrd="1" destOrd="0" parTransId="{7D98D0B6-0154-4AD9-BBD5-919107E1C6CC}" sibTransId="{2E372009-6CAE-46DA-A175-58D8C1C004A5}"/>
    <dgm:cxn modelId="{C168B233-34A3-4842-8C36-636793DF9234}" type="presOf" srcId="{A90F1DC2-281F-4431-BF55-D2F1DA594755}" destId="{9E94C744-156F-43F8-8BAD-B50E9663AE9C}" srcOrd="1" destOrd="0" presId="urn:microsoft.com/office/officeart/2005/8/layout/orgChart1"/>
    <dgm:cxn modelId="{8609F233-3C9C-47D1-9C14-2D259CAE8FB8}" type="presOf" srcId="{8E71FA38-BA7C-41F6-8ABC-CF2342A95A51}" destId="{97A2A988-5EBA-415B-95AC-CC220A2F4785}" srcOrd="1" destOrd="0" presId="urn:microsoft.com/office/officeart/2005/8/layout/orgChart1"/>
    <dgm:cxn modelId="{D6A73935-9347-4261-8CDB-1E5F8A51156D}" type="presOf" srcId="{4953D3D8-E78F-4EDB-BA75-9912A3B0BC7D}" destId="{DFFB8436-3BDF-4BEE-95A3-20F8EEE8363A}" srcOrd="0" destOrd="0" presId="urn:microsoft.com/office/officeart/2005/8/layout/orgChart1"/>
    <dgm:cxn modelId="{013E1E38-D45F-4E0D-A353-B87FA6379942}" type="presOf" srcId="{141141EA-BCAA-456D-AC0B-FECCFB3A9DBC}" destId="{3D2D8B59-A47B-4A7A-B615-E34A0087AE4E}" srcOrd="1" destOrd="0" presId="urn:microsoft.com/office/officeart/2005/8/layout/orgChart1"/>
    <dgm:cxn modelId="{4BB6C538-05DA-4E0D-A49F-B823B7045ED2}" type="presOf" srcId="{2889C262-02E2-4E0E-826B-C5F1F637B1D5}" destId="{714398B9-F514-41CE-8C95-8295E8AC210D}" srcOrd="0" destOrd="0" presId="urn:microsoft.com/office/officeart/2005/8/layout/orgChart1"/>
    <dgm:cxn modelId="{BEB9EA38-85CB-452E-89EB-00F3ECF96F9E}" srcId="{9413C474-114C-4B7A-97DD-2DCDC36E6558}" destId="{029FDFF7-8005-4B49-AA61-10E3B176328E}" srcOrd="0" destOrd="0" parTransId="{8E2C235F-9B24-45A4-B206-ED0CE3E84730}" sibTransId="{C8435EC3-D2A4-4194-9B41-9BEFADB80D59}"/>
    <dgm:cxn modelId="{F188EE3A-537F-4E17-AE24-9EC2D030C86B}" type="presOf" srcId="{042DEC53-06D8-46AE-A19C-F2E9E933FC70}" destId="{03252787-AFDC-4716-8D3D-D3BCDCBBE6AE}" srcOrd="0" destOrd="0" presId="urn:microsoft.com/office/officeart/2005/8/layout/orgChart1"/>
    <dgm:cxn modelId="{ADA1F63B-EF7B-437A-A0E8-E23A29378551}" type="presOf" srcId="{79450F71-015A-4F0C-878E-C36F72E5B923}" destId="{C2145FA9-8317-4205-A9E6-7CF0E358B22C}" srcOrd="0" destOrd="0" presId="urn:microsoft.com/office/officeart/2005/8/layout/orgChart1"/>
    <dgm:cxn modelId="{562A893C-566B-40CE-A594-7A240A159F83}" srcId="{A90F1DC2-281F-4431-BF55-D2F1DA594755}" destId="{33CDB6A7-99EE-477A-9840-C0EA092A1E86}" srcOrd="0" destOrd="0" parTransId="{608EB33F-FF39-4A8C-B68B-FB11FFFC111D}" sibTransId="{C5D140C4-1BE5-4F58-BDF5-F3D841BD2C16}"/>
    <dgm:cxn modelId="{1D95453D-8BDA-4570-9404-16A20BA5CFDE}" type="presOf" srcId="{238C49D7-FA4B-41C1-A56C-7C80302346B4}" destId="{AA203E5C-8F0A-40A5-AAFB-8A084B2C3BD7}" srcOrd="0" destOrd="0" presId="urn:microsoft.com/office/officeart/2005/8/layout/orgChart1"/>
    <dgm:cxn modelId="{B60CFD3D-7FE9-4B08-AFFF-6ABF5E1F6DBD}" type="presOf" srcId="{8DAD1CC4-1AA5-4CB1-8B19-1382EDA1B185}" destId="{60C13A0A-F509-49E6-AB8A-AA2FE146EC83}" srcOrd="0" destOrd="0" presId="urn:microsoft.com/office/officeart/2005/8/layout/orgChart1"/>
    <dgm:cxn modelId="{59861F3F-7B05-47CF-9AB3-5D3B36AD914D}" type="presOf" srcId="{53D288FA-5DC0-4001-BA0E-76AB9917EEE6}" destId="{B222EEDB-62FC-4C03-B76F-7B26BE69BA56}" srcOrd="0" destOrd="0" presId="urn:microsoft.com/office/officeart/2005/8/layout/orgChart1"/>
    <dgm:cxn modelId="{6AEBBE3F-8595-4CDB-A84F-FCF388AE7977}" type="presOf" srcId="{6E40DF1F-53BF-4917-9F32-EAA0514A93EC}" destId="{97884A99-40B3-4E42-9887-456A82F59AC1}" srcOrd="1" destOrd="0" presId="urn:microsoft.com/office/officeart/2005/8/layout/orgChart1"/>
    <dgm:cxn modelId="{CFEAC23F-52C9-4B22-8874-D7271EE41EE7}" type="presOf" srcId="{911FB25F-90AC-4125-B2C6-17DDC8894C0A}" destId="{D88B2CA7-DE94-45BD-A0D1-A84D6A0C9D14}" srcOrd="0" destOrd="0" presId="urn:microsoft.com/office/officeart/2005/8/layout/orgChart1"/>
    <dgm:cxn modelId="{CF41D240-AA3A-40C5-A108-44E22B719683}" type="presOf" srcId="{440397DE-521B-4C8C-9472-382FDFA0688A}" destId="{E06EAC40-00C1-478F-A7D6-E4DE6A95628E}" srcOrd="0" destOrd="0" presId="urn:microsoft.com/office/officeart/2005/8/layout/orgChart1"/>
    <dgm:cxn modelId="{A417945B-8E57-4860-91B6-D62D143B002D}" type="presOf" srcId="{E6D4965A-BA18-476B-9290-B544B460BF0F}" destId="{DCC76AA4-9CAF-4719-8D37-89EA499ECE92}" srcOrd="0" destOrd="0" presId="urn:microsoft.com/office/officeart/2005/8/layout/orgChart1"/>
    <dgm:cxn modelId="{E64E745D-017F-4FDB-BD35-3EC2804CC3AE}" srcId="{A7C88433-3EB5-4B30-9114-EFFD0D4011CC}" destId="{44D329D4-1744-4214-84FE-FB170CBE4CF6}" srcOrd="0" destOrd="0" parTransId="{B92A380E-9E5D-4BFB-87FB-FC2286B5BC63}" sibTransId="{BB4F6E6D-A576-4600-A50B-921DDA343B84}"/>
    <dgm:cxn modelId="{1F49FE5D-A242-4675-8B40-CE0E80B21962}" type="presOf" srcId="{3FEED63B-C918-4A19-9C95-C07719A26EE1}" destId="{BD97763F-3F3F-45C4-B3CA-3D8A3A9C9A46}" srcOrd="1" destOrd="0" presId="urn:microsoft.com/office/officeart/2005/8/layout/orgChart1"/>
    <dgm:cxn modelId="{B79E045E-CD89-4234-804B-9ACA53F0F787}" type="presOf" srcId="{9413C474-114C-4B7A-97DD-2DCDC36E6558}" destId="{8D5B2974-6201-4354-8284-E43F18680A3F}" srcOrd="0" destOrd="0" presId="urn:microsoft.com/office/officeart/2005/8/layout/orgChart1"/>
    <dgm:cxn modelId="{8F6E825E-26E9-440D-8257-FF977AF6A3D6}" type="presOf" srcId="{0506B9F0-2626-4781-B7A9-3D6266FE98DC}" destId="{B2DBB7A8-425E-4058-A1D1-314FEA53D047}" srcOrd="0" destOrd="0" presId="urn:microsoft.com/office/officeart/2005/8/layout/orgChart1"/>
    <dgm:cxn modelId="{1E0BB55E-9EA8-4B16-9954-CC90D3865009}" type="presOf" srcId="{7D98D0B6-0154-4AD9-BBD5-919107E1C6CC}" destId="{9B6A8C05-51DD-40F6-A833-B7033E504944}" srcOrd="0" destOrd="0" presId="urn:microsoft.com/office/officeart/2005/8/layout/orgChart1"/>
    <dgm:cxn modelId="{5D93CA60-66FF-42DE-A86B-CF923F9893E1}" type="presOf" srcId="{F0643367-549A-49B9-A790-4A6E041A599E}" destId="{A0D4A5FE-DEFB-4565-8DB0-C11946D9F9F5}" srcOrd="0" destOrd="0" presId="urn:microsoft.com/office/officeart/2005/8/layout/orgChart1"/>
    <dgm:cxn modelId="{2CD60861-22B0-4708-A843-A5186846D923}" type="presOf" srcId="{D9136605-E3FF-4332-B9DE-DAFEB72837B0}" destId="{D5F57E5B-C730-4A30-BB27-FCE88A83619F}" srcOrd="0" destOrd="0" presId="urn:microsoft.com/office/officeart/2005/8/layout/orgChart1"/>
    <dgm:cxn modelId="{B8D70941-FD8E-4F51-BB67-F44709FE9497}" srcId="{372CB064-E1D4-4250-BBB0-0641435B52A7}" destId="{5CF14EC0-0AFA-4425-B528-883B650BEE41}" srcOrd="0" destOrd="0" parTransId="{A8D37179-DA0B-4F82-A816-283E99093D07}" sibTransId="{2F853441-8F95-450D-9624-356C0AB0C159}"/>
    <dgm:cxn modelId="{D7912741-A584-4B1A-A0AE-3CA2943DC5ED}" type="presOf" srcId="{12F79DE2-B0D4-4918-B4BE-3CE12B590110}" destId="{753A71D0-FD2F-4B93-88CE-142978C20962}" srcOrd="0" destOrd="0" presId="urn:microsoft.com/office/officeart/2005/8/layout/orgChart1"/>
    <dgm:cxn modelId="{0C6E6C41-073B-4D94-A18C-0F5FD4975EB0}" srcId="{A2BCFB82-10D9-4DF2-A086-03D5A1775B30}" destId="{8C8C6616-05E2-494F-A181-F9BC1E63BE78}" srcOrd="0" destOrd="0" parTransId="{74F86732-8ABC-4A12-B743-C270E2443E6D}" sibTransId="{9A715DF4-2F3E-401C-B5D1-90327D52B336}"/>
    <dgm:cxn modelId="{761C5641-454A-4303-82EE-79B967439BAD}" type="presOf" srcId="{18D3DC1B-070A-446B-8563-27263A3CB38B}" destId="{077CDB8C-F57D-4C33-BDA9-224533665D0F}" srcOrd="1" destOrd="0" presId="urn:microsoft.com/office/officeart/2005/8/layout/orgChart1"/>
    <dgm:cxn modelId="{A9ADE161-7417-4D28-96C5-14C47687DB66}" type="presOf" srcId="{33CDB6A7-99EE-477A-9840-C0EA092A1E86}" destId="{17BA0CC8-0B59-4CA2-9BED-90D35A3088A3}" srcOrd="0" destOrd="0" presId="urn:microsoft.com/office/officeart/2005/8/layout/orgChart1"/>
    <dgm:cxn modelId="{7DD66762-AE56-45E0-8885-EE775EB8974F}" type="presOf" srcId="{91F147D0-FD55-4F75-97E4-05974D3E2C0E}" destId="{00798643-7F4E-442B-9D5C-F654F1763889}" srcOrd="1" destOrd="0" presId="urn:microsoft.com/office/officeart/2005/8/layout/orgChart1"/>
    <dgm:cxn modelId="{E2F22043-0AA3-402A-9481-9FDD3B7F79EE}" type="presOf" srcId="{DB939A72-C563-4F40-B882-0A2AE35972AB}" destId="{1225734F-CA2F-4E66-89B8-0205E7E7BA93}" srcOrd="1" destOrd="0" presId="urn:microsoft.com/office/officeart/2005/8/layout/orgChart1"/>
    <dgm:cxn modelId="{F4BBF863-EEE9-40EA-9BC0-086D4E719F51}" type="presOf" srcId="{E34F068C-A9D3-41E0-9FFC-53210A85CE11}" destId="{FEEB67A2-8CFC-409D-95E0-B88274583291}" srcOrd="0" destOrd="0" presId="urn:microsoft.com/office/officeart/2005/8/layout/orgChart1"/>
    <dgm:cxn modelId="{BDE57D44-8818-4829-82D0-1B6FA7AB20D6}" type="presOf" srcId="{26212E57-F63E-42F2-8D65-DCCCBD356BD4}" destId="{C7F22AF8-2C9A-49DE-9DAE-07CB8F65F6FD}" srcOrd="1" destOrd="0" presId="urn:microsoft.com/office/officeart/2005/8/layout/orgChart1"/>
    <dgm:cxn modelId="{2B465C45-71D8-4004-AD44-AF711970EC29}" type="presOf" srcId="{4A8A647F-4633-4CFD-B745-359A6BC15528}" destId="{0870FDAE-A661-4095-AE5E-5453196481E6}" srcOrd="1" destOrd="0" presId="urn:microsoft.com/office/officeart/2005/8/layout/orgChart1"/>
    <dgm:cxn modelId="{05E04565-0AD3-4561-8592-76607F2A1725}" type="presOf" srcId="{9ABC2C71-11EC-4F67-8E09-7A17C1B7B5DF}" destId="{C8CE31D1-EE73-4AC6-B316-6E6EFE70AF08}" srcOrd="0" destOrd="0" presId="urn:microsoft.com/office/officeart/2005/8/layout/orgChart1"/>
    <dgm:cxn modelId="{05B34965-C832-48BE-81CD-40EE4FD9A073}" srcId="{3FEED63B-C918-4A19-9C95-C07719A26EE1}" destId="{9413C474-114C-4B7A-97DD-2DCDC36E6558}" srcOrd="1" destOrd="0" parTransId="{B8FEF03F-629A-4E67-9538-353E59C4E890}" sibTransId="{88118A1B-DD7F-461C-AD01-46F279E2607F}"/>
    <dgm:cxn modelId="{E60A8765-723F-452D-9D9F-4EDEDECE9721}" srcId="{82EBFF5E-5721-4FF0-A7C8-F481572FDCB3}" destId="{1A4BF918-6E62-4A47-9D04-E7FCE7761054}" srcOrd="1" destOrd="0" parTransId="{68D6C6F2-2D1E-49D7-9823-E4E5C995E2C7}" sibTransId="{17418135-330B-4632-8D78-895AF06D5B3B}"/>
    <dgm:cxn modelId="{71F1BD45-5D85-44D8-B40C-0D5BD697E793}" type="presOf" srcId="{6147B244-6899-4D18-9C4A-D9419BC7A310}" destId="{6292C7DE-A85B-42C4-A0F5-A271CF8E2DEB}" srcOrd="0" destOrd="0" presId="urn:microsoft.com/office/officeart/2005/8/layout/orgChart1"/>
    <dgm:cxn modelId="{CCC6DC45-D1F8-43B8-BDD0-B014F41BB09A}" type="presOf" srcId="{7B9EC7A2-927C-4C2A-98CD-69FA6496FED1}" destId="{325CACC6-47BA-40CB-A3E1-563B9215ED5D}" srcOrd="1" destOrd="0" presId="urn:microsoft.com/office/officeart/2005/8/layout/orgChart1"/>
    <dgm:cxn modelId="{F3EE2346-EB09-4792-96AF-ADE7D4E57571}" type="presOf" srcId="{3C8C8D74-22EF-4619-A137-24684B1958D8}" destId="{C9719EBA-C9C5-4612-AB24-70F954B1FE94}" srcOrd="0" destOrd="0" presId="urn:microsoft.com/office/officeart/2005/8/layout/orgChart1"/>
    <dgm:cxn modelId="{1D623366-E20C-4052-8CC0-86FB644A17E4}" type="presOf" srcId="{F69CDE49-BC3B-437F-A95E-2BA82E805CE2}" destId="{B7E91A24-26A8-4465-9C0B-09016C6B736D}" srcOrd="0" destOrd="0" presId="urn:microsoft.com/office/officeart/2005/8/layout/orgChart1"/>
    <dgm:cxn modelId="{D32E7146-D7DE-4519-B3BF-FD45D85C506B}" srcId="{7C3827B8-C545-4DAB-B335-83D4771D6448}" destId="{CDCFCA49-045D-47AC-9DE5-A726B202F97C}" srcOrd="0" destOrd="0" parTransId="{911FB25F-90AC-4125-B2C6-17DDC8894C0A}" sibTransId="{610BDC9E-682E-41B9-9901-A7FEAC5CBBB9}"/>
    <dgm:cxn modelId="{24D4D366-AEEE-4F54-835F-31DFAC548F2A}" srcId="{8E71FA38-BA7C-41F6-8ABC-CF2342A95A51}" destId="{042DEC53-06D8-46AE-A19C-F2E9E933FC70}" srcOrd="0" destOrd="0" parTransId="{7EAB4003-87CD-4411-A00E-77974AD34290}" sibTransId="{3EA3E4A9-FE4D-4CAA-AD52-89FA5BF6BD5A}"/>
    <dgm:cxn modelId="{840E7D67-7A56-4EBA-ADC5-2ADBC704991B}" type="presOf" srcId="{6CEBA457-7C93-4F58-B0EF-5AE354EF8EE3}" destId="{069D0260-5448-4E77-B863-79E7F45362A0}" srcOrd="0" destOrd="0" presId="urn:microsoft.com/office/officeart/2005/8/layout/orgChart1"/>
    <dgm:cxn modelId="{7D730F48-712F-4DA4-AAAF-13A7E1595E92}" type="presOf" srcId="{AD7065A7-1B79-4884-8C2D-2F189FD5A51D}" destId="{CD67FCE2-44A5-4DB8-B693-3EF9EBA0944E}" srcOrd="0" destOrd="0" presId="urn:microsoft.com/office/officeart/2005/8/layout/orgChart1"/>
    <dgm:cxn modelId="{FB837668-39E7-41AA-9AC6-0A7EA1567C9E}" type="presOf" srcId="{88A2E548-9EC1-4A3A-BBE2-3AA9BCFC59F3}" destId="{B68F3370-8078-4552-A700-EB3D9CC8D803}" srcOrd="0" destOrd="0" presId="urn:microsoft.com/office/officeart/2005/8/layout/orgChart1"/>
    <dgm:cxn modelId="{8D380D6A-6D27-43EA-9305-92E4EB65D20C}" type="presOf" srcId="{32713657-ECF5-4A85-B6F8-CFAA93BD7426}" destId="{D94DF925-6C8E-4266-A898-A62183B2026F}" srcOrd="1" destOrd="0" presId="urn:microsoft.com/office/officeart/2005/8/layout/orgChart1"/>
    <dgm:cxn modelId="{A1E3966A-D693-47E8-A131-631ED4F9F0FA}" srcId="{4D2AF01A-C388-45BE-9AEF-FD0FFC020B5E}" destId="{1A993D44-8629-4365-BC13-EB61B81D7B18}" srcOrd="0" destOrd="0" parTransId="{66FB3C45-7BB2-427E-8E13-4787CA403E76}" sibTransId="{27C70A74-9601-4466-B285-DCC1745D810C}"/>
    <dgm:cxn modelId="{406E7C6B-2AE7-43AC-B1B3-D897E34A762A}" type="presOf" srcId="{7B9EC7A2-927C-4C2A-98CD-69FA6496FED1}" destId="{ACA11312-C7B3-4AB3-AF7E-2375B98D4C80}" srcOrd="0" destOrd="0" presId="urn:microsoft.com/office/officeart/2005/8/layout/orgChart1"/>
    <dgm:cxn modelId="{A2E0A14C-22B4-467A-BF3E-65102E9388E1}" type="presOf" srcId="{3FEED63B-C918-4A19-9C95-C07719A26EE1}" destId="{577E1581-D98F-4F1F-851D-48B7CCAC8C31}" srcOrd="0" destOrd="0" presId="urn:microsoft.com/office/officeart/2005/8/layout/orgChart1"/>
    <dgm:cxn modelId="{1D67C06C-6F8A-4A71-9DFD-3D84F9C84E2F}" type="presOf" srcId="{CDCFCA49-045D-47AC-9DE5-A726B202F97C}" destId="{4C31A429-18B4-4437-AACE-ADEFA7BFF753}" srcOrd="0" destOrd="0" presId="urn:microsoft.com/office/officeart/2005/8/layout/orgChart1"/>
    <dgm:cxn modelId="{25F7294D-D97B-47C6-982B-E87000BBD72A}" type="presOf" srcId="{1A4BF918-6E62-4A47-9D04-E7FCE7761054}" destId="{A66BA7D8-35D5-4B15-B667-BD5DBBD10935}" srcOrd="0" destOrd="0" presId="urn:microsoft.com/office/officeart/2005/8/layout/orgChart1"/>
    <dgm:cxn modelId="{B0E9E94D-6958-49CA-B5D7-D881ABA85C81}" srcId="{18D3DC1B-070A-446B-8563-27263A3CB38B}" destId="{BD6BD12B-7DE6-49FD-A583-25CA99853C89}" srcOrd="0" destOrd="0" parTransId="{77066E2F-55A7-4A39-89BE-0B4976183C65}" sibTransId="{F97C2A26-F669-44B7-B473-680591F9A2F5}"/>
    <dgm:cxn modelId="{04A2124E-5143-4046-90A3-004D981D8B60}" srcId="{7B9EC7A2-927C-4C2A-98CD-69FA6496FED1}" destId="{7E574DD8-4376-4D05-8A9D-FE8974B53E93}" srcOrd="1" destOrd="0" parTransId="{E4437341-BB7E-4A6A-9AC4-EDBD2E0067AE}" sibTransId="{1B3FE0B2-3EB4-45EF-A4AD-05DF9743C972}"/>
    <dgm:cxn modelId="{6A9EB84E-CB01-424F-911A-4CC84A19D3AC}" type="presOf" srcId="{2D6898A9-B7C1-4756-8A5D-032CD8AF99F6}" destId="{19B90D4F-012C-4339-A15D-8F1D4609E054}" srcOrd="0" destOrd="0" presId="urn:microsoft.com/office/officeart/2005/8/layout/orgChart1"/>
    <dgm:cxn modelId="{F8E3786F-A062-4F82-A7F6-93FB725F7E84}" type="presOf" srcId="{4CA93717-9D6C-455D-9D2A-BB15905F462B}" destId="{6959D97D-03DD-4091-9689-C6291A3C39A4}" srcOrd="0" destOrd="0" presId="urn:microsoft.com/office/officeart/2005/8/layout/orgChart1"/>
    <dgm:cxn modelId="{33250C50-8ABC-4C67-8E7D-AD7E6F5DAEBD}" type="presOf" srcId="{CF664697-E235-4BFE-8B14-8A26F1146755}" destId="{8A131CF0-B6D0-4AAB-9534-55C2E9B5DC90}" srcOrd="0" destOrd="0" presId="urn:microsoft.com/office/officeart/2005/8/layout/orgChart1"/>
    <dgm:cxn modelId="{A71A8C50-A67A-4D95-84A1-F57A1AA2D6B2}" type="presOf" srcId="{A2BCFB82-10D9-4DF2-A086-03D5A1775B30}" destId="{7B1E7D1C-5B47-40D7-A5C6-B69CDA34B28D}" srcOrd="1" destOrd="0" presId="urn:microsoft.com/office/officeart/2005/8/layout/orgChart1"/>
    <dgm:cxn modelId="{43A2EE50-A268-43BB-B13C-A5F300FDB509}" type="presOf" srcId="{53D288FA-5DC0-4001-BA0E-76AB9917EEE6}" destId="{C405495E-BDE9-4D57-9303-25A9946203A7}" srcOrd="1" destOrd="0" presId="urn:microsoft.com/office/officeart/2005/8/layout/orgChart1"/>
    <dgm:cxn modelId="{8FED2D51-6B1E-4A2F-BF9E-662339618DC8}" type="presOf" srcId="{6A2832FA-17B0-44F5-9743-85796D9C41D1}" destId="{3BA8134D-35D7-4E61-850A-B041C628E136}" srcOrd="1" destOrd="0" presId="urn:microsoft.com/office/officeart/2005/8/layout/orgChart1"/>
    <dgm:cxn modelId="{12066F71-6C71-49F3-846E-D4CE72F26457}" type="presOf" srcId="{A2CE0633-A169-4165-A623-9885FF18A315}" destId="{8E8ADE0F-8C5A-47A3-A8CD-35545E3A3AC8}" srcOrd="0" destOrd="0" presId="urn:microsoft.com/office/officeart/2005/8/layout/orgChart1"/>
    <dgm:cxn modelId="{9A3BC452-D863-44DB-8ADC-E5EAD373F9F6}" type="presOf" srcId="{A2D6FBE9-4E62-40F8-BE5C-1B7F172254BE}" destId="{EB06FC69-0870-4A8D-AF7F-4E2A4A5FDB32}" srcOrd="0" destOrd="0" presId="urn:microsoft.com/office/officeart/2005/8/layout/orgChart1"/>
    <dgm:cxn modelId="{B3D46C73-B0ED-463E-84FE-64E06F9DF179}" type="presOf" srcId="{44D329D4-1744-4214-84FE-FB170CBE4CF6}" destId="{8B724F31-79DD-4E40-A9CB-2743448F6EC2}" srcOrd="1" destOrd="0" presId="urn:microsoft.com/office/officeart/2005/8/layout/orgChart1"/>
    <dgm:cxn modelId="{C8BBB253-3146-4AA6-AEDC-97D9FC9EB165}" type="presOf" srcId="{26212E57-F63E-42F2-8D65-DCCCBD356BD4}" destId="{CEBDDBE2-FA36-4621-A72A-FEE9EBF31EF2}" srcOrd="0" destOrd="0" presId="urn:microsoft.com/office/officeart/2005/8/layout/orgChart1"/>
    <dgm:cxn modelId="{0DB27854-9D66-48A0-83D7-F468B216BA00}" type="presOf" srcId="{BA658C22-BEF8-466C-89F6-72AC1875236F}" destId="{CDE871AD-8AA7-4233-B538-D1BD38A5F47E}" srcOrd="1" destOrd="0" presId="urn:microsoft.com/office/officeart/2005/8/layout/orgChart1"/>
    <dgm:cxn modelId="{3DE21F55-45AA-4193-9B18-66FFA032E031}" type="presOf" srcId="{8BC8712A-6F9B-4296-AEDC-020368237C54}" destId="{B80BC346-4FE0-4AA6-82F3-A71CDFE0111D}" srcOrd="0" destOrd="0" presId="urn:microsoft.com/office/officeart/2005/8/layout/orgChart1"/>
    <dgm:cxn modelId="{8A417855-2FB8-4B2D-B596-0A56B773338C}" srcId="{6CEBA457-7C93-4F58-B0EF-5AE354EF8EE3}" destId="{2E9A09B1-5D80-4E92-BBEF-091850CE4F60}" srcOrd="0" destOrd="0" parTransId="{E6D4965A-BA18-476B-9290-B544B460BF0F}" sibTransId="{B36ADD66-FCAA-46D6-8803-6154FB40AB72}"/>
    <dgm:cxn modelId="{1B868155-4C9F-4C80-8F65-61FE9EC1667D}" type="presOf" srcId="{4D2AF01A-C388-45BE-9AEF-FD0FFC020B5E}" destId="{1394EAF7-3368-4AD1-9E4B-677435C0B6DA}" srcOrd="0" destOrd="0" presId="urn:microsoft.com/office/officeart/2005/8/layout/orgChart1"/>
    <dgm:cxn modelId="{B403DA75-B021-4B1B-B440-D5648D84F2E8}" srcId="{CF664697-E235-4BFE-8B14-8A26F1146755}" destId="{F7853085-8754-4ED0-9B8A-58A41017AAEC}" srcOrd="1" destOrd="0" parTransId="{BF9DBE76-C50B-47E4-8EBF-00BBD33D496A}" sibTransId="{2C73A221-355A-4B43-84EE-FC74F23DE70B}"/>
    <dgm:cxn modelId="{90673B77-8242-461B-A5CB-3701385FBEF9}" type="presOf" srcId="{AB6A2D51-3613-45C4-B70E-6BBBD8E08639}" destId="{B34EE3A3-F216-4913-998C-6BDB4D8F80FD}" srcOrd="0" destOrd="0" presId="urn:microsoft.com/office/officeart/2005/8/layout/orgChart1"/>
    <dgm:cxn modelId="{1BC2F157-0E72-4DBB-B25D-712823AD1866}" type="presOf" srcId="{176D2326-23C6-49D2-B231-022BF26DAE7C}" destId="{7F7AD961-D45A-41B3-9EB1-04ABABE93A04}" srcOrd="0" destOrd="0" presId="urn:microsoft.com/office/officeart/2005/8/layout/orgChart1"/>
    <dgm:cxn modelId="{97A95C58-005F-4101-AE41-C5DC91269A1E}" type="presOf" srcId="{4C30D4A3-1E28-404E-AEDD-4CD012D93E3E}" destId="{18C4D489-F98B-4621-AC77-4BE0C94E5E92}" srcOrd="0" destOrd="0" presId="urn:microsoft.com/office/officeart/2005/8/layout/orgChart1"/>
    <dgm:cxn modelId="{F2BE4E58-B344-4151-B6F6-73DD626C0FF3}" type="presOf" srcId="{47392DDD-02EB-47D8-A8F7-44A79F87CBE9}" destId="{FC86817A-BF37-43E1-8857-780A30C4E032}" srcOrd="0" destOrd="0" presId="urn:microsoft.com/office/officeart/2005/8/layout/orgChart1"/>
    <dgm:cxn modelId="{72608658-9BFA-40FF-8AD4-F1CCEB3A3430}" type="presOf" srcId="{9B5F6FCF-ACE2-4D94-BC6C-9F9CDB746D79}" destId="{D12A4864-14F5-4E8D-9775-FACB65C1F831}" srcOrd="0" destOrd="0" presId="urn:microsoft.com/office/officeart/2005/8/layout/orgChart1"/>
    <dgm:cxn modelId="{9CD78A78-5158-462D-AE37-27B2996AF4F1}" type="presOf" srcId="{5B4ADBB5-B559-425B-8F51-D3A32BBF8940}" destId="{4207D968-F541-402B-AE45-2AB74AAE3C66}" srcOrd="0" destOrd="0" presId="urn:microsoft.com/office/officeart/2005/8/layout/orgChart1"/>
    <dgm:cxn modelId="{671D6459-8CEC-45B5-AB0F-A72CF3B9DD7E}" srcId="{042DEC53-06D8-46AE-A19C-F2E9E933FC70}" destId="{176D2326-23C6-49D2-B231-022BF26DAE7C}" srcOrd="1" destOrd="0" parTransId="{9AFFEBFD-5875-4DC5-8FFF-1AE9D3D5FFEA}" sibTransId="{FDAF5E66-2BC7-4F41-ACAD-C0B9A77840AB}"/>
    <dgm:cxn modelId="{C8BD025A-8D12-4AFC-8D33-DBCD5CBB18CF}" type="presOf" srcId="{F7853085-8754-4ED0-9B8A-58A41017AAEC}" destId="{3CC28BBE-1C61-4B21-B80E-ED62D1729D4D}" srcOrd="1" destOrd="0" presId="urn:microsoft.com/office/officeart/2005/8/layout/orgChart1"/>
    <dgm:cxn modelId="{5B99335A-5CAF-4A52-8056-5A0175522A38}" srcId="{A2BCFB82-10D9-4DF2-A086-03D5A1775B30}" destId="{C4D2EFA8-65F1-436A-B6EE-5C9E3C13D8A2}" srcOrd="1" destOrd="0" parTransId="{47392DDD-02EB-47D8-A8F7-44A79F87CBE9}" sibTransId="{A38609B6-8271-4CAF-B526-55B996E36A0A}"/>
    <dgm:cxn modelId="{BE73F27A-4A30-4824-AAE3-2A06C615876B}" srcId="{3FEED63B-C918-4A19-9C95-C07719A26EE1}" destId="{89C72BDD-3C26-48F4-AEF1-AF11DC10AD5D}" srcOrd="0" destOrd="0" parTransId="{B18FD037-31E4-4C3A-8686-081B505F63B0}" sibTransId="{1EEA31E0-DAA6-4587-842B-7A4448FF4377}"/>
    <dgm:cxn modelId="{A61D627E-1726-49DE-8425-18829437C628}" type="presOf" srcId="{8E2C235F-9B24-45A4-B206-ED0CE3E84730}" destId="{D63D9778-439C-4A40-A06F-22E8FA2DC09F}" srcOrd="0" destOrd="0" presId="urn:microsoft.com/office/officeart/2005/8/layout/orgChart1"/>
    <dgm:cxn modelId="{64E6047F-D3FF-42B7-9F8F-439C22CC44F2}" srcId="{141141EA-BCAA-456D-AC0B-FECCFB3A9DBC}" destId="{26212E57-F63E-42F2-8D65-DCCCBD356BD4}" srcOrd="0" destOrd="0" parTransId="{E34F068C-A9D3-41E0-9FFC-53210A85CE11}" sibTransId="{A65F5A10-227F-4EDD-9731-C1ED70DD4248}"/>
    <dgm:cxn modelId="{8A94147F-DD37-4A12-8FB7-2F3173EF49BB}" type="presOf" srcId="{4561A164-CC60-4DDA-B722-8C404C996C40}" destId="{39A2364A-2AE3-4FE2-B4B4-F3987EDCF4CF}" srcOrd="0" destOrd="0" presId="urn:microsoft.com/office/officeart/2005/8/layout/orgChart1"/>
    <dgm:cxn modelId="{FAC50A80-05C6-4A73-B6E2-45C4141329E6}" srcId="{042DEC53-06D8-46AE-A19C-F2E9E933FC70}" destId="{9B5F6FCF-ACE2-4D94-BC6C-9F9CDB746D79}" srcOrd="0" destOrd="0" parTransId="{0506B9F0-2626-4781-B7A9-3D6266FE98DC}" sibTransId="{9D5056D7-A1ED-4CAC-BFAC-9FD2BED10700}"/>
    <dgm:cxn modelId="{8E773A80-6829-4215-AB73-1C0D5F644DD3}" type="presOf" srcId="{8C8C6616-05E2-494F-A181-F9BC1E63BE78}" destId="{53D1725E-EB26-4FB0-8E99-D3379607F99C}" srcOrd="1" destOrd="0" presId="urn:microsoft.com/office/officeart/2005/8/layout/orgChart1"/>
    <dgm:cxn modelId="{54E94A80-C0E3-42CB-93A1-A17537DAA31A}" type="presOf" srcId="{24449A02-9968-42AB-8509-0271A0FDF61F}" destId="{B4DA6ABF-E23B-4BA4-8DB9-9E603C653855}" srcOrd="0" destOrd="0" presId="urn:microsoft.com/office/officeart/2005/8/layout/orgChart1"/>
    <dgm:cxn modelId="{CEC8F881-47D2-498E-A683-7DC99A34E15D}" type="presOf" srcId="{042A1F82-E563-48D4-9E8D-757E19FCC89D}" destId="{6E091C2A-27C0-42E2-B741-1D17083704FF}" srcOrd="0" destOrd="0" presId="urn:microsoft.com/office/officeart/2005/8/layout/orgChart1"/>
    <dgm:cxn modelId="{78EC0D82-5F08-4685-BBC5-0821566930DA}" srcId="{26212E57-F63E-42F2-8D65-DCCCBD356BD4}" destId="{12F79DE2-B0D4-4918-B4BE-3CE12B590110}" srcOrd="1" destOrd="0" parTransId="{B107B941-5F96-4CB5-9138-38740C1B41FB}" sibTransId="{8AE55767-1F6B-4C3B-8364-C78557533311}"/>
    <dgm:cxn modelId="{48098884-9D28-4E10-98B2-5EA515F071C3}" type="presOf" srcId="{B68EF27E-F133-4F2B-B71B-412D32C7C8C0}" destId="{12229D8E-C09F-4307-B33C-A1E7F7A532B8}" srcOrd="0" destOrd="0" presId="urn:microsoft.com/office/officeart/2005/8/layout/orgChart1"/>
    <dgm:cxn modelId="{D284A484-3B7D-47C3-87C8-F6072143E79B}" type="presOf" srcId="{76D50ED5-3536-48FF-886D-BF893167FA75}" destId="{3B76DC2B-33D3-4FDA-A457-290F5F129F2B}" srcOrd="0" destOrd="0" presId="urn:microsoft.com/office/officeart/2005/8/layout/orgChart1"/>
    <dgm:cxn modelId="{54C86E85-7F7C-4621-9D65-90CA5F1374A0}" type="presOf" srcId="{AAD1E5CB-450B-402B-AB98-CD994487445B}" destId="{728064AB-DA09-4F0F-9521-02E6398D8B0A}" srcOrd="0" destOrd="0" presId="urn:microsoft.com/office/officeart/2005/8/layout/orgChart1"/>
    <dgm:cxn modelId="{373A5285-B1BE-447D-8C38-373065C10A0B}" type="presOf" srcId="{18B84102-F2F1-4D07-8338-266FF97ED72E}" destId="{159931C5-DA3A-4B69-A211-B55CE6DB9E47}" srcOrd="0" destOrd="0" presId="urn:microsoft.com/office/officeart/2005/8/layout/orgChart1"/>
    <dgm:cxn modelId="{46BD7B85-FE7F-48B7-9119-31D33F44BFF8}" type="presOf" srcId="{F0643367-549A-49B9-A790-4A6E041A599E}" destId="{25730933-851B-42E4-B3CE-85B36EA6BD0A}" srcOrd="1" destOrd="0" presId="urn:microsoft.com/office/officeart/2005/8/layout/orgChart1"/>
    <dgm:cxn modelId="{73DF3E87-ACBA-42B3-B394-E89C6B6C1E2C}" type="presOf" srcId="{09F7BF83-D3E3-4559-AB66-F223C7EB957F}" destId="{5049630D-8297-47B0-B7F0-304C90CC6B45}" srcOrd="0" destOrd="0" presId="urn:microsoft.com/office/officeart/2005/8/layout/orgChart1"/>
    <dgm:cxn modelId="{3618A587-5586-43BD-B7F8-B7E23FF28ABC}" type="presOf" srcId="{7791E23B-56E2-4CF4-B260-6FD2118609AE}" destId="{E41A7C97-F2F9-45AD-834E-28B718F5C9D7}" srcOrd="0" destOrd="0" presId="urn:microsoft.com/office/officeart/2005/8/layout/orgChart1"/>
    <dgm:cxn modelId="{FCF07688-EB34-4493-BC47-4D15BA582A12}" type="presOf" srcId="{D7D6133E-F757-4F87-AD8D-3D1BF7DD3EDF}" destId="{36768FC3-580F-486C-8576-D5338AA342BA}" srcOrd="1" destOrd="0" presId="urn:microsoft.com/office/officeart/2005/8/layout/orgChart1"/>
    <dgm:cxn modelId="{25AA1889-384F-427E-BA77-A5AC957EDEA9}" type="presOf" srcId="{2E9A09B1-5D80-4E92-BBEF-091850CE4F60}" destId="{BF23AF97-8F14-41A3-8572-3643747BF28C}" srcOrd="0" destOrd="0" presId="urn:microsoft.com/office/officeart/2005/8/layout/orgChart1"/>
    <dgm:cxn modelId="{3EC65489-6AA9-4AFC-81D2-5BF8A532A6E8}" srcId="{91F147D0-FD55-4F75-97E4-05974D3E2C0E}" destId="{A3912F35-52E7-484F-9018-15312483D069}" srcOrd="1" destOrd="0" parTransId="{9ABC2C71-11EC-4F67-8E09-7A17C1B7B5DF}" sibTransId="{8F04E687-22B6-4660-A7DD-607F70987175}"/>
    <dgm:cxn modelId="{098BFE8A-6B6B-4848-BBCA-DE6E9678C501}" type="presOf" srcId="{238C49D7-FA4B-41C1-A56C-7C80302346B4}" destId="{F5283B30-CF14-4745-8640-C147C26863A4}" srcOrd="1" destOrd="0" presId="urn:microsoft.com/office/officeart/2005/8/layout/orgChart1"/>
    <dgm:cxn modelId="{EB505C8E-5988-46D5-B386-E42549D569C9}" type="presOf" srcId="{9AC5344A-7411-4CE7-9FD3-3D4C48C286B7}" destId="{A228D51E-C62E-45B9-8323-6CB0B5BA2010}" srcOrd="1" destOrd="0" presId="urn:microsoft.com/office/officeart/2005/8/layout/orgChart1"/>
    <dgm:cxn modelId="{1D0B968E-1C13-4CFE-85B2-5B33EF814E14}" type="presOf" srcId="{141141EA-BCAA-456D-AC0B-FECCFB3A9DBC}" destId="{055443ED-6705-49AD-9A8B-DE040AA1EFF3}" srcOrd="0" destOrd="0" presId="urn:microsoft.com/office/officeart/2005/8/layout/orgChart1"/>
    <dgm:cxn modelId="{640CBA8E-69CC-4CBD-9284-819C80A91E08}" srcId="{CF664697-E235-4BFE-8B14-8A26F1146755}" destId="{F71E70DB-0CF2-4C1D-82EF-FE354EFF1AF5}" srcOrd="0" destOrd="0" parTransId="{5B4ADBB5-B559-425B-8F51-D3A32BBF8940}" sibTransId="{815D02ED-B9D2-4564-BE1B-511FAC5E17EC}"/>
    <dgm:cxn modelId="{D06E4990-7A33-4FEB-9620-B2619AE0BBB4}" srcId="{4A8A647F-4633-4CFD-B745-359A6BC15528}" destId="{79450F71-015A-4F0C-878E-C36F72E5B923}" srcOrd="0" destOrd="0" parTransId="{55154483-A040-4362-AB2E-F65CCAEED606}" sibTransId="{469AC9D2-34E4-4D57-B82F-43A3C0E5FE14}"/>
    <dgm:cxn modelId="{0B455891-836C-4B52-A43B-6EB7F69CCDA0}" srcId="{18AFA51C-7CF3-41B1-B1C6-67C131467616}" destId="{6E40DF1F-53BF-4917-9F32-EAA0514A93EC}" srcOrd="0" destOrd="0" parTransId="{E1CE0512-1663-4B6A-B832-B6D88996219E}" sibTransId="{1951F38F-BE38-4112-A10E-B573D3A3D569}"/>
    <dgm:cxn modelId="{25B78A91-63A5-471D-B892-A5DF480A0F62}" type="presOf" srcId="{EC092582-C705-4289-9B70-27EBA4938D8A}" destId="{65BB9061-34B4-44B1-B9D0-8A64CE5566E5}" srcOrd="0" destOrd="0" presId="urn:microsoft.com/office/officeart/2005/8/layout/orgChart1"/>
    <dgm:cxn modelId="{50341D92-E717-40BC-81F4-371165BBD9AB}" type="presOf" srcId="{8B42B9C3-3B69-4EF1-BD0B-26ADE9D6AC99}" destId="{970D66AC-7900-4E27-BF09-6654B42331D7}" srcOrd="1" destOrd="0" presId="urn:microsoft.com/office/officeart/2005/8/layout/orgChart1"/>
    <dgm:cxn modelId="{7DB52492-332D-4CC0-BA5F-8B00E2979149}" type="presOf" srcId="{52572615-B176-4635-BD25-5ABEE7F9ACA9}" destId="{BEB2DF9D-02D3-43F8-B37D-C550BAC7F280}" srcOrd="0" destOrd="0" presId="urn:microsoft.com/office/officeart/2005/8/layout/orgChart1"/>
    <dgm:cxn modelId="{B8B24D92-3863-4C53-8AA9-B8F9C6575BB3}" type="presOf" srcId="{BA658C22-BEF8-466C-89F6-72AC1875236F}" destId="{9D54B3B6-84F2-4A95-8D3F-E08CF4F13F29}" srcOrd="0" destOrd="0" presId="urn:microsoft.com/office/officeart/2005/8/layout/orgChart1"/>
    <dgm:cxn modelId="{89D84693-6357-4394-9FE9-35754C9D080B}" srcId="{8E71FA38-BA7C-41F6-8ABC-CF2342A95A51}" destId="{8B42B9C3-3B69-4EF1-BD0B-26ADE9D6AC99}" srcOrd="1" destOrd="0" parTransId="{F69CDE49-BC3B-437F-A95E-2BA82E805CE2}" sibTransId="{73C61A8F-36A7-4E8A-9B2D-6B6F73E03D41}"/>
    <dgm:cxn modelId="{962D9193-CCB2-4B0F-8D39-8762A6ED4815}" type="presOf" srcId="{B107B941-5F96-4CB5-9138-38740C1B41FB}" destId="{F3218EAB-00DE-4D85-8500-34F8C4E5D3C4}" srcOrd="0" destOrd="0" presId="urn:microsoft.com/office/officeart/2005/8/layout/orgChart1"/>
    <dgm:cxn modelId="{5389A594-F54D-4172-AC8E-30C67551AD42}" type="presOf" srcId="{82EBFF5E-5721-4FF0-A7C8-F481572FDCB3}" destId="{D2C7F512-5C7E-4E4A-8E76-3AE1C9238AE0}" srcOrd="0" destOrd="0" presId="urn:microsoft.com/office/officeart/2005/8/layout/orgChart1"/>
    <dgm:cxn modelId="{6C092F95-6179-4568-9621-7C98B94E70F6}" type="presOf" srcId="{B18FD037-31E4-4C3A-8686-081B505F63B0}" destId="{66726CFC-85A9-4F4A-BD5C-E43B6D1737AE}" srcOrd="0" destOrd="0" presId="urn:microsoft.com/office/officeart/2005/8/layout/orgChart1"/>
    <dgm:cxn modelId="{1D6E1997-4211-455E-B65B-3DB4F813C9D8}" type="presOf" srcId="{1E0CDEAF-33DC-40EB-9A3C-DF218D34C7D6}" destId="{4CA2473F-3E0B-4FF0-BFEF-93C4AF220FFA}" srcOrd="0" destOrd="0" presId="urn:microsoft.com/office/officeart/2005/8/layout/orgChart1"/>
    <dgm:cxn modelId="{7DC42E97-35A4-42C3-A8AB-39578E99EC94}" type="presOf" srcId="{82EBFF5E-5721-4FF0-A7C8-F481572FDCB3}" destId="{3570E26F-2766-4B00-89C2-66CA2250253E}" srcOrd="1" destOrd="0" presId="urn:microsoft.com/office/officeart/2005/8/layout/orgChart1"/>
    <dgm:cxn modelId="{B90BC699-1FED-4D5D-9FE6-0653FA2049ED}" type="presOf" srcId="{6A2832FA-17B0-44F5-9743-85796D9C41D1}" destId="{8BC15C41-36F8-4CB8-BB78-5CDAEEA4B8B4}" srcOrd="0" destOrd="0" presId="urn:microsoft.com/office/officeart/2005/8/layout/orgChart1"/>
    <dgm:cxn modelId="{ADBE359A-D97A-4D03-8ABC-3B6E52D45BE7}" srcId="{6CEBA457-7C93-4F58-B0EF-5AE354EF8EE3}" destId="{AAD1E5CB-450B-402B-AB98-CD994487445B}" srcOrd="1" destOrd="0" parTransId="{7777F47C-46CF-49D7-A73E-B5A3C352E3A9}" sibTransId="{DC1D0676-3685-40CF-8700-4BC9AA635907}"/>
    <dgm:cxn modelId="{9963069C-7BA8-4288-A405-1B256DBA5353}" srcId="{9AC5344A-7411-4CE7-9FD3-3D4C48C286B7}" destId="{C8B273E0-4DAD-4380-AAAE-4E70DD341DBB}" srcOrd="1" destOrd="0" parTransId="{A2CE0633-A169-4165-A623-9885FF18A315}" sibTransId="{E8DF01AA-82B4-4301-B8B0-8CDD274B7B88}"/>
    <dgm:cxn modelId="{2B01389C-5D05-490B-A313-8C42BCD81005}" type="presOf" srcId="{6E40DF1F-53BF-4917-9F32-EAA0514A93EC}" destId="{FF9D8D85-0BD6-40DA-AE4F-9CA8175495AA}" srcOrd="0" destOrd="0" presId="urn:microsoft.com/office/officeart/2005/8/layout/orgChart1"/>
    <dgm:cxn modelId="{3BADB49D-C373-4C4A-8813-7996A3CA2416}" type="presOf" srcId="{E3F9FAB8-6B51-4454-A9DE-54F855907C37}" destId="{B9AE716A-0586-44A9-8968-57B9FBA00585}" srcOrd="0" destOrd="0" presId="urn:microsoft.com/office/officeart/2005/8/layout/orgChart1"/>
    <dgm:cxn modelId="{A1F3EE9D-8185-4075-AB7E-011121AEC4EB}" type="presOf" srcId="{18B84102-F2F1-4D07-8338-266FF97ED72E}" destId="{FCF7E125-7C88-4516-A972-908AD4220C8B}" srcOrd="1" destOrd="0" presId="urn:microsoft.com/office/officeart/2005/8/layout/orgChart1"/>
    <dgm:cxn modelId="{47FA259E-1649-4634-BCBF-F227C0DF71CA}" srcId="{33CDB6A7-99EE-477A-9840-C0EA092A1E86}" destId="{D43E0A8C-CEE8-4C32-928C-56D7AA76477E}" srcOrd="1" destOrd="0" parTransId="{2889C262-02E2-4E0E-826B-C5F1F637B1D5}" sibTransId="{425416DF-43DE-4708-8DEC-07225B1B702B}"/>
    <dgm:cxn modelId="{FD3806A1-70C0-4C28-9013-2F45764A9D89}" type="presOf" srcId="{F60AB788-94D7-4D97-8001-B174C23B941D}" destId="{46784942-918F-453C-965D-EACB56305AD0}" srcOrd="1" destOrd="0" presId="urn:microsoft.com/office/officeart/2005/8/layout/orgChart1"/>
    <dgm:cxn modelId="{5F35E0A2-B957-4EDE-9C19-4CDFC9F584F3}" type="presOf" srcId="{BD6BD12B-7DE6-49FD-A583-25CA99853C89}" destId="{EFDA985B-9ED6-42AF-9F5F-327223F5D03B}" srcOrd="0" destOrd="0" presId="urn:microsoft.com/office/officeart/2005/8/layout/orgChart1"/>
    <dgm:cxn modelId="{72BE4AA4-687F-48FB-B0B6-E2DD6ADC4D58}" type="presOf" srcId="{E09D449C-8FB9-47CA-BCFC-26BF5E149286}" destId="{BF44ACF5-3129-4C89-B422-16E57B02A195}" srcOrd="0" destOrd="0" presId="urn:microsoft.com/office/officeart/2005/8/layout/orgChart1"/>
    <dgm:cxn modelId="{1A86DEA4-D7F3-4E09-9BA1-DE0F496EAF65}" srcId="{7B9EC7A2-927C-4C2A-98CD-69FA6496FED1}" destId="{4561A164-CC60-4DDA-B722-8C404C996C40}" srcOrd="0" destOrd="0" parTransId="{AB6A2D51-3613-45C4-B70E-6BBBD8E08639}" sibTransId="{73831ACA-17AD-4760-AFCC-7D8B38F7CF87}"/>
    <dgm:cxn modelId="{569E2BA5-F442-4BE1-A231-A96AA50E444C}" type="presOf" srcId="{4D2AF01A-C388-45BE-9AEF-FD0FFC020B5E}" destId="{B66D80DD-3714-4B23-B2B7-237FCBBE9AD1}" srcOrd="1" destOrd="0" presId="urn:microsoft.com/office/officeart/2005/8/layout/orgChart1"/>
    <dgm:cxn modelId="{73EC5FA5-5470-487B-9476-07B6607B6358}" type="presOf" srcId="{AAD1E5CB-450B-402B-AB98-CD994487445B}" destId="{12266CC1-FB14-4F34-A7B5-6EC29B56E204}" srcOrd="1" destOrd="0" presId="urn:microsoft.com/office/officeart/2005/8/layout/orgChart1"/>
    <dgm:cxn modelId="{14E3EEA5-967F-4A08-9AE6-0F15E7B54794}" type="presOf" srcId="{89C72BDD-3C26-48F4-AEF1-AF11DC10AD5D}" destId="{3D87575B-736F-437E-90E0-399A8DBEDF38}" srcOrd="1" destOrd="0" presId="urn:microsoft.com/office/officeart/2005/8/layout/orgChart1"/>
    <dgm:cxn modelId="{1F491EA6-2149-405C-9E8A-17C46259DD6C}" type="presOf" srcId="{EC14C71A-6A6C-46FB-89A5-23AD3ED808B4}" destId="{7552952E-8AF1-4743-B2E9-13D6A21D91CE}" srcOrd="0" destOrd="0" presId="urn:microsoft.com/office/officeart/2005/8/layout/orgChart1"/>
    <dgm:cxn modelId="{4D54CEA8-0C9F-4648-9585-CCD138398756}" type="presOf" srcId="{F3DEEA54-9978-496D-8103-0F1C91E96C14}" destId="{1EFADA50-EA0F-4B38-8B64-48F2249EA161}" srcOrd="0" destOrd="0" presId="urn:microsoft.com/office/officeart/2005/8/layout/orgChart1"/>
    <dgm:cxn modelId="{EFFFEEAA-4D4B-4326-BDB9-08330C6EF4CA}" type="presOf" srcId="{21584AE9-4B21-4E2B-B3A9-7B4BC48D1A69}" destId="{8CED5BD4-2EC0-4DB0-AF1B-F791BD67A02C}" srcOrd="1" destOrd="0" presId="urn:microsoft.com/office/officeart/2005/8/layout/orgChart1"/>
    <dgm:cxn modelId="{0161FAAA-4BF0-4D3F-B20B-57728F354108}" type="presOf" srcId="{329B3F6A-8D7E-4644-A252-2E324FF04175}" destId="{FFA48C77-C74F-4256-B7E0-1E3C16C99719}" srcOrd="1" destOrd="0" presId="urn:microsoft.com/office/officeart/2005/8/layout/orgChart1"/>
    <dgm:cxn modelId="{5D7591AB-D9B7-4E87-8EF7-7CDF60E997CA}" type="presOf" srcId="{029FDFF7-8005-4B49-AA61-10E3B176328E}" destId="{15AD7071-4448-495A-8DCC-F657BE661C97}" srcOrd="0" destOrd="0" presId="urn:microsoft.com/office/officeart/2005/8/layout/orgChart1"/>
    <dgm:cxn modelId="{41DC0BAC-29FB-49AD-9CFA-FFD642967291}" type="presOf" srcId="{1BC2B20F-88D0-4E20-A104-0E446246674F}" destId="{FDFFEEED-1FB1-442A-A23B-DA88C296F66D}" srcOrd="0" destOrd="0" presId="urn:microsoft.com/office/officeart/2005/8/layout/orgChart1"/>
    <dgm:cxn modelId="{2EF786AC-4E33-4CFD-8172-A0D8B90AA747}" type="presOf" srcId="{E4437341-BB7E-4A6A-9AC4-EDBD2E0067AE}" destId="{B1ED0A57-C2E3-4912-9E26-7E250DCF7474}" srcOrd="0" destOrd="0" presId="urn:microsoft.com/office/officeart/2005/8/layout/orgChart1"/>
    <dgm:cxn modelId="{8063BBAE-F648-4EB0-9AD2-297D7E2BC3B6}" type="presOf" srcId="{8B42B9C3-3B69-4EF1-BD0B-26ADE9D6AC99}" destId="{52EAB7E1-9519-445C-9862-34C09F742D50}" srcOrd="0" destOrd="0" presId="urn:microsoft.com/office/officeart/2005/8/layout/orgChart1"/>
    <dgm:cxn modelId="{3CD00EAF-1964-4A0F-9B55-CB810AE2D6D1}" srcId="{18AFA51C-7CF3-41B1-B1C6-67C131467616}" destId="{372CB064-E1D4-4250-BBB0-0641435B52A7}" srcOrd="1" destOrd="0" parTransId="{6147B244-6899-4D18-9C4A-D9419BC7A310}" sibTransId="{6ADDFB81-24E6-46BA-872C-C9910A8B0A3D}"/>
    <dgm:cxn modelId="{8A4CCAAF-EFB8-4261-AA14-3F47B2455A29}" type="presOf" srcId="{4CA93717-9D6C-455D-9D2A-BB15905F462B}" destId="{CC83D7CA-3AD6-4A4C-91FC-E75CD52C8BB7}" srcOrd="1" destOrd="0" presId="urn:microsoft.com/office/officeart/2005/8/layout/orgChart1"/>
    <dgm:cxn modelId="{CDB88BB1-6E4F-4469-A0A6-DFB7B7869702}" type="presOf" srcId="{7E574DD8-4376-4D05-8A9D-FE8974B53E93}" destId="{F7E4EA0D-7F21-41AD-93D9-677793FF5787}" srcOrd="0" destOrd="0" presId="urn:microsoft.com/office/officeart/2005/8/layout/orgChart1"/>
    <dgm:cxn modelId="{AFB44DB2-0317-4238-AA44-247B19C8072D}" type="presOf" srcId="{7DE53602-8472-4569-8964-F2344F67D129}" destId="{72E073B0-11E6-4D67-B298-E5E88BB0A67D}" srcOrd="0" destOrd="0" presId="urn:microsoft.com/office/officeart/2005/8/layout/orgChart1"/>
    <dgm:cxn modelId="{6F6EFEB3-FDFF-4A57-BFA7-BE7554A531FD}" type="presOf" srcId="{726B206D-640F-4A14-8E16-DF2B70B59A15}" destId="{CCA448D4-ACA3-4A39-8E39-926DC3FC0E88}" srcOrd="0" destOrd="0" presId="urn:microsoft.com/office/officeart/2005/8/layout/orgChart1"/>
    <dgm:cxn modelId="{37B537B4-29A5-4DD9-840D-AE1A7AB18E60}" srcId="{89C72BDD-3C26-48F4-AEF1-AF11DC10AD5D}" destId="{440397DE-521B-4C8C-9472-382FDFA0688A}" srcOrd="1" destOrd="0" parTransId="{C45E833E-AFE5-4E68-B0B2-776B6B6F0A95}" sibTransId="{DB82E2BD-B1BA-4FC5-9C01-D2FD3B4B7034}"/>
    <dgm:cxn modelId="{B03E2DB5-4239-41F0-AC76-FEC2D9642A8B}" type="presOf" srcId="{A2BCFB82-10D9-4DF2-A086-03D5A1775B30}" destId="{EAF8C0F0-83D1-4612-829B-E41895173E83}" srcOrd="0" destOrd="0" presId="urn:microsoft.com/office/officeart/2005/8/layout/orgChart1"/>
    <dgm:cxn modelId="{12BF38B6-2457-406B-8854-1C1B84F1CB30}" type="presOf" srcId="{B8362AD4-D9C5-44CF-A434-1A919CB2C682}" destId="{C72CCF89-944E-4100-B0EA-A4EDBCE6D4CF}" srcOrd="1" destOrd="0" presId="urn:microsoft.com/office/officeart/2005/8/layout/orgChart1"/>
    <dgm:cxn modelId="{72F5B7B7-5C91-4FCC-BB68-5C864CBC9CCF}" type="presOf" srcId="{18AFA51C-7CF3-41B1-B1C6-67C131467616}" destId="{38020BBE-1FB7-4EA4-91AC-1971CABAE132}" srcOrd="1" destOrd="0" presId="urn:microsoft.com/office/officeart/2005/8/layout/orgChart1"/>
    <dgm:cxn modelId="{4F14E1B7-E6BC-4122-B3F3-A85F75A497EA}" type="presOf" srcId="{B8FEF03F-629A-4E67-9538-353E59C4E890}" destId="{2E3A2674-6F27-4C13-9E53-FB13604D7798}" srcOrd="0" destOrd="0" presId="urn:microsoft.com/office/officeart/2005/8/layout/orgChart1"/>
    <dgm:cxn modelId="{B1B917B8-15BA-43AA-98DD-B6CF88FBC982}" type="presOf" srcId="{6972DDE8-DCFE-443F-BA18-7ADB0FD13396}" destId="{8693DC23-62E2-4BE9-A0FD-2C6BB2E55C7C}" srcOrd="0" destOrd="0" presId="urn:microsoft.com/office/officeart/2005/8/layout/orgChart1"/>
    <dgm:cxn modelId="{2076F2B8-7B0B-4FFF-ADB3-6ACF4FFCD14D}" type="presOf" srcId="{608EB33F-FF39-4A8C-B68B-FB11FFFC111D}" destId="{7E6CC526-2679-4CFB-A2DA-3B8209B01008}" srcOrd="0" destOrd="0" presId="urn:microsoft.com/office/officeart/2005/8/layout/orgChart1"/>
    <dgm:cxn modelId="{6E128CBA-F6ED-4C75-8E46-0B84F94C78E7}" srcId="{8C8C6616-05E2-494F-A181-F9BC1E63BE78}" destId="{1BC2B20F-88D0-4E20-A104-0E446246674F}" srcOrd="0" destOrd="0" parTransId="{D84AEB9B-C6CD-42FE-A438-83A9AC1B50E5}" sibTransId="{332437C9-5723-454A-BD3F-96757F548D7D}"/>
    <dgm:cxn modelId="{366172BB-130F-4526-B02F-BFD53E226F5A}" srcId="{BD6BD12B-7DE6-49FD-A583-25CA99853C89}" destId="{F0643367-549A-49B9-A790-4A6E041A599E}" srcOrd="1" destOrd="0" parTransId="{6972DDE8-DCFE-443F-BA18-7ADB0FD13396}" sibTransId="{DA6738CF-DC3E-4E5E-978D-745569E706C5}"/>
    <dgm:cxn modelId="{B8D9E6BC-3525-4FDF-89E3-352851BA5990}" type="presOf" srcId="{6CEBA457-7C93-4F58-B0EF-5AE354EF8EE3}" destId="{076B7534-83D6-42B1-AD05-14D306158513}" srcOrd="1" destOrd="0" presId="urn:microsoft.com/office/officeart/2005/8/layout/orgChart1"/>
    <dgm:cxn modelId="{F0FD43BD-8D99-4515-84DC-141CA143D799}" type="presOf" srcId="{9413C474-114C-4B7A-97DD-2DCDC36E6558}" destId="{34BEF599-661E-4505-831B-3B640C444696}" srcOrd="1" destOrd="0" presId="urn:microsoft.com/office/officeart/2005/8/layout/orgChart1"/>
    <dgm:cxn modelId="{585BC4BD-07C9-450F-A333-63BF63C4C050}" type="presOf" srcId="{B8362AD4-D9C5-44CF-A434-1A919CB2C682}" destId="{CDEC80A5-0967-42BA-8142-8CA56EA3D447}" srcOrd="0" destOrd="0" presId="urn:microsoft.com/office/officeart/2005/8/layout/orgChart1"/>
    <dgm:cxn modelId="{3D6942C1-885B-41E2-972E-1C8965B6258E}" srcId="{4A8A647F-4633-4CFD-B745-359A6BC15528}" destId="{32713657-ECF5-4A85-B6F8-CFAA93BD7426}" srcOrd="1" destOrd="0" parTransId="{4F1749CC-C710-4D76-A59D-D99EFAD374BF}" sibTransId="{99AFCEEA-294D-4ED9-99CB-CF1DFA3BC3F9}"/>
    <dgm:cxn modelId="{21EB0AC3-9F4B-4C8D-B844-A9A7E366153E}" type="presOf" srcId="{66FB3C45-7BB2-427E-8E13-4787CA403E76}" destId="{CDF376D7-0A64-41BA-958D-0E6A4C9CDA23}" srcOrd="0" destOrd="0" presId="urn:microsoft.com/office/officeart/2005/8/layout/orgChart1"/>
    <dgm:cxn modelId="{5084CBC3-F512-449F-A335-7288A5D7A8DE}" type="presOf" srcId="{D43E0A8C-CEE8-4C32-928C-56D7AA76477E}" destId="{E88C2520-0295-42F7-9478-0888A9EB38F3}" srcOrd="1" destOrd="0" presId="urn:microsoft.com/office/officeart/2005/8/layout/orgChart1"/>
    <dgm:cxn modelId="{9E13F9C3-4492-4E81-86FA-6CBF1F18FC20}" type="presOf" srcId="{329B3F6A-8D7E-4644-A252-2E324FF04175}" destId="{4F6F35F3-7DFC-419A-A640-104803FC6823}" srcOrd="0" destOrd="0" presId="urn:microsoft.com/office/officeart/2005/8/layout/orgChart1"/>
    <dgm:cxn modelId="{2E45A4C4-95F7-4B60-B69F-F41C8D908141}" type="presOf" srcId="{542F3F61-1BC6-40D3-BB1A-909C66A3BD3D}" destId="{794D55E4-C896-464D-BAAE-B4D5541846E0}" srcOrd="0" destOrd="0" presId="urn:microsoft.com/office/officeart/2005/8/layout/orgChart1"/>
    <dgm:cxn modelId="{A96DDDC4-73EC-40BD-A15F-93637AC1D162}" srcId="{BD6BD12B-7DE6-49FD-A583-25CA99853C89}" destId="{238C49D7-FA4B-41C1-A56C-7C80302346B4}" srcOrd="0" destOrd="0" parTransId="{52572615-B176-4635-BD25-5ABEE7F9ACA9}" sibTransId="{782C6B89-F080-47CE-B9FE-59EEB80936B6}"/>
    <dgm:cxn modelId="{0241FFC4-82D1-40BA-8726-943448737791}" type="presOf" srcId="{A3912F35-52E7-484F-9018-15312483D069}" destId="{8B48B236-14E2-4B5C-9BCB-DEEFD26108A4}" srcOrd="1" destOrd="0" presId="urn:microsoft.com/office/officeart/2005/8/layout/orgChart1"/>
    <dgm:cxn modelId="{9C2084C6-6848-4650-BC7B-BB82BE9D50E0}" srcId="{141141EA-BCAA-456D-AC0B-FECCFB3A9DBC}" destId="{7B9EC7A2-927C-4C2A-98CD-69FA6496FED1}" srcOrd="1" destOrd="0" parTransId="{EC14C71A-6A6C-46FB-89A5-23AD3ED808B4}" sibTransId="{AE7825B3-A1CE-48D7-AE54-2D0BC28318A0}"/>
    <dgm:cxn modelId="{B1DE02C8-745D-4D03-804D-A0AB5A0C48AB}" type="presOf" srcId="{C4D2EFA8-65F1-436A-B6EE-5C9E3C13D8A2}" destId="{2AF545FF-8CDA-4998-9FB4-0040E4A720F5}" srcOrd="1" destOrd="0" presId="urn:microsoft.com/office/officeart/2005/8/layout/orgChart1"/>
    <dgm:cxn modelId="{75863DC9-8913-4F64-B2BB-112EA1629919}" srcId="{BA658C22-BEF8-466C-89F6-72AC1875236F}" destId="{329B3F6A-8D7E-4644-A252-2E324FF04175}" srcOrd="1" destOrd="0" parTransId="{09F7BF83-D3E3-4559-AB66-F223C7EB957F}" sibTransId="{73C940D8-548E-45B4-B25A-8D202AF14CBB}"/>
    <dgm:cxn modelId="{148B8BC9-C4B6-4053-84AA-0223076C32CE}" type="presOf" srcId="{071734DA-3CCB-4509-8AFE-2F5BAB1CE087}" destId="{FD6C60E4-E7E1-4E36-AB5F-8E7146A7CE68}" srcOrd="0" destOrd="0" presId="urn:microsoft.com/office/officeart/2005/8/layout/orgChart1"/>
    <dgm:cxn modelId="{C56660CA-7C8E-40E7-B2F1-DD00102E02B7}" type="presOf" srcId="{7DE53602-8472-4569-8964-F2344F67D129}" destId="{CB4A5441-849D-4A3D-A4D9-361285223763}" srcOrd="1" destOrd="0" presId="urn:microsoft.com/office/officeart/2005/8/layout/orgChart1"/>
    <dgm:cxn modelId="{6FCD87CA-2A2A-4244-BCA7-34F4661D42C7}" srcId="{6E40DF1F-53BF-4917-9F32-EAA0514A93EC}" destId="{A2BCFB82-10D9-4DF2-A086-03D5A1775B30}" srcOrd="1" destOrd="0" parTransId="{4C30D4A3-1E28-404E-AEDD-4CD012D93E3E}" sibTransId="{58E3A395-0426-4E6E-901C-A0B8CF2E7505}"/>
    <dgm:cxn modelId="{6494C0CA-4E28-4235-900B-F7984EF9E85C}" type="presOf" srcId="{029FDFF7-8005-4B49-AA61-10E3B176328E}" destId="{79D077A6-D4A3-4611-82FC-847D329CCB55}" srcOrd="1" destOrd="0" presId="urn:microsoft.com/office/officeart/2005/8/layout/orgChart1"/>
    <dgm:cxn modelId="{5F36C6CA-40A1-48F6-8E3B-D497682D4A99}" type="presOf" srcId="{176D2326-23C6-49D2-B231-022BF26DAE7C}" destId="{315BAC86-9D86-48B4-8E32-8C24EB9670E9}" srcOrd="1" destOrd="0" presId="urn:microsoft.com/office/officeart/2005/8/layout/orgChart1"/>
    <dgm:cxn modelId="{B8A44ECC-39C1-4E39-8EC2-EFC797E08729}" type="presOf" srcId="{5CF14EC0-0AFA-4425-B528-883B650BEE41}" destId="{DC72369A-E018-44D0-BD55-E011A7FEE201}" srcOrd="0" destOrd="0" presId="urn:microsoft.com/office/officeart/2005/8/layout/orgChart1"/>
    <dgm:cxn modelId="{0783EFCE-D0D3-49CB-B0F4-3377BDE8D990}" type="presOf" srcId="{7C3827B8-C545-4DAB-B335-83D4771D6448}" destId="{6D50926E-16D7-4225-922C-4420277B1358}" srcOrd="0" destOrd="0" presId="urn:microsoft.com/office/officeart/2005/8/layout/orgChart1"/>
    <dgm:cxn modelId="{F2B158CF-DC39-4179-AE4C-70707E428B91}" type="presOf" srcId="{DB939A72-C563-4F40-B882-0A2AE35972AB}" destId="{7220508B-FE2C-47CC-8EE5-D0B0740D5572}" srcOrd="0" destOrd="0" presId="urn:microsoft.com/office/officeart/2005/8/layout/orgChart1"/>
    <dgm:cxn modelId="{D81607D0-8B7F-4BFF-8D80-F0EB57CFEB06}" type="presOf" srcId="{F13B9C97-D7F6-4C67-825F-8FFC1D558154}" destId="{C2AC1A24-14A1-45E4-A92A-62E8EBF2A990}" srcOrd="0" destOrd="0" presId="urn:microsoft.com/office/officeart/2005/8/layout/orgChart1"/>
    <dgm:cxn modelId="{47299AD0-65C8-4158-A32E-345DDF0F4FE9}" srcId="{79450F71-015A-4F0C-878E-C36F72E5B923}" destId="{85743B24-9191-42EC-B942-106936BE7570}" srcOrd="1" destOrd="0" parTransId="{EC092582-C705-4289-9B70-27EBA4938D8A}" sibTransId="{23AB4891-2742-481E-B403-25067B16246C}"/>
    <dgm:cxn modelId="{EB6E19D7-1B95-41A4-AA29-46A9BAA0CE01}" type="presOf" srcId="{F7853085-8754-4ED0-9B8A-58A41017AAEC}" destId="{B2284748-BA99-4280-AEFA-99A83FCC146C}" srcOrd="0" destOrd="0" presId="urn:microsoft.com/office/officeart/2005/8/layout/orgChart1"/>
    <dgm:cxn modelId="{61B58ED7-C089-4F15-9620-1943414CB76E}" type="presOf" srcId="{F60AB788-94D7-4D97-8001-B174C23B941D}" destId="{51D37C7B-9E4B-42F0-976E-2E2D37D3DE3C}" srcOrd="0" destOrd="0" presId="urn:microsoft.com/office/officeart/2005/8/layout/orgChart1"/>
    <dgm:cxn modelId="{5E0C23D8-B37A-45D5-A2F3-0AFF15F6D7B1}" type="presOf" srcId="{372CB064-E1D4-4250-BBB0-0641435B52A7}" destId="{ECA1725D-1937-471A-8C0C-D5FA23709033}" srcOrd="0" destOrd="0" presId="urn:microsoft.com/office/officeart/2005/8/layout/orgChart1"/>
    <dgm:cxn modelId="{1566D5D8-BD06-4A51-B3D3-3D61EA708731}" type="presOf" srcId="{D43E0A8C-CEE8-4C32-928C-56D7AA76477E}" destId="{7798718D-65ED-4DE6-9E30-A8447E9F17FE}" srcOrd="0" destOrd="0" presId="urn:microsoft.com/office/officeart/2005/8/layout/orgChart1"/>
    <dgm:cxn modelId="{7011D5D9-E6A8-4013-BC2F-13560B9D5040}" srcId="{4D2AF01A-C388-45BE-9AEF-FD0FFC020B5E}" destId="{D7D6133E-F757-4F87-AD8D-3D1BF7DD3EDF}" srcOrd="1" destOrd="0" parTransId="{2A3193F1-7927-4AE1-8DAF-9338C88D32D7}" sibTransId="{1A20D0F5-76CC-400B-BEAB-D0C06088E34D}"/>
    <dgm:cxn modelId="{7E7093DC-1B0C-4864-BF4C-557FB87906C5}" type="presOf" srcId="{1BC2B20F-88D0-4E20-A104-0E446246674F}" destId="{AAC330FA-CAF7-4FD9-8690-169BC3970479}" srcOrd="1" destOrd="0" presId="urn:microsoft.com/office/officeart/2005/8/layout/orgChart1"/>
    <dgm:cxn modelId="{95DD39DE-65B5-4DB8-ACF7-9E760B3AC941}" type="presOf" srcId="{12F79DE2-B0D4-4918-B4BE-3CE12B590110}" destId="{8C0F8C7E-7AB1-456C-8902-88F4BADEBB40}" srcOrd="1" destOrd="0" presId="urn:microsoft.com/office/officeart/2005/8/layout/orgChart1"/>
    <dgm:cxn modelId="{EEC791DE-FCED-4AD2-AFD0-0C754256B253}" srcId="{18D3DC1B-070A-446B-8563-27263A3CB38B}" destId="{BA658C22-BEF8-466C-89F6-72AC1875236F}" srcOrd="1" destOrd="0" parTransId="{F3DEEA54-9978-496D-8103-0F1C91E96C14}" sibTransId="{9E10B277-F153-4BF0-9A8F-A477783ED358}"/>
    <dgm:cxn modelId="{BB23FFDE-F909-49A2-83A0-F653DFC38F52}" type="presOf" srcId="{9B5F6FCF-ACE2-4D94-BC6C-9F9CDB746D79}" destId="{32B4C014-DC52-4043-AFA5-08482C157780}" srcOrd="1" destOrd="0" presId="urn:microsoft.com/office/officeart/2005/8/layout/orgChart1"/>
    <dgm:cxn modelId="{FB64CBE0-D736-46F3-947F-E3B5BA45A89F}" type="presOf" srcId="{5CF14EC0-0AFA-4425-B528-883B650BEE41}" destId="{3774AEA8-7976-4A4D-B817-DF9A1B80212E}" srcOrd="1" destOrd="0" presId="urn:microsoft.com/office/officeart/2005/8/layout/orgChart1"/>
    <dgm:cxn modelId="{14BBBEE2-0B76-493A-BC99-502B2E09291B}" type="presOf" srcId="{BF9DBE76-C50B-47E4-8EBF-00BBD33D496A}" destId="{0539D1B1-C2FD-449A-830E-50D39A884F7D}" srcOrd="0" destOrd="0" presId="urn:microsoft.com/office/officeart/2005/8/layout/orgChart1"/>
    <dgm:cxn modelId="{81DDFAE2-2250-41EC-BD2F-CAAE393FEC2F}" type="presOf" srcId="{74F86732-8ABC-4A12-B743-C270E2443E6D}" destId="{D13C2C7E-DD2A-4C41-A6F1-BCF82DC661A5}" srcOrd="0" destOrd="0" presId="urn:microsoft.com/office/officeart/2005/8/layout/orgChart1"/>
    <dgm:cxn modelId="{E48748E3-3BF1-407D-97EA-6716787AA486}" type="presOf" srcId="{C8B273E0-4DAD-4380-AAAE-4E70DD341DBB}" destId="{DBDB9128-4533-486B-B97B-525DE87576D0}" srcOrd="0" destOrd="0" presId="urn:microsoft.com/office/officeart/2005/8/layout/orgChart1"/>
    <dgm:cxn modelId="{9346B8E5-B5F6-4D3E-9CC9-43CFF65D3775}" type="presOf" srcId="{726B206D-640F-4A14-8E16-DF2B70B59A15}" destId="{DA24C14A-A4B1-43D1-B7C8-4B519113BC2E}" srcOrd="1" destOrd="0" presId="urn:microsoft.com/office/officeart/2005/8/layout/orgChart1"/>
    <dgm:cxn modelId="{68C25EE6-13ED-45DE-BDB2-B10438544F88}" type="presOf" srcId="{C45E833E-AFE5-4E68-B0B2-776B6B6F0A95}" destId="{E9F5A70C-0997-42AF-A699-CE983D6118CA}" srcOrd="0" destOrd="0" presId="urn:microsoft.com/office/officeart/2005/8/layout/orgChart1"/>
    <dgm:cxn modelId="{3EC883E6-4CFA-41C6-9780-FF9F4CC13B98}" type="presOf" srcId="{A90F1DC2-281F-4431-BF55-D2F1DA594755}" destId="{B87B0A2C-3D13-46FD-B71D-90BBB225255B}" srcOrd="0" destOrd="0" presId="urn:microsoft.com/office/officeart/2005/8/layout/orgChart1"/>
    <dgm:cxn modelId="{2F7484E9-EA87-409C-971C-7CBE429925FC}" srcId="{21584AE9-4B21-4E2B-B3A9-7B4BC48D1A69}" destId="{18B84102-F2F1-4D07-8338-266FF97ED72E}" srcOrd="1" destOrd="0" parTransId="{FAC089E0-E781-4D44-8DD3-DBD3102A6149}" sibTransId="{5A723108-CAFB-4528-A5A2-8DF921D23676}"/>
    <dgm:cxn modelId="{015FCEEA-9E53-498A-A3BF-CBABD99E5C96}" type="presOf" srcId="{89C72BDD-3C26-48F4-AEF1-AF11DC10AD5D}" destId="{6C7C136B-B63E-4BD1-8D1A-A3355BC67466}" srcOrd="0" destOrd="0" presId="urn:microsoft.com/office/officeart/2005/8/layout/orgChart1"/>
    <dgm:cxn modelId="{20F4C6EB-8062-4CC7-918F-F85E98CC3E59}" type="presOf" srcId="{1A993D44-8629-4365-BC13-EB61B81D7B18}" destId="{E448C395-20EB-494F-9840-39E6B8B130F0}" srcOrd="1" destOrd="0" presId="urn:microsoft.com/office/officeart/2005/8/layout/orgChart1"/>
    <dgm:cxn modelId="{F58FD9EE-4E21-4263-9A36-C61270CF9C14}" srcId="{372CB064-E1D4-4250-BBB0-0641435B52A7}" destId="{18D3DC1B-070A-446B-8563-27263A3CB38B}" srcOrd="1" destOrd="0" parTransId="{042A1F82-E563-48D4-9E8D-757E19FCC89D}" sibTransId="{63DF7090-D08C-406B-B7F4-E301F4C2DC66}"/>
    <dgm:cxn modelId="{B50F25EF-8987-459A-A588-698E3451C2FA}" srcId="{26212E57-F63E-42F2-8D65-DCCCBD356BD4}" destId="{82EBFF5E-5721-4FF0-A7C8-F481572FDCB3}" srcOrd="0" destOrd="0" parTransId="{AD7065A7-1B79-4884-8C2D-2F189FD5A51D}" sibTransId="{E500D0E3-AF9A-4F6D-B282-15A57E4B9B40}"/>
    <dgm:cxn modelId="{129B58EF-B0BC-4EEF-85B6-4CC613580116}" srcId="{91F147D0-FD55-4F75-97E4-05974D3E2C0E}" destId="{D9136605-E3FF-4332-B9DE-DAFEB72837B0}" srcOrd="0" destOrd="0" parTransId="{B68EF27E-F133-4F2B-B71B-412D32C7C8C0}" sibTransId="{1D5D8B04-5DA6-43A1-AF17-AA216E0EEA80}"/>
    <dgm:cxn modelId="{BCD77CF0-B213-4247-BB0F-1F36BBDBF55A}" srcId="{2E9A09B1-5D80-4E92-BBEF-091850CE4F60}" destId="{7C3827B8-C545-4DAB-B335-83D4771D6448}" srcOrd="0" destOrd="0" parTransId="{E09D449C-8FB9-47CA-BCFC-26BF5E149286}" sibTransId="{39ACA5B7-90E6-4A1C-B39C-F57F940B688D}"/>
    <dgm:cxn modelId="{86D88FF0-032F-4C40-B79C-1273A8EBF8D2}" type="presOf" srcId="{33CDB6A7-99EE-477A-9840-C0EA092A1E86}" destId="{085251B6-F842-406E-8D32-6C5E22B7D747}" srcOrd="1" destOrd="0" presId="urn:microsoft.com/office/officeart/2005/8/layout/orgChart1"/>
    <dgm:cxn modelId="{4737B1F1-7300-465E-8CCE-779F13EF81A2}" type="presOf" srcId="{372CB064-E1D4-4250-BBB0-0641435B52A7}" destId="{FFDEA673-A8CD-4803-8670-2C7688961DFD}" srcOrd="1" destOrd="0" presId="urn:microsoft.com/office/officeart/2005/8/layout/orgChart1"/>
    <dgm:cxn modelId="{23509DF2-B837-40C4-9BCE-B643E67AF07F}" type="presOf" srcId="{A7C88433-3EB5-4B30-9114-EFFD0D4011CC}" destId="{2971E7CF-7CD9-4673-8FFC-6B9F3512378F}" srcOrd="0" destOrd="0" presId="urn:microsoft.com/office/officeart/2005/8/layout/orgChart1"/>
    <dgm:cxn modelId="{4FC90EF3-256B-4B2D-ABB4-9118454914A8}" type="presOf" srcId="{E1CE0512-1663-4B6A-B832-B6D88996219E}" destId="{12016E05-7D91-4E4F-AC9D-E1E6D16311C8}" srcOrd="0" destOrd="0" presId="urn:microsoft.com/office/officeart/2005/8/layout/orgChart1"/>
    <dgm:cxn modelId="{E17C66F3-EF1C-4D87-B611-394458D3D2AA}" srcId="{4CA93717-9D6C-455D-9D2A-BB15905F462B}" destId="{4A8A647F-4633-4CFD-B745-359A6BC15528}" srcOrd="0" destOrd="0" parTransId="{40A56863-26D7-4CD9-A8EA-4D2FD358C2DA}" sibTransId="{F1772F4C-1815-416D-8FFE-0C82E64B5A67}"/>
    <dgm:cxn modelId="{C8D07EF3-B1E9-48A1-B51F-DCBB553EF540}" type="presOf" srcId="{4953D3D8-E78F-4EDB-BA75-9912A3B0BC7D}" destId="{3162A084-BDD2-49F7-91D0-832F5CA5C9DC}" srcOrd="1" destOrd="0" presId="urn:microsoft.com/office/officeart/2005/8/layout/orgChart1"/>
    <dgm:cxn modelId="{0F33DBF4-0B85-4903-BB63-BEEB849EFAEF}" srcId="{79450F71-015A-4F0C-878E-C36F72E5B923}" destId="{8E71FA38-BA7C-41F6-8ABC-CF2342A95A51}" srcOrd="0" destOrd="0" parTransId="{98173BF2-58F3-4395-8421-6B563E7F669A}" sibTransId="{5777C8FE-9724-47C0-9898-6FE6F22C040E}"/>
    <dgm:cxn modelId="{DC4AC4F5-3D96-4078-8C97-3339E78AD122}" srcId="{33CDB6A7-99EE-477A-9840-C0EA092A1E86}" destId="{21584AE9-4B21-4E2B-B3A9-7B4BC48D1A69}" srcOrd="0" destOrd="0" parTransId="{542F3F61-1BC6-40D3-BB1A-909C66A3BD3D}" sibTransId="{640B79A9-3023-444B-A639-9120A76E15C3}"/>
    <dgm:cxn modelId="{D2E814F7-6283-478D-9BB0-ECF5E103DB0D}" srcId="{82EBFF5E-5721-4FF0-A7C8-F481572FDCB3}" destId="{9AC5344A-7411-4CE7-9FD3-3D4C48C286B7}" srcOrd="0" destOrd="0" parTransId="{B3726E58-656B-483E-9207-AA7F2F28EECB}" sibTransId="{74641C5E-7746-42B9-A808-78A22A7A6FA1}"/>
    <dgm:cxn modelId="{4EB3E1F8-3F12-42E9-943F-DEBA7B6475CE}" type="presOf" srcId="{1A4BF918-6E62-4A47-9D04-E7FCE7761054}" destId="{86C93662-8695-4DE9-887A-BC3E2FF29005}" srcOrd="1" destOrd="0" presId="urn:microsoft.com/office/officeart/2005/8/layout/orgChart1"/>
    <dgm:cxn modelId="{882C38F9-9404-4455-B1E1-37AA500DD930}" type="presOf" srcId="{73F99826-1575-4932-9CB6-B67F979CD89E}" destId="{CA5A0B8B-339F-403E-BEE3-51C9BD000633}" srcOrd="0" destOrd="0" presId="urn:microsoft.com/office/officeart/2005/8/layout/orgChart1"/>
    <dgm:cxn modelId="{94D01DFD-86E7-4E82-A18B-D19AEF83FFE1}" srcId="{89C72BDD-3C26-48F4-AEF1-AF11DC10AD5D}" destId="{CF664697-E235-4BFE-8B14-8A26F1146755}" srcOrd="0" destOrd="0" parTransId="{D9C60291-2AB9-48FA-8DFA-26108DC2296F}" sibTransId="{0438A705-6254-476A-91ED-1F340E31DF0B}"/>
    <dgm:cxn modelId="{247663FD-77D1-490B-AFF3-FFC7FEDBAAB7}" type="presOf" srcId="{A8D37179-DA0B-4F82-A816-283E99093D07}" destId="{CFC05C24-0353-4696-8BF3-52C8AF860AD3}" srcOrd="0" destOrd="0" presId="urn:microsoft.com/office/officeart/2005/8/layout/orgChart1"/>
    <dgm:cxn modelId="{C2F8D3FD-2A31-46B3-8A59-43BFEA413716}" type="presOf" srcId="{D9136605-E3FF-4332-B9DE-DAFEB72837B0}" destId="{EDBBD785-E7E4-4D56-840D-46B09B328322}" srcOrd="1" destOrd="0" presId="urn:microsoft.com/office/officeart/2005/8/layout/orgChart1"/>
    <dgm:cxn modelId="{783F36FF-BE31-4F5F-A005-9BAFCE924E1D}" type="presOf" srcId="{18AFA51C-7CF3-41B1-B1C6-67C131467616}" destId="{16973B61-BE25-4EC8-B411-6D7AB9E2A4E4}" srcOrd="0" destOrd="0" presId="urn:microsoft.com/office/officeart/2005/8/layout/orgChart1"/>
    <dgm:cxn modelId="{AB40C368-01BC-4C9D-AEF7-7C9CB4E1E376}" type="presParOf" srcId="{2971E7CF-7CD9-4673-8FFC-6B9F3512378F}" destId="{0275B38A-360F-4FC6-80EF-72E13B6C9C9A}" srcOrd="0" destOrd="0" presId="urn:microsoft.com/office/officeart/2005/8/layout/orgChart1"/>
    <dgm:cxn modelId="{2A9AACDE-23EC-4730-9BEF-2F68AFF0650A}" type="presParOf" srcId="{0275B38A-360F-4FC6-80EF-72E13B6C9C9A}" destId="{6CFA66F3-55AE-457E-9943-B5BC6E706092}" srcOrd="0" destOrd="0" presId="urn:microsoft.com/office/officeart/2005/8/layout/orgChart1"/>
    <dgm:cxn modelId="{B245AEFB-D8D9-4C55-BA3F-69D337C51200}" type="presParOf" srcId="{6CFA66F3-55AE-457E-9943-B5BC6E706092}" destId="{192BD1DF-F1DC-4EFB-8AD7-76E8EEED2C0C}" srcOrd="0" destOrd="0" presId="urn:microsoft.com/office/officeart/2005/8/layout/orgChart1"/>
    <dgm:cxn modelId="{9056DEE4-CDA5-4A17-81B0-C78AD6862C4E}" type="presParOf" srcId="{6CFA66F3-55AE-457E-9943-B5BC6E706092}" destId="{8B724F31-79DD-4E40-A9CB-2743448F6EC2}" srcOrd="1" destOrd="0" presId="urn:microsoft.com/office/officeart/2005/8/layout/orgChart1"/>
    <dgm:cxn modelId="{244DFE0F-4265-4D92-B7C8-498553A36C43}" type="presParOf" srcId="{0275B38A-360F-4FC6-80EF-72E13B6C9C9A}" destId="{B2D5603B-89DE-4436-BC14-598B790BCC03}" srcOrd="1" destOrd="0" presId="urn:microsoft.com/office/officeart/2005/8/layout/orgChart1"/>
    <dgm:cxn modelId="{6B3C30CF-0C41-4D30-8184-6D6921562C90}" type="presParOf" srcId="{B2D5603B-89DE-4436-BC14-598B790BCC03}" destId="{C6F46CF8-FB2F-4BC5-A508-819CFDB84027}" srcOrd="0" destOrd="0" presId="urn:microsoft.com/office/officeart/2005/8/layout/orgChart1"/>
    <dgm:cxn modelId="{992B9582-6FC5-4439-8328-3C1EDBFA70E8}" type="presParOf" srcId="{B2D5603B-89DE-4436-BC14-598B790BCC03}" destId="{937A09B9-941B-4F53-AEE2-2E8B95E24F4F}" srcOrd="1" destOrd="0" presId="urn:microsoft.com/office/officeart/2005/8/layout/orgChart1"/>
    <dgm:cxn modelId="{E1D4F74B-C4D4-48A9-8291-EA5E1C6755F6}" type="presParOf" srcId="{937A09B9-941B-4F53-AEE2-2E8B95E24F4F}" destId="{BFD2BB07-B7A9-4A76-B581-59BC0124D0F2}" srcOrd="0" destOrd="0" presId="urn:microsoft.com/office/officeart/2005/8/layout/orgChart1"/>
    <dgm:cxn modelId="{6D1385FD-7CF1-4542-8C68-BF93B0301F16}" type="presParOf" srcId="{BFD2BB07-B7A9-4A76-B581-59BC0124D0F2}" destId="{055443ED-6705-49AD-9A8B-DE040AA1EFF3}" srcOrd="0" destOrd="0" presId="urn:microsoft.com/office/officeart/2005/8/layout/orgChart1"/>
    <dgm:cxn modelId="{923EC240-33FD-4920-81FE-F3EA21EF9512}" type="presParOf" srcId="{BFD2BB07-B7A9-4A76-B581-59BC0124D0F2}" destId="{3D2D8B59-A47B-4A7A-B615-E34A0087AE4E}" srcOrd="1" destOrd="0" presId="urn:microsoft.com/office/officeart/2005/8/layout/orgChart1"/>
    <dgm:cxn modelId="{BDCA7CF1-C747-43A0-B064-B674F024DAED}" type="presParOf" srcId="{937A09B9-941B-4F53-AEE2-2E8B95E24F4F}" destId="{F57057E2-626D-4EF9-99FC-6C7ED642ACA8}" srcOrd="1" destOrd="0" presId="urn:microsoft.com/office/officeart/2005/8/layout/orgChart1"/>
    <dgm:cxn modelId="{DFF64CB3-63F1-4CF6-BA95-CA222508A060}" type="presParOf" srcId="{F57057E2-626D-4EF9-99FC-6C7ED642ACA8}" destId="{FEEB67A2-8CFC-409D-95E0-B88274583291}" srcOrd="0" destOrd="0" presId="urn:microsoft.com/office/officeart/2005/8/layout/orgChart1"/>
    <dgm:cxn modelId="{E84C98B3-B6C2-4094-BE6D-0DF0DF96F434}" type="presParOf" srcId="{F57057E2-626D-4EF9-99FC-6C7ED642ACA8}" destId="{92A3B538-DAD9-4110-8EF1-E5BC20B91D71}" srcOrd="1" destOrd="0" presId="urn:microsoft.com/office/officeart/2005/8/layout/orgChart1"/>
    <dgm:cxn modelId="{B311893D-9795-4D30-86C9-79D37239FD33}" type="presParOf" srcId="{92A3B538-DAD9-4110-8EF1-E5BC20B91D71}" destId="{656FD680-E739-49CC-A0CB-0F87F7038858}" srcOrd="0" destOrd="0" presId="urn:microsoft.com/office/officeart/2005/8/layout/orgChart1"/>
    <dgm:cxn modelId="{CF4B296C-9B00-4C1F-B6B5-41E7CF841DC8}" type="presParOf" srcId="{656FD680-E739-49CC-A0CB-0F87F7038858}" destId="{CEBDDBE2-FA36-4621-A72A-FEE9EBF31EF2}" srcOrd="0" destOrd="0" presId="urn:microsoft.com/office/officeart/2005/8/layout/orgChart1"/>
    <dgm:cxn modelId="{0B29940F-3C03-4DDB-864C-BD1AE3EB80E4}" type="presParOf" srcId="{656FD680-E739-49CC-A0CB-0F87F7038858}" destId="{C7F22AF8-2C9A-49DE-9DAE-07CB8F65F6FD}" srcOrd="1" destOrd="0" presId="urn:microsoft.com/office/officeart/2005/8/layout/orgChart1"/>
    <dgm:cxn modelId="{3687BCC1-01B5-4E9B-BA08-826C9F1F13C6}" type="presParOf" srcId="{92A3B538-DAD9-4110-8EF1-E5BC20B91D71}" destId="{D96C19B2-3893-4840-BE01-B4062E49B8A3}" srcOrd="1" destOrd="0" presId="urn:microsoft.com/office/officeart/2005/8/layout/orgChart1"/>
    <dgm:cxn modelId="{1019A25E-0612-4F5C-B09F-EE0F6041E4CF}" type="presParOf" srcId="{D96C19B2-3893-4840-BE01-B4062E49B8A3}" destId="{CD67FCE2-44A5-4DB8-B693-3EF9EBA0944E}" srcOrd="0" destOrd="0" presId="urn:microsoft.com/office/officeart/2005/8/layout/orgChart1"/>
    <dgm:cxn modelId="{F963BD1A-A2C5-4EB3-94D2-BB772933ADFF}" type="presParOf" srcId="{D96C19B2-3893-4840-BE01-B4062E49B8A3}" destId="{D4E1A985-AAED-40FD-9899-32E3F1CD9D5F}" srcOrd="1" destOrd="0" presId="urn:microsoft.com/office/officeart/2005/8/layout/orgChart1"/>
    <dgm:cxn modelId="{4E0B9D21-56F8-4275-A3EB-841BD8D83CA1}" type="presParOf" srcId="{D4E1A985-AAED-40FD-9899-32E3F1CD9D5F}" destId="{06035753-A6A6-4316-AECD-675D1FAFA6B2}" srcOrd="0" destOrd="0" presId="urn:microsoft.com/office/officeart/2005/8/layout/orgChart1"/>
    <dgm:cxn modelId="{71828EFA-BBE7-4491-916D-8B48F45FDEE8}" type="presParOf" srcId="{06035753-A6A6-4316-AECD-675D1FAFA6B2}" destId="{D2C7F512-5C7E-4E4A-8E76-3AE1C9238AE0}" srcOrd="0" destOrd="0" presId="urn:microsoft.com/office/officeart/2005/8/layout/orgChart1"/>
    <dgm:cxn modelId="{E495080D-13AC-42BC-BA42-483296BB63BD}" type="presParOf" srcId="{06035753-A6A6-4316-AECD-675D1FAFA6B2}" destId="{3570E26F-2766-4B00-89C2-66CA2250253E}" srcOrd="1" destOrd="0" presId="urn:microsoft.com/office/officeart/2005/8/layout/orgChart1"/>
    <dgm:cxn modelId="{C1D02806-F23E-4034-9333-8CD60DB34DC7}" type="presParOf" srcId="{D4E1A985-AAED-40FD-9899-32E3F1CD9D5F}" destId="{EA0C823D-260C-4385-A501-567A125BFF83}" srcOrd="1" destOrd="0" presId="urn:microsoft.com/office/officeart/2005/8/layout/orgChart1"/>
    <dgm:cxn modelId="{9015F684-0F8A-40BA-9E42-491B44FA7724}" type="presParOf" srcId="{EA0C823D-260C-4385-A501-567A125BFF83}" destId="{3DD42088-AF22-4882-A87C-04687E74D338}" srcOrd="0" destOrd="0" presId="urn:microsoft.com/office/officeart/2005/8/layout/orgChart1"/>
    <dgm:cxn modelId="{AEA8BEF1-A247-47FC-8AF4-7BF4470BEED5}" type="presParOf" srcId="{EA0C823D-260C-4385-A501-567A125BFF83}" destId="{13293814-EE34-4A9A-A0EE-C55A6F6C1108}" srcOrd="1" destOrd="0" presId="urn:microsoft.com/office/officeart/2005/8/layout/orgChart1"/>
    <dgm:cxn modelId="{A08E8163-E6D4-4F86-B628-2BD550086FC4}" type="presParOf" srcId="{13293814-EE34-4A9A-A0EE-C55A6F6C1108}" destId="{C8E365E2-6128-4A6A-8516-B411643BCB0E}" srcOrd="0" destOrd="0" presId="urn:microsoft.com/office/officeart/2005/8/layout/orgChart1"/>
    <dgm:cxn modelId="{804F3270-A670-4DE2-AF62-961E57760DE4}" type="presParOf" srcId="{C8E365E2-6128-4A6A-8516-B411643BCB0E}" destId="{569F7C7E-7698-450B-8F70-EF10A558273E}" srcOrd="0" destOrd="0" presId="urn:microsoft.com/office/officeart/2005/8/layout/orgChart1"/>
    <dgm:cxn modelId="{CC524F32-12C9-493B-AECA-8FB6FBA8EFB9}" type="presParOf" srcId="{C8E365E2-6128-4A6A-8516-B411643BCB0E}" destId="{A228D51E-C62E-45B9-8323-6CB0B5BA2010}" srcOrd="1" destOrd="0" presId="urn:microsoft.com/office/officeart/2005/8/layout/orgChart1"/>
    <dgm:cxn modelId="{5AAA5700-CDDF-4CBE-ABC3-30CA06592697}" type="presParOf" srcId="{13293814-EE34-4A9A-A0EE-C55A6F6C1108}" destId="{CA0654C5-3DFF-4472-A3AD-85162492DA7E}" srcOrd="1" destOrd="0" presId="urn:microsoft.com/office/officeart/2005/8/layout/orgChart1"/>
    <dgm:cxn modelId="{6C8D029D-7C15-4E13-B3C6-F0CFDD6A96EB}" type="presParOf" srcId="{CA0654C5-3DFF-4472-A3AD-85162492DA7E}" destId="{C9719EBA-C9C5-4612-AB24-70F954B1FE94}" srcOrd="0" destOrd="0" presId="urn:microsoft.com/office/officeart/2005/8/layout/orgChart1"/>
    <dgm:cxn modelId="{73CA5472-B0A7-4C0B-9676-AD29ACF6CACB}" type="presParOf" srcId="{CA0654C5-3DFF-4472-A3AD-85162492DA7E}" destId="{58EA50DD-3A5E-4810-84D6-7FE1F5D1B2BF}" srcOrd="1" destOrd="0" presId="urn:microsoft.com/office/officeart/2005/8/layout/orgChart1"/>
    <dgm:cxn modelId="{55979611-8591-4AFE-A60F-5F3C77FF7881}" type="presParOf" srcId="{58EA50DD-3A5E-4810-84D6-7FE1F5D1B2BF}" destId="{CE25F597-D6F0-4180-95F8-422764F7B2C0}" srcOrd="0" destOrd="0" presId="urn:microsoft.com/office/officeart/2005/8/layout/orgChart1"/>
    <dgm:cxn modelId="{DA0CA18D-D411-44F5-A49D-09C075840958}" type="presParOf" srcId="{CE25F597-D6F0-4180-95F8-422764F7B2C0}" destId="{16973B61-BE25-4EC8-B411-6D7AB9E2A4E4}" srcOrd="0" destOrd="0" presId="urn:microsoft.com/office/officeart/2005/8/layout/orgChart1"/>
    <dgm:cxn modelId="{CB562610-3825-42C9-8DB6-54DF8907EA60}" type="presParOf" srcId="{CE25F597-D6F0-4180-95F8-422764F7B2C0}" destId="{38020BBE-1FB7-4EA4-91AC-1971CABAE132}" srcOrd="1" destOrd="0" presId="urn:microsoft.com/office/officeart/2005/8/layout/orgChart1"/>
    <dgm:cxn modelId="{D31C652D-3E81-403E-8F38-BC2956FC8A43}" type="presParOf" srcId="{58EA50DD-3A5E-4810-84D6-7FE1F5D1B2BF}" destId="{80D18081-EDF6-49C9-B14E-FD9678D3250E}" srcOrd="1" destOrd="0" presId="urn:microsoft.com/office/officeart/2005/8/layout/orgChart1"/>
    <dgm:cxn modelId="{B271A737-F46C-4AC4-B623-2681D2F67D22}" type="presParOf" srcId="{80D18081-EDF6-49C9-B14E-FD9678D3250E}" destId="{12016E05-7D91-4E4F-AC9D-E1E6D16311C8}" srcOrd="0" destOrd="0" presId="urn:microsoft.com/office/officeart/2005/8/layout/orgChart1"/>
    <dgm:cxn modelId="{24F174AA-87E6-45BD-A142-EF44FBC6592D}" type="presParOf" srcId="{80D18081-EDF6-49C9-B14E-FD9678D3250E}" destId="{8348818D-01C5-46AD-BEAB-316B52483236}" srcOrd="1" destOrd="0" presId="urn:microsoft.com/office/officeart/2005/8/layout/orgChart1"/>
    <dgm:cxn modelId="{8D283DDD-E1F6-45E5-816B-1565CDE88CF5}" type="presParOf" srcId="{8348818D-01C5-46AD-BEAB-316B52483236}" destId="{918E2846-A192-4587-8AA9-80110CE4A21F}" srcOrd="0" destOrd="0" presId="urn:microsoft.com/office/officeart/2005/8/layout/orgChart1"/>
    <dgm:cxn modelId="{A1CF1612-CBA5-4A36-A472-F3B10F08F97A}" type="presParOf" srcId="{918E2846-A192-4587-8AA9-80110CE4A21F}" destId="{FF9D8D85-0BD6-40DA-AE4F-9CA8175495AA}" srcOrd="0" destOrd="0" presId="urn:microsoft.com/office/officeart/2005/8/layout/orgChart1"/>
    <dgm:cxn modelId="{28862576-1FE9-41B7-BDB6-B7DDFEC613A7}" type="presParOf" srcId="{918E2846-A192-4587-8AA9-80110CE4A21F}" destId="{97884A99-40B3-4E42-9887-456A82F59AC1}" srcOrd="1" destOrd="0" presId="urn:microsoft.com/office/officeart/2005/8/layout/orgChart1"/>
    <dgm:cxn modelId="{E351DE65-4778-4997-A9BE-FB7EB5F67423}" type="presParOf" srcId="{8348818D-01C5-46AD-BEAB-316B52483236}" destId="{5F64C948-F072-4CFC-A03C-773C22AD7339}" srcOrd="1" destOrd="0" presId="urn:microsoft.com/office/officeart/2005/8/layout/orgChart1"/>
    <dgm:cxn modelId="{E9878EB6-CF21-40D4-A6A8-4CFC7CDA5732}" type="presParOf" srcId="{5F64C948-F072-4CFC-A03C-773C22AD7339}" destId="{3B76DC2B-33D3-4FDA-A457-290F5F129F2B}" srcOrd="0" destOrd="0" presId="urn:microsoft.com/office/officeart/2005/8/layout/orgChart1"/>
    <dgm:cxn modelId="{81EB700E-C284-4ACF-9F6F-B2414976AA04}" type="presParOf" srcId="{5F64C948-F072-4CFC-A03C-773C22AD7339}" destId="{5C639357-9D97-4476-89A9-31707137D84F}" srcOrd="1" destOrd="0" presId="urn:microsoft.com/office/officeart/2005/8/layout/orgChart1"/>
    <dgm:cxn modelId="{F73514A0-A5F4-4A4F-B711-4CCAE1B5A06E}" type="presParOf" srcId="{5C639357-9D97-4476-89A9-31707137D84F}" destId="{B0C1BA4D-6BBB-468B-B0D1-9EB368859F24}" srcOrd="0" destOrd="0" presId="urn:microsoft.com/office/officeart/2005/8/layout/orgChart1"/>
    <dgm:cxn modelId="{6EA2BD02-F4E2-415C-B220-82E1140C23C5}" type="presParOf" srcId="{B0C1BA4D-6BBB-468B-B0D1-9EB368859F24}" destId="{577E1581-D98F-4F1F-851D-48B7CCAC8C31}" srcOrd="0" destOrd="0" presId="urn:microsoft.com/office/officeart/2005/8/layout/orgChart1"/>
    <dgm:cxn modelId="{D34C3F03-0DC2-49DA-913A-93BE2C31F40D}" type="presParOf" srcId="{B0C1BA4D-6BBB-468B-B0D1-9EB368859F24}" destId="{BD97763F-3F3F-45C4-B3CA-3D8A3A9C9A46}" srcOrd="1" destOrd="0" presId="urn:microsoft.com/office/officeart/2005/8/layout/orgChart1"/>
    <dgm:cxn modelId="{F9CCBCC1-2170-4BE3-8454-519FEA86D999}" type="presParOf" srcId="{5C639357-9D97-4476-89A9-31707137D84F}" destId="{577F4DD9-CC83-4B10-B3BE-8ABCA4EBE041}" srcOrd="1" destOrd="0" presId="urn:microsoft.com/office/officeart/2005/8/layout/orgChart1"/>
    <dgm:cxn modelId="{7E673B33-C273-4385-9968-EBB8FDCC5227}" type="presParOf" srcId="{577F4DD9-CC83-4B10-B3BE-8ABCA4EBE041}" destId="{66726CFC-85A9-4F4A-BD5C-E43B6D1737AE}" srcOrd="0" destOrd="0" presId="urn:microsoft.com/office/officeart/2005/8/layout/orgChart1"/>
    <dgm:cxn modelId="{66927716-022F-4DFF-9A69-5DBEB39E47A0}" type="presParOf" srcId="{577F4DD9-CC83-4B10-B3BE-8ABCA4EBE041}" destId="{C99A927E-0D9D-4251-B458-6FE5334AC8CC}" srcOrd="1" destOrd="0" presId="urn:microsoft.com/office/officeart/2005/8/layout/orgChart1"/>
    <dgm:cxn modelId="{6D4060D4-6E3A-4AC0-B6DF-5FB556108DC8}" type="presParOf" srcId="{C99A927E-0D9D-4251-B458-6FE5334AC8CC}" destId="{B47A5EF0-B9FA-4F77-B492-2C948ABA4242}" srcOrd="0" destOrd="0" presId="urn:microsoft.com/office/officeart/2005/8/layout/orgChart1"/>
    <dgm:cxn modelId="{8557649B-FCC4-463E-9B1C-EF9421667E5B}" type="presParOf" srcId="{B47A5EF0-B9FA-4F77-B492-2C948ABA4242}" destId="{6C7C136B-B63E-4BD1-8D1A-A3355BC67466}" srcOrd="0" destOrd="0" presId="urn:microsoft.com/office/officeart/2005/8/layout/orgChart1"/>
    <dgm:cxn modelId="{BA807CBE-1BEC-4E2A-B5BC-3EE7463B90D1}" type="presParOf" srcId="{B47A5EF0-B9FA-4F77-B492-2C948ABA4242}" destId="{3D87575B-736F-437E-90E0-399A8DBEDF38}" srcOrd="1" destOrd="0" presId="urn:microsoft.com/office/officeart/2005/8/layout/orgChart1"/>
    <dgm:cxn modelId="{F0157473-C37A-42C8-8ECF-041B5634C0B2}" type="presParOf" srcId="{C99A927E-0D9D-4251-B458-6FE5334AC8CC}" destId="{D1D052AC-E319-4183-A056-10BFB99064C9}" srcOrd="1" destOrd="0" presId="urn:microsoft.com/office/officeart/2005/8/layout/orgChart1"/>
    <dgm:cxn modelId="{157E4001-787A-4E59-BC7C-03D95E31A4BE}" type="presParOf" srcId="{D1D052AC-E319-4183-A056-10BFB99064C9}" destId="{FCF97A78-EE1A-4283-BE0C-8B94DC2FE247}" srcOrd="0" destOrd="0" presId="urn:microsoft.com/office/officeart/2005/8/layout/orgChart1"/>
    <dgm:cxn modelId="{33C92C24-C692-4489-95A4-59FD36278891}" type="presParOf" srcId="{D1D052AC-E319-4183-A056-10BFB99064C9}" destId="{41E7054A-9EA6-4914-A78A-CEBCB1E39C08}" srcOrd="1" destOrd="0" presId="urn:microsoft.com/office/officeart/2005/8/layout/orgChart1"/>
    <dgm:cxn modelId="{F42B23A0-1899-4A9F-89F9-E821ECBAE2EE}" type="presParOf" srcId="{41E7054A-9EA6-4914-A78A-CEBCB1E39C08}" destId="{CD1D9DAC-9332-40E6-A34E-76FD5D124726}" srcOrd="0" destOrd="0" presId="urn:microsoft.com/office/officeart/2005/8/layout/orgChart1"/>
    <dgm:cxn modelId="{38230774-4E8B-4F73-AFD4-0AEF7AE89F4C}" type="presParOf" srcId="{CD1D9DAC-9332-40E6-A34E-76FD5D124726}" destId="{8A131CF0-B6D0-4AAB-9534-55C2E9B5DC90}" srcOrd="0" destOrd="0" presId="urn:microsoft.com/office/officeart/2005/8/layout/orgChart1"/>
    <dgm:cxn modelId="{7839F45D-592E-48A9-B957-3FBCAF9BE4F4}" type="presParOf" srcId="{CD1D9DAC-9332-40E6-A34E-76FD5D124726}" destId="{5BDC247E-08D4-4B9B-80A9-73C90E718C8E}" srcOrd="1" destOrd="0" presId="urn:microsoft.com/office/officeart/2005/8/layout/orgChart1"/>
    <dgm:cxn modelId="{99E3E704-A318-48E7-B0F8-51613A79AFA9}" type="presParOf" srcId="{41E7054A-9EA6-4914-A78A-CEBCB1E39C08}" destId="{88DB85AE-61F8-4A7E-AEA5-D185F749AF46}" srcOrd="1" destOrd="0" presId="urn:microsoft.com/office/officeart/2005/8/layout/orgChart1"/>
    <dgm:cxn modelId="{660031EF-D41C-443A-A9C3-DDA7B0D40263}" type="presParOf" srcId="{88DB85AE-61F8-4A7E-AEA5-D185F749AF46}" destId="{4207D968-F541-402B-AE45-2AB74AAE3C66}" srcOrd="0" destOrd="0" presId="urn:microsoft.com/office/officeart/2005/8/layout/orgChart1"/>
    <dgm:cxn modelId="{4A83EE89-4452-4ED8-978E-1090FD356DF5}" type="presParOf" srcId="{88DB85AE-61F8-4A7E-AEA5-D185F749AF46}" destId="{D924CE71-F9FB-4959-824B-2C9705868966}" srcOrd="1" destOrd="0" presId="urn:microsoft.com/office/officeart/2005/8/layout/orgChart1"/>
    <dgm:cxn modelId="{BB86BBA2-1D48-439E-A48F-BFF1D3A21476}" type="presParOf" srcId="{D924CE71-F9FB-4959-824B-2C9705868966}" destId="{EEA383C3-F25E-44CA-AC38-39E3C2E039DE}" srcOrd="0" destOrd="0" presId="urn:microsoft.com/office/officeart/2005/8/layout/orgChart1"/>
    <dgm:cxn modelId="{F84B04B9-3749-4949-BB30-1ED5F3F8C7A5}" type="presParOf" srcId="{EEA383C3-F25E-44CA-AC38-39E3C2E039DE}" destId="{9EBCD9A6-0610-48CD-8FAD-8D8709FCA63B}" srcOrd="0" destOrd="0" presId="urn:microsoft.com/office/officeart/2005/8/layout/orgChart1"/>
    <dgm:cxn modelId="{E2CCCCDC-E33C-4B0C-AC22-069E73644A0C}" type="presParOf" srcId="{EEA383C3-F25E-44CA-AC38-39E3C2E039DE}" destId="{33FED03E-C930-47AA-A036-8BCD82FB1B07}" srcOrd="1" destOrd="0" presId="urn:microsoft.com/office/officeart/2005/8/layout/orgChart1"/>
    <dgm:cxn modelId="{45458553-48EC-4F15-B7A9-0A521B10FDD1}" type="presParOf" srcId="{D924CE71-F9FB-4959-824B-2C9705868966}" destId="{497E9E26-FDA7-44FD-BC29-FD91DADE5378}" srcOrd="1" destOrd="0" presId="urn:microsoft.com/office/officeart/2005/8/layout/orgChart1"/>
    <dgm:cxn modelId="{74077C67-06AC-4ECC-918A-FEA8BAA4DE38}" type="presParOf" srcId="{D924CE71-F9FB-4959-824B-2C9705868966}" destId="{B4C1E8CF-91AC-44C8-9E47-B9F16FC71307}" srcOrd="2" destOrd="0" presId="urn:microsoft.com/office/officeart/2005/8/layout/orgChart1"/>
    <dgm:cxn modelId="{6BDFD64D-C448-4194-A077-7AF2F170A6B9}" type="presParOf" srcId="{88DB85AE-61F8-4A7E-AEA5-D185F749AF46}" destId="{0539D1B1-C2FD-449A-830E-50D39A884F7D}" srcOrd="2" destOrd="0" presId="urn:microsoft.com/office/officeart/2005/8/layout/orgChart1"/>
    <dgm:cxn modelId="{3BE7C3DC-7C51-4E3D-AC32-6832AA679DA5}" type="presParOf" srcId="{88DB85AE-61F8-4A7E-AEA5-D185F749AF46}" destId="{1BF0AC87-BBE4-4F98-A21A-BF9E366CFD7E}" srcOrd="3" destOrd="0" presId="urn:microsoft.com/office/officeart/2005/8/layout/orgChart1"/>
    <dgm:cxn modelId="{4028B29C-920E-494A-85B3-7CB7F3BB065A}" type="presParOf" srcId="{1BF0AC87-BBE4-4F98-A21A-BF9E366CFD7E}" destId="{98F7294A-1790-4304-9594-360529036274}" srcOrd="0" destOrd="0" presId="urn:microsoft.com/office/officeart/2005/8/layout/orgChart1"/>
    <dgm:cxn modelId="{FBD92DCC-4C2A-4581-92BB-3E2B3349C367}" type="presParOf" srcId="{98F7294A-1790-4304-9594-360529036274}" destId="{B2284748-BA99-4280-AEFA-99A83FCC146C}" srcOrd="0" destOrd="0" presId="urn:microsoft.com/office/officeart/2005/8/layout/orgChart1"/>
    <dgm:cxn modelId="{063ACDB2-8D4D-4725-900D-8E2FFE226636}" type="presParOf" srcId="{98F7294A-1790-4304-9594-360529036274}" destId="{3CC28BBE-1C61-4B21-B80E-ED62D1729D4D}" srcOrd="1" destOrd="0" presId="urn:microsoft.com/office/officeart/2005/8/layout/orgChart1"/>
    <dgm:cxn modelId="{B5C48291-670F-4240-8B6B-E8C32828973D}" type="presParOf" srcId="{1BF0AC87-BBE4-4F98-A21A-BF9E366CFD7E}" destId="{03E68D71-3A9B-42EE-A78D-3C5259D90AEF}" srcOrd="1" destOrd="0" presId="urn:microsoft.com/office/officeart/2005/8/layout/orgChart1"/>
    <dgm:cxn modelId="{FEC33436-0042-49DB-A213-B692FA75A97B}" type="presParOf" srcId="{1BF0AC87-BBE4-4F98-A21A-BF9E366CFD7E}" destId="{9AD37362-6B44-4B31-BF56-A29601A5F720}" srcOrd="2" destOrd="0" presId="urn:microsoft.com/office/officeart/2005/8/layout/orgChart1"/>
    <dgm:cxn modelId="{66ADDA4A-1841-4B00-A563-444271E36B65}" type="presParOf" srcId="{41E7054A-9EA6-4914-A78A-CEBCB1E39C08}" destId="{C61E54C3-6F46-4659-B008-ACEC65B180DA}" srcOrd="2" destOrd="0" presId="urn:microsoft.com/office/officeart/2005/8/layout/orgChart1"/>
    <dgm:cxn modelId="{6C84F311-6C97-4602-8CA6-C91214CE1767}" type="presParOf" srcId="{D1D052AC-E319-4183-A056-10BFB99064C9}" destId="{E9F5A70C-0997-42AF-A699-CE983D6118CA}" srcOrd="2" destOrd="0" presId="urn:microsoft.com/office/officeart/2005/8/layout/orgChart1"/>
    <dgm:cxn modelId="{9BFE4C9D-7249-48EE-94E1-C9BFFAF47986}" type="presParOf" srcId="{D1D052AC-E319-4183-A056-10BFB99064C9}" destId="{222BE82F-59B3-45F6-A010-224C07D4B1B3}" srcOrd="3" destOrd="0" presId="urn:microsoft.com/office/officeart/2005/8/layout/orgChart1"/>
    <dgm:cxn modelId="{11006606-FEE1-468E-8477-0738D21A2610}" type="presParOf" srcId="{222BE82F-59B3-45F6-A010-224C07D4B1B3}" destId="{DE2FCB8B-0878-4D1A-BA92-DC978CA38BDD}" srcOrd="0" destOrd="0" presId="urn:microsoft.com/office/officeart/2005/8/layout/orgChart1"/>
    <dgm:cxn modelId="{B31136F1-E955-4E6B-B3F8-D93D9F957B2A}" type="presParOf" srcId="{DE2FCB8B-0878-4D1A-BA92-DC978CA38BDD}" destId="{E06EAC40-00C1-478F-A7D6-E4DE6A95628E}" srcOrd="0" destOrd="0" presId="urn:microsoft.com/office/officeart/2005/8/layout/orgChart1"/>
    <dgm:cxn modelId="{2AAEBBBE-C695-4BD0-8DEE-98887C18C00C}" type="presParOf" srcId="{DE2FCB8B-0878-4D1A-BA92-DC978CA38BDD}" destId="{C5F930AE-5701-48E0-802E-D0E8CC874051}" srcOrd="1" destOrd="0" presId="urn:microsoft.com/office/officeart/2005/8/layout/orgChart1"/>
    <dgm:cxn modelId="{70605F17-759C-406E-99E1-7632C7244C03}" type="presParOf" srcId="{222BE82F-59B3-45F6-A010-224C07D4B1B3}" destId="{9B769FA3-2937-40D2-A0B6-58D9DD715A58}" srcOrd="1" destOrd="0" presId="urn:microsoft.com/office/officeart/2005/8/layout/orgChart1"/>
    <dgm:cxn modelId="{A8A58EDB-7855-4734-B6BB-602321D719E5}" type="presParOf" srcId="{222BE82F-59B3-45F6-A010-224C07D4B1B3}" destId="{D3C7805C-553A-4238-B762-80D6DD56C48A}" srcOrd="2" destOrd="0" presId="urn:microsoft.com/office/officeart/2005/8/layout/orgChart1"/>
    <dgm:cxn modelId="{97255988-1427-400E-93E3-813F292221FC}" type="presParOf" srcId="{C99A927E-0D9D-4251-B458-6FE5334AC8CC}" destId="{BBA140A4-83F2-49BC-BC96-6626CB6F6FAE}" srcOrd="2" destOrd="0" presId="urn:microsoft.com/office/officeart/2005/8/layout/orgChart1"/>
    <dgm:cxn modelId="{CF5A39BF-266A-450F-9E0D-B913A5F806A7}" type="presParOf" srcId="{577F4DD9-CC83-4B10-B3BE-8ABCA4EBE041}" destId="{2E3A2674-6F27-4C13-9E53-FB13604D7798}" srcOrd="2" destOrd="0" presId="urn:microsoft.com/office/officeart/2005/8/layout/orgChart1"/>
    <dgm:cxn modelId="{E4A9601E-C5DA-4FD1-A1A6-D64F99D20BD1}" type="presParOf" srcId="{577F4DD9-CC83-4B10-B3BE-8ABCA4EBE041}" destId="{FDE97533-688F-416F-B459-84AE5A28C3F8}" srcOrd="3" destOrd="0" presId="urn:microsoft.com/office/officeart/2005/8/layout/orgChart1"/>
    <dgm:cxn modelId="{1F9ED4D4-BA8E-46FB-A465-7275DAFACE6F}" type="presParOf" srcId="{FDE97533-688F-416F-B459-84AE5A28C3F8}" destId="{3BE9937D-4B6B-42B0-BC9C-45114726D62F}" srcOrd="0" destOrd="0" presId="urn:microsoft.com/office/officeart/2005/8/layout/orgChart1"/>
    <dgm:cxn modelId="{F3D3BB9B-5C59-4436-B104-6C9B61585243}" type="presParOf" srcId="{3BE9937D-4B6B-42B0-BC9C-45114726D62F}" destId="{8D5B2974-6201-4354-8284-E43F18680A3F}" srcOrd="0" destOrd="0" presId="urn:microsoft.com/office/officeart/2005/8/layout/orgChart1"/>
    <dgm:cxn modelId="{380B9DC7-9A2C-4660-9AE8-7B1E2E6F8646}" type="presParOf" srcId="{3BE9937D-4B6B-42B0-BC9C-45114726D62F}" destId="{34BEF599-661E-4505-831B-3B640C444696}" srcOrd="1" destOrd="0" presId="urn:microsoft.com/office/officeart/2005/8/layout/orgChart1"/>
    <dgm:cxn modelId="{E6A338CE-D8A3-4F3D-9C59-17748312563B}" type="presParOf" srcId="{FDE97533-688F-416F-B459-84AE5A28C3F8}" destId="{B0EBD8D7-7D22-4570-9B16-1107DE0D8C98}" srcOrd="1" destOrd="0" presId="urn:microsoft.com/office/officeart/2005/8/layout/orgChart1"/>
    <dgm:cxn modelId="{1A006964-9958-45E0-A3E2-3558679D8561}" type="presParOf" srcId="{B0EBD8D7-7D22-4570-9B16-1107DE0D8C98}" destId="{D63D9778-439C-4A40-A06F-22E8FA2DC09F}" srcOrd="0" destOrd="0" presId="urn:microsoft.com/office/officeart/2005/8/layout/orgChart1"/>
    <dgm:cxn modelId="{D1543797-A650-4274-92DD-5F08F4FBB171}" type="presParOf" srcId="{B0EBD8D7-7D22-4570-9B16-1107DE0D8C98}" destId="{F6B6D409-C96F-44FF-987C-D6E945C65AE3}" srcOrd="1" destOrd="0" presId="urn:microsoft.com/office/officeart/2005/8/layout/orgChart1"/>
    <dgm:cxn modelId="{CA51F707-409B-4D50-A250-2265269F30AE}" type="presParOf" srcId="{F6B6D409-C96F-44FF-987C-D6E945C65AE3}" destId="{91EA739E-FC45-4325-84D3-84E91C9477CA}" srcOrd="0" destOrd="0" presId="urn:microsoft.com/office/officeart/2005/8/layout/orgChart1"/>
    <dgm:cxn modelId="{D1EF1D96-91BD-4472-B5F2-FFA2DFA302C7}" type="presParOf" srcId="{91EA739E-FC45-4325-84D3-84E91C9477CA}" destId="{15AD7071-4448-495A-8DCC-F657BE661C97}" srcOrd="0" destOrd="0" presId="urn:microsoft.com/office/officeart/2005/8/layout/orgChart1"/>
    <dgm:cxn modelId="{4064AD26-A90D-4859-BD84-4F54B26AA3A2}" type="presParOf" srcId="{91EA739E-FC45-4325-84D3-84E91C9477CA}" destId="{79D077A6-D4A3-4611-82FC-847D329CCB55}" srcOrd="1" destOrd="0" presId="urn:microsoft.com/office/officeart/2005/8/layout/orgChart1"/>
    <dgm:cxn modelId="{05B7790A-27F4-4E79-97F0-BEF4344CFEA4}" type="presParOf" srcId="{F6B6D409-C96F-44FF-987C-D6E945C65AE3}" destId="{863ED0B7-4CD2-498E-BEC0-350F8B04A28D}" srcOrd="1" destOrd="0" presId="urn:microsoft.com/office/officeart/2005/8/layout/orgChart1"/>
    <dgm:cxn modelId="{877B3DB3-275A-4841-A125-839D92BB7544}" type="presParOf" srcId="{863ED0B7-4CD2-498E-BEC0-350F8B04A28D}" destId="{F3F9D566-EA5E-4828-89ED-3BC2F8452D2E}" srcOrd="0" destOrd="0" presId="urn:microsoft.com/office/officeart/2005/8/layout/orgChart1"/>
    <dgm:cxn modelId="{A43E171B-2583-4A5E-8E7C-F5CCDBC893C6}" type="presParOf" srcId="{863ED0B7-4CD2-498E-BEC0-350F8B04A28D}" destId="{BB85572D-ADC6-465B-ACAE-13CA0D718559}" srcOrd="1" destOrd="0" presId="urn:microsoft.com/office/officeart/2005/8/layout/orgChart1"/>
    <dgm:cxn modelId="{EA9F2D4E-B4A1-47EB-9D9B-0042CCA3BB85}" type="presParOf" srcId="{BB85572D-ADC6-465B-ACAE-13CA0D718559}" destId="{AA552FFA-E9F5-4B98-AA38-4B6CA7B48992}" srcOrd="0" destOrd="0" presId="urn:microsoft.com/office/officeart/2005/8/layout/orgChart1"/>
    <dgm:cxn modelId="{AD237897-ABE0-42EA-8A3E-C44C911042E1}" type="presParOf" srcId="{AA552FFA-E9F5-4B98-AA38-4B6CA7B48992}" destId="{1394EAF7-3368-4AD1-9E4B-677435C0B6DA}" srcOrd="0" destOrd="0" presId="urn:microsoft.com/office/officeart/2005/8/layout/orgChart1"/>
    <dgm:cxn modelId="{B170EBE8-9233-47F8-820D-166762C43DE0}" type="presParOf" srcId="{AA552FFA-E9F5-4B98-AA38-4B6CA7B48992}" destId="{B66D80DD-3714-4B23-B2B7-237FCBBE9AD1}" srcOrd="1" destOrd="0" presId="urn:microsoft.com/office/officeart/2005/8/layout/orgChart1"/>
    <dgm:cxn modelId="{242014F2-C0FE-4880-88B4-C32BB2780B84}" type="presParOf" srcId="{BB85572D-ADC6-465B-ACAE-13CA0D718559}" destId="{1EC48E94-B29D-4F72-9B87-6C029A15EFCC}" srcOrd="1" destOrd="0" presId="urn:microsoft.com/office/officeart/2005/8/layout/orgChart1"/>
    <dgm:cxn modelId="{82078FC3-7059-4478-8E56-83CA24B2D403}" type="presParOf" srcId="{1EC48E94-B29D-4F72-9B87-6C029A15EFCC}" destId="{CDF376D7-0A64-41BA-958D-0E6A4C9CDA23}" srcOrd="0" destOrd="0" presId="urn:microsoft.com/office/officeart/2005/8/layout/orgChart1"/>
    <dgm:cxn modelId="{46DB5417-D18E-4258-BE9F-28472C5712B5}" type="presParOf" srcId="{1EC48E94-B29D-4F72-9B87-6C029A15EFCC}" destId="{7EF1EFA2-58A7-4C84-AF31-5A240BBC0627}" srcOrd="1" destOrd="0" presId="urn:microsoft.com/office/officeart/2005/8/layout/orgChart1"/>
    <dgm:cxn modelId="{E524E061-3ACB-458D-956E-4A65258CB959}" type="presParOf" srcId="{7EF1EFA2-58A7-4C84-AF31-5A240BBC0627}" destId="{31CC875B-1B26-4431-8CB0-8C5D9CC7E351}" srcOrd="0" destOrd="0" presId="urn:microsoft.com/office/officeart/2005/8/layout/orgChart1"/>
    <dgm:cxn modelId="{D7E17258-8A25-4EDE-85B6-D84D4A3D966B}" type="presParOf" srcId="{31CC875B-1B26-4431-8CB0-8C5D9CC7E351}" destId="{D2E87FE5-131B-459E-BC2B-4892BD43A58F}" srcOrd="0" destOrd="0" presId="urn:microsoft.com/office/officeart/2005/8/layout/orgChart1"/>
    <dgm:cxn modelId="{20D9F52D-D7DB-4957-A548-6BB8DF772407}" type="presParOf" srcId="{31CC875B-1B26-4431-8CB0-8C5D9CC7E351}" destId="{E448C395-20EB-494F-9840-39E6B8B130F0}" srcOrd="1" destOrd="0" presId="urn:microsoft.com/office/officeart/2005/8/layout/orgChart1"/>
    <dgm:cxn modelId="{B23A0D65-DC02-4397-97F5-4FC2F9E7BEC9}" type="presParOf" srcId="{7EF1EFA2-58A7-4C84-AF31-5A240BBC0627}" destId="{924E8646-DBB3-43EF-99D8-6078DA5C9F31}" srcOrd="1" destOrd="0" presId="urn:microsoft.com/office/officeart/2005/8/layout/orgChart1"/>
    <dgm:cxn modelId="{CF1F4197-9E04-4A66-96AE-BBA0203970A7}" type="presParOf" srcId="{7EF1EFA2-58A7-4C84-AF31-5A240BBC0627}" destId="{7F7D584E-D664-40BD-85DE-4F7A89BC5B69}" srcOrd="2" destOrd="0" presId="urn:microsoft.com/office/officeart/2005/8/layout/orgChart1"/>
    <dgm:cxn modelId="{00D24ADA-259E-4EEB-8E4C-532A8AE7245E}" type="presParOf" srcId="{1EC48E94-B29D-4F72-9B87-6C029A15EFCC}" destId="{007D7ABA-1129-4EA6-9DD5-3B4777E43D09}" srcOrd="2" destOrd="0" presId="urn:microsoft.com/office/officeart/2005/8/layout/orgChart1"/>
    <dgm:cxn modelId="{33B090DA-9653-4A2B-9312-01AC53CB32C2}" type="presParOf" srcId="{1EC48E94-B29D-4F72-9B87-6C029A15EFCC}" destId="{9ABF6721-0B5C-4E9F-A791-EB172D40BC32}" srcOrd="3" destOrd="0" presId="urn:microsoft.com/office/officeart/2005/8/layout/orgChart1"/>
    <dgm:cxn modelId="{DBFF097B-01A8-474F-BDF4-BB18676172C6}" type="presParOf" srcId="{9ABF6721-0B5C-4E9F-A791-EB172D40BC32}" destId="{DEEE92B5-5E40-4CA0-8E5C-636DAC2BE057}" srcOrd="0" destOrd="0" presId="urn:microsoft.com/office/officeart/2005/8/layout/orgChart1"/>
    <dgm:cxn modelId="{88DC6943-EBEF-4A1E-8CC0-A6864CEA8AB2}" type="presParOf" srcId="{DEEE92B5-5E40-4CA0-8E5C-636DAC2BE057}" destId="{8F85971E-6D6C-46CE-BB68-A275EF163D93}" srcOrd="0" destOrd="0" presId="urn:microsoft.com/office/officeart/2005/8/layout/orgChart1"/>
    <dgm:cxn modelId="{8F45212B-5664-4134-967D-255936E948A6}" type="presParOf" srcId="{DEEE92B5-5E40-4CA0-8E5C-636DAC2BE057}" destId="{36768FC3-580F-486C-8576-D5338AA342BA}" srcOrd="1" destOrd="0" presId="urn:microsoft.com/office/officeart/2005/8/layout/orgChart1"/>
    <dgm:cxn modelId="{14ED9DBD-08C4-4693-BF45-EDF89263750B}" type="presParOf" srcId="{9ABF6721-0B5C-4E9F-A791-EB172D40BC32}" destId="{C81A4A67-64B6-4488-AC2F-64768A625A48}" srcOrd="1" destOrd="0" presId="urn:microsoft.com/office/officeart/2005/8/layout/orgChart1"/>
    <dgm:cxn modelId="{3F34EFEC-3A57-4F43-9E80-6A9F8CA528F4}" type="presParOf" srcId="{9ABF6721-0B5C-4E9F-A791-EB172D40BC32}" destId="{1BF0540D-7F20-4F94-89DC-DDCDDC325379}" srcOrd="2" destOrd="0" presId="urn:microsoft.com/office/officeart/2005/8/layout/orgChart1"/>
    <dgm:cxn modelId="{D8F14CEE-596F-498B-B069-28882DC249CE}" type="presParOf" srcId="{BB85572D-ADC6-465B-ACAE-13CA0D718559}" destId="{24C3A5D4-D283-479D-90DC-B438B3DAD64B}" srcOrd="2" destOrd="0" presId="urn:microsoft.com/office/officeart/2005/8/layout/orgChart1"/>
    <dgm:cxn modelId="{E4996895-60E4-4069-B286-0CE5790A9B6A}" type="presParOf" srcId="{863ED0B7-4CD2-498E-BEC0-350F8B04A28D}" destId="{B9AE716A-0586-44A9-8968-57B9FBA00585}" srcOrd="2" destOrd="0" presId="urn:microsoft.com/office/officeart/2005/8/layout/orgChart1"/>
    <dgm:cxn modelId="{3CCEC617-CA4B-4B1E-8C5E-0B676D9E8342}" type="presParOf" srcId="{863ED0B7-4CD2-498E-BEC0-350F8B04A28D}" destId="{B8394E74-2555-4CB2-9195-74BDCE3E2003}" srcOrd="3" destOrd="0" presId="urn:microsoft.com/office/officeart/2005/8/layout/orgChart1"/>
    <dgm:cxn modelId="{73AFA768-F3CC-4EB6-85E7-5BEE91199C6D}" type="presParOf" srcId="{B8394E74-2555-4CB2-9195-74BDCE3E2003}" destId="{A1EE8DEF-9F6E-4121-984F-EB687AA6C24D}" srcOrd="0" destOrd="0" presId="urn:microsoft.com/office/officeart/2005/8/layout/orgChart1"/>
    <dgm:cxn modelId="{C53AAC4A-7B7E-4919-A926-7B2A27E8BCE5}" type="presParOf" srcId="{A1EE8DEF-9F6E-4121-984F-EB687AA6C24D}" destId="{B222EEDB-62FC-4C03-B76F-7B26BE69BA56}" srcOrd="0" destOrd="0" presId="urn:microsoft.com/office/officeart/2005/8/layout/orgChart1"/>
    <dgm:cxn modelId="{65297BD7-C638-4975-B956-A9EFA3AF90BC}" type="presParOf" srcId="{A1EE8DEF-9F6E-4121-984F-EB687AA6C24D}" destId="{C405495E-BDE9-4D57-9303-25A9946203A7}" srcOrd="1" destOrd="0" presId="urn:microsoft.com/office/officeart/2005/8/layout/orgChart1"/>
    <dgm:cxn modelId="{BEFD5F76-80D8-4A28-AB26-74DB699D7A82}" type="presParOf" srcId="{B8394E74-2555-4CB2-9195-74BDCE3E2003}" destId="{D21F9B40-3289-4944-A185-02C7E3644D7A}" srcOrd="1" destOrd="0" presId="urn:microsoft.com/office/officeart/2005/8/layout/orgChart1"/>
    <dgm:cxn modelId="{F1D67482-5942-47B7-A8D6-26EB2A41B91D}" type="presParOf" srcId="{B8394E74-2555-4CB2-9195-74BDCE3E2003}" destId="{D58BE32A-D32A-48B9-A574-F51C1C54C9D6}" srcOrd="2" destOrd="0" presId="urn:microsoft.com/office/officeart/2005/8/layout/orgChart1"/>
    <dgm:cxn modelId="{14F512E3-3BA9-4832-A795-4C5A757B8A76}" type="presParOf" srcId="{F6B6D409-C96F-44FF-987C-D6E945C65AE3}" destId="{38272285-52C1-4D3E-B18D-099E24505C6B}" srcOrd="2" destOrd="0" presId="urn:microsoft.com/office/officeart/2005/8/layout/orgChart1"/>
    <dgm:cxn modelId="{F413AE77-0F1A-43E7-9C2E-F04164BF2B55}" type="presParOf" srcId="{B0EBD8D7-7D22-4570-9B16-1107DE0D8C98}" destId="{19B90D4F-012C-4339-A15D-8F1D4609E054}" srcOrd="2" destOrd="0" presId="urn:microsoft.com/office/officeart/2005/8/layout/orgChart1"/>
    <dgm:cxn modelId="{2F7EB1F9-3628-48E0-A40E-C29A0A5B6450}" type="presParOf" srcId="{B0EBD8D7-7D22-4570-9B16-1107DE0D8C98}" destId="{16E39A9E-2570-4B0A-8169-ADDC6C040109}" srcOrd="3" destOrd="0" presId="urn:microsoft.com/office/officeart/2005/8/layout/orgChart1"/>
    <dgm:cxn modelId="{04AB2866-876A-4093-A4CE-C6BA6ADE84F2}" type="presParOf" srcId="{16E39A9E-2570-4B0A-8169-ADDC6C040109}" destId="{DC15BB61-F729-41D9-8475-A3806260E7D2}" srcOrd="0" destOrd="0" presId="urn:microsoft.com/office/officeart/2005/8/layout/orgChart1"/>
    <dgm:cxn modelId="{84DB7708-880F-4250-969D-2F9F20B66621}" type="presParOf" srcId="{DC15BB61-F729-41D9-8475-A3806260E7D2}" destId="{51D37C7B-9E4B-42F0-976E-2E2D37D3DE3C}" srcOrd="0" destOrd="0" presId="urn:microsoft.com/office/officeart/2005/8/layout/orgChart1"/>
    <dgm:cxn modelId="{2099EC40-B078-444E-B461-73B80B31F1CE}" type="presParOf" srcId="{DC15BB61-F729-41D9-8475-A3806260E7D2}" destId="{46784942-918F-453C-965D-EACB56305AD0}" srcOrd="1" destOrd="0" presId="urn:microsoft.com/office/officeart/2005/8/layout/orgChart1"/>
    <dgm:cxn modelId="{077B5B20-411C-401C-A3BE-54A39B44055D}" type="presParOf" srcId="{16E39A9E-2570-4B0A-8169-ADDC6C040109}" destId="{49AEC64E-CEAB-4DAD-BF76-DC5CB328C040}" srcOrd="1" destOrd="0" presId="urn:microsoft.com/office/officeart/2005/8/layout/orgChart1"/>
    <dgm:cxn modelId="{8C20DF45-038F-47EE-BE60-F5C209C9A4DB}" type="presParOf" srcId="{16E39A9E-2570-4B0A-8169-ADDC6C040109}" destId="{76E2596E-BEA4-4A84-A543-4C92ECBDCAB9}" srcOrd="2" destOrd="0" presId="urn:microsoft.com/office/officeart/2005/8/layout/orgChart1"/>
    <dgm:cxn modelId="{1514BA30-2784-4070-8A12-5F4534D36A37}" type="presParOf" srcId="{FDE97533-688F-416F-B459-84AE5A28C3F8}" destId="{183CE529-F113-4752-91A8-4C0CB0158BD5}" srcOrd="2" destOrd="0" presId="urn:microsoft.com/office/officeart/2005/8/layout/orgChart1"/>
    <dgm:cxn modelId="{3C6BE16C-CE72-43F7-9F83-EADE536883E3}" type="presParOf" srcId="{5C639357-9D97-4476-89A9-31707137D84F}" destId="{037BEF21-E8F9-4E8A-AA16-A113BB3B3E84}" srcOrd="2" destOrd="0" presId="urn:microsoft.com/office/officeart/2005/8/layout/orgChart1"/>
    <dgm:cxn modelId="{C3421B33-3249-4B16-9F9F-420830D7F537}" type="presParOf" srcId="{5F64C948-F072-4CFC-A03C-773C22AD7339}" destId="{18C4D489-F98B-4621-AC77-4BE0C94E5E92}" srcOrd="2" destOrd="0" presId="urn:microsoft.com/office/officeart/2005/8/layout/orgChart1"/>
    <dgm:cxn modelId="{5F8359B4-091B-4B08-BB32-5C9D8DD6BA00}" type="presParOf" srcId="{5F64C948-F072-4CFC-A03C-773C22AD7339}" destId="{67A83D5A-980E-490D-B067-3D3DFDE4DFF6}" srcOrd="3" destOrd="0" presId="urn:microsoft.com/office/officeart/2005/8/layout/orgChart1"/>
    <dgm:cxn modelId="{B9B0DE85-135C-4901-8162-867546BB5F62}" type="presParOf" srcId="{67A83D5A-980E-490D-B067-3D3DFDE4DFF6}" destId="{211C18C6-2A0A-48F1-B42B-4B7F928EB9B8}" srcOrd="0" destOrd="0" presId="urn:microsoft.com/office/officeart/2005/8/layout/orgChart1"/>
    <dgm:cxn modelId="{F11FE2B3-0A65-4FF0-A06E-7F1582AF536B}" type="presParOf" srcId="{211C18C6-2A0A-48F1-B42B-4B7F928EB9B8}" destId="{EAF8C0F0-83D1-4612-829B-E41895173E83}" srcOrd="0" destOrd="0" presId="urn:microsoft.com/office/officeart/2005/8/layout/orgChart1"/>
    <dgm:cxn modelId="{5592C23E-E1F9-43D0-9F6A-5FC06857E4F9}" type="presParOf" srcId="{211C18C6-2A0A-48F1-B42B-4B7F928EB9B8}" destId="{7B1E7D1C-5B47-40D7-A5C6-B69CDA34B28D}" srcOrd="1" destOrd="0" presId="urn:microsoft.com/office/officeart/2005/8/layout/orgChart1"/>
    <dgm:cxn modelId="{E8104F7D-26EC-446A-BD8A-1FFFCC47AA53}" type="presParOf" srcId="{67A83D5A-980E-490D-B067-3D3DFDE4DFF6}" destId="{D52C1E47-7B8F-4D78-96F4-BB358A3CA893}" srcOrd="1" destOrd="0" presId="urn:microsoft.com/office/officeart/2005/8/layout/orgChart1"/>
    <dgm:cxn modelId="{9F409EE7-DB16-4B1E-BFD9-970B1407AAF5}" type="presParOf" srcId="{D52C1E47-7B8F-4D78-96F4-BB358A3CA893}" destId="{D13C2C7E-DD2A-4C41-A6F1-BCF82DC661A5}" srcOrd="0" destOrd="0" presId="urn:microsoft.com/office/officeart/2005/8/layout/orgChart1"/>
    <dgm:cxn modelId="{D7BF024A-0B78-44FE-A7DF-478844BD2FD6}" type="presParOf" srcId="{D52C1E47-7B8F-4D78-96F4-BB358A3CA893}" destId="{C57412D2-950C-4F58-ADD3-080A7B47D938}" srcOrd="1" destOrd="0" presId="urn:microsoft.com/office/officeart/2005/8/layout/orgChart1"/>
    <dgm:cxn modelId="{93D4C59D-7B92-4F18-B63C-2405B281D573}" type="presParOf" srcId="{C57412D2-950C-4F58-ADD3-080A7B47D938}" destId="{15BA0A9A-8009-4314-B56C-E049077F0906}" srcOrd="0" destOrd="0" presId="urn:microsoft.com/office/officeart/2005/8/layout/orgChart1"/>
    <dgm:cxn modelId="{0AFA90C1-6D96-4D9E-B74D-2ACBD460CFF9}" type="presParOf" srcId="{15BA0A9A-8009-4314-B56C-E049077F0906}" destId="{E688802D-735F-4D0A-82F1-BA73481905F3}" srcOrd="0" destOrd="0" presId="urn:microsoft.com/office/officeart/2005/8/layout/orgChart1"/>
    <dgm:cxn modelId="{24C650D7-D499-4737-BE12-09BFEFA58880}" type="presParOf" srcId="{15BA0A9A-8009-4314-B56C-E049077F0906}" destId="{53D1725E-EB26-4FB0-8E99-D3379607F99C}" srcOrd="1" destOrd="0" presId="urn:microsoft.com/office/officeart/2005/8/layout/orgChart1"/>
    <dgm:cxn modelId="{19285126-B570-483B-990B-74E889A5A7BD}" type="presParOf" srcId="{C57412D2-950C-4F58-ADD3-080A7B47D938}" destId="{16C520B0-3EDB-47C9-85FD-7DDBD7CD705A}" srcOrd="1" destOrd="0" presId="urn:microsoft.com/office/officeart/2005/8/layout/orgChart1"/>
    <dgm:cxn modelId="{27CA9AE3-4945-4EB5-848C-10164674D777}" type="presParOf" srcId="{16C520B0-3EDB-47C9-85FD-7DDBD7CD705A}" destId="{65B39C81-972A-459D-829F-506F90B1E83A}" srcOrd="0" destOrd="0" presId="urn:microsoft.com/office/officeart/2005/8/layout/orgChart1"/>
    <dgm:cxn modelId="{966C205D-19F6-4A55-AB04-5E66077E07F9}" type="presParOf" srcId="{16C520B0-3EDB-47C9-85FD-7DDBD7CD705A}" destId="{707618C4-2E33-4CD7-B76A-4B37CAEB6262}" srcOrd="1" destOrd="0" presId="urn:microsoft.com/office/officeart/2005/8/layout/orgChart1"/>
    <dgm:cxn modelId="{0555CE5B-131F-483C-8A82-90C9178AB1B2}" type="presParOf" srcId="{707618C4-2E33-4CD7-B76A-4B37CAEB6262}" destId="{959F176B-95B9-419E-86A5-DAE07330E70A}" srcOrd="0" destOrd="0" presId="urn:microsoft.com/office/officeart/2005/8/layout/orgChart1"/>
    <dgm:cxn modelId="{8ADB7F6B-0FEE-489E-A513-45959E6AB098}" type="presParOf" srcId="{959F176B-95B9-419E-86A5-DAE07330E70A}" destId="{FDFFEEED-1FB1-442A-A23B-DA88C296F66D}" srcOrd="0" destOrd="0" presId="urn:microsoft.com/office/officeart/2005/8/layout/orgChart1"/>
    <dgm:cxn modelId="{3F914ADE-0E01-433C-AABC-32082354FAE5}" type="presParOf" srcId="{959F176B-95B9-419E-86A5-DAE07330E70A}" destId="{AAC330FA-CAF7-4FD9-8690-169BC3970479}" srcOrd="1" destOrd="0" presId="urn:microsoft.com/office/officeart/2005/8/layout/orgChart1"/>
    <dgm:cxn modelId="{670DC8FF-2552-48A7-8BB6-3B3E7C5081B6}" type="presParOf" srcId="{707618C4-2E33-4CD7-B76A-4B37CAEB6262}" destId="{159467E3-9913-4E97-B204-D96A37EB03FE}" srcOrd="1" destOrd="0" presId="urn:microsoft.com/office/officeart/2005/8/layout/orgChart1"/>
    <dgm:cxn modelId="{55006DD1-9C75-48C7-BDAE-B97B15E4811F}" type="presParOf" srcId="{707618C4-2E33-4CD7-B76A-4B37CAEB6262}" destId="{1A06C4FE-1BD6-4405-956B-E3424868C43C}" srcOrd="2" destOrd="0" presId="urn:microsoft.com/office/officeart/2005/8/layout/orgChart1"/>
    <dgm:cxn modelId="{6C68A035-A644-42E0-BE23-8235C7D4B988}" type="presParOf" srcId="{16C520B0-3EDB-47C9-85FD-7DDBD7CD705A}" destId="{E41A7C97-F2F9-45AD-834E-28B718F5C9D7}" srcOrd="2" destOrd="0" presId="urn:microsoft.com/office/officeart/2005/8/layout/orgChart1"/>
    <dgm:cxn modelId="{7652D4CD-0DCA-4C58-ADB8-3F0E1A7120C1}" type="presParOf" srcId="{16C520B0-3EDB-47C9-85FD-7DDBD7CD705A}" destId="{1348495A-29EE-4830-838F-C43EABBE0A6F}" srcOrd="3" destOrd="0" presId="urn:microsoft.com/office/officeart/2005/8/layout/orgChart1"/>
    <dgm:cxn modelId="{AD2313BC-DC5C-4E64-87E2-3CCA02F508E2}" type="presParOf" srcId="{1348495A-29EE-4830-838F-C43EABBE0A6F}" destId="{FDD33EB9-E123-4BEA-98D4-08100E153F96}" srcOrd="0" destOrd="0" presId="urn:microsoft.com/office/officeart/2005/8/layout/orgChart1"/>
    <dgm:cxn modelId="{0CBC99B3-646C-4121-949C-9D3864833ABB}" type="presParOf" srcId="{FDD33EB9-E123-4BEA-98D4-08100E153F96}" destId="{7220508B-FE2C-47CC-8EE5-D0B0740D5572}" srcOrd="0" destOrd="0" presId="urn:microsoft.com/office/officeart/2005/8/layout/orgChart1"/>
    <dgm:cxn modelId="{EF96396E-A742-439A-B97E-3E2F174CE281}" type="presParOf" srcId="{FDD33EB9-E123-4BEA-98D4-08100E153F96}" destId="{1225734F-CA2F-4E66-89B8-0205E7E7BA93}" srcOrd="1" destOrd="0" presId="urn:microsoft.com/office/officeart/2005/8/layout/orgChart1"/>
    <dgm:cxn modelId="{496BC540-B5BC-4315-947D-3513B9938668}" type="presParOf" srcId="{1348495A-29EE-4830-838F-C43EABBE0A6F}" destId="{DB70C902-37A6-4AB7-B20B-2E625632909E}" srcOrd="1" destOrd="0" presId="urn:microsoft.com/office/officeart/2005/8/layout/orgChart1"/>
    <dgm:cxn modelId="{5DE9A108-ED53-4913-9362-6E86EF8FE9CB}" type="presParOf" srcId="{1348495A-29EE-4830-838F-C43EABBE0A6F}" destId="{0943B173-66D6-4312-80AD-D91DA67FAFC5}" srcOrd="2" destOrd="0" presId="urn:microsoft.com/office/officeart/2005/8/layout/orgChart1"/>
    <dgm:cxn modelId="{1754BE28-7CDF-435A-9343-CF79D82A3671}" type="presParOf" srcId="{C57412D2-950C-4F58-ADD3-080A7B47D938}" destId="{A0D62B1A-C773-4F1D-80C2-6F9545FA7048}" srcOrd="2" destOrd="0" presId="urn:microsoft.com/office/officeart/2005/8/layout/orgChart1"/>
    <dgm:cxn modelId="{3737D2CE-983B-47FB-B0A1-FA2D5B7CEEBF}" type="presParOf" srcId="{D52C1E47-7B8F-4D78-96F4-BB358A3CA893}" destId="{FC86817A-BF37-43E1-8857-780A30C4E032}" srcOrd="2" destOrd="0" presId="urn:microsoft.com/office/officeart/2005/8/layout/orgChart1"/>
    <dgm:cxn modelId="{29DE2FCC-ED7F-4350-9982-3EFA4580180E}" type="presParOf" srcId="{D52C1E47-7B8F-4D78-96F4-BB358A3CA893}" destId="{EAA0669E-60DA-47FC-A277-59273AD54F09}" srcOrd="3" destOrd="0" presId="urn:microsoft.com/office/officeart/2005/8/layout/orgChart1"/>
    <dgm:cxn modelId="{88C2EB0A-F8FC-44AD-ABFA-CAA2FBFDC8C9}" type="presParOf" srcId="{EAA0669E-60DA-47FC-A277-59273AD54F09}" destId="{564C9176-6D2E-4D21-B6A4-B2675F60B11E}" srcOrd="0" destOrd="0" presId="urn:microsoft.com/office/officeart/2005/8/layout/orgChart1"/>
    <dgm:cxn modelId="{C91E5A0C-A64C-418D-9ED2-9799B6BBAEE9}" type="presParOf" srcId="{564C9176-6D2E-4D21-B6A4-B2675F60B11E}" destId="{B8E467A5-7E5E-4A4F-86AE-82324FFDF113}" srcOrd="0" destOrd="0" presId="urn:microsoft.com/office/officeart/2005/8/layout/orgChart1"/>
    <dgm:cxn modelId="{1119A2BE-A6F8-452C-BCCA-9D48C48B958D}" type="presParOf" srcId="{564C9176-6D2E-4D21-B6A4-B2675F60B11E}" destId="{2AF545FF-8CDA-4998-9FB4-0040E4A720F5}" srcOrd="1" destOrd="0" presId="urn:microsoft.com/office/officeart/2005/8/layout/orgChart1"/>
    <dgm:cxn modelId="{3281E21B-0A7D-41CF-B92B-2A1F6D64794A}" type="presParOf" srcId="{EAA0669E-60DA-47FC-A277-59273AD54F09}" destId="{99AA74DE-FABD-4244-8B56-4EC1738E510D}" srcOrd="1" destOrd="0" presId="urn:microsoft.com/office/officeart/2005/8/layout/orgChart1"/>
    <dgm:cxn modelId="{EE77DF5F-8CC1-49E8-86D4-90D45B4207E4}" type="presParOf" srcId="{EAA0669E-60DA-47FC-A277-59273AD54F09}" destId="{A0389DE3-2AC7-404E-89E5-E4AC4B6BC0E7}" srcOrd="2" destOrd="0" presId="urn:microsoft.com/office/officeart/2005/8/layout/orgChart1"/>
    <dgm:cxn modelId="{FC1B3DEE-0526-48AD-AFC6-2B60D52B86F7}" type="presParOf" srcId="{67A83D5A-980E-490D-B067-3D3DFDE4DFF6}" destId="{ED504DD7-49B8-4A46-AE61-01E50EFEB33C}" srcOrd="2" destOrd="0" presId="urn:microsoft.com/office/officeart/2005/8/layout/orgChart1"/>
    <dgm:cxn modelId="{EE64961C-E645-40D4-BB51-A0AADEB38E03}" type="presParOf" srcId="{8348818D-01C5-46AD-BEAB-316B52483236}" destId="{FA9CCF91-EF9D-4706-92DD-0CE583A417E9}" srcOrd="2" destOrd="0" presId="urn:microsoft.com/office/officeart/2005/8/layout/orgChart1"/>
    <dgm:cxn modelId="{126A6390-D649-43B3-9A8D-77337939A2A1}" type="presParOf" srcId="{80D18081-EDF6-49C9-B14E-FD9678D3250E}" destId="{6292C7DE-A85B-42C4-A0F5-A271CF8E2DEB}" srcOrd="2" destOrd="0" presId="urn:microsoft.com/office/officeart/2005/8/layout/orgChart1"/>
    <dgm:cxn modelId="{572A879C-93CC-4E30-B223-429DD781174B}" type="presParOf" srcId="{80D18081-EDF6-49C9-B14E-FD9678D3250E}" destId="{4B805CEB-8A55-4233-957D-E540289D43E5}" srcOrd="3" destOrd="0" presId="urn:microsoft.com/office/officeart/2005/8/layout/orgChart1"/>
    <dgm:cxn modelId="{142402E6-D1E2-45DC-947D-A4BFEA0BD9F1}" type="presParOf" srcId="{4B805CEB-8A55-4233-957D-E540289D43E5}" destId="{C32C4C6E-7A8F-40DE-9B47-2A2773A1A8C3}" srcOrd="0" destOrd="0" presId="urn:microsoft.com/office/officeart/2005/8/layout/orgChart1"/>
    <dgm:cxn modelId="{B12BE01E-7AB2-4FD2-A313-840DB330DDD1}" type="presParOf" srcId="{C32C4C6E-7A8F-40DE-9B47-2A2773A1A8C3}" destId="{ECA1725D-1937-471A-8C0C-D5FA23709033}" srcOrd="0" destOrd="0" presId="urn:microsoft.com/office/officeart/2005/8/layout/orgChart1"/>
    <dgm:cxn modelId="{060AA152-3C85-4CE4-92ED-2D85261A107D}" type="presParOf" srcId="{C32C4C6E-7A8F-40DE-9B47-2A2773A1A8C3}" destId="{FFDEA673-A8CD-4803-8670-2C7688961DFD}" srcOrd="1" destOrd="0" presId="urn:microsoft.com/office/officeart/2005/8/layout/orgChart1"/>
    <dgm:cxn modelId="{184FEEF7-1015-4104-9CED-EF6DCC109A41}" type="presParOf" srcId="{4B805CEB-8A55-4233-957D-E540289D43E5}" destId="{6D771DDD-C335-4E11-B04A-FF635F297D38}" srcOrd="1" destOrd="0" presId="urn:microsoft.com/office/officeart/2005/8/layout/orgChart1"/>
    <dgm:cxn modelId="{B2D5B06B-9E04-4131-978F-A429D46FA56A}" type="presParOf" srcId="{6D771DDD-C335-4E11-B04A-FF635F297D38}" destId="{CFC05C24-0353-4696-8BF3-52C8AF860AD3}" srcOrd="0" destOrd="0" presId="urn:microsoft.com/office/officeart/2005/8/layout/orgChart1"/>
    <dgm:cxn modelId="{B8F75597-BA1F-4E09-8EF8-C9799454923A}" type="presParOf" srcId="{6D771DDD-C335-4E11-B04A-FF635F297D38}" destId="{F009A588-EA98-4EE3-8108-89147CF280EE}" srcOrd="1" destOrd="0" presId="urn:microsoft.com/office/officeart/2005/8/layout/orgChart1"/>
    <dgm:cxn modelId="{4B07B83F-C09A-4E80-B55B-0D897A0E4AFA}" type="presParOf" srcId="{F009A588-EA98-4EE3-8108-89147CF280EE}" destId="{7D7AF950-7C7A-4DBF-B61E-4BA07C2B7976}" srcOrd="0" destOrd="0" presId="urn:microsoft.com/office/officeart/2005/8/layout/orgChart1"/>
    <dgm:cxn modelId="{F01C7FBC-FCF4-4921-B330-F1C0092F944B}" type="presParOf" srcId="{7D7AF950-7C7A-4DBF-B61E-4BA07C2B7976}" destId="{DC72369A-E018-44D0-BD55-E011A7FEE201}" srcOrd="0" destOrd="0" presId="urn:microsoft.com/office/officeart/2005/8/layout/orgChart1"/>
    <dgm:cxn modelId="{4D8DA101-A3F7-46CE-AE81-C95C4C5120DA}" type="presParOf" srcId="{7D7AF950-7C7A-4DBF-B61E-4BA07C2B7976}" destId="{3774AEA8-7976-4A4D-B817-DF9A1B80212E}" srcOrd="1" destOrd="0" presId="urn:microsoft.com/office/officeart/2005/8/layout/orgChart1"/>
    <dgm:cxn modelId="{B082C24F-DCCF-4CB4-9819-A04787083BD7}" type="presParOf" srcId="{F009A588-EA98-4EE3-8108-89147CF280EE}" destId="{443571FA-F036-42B4-952A-2C2D809B13F7}" srcOrd="1" destOrd="0" presId="urn:microsoft.com/office/officeart/2005/8/layout/orgChart1"/>
    <dgm:cxn modelId="{8AA3894B-0EF0-4F46-8A53-38B95D393BC4}" type="presParOf" srcId="{443571FA-F036-42B4-952A-2C2D809B13F7}" destId="{60C13A0A-F509-49E6-AB8A-AA2FE146EC83}" srcOrd="0" destOrd="0" presId="urn:microsoft.com/office/officeart/2005/8/layout/orgChart1"/>
    <dgm:cxn modelId="{2A0020AC-D30C-4EE6-84CB-ED8C8E7CE770}" type="presParOf" srcId="{443571FA-F036-42B4-952A-2C2D809B13F7}" destId="{06D968BF-6917-4EEA-91B7-12F21C1AE7D8}" srcOrd="1" destOrd="0" presId="urn:microsoft.com/office/officeart/2005/8/layout/orgChart1"/>
    <dgm:cxn modelId="{B202076E-FB78-4107-BCCE-FB21BFBD8A77}" type="presParOf" srcId="{06D968BF-6917-4EEA-91B7-12F21C1AE7D8}" destId="{6134C808-8A98-4F99-84F6-A0E00255C46F}" srcOrd="0" destOrd="0" presId="urn:microsoft.com/office/officeart/2005/8/layout/orgChart1"/>
    <dgm:cxn modelId="{20ECA780-AA8A-41F0-98AE-DA293EBE7093}" type="presParOf" srcId="{6134C808-8A98-4F99-84F6-A0E00255C46F}" destId="{72E073B0-11E6-4D67-B298-E5E88BB0A67D}" srcOrd="0" destOrd="0" presId="urn:microsoft.com/office/officeart/2005/8/layout/orgChart1"/>
    <dgm:cxn modelId="{F5DB214C-B1F3-40B8-A292-66B60FE7E1F9}" type="presParOf" srcId="{6134C808-8A98-4F99-84F6-A0E00255C46F}" destId="{CB4A5441-849D-4A3D-A4D9-361285223763}" srcOrd="1" destOrd="0" presId="urn:microsoft.com/office/officeart/2005/8/layout/orgChart1"/>
    <dgm:cxn modelId="{25238864-CA1E-4CC4-A9D4-41A593B034BF}" type="presParOf" srcId="{06D968BF-6917-4EEA-91B7-12F21C1AE7D8}" destId="{19B9E129-0A4E-4A6E-8DFE-C013375359D3}" srcOrd="1" destOrd="0" presId="urn:microsoft.com/office/officeart/2005/8/layout/orgChart1"/>
    <dgm:cxn modelId="{54EC869A-02E1-49B7-9D01-89A7B2B95683}" type="presParOf" srcId="{19B9E129-0A4E-4A6E-8DFE-C013375359D3}" destId="{05E34F6B-FB28-45FF-884B-4A16F1375E09}" srcOrd="0" destOrd="0" presId="urn:microsoft.com/office/officeart/2005/8/layout/orgChart1"/>
    <dgm:cxn modelId="{11A1498D-ECD6-448A-A516-D2EC712E5F77}" type="presParOf" srcId="{19B9E129-0A4E-4A6E-8DFE-C013375359D3}" destId="{C9A819CE-933F-45A3-8125-61EEECCBB2E1}" srcOrd="1" destOrd="0" presId="urn:microsoft.com/office/officeart/2005/8/layout/orgChart1"/>
    <dgm:cxn modelId="{08A5F27E-7434-47CE-B12B-5E371C3BD70A}" type="presParOf" srcId="{C9A819CE-933F-45A3-8125-61EEECCBB2E1}" destId="{3C5C7BEE-5780-4F23-B324-57E21B218A97}" srcOrd="0" destOrd="0" presId="urn:microsoft.com/office/officeart/2005/8/layout/orgChart1"/>
    <dgm:cxn modelId="{DA986ED0-607D-4388-AF8F-A5A8538D1849}" type="presParOf" srcId="{3C5C7BEE-5780-4F23-B324-57E21B218A97}" destId="{B4DA6ABF-E23B-4BA4-8DB9-9E603C653855}" srcOrd="0" destOrd="0" presId="urn:microsoft.com/office/officeart/2005/8/layout/orgChart1"/>
    <dgm:cxn modelId="{405948D3-4684-42BD-AB1A-71089D2C916C}" type="presParOf" srcId="{3C5C7BEE-5780-4F23-B324-57E21B218A97}" destId="{C7AEAA85-51F6-490A-8932-E4E95CB064F2}" srcOrd="1" destOrd="0" presId="urn:microsoft.com/office/officeart/2005/8/layout/orgChart1"/>
    <dgm:cxn modelId="{3C026F65-EF00-4A10-B5D7-4CE0DCD24309}" type="presParOf" srcId="{C9A819CE-933F-45A3-8125-61EEECCBB2E1}" destId="{53AED8E9-F880-451F-A88D-7B5D90F60660}" srcOrd="1" destOrd="0" presId="urn:microsoft.com/office/officeart/2005/8/layout/orgChart1"/>
    <dgm:cxn modelId="{22A1F985-F3DD-421B-B061-951C307E5D16}" type="presParOf" srcId="{C9A819CE-933F-45A3-8125-61EEECCBB2E1}" destId="{C59E57C7-F3E6-4F50-8683-9B910CF34089}" srcOrd="2" destOrd="0" presId="urn:microsoft.com/office/officeart/2005/8/layout/orgChart1"/>
    <dgm:cxn modelId="{486F3B86-E05E-49EC-97E6-2FB6A2C27169}" type="presParOf" srcId="{19B9E129-0A4E-4A6E-8DFE-C013375359D3}" destId="{C2AC1A24-14A1-45E4-A92A-62E8EBF2A990}" srcOrd="2" destOrd="0" presId="urn:microsoft.com/office/officeart/2005/8/layout/orgChart1"/>
    <dgm:cxn modelId="{C84E6CE7-9DBF-4F61-AD2E-F0E88A8E2CD8}" type="presParOf" srcId="{19B9E129-0A4E-4A6E-8DFE-C013375359D3}" destId="{5B4498FD-1930-4A79-AD82-3D4262EE3340}" srcOrd="3" destOrd="0" presId="urn:microsoft.com/office/officeart/2005/8/layout/orgChart1"/>
    <dgm:cxn modelId="{C0987B0D-52E6-4AF2-BCB6-59AF52FFE573}" type="presParOf" srcId="{5B4498FD-1930-4A79-AD82-3D4262EE3340}" destId="{B695143E-3BA0-44E4-9CB7-52615B87FDB3}" srcOrd="0" destOrd="0" presId="urn:microsoft.com/office/officeart/2005/8/layout/orgChart1"/>
    <dgm:cxn modelId="{EF8F4D2F-0B91-45C9-9A17-357534413C12}" type="presParOf" srcId="{B695143E-3BA0-44E4-9CB7-52615B87FDB3}" destId="{CDEC80A5-0967-42BA-8142-8CA56EA3D447}" srcOrd="0" destOrd="0" presId="urn:microsoft.com/office/officeart/2005/8/layout/orgChart1"/>
    <dgm:cxn modelId="{51DC8145-1D6C-4230-95F4-0E9DB1893D29}" type="presParOf" srcId="{B695143E-3BA0-44E4-9CB7-52615B87FDB3}" destId="{C72CCF89-944E-4100-B0EA-A4EDBCE6D4CF}" srcOrd="1" destOrd="0" presId="urn:microsoft.com/office/officeart/2005/8/layout/orgChart1"/>
    <dgm:cxn modelId="{27D2BC26-899A-4E96-927E-FA6BA113A900}" type="presParOf" srcId="{5B4498FD-1930-4A79-AD82-3D4262EE3340}" destId="{2C49BB85-C990-4F97-93BF-E492F15BCE96}" srcOrd="1" destOrd="0" presId="urn:microsoft.com/office/officeart/2005/8/layout/orgChart1"/>
    <dgm:cxn modelId="{61FFB0AA-E867-42D3-B09A-892281101846}" type="presParOf" srcId="{5B4498FD-1930-4A79-AD82-3D4262EE3340}" destId="{18452AF8-8FEA-44DE-A6DA-05D5743AD5A8}" srcOrd="2" destOrd="0" presId="urn:microsoft.com/office/officeart/2005/8/layout/orgChart1"/>
    <dgm:cxn modelId="{35CAF379-9E4B-4B09-9469-1007821CAAF5}" type="presParOf" srcId="{06D968BF-6917-4EEA-91B7-12F21C1AE7D8}" destId="{7801D5E0-AE55-4E95-91BC-0768CFC25612}" srcOrd="2" destOrd="0" presId="urn:microsoft.com/office/officeart/2005/8/layout/orgChart1"/>
    <dgm:cxn modelId="{885FB551-3119-4707-83C1-6352F31B187A}" type="presParOf" srcId="{443571FA-F036-42B4-952A-2C2D809B13F7}" destId="{FD6C60E4-E7E1-4E36-AB5F-8E7146A7CE68}" srcOrd="2" destOrd="0" presId="urn:microsoft.com/office/officeart/2005/8/layout/orgChart1"/>
    <dgm:cxn modelId="{F158A3F2-AC68-4B40-9AA4-108A18F57067}" type="presParOf" srcId="{443571FA-F036-42B4-952A-2C2D809B13F7}" destId="{26D0BDA5-CCB2-4DE5-A742-17225AD93FCA}" srcOrd="3" destOrd="0" presId="urn:microsoft.com/office/officeart/2005/8/layout/orgChart1"/>
    <dgm:cxn modelId="{D54BF670-4CB0-4667-9327-CD8845DDB08C}" type="presParOf" srcId="{26D0BDA5-CCB2-4DE5-A742-17225AD93FCA}" destId="{AE48D758-5270-4157-A49E-28856DD582F9}" srcOrd="0" destOrd="0" presId="urn:microsoft.com/office/officeart/2005/8/layout/orgChart1"/>
    <dgm:cxn modelId="{E846F3F3-CB2E-4C16-8C48-70FB8627A510}" type="presParOf" srcId="{AE48D758-5270-4157-A49E-28856DD582F9}" destId="{069D0260-5448-4E77-B863-79E7F45362A0}" srcOrd="0" destOrd="0" presId="urn:microsoft.com/office/officeart/2005/8/layout/orgChart1"/>
    <dgm:cxn modelId="{B7008CA2-1937-471F-96E7-0F43532B8CA1}" type="presParOf" srcId="{AE48D758-5270-4157-A49E-28856DD582F9}" destId="{076B7534-83D6-42B1-AD05-14D306158513}" srcOrd="1" destOrd="0" presId="urn:microsoft.com/office/officeart/2005/8/layout/orgChart1"/>
    <dgm:cxn modelId="{B17508DD-493D-4570-919F-3C8E2314200A}" type="presParOf" srcId="{26D0BDA5-CCB2-4DE5-A742-17225AD93FCA}" destId="{37771933-4982-420E-889A-92CAA97834DF}" srcOrd="1" destOrd="0" presId="urn:microsoft.com/office/officeart/2005/8/layout/orgChart1"/>
    <dgm:cxn modelId="{9A4F150A-EE58-4663-9435-15EC3E2FAD8B}" type="presParOf" srcId="{37771933-4982-420E-889A-92CAA97834DF}" destId="{DCC76AA4-9CAF-4719-8D37-89EA499ECE92}" srcOrd="0" destOrd="0" presId="urn:microsoft.com/office/officeart/2005/8/layout/orgChart1"/>
    <dgm:cxn modelId="{F967A9E2-E9C2-4B6F-8DAB-8166E48A7AFC}" type="presParOf" srcId="{37771933-4982-420E-889A-92CAA97834DF}" destId="{F2910D68-A892-40EC-BDCE-8ED456FB4789}" srcOrd="1" destOrd="0" presId="urn:microsoft.com/office/officeart/2005/8/layout/orgChart1"/>
    <dgm:cxn modelId="{59F95E69-FCB3-4514-A9C6-898B40BF86DA}" type="presParOf" srcId="{F2910D68-A892-40EC-BDCE-8ED456FB4789}" destId="{9C3CAB5F-BD7D-4F89-BF82-8EBED01DCB33}" srcOrd="0" destOrd="0" presId="urn:microsoft.com/office/officeart/2005/8/layout/orgChart1"/>
    <dgm:cxn modelId="{CF865FC0-42CE-4050-A9F1-43603A78F591}" type="presParOf" srcId="{9C3CAB5F-BD7D-4F89-BF82-8EBED01DCB33}" destId="{BF23AF97-8F14-41A3-8572-3643747BF28C}" srcOrd="0" destOrd="0" presId="urn:microsoft.com/office/officeart/2005/8/layout/orgChart1"/>
    <dgm:cxn modelId="{DC741B6A-ED46-4097-84D3-C9B78091A2EB}" type="presParOf" srcId="{9C3CAB5F-BD7D-4F89-BF82-8EBED01DCB33}" destId="{48EF11E1-C56E-4D02-9AE6-31CE80B11EDF}" srcOrd="1" destOrd="0" presId="urn:microsoft.com/office/officeart/2005/8/layout/orgChart1"/>
    <dgm:cxn modelId="{5FE813BE-9C63-4DB2-9DCA-FEB757E958EE}" type="presParOf" srcId="{F2910D68-A892-40EC-BDCE-8ED456FB4789}" destId="{E25578E5-6500-4FFB-B44C-1037BE83787F}" srcOrd="1" destOrd="0" presId="urn:microsoft.com/office/officeart/2005/8/layout/orgChart1"/>
    <dgm:cxn modelId="{C69330B9-68B3-42D0-9880-41DFADDC0F81}" type="presParOf" srcId="{E25578E5-6500-4FFB-B44C-1037BE83787F}" destId="{BF44ACF5-3129-4C89-B422-16E57B02A195}" srcOrd="0" destOrd="0" presId="urn:microsoft.com/office/officeart/2005/8/layout/orgChart1"/>
    <dgm:cxn modelId="{E3777051-1A93-4B5B-B2AB-ABDBC2DBEC61}" type="presParOf" srcId="{E25578E5-6500-4FFB-B44C-1037BE83787F}" destId="{B6283D98-0A00-45A1-87CA-EB7D1F7FE81A}" srcOrd="1" destOrd="0" presId="urn:microsoft.com/office/officeart/2005/8/layout/orgChart1"/>
    <dgm:cxn modelId="{166BF4F2-7379-4E74-A5B7-57CF4185A024}" type="presParOf" srcId="{B6283D98-0A00-45A1-87CA-EB7D1F7FE81A}" destId="{0441A033-3F08-4219-8E86-7B45A660A924}" srcOrd="0" destOrd="0" presId="urn:microsoft.com/office/officeart/2005/8/layout/orgChart1"/>
    <dgm:cxn modelId="{633348E0-A851-4454-A15D-913DE6985F1E}" type="presParOf" srcId="{0441A033-3F08-4219-8E86-7B45A660A924}" destId="{6D50926E-16D7-4225-922C-4420277B1358}" srcOrd="0" destOrd="0" presId="urn:microsoft.com/office/officeart/2005/8/layout/orgChart1"/>
    <dgm:cxn modelId="{7DF5E934-72B4-49C7-A80C-48CE7E03DC10}" type="presParOf" srcId="{0441A033-3F08-4219-8E86-7B45A660A924}" destId="{68586211-8F0E-46FD-8F7E-8FE899E7C287}" srcOrd="1" destOrd="0" presId="urn:microsoft.com/office/officeart/2005/8/layout/orgChart1"/>
    <dgm:cxn modelId="{3CF02656-F878-4A31-B1C3-B75F64A51FD4}" type="presParOf" srcId="{B6283D98-0A00-45A1-87CA-EB7D1F7FE81A}" destId="{9607909B-3BAD-4EA7-A818-F80FC702952D}" srcOrd="1" destOrd="0" presId="urn:microsoft.com/office/officeart/2005/8/layout/orgChart1"/>
    <dgm:cxn modelId="{B8EA78F1-3A2A-45AE-9B64-92198153CD33}" type="presParOf" srcId="{9607909B-3BAD-4EA7-A818-F80FC702952D}" destId="{D88B2CA7-DE94-45BD-A0D1-A84D6A0C9D14}" srcOrd="0" destOrd="0" presId="urn:microsoft.com/office/officeart/2005/8/layout/orgChart1"/>
    <dgm:cxn modelId="{6850B676-8B81-4209-8570-1D621CB546E1}" type="presParOf" srcId="{9607909B-3BAD-4EA7-A818-F80FC702952D}" destId="{708D047B-3602-4F41-9141-A2490B792705}" srcOrd="1" destOrd="0" presId="urn:microsoft.com/office/officeart/2005/8/layout/orgChart1"/>
    <dgm:cxn modelId="{C17222A0-0604-454A-90E2-AC6DAEA58EB7}" type="presParOf" srcId="{708D047B-3602-4F41-9141-A2490B792705}" destId="{CB89619B-0735-41B5-A72D-1BBFD24C5F86}" srcOrd="0" destOrd="0" presId="urn:microsoft.com/office/officeart/2005/8/layout/orgChart1"/>
    <dgm:cxn modelId="{61B5DD79-C35A-4423-B648-AD35C7E73BE4}" type="presParOf" srcId="{CB89619B-0735-41B5-A72D-1BBFD24C5F86}" destId="{4C31A429-18B4-4437-AACE-ADEFA7BFF753}" srcOrd="0" destOrd="0" presId="urn:microsoft.com/office/officeart/2005/8/layout/orgChart1"/>
    <dgm:cxn modelId="{EA2047EF-0682-4807-832C-BD90E7C52D5C}" type="presParOf" srcId="{CB89619B-0735-41B5-A72D-1BBFD24C5F86}" destId="{DD8E0B2B-AD9B-4E82-9B94-D21DE004BDEB}" srcOrd="1" destOrd="0" presId="urn:microsoft.com/office/officeart/2005/8/layout/orgChart1"/>
    <dgm:cxn modelId="{4072BD64-76AD-4185-815C-CE978AB1E63F}" type="presParOf" srcId="{708D047B-3602-4F41-9141-A2490B792705}" destId="{9B4A59FA-362F-4499-B7A2-490F4CBBBD27}" srcOrd="1" destOrd="0" presId="urn:microsoft.com/office/officeart/2005/8/layout/orgChart1"/>
    <dgm:cxn modelId="{0E206A81-FDF4-40AC-B1C7-DC2AB55A277B}" type="presParOf" srcId="{708D047B-3602-4F41-9141-A2490B792705}" destId="{DC5373A2-A4A1-4203-847C-F27FB5A572EA}" srcOrd="2" destOrd="0" presId="urn:microsoft.com/office/officeart/2005/8/layout/orgChart1"/>
    <dgm:cxn modelId="{395210C3-CDBE-4E80-8D3F-F5F7B2590D59}" type="presParOf" srcId="{9607909B-3BAD-4EA7-A818-F80FC702952D}" destId="{CA5A0B8B-339F-403E-BEE3-51C9BD000633}" srcOrd="2" destOrd="0" presId="urn:microsoft.com/office/officeart/2005/8/layout/orgChart1"/>
    <dgm:cxn modelId="{EF86FB0F-976F-42B0-8DBD-845D6612FA3E}" type="presParOf" srcId="{9607909B-3BAD-4EA7-A818-F80FC702952D}" destId="{34CD0F9B-B5F4-47DD-B57C-07A5CB80FECE}" srcOrd="3" destOrd="0" presId="urn:microsoft.com/office/officeart/2005/8/layout/orgChart1"/>
    <dgm:cxn modelId="{159538B5-91F0-44DA-A496-40BCB997947F}" type="presParOf" srcId="{34CD0F9B-B5F4-47DD-B57C-07A5CB80FECE}" destId="{AADEB32B-E847-4BB3-9A38-E242298CA301}" srcOrd="0" destOrd="0" presId="urn:microsoft.com/office/officeart/2005/8/layout/orgChart1"/>
    <dgm:cxn modelId="{0A008561-E71C-4D0B-A6F3-250B187679C9}" type="presParOf" srcId="{AADEB32B-E847-4BB3-9A38-E242298CA301}" destId="{DFFB8436-3BDF-4BEE-95A3-20F8EEE8363A}" srcOrd="0" destOrd="0" presId="urn:microsoft.com/office/officeart/2005/8/layout/orgChart1"/>
    <dgm:cxn modelId="{6B11EA5A-3318-4C62-9ADE-959C89438A2B}" type="presParOf" srcId="{AADEB32B-E847-4BB3-9A38-E242298CA301}" destId="{3162A084-BDD2-49F7-91D0-832F5CA5C9DC}" srcOrd="1" destOrd="0" presId="urn:microsoft.com/office/officeart/2005/8/layout/orgChart1"/>
    <dgm:cxn modelId="{1B8A4DD1-A308-49DB-BD68-C8B999FED3CD}" type="presParOf" srcId="{34CD0F9B-B5F4-47DD-B57C-07A5CB80FECE}" destId="{1A4C0445-2BA5-43E4-B98C-BF1EC57D193F}" srcOrd="1" destOrd="0" presId="urn:microsoft.com/office/officeart/2005/8/layout/orgChart1"/>
    <dgm:cxn modelId="{A581A265-806D-4E4A-953C-FF222294A33A}" type="presParOf" srcId="{34CD0F9B-B5F4-47DD-B57C-07A5CB80FECE}" destId="{A70C847C-9BE7-42CE-96DB-77571ABAA095}" srcOrd="2" destOrd="0" presId="urn:microsoft.com/office/officeart/2005/8/layout/orgChart1"/>
    <dgm:cxn modelId="{AF5D16FC-1FB3-4F5B-BBEB-CBF92202E46C}" type="presParOf" srcId="{B6283D98-0A00-45A1-87CA-EB7D1F7FE81A}" destId="{3E65CF77-E380-4271-A2DF-A2D204DA9811}" srcOrd="2" destOrd="0" presId="urn:microsoft.com/office/officeart/2005/8/layout/orgChart1"/>
    <dgm:cxn modelId="{15AE22B4-187A-4B7B-BD9D-8E0B43C6A9DB}" type="presParOf" srcId="{E25578E5-6500-4FFB-B44C-1037BE83787F}" destId="{B68F3370-8078-4552-A700-EB3D9CC8D803}" srcOrd="2" destOrd="0" presId="urn:microsoft.com/office/officeart/2005/8/layout/orgChart1"/>
    <dgm:cxn modelId="{ECF67CBB-D55D-4DF5-A126-3B24BB982F6B}" type="presParOf" srcId="{E25578E5-6500-4FFB-B44C-1037BE83787F}" destId="{674EF325-6C96-45A5-A575-4D87BCAD0C72}" srcOrd="3" destOrd="0" presId="urn:microsoft.com/office/officeart/2005/8/layout/orgChart1"/>
    <dgm:cxn modelId="{41AAD6F3-1ACA-49DE-A1C8-F836BDE46759}" type="presParOf" srcId="{674EF325-6C96-45A5-A575-4D87BCAD0C72}" destId="{2AC86261-8CF8-45D4-9C55-37DBFBAC2FEF}" srcOrd="0" destOrd="0" presId="urn:microsoft.com/office/officeart/2005/8/layout/orgChart1"/>
    <dgm:cxn modelId="{9DC8EA61-78B0-4804-8827-6B0FA18D79B5}" type="presParOf" srcId="{2AC86261-8CF8-45D4-9C55-37DBFBAC2FEF}" destId="{8BC15C41-36F8-4CB8-BB78-5CDAEEA4B8B4}" srcOrd="0" destOrd="0" presId="urn:microsoft.com/office/officeart/2005/8/layout/orgChart1"/>
    <dgm:cxn modelId="{32F78CA9-6CB1-4F63-B552-421CEAF5F942}" type="presParOf" srcId="{2AC86261-8CF8-45D4-9C55-37DBFBAC2FEF}" destId="{3BA8134D-35D7-4E61-850A-B041C628E136}" srcOrd="1" destOrd="0" presId="urn:microsoft.com/office/officeart/2005/8/layout/orgChart1"/>
    <dgm:cxn modelId="{E3555D39-5FD0-4A6A-9652-F341AA05713C}" type="presParOf" srcId="{674EF325-6C96-45A5-A575-4D87BCAD0C72}" destId="{EE0760A3-F96C-4023-B769-9DFF1B2E2CF2}" srcOrd="1" destOrd="0" presId="urn:microsoft.com/office/officeart/2005/8/layout/orgChart1"/>
    <dgm:cxn modelId="{3FBFDE12-98C4-41DA-91D7-2ABB8A158DEE}" type="presParOf" srcId="{674EF325-6C96-45A5-A575-4D87BCAD0C72}" destId="{138A48FC-3ACB-4D88-824B-B8F0203A989B}" srcOrd="2" destOrd="0" presId="urn:microsoft.com/office/officeart/2005/8/layout/orgChart1"/>
    <dgm:cxn modelId="{3348CBF9-C362-482A-9825-4A05DE3C3766}" type="presParOf" srcId="{F2910D68-A892-40EC-BDCE-8ED456FB4789}" destId="{CCDAF4CD-051A-441F-B030-49C1AC6764F1}" srcOrd="2" destOrd="0" presId="urn:microsoft.com/office/officeart/2005/8/layout/orgChart1"/>
    <dgm:cxn modelId="{F41BFAB6-F065-4E7E-8549-F2D146B79AB9}" type="presParOf" srcId="{37771933-4982-420E-889A-92CAA97834DF}" destId="{3747B768-6331-42AE-B251-02AC3015FD7A}" srcOrd="2" destOrd="0" presId="urn:microsoft.com/office/officeart/2005/8/layout/orgChart1"/>
    <dgm:cxn modelId="{A7E6F61D-2B11-469A-BD1E-02A28F26EDAA}" type="presParOf" srcId="{37771933-4982-420E-889A-92CAA97834DF}" destId="{3B061136-79C2-4AD3-98A3-BA8CEB748591}" srcOrd="3" destOrd="0" presId="urn:microsoft.com/office/officeart/2005/8/layout/orgChart1"/>
    <dgm:cxn modelId="{E667EEFB-FB8D-4A10-A4FC-7456A73F5E5A}" type="presParOf" srcId="{3B061136-79C2-4AD3-98A3-BA8CEB748591}" destId="{D5177A75-7B7D-4572-A468-5E2394AE5DCF}" srcOrd="0" destOrd="0" presId="urn:microsoft.com/office/officeart/2005/8/layout/orgChart1"/>
    <dgm:cxn modelId="{141A5A5F-4630-432B-86C5-CC736E96A2B9}" type="presParOf" srcId="{D5177A75-7B7D-4572-A468-5E2394AE5DCF}" destId="{728064AB-DA09-4F0F-9521-02E6398D8B0A}" srcOrd="0" destOrd="0" presId="urn:microsoft.com/office/officeart/2005/8/layout/orgChart1"/>
    <dgm:cxn modelId="{EC50AB6F-575F-483A-9148-34DEC4118ECF}" type="presParOf" srcId="{D5177A75-7B7D-4572-A468-5E2394AE5DCF}" destId="{12266CC1-FB14-4F34-A7B5-6EC29B56E204}" srcOrd="1" destOrd="0" presId="urn:microsoft.com/office/officeart/2005/8/layout/orgChart1"/>
    <dgm:cxn modelId="{2A8E2091-948E-4869-A104-55B0599D7ADC}" type="presParOf" srcId="{3B061136-79C2-4AD3-98A3-BA8CEB748591}" destId="{3AE3A332-9A43-4508-8FC1-80CCA34EFD4E}" srcOrd="1" destOrd="0" presId="urn:microsoft.com/office/officeart/2005/8/layout/orgChart1"/>
    <dgm:cxn modelId="{40C23740-D7A8-4109-9B87-EBFA599B3160}" type="presParOf" srcId="{3B061136-79C2-4AD3-98A3-BA8CEB748591}" destId="{6B4ED384-83B4-4378-A038-FCF04D1EB1E1}" srcOrd="2" destOrd="0" presId="urn:microsoft.com/office/officeart/2005/8/layout/orgChart1"/>
    <dgm:cxn modelId="{263C7C00-3EEE-4D76-B166-807037A63211}" type="presParOf" srcId="{26D0BDA5-CCB2-4DE5-A742-17225AD93FCA}" destId="{38B35A56-5088-4CF7-BBBA-2849DEF166FA}" srcOrd="2" destOrd="0" presId="urn:microsoft.com/office/officeart/2005/8/layout/orgChart1"/>
    <dgm:cxn modelId="{97590D96-531B-41F4-A5A9-5AD3DE870D48}" type="presParOf" srcId="{F009A588-EA98-4EE3-8108-89147CF280EE}" destId="{0AC804FD-4B70-4137-AA2D-9BFF4E90D1F2}" srcOrd="2" destOrd="0" presId="urn:microsoft.com/office/officeart/2005/8/layout/orgChart1"/>
    <dgm:cxn modelId="{2C88C55A-653A-41A2-B8FA-E70CBDA5FBA9}" type="presParOf" srcId="{6D771DDD-C335-4E11-B04A-FF635F297D38}" destId="{6E091C2A-27C0-42E2-B741-1D17083704FF}" srcOrd="2" destOrd="0" presId="urn:microsoft.com/office/officeart/2005/8/layout/orgChart1"/>
    <dgm:cxn modelId="{1BCE3D4D-EE7C-46A1-9B11-C5BB9F1D15FE}" type="presParOf" srcId="{6D771DDD-C335-4E11-B04A-FF635F297D38}" destId="{A5808587-DA98-464F-8379-165BA63EE1DD}" srcOrd="3" destOrd="0" presId="urn:microsoft.com/office/officeart/2005/8/layout/orgChart1"/>
    <dgm:cxn modelId="{656DA641-2582-40C1-ACA6-4CD6585520D7}" type="presParOf" srcId="{A5808587-DA98-464F-8379-165BA63EE1DD}" destId="{6B1B538B-20E2-4521-B123-9C4EDDE5B5DB}" srcOrd="0" destOrd="0" presId="urn:microsoft.com/office/officeart/2005/8/layout/orgChart1"/>
    <dgm:cxn modelId="{67D51862-453C-46B6-B99F-5FBF73857A50}" type="presParOf" srcId="{6B1B538B-20E2-4521-B123-9C4EDDE5B5DB}" destId="{79CBA11A-508E-4ED7-9686-CF57506AFF4C}" srcOrd="0" destOrd="0" presId="urn:microsoft.com/office/officeart/2005/8/layout/orgChart1"/>
    <dgm:cxn modelId="{D892D9E5-5390-4F65-BBDD-7B1E9369A06D}" type="presParOf" srcId="{6B1B538B-20E2-4521-B123-9C4EDDE5B5DB}" destId="{077CDB8C-F57D-4C33-BDA9-224533665D0F}" srcOrd="1" destOrd="0" presId="urn:microsoft.com/office/officeart/2005/8/layout/orgChart1"/>
    <dgm:cxn modelId="{4CF9AD32-7649-4E80-A9CE-BF93800F46D1}" type="presParOf" srcId="{A5808587-DA98-464F-8379-165BA63EE1DD}" destId="{F5CCED3D-ABC7-4A64-B461-19BB400AAEDC}" srcOrd="1" destOrd="0" presId="urn:microsoft.com/office/officeart/2005/8/layout/orgChart1"/>
    <dgm:cxn modelId="{25259C2A-DA09-4387-A2CF-97EA580FEF4E}" type="presParOf" srcId="{F5CCED3D-ABC7-4A64-B461-19BB400AAEDC}" destId="{839580CE-49D8-48CA-A413-9655DF142D7D}" srcOrd="0" destOrd="0" presId="urn:microsoft.com/office/officeart/2005/8/layout/orgChart1"/>
    <dgm:cxn modelId="{D5DEF13C-DDB7-4A71-87E4-E279904DA1F1}" type="presParOf" srcId="{F5CCED3D-ABC7-4A64-B461-19BB400AAEDC}" destId="{392AA987-DC24-4782-9808-F5FD805DF9D9}" srcOrd="1" destOrd="0" presId="urn:microsoft.com/office/officeart/2005/8/layout/orgChart1"/>
    <dgm:cxn modelId="{76EA6D16-03B1-4289-9C8E-E96E6985D05C}" type="presParOf" srcId="{392AA987-DC24-4782-9808-F5FD805DF9D9}" destId="{2093F7DB-77B7-40C3-BD15-C6DE966C449B}" srcOrd="0" destOrd="0" presId="urn:microsoft.com/office/officeart/2005/8/layout/orgChart1"/>
    <dgm:cxn modelId="{2152E3F3-2D94-47AC-B547-3EDF9504F2FC}" type="presParOf" srcId="{2093F7DB-77B7-40C3-BD15-C6DE966C449B}" destId="{EFDA985B-9ED6-42AF-9F5F-327223F5D03B}" srcOrd="0" destOrd="0" presId="urn:microsoft.com/office/officeart/2005/8/layout/orgChart1"/>
    <dgm:cxn modelId="{44F52AC9-98AE-4063-A781-4557F4D6599D}" type="presParOf" srcId="{2093F7DB-77B7-40C3-BD15-C6DE966C449B}" destId="{0CA35F47-642B-479E-8965-E808C8DA294B}" srcOrd="1" destOrd="0" presId="urn:microsoft.com/office/officeart/2005/8/layout/orgChart1"/>
    <dgm:cxn modelId="{79E2749C-4667-42ED-8989-99CFBC9C0AD4}" type="presParOf" srcId="{392AA987-DC24-4782-9808-F5FD805DF9D9}" destId="{B5CEAFC1-9196-44D4-BF2A-58C1E8905D2D}" srcOrd="1" destOrd="0" presId="urn:microsoft.com/office/officeart/2005/8/layout/orgChart1"/>
    <dgm:cxn modelId="{F8CE5D36-5952-497C-B681-A6295E57E4B9}" type="presParOf" srcId="{B5CEAFC1-9196-44D4-BF2A-58C1E8905D2D}" destId="{BEB2DF9D-02D3-43F8-B37D-C550BAC7F280}" srcOrd="0" destOrd="0" presId="urn:microsoft.com/office/officeart/2005/8/layout/orgChart1"/>
    <dgm:cxn modelId="{041204D6-D144-4FAF-9454-30A6AC6D728C}" type="presParOf" srcId="{B5CEAFC1-9196-44D4-BF2A-58C1E8905D2D}" destId="{A6B5B523-D6CB-4058-9AE7-26FD78E59B2B}" srcOrd="1" destOrd="0" presId="urn:microsoft.com/office/officeart/2005/8/layout/orgChart1"/>
    <dgm:cxn modelId="{6B449F83-A088-4BE7-B40F-5E3259A2AC10}" type="presParOf" srcId="{A6B5B523-D6CB-4058-9AE7-26FD78E59B2B}" destId="{58C92243-CF04-44FA-A5C9-7282A04AC1FF}" srcOrd="0" destOrd="0" presId="urn:microsoft.com/office/officeart/2005/8/layout/orgChart1"/>
    <dgm:cxn modelId="{75DB6BF0-96C7-4DA3-BFFF-791BE3B6EE43}" type="presParOf" srcId="{58C92243-CF04-44FA-A5C9-7282A04AC1FF}" destId="{AA203E5C-8F0A-40A5-AAFB-8A084B2C3BD7}" srcOrd="0" destOrd="0" presId="urn:microsoft.com/office/officeart/2005/8/layout/orgChart1"/>
    <dgm:cxn modelId="{9002D016-7A26-4684-8497-ABAB8F3695C9}" type="presParOf" srcId="{58C92243-CF04-44FA-A5C9-7282A04AC1FF}" destId="{F5283B30-CF14-4745-8640-C147C26863A4}" srcOrd="1" destOrd="0" presId="urn:microsoft.com/office/officeart/2005/8/layout/orgChart1"/>
    <dgm:cxn modelId="{6D57D1FE-C314-4B50-9B14-CB5A8DC6BEB0}" type="presParOf" srcId="{A6B5B523-D6CB-4058-9AE7-26FD78E59B2B}" destId="{107BE2F2-C1B9-4BC0-9C54-2FB088BB9963}" srcOrd="1" destOrd="0" presId="urn:microsoft.com/office/officeart/2005/8/layout/orgChart1"/>
    <dgm:cxn modelId="{A83A4C32-2DF5-45C5-BFE4-F804183BC577}" type="presParOf" srcId="{A6B5B523-D6CB-4058-9AE7-26FD78E59B2B}" destId="{57B4B324-19FE-4A34-BA84-D8DDF94DDD8F}" srcOrd="2" destOrd="0" presId="urn:microsoft.com/office/officeart/2005/8/layout/orgChart1"/>
    <dgm:cxn modelId="{6F687E4D-BB8F-4939-BD3B-AB8E295B67DB}" type="presParOf" srcId="{B5CEAFC1-9196-44D4-BF2A-58C1E8905D2D}" destId="{8693DC23-62E2-4BE9-A0FD-2C6BB2E55C7C}" srcOrd="2" destOrd="0" presId="urn:microsoft.com/office/officeart/2005/8/layout/orgChart1"/>
    <dgm:cxn modelId="{89CCDE3E-2E5A-4292-82F9-7E36A14D119D}" type="presParOf" srcId="{B5CEAFC1-9196-44D4-BF2A-58C1E8905D2D}" destId="{2976D5C3-F9AC-4DA4-A146-E755857B84AA}" srcOrd="3" destOrd="0" presId="urn:microsoft.com/office/officeart/2005/8/layout/orgChart1"/>
    <dgm:cxn modelId="{5C35C61B-421E-457D-A91C-4FD9A4AEB106}" type="presParOf" srcId="{2976D5C3-F9AC-4DA4-A146-E755857B84AA}" destId="{3861C8AA-7420-4B1C-8020-6C016F6CA650}" srcOrd="0" destOrd="0" presId="urn:microsoft.com/office/officeart/2005/8/layout/orgChart1"/>
    <dgm:cxn modelId="{0F441072-30F3-49D2-9480-D3E8BAD09757}" type="presParOf" srcId="{3861C8AA-7420-4B1C-8020-6C016F6CA650}" destId="{A0D4A5FE-DEFB-4565-8DB0-C11946D9F9F5}" srcOrd="0" destOrd="0" presId="urn:microsoft.com/office/officeart/2005/8/layout/orgChart1"/>
    <dgm:cxn modelId="{C85265E3-1BE4-4E1C-BA83-0423191B23B8}" type="presParOf" srcId="{3861C8AA-7420-4B1C-8020-6C016F6CA650}" destId="{25730933-851B-42E4-B3CE-85B36EA6BD0A}" srcOrd="1" destOrd="0" presId="urn:microsoft.com/office/officeart/2005/8/layout/orgChart1"/>
    <dgm:cxn modelId="{99B5E7D8-7CCB-455F-BA5A-2EF9A810A507}" type="presParOf" srcId="{2976D5C3-F9AC-4DA4-A146-E755857B84AA}" destId="{5201A3B6-E417-4655-9DAF-A19612A05A1D}" srcOrd="1" destOrd="0" presId="urn:microsoft.com/office/officeart/2005/8/layout/orgChart1"/>
    <dgm:cxn modelId="{00F7FFB8-8157-4D87-9E4C-20932CBF8DA4}" type="presParOf" srcId="{2976D5C3-F9AC-4DA4-A146-E755857B84AA}" destId="{F4F105B2-A58F-44A6-B378-4FBF7875F853}" srcOrd="2" destOrd="0" presId="urn:microsoft.com/office/officeart/2005/8/layout/orgChart1"/>
    <dgm:cxn modelId="{58319CD6-31FC-41CA-8128-C16423D60902}" type="presParOf" srcId="{392AA987-DC24-4782-9808-F5FD805DF9D9}" destId="{02B02999-B1A0-47AF-9767-E0C0D102FA6F}" srcOrd="2" destOrd="0" presId="urn:microsoft.com/office/officeart/2005/8/layout/orgChart1"/>
    <dgm:cxn modelId="{C6E6FC6D-51D0-4A1A-9AB1-9DF2F3A70ABC}" type="presParOf" srcId="{F5CCED3D-ABC7-4A64-B461-19BB400AAEDC}" destId="{1EFADA50-EA0F-4B38-8B64-48F2249EA161}" srcOrd="2" destOrd="0" presId="urn:microsoft.com/office/officeart/2005/8/layout/orgChart1"/>
    <dgm:cxn modelId="{F7C766B4-9CD4-4518-BF2D-1C981377D20A}" type="presParOf" srcId="{F5CCED3D-ABC7-4A64-B461-19BB400AAEDC}" destId="{9B8469A1-0552-45F3-A61E-5E16CEEA452B}" srcOrd="3" destOrd="0" presId="urn:microsoft.com/office/officeart/2005/8/layout/orgChart1"/>
    <dgm:cxn modelId="{4DDED41B-D1A1-49E9-A2C4-C7AF4A718C1A}" type="presParOf" srcId="{9B8469A1-0552-45F3-A61E-5E16CEEA452B}" destId="{B37494B1-547A-4B4C-8FF3-701AF24E2C62}" srcOrd="0" destOrd="0" presId="urn:microsoft.com/office/officeart/2005/8/layout/orgChart1"/>
    <dgm:cxn modelId="{4B7DD722-A5F8-4AAC-8131-10661D49817B}" type="presParOf" srcId="{B37494B1-547A-4B4C-8FF3-701AF24E2C62}" destId="{9D54B3B6-84F2-4A95-8D3F-E08CF4F13F29}" srcOrd="0" destOrd="0" presId="urn:microsoft.com/office/officeart/2005/8/layout/orgChart1"/>
    <dgm:cxn modelId="{03DB8F65-6231-4292-919E-F9FF87201294}" type="presParOf" srcId="{B37494B1-547A-4B4C-8FF3-701AF24E2C62}" destId="{CDE871AD-8AA7-4233-B538-D1BD38A5F47E}" srcOrd="1" destOrd="0" presId="urn:microsoft.com/office/officeart/2005/8/layout/orgChart1"/>
    <dgm:cxn modelId="{20524B09-05D0-4665-B948-59E9ABAF5272}" type="presParOf" srcId="{9B8469A1-0552-45F3-A61E-5E16CEEA452B}" destId="{5824CD12-6D9C-4825-A5D7-FB16B58E65B3}" srcOrd="1" destOrd="0" presId="urn:microsoft.com/office/officeart/2005/8/layout/orgChart1"/>
    <dgm:cxn modelId="{38C520EE-335A-40F9-8DCD-B92E3DE8B974}" type="presParOf" srcId="{5824CD12-6D9C-4825-A5D7-FB16B58E65B3}" destId="{4CA2473F-3E0B-4FF0-BFEF-93C4AF220FFA}" srcOrd="0" destOrd="0" presId="urn:microsoft.com/office/officeart/2005/8/layout/orgChart1"/>
    <dgm:cxn modelId="{6320CCFA-D4BD-4011-A1AC-ECEA3F6D2E3A}" type="presParOf" srcId="{5824CD12-6D9C-4825-A5D7-FB16B58E65B3}" destId="{E11FA7C8-BEE9-41C0-A1B0-E0404FD0521C}" srcOrd="1" destOrd="0" presId="urn:microsoft.com/office/officeart/2005/8/layout/orgChart1"/>
    <dgm:cxn modelId="{4EF4CE92-A3C5-4674-9743-A8CA99383AAE}" type="presParOf" srcId="{E11FA7C8-BEE9-41C0-A1B0-E0404FD0521C}" destId="{57ED86FD-580E-4D84-8BCF-059CBCE44A7B}" srcOrd="0" destOrd="0" presId="urn:microsoft.com/office/officeart/2005/8/layout/orgChart1"/>
    <dgm:cxn modelId="{B187445F-132D-464E-9B7F-F9CC03DE6987}" type="presParOf" srcId="{57ED86FD-580E-4D84-8BCF-059CBCE44A7B}" destId="{B87B0A2C-3D13-46FD-B71D-90BBB225255B}" srcOrd="0" destOrd="0" presId="urn:microsoft.com/office/officeart/2005/8/layout/orgChart1"/>
    <dgm:cxn modelId="{4985DEBE-E630-41EC-BC9E-0BE68D2C874A}" type="presParOf" srcId="{57ED86FD-580E-4D84-8BCF-059CBCE44A7B}" destId="{9E94C744-156F-43F8-8BAD-B50E9663AE9C}" srcOrd="1" destOrd="0" presId="urn:microsoft.com/office/officeart/2005/8/layout/orgChart1"/>
    <dgm:cxn modelId="{463D06B8-AC36-4AE1-9827-1C8067D3ABE5}" type="presParOf" srcId="{E11FA7C8-BEE9-41C0-A1B0-E0404FD0521C}" destId="{65181089-F9C8-4815-8D2B-F67A681C82B5}" srcOrd="1" destOrd="0" presId="urn:microsoft.com/office/officeart/2005/8/layout/orgChart1"/>
    <dgm:cxn modelId="{EA72ECDA-4E12-4012-859D-F72C5D0AF8A8}" type="presParOf" srcId="{65181089-F9C8-4815-8D2B-F67A681C82B5}" destId="{7E6CC526-2679-4CFB-A2DA-3B8209B01008}" srcOrd="0" destOrd="0" presId="urn:microsoft.com/office/officeart/2005/8/layout/orgChart1"/>
    <dgm:cxn modelId="{117EC7E5-6DAC-4522-B41F-6207973926EA}" type="presParOf" srcId="{65181089-F9C8-4815-8D2B-F67A681C82B5}" destId="{61DB12DB-57D3-4B8A-8293-C7FFEE5E43CB}" srcOrd="1" destOrd="0" presId="urn:microsoft.com/office/officeart/2005/8/layout/orgChart1"/>
    <dgm:cxn modelId="{193BA0F3-4F4E-4029-B8CC-DE7FDB330712}" type="presParOf" srcId="{61DB12DB-57D3-4B8A-8293-C7FFEE5E43CB}" destId="{76DC4935-2B11-4896-B10A-583AB7A70691}" srcOrd="0" destOrd="0" presId="urn:microsoft.com/office/officeart/2005/8/layout/orgChart1"/>
    <dgm:cxn modelId="{48B30BCF-0A1D-4F78-9374-E9564D54FE27}" type="presParOf" srcId="{76DC4935-2B11-4896-B10A-583AB7A70691}" destId="{17BA0CC8-0B59-4CA2-9BED-90D35A3088A3}" srcOrd="0" destOrd="0" presId="urn:microsoft.com/office/officeart/2005/8/layout/orgChart1"/>
    <dgm:cxn modelId="{29B77BFA-1154-48A2-A8D6-FFAFFF735DCB}" type="presParOf" srcId="{76DC4935-2B11-4896-B10A-583AB7A70691}" destId="{085251B6-F842-406E-8D32-6C5E22B7D747}" srcOrd="1" destOrd="0" presId="urn:microsoft.com/office/officeart/2005/8/layout/orgChart1"/>
    <dgm:cxn modelId="{9EB09A6D-AF01-4255-B6B0-D73AA3439021}" type="presParOf" srcId="{61DB12DB-57D3-4B8A-8293-C7FFEE5E43CB}" destId="{5E01F000-F455-40C5-AE20-5C7495708CB7}" srcOrd="1" destOrd="0" presId="urn:microsoft.com/office/officeart/2005/8/layout/orgChart1"/>
    <dgm:cxn modelId="{B1DE4EEB-58B1-4AE4-B877-4B7160CA7C37}" type="presParOf" srcId="{5E01F000-F455-40C5-AE20-5C7495708CB7}" destId="{794D55E4-C896-464D-BAAE-B4D5541846E0}" srcOrd="0" destOrd="0" presId="urn:microsoft.com/office/officeart/2005/8/layout/orgChart1"/>
    <dgm:cxn modelId="{14C7DA4F-2D2B-450B-8B22-793ECC5ADD0B}" type="presParOf" srcId="{5E01F000-F455-40C5-AE20-5C7495708CB7}" destId="{E177A8F6-4F4F-4B4B-9E0B-716A1450963F}" srcOrd="1" destOrd="0" presId="urn:microsoft.com/office/officeart/2005/8/layout/orgChart1"/>
    <dgm:cxn modelId="{7D4C1BD0-0A14-43BC-B28A-A0D7336058A7}" type="presParOf" srcId="{E177A8F6-4F4F-4B4B-9E0B-716A1450963F}" destId="{EF820AA0-6D28-40FF-905E-9C731EE6FEF0}" srcOrd="0" destOrd="0" presId="urn:microsoft.com/office/officeart/2005/8/layout/orgChart1"/>
    <dgm:cxn modelId="{560A5318-D8E4-4F5F-B33E-204794A2CEC9}" type="presParOf" srcId="{EF820AA0-6D28-40FF-905E-9C731EE6FEF0}" destId="{ED9087B2-1979-45A4-B96C-6EE09848BB88}" srcOrd="0" destOrd="0" presId="urn:microsoft.com/office/officeart/2005/8/layout/orgChart1"/>
    <dgm:cxn modelId="{6BAE9EAA-51CE-46A1-B072-51D315485AF3}" type="presParOf" srcId="{EF820AA0-6D28-40FF-905E-9C731EE6FEF0}" destId="{8CED5BD4-2EC0-4DB0-AF1B-F791BD67A02C}" srcOrd="1" destOrd="0" presId="urn:microsoft.com/office/officeart/2005/8/layout/orgChart1"/>
    <dgm:cxn modelId="{A61D31C6-DF3D-40F3-920E-46280AEE89DC}" type="presParOf" srcId="{E177A8F6-4F4F-4B4B-9E0B-716A1450963F}" destId="{2D285237-F7C7-4A4A-BE64-A594C9E13064}" srcOrd="1" destOrd="0" presId="urn:microsoft.com/office/officeart/2005/8/layout/orgChart1"/>
    <dgm:cxn modelId="{DCE96198-9550-4AD8-81BD-6CE953B75E45}" type="presParOf" srcId="{2D285237-F7C7-4A4A-BE64-A594C9E13064}" destId="{B80BC346-4FE0-4AA6-82F3-A71CDFE0111D}" srcOrd="0" destOrd="0" presId="urn:microsoft.com/office/officeart/2005/8/layout/orgChart1"/>
    <dgm:cxn modelId="{B3E6CB1B-C298-40FA-8AD8-CC21F92DF5D7}" type="presParOf" srcId="{2D285237-F7C7-4A4A-BE64-A594C9E13064}" destId="{C5222ACC-D068-4715-AC28-F39C0AA08FFA}" srcOrd="1" destOrd="0" presId="urn:microsoft.com/office/officeart/2005/8/layout/orgChart1"/>
    <dgm:cxn modelId="{48CC0A06-79BD-4F05-9664-A3DD21EF92DD}" type="presParOf" srcId="{C5222ACC-D068-4715-AC28-F39C0AA08FFA}" destId="{5141075F-9ACD-49BD-86E5-152F5204A313}" srcOrd="0" destOrd="0" presId="urn:microsoft.com/office/officeart/2005/8/layout/orgChart1"/>
    <dgm:cxn modelId="{79F888FF-B87F-4085-B606-3E178D4305D8}" type="presParOf" srcId="{5141075F-9ACD-49BD-86E5-152F5204A313}" destId="{120DB384-8AFF-419A-8ADB-D934AFE5D0D8}" srcOrd="0" destOrd="0" presId="urn:microsoft.com/office/officeart/2005/8/layout/orgChart1"/>
    <dgm:cxn modelId="{2043F948-2E60-4D92-B3FD-881EC6A15129}" type="presParOf" srcId="{5141075F-9ACD-49BD-86E5-152F5204A313}" destId="{00798643-7F4E-442B-9D5C-F654F1763889}" srcOrd="1" destOrd="0" presId="urn:microsoft.com/office/officeart/2005/8/layout/orgChart1"/>
    <dgm:cxn modelId="{F39F10B6-03AC-49D9-A5B6-0F62FBB393D6}" type="presParOf" srcId="{C5222ACC-D068-4715-AC28-F39C0AA08FFA}" destId="{EE18E349-B93A-4BD8-BDE4-F0200E26909C}" srcOrd="1" destOrd="0" presId="urn:microsoft.com/office/officeart/2005/8/layout/orgChart1"/>
    <dgm:cxn modelId="{3FC91008-587B-4970-8D5F-B25E19714175}" type="presParOf" srcId="{EE18E349-B93A-4BD8-BDE4-F0200E26909C}" destId="{12229D8E-C09F-4307-B33C-A1E7F7A532B8}" srcOrd="0" destOrd="0" presId="urn:microsoft.com/office/officeart/2005/8/layout/orgChart1"/>
    <dgm:cxn modelId="{F14012B0-AE65-4B96-B833-11AFDC3C1ACA}" type="presParOf" srcId="{EE18E349-B93A-4BD8-BDE4-F0200E26909C}" destId="{BF3E6C6D-592F-4176-984A-EE03392515B4}" srcOrd="1" destOrd="0" presId="urn:microsoft.com/office/officeart/2005/8/layout/orgChart1"/>
    <dgm:cxn modelId="{84FEF5EA-1B97-4226-8635-6F8B618C8ED7}" type="presParOf" srcId="{BF3E6C6D-592F-4176-984A-EE03392515B4}" destId="{671189A1-1188-4825-9953-901BBA74F54D}" srcOrd="0" destOrd="0" presId="urn:microsoft.com/office/officeart/2005/8/layout/orgChart1"/>
    <dgm:cxn modelId="{2FC9A2BA-DE56-4E3D-8FF0-9C1F99FC715E}" type="presParOf" srcId="{671189A1-1188-4825-9953-901BBA74F54D}" destId="{D5F57E5B-C730-4A30-BB27-FCE88A83619F}" srcOrd="0" destOrd="0" presId="urn:microsoft.com/office/officeart/2005/8/layout/orgChart1"/>
    <dgm:cxn modelId="{5B8525A9-E3F0-4904-80C5-0A852471C019}" type="presParOf" srcId="{671189A1-1188-4825-9953-901BBA74F54D}" destId="{EDBBD785-E7E4-4D56-840D-46B09B328322}" srcOrd="1" destOrd="0" presId="urn:microsoft.com/office/officeart/2005/8/layout/orgChart1"/>
    <dgm:cxn modelId="{63E96076-F79C-45BE-A3F6-D56BD1DD07DC}" type="presParOf" srcId="{BF3E6C6D-592F-4176-984A-EE03392515B4}" destId="{2804F601-3291-4D9A-B011-30C22771E8FF}" srcOrd="1" destOrd="0" presId="urn:microsoft.com/office/officeart/2005/8/layout/orgChart1"/>
    <dgm:cxn modelId="{E6878284-3CA6-4563-BA50-BDBEC5BCCF0B}" type="presParOf" srcId="{BF3E6C6D-592F-4176-984A-EE03392515B4}" destId="{69F441D9-3C42-4EF2-8293-513EB7A78D1C}" srcOrd="2" destOrd="0" presId="urn:microsoft.com/office/officeart/2005/8/layout/orgChart1"/>
    <dgm:cxn modelId="{89BA9554-C021-43A0-BA7B-33A9ACAD58E5}" type="presParOf" srcId="{EE18E349-B93A-4BD8-BDE4-F0200E26909C}" destId="{C8CE31D1-EE73-4AC6-B316-6E6EFE70AF08}" srcOrd="2" destOrd="0" presId="urn:microsoft.com/office/officeart/2005/8/layout/orgChart1"/>
    <dgm:cxn modelId="{DE43D167-0DFA-4F82-9ADF-2FD0A2C63379}" type="presParOf" srcId="{EE18E349-B93A-4BD8-BDE4-F0200E26909C}" destId="{F34E2840-2719-4FD2-B989-58002600088A}" srcOrd="3" destOrd="0" presId="urn:microsoft.com/office/officeart/2005/8/layout/orgChart1"/>
    <dgm:cxn modelId="{F0567840-541E-49AB-8FF0-9AE52EF1F48D}" type="presParOf" srcId="{F34E2840-2719-4FD2-B989-58002600088A}" destId="{7C1780DC-D42E-4711-BC22-DC07DC9DB761}" srcOrd="0" destOrd="0" presId="urn:microsoft.com/office/officeart/2005/8/layout/orgChart1"/>
    <dgm:cxn modelId="{B8B49299-7605-4DDA-94C9-950C4C925ABD}" type="presParOf" srcId="{7C1780DC-D42E-4711-BC22-DC07DC9DB761}" destId="{C96D2D91-477C-4E11-9806-FAA2A3A266CE}" srcOrd="0" destOrd="0" presId="urn:microsoft.com/office/officeart/2005/8/layout/orgChart1"/>
    <dgm:cxn modelId="{C136C87F-5F1C-4F54-80E7-5FDCA6436632}" type="presParOf" srcId="{7C1780DC-D42E-4711-BC22-DC07DC9DB761}" destId="{8B48B236-14E2-4B5C-9BCB-DEEFD26108A4}" srcOrd="1" destOrd="0" presId="urn:microsoft.com/office/officeart/2005/8/layout/orgChart1"/>
    <dgm:cxn modelId="{A6D36AB5-1F01-4C70-8104-FCF090FD36C9}" type="presParOf" srcId="{F34E2840-2719-4FD2-B989-58002600088A}" destId="{DB051CA7-8B0D-4178-87C2-341DFA282CFF}" srcOrd="1" destOrd="0" presId="urn:microsoft.com/office/officeart/2005/8/layout/orgChart1"/>
    <dgm:cxn modelId="{7B3FC93D-B9CF-4C60-9E3D-109AA78DB1E8}" type="presParOf" srcId="{F34E2840-2719-4FD2-B989-58002600088A}" destId="{77084535-CCD5-4A2A-8F53-D71BE7974876}" srcOrd="2" destOrd="0" presId="urn:microsoft.com/office/officeart/2005/8/layout/orgChart1"/>
    <dgm:cxn modelId="{3F7A0931-104E-4263-A3DC-C241B6A798C0}" type="presParOf" srcId="{C5222ACC-D068-4715-AC28-F39C0AA08FFA}" destId="{5D8450B2-6201-436B-B22B-F775978A3465}" srcOrd="2" destOrd="0" presId="urn:microsoft.com/office/officeart/2005/8/layout/orgChart1"/>
    <dgm:cxn modelId="{97E5D542-F889-4195-8007-E791EFAD1F74}" type="presParOf" srcId="{2D285237-F7C7-4A4A-BE64-A594C9E13064}" destId="{2B6ABC93-0316-4837-AD6A-5BFE0B633525}" srcOrd="2" destOrd="0" presId="urn:microsoft.com/office/officeart/2005/8/layout/orgChart1"/>
    <dgm:cxn modelId="{F8CB51C7-6C17-49B1-BDC7-04A245C4E45F}" type="presParOf" srcId="{2D285237-F7C7-4A4A-BE64-A594C9E13064}" destId="{3EFA0DD7-65AD-49B7-828C-23E8CCC19BC4}" srcOrd="3" destOrd="0" presId="urn:microsoft.com/office/officeart/2005/8/layout/orgChart1"/>
    <dgm:cxn modelId="{6F8268A9-AD82-427E-807F-3F6CDC94E9FD}" type="presParOf" srcId="{3EFA0DD7-65AD-49B7-828C-23E8CCC19BC4}" destId="{8C7F5DE3-1B59-4D6F-B048-5C33A3E5D9FA}" srcOrd="0" destOrd="0" presId="urn:microsoft.com/office/officeart/2005/8/layout/orgChart1"/>
    <dgm:cxn modelId="{1BB8C969-AA86-4512-B163-F984CEB865D1}" type="presParOf" srcId="{8C7F5DE3-1B59-4D6F-B048-5C33A3E5D9FA}" destId="{159931C5-DA3A-4B69-A211-B55CE6DB9E47}" srcOrd="0" destOrd="0" presId="urn:microsoft.com/office/officeart/2005/8/layout/orgChart1"/>
    <dgm:cxn modelId="{0C1871EF-24AB-4885-8D7F-272D895D261E}" type="presParOf" srcId="{8C7F5DE3-1B59-4D6F-B048-5C33A3E5D9FA}" destId="{FCF7E125-7C88-4516-A972-908AD4220C8B}" srcOrd="1" destOrd="0" presId="urn:microsoft.com/office/officeart/2005/8/layout/orgChart1"/>
    <dgm:cxn modelId="{722FD7C3-0B94-4B26-BADB-CD9FA54A898F}" type="presParOf" srcId="{3EFA0DD7-65AD-49B7-828C-23E8CCC19BC4}" destId="{A2E6E7CF-1AE2-464B-8019-58EF0E4FD271}" srcOrd="1" destOrd="0" presId="urn:microsoft.com/office/officeart/2005/8/layout/orgChart1"/>
    <dgm:cxn modelId="{CBEEDF27-8FFA-4343-8CE4-AD97F6503A8F}" type="presParOf" srcId="{3EFA0DD7-65AD-49B7-828C-23E8CCC19BC4}" destId="{C0F90122-88A8-40C8-805B-A64FE8E09300}" srcOrd="2" destOrd="0" presId="urn:microsoft.com/office/officeart/2005/8/layout/orgChart1"/>
    <dgm:cxn modelId="{B2CEBF5B-3AA7-442B-AC2C-78AD6F301525}" type="presParOf" srcId="{E177A8F6-4F4F-4B4B-9E0B-716A1450963F}" destId="{4CE2C68A-79BC-4B13-AEC8-BA168039E68B}" srcOrd="2" destOrd="0" presId="urn:microsoft.com/office/officeart/2005/8/layout/orgChart1"/>
    <dgm:cxn modelId="{4563D893-F345-4D1C-9117-4040584FA72F}" type="presParOf" srcId="{5E01F000-F455-40C5-AE20-5C7495708CB7}" destId="{714398B9-F514-41CE-8C95-8295E8AC210D}" srcOrd="2" destOrd="0" presId="urn:microsoft.com/office/officeart/2005/8/layout/orgChart1"/>
    <dgm:cxn modelId="{D23AAEAF-156A-435A-AAEF-DC5EABF2460F}" type="presParOf" srcId="{5E01F000-F455-40C5-AE20-5C7495708CB7}" destId="{A3DFFCA6-EF49-44D2-AB82-F25B06606074}" srcOrd="3" destOrd="0" presId="urn:microsoft.com/office/officeart/2005/8/layout/orgChart1"/>
    <dgm:cxn modelId="{47F57692-54E9-4061-A805-793EE2DC1697}" type="presParOf" srcId="{A3DFFCA6-EF49-44D2-AB82-F25B06606074}" destId="{0CFBD6E6-0A47-451C-BB62-EBDE89F5CD9B}" srcOrd="0" destOrd="0" presId="urn:microsoft.com/office/officeart/2005/8/layout/orgChart1"/>
    <dgm:cxn modelId="{F61C3FD1-6968-4856-B99A-7490E7834E3F}" type="presParOf" srcId="{0CFBD6E6-0A47-451C-BB62-EBDE89F5CD9B}" destId="{7798718D-65ED-4DE6-9E30-A8447E9F17FE}" srcOrd="0" destOrd="0" presId="urn:microsoft.com/office/officeart/2005/8/layout/orgChart1"/>
    <dgm:cxn modelId="{35975CFC-47B1-4E74-8370-3ABC4FB57177}" type="presParOf" srcId="{0CFBD6E6-0A47-451C-BB62-EBDE89F5CD9B}" destId="{E88C2520-0295-42F7-9478-0888A9EB38F3}" srcOrd="1" destOrd="0" presId="urn:microsoft.com/office/officeart/2005/8/layout/orgChart1"/>
    <dgm:cxn modelId="{75E18FA5-B153-495E-8A28-BA30C1DB50DA}" type="presParOf" srcId="{A3DFFCA6-EF49-44D2-AB82-F25B06606074}" destId="{4841A29E-D4EE-4865-AEAB-8650BCEC767B}" srcOrd="1" destOrd="0" presId="urn:microsoft.com/office/officeart/2005/8/layout/orgChart1"/>
    <dgm:cxn modelId="{58498EBF-4906-427E-9517-1726909AC096}" type="presParOf" srcId="{A3DFFCA6-EF49-44D2-AB82-F25B06606074}" destId="{8B08756F-4D85-4859-8A04-E21342654793}" srcOrd="2" destOrd="0" presId="urn:microsoft.com/office/officeart/2005/8/layout/orgChart1"/>
    <dgm:cxn modelId="{F6845CDA-2233-4741-884C-3FD1D3166047}" type="presParOf" srcId="{61DB12DB-57D3-4B8A-8293-C7FFEE5E43CB}" destId="{677DB4F3-5417-493F-B255-4CDC0E5EF009}" srcOrd="2" destOrd="0" presId="urn:microsoft.com/office/officeart/2005/8/layout/orgChart1"/>
    <dgm:cxn modelId="{E5F9EEB5-7BA1-484B-A136-1457228DF173}" type="presParOf" srcId="{65181089-F9C8-4815-8D2B-F67A681C82B5}" destId="{9B6A8C05-51DD-40F6-A833-B7033E504944}" srcOrd="2" destOrd="0" presId="urn:microsoft.com/office/officeart/2005/8/layout/orgChart1"/>
    <dgm:cxn modelId="{A2C6657F-7BF7-4E50-8134-2F662940D9C4}" type="presParOf" srcId="{65181089-F9C8-4815-8D2B-F67A681C82B5}" destId="{573F319C-1624-4563-AE3E-6E2AF83DFF8C}" srcOrd="3" destOrd="0" presId="urn:microsoft.com/office/officeart/2005/8/layout/orgChart1"/>
    <dgm:cxn modelId="{38E99E20-A75E-4FBB-A2DF-AC80EC9B636D}" type="presParOf" srcId="{573F319C-1624-4563-AE3E-6E2AF83DFF8C}" destId="{802C4645-9DC3-4F14-B1B3-411C3D446EE0}" srcOrd="0" destOrd="0" presId="urn:microsoft.com/office/officeart/2005/8/layout/orgChart1"/>
    <dgm:cxn modelId="{B0CECBFD-BB79-434B-82B3-9EE2F40FAF0E}" type="presParOf" srcId="{802C4645-9DC3-4F14-B1B3-411C3D446EE0}" destId="{6959D97D-03DD-4091-9689-C6291A3C39A4}" srcOrd="0" destOrd="0" presId="urn:microsoft.com/office/officeart/2005/8/layout/orgChart1"/>
    <dgm:cxn modelId="{595C3C5F-7004-4D6C-BF2C-7653D86FE3D0}" type="presParOf" srcId="{802C4645-9DC3-4F14-B1B3-411C3D446EE0}" destId="{CC83D7CA-3AD6-4A4C-91FC-E75CD52C8BB7}" srcOrd="1" destOrd="0" presId="urn:microsoft.com/office/officeart/2005/8/layout/orgChart1"/>
    <dgm:cxn modelId="{109E9054-4F03-4713-B74A-6A9D3B6D0252}" type="presParOf" srcId="{573F319C-1624-4563-AE3E-6E2AF83DFF8C}" destId="{E796F2E8-09AF-44C3-A620-B4A57A00B92F}" srcOrd="1" destOrd="0" presId="urn:microsoft.com/office/officeart/2005/8/layout/orgChart1"/>
    <dgm:cxn modelId="{C93A3D8C-AAAD-4B84-A442-1B1499F557B5}" type="presParOf" srcId="{E796F2E8-09AF-44C3-A620-B4A57A00B92F}" destId="{8D4A2975-84E1-47EC-8E06-23468004BB82}" srcOrd="0" destOrd="0" presId="urn:microsoft.com/office/officeart/2005/8/layout/orgChart1"/>
    <dgm:cxn modelId="{5DA0C355-6D85-4B8E-8FEC-4FE031FE6B31}" type="presParOf" srcId="{E796F2E8-09AF-44C3-A620-B4A57A00B92F}" destId="{ED8CF2A5-54D1-4DC2-91A0-1AFFA36B9F6E}" srcOrd="1" destOrd="0" presId="urn:microsoft.com/office/officeart/2005/8/layout/orgChart1"/>
    <dgm:cxn modelId="{51337AA1-7D93-419F-9248-4E1B91A48336}" type="presParOf" srcId="{ED8CF2A5-54D1-4DC2-91A0-1AFFA36B9F6E}" destId="{08135232-F175-4F45-A4F1-CA5FB427A8B8}" srcOrd="0" destOrd="0" presId="urn:microsoft.com/office/officeart/2005/8/layout/orgChart1"/>
    <dgm:cxn modelId="{44501716-33E6-485B-86BD-02EE94BB807A}" type="presParOf" srcId="{08135232-F175-4F45-A4F1-CA5FB427A8B8}" destId="{21A87886-6B8B-4EF8-A433-BC89C60DB9C6}" srcOrd="0" destOrd="0" presId="urn:microsoft.com/office/officeart/2005/8/layout/orgChart1"/>
    <dgm:cxn modelId="{80DE49F4-E0D5-4540-8507-34D3B8F5CB60}" type="presParOf" srcId="{08135232-F175-4F45-A4F1-CA5FB427A8B8}" destId="{0870FDAE-A661-4095-AE5E-5453196481E6}" srcOrd="1" destOrd="0" presId="urn:microsoft.com/office/officeart/2005/8/layout/orgChart1"/>
    <dgm:cxn modelId="{A134BCDB-979C-422A-B914-7512181DBB86}" type="presParOf" srcId="{ED8CF2A5-54D1-4DC2-91A0-1AFFA36B9F6E}" destId="{C79D3DE9-EEE1-466D-A745-38A866F2153A}" srcOrd="1" destOrd="0" presId="urn:microsoft.com/office/officeart/2005/8/layout/orgChart1"/>
    <dgm:cxn modelId="{2B5A260A-D15E-46D9-897D-959D4F34FBD0}" type="presParOf" srcId="{C79D3DE9-EEE1-466D-A745-38A866F2153A}" destId="{2E8E02CB-508D-4CD5-B30F-ADF96BC44754}" srcOrd="0" destOrd="0" presId="urn:microsoft.com/office/officeart/2005/8/layout/orgChart1"/>
    <dgm:cxn modelId="{0FE48077-ABD3-427B-AF31-EFA84954C1DB}" type="presParOf" srcId="{C79D3DE9-EEE1-466D-A745-38A866F2153A}" destId="{5C55A68B-B650-4169-8967-E2D7BE12EF5A}" srcOrd="1" destOrd="0" presId="urn:microsoft.com/office/officeart/2005/8/layout/orgChart1"/>
    <dgm:cxn modelId="{842C0774-A367-447A-9108-D863FB35412E}" type="presParOf" srcId="{5C55A68B-B650-4169-8967-E2D7BE12EF5A}" destId="{8160467C-8EB7-48C4-82DF-85839D55DC9F}" srcOrd="0" destOrd="0" presId="urn:microsoft.com/office/officeart/2005/8/layout/orgChart1"/>
    <dgm:cxn modelId="{71EB6C28-2BC8-4534-B6CA-CD9F8D06D101}" type="presParOf" srcId="{8160467C-8EB7-48C4-82DF-85839D55DC9F}" destId="{C2145FA9-8317-4205-A9E6-7CF0E358B22C}" srcOrd="0" destOrd="0" presId="urn:microsoft.com/office/officeart/2005/8/layout/orgChart1"/>
    <dgm:cxn modelId="{480BA751-BA06-436F-BA63-0322CC13D495}" type="presParOf" srcId="{8160467C-8EB7-48C4-82DF-85839D55DC9F}" destId="{14B0F60F-8B43-4E10-A3B4-2CDD879AB8EC}" srcOrd="1" destOrd="0" presId="urn:microsoft.com/office/officeart/2005/8/layout/orgChart1"/>
    <dgm:cxn modelId="{34149762-B2FA-4A01-80A1-5B277A3E3244}" type="presParOf" srcId="{5C55A68B-B650-4169-8967-E2D7BE12EF5A}" destId="{8A86BBCC-A1D1-42B5-A0E1-C072EE76AEB9}" srcOrd="1" destOrd="0" presId="urn:microsoft.com/office/officeart/2005/8/layout/orgChart1"/>
    <dgm:cxn modelId="{115A88C9-3DB6-4596-9EF9-B20C9DDB4D1E}" type="presParOf" srcId="{8A86BBCC-A1D1-42B5-A0E1-C072EE76AEB9}" destId="{E3BBC05C-FF2C-4083-AE23-60C2E9A1B668}" srcOrd="0" destOrd="0" presId="urn:microsoft.com/office/officeart/2005/8/layout/orgChart1"/>
    <dgm:cxn modelId="{2A34F61F-1C52-4A59-A5BB-79A2619A5552}" type="presParOf" srcId="{8A86BBCC-A1D1-42B5-A0E1-C072EE76AEB9}" destId="{BC6F6E82-EAFE-4F3B-AB62-07D2E4580096}" srcOrd="1" destOrd="0" presId="urn:microsoft.com/office/officeart/2005/8/layout/orgChart1"/>
    <dgm:cxn modelId="{6C146BC4-40EA-4CD2-A9AC-1945B4CB070E}" type="presParOf" srcId="{BC6F6E82-EAFE-4F3B-AB62-07D2E4580096}" destId="{0427A292-6769-4743-B8CA-83B4BC6E91FA}" srcOrd="0" destOrd="0" presId="urn:microsoft.com/office/officeart/2005/8/layout/orgChart1"/>
    <dgm:cxn modelId="{52D7133D-FB6E-411D-A52A-2DA70A4EA547}" type="presParOf" srcId="{0427A292-6769-4743-B8CA-83B4BC6E91FA}" destId="{37E07158-1D7E-489C-8A2E-7BA7B0B8BF4C}" srcOrd="0" destOrd="0" presId="urn:microsoft.com/office/officeart/2005/8/layout/orgChart1"/>
    <dgm:cxn modelId="{E2302916-03B6-473F-AE82-CCCAB0BF4A37}" type="presParOf" srcId="{0427A292-6769-4743-B8CA-83B4BC6E91FA}" destId="{97A2A988-5EBA-415B-95AC-CC220A2F4785}" srcOrd="1" destOrd="0" presId="urn:microsoft.com/office/officeart/2005/8/layout/orgChart1"/>
    <dgm:cxn modelId="{74973B36-704E-4808-9C0D-A411DEB94EE8}" type="presParOf" srcId="{BC6F6E82-EAFE-4F3B-AB62-07D2E4580096}" destId="{6F6755B5-8491-4E91-8109-F9757730FC1C}" srcOrd="1" destOrd="0" presId="urn:microsoft.com/office/officeart/2005/8/layout/orgChart1"/>
    <dgm:cxn modelId="{54B95E26-8F1C-4CFF-8099-77A1AF3A18B4}" type="presParOf" srcId="{6F6755B5-8491-4E91-8109-F9757730FC1C}" destId="{8755C777-1DA5-45FA-BFBE-2CD5BC6667A8}" srcOrd="0" destOrd="0" presId="urn:microsoft.com/office/officeart/2005/8/layout/orgChart1"/>
    <dgm:cxn modelId="{2DB02479-AAC9-415F-BE0D-A56D0A6202FF}" type="presParOf" srcId="{6F6755B5-8491-4E91-8109-F9757730FC1C}" destId="{97B55ED8-7FDE-4D76-BD8D-B20E25D6BEC5}" srcOrd="1" destOrd="0" presId="urn:microsoft.com/office/officeart/2005/8/layout/orgChart1"/>
    <dgm:cxn modelId="{6238C370-C60C-493A-AF54-82B4144B991F}" type="presParOf" srcId="{97B55ED8-7FDE-4D76-BD8D-B20E25D6BEC5}" destId="{3EF3F9D2-56BE-4BDB-AC23-33982CF1B974}" srcOrd="0" destOrd="0" presId="urn:microsoft.com/office/officeart/2005/8/layout/orgChart1"/>
    <dgm:cxn modelId="{8D5CE17D-8B3A-4A4A-B0FB-F9FE5AF5A598}" type="presParOf" srcId="{3EF3F9D2-56BE-4BDB-AC23-33982CF1B974}" destId="{03252787-AFDC-4716-8D3D-D3BCDCBBE6AE}" srcOrd="0" destOrd="0" presId="urn:microsoft.com/office/officeart/2005/8/layout/orgChart1"/>
    <dgm:cxn modelId="{599E76E9-B92B-4BFB-AD8D-65D1B6C017F0}" type="presParOf" srcId="{3EF3F9D2-56BE-4BDB-AC23-33982CF1B974}" destId="{39FF5BB8-C444-4F1E-8078-D628EBF8A238}" srcOrd="1" destOrd="0" presId="urn:microsoft.com/office/officeart/2005/8/layout/orgChart1"/>
    <dgm:cxn modelId="{DAF64A7B-7CEA-46D7-AF96-E2521EE88F48}" type="presParOf" srcId="{97B55ED8-7FDE-4D76-BD8D-B20E25D6BEC5}" destId="{A9D4AC8C-3285-4AC2-A9F8-60EB404F6751}" srcOrd="1" destOrd="0" presId="urn:microsoft.com/office/officeart/2005/8/layout/orgChart1"/>
    <dgm:cxn modelId="{37776EBE-532D-4E7F-A795-69364FD00733}" type="presParOf" srcId="{A9D4AC8C-3285-4AC2-A9F8-60EB404F6751}" destId="{B2DBB7A8-425E-4058-A1D1-314FEA53D047}" srcOrd="0" destOrd="0" presId="urn:microsoft.com/office/officeart/2005/8/layout/orgChart1"/>
    <dgm:cxn modelId="{29E26E3E-FB15-4604-ACF4-9345E44FEE3C}" type="presParOf" srcId="{A9D4AC8C-3285-4AC2-A9F8-60EB404F6751}" destId="{8E6473B1-DB19-48FA-8FC4-A1D3616C135B}" srcOrd="1" destOrd="0" presId="urn:microsoft.com/office/officeart/2005/8/layout/orgChart1"/>
    <dgm:cxn modelId="{CE58EC7B-380D-4054-BCE8-7EE2E7FEBCBA}" type="presParOf" srcId="{8E6473B1-DB19-48FA-8FC4-A1D3616C135B}" destId="{4FD609F5-6490-4F42-A9E8-6F5F025E6B1A}" srcOrd="0" destOrd="0" presId="urn:microsoft.com/office/officeart/2005/8/layout/orgChart1"/>
    <dgm:cxn modelId="{F4938516-4883-4D5D-A2FB-98455A02F7B2}" type="presParOf" srcId="{4FD609F5-6490-4F42-A9E8-6F5F025E6B1A}" destId="{D12A4864-14F5-4E8D-9775-FACB65C1F831}" srcOrd="0" destOrd="0" presId="urn:microsoft.com/office/officeart/2005/8/layout/orgChart1"/>
    <dgm:cxn modelId="{F82A567C-9961-4254-8C5B-4445D339A066}" type="presParOf" srcId="{4FD609F5-6490-4F42-A9E8-6F5F025E6B1A}" destId="{32B4C014-DC52-4043-AFA5-08482C157780}" srcOrd="1" destOrd="0" presId="urn:microsoft.com/office/officeart/2005/8/layout/orgChart1"/>
    <dgm:cxn modelId="{44E1DDBA-131A-476E-B9DB-E4DDB970B74C}" type="presParOf" srcId="{8E6473B1-DB19-48FA-8FC4-A1D3616C135B}" destId="{6D65DEFE-14CA-4397-85D7-1AB72A4A7001}" srcOrd="1" destOrd="0" presId="urn:microsoft.com/office/officeart/2005/8/layout/orgChart1"/>
    <dgm:cxn modelId="{3FAF3CFC-F5B1-4CA4-9F2A-CA32EDDC20C9}" type="presParOf" srcId="{8E6473B1-DB19-48FA-8FC4-A1D3616C135B}" destId="{1676C5BA-015B-44FE-8CB6-88C51C67378A}" srcOrd="2" destOrd="0" presId="urn:microsoft.com/office/officeart/2005/8/layout/orgChart1"/>
    <dgm:cxn modelId="{A34EC96A-B3D0-4AB9-8899-52FD26B84E89}" type="presParOf" srcId="{A9D4AC8C-3285-4AC2-A9F8-60EB404F6751}" destId="{79DFE7A0-7DFA-442F-8B47-D60CB52CAD90}" srcOrd="2" destOrd="0" presId="urn:microsoft.com/office/officeart/2005/8/layout/orgChart1"/>
    <dgm:cxn modelId="{C2A8622E-2A76-4013-AD34-A3FE02D7D3BF}" type="presParOf" srcId="{A9D4AC8C-3285-4AC2-A9F8-60EB404F6751}" destId="{A1C061C4-1E21-4660-86FF-5A63034C6409}" srcOrd="3" destOrd="0" presId="urn:microsoft.com/office/officeart/2005/8/layout/orgChart1"/>
    <dgm:cxn modelId="{B5572CE7-AF67-4596-B44F-CD620B10CB69}" type="presParOf" srcId="{A1C061C4-1E21-4660-86FF-5A63034C6409}" destId="{4C414B0A-079D-450F-9FEE-E2989EE18FEA}" srcOrd="0" destOrd="0" presId="urn:microsoft.com/office/officeart/2005/8/layout/orgChart1"/>
    <dgm:cxn modelId="{39B2192B-3BB4-4818-8368-2DFB1BCEC815}" type="presParOf" srcId="{4C414B0A-079D-450F-9FEE-E2989EE18FEA}" destId="{7F7AD961-D45A-41B3-9EB1-04ABABE93A04}" srcOrd="0" destOrd="0" presId="urn:microsoft.com/office/officeart/2005/8/layout/orgChart1"/>
    <dgm:cxn modelId="{A53A4033-E4F2-4CAB-8281-08C8F1AC756D}" type="presParOf" srcId="{4C414B0A-079D-450F-9FEE-E2989EE18FEA}" destId="{315BAC86-9D86-48B4-8E32-8C24EB9670E9}" srcOrd="1" destOrd="0" presId="urn:microsoft.com/office/officeart/2005/8/layout/orgChart1"/>
    <dgm:cxn modelId="{182E12B1-03A5-4FFA-A82E-9D5C59A76447}" type="presParOf" srcId="{A1C061C4-1E21-4660-86FF-5A63034C6409}" destId="{D42C3DA2-4992-48B9-9B11-74CCCD2CD39A}" srcOrd="1" destOrd="0" presId="urn:microsoft.com/office/officeart/2005/8/layout/orgChart1"/>
    <dgm:cxn modelId="{96646C94-2885-4F28-B4F7-D36D3DBE701F}" type="presParOf" srcId="{A1C061C4-1E21-4660-86FF-5A63034C6409}" destId="{3A1EABEA-6EAD-41ED-A88F-9B890ED7B8C2}" srcOrd="2" destOrd="0" presId="urn:microsoft.com/office/officeart/2005/8/layout/orgChart1"/>
    <dgm:cxn modelId="{3805DC3F-BD29-47B2-8955-EB1238394BD5}" type="presParOf" srcId="{97B55ED8-7FDE-4D76-BD8D-B20E25D6BEC5}" destId="{A57AC901-F734-4D95-8C09-A8F391C1A299}" srcOrd="2" destOrd="0" presId="urn:microsoft.com/office/officeart/2005/8/layout/orgChart1"/>
    <dgm:cxn modelId="{CB0A0CF4-5281-4574-893F-EB8B2BB41DC1}" type="presParOf" srcId="{6F6755B5-8491-4E91-8109-F9757730FC1C}" destId="{B7E91A24-26A8-4465-9C0B-09016C6B736D}" srcOrd="2" destOrd="0" presId="urn:microsoft.com/office/officeart/2005/8/layout/orgChart1"/>
    <dgm:cxn modelId="{8DA0E8A3-CA7B-4B78-99CC-2947EEA926A1}" type="presParOf" srcId="{6F6755B5-8491-4E91-8109-F9757730FC1C}" destId="{C1843087-E58A-4ABC-98F3-6CE2AE475557}" srcOrd="3" destOrd="0" presId="urn:microsoft.com/office/officeart/2005/8/layout/orgChart1"/>
    <dgm:cxn modelId="{E8B2192E-F428-4324-8F66-BC5DF58699D3}" type="presParOf" srcId="{C1843087-E58A-4ABC-98F3-6CE2AE475557}" destId="{E7FBEC16-A54D-41F9-A0D3-7B2D75BE0101}" srcOrd="0" destOrd="0" presId="urn:microsoft.com/office/officeart/2005/8/layout/orgChart1"/>
    <dgm:cxn modelId="{D2E741B1-64EA-4CE7-9EA1-6AF4239ABD4F}" type="presParOf" srcId="{E7FBEC16-A54D-41F9-A0D3-7B2D75BE0101}" destId="{52EAB7E1-9519-445C-9862-34C09F742D50}" srcOrd="0" destOrd="0" presId="urn:microsoft.com/office/officeart/2005/8/layout/orgChart1"/>
    <dgm:cxn modelId="{CE3278BD-4B8A-4D12-B301-5FE764D043DF}" type="presParOf" srcId="{E7FBEC16-A54D-41F9-A0D3-7B2D75BE0101}" destId="{970D66AC-7900-4E27-BF09-6654B42331D7}" srcOrd="1" destOrd="0" presId="urn:microsoft.com/office/officeart/2005/8/layout/orgChart1"/>
    <dgm:cxn modelId="{E8A95E28-D797-4F82-9A7C-2F2FAA3D3634}" type="presParOf" srcId="{C1843087-E58A-4ABC-98F3-6CE2AE475557}" destId="{BC4100F8-0F66-43FE-BEC0-1F7BA50372B7}" srcOrd="1" destOrd="0" presId="urn:microsoft.com/office/officeart/2005/8/layout/orgChart1"/>
    <dgm:cxn modelId="{30784BF5-E4B8-44F8-BA6B-803F766B3681}" type="presParOf" srcId="{C1843087-E58A-4ABC-98F3-6CE2AE475557}" destId="{CA6FCC56-7AC1-45ED-9495-FFC292A2774C}" srcOrd="2" destOrd="0" presId="urn:microsoft.com/office/officeart/2005/8/layout/orgChart1"/>
    <dgm:cxn modelId="{FA220F0C-CC3C-4E5C-BACE-A6ED7C9E3A8A}" type="presParOf" srcId="{BC6F6E82-EAFE-4F3B-AB62-07D2E4580096}" destId="{50547131-AEED-4B9B-920D-BD3EC6EBE788}" srcOrd="2" destOrd="0" presId="urn:microsoft.com/office/officeart/2005/8/layout/orgChart1"/>
    <dgm:cxn modelId="{513B71A0-F577-4245-A76C-1FF5D708EFC3}" type="presParOf" srcId="{8A86BBCC-A1D1-42B5-A0E1-C072EE76AEB9}" destId="{65BB9061-34B4-44B1-B9D0-8A64CE5566E5}" srcOrd="2" destOrd="0" presId="urn:microsoft.com/office/officeart/2005/8/layout/orgChart1"/>
    <dgm:cxn modelId="{1EE4A1BF-C251-48CA-A018-94C5579D8DBB}" type="presParOf" srcId="{8A86BBCC-A1D1-42B5-A0E1-C072EE76AEB9}" destId="{EEFB0744-9F47-4066-8423-9CC17035B158}" srcOrd="3" destOrd="0" presId="urn:microsoft.com/office/officeart/2005/8/layout/orgChart1"/>
    <dgm:cxn modelId="{475C0E3E-17D8-4552-9690-1C996440D9C6}" type="presParOf" srcId="{EEFB0744-9F47-4066-8423-9CC17035B158}" destId="{8A463CC1-4379-46D8-AA9D-04B483A1D611}" srcOrd="0" destOrd="0" presId="urn:microsoft.com/office/officeart/2005/8/layout/orgChart1"/>
    <dgm:cxn modelId="{EC6CA473-51DE-4AF5-B34E-AA14035951D7}" type="presParOf" srcId="{8A463CC1-4379-46D8-AA9D-04B483A1D611}" destId="{8EC33571-CE64-4127-82FC-E75207CA46AB}" srcOrd="0" destOrd="0" presId="urn:microsoft.com/office/officeart/2005/8/layout/orgChart1"/>
    <dgm:cxn modelId="{FD2742EE-4777-4E7F-97BB-B4C4730EB14A}" type="presParOf" srcId="{8A463CC1-4379-46D8-AA9D-04B483A1D611}" destId="{CCAAA581-DB98-4D2D-9DFF-63604373D934}" srcOrd="1" destOrd="0" presId="urn:microsoft.com/office/officeart/2005/8/layout/orgChart1"/>
    <dgm:cxn modelId="{DAB24ACB-033D-460D-920E-7B2ACF3D158A}" type="presParOf" srcId="{EEFB0744-9F47-4066-8423-9CC17035B158}" destId="{629308F8-EBEC-4033-86D6-5FAA6CD491F1}" srcOrd="1" destOrd="0" presId="urn:microsoft.com/office/officeart/2005/8/layout/orgChart1"/>
    <dgm:cxn modelId="{98FBEA4B-38CF-4790-BB5F-19587A9BCAB3}" type="presParOf" srcId="{EEFB0744-9F47-4066-8423-9CC17035B158}" destId="{D5AFC93B-6A0C-4784-A9D6-03C4854D0535}" srcOrd="2" destOrd="0" presId="urn:microsoft.com/office/officeart/2005/8/layout/orgChart1"/>
    <dgm:cxn modelId="{4504CFBC-C489-4E6A-95F9-BC57FFF52761}" type="presParOf" srcId="{5C55A68B-B650-4169-8967-E2D7BE12EF5A}" destId="{8B73F78A-795A-4AC5-BD16-B9F96A72D915}" srcOrd="2" destOrd="0" presId="urn:microsoft.com/office/officeart/2005/8/layout/orgChart1"/>
    <dgm:cxn modelId="{A909C282-8119-433D-B455-4AC9A5BF92ED}" type="presParOf" srcId="{C79D3DE9-EEE1-466D-A745-38A866F2153A}" destId="{CF6EA6BB-7D03-4B7E-999F-88B7797C82B2}" srcOrd="2" destOrd="0" presId="urn:microsoft.com/office/officeart/2005/8/layout/orgChart1"/>
    <dgm:cxn modelId="{D4357BB4-60B9-4317-94D0-7512EB463CD3}" type="presParOf" srcId="{C79D3DE9-EEE1-466D-A745-38A866F2153A}" destId="{F4A8FE27-AC80-45C9-8A0B-8686248DB5B9}" srcOrd="3" destOrd="0" presId="urn:microsoft.com/office/officeart/2005/8/layout/orgChart1"/>
    <dgm:cxn modelId="{2CCAB18B-12B0-41CA-8F79-B00229C0C9F1}" type="presParOf" srcId="{F4A8FE27-AC80-45C9-8A0B-8686248DB5B9}" destId="{0B64EDA8-36AE-4488-A3E6-AF3C71CD74A1}" srcOrd="0" destOrd="0" presId="urn:microsoft.com/office/officeart/2005/8/layout/orgChart1"/>
    <dgm:cxn modelId="{2202C4DB-EEBA-48F9-A88F-A05FF230E3AF}" type="presParOf" srcId="{0B64EDA8-36AE-4488-A3E6-AF3C71CD74A1}" destId="{A322EF51-085F-4248-A339-A0C275200037}" srcOrd="0" destOrd="0" presId="urn:microsoft.com/office/officeart/2005/8/layout/orgChart1"/>
    <dgm:cxn modelId="{03D31406-4B38-4FD1-B4AD-89F2D2530726}" type="presParOf" srcId="{0B64EDA8-36AE-4488-A3E6-AF3C71CD74A1}" destId="{D94DF925-6C8E-4266-A898-A62183B2026F}" srcOrd="1" destOrd="0" presId="urn:microsoft.com/office/officeart/2005/8/layout/orgChart1"/>
    <dgm:cxn modelId="{2EFB7B57-EFA2-4672-903A-BE300E270F72}" type="presParOf" srcId="{F4A8FE27-AC80-45C9-8A0B-8686248DB5B9}" destId="{F4D8B346-2098-4FAF-BE8C-AA18EF6BB195}" srcOrd="1" destOrd="0" presId="urn:microsoft.com/office/officeart/2005/8/layout/orgChart1"/>
    <dgm:cxn modelId="{CFDF0951-BB4E-4B70-BDDC-9DA4F5BDD7BE}" type="presParOf" srcId="{F4A8FE27-AC80-45C9-8A0B-8686248DB5B9}" destId="{E27E5EAD-ACC0-4DB5-B938-96CC91D575BD}" srcOrd="2" destOrd="0" presId="urn:microsoft.com/office/officeart/2005/8/layout/orgChart1"/>
    <dgm:cxn modelId="{8B49330B-9285-463B-8469-02C9716764EC}" type="presParOf" srcId="{ED8CF2A5-54D1-4DC2-91A0-1AFFA36B9F6E}" destId="{06820A72-A3BD-4DCE-9EDE-3B5F46FC2028}" srcOrd="2" destOrd="0" presId="urn:microsoft.com/office/officeart/2005/8/layout/orgChart1"/>
    <dgm:cxn modelId="{7CB307D0-21E2-4667-8810-0D9C76F1A932}" type="presParOf" srcId="{E796F2E8-09AF-44C3-A620-B4A57A00B92F}" destId="{EB06FC69-0870-4A8D-AF7F-4E2A4A5FDB32}" srcOrd="2" destOrd="0" presId="urn:microsoft.com/office/officeart/2005/8/layout/orgChart1"/>
    <dgm:cxn modelId="{A0244133-41F8-4F57-B4EB-9DB028B94166}" type="presParOf" srcId="{E796F2E8-09AF-44C3-A620-B4A57A00B92F}" destId="{2E6F2846-E44A-4997-A651-F9E4C604DC02}" srcOrd="3" destOrd="0" presId="urn:microsoft.com/office/officeart/2005/8/layout/orgChart1"/>
    <dgm:cxn modelId="{EA97BDD7-F367-411E-ADEF-A0436CFC05B1}" type="presParOf" srcId="{2E6F2846-E44A-4997-A651-F9E4C604DC02}" destId="{A2649023-2702-46DA-8937-FDFC09D848E1}" srcOrd="0" destOrd="0" presId="urn:microsoft.com/office/officeart/2005/8/layout/orgChart1"/>
    <dgm:cxn modelId="{D34E0DF9-F20A-475B-8C5F-1FE58C360D18}" type="presParOf" srcId="{A2649023-2702-46DA-8937-FDFC09D848E1}" destId="{CCA448D4-ACA3-4A39-8E39-926DC3FC0E88}" srcOrd="0" destOrd="0" presId="urn:microsoft.com/office/officeart/2005/8/layout/orgChart1"/>
    <dgm:cxn modelId="{87433358-D6BC-49AA-ABCF-1500B472AD33}" type="presParOf" srcId="{A2649023-2702-46DA-8937-FDFC09D848E1}" destId="{DA24C14A-A4B1-43D1-B7C8-4B519113BC2E}" srcOrd="1" destOrd="0" presId="urn:microsoft.com/office/officeart/2005/8/layout/orgChart1"/>
    <dgm:cxn modelId="{36BBD74E-22C0-4FEE-8FE6-FAF0B4E5A304}" type="presParOf" srcId="{2E6F2846-E44A-4997-A651-F9E4C604DC02}" destId="{3E5B0477-E989-4981-938C-2F8A3E62759D}" srcOrd="1" destOrd="0" presId="urn:microsoft.com/office/officeart/2005/8/layout/orgChart1"/>
    <dgm:cxn modelId="{83871BD3-4A40-4A99-994A-C76E41896AB2}" type="presParOf" srcId="{2E6F2846-E44A-4997-A651-F9E4C604DC02}" destId="{A3F62B7D-5CAA-4F36-9B14-677298A869A5}" srcOrd="2" destOrd="0" presId="urn:microsoft.com/office/officeart/2005/8/layout/orgChart1"/>
    <dgm:cxn modelId="{79526D30-94E2-493C-AD27-B93A403E19A2}" type="presParOf" srcId="{573F319C-1624-4563-AE3E-6E2AF83DFF8C}" destId="{ED3BB05D-3125-4EA0-BF49-9F8888456FC7}" srcOrd="2" destOrd="0" presId="urn:microsoft.com/office/officeart/2005/8/layout/orgChart1"/>
    <dgm:cxn modelId="{60935741-07EF-45F0-906E-0B32A215FC26}" type="presParOf" srcId="{E11FA7C8-BEE9-41C0-A1B0-E0404FD0521C}" destId="{F2BE5332-1504-4CDD-BA29-BF689BC31618}" srcOrd="2" destOrd="0" presId="urn:microsoft.com/office/officeart/2005/8/layout/orgChart1"/>
    <dgm:cxn modelId="{AAE6EAD9-1567-4AB0-A33F-5F973171D589}" type="presParOf" srcId="{5824CD12-6D9C-4825-A5D7-FB16B58E65B3}" destId="{5049630D-8297-47B0-B7F0-304C90CC6B45}" srcOrd="2" destOrd="0" presId="urn:microsoft.com/office/officeart/2005/8/layout/orgChart1"/>
    <dgm:cxn modelId="{1AB31483-216F-4575-8123-99D40D2E7CAB}" type="presParOf" srcId="{5824CD12-6D9C-4825-A5D7-FB16B58E65B3}" destId="{2712139B-121D-4B0B-AE82-EA42419BD491}" srcOrd="3" destOrd="0" presId="urn:microsoft.com/office/officeart/2005/8/layout/orgChart1"/>
    <dgm:cxn modelId="{AE8EC886-D647-4511-B867-E11D403EF1F2}" type="presParOf" srcId="{2712139B-121D-4B0B-AE82-EA42419BD491}" destId="{E0E51C67-5C74-4729-83B9-429AB02995C5}" srcOrd="0" destOrd="0" presId="urn:microsoft.com/office/officeart/2005/8/layout/orgChart1"/>
    <dgm:cxn modelId="{02EE5DC3-DDFA-4AA6-93E4-353A8036BC7E}" type="presParOf" srcId="{E0E51C67-5C74-4729-83B9-429AB02995C5}" destId="{4F6F35F3-7DFC-419A-A640-104803FC6823}" srcOrd="0" destOrd="0" presId="urn:microsoft.com/office/officeart/2005/8/layout/orgChart1"/>
    <dgm:cxn modelId="{0E46EDB7-68C3-4F73-A8DD-5D5237071B3D}" type="presParOf" srcId="{E0E51C67-5C74-4729-83B9-429AB02995C5}" destId="{FFA48C77-C74F-4256-B7E0-1E3C16C99719}" srcOrd="1" destOrd="0" presId="urn:microsoft.com/office/officeart/2005/8/layout/orgChart1"/>
    <dgm:cxn modelId="{E683FD3B-B29E-41AA-A44E-FFEF4B1B0E01}" type="presParOf" srcId="{2712139B-121D-4B0B-AE82-EA42419BD491}" destId="{B91688D5-EC48-42C2-978A-C19FB8DB6EBA}" srcOrd="1" destOrd="0" presId="urn:microsoft.com/office/officeart/2005/8/layout/orgChart1"/>
    <dgm:cxn modelId="{241735B1-0C65-474A-AE37-B95608BE2145}" type="presParOf" srcId="{2712139B-121D-4B0B-AE82-EA42419BD491}" destId="{5FCD2692-D4DF-4BA6-9D50-635A6ABC9388}" srcOrd="2" destOrd="0" presId="urn:microsoft.com/office/officeart/2005/8/layout/orgChart1"/>
    <dgm:cxn modelId="{B969B731-929A-4314-B10C-7A55D03A09B8}" type="presParOf" srcId="{9B8469A1-0552-45F3-A61E-5E16CEEA452B}" destId="{ABA72E60-DF00-476B-8352-25DCD245F687}" srcOrd="2" destOrd="0" presId="urn:microsoft.com/office/officeart/2005/8/layout/orgChart1"/>
    <dgm:cxn modelId="{C1331DE8-A371-45B9-BD12-4CA0CBE6163B}" type="presParOf" srcId="{A5808587-DA98-464F-8379-165BA63EE1DD}" destId="{8092E7DE-ECCF-4C77-BEA1-2912563FB8A2}" srcOrd="2" destOrd="0" presId="urn:microsoft.com/office/officeart/2005/8/layout/orgChart1"/>
    <dgm:cxn modelId="{287D353F-3C05-464E-8874-9A2926A7F703}" type="presParOf" srcId="{4B805CEB-8A55-4233-957D-E540289D43E5}" destId="{AD830119-49DF-435E-A182-3D5A329376C0}" srcOrd="2" destOrd="0" presId="urn:microsoft.com/office/officeart/2005/8/layout/orgChart1"/>
    <dgm:cxn modelId="{2C5EEFCF-357E-4AA6-BE96-236CA896DCCF}" type="presParOf" srcId="{58EA50DD-3A5E-4810-84D6-7FE1F5D1B2BF}" destId="{2675F881-1739-4E8B-94CD-59C7DBB0F8B4}" srcOrd="2" destOrd="0" presId="urn:microsoft.com/office/officeart/2005/8/layout/orgChart1"/>
    <dgm:cxn modelId="{E4CEC22B-8C9D-4BF6-8F86-7542363474E8}" type="presParOf" srcId="{CA0654C5-3DFF-4472-A3AD-85162492DA7E}" destId="{8E8ADE0F-8C5A-47A3-A8CD-35545E3A3AC8}" srcOrd="2" destOrd="0" presId="urn:microsoft.com/office/officeart/2005/8/layout/orgChart1"/>
    <dgm:cxn modelId="{5CD63CF3-D298-4D70-8F10-B67F1DFE43DA}" type="presParOf" srcId="{CA0654C5-3DFF-4472-A3AD-85162492DA7E}" destId="{6347532A-EDBE-42A4-B9A9-C9ADE268AA57}" srcOrd="3" destOrd="0" presId="urn:microsoft.com/office/officeart/2005/8/layout/orgChart1"/>
    <dgm:cxn modelId="{BCEA6ED5-42AF-4B81-9E44-E19EFECAA352}" type="presParOf" srcId="{6347532A-EDBE-42A4-B9A9-C9ADE268AA57}" destId="{1D31F183-D3B4-4FD3-8638-7BF741693D8A}" srcOrd="0" destOrd="0" presId="urn:microsoft.com/office/officeart/2005/8/layout/orgChart1"/>
    <dgm:cxn modelId="{C48B1E5A-171A-463F-A481-9245D3F12C6F}" type="presParOf" srcId="{1D31F183-D3B4-4FD3-8638-7BF741693D8A}" destId="{DBDB9128-4533-486B-B97B-525DE87576D0}" srcOrd="0" destOrd="0" presId="urn:microsoft.com/office/officeart/2005/8/layout/orgChart1"/>
    <dgm:cxn modelId="{1F3BDEE8-3E57-4F58-9114-5B8F3CDB8ACC}" type="presParOf" srcId="{1D31F183-D3B4-4FD3-8638-7BF741693D8A}" destId="{5640C684-2654-4182-865E-823CD881F530}" srcOrd="1" destOrd="0" presId="urn:microsoft.com/office/officeart/2005/8/layout/orgChart1"/>
    <dgm:cxn modelId="{C855EEC5-1205-45D7-8AF4-F007DD4214A2}" type="presParOf" srcId="{6347532A-EDBE-42A4-B9A9-C9ADE268AA57}" destId="{B937D6B5-BCF3-4AD0-8ECC-CDDBC79358EB}" srcOrd="1" destOrd="0" presId="urn:microsoft.com/office/officeart/2005/8/layout/orgChart1"/>
    <dgm:cxn modelId="{02289FAA-BE84-4E87-B23C-EF45E5735D2F}" type="presParOf" srcId="{6347532A-EDBE-42A4-B9A9-C9ADE268AA57}" destId="{95A66650-6F94-4DBD-8727-38B1A2A99110}" srcOrd="2" destOrd="0" presId="urn:microsoft.com/office/officeart/2005/8/layout/orgChart1"/>
    <dgm:cxn modelId="{EBE0EE50-6CFC-4B25-8412-08BAEA57CBA9}" type="presParOf" srcId="{13293814-EE34-4A9A-A0EE-C55A6F6C1108}" destId="{E691761B-747D-4C9D-9FF4-17C5B4126625}" srcOrd="2" destOrd="0" presId="urn:microsoft.com/office/officeart/2005/8/layout/orgChart1"/>
    <dgm:cxn modelId="{12A84D4C-8223-4693-AEA9-0D41E1512751}" type="presParOf" srcId="{EA0C823D-260C-4385-A501-567A125BFF83}" destId="{DEA410EC-1D6C-478B-85B4-A0E96DA1F2BB}" srcOrd="2" destOrd="0" presId="urn:microsoft.com/office/officeart/2005/8/layout/orgChart1"/>
    <dgm:cxn modelId="{B4DE52AC-4B2F-4C59-8F5E-471E9D0B2375}" type="presParOf" srcId="{EA0C823D-260C-4385-A501-567A125BFF83}" destId="{90DC33AD-39B7-488D-B3EC-0A4C3E3240AC}" srcOrd="3" destOrd="0" presId="urn:microsoft.com/office/officeart/2005/8/layout/orgChart1"/>
    <dgm:cxn modelId="{BB20B341-E648-4E08-A3A3-BC24FD8546C6}" type="presParOf" srcId="{90DC33AD-39B7-488D-B3EC-0A4C3E3240AC}" destId="{65769304-0ED5-4E00-9934-BF74C4CCA3F6}" srcOrd="0" destOrd="0" presId="urn:microsoft.com/office/officeart/2005/8/layout/orgChart1"/>
    <dgm:cxn modelId="{EBC42B25-3A42-45EC-B08B-CB02DE7060EC}" type="presParOf" srcId="{65769304-0ED5-4E00-9934-BF74C4CCA3F6}" destId="{A66BA7D8-35D5-4B15-B667-BD5DBBD10935}" srcOrd="0" destOrd="0" presId="urn:microsoft.com/office/officeart/2005/8/layout/orgChart1"/>
    <dgm:cxn modelId="{1498E996-FA5E-4B47-92BB-6CCBA096D45B}" type="presParOf" srcId="{65769304-0ED5-4E00-9934-BF74C4CCA3F6}" destId="{86C93662-8695-4DE9-887A-BC3E2FF29005}" srcOrd="1" destOrd="0" presId="urn:microsoft.com/office/officeart/2005/8/layout/orgChart1"/>
    <dgm:cxn modelId="{8242DC1B-072A-4CAF-9350-7B11FF5E63F9}" type="presParOf" srcId="{90DC33AD-39B7-488D-B3EC-0A4C3E3240AC}" destId="{EFB97FD2-D819-4065-AADF-9D43F29254F8}" srcOrd="1" destOrd="0" presId="urn:microsoft.com/office/officeart/2005/8/layout/orgChart1"/>
    <dgm:cxn modelId="{5DB809BA-1C2F-43E9-BBB5-075686429535}" type="presParOf" srcId="{90DC33AD-39B7-488D-B3EC-0A4C3E3240AC}" destId="{F9295C25-8FB3-4A35-87EC-F3555CF8A876}" srcOrd="2" destOrd="0" presId="urn:microsoft.com/office/officeart/2005/8/layout/orgChart1"/>
    <dgm:cxn modelId="{B286A32D-7A3B-4B39-8A4A-EA1A8B0C219C}" type="presParOf" srcId="{D4E1A985-AAED-40FD-9899-32E3F1CD9D5F}" destId="{F603A0FF-6091-4E06-A6D7-7B6A929D376D}" srcOrd="2" destOrd="0" presId="urn:microsoft.com/office/officeart/2005/8/layout/orgChart1"/>
    <dgm:cxn modelId="{C9BA07CB-004C-4B08-BDAD-39A08FAC1926}" type="presParOf" srcId="{D96C19B2-3893-4840-BE01-B4062E49B8A3}" destId="{F3218EAB-00DE-4D85-8500-34F8C4E5D3C4}" srcOrd="2" destOrd="0" presId="urn:microsoft.com/office/officeart/2005/8/layout/orgChart1"/>
    <dgm:cxn modelId="{946ACC7E-82AD-42BD-B4FC-37D770E59C4E}" type="presParOf" srcId="{D96C19B2-3893-4840-BE01-B4062E49B8A3}" destId="{A381CF95-90FE-4C73-A259-F85A3B1BEBA8}" srcOrd="3" destOrd="0" presId="urn:microsoft.com/office/officeart/2005/8/layout/orgChart1"/>
    <dgm:cxn modelId="{FBD3BFEB-C388-4112-9390-2564C5F27368}" type="presParOf" srcId="{A381CF95-90FE-4C73-A259-F85A3B1BEBA8}" destId="{DB858264-FDBD-4EFB-86F0-FE5ACA40F387}" srcOrd="0" destOrd="0" presId="urn:microsoft.com/office/officeart/2005/8/layout/orgChart1"/>
    <dgm:cxn modelId="{44931AFE-0ECA-4EFC-B5A2-0DEF9673F028}" type="presParOf" srcId="{DB858264-FDBD-4EFB-86F0-FE5ACA40F387}" destId="{753A71D0-FD2F-4B93-88CE-142978C20962}" srcOrd="0" destOrd="0" presId="urn:microsoft.com/office/officeart/2005/8/layout/orgChart1"/>
    <dgm:cxn modelId="{5471BCEC-6429-45F1-BD79-CC7C842CA7A0}" type="presParOf" srcId="{DB858264-FDBD-4EFB-86F0-FE5ACA40F387}" destId="{8C0F8C7E-7AB1-456C-8902-88F4BADEBB40}" srcOrd="1" destOrd="0" presId="urn:microsoft.com/office/officeart/2005/8/layout/orgChart1"/>
    <dgm:cxn modelId="{869D7E57-6044-417D-AA1D-8CDB46F7785C}" type="presParOf" srcId="{A381CF95-90FE-4C73-A259-F85A3B1BEBA8}" destId="{C99702DD-90B0-4871-B192-3C843271EA30}" srcOrd="1" destOrd="0" presId="urn:microsoft.com/office/officeart/2005/8/layout/orgChart1"/>
    <dgm:cxn modelId="{7A9B2AA7-065D-4B53-A935-DDC90B130F47}" type="presParOf" srcId="{A381CF95-90FE-4C73-A259-F85A3B1BEBA8}" destId="{A1FE43BD-D193-454D-B4DA-BDFC86DB8E9A}" srcOrd="2" destOrd="0" presId="urn:microsoft.com/office/officeart/2005/8/layout/orgChart1"/>
    <dgm:cxn modelId="{397A4506-8E14-486B-94D6-128B7B505254}" type="presParOf" srcId="{92A3B538-DAD9-4110-8EF1-E5BC20B91D71}" destId="{1EC99B10-AB4E-4FDA-B64A-9B62DE031E30}" srcOrd="2" destOrd="0" presId="urn:microsoft.com/office/officeart/2005/8/layout/orgChart1"/>
    <dgm:cxn modelId="{BAA3C1F7-CAA5-469A-93EC-C3DB57C33F4C}" type="presParOf" srcId="{F57057E2-626D-4EF9-99FC-6C7ED642ACA8}" destId="{7552952E-8AF1-4743-B2E9-13D6A21D91CE}" srcOrd="2" destOrd="0" presId="urn:microsoft.com/office/officeart/2005/8/layout/orgChart1"/>
    <dgm:cxn modelId="{446C79D8-7D4B-42BB-8608-D0EA6BD18984}" type="presParOf" srcId="{F57057E2-626D-4EF9-99FC-6C7ED642ACA8}" destId="{46CA652C-E6BA-4CAB-A683-56C01005DF3D}" srcOrd="3" destOrd="0" presId="urn:microsoft.com/office/officeart/2005/8/layout/orgChart1"/>
    <dgm:cxn modelId="{76D31D33-1F7B-4862-93ED-51244E2FC6EF}" type="presParOf" srcId="{46CA652C-E6BA-4CAB-A683-56C01005DF3D}" destId="{2AB862D1-8E74-4BCD-BC37-61D4FE23F12A}" srcOrd="0" destOrd="0" presId="urn:microsoft.com/office/officeart/2005/8/layout/orgChart1"/>
    <dgm:cxn modelId="{ADABF6F8-EB93-4EE6-ACD0-293F4F296DD2}" type="presParOf" srcId="{2AB862D1-8E74-4BCD-BC37-61D4FE23F12A}" destId="{ACA11312-C7B3-4AB3-AF7E-2375B98D4C80}" srcOrd="0" destOrd="0" presId="urn:microsoft.com/office/officeart/2005/8/layout/orgChart1"/>
    <dgm:cxn modelId="{BDC26A19-0C8E-4FD3-A1F1-6DC3C2276672}" type="presParOf" srcId="{2AB862D1-8E74-4BCD-BC37-61D4FE23F12A}" destId="{325CACC6-47BA-40CB-A3E1-563B9215ED5D}" srcOrd="1" destOrd="0" presId="urn:microsoft.com/office/officeart/2005/8/layout/orgChart1"/>
    <dgm:cxn modelId="{A83E2805-5D4F-4731-AAE8-E08B6ECF4F4E}" type="presParOf" srcId="{46CA652C-E6BA-4CAB-A683-56C01005DF3D}" destId="{4967C849-CF7D-4FED-9087-03EA62993033}" srcOrd="1" destOrd="0" presId="urn:microsoft.com/office/officeart/2005/8/layout/orgChart1"/>
    <dgm:cxn modelId="{2D2AE2EA-7425-4362-9A08-BDE33F6AFB01}" type="presParOf" srcId="{4967C849-CF7D-4FED-9087-03EA62993033}" destId="{B34EE3A3-F216-4913-998C-6BDB4D8F80FD}" srcOrd="0" destOrd="0" presId="urn:microsoft.com/office/officeart/2005/8/layout/orgChart1"/>
    <dgm:cxn modelId="{3873C2C0-34E2-4FA3-8251-D4D0C9D0DFE0}" type="presParOf" srcId="{4967C849-CF7D-4FED-9087-03EA62993033}" destId="{BF0AF0AE-ECFE-4BE4-8EAF-766CA9955DE3}" srcOrd="1" destOrd="0" presId="urn:microsoft.com/office/officeart/2005/8/layout/orgChart1"/>
    <dgm:cxn modelId="{7BF16C5F-A8F6-4C54-8BE7-C96B7C815B98}" type="presParOf" srcId="{BF0AF0AE-ECFE-4BE4-8EAF-766CA9955DE3}" destId="{525C340F-3E3B-4ACA-8CA7-D505CC9AFB4A}" srcOrd="0" destOrd="0" presId="urn:microsoft.com/office/officeart/2005/8/layout/orgChart1"/>
    <dgm:cxn modelId="{919B7776-1845-42CE-8816-A19AB2F45318}" type="presParOf" srcId="{525C340F-3E3B-4ACA-8CA7-D505CC9AFB4A}" destId="{39A2364A-2AE3-4FE2-B4B4-F3987EDCF4CF}" srcOrd="0" destOrd="0" presId="urn:microsoft.com/office/officeart/2005/8/layout/orgChart1"/>
    <dgm:cxn modelId="{A40E2D4D-6E71-4292-9414-9BD778960339}" type="presParOf" srcId="{525C340F-3E3B-4ACA-8CA7-D505CC9AFB4A}" destId="{0EFA3522-EB16-4593-B72B-975EAA8BB25F}" srcOrd="1" destOrd="0" presId="urn:microsoft.com/office/officeart/2005/8/layout/orgChart1"/>
    <dgm:cxn modelId="{499EC97B-8FE5-4265-B559-4CDAB3394721}" type="presParOf" srcId="{BF0AF0AE-ECFE-4BE4-8EAF-766CA9955DE3}" destId="{F1C7F100-44B5-4A3B-87DB-092FF54905DE}" srcOrd="1" destOrd="0" presId="urn:microsoft.com/office/officeart/2005/8/layout/orgChart1"/>
    <dgm:cxn modelId="{2F2C0925-D4B2-453C-AA80-F355BAF9CDCD}" type="presParOf" srcId="{BF0AF0AE-ECFE-4BE4-8EAF-766CA9955DE3}" destId="{6548D05A-7C4B-4AEA-8A23-48C50F062F03}" srcOrd="2" destOrd="0" presId="urn:microsoft.com/office/officeart/2005/8/layout/orgChart1"/>
    <dgm:cxn modelId="{E59DB64D-DC4D-4DC0-9A27-B564173A4785}" type="presParOf" srcId="{4967C849-CF7D-4FED-9087-03EA62993033}" destId="{B1ED0A57-C2E3-4912-9E26-7E250DCF7474}" srcOrd="2" destOrd="0" presId="urn:microsoft.com/office/officeart/2005/8/layout/orgChart1"/>
    <dgm:cxn modelId="{E0AB233B-8866-46A3-8298-546D1896544E}" type="presParOf" srcId="{4967C849-CF7D-4FED-9087-03EA62993033}" destId="{149695CF-3047-4161-9BA2-4546D95BE1B6}" srcOrd="3" destOrd="0" presId="urn:microsoft.com/office/officeart/2005/8/layout/orgChart1"/>
    <dgm:cxn modelId="{1FB906BF-DD92-4573-A65C-76A687BB0BE0}" type="presParOf" srcId="{149695CF-3047-4161-9BA2-4546D95BE1B6}" destId="{9BF4B6E4-773B-4CAB-BF6C-FA3BBDB21BC4}" srcOrd="0" destOrd="0" presId="urn:microsoft.com/office/officeart/2005/8/layout/orgChart1"/>
    <dgm:cxn modelId="{6ACD7A2B-84B3-49BC-8242-545FDA74E1D1}" type="presParOf" srcId="{9BF4B6E4-773B-4CAB-BF6C-FA3BBDB21BC4}" destId="{F7E4EA0D-7F21-41AD-93D9-677793FF5787}" srcOrd="0" destOrd="0" presId="urn:microsoft.com/office/officeart/2005/8/layout/orgChart1"/>
    <dgm:cxn modelId="{99DB6D9F-F8EE-4227-BA66-807D0F9BB687}" type="presParOf" srcId="{9BF4B6E4-773B-4CAB-BF6C-FA3BBDB21BC4}" destId="{F351E909-1561-4A79-8E39-46FA41594B2B}" srcOrd="1" destOrd="0" presId="urn:microsoft.com/office/officeart/2005/8/layout/orgChart1"/>
    <dgm:cxn modelId="{3E5D56AA-93B9-4E8F-8497-35CFDFFB1FEE}" type="presParOf" srcId="{149695CF-3047-4161-9BA2-4546D95BE1B6}" destId="{866116E9-6868-481C-9DCF-DA747E952823}" srcOrd="1" destOrd="0" presId="urn:microsoft.com/office/officeart/2005/8/layout/orgChart1"/>
    <dgm:cxn modelId="{506F39F1-6D08-4312-A5D0-9ACFAAA8A990}" type="presParOf" srcId="{149695CF-3047-4161-9BA2-4546D95BE1B6}" destId="{8081D309-CC4E-452F-B6BE-E1DA03A3AB62}" srcOrd="2" destOrd="0" presId="urn:microsoft.com/office/officeart/2005/8/layout/orgChart1"/>
    <dgm:cxn modelId="{908C86E7-5C53-44DD-BF6B-F2B0EFCFD2B8}" type="presParOf" srcId="{46CA652C-E6BA-4CAB-A683-56C01005DF3D}" destId="{F696A8F2-C7F1-45D3-BB89-B4C1816EB648}" srcOrd="2" destOrd="0" presId="urn:microsoft.com/office/officeart/2005/8/layout/orgChart1"/>
    <dgm:cxn modelId="{1C6697EA-0B46-42BD-AD82-BC62FDD9D0E8}" type="presParOf" srcId="{937A09B9-941B-4F53-AEE2-2E8B95E24F4F}" destId="{F1B1D9B3-9AB8-4F02-9B01-CC2287604F54}" srcOrd="2" destOrd="0" presId="urn:microsoft.com/office/officeart/2005/8/layout/orgChart1"/>
    <dgm:cxn modelId="{413755CD-2D5B-431A-B288-5427E04E2E0B}" type="presParOf" srcId="{0275B38A-360F-4FC6-80EF-72E13B6C9C9A}" destId="{4472E17D-B29F-4D61-ACE2-923F9D0CA099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1ED0A57-C2E3-4912-9E26-7E250DCF7474}">
      <dsp:nvSpPr>
        <dsp:cNvPr id="0" name=""/>
        <dsp:cNvSpPr/>
      </dsp:nvSpPr>
      <dsp:spPr>
        <a:xfrm>
          <a:off x="2734861" y="768666"/>
          <a:ext cx="91440" cy="3079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07926"/>
              </a:lnTo>
              <a:lnTo>
                <a:pt x="85197" y="30792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34EE3A3-F216-4913-998C-6BDB4D8F80FD}">
      <dsp:nvSpPr>
        <dsp:cNvPr id="0" name=""/>
        <dsp:cNvSpPr/>
      </dsp:nvSpPr>
      <dsp:spPr>
        <a:xfrm>
          <a:off x="2734861" y="768666"/>
          <a:ext cx="91440" cy="12106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1065"/>
              </a:lnTo>
              <a:lnTo>
                <a:pt x="85197" y="12106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552952E-8AF1-4743-B2E9-13D6A21D91CE}">
      <dsp:nvSpPr>
        <dsp:cNvPr id="0" name=""/>
        <dsp:cNvSpPr/>
      </dsp:nvSpPr>
      <dsp:spPr>
        <a:xfrm>
          <a:off x="2679913" y="536085"/>
          <a:ext cx="20594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354"/>
              </a:lnTo>
              <a:lnTo>
                <a:pt x="205942" y="73354"/>
              </a:lnTo>
              <a:lnTo>
                <a:pt x="205942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3218EAB-00DE-4D85-8500-34F8C4E5D3C4}">
      <dsp:nvSpPr>
        <dsp:cNvPr id="0" name=""/>
        <dsp:cNvSpPr/>
      </dsp:nvSpPr>
      <dsp:spPr>
        <a:xfrm>
          <a:off x="2473971" y="722946"/>
          <a:ext cx="15922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354"/>
              </a:lnTo>
              <a:lnTo>
                <a:pt x="159226" y="73354"/>
              </a:lnTo>
              <a:lnTo>
                <a:pt x="159226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A410EC-1D6C-478B-85B4-A0E96DA1F2BB}">
      <dsp:nvSpPr>
        <dsp:cNvPr id="0" name=""/>
        <dsp:cNvSpPr/>
      </dsp:nvSpPr>
      <dsp:spPr>
        <a:xfrm>
          <a:off x="2314744" y="909807"/>
          <a:ext cx="15922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354"/>
              </a:lnTo>
              <a:lnTo>
                <a:pt x="159226" y="73354"/>
              </a:lnTo>
              <a:lnTo>
                <a:pt x="159226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8ADE0F-8C5A-47A3-A8CD-35545E3A3AC8}">
      <dsp:nvSpPr>
        <dsp:cNvPr id="0" name=""/>
        <dsp:cNvSpPr/>
      </dsp:nvSpPr>
      <dsp:spPr>
        <a:xfrm>
          <a:off x="2155517" y="1096668"/>
          <a:ext cx="15922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354"/>
              </a:lnTo>
              <a:lnTo>
                <a:pt x="159226" y="73354"/>
              </a:lnTo>
              <a:lnTo>
                <a:pt x="159226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49630D-8297-47B0-B7F0-304C90CC6B45}">
      <dsp:nvSpPr>
        <dsp:cNvPr id="0" name=""/>
        <dsp:cNvSpPr/>
      </dsp:nvSpPr>
      <dsp:spPr>
        <a:xfrm>
          <a:off x="3988599" y="1844113"/>
          <a:ext cx="15922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354"/>
              </a:lnTo>
              <a:lnTo>
                <a:pt x="159226" y="73354"/>
              </a:lnTo>
              <a:lnTo>
                <a:pt x="159226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06FC69-0870-4A8D-AF7F-4E2A4A5FDB32}">
      <dsp:nvSpPr>
        <dsp:cNvPr id="0" name=""/>
        <dsp:cNvSpPr/>
      </dsp:nvSpPr>
      <dsp:spPr>
        <a:xfrm>
          <a:off x="4180724" y="2217836"/>
          <a:ext cx="15922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354"/>
              </a:lnTo>
              <a:lnTo>
                <a:pt x="159226" y="73354"/>
              </a:lnTo>
              <a:lnTo>
                <a:pt x="159226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6EA6BB-7D03-4B7E-999F-88B7797C82B2}">
      <dsp:nvSpPr>
        <dsp:cNvPr id="0" name=""/>
        <dsp:cNvSpPr/>
      </dsp:nvSpPr>
      <dsp:spPr>
        <a:xfrm>
          <a:off x="4021497" y="2404697"/>
          <a:ext cx="15922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354"/>
              </a:lnTo>
              <a:lnTo>
                <a:pt x="159226" y="73354"/>
              </a:lnTo>
              <a:lnTo>
                <a:pt x="159226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BB9061-34B4-44B1-B9D0-8A64CE5566E5}">
      <dsp:nvSpPr>
        <dsp:cNvPr id="0" name=""/>
        <dsp:cNvSpPr/>
      </dsp:nvSpPr>
      <dsp:spPr>
        <a:xfrm>
          <a:off x="3862271" y="2591558"/>
          <a:ext cx="15922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354"/>
              </a:lnTo>
              <a:lnTo>
                <a:pt x="159226" y="73354"/>
              </a:lnTo>
              <a:lnTo>
                <a:pt x="159226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E91A24-26A8-4465-9C0B-09016C6B736D}">
      <dsp:nvSpPr>
        <dsp:cNvPr id="0" name=""/>
        <dsp:cNvSpPr/>
      </dsp:nvSpPr>
      <dsp:spPr>
        <a:xfrm>
          <a:off x="3703044" y="2778419"/>
          <a:ext cx="15922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354"/>
              </a:lnTo>
              <a:lnTo>
                <a:pt x="159226" y="73354"/>
              </a:lnTo>
              <a:lnTo>
                <a:pt x="159226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DFE7A0-7DFA-442F-8B47-D60CB52CAD90}">
      <dsp:nvSpPr>
        <dsp:cNvPr id="0" name=""/>
        <dsp:cNvSpPr/>
      </dsp:nvSpPr>
      <dsp:spPr>
        <a:xfrm>
          <a:off x="3392823" y="3011000"/>
          <a:ext cx="91440" cy="3079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07926"/>
              </a:lnTo>
              <a:lnTo>
                <a:pt x="85197" y="30792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DBB7A8-425E-4058-A1D1-314FEA53D047}">
      <dsp:nvSpPr>
        <dsp:cNvPr id="0" name=""/>
        <dsp:cNvSpPr/>
      </dsp:nvSpPr>
      <dsp:spPr>
        <a:xfrm>
          <a:off x="3392823" y="3011000"/>
          <a:ext cx="91440" cy="12106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1065"/>
              </a:lnTo>
              <a:lnTo>
                <a:pt x="85197" y="12106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55C777-1DA5-45FA-BFBE-2CD5BC6667A8}">
      <dsp:nvSpPr>
        <dsp:cNvPr id="0" name=""/>
        <dsp:cNvSpPr/>
      </dsp:nvSpPr>
      <dsp:spPr>
        <a:xfrm>
          <a:off x="3543817" y="2778419"/>
          <a:ext cx="159226" cy="91440"/>
        </a:xfrm>
        <a:custGeom>
          <a:avLst/>
          <a:gdLst/>
          <a:ahLst/>
          <a:cxnLst/>
          <a:rect l="0" t="0" r="0" b="0"/>
          <a:pathLst>
            <a:path>
              <a:moveTo>
                <a:pt x="159226" y="45720"/>
              </a:moveTo>
              <a:lnTo>
                <a:pt x="159226" y="73354"/>
              </a:lnTo>
              <a:lnTo>
                <a:pt x="0" y="73354"/>
              </a:lnTo>
              <a:lnTo>
                <a:pt x="0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BBC05C-FF2C-4083-AE23-60C2E9A1B668}">
      <dsp:nvSpPr>
        <dsp:cNvPr id="0" name=""/>
        <dsp:cNvSpPr/>
      </dsp:nvSpPr>
      <dsp:spPr>
        <a:xfrm>
          <a:off x="3703044" y="2591558"/>
          <a:ext cx="159226" cy="91440"/>
        </a:xfrm>
        <a:custGeom>
          <a:avLst/>
          <a:gdLst/>
          <a:ahLst/>
          <a:cxnLst/>
          <a:rect l="0" t="0" r="0" b="0"/>
          <a:pathLst>
            <a:path>
              <a:moveTo>
                <a:pt x="159226" y="45720"/>
              </a:moveTo>
              <a:lnTo>
                <a:pt x="159226" y="73354"/>
              </a:lnTo>
              <a:lnTo>
                <a:pt x="0" y="73354"/>
              </a:lnTo>
              <a:lnTo>
                <a:pt x="0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8E02CB-508D-4CD5-B30F-ADF96BC44754}">
      <dsp:nvSpPr>
        <dsp:cNvPr id="0" name=""/>
        <dsp:cNvSpPr/>
      </dsp:nvSpPr>
      <dsp:spPr>
        <a:xfrm>
          <a:off x="3862271" y="2404697"/>
          <a:ext cx="159226" cy="91440"/>
        </a:xfrm>
        <a:custGeom>
          <a:avLst/>
          <a:gdLst/>
          <a:ahLst/>
          <a:cxnLst/>
          <a:rect l="0" t="0" r="0" b="0"/>
          <a:pathLst>
            <a:path>
              <a:moveTo>
                <a:pt x="159226" y="45720"/>
              </a:moveTo>
              <a:lnTo>
                <a:pt x="159226" y="73354"/>
              </a:lnTo>
              <a:lnTo>
                <a:pt x="0" y="73354"/>
              </a:lnTo>
              <a:lnTo>
                <a:pt x="0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4A2975-84E1-47EC-8E06-23468004BB82}">
      <dsp:nvSpPr>
        <dsp:cNvPr id="0" name=""/>
        <dsp:cNvSpPr/>
      </dsp:nvSpPr>
      <dsp:spPr>
        <a:xfrm>
          <a:off x="4021497" y="2217836"/>
          <a:ext cx="159226" cy="91440"/>
        </a:xfrm>
        <a:custGeom>
          <a:avLst/>
          <a:gdLst/>
          <a:ahLst/>
          <a:cxnLst/>
          <a:rect l="0" t="0" r="0" b="0"/>
          <a:pathLst>
            <a:path>
              <a:moveTo>
                <a:pt x="159226" y="45720"/>
              </a:moveTo>
              <a:lnTo>
                <a:pt x="159226" y="73354"/>
              </a:lnTo>
              <a:lnTo>
                <a:pt x="0" y="73354"/>
              </a:lnTo>
              <a:lnTo>
                <a:pt x="0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6A8C05-51DD-40F6-A833-B7033E504944}">
      <dsp:nvSpPr>
        <dsp:cNvPr id="0" name=""/>
        <dsp:cNvSpPr/>
      </dsp:nvSpPr>
      <dsp:spPr>
        <a:xfrm>
          <a:off x="3829373" y="2030974"/>
          <a:ext cx="35135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354"/>
              </a:lnTo>
              <a:lnTo>
                <a:pt x="351351" y="73354"/>
              </a:lnTo>
              <a:lnTo>
                <a:pt x="351351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4398B9-F514-41CE-8C95-8295E8AC210D}">
      <dsp:nvSpPr>
        <dsp:cNvPr id="0" name=""/>
        <dsp:cNvSpPr/>
      </dsp:nvSpPr>
      <dsp:spPr>
        <a:xfrm>
          <a:off x="3478021" y="2217836"/>
          <a:ext cx="15922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354"/>
              </a:lnTo>
              <a:lnTo>
                <a:pt x="159226" y="73354"/>
              </a:lnTo>
              <a:lnTo>
                <a:pt x="159226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6ABC93-0316-4837-AD6A-5BFE0B633525}">
      <dsp:nvSpPr>
        <dsp:cNvPr id="0" name=""/>
        <dsp:cNvSpPr/>
      </dsp:nvSpPr>
      <dsp:spPr>
        <a:xfrm>
          <a:off x="3318794" y="2404697"/>
          <a:ext cx="15922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354"/>
              </a:lnTo>
              <a:lnTo>
                <a:pt x="159226" y="73354"/>
              </a:lnTo>
              <a:lnTo>
                <a:pt x="159226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CE31D1-EE73-4AC6-B316-6E6EFE70AF08}">
      <dsp:nvSpPr>
        <dsp:cNvPr id="0" name=""/>
        <dsp:cNvSpPr/>
      </dsp:nvSpPr>
      <dsp:spPr>
        <a:xfrm>
          <a:off x="3008573" y="2637278"/>
          <a:ext cx="91440" cy="3079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07926"/>
              </a:lnTo>
              <a:lnTo>
                <a:pt x="85197" y="30792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229D8E-C09F-4307-B33C-A1E7F7A532B8}">
      <dsp:nvSpPr>
        <dsp:cNvPr id="0" name=""/>
        <dsp:cNvSpPr/>
      </dsp:nvSpPr>
      <dsp:spPr>
        <a:xfrm>
          <a:off x="3008573" y="2637278"/>
          <a:ext cx="91440" cy="12106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1065"/>
              </a:lnTo>
              <a:lnTo>
                <a:pt x="85197" y="12106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0BC346-4FE0-4AA6-82F3-A71CDFE0111D}">
      <dsp:nvSpPr>
        <dsp:cNvPr id="0" name=""/>
        <dsp:cNvSpPr/>
      </dsp:nvSpPr>
      <dsp:spPr>
        <a:xfrm>
          <a:off x="3159567" y="2404697"/>
          <a:ext cx="159226" cy="91440"/>
        </a:xfrm>
        <a:custGeom>
          <a:avLst/>
          <a:gdLst/>
          <a:ahLst/>
          <a:cxnLst/>
          <a:rect l="0" t="0" r="0" b="0"/>
          <a:pathLst>
            <a:path>
              <a:moveTo>
                <a:pt x="159226" y="45720"/>
              </a:moveTo>
              <a:lnTo>
                <a:pt x="159226" y="73354"/>
              </a:lnTo>
              <a:lnTo>
                <a:pt x="0" y="73354"/>
              </a:lnTo>
              <a:lnTo>
                <a:pt x="0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4D55E4-C896-464D-BAAE-B4D5541846E0}">
      <dsp:nvSpPr>
        <dsp:cNvPr id="0" name=""/>
        <dsp:cNvSpPr/>
      </dsp:nvSpPr>
      <dsp:spPr>
        <a:xfrm>
          <a:off x="3318794" y="2217836"/>
          <a:ext cx="159226" cy="91440"/>
        </a:xfrm>
        <a:custGeom>
          <a:avLst/>
          <a:gdLst/>
          <a:ahLst/>
          <a:cxnLst/>
          <a:rect l="0" t="0" r="0" b="0"/>
          <a:pathLst>
            <a:path>
              <a:moveTo>
                <a:pt x="159226" y="45720"/>
              </a:moveTo>
              <a:lnTo>
                <a:pt x="159226" y="73354"/>
              </a:lnTo>
              <a:lnTo>
                <a:pt x="0" y="73354"/>
              </a:lnTo>
              <a:lnTo>
                <a:pt x="0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6CC526-2679-4CFB-A2DA-3B8209B01008}">
      <dsp:nvSpPr>
        <dsp:cNvPr id="0" name=""/>
        <dsp:cNvSpPr/>
      </dsp:nvSpPr>
      <dsp:spPr>
        <a:xfrm>
          <a:off x="3478021" y="2030974"/>
          <a:ext cx="351351" cy="91440"/>
        </a:xfrm>
        <a:custGeom>
          <a:avLst/>
          <a:gdLst/>
          <a:ahLst/>
          <a:cxnLst/>
          <a:rect l="0" t="0" r="0" b="0"/>
          <a:pathLst>
            <a:path>
              <a:moveTo>
                <a:pt x="351351" y="45720"/>
              </a:moveTo>
              <a:lnTo>
                <a:pt x="351351" y="73354"/>
              </a:lnTo>
              <a:lnTo>
                <a:pt x="0" y="73354"/>
              </a:lnTo>
              <a:lnTo>
                <a:pt x="0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CA2473F-3E0B-4FF0-BFEF-93C4AF220FFA}">
      <dsp:nvSpPr>
        <dsp:cNvPr id="0" name=""/>
        <dsp:cNvSpPr/>
      </dsp:nvSpPr>
      <dsp:spPr>
        <a:xfrm>
          <a:off x="3829373" y="1844113"/>
          <a:ext cx="159226" cy="91440"/>
        </a:xfrm>
        <a:custGeom>
          <a:avLst/>
          <a:gdLst/>
          <a:ahLst/>
          <a:cxnLst/>
          <a:rect l="0" t="0" r="0" b="0"/>
          <a:pathLst>
            <a:path>
              <a:moveTo>
                <a:pt x="159226" y="45720"/>
              </a:moveTo>
              <a:lnTo>
                <a:pt x="159226" y="73354"/>
              </a:lnTo>
              <a:lnTo>
                <a:pt x="0" y="73354"/>
              </a:lnTo>
              <a:lnTo>
                <a:pt x="0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FADA50-EA0F-4B38-8B64-48F2249EA161}">
      <dsp:nvSpPr>
        <dsp:cNvPr id="0" name=""/>
        <dsp:cNvSpPr/>
      </dsp:nvSpPr>
      <dsp:spPr>
        <a:xfrm>
          <a:off x="3541185" y="1657252"/>
          <a:ext cx="44741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354"/>
              </a:lnTo>
              <a:lnTo>
                <a:pt x="447414" y="73354"/>
              </a:lnTo>
              <a:lnTo>
                <a:pt x="447414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93DC23-62E2-4BE9-A0FD-2C6BB2E55C7C}">
      <dsp:nvSpPr>
        <dsp:cNvPr id="0" name=""/>
        <dsp:cNvSpPr/>
      </dsp:nvSpPr>
      <dsp:spPr>
        <a:xfrm>
          <a:off x="2942777" y="1889833"/>
          <a:ext cx="91440" cy="3079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07926"/>
              </a:lnTo>
              <a:lnTo>
                <a:pt x="85197" y="30792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B2DF9D-02D3-43F8-B37D-C550BAC7F280}">
      <dsp:nvSpPr>
        <dsp:cNvPr id="0" name=""/>
        <dsp:cNvSpPr/>
      </dsp:nvSpPr>
      <dsp:spPr>
        <a:xfrm>
          <a:off x="2942777" y="1889833"/>
          <a:ext cx="91440" cy="12106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1065"/>
              </a:lnTo>
              <a:lnTo>
                <a:pt x="85197" y="12106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9580CE-49D8-48CA-A413-9655DF142D7D}">
      <dsp:nvSpPr>
        <dsp:cNvPr id="0" name=""/>
        <dsp:cNvSpPr/>
      </dsp:nvSpPr>
      <dsp:spPr>
        <a:xfrm>
          <a:off x="3093771" y="1657252"/>
          <a:ext cx="447414" cy="91440"/>
        </a:xfrm>
        <a:custGeom>
          <a:avLst/>
          <a:gdLst/>
          <a:ahLst/>
          <a:cxnLst/>
          <a:rect l="0" t="0" r="0" b="0"/>
          <a:pathLst>
            <a:path>
              <a:moveTo>
                <a:pt x="447414" y="45720"/>
              </a:moveTo>
              <a:lnTo>
                <a:pt x="447414" y="73354"/>
              </a:lnTo>
              <a:lnTo>
                <a:pt x="0" y="73354"/>
              </a:lnTo>
              <a:lnTo>
                <a:pt x="0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091C2A-27C0-42E2-B741-1D17083704FF}">
      <dsp:nvSpPr>
        <dsp:cNvPr id="0" name=""/>
        <dsp:cNvSpPr/>
      </dsp:nvSpPr>
      <dsp:spPr>
        <a:xfrm>
          <a:off x="2935860" y="1470391"/>
          <a:ext cx="60532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354"/>
              </a:lnTo>
              <a:lnTo>
                <a:pt x="605325" y="73354"/>
              </a:lnTo>
              <a:lnTo>
                <a:pt x="605325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47B768-6331-42AE-B251-02AC3015FD7A}">
      <dsp:nvSpPr>
        <dsp:cNvPr id="0" name=""/>
        <dsp:cNvSpPr/>
      </dsp:nvSpPr>
      <dsp:spPr>
        <a:xfrm>
          <a:off x="2681887" y="1844113"/>
          <a:ext cx="15922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354"/>
              </a:lnTo>
              <a:lnTo>
                <a:pt x="159226" y="73354"/>
              </a:lnTo>
              <a:lnTo>
                <a:pt x="159226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8F3370-8078-4552-A700-EB3D9CC8D803}">
      <dsp:nvSpPr>
        <dsp:cNvPr id="0" name=""/>
        <dsp:cNvSpPr/>
      </dsp:nvSpPr>
      <dsp:spPr>
        <a:xfrm>
          <a:off x="2522660" y="2030974"/>
          <a:ext cx="15922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354"/>
              </a:lnTo>
              <a:lnTo>
                <a:pt x="159226" y="73354"/>
              </a:lnTo>
              <a:lnTo>
                <a:pt x="159226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5A0B8B-339F-403E-BEE3-51C9BD000633}">
      <dsp:nvSpPr>
        <dsp:cNvPr id="0" name=""/>
        <dsp:cNvSpPr/>
      </dsp:nvSpPr>
      <dsp:spPr>
        <a:xfrm>
          <a:off x="2212439" y="2263556"/>
          <a:ext cx="91440" cy="3079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07926"/>
              </a:lnTo>
              <a:lnTo>
                <a:pt x="85197" y="30792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8B2CA7-DE94-45BD-A0D1-A84D6A0C9D14}">
      <dsp:nvSpPr>
        <dsp:cNvPr id="0" name=""/>
        <dsp:cNvSpPr/>
      </dsp:nvSpPr>
      <dsp:spPr>
        <a:xfrm>
          <a:off x="2212439" y="2263556"/>
          <a:ext cx="91440" cy="12106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1065"/>
              </a:lnTo>
              <a:lnTo>
                <a:pt x="85197" y="12106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44ACF5-3129-4C89-B422-16E57B02A195}">
      <dsp:nvSpPr>
        <dsp:cNvPr id="0" name=""/>
        <dsp:cNvSpPr/>
      </dsp:nvSpPr>
      <dsp:spPr>
        <a:xfrm>
          <a:off x="2363433" y="2030974"/>
          <a:ext cx="159226" cy="91440"/>
        </a:xfrm>
        <a:custGeom>
          <a:avLst/>
          <a:gdLst/>
          <a:ahLst/>
          <a:cxnLst/>
          <a:rect l="0" t="0" r="0" b="0"/>
          <a:pathLst>
            <a:path>
              <a:moveTo>
                <a:pt x="159226" y="45720"/>
              </a:moveTo>
              <a:lnTo>
                <a:pt x="159226" y="73354"/>
              </a:lnTo>
              <a:lnTo>
                <a:pt x="0" y="73354"/>
              </a:lnTo>
              <a:lnTo>
                <a:pt x="0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C76AA4-9CAF-4719-8D37-89EA499ECE92}">
      <dsp:nvSpPr>
        <dsp:cNvPr id="0" name=""/>
        <dsp:cNvSpPr/>
      </dsp:nvSpPr>
      <dsp:spPr>
        <a:xfrm>
          <a:off x="2522660" y="1844113"/>
          <a:ext cx="159226" cy="91440"/>
        </a:xfrm>
        <a:custGeom>
          <a:avLst/>
          <a:gdLst/>
          <a:ahLst/>
          <a:cxnLst/>
          <a:rect l="0" t="0" r="0" b="0"/>
          <a:pathLst>
            <a:path>
              <a:moveTo>
                <a:pt x="159226" y="45720"/>
              </a:moveTo>
              <a:lnTo>
                <a:pt x="159226" y="73354"/>
              </a:lnTo>
              <a:lnTo>
                <a:pt x="0" y="73354"/>
              </a:lnTo>
              <a:lnTo>
                <a:pt x="0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D6C60E4-E7E1-4E36-AB5F-8E7146A7CE68}">
      <dsp:nvSpPr>
        <dsp:cNvPr id="0" name=""/>
        <dsp:cNvSpPr/>
      </dsp:nvSpPr>
      <dsp:spPr>
        <a:xfrm>
          <a:off x="2330535" y="1657252"/>
          <a:ext cx="35135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354"/>
              </a:lnTo>
              <a:lnTo>
                <a:pt x="351351" y="73354"/>
              </a:lnTo>
              <a:lnTo>
                <a:pt x="351351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2AC1A24-14A1-45E4-A92A-62E8EBF2A990}">
      <dsp:nvSpPr>
        <dsp:cNvPr id="0" name=""/>
        <dsp:cNvSpPr/>
      </dsp:nvSpPr>
      <dsp:spPr>
        <a:xfrm>
          <a:off x="1828189" y="1889833"/>
          <a:ext cx="91440" cy="3079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07926"/>
              </a:lnTo>
              <a:lnTo>
                <a:pt x="85197" y="30792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E34F6B-FB28-45FF-884B-4A16F1375E09}">
      <dsp:nvSpPr>
        <dsp:cNvPr id="0" name=""/>
        <dsp:cNvSpPr/>
      </dsp:nvSpPr>
      <dsp:spPr>
        <a:xfrm>
          <a:off x="1828189" y="1889833"/>
          <a:ext cx="91440" cy="12106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1065"/>
              </a:lnTo>
              <a:lnTo>
                <a:pt x="85197" y="12106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C13A0A-F509-49E6-AB8A-AA2FE146EC83}">
      <dsp:nvSpPr>
        <dsp:cNvPr id="0" name=""/>
        <dsp:cNvSpPr/>
      </dsp:nvSpPr>
      <dsp:spPr>
        <a:xfrm>
          <a:off x="1979183" y="1657252"/>
          <a:ext cx="351351" cy="91440"/>
        </a:xfrm>
        <a:custGeom>
          <a:avLst/>
          <a:gdLst/>
          <a:ahLst/>
          <a:cxnLst/>
          <a:rect l="0" t="0" r="0" b="0"/>
          <a:pathLst>
            <a:path>
              <a:moveTo>
                <a:pt x="351351" y="45720"/>
              </a:moveTo>
              <a:lnTo>
                <a:pt x="351351" y="73354"/>
              </a:lnTo>
              <a:lnTo>
                <a:pt x="0" y="73354"/>
              </a:lnTo>
              <a:lnTo>
                <a:pt x="0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C05C24-0353-4696-8BF3-52C8AF860AD3}">
      <dsp:nvSpPr>
        <dsp:cNvPr id="0" name=""/>
        <dsp:cNvSpPr/>
      </dsp:nvSpPr>
      <dsp:spPr>
        <a:xfrm>
          <a:off x="2330535" y="1470391"/>
          <a:ext cx="605325" cy="91440"/>
        </a:xfrm>
        <a:custGeom>
          <a:avLst/>
          <a:gdLst/>
          <a:ahLst/>
          <a:cxnLst/>
          <a:rect l="0" t="0" r="0" b="0"/>
          <a:pathLst>
            <a:path>
              <a:moveTo>
                <a:pt x="605325" y="45720"/>
              </a:moveTo>
              <a:lnTo>
                <a:pt x="605325" y="73354"/>
              </a:lnTo>
              <a:lnTo>
                <a:pt x="0" y="73354"/>
              </a:lnTo>
              <a:lnTo>
                <a:pt x="0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92C7DE-A85B-42C4-A0F5-A271CF8E2DEB}">
      <dsp:nvSpPr>
        <dsp:cNvPr id="0" name=""/>
        <dsp:cNvSpPr/>
      </dsp:nvSpPr>
      <dsp:spPr>
        <a:xfrm>
          <a:off x="1996290" y="1283530"/>
          <a:ext cx="93956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354"/>
              </a:lnTo>
              <a:lnTo>
                <a:pt x="939569" y="73354"/>
              </a:lnTo>
              <a:lnTo>
                <a:pt x="939569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86817A-BF37-43E1-8857-780A30C4E032}">
      <dsp:nvSpPr>
        <dsp:cNvPr id="0" name=""/>
        <dsp:cNvSpPr/>
      </dsp:nvSpPr>
      <dsp:spPr>
        <a:xfrm>
          <a:off x="1501503" y="1657252"/>
          <a:ext cx="15922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354"/>
              </a:lnTo>
              <a:lnTo>
                <a:pt x="159226" y="73354"/>
              </a:lnTo>
              <a:lnTo>
                <a:pt x="159226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1A7C97-F2F9-45AD-834E-28B718F5C9D7}">
      <dsp:nvSpPr>
        <dsp:cNvPr id="0" name=""/>
        <dsp:cNvSpPr/>
      </dsp:nvSpPr>
      <dsp:spPr>
        <a:xfrm>
          <a:off x="1191282" y="1889833"/>
          <a:ext cx="91440" cy="3079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07926"/>
              </a:lnTo>
              <a:lnTo>
                <a:pt x="85197" y="30792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B39C81-972A-459D-829F-506F90B1E83A}">
      <dsp:nvSpPr>
        <dsp:cNvPr id="0" name=""/>
        <dsp:cNvSpPr/>
      </dsp:nvSpPr>
      <dsp:spPr>
        <a:xfrm>
          <a:off x="1191282" y="1889833"/>
          <a:ext cx="91440" cy="12106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1065"/>
              </a:lnTo>
              <a:lnTo>
                <a:pt x="85197" y="12106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13C2C7E-DD2A-4C41-A6F1-BCF82DC661A5}">
      <dsp:nvSpPr>
        <dsp:cNvPr id="0" name=""/>
        <dsp:cNvSpPr/>
      </dsp:nvSpPr>
      <dsp:spPr>
        <a:xfrm>
          <a:off x="1342276" y="1657252"/>
          <a:ext cx="159226" cy="91440"/>
        </a:xfrm>
        <a:custGeom>
          <a:avLst/>
          <a:gdLst/>
          <a:ahLst/>
          <a:cxnLst/>
          <a:rect l="0" t="0" r="0" b="0"/>
          <a:pathLst>
            <a:path>
              <a:moveTo>
                <a:pt x="159226" y="45720"/>
              </a:moveTo>
              <a:lnTo>
                <a:pt x="159226" y="73354"/>
              </a:lnTo>
              <a:lnTo>
                <a:pt x="0" y="73354"/>
              </a:lnTo>
              <a:lnTo>
                <a:pt x="0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C4D489-F98B-4621-AC77-4BE0C94E5E92}">
      <dsp:nvSpPr>
        <dsp:cNvPr id="0" name=""/>
        <dsp:cNvSpPr/>
      </dsp:nvSpPr>
      <dsp:spPr>
        <a:xfrm>
          <a:off x="1056721" y="1470391"/>
          <a:ext cx="44478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354"/>
              </a:lnTo>
              <a:lnTo>
                <a:pt x="444782" y="73354"/>
              </a:lnTo>
              <a:lnTo>
                <a:pt x="444782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B90D4F-012C-4339-A15D-8F1D4609E054}">
      <dsp:nvSpPr>
        <dsp:cNvPr id="0" name=""/>
        <dsp:cNvSpPr/>
      </dsp:nvSpPr>
      <dsp:spPr>
        <a:xfrm>
          <a:off x="930392" y="1844113"/>
          <a:ext cx="15922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354"/>
              </a:lnTo>
              <a:lnTo>
                <a:pt x="159226" y="73354"/>
              </a:lnTo>
              <a:lnTo>
                <a:pt x="159226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9AE716A-0586-44A9-8968-57B9FBA00585}">
      <dsp:nvSpPr>
        <dsp:cNvPr id="0" name=""/>
        <dsp:cNvSpPr/>
      </dsp:nvSpPr>
      <dsp:spPr>
        <a:xfrm>
          <a:off x="771165" y="2030974"/>
          <a:ext cx="15922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354"/>
              </a:lnTo>
              <a:lnTo>
                <a:pt x="159226" y="73354"/>
              </a:lnTo>
              <a:lnTo>
                <a:pt x="159226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7D7ABA-1129-4EA6-9DD5-3B4777E43D09}">
      <dsp:nvSpPr>
        <dsp:cNvPr id="0" name=""/>
        <dsp:cNvSpPr/>
      </dsp:nvSpPr>
      <dsp:spPr>
        <a:xfrm>
          <a:off x="460944" y="2263556"/>
          <a:ext cx="91440" cy="3079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07926"/>
              </a:lnTo>
              <a:lnTo>
                <a:pt x="85197" y="30792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F376D7-0A64-41BA-958D-0E6A4C9CDA23}">
      <dsp:nvSpPr>
        <dsp:cNvPr id="0" name=""/>
        <dsp:cNvSpPr/>
      </dsp:nvSpPr>
      <dsp:spPr>
        <a:xfrm>
          <a:off x="460944" y="2263556"/>
          <a:ext cx="91440" cy="12106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1065"/>
              </a:lnTo>
              <a:lnTo>
                <a:pt x="85197" y="12106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3F9D566-EA5E-4828-89ED-3BC2F8452D2E}">
      <dsp:nvSpPr>
        <dsp:cNvPr id="0" name=""/>
        <dsp:cNvSpPr/>
      </dsp:nvSpPr>
      <dsp:spPr>
        <a:xfrm>
          <a:off x="611938" y="2030974"/>
          <a:ext cx="159226" cy="91440"/>
        </a:xfrm>
        <a:custGeom>
          <a:avLst/>
          <a:gdLst/>
          <a:ahLst/>
          <a:cxnLst/>
          <a:rect l="0" t="0" r="0" b="0"/>
          <a:pathLst>
            <a:path>
              <a:moveTo>
                <a:pt x="159226" y="45720"/>
              </a:moveTo>
              <a:lnTo>
                <a:pt x="159226" y="73354"/>
              </a:lnTo>
              <a:lnTo>
                <a:pt x="0" y="73354"/>
              </a:lnTo>
              <a:lnTo>
                <a:pt x="0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3D9778-439C-4A40-A06F-22E8FA2DC09F}">
      <dsp:nvSpPr>
        <dsp:cNvPr id="0" name=""/>
        <dsp:cNvSpPr/>
      </dsp:nvSpPr>
      <dsp:spPr>
        <a:xfrm>
          <a:off x="771165" y="1844113"/>
          <a:ext cx="159226" cy="91440"/>
        </a:xfrm>
        <a:custGeom>
          <a:avLst/>
          <a:gdLst/>
          <a:ahLst/>
          <a:cxnLst/>
          <a:rect l="0" t="0" r="0" b="0"/>
          <a:pathLst>
            <a:path>
              <a:moveTo>
                <a:pt x="159226" y="45720"/>
              </a:moveTo>
              <a:lnTo>
                <a:pt x="159226" y="73354"/>
              </a:lnTo>
              <a:lnTo>
                <a:pt x="0" y="73354"/>
              </a:lnTo>
              <a:lnTo>
                <a:pt x="0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3A2674-6F27-4C13-9E53-FB13604D7798}">
      <dsp:nvSpPr>
        <dsp:cNvPr id="0" name=""/>
        <dsp:cNvSpPr/>
      </dsp:nvSpPr>
      <dsp:spPr>
        <a:xfrm>
          <a:off x="611938" y="1657252"/>
          <a:ext cx="31845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354"/>
              </a:lnTo>
              <a:lnTo>
                <a:pt x="318453" y="73354"/>
              </a:lnTo>
              <a:lnTo>
                <a:pt x="318453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F5A70C-0997-42AF-A699-CE983D6118CA}">
      <dsp:nvSpPr>
        <dsp:cNvPr id="0" name=""/>
        <dsp:cNvSpPr/>
      </dsp:nvSpPr>
      <dsp:spPr>
        <a:xfrm>
          <a:off x="293485" y="1844113"/>
          <a:ext cx="15922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3354"/>
              </a:lnTo>
              <a:lnTo>
                <a:pt x="159226" y="73354"/>
              </a:lnTo>
              <a:lnTo>
                <a:pt x="159226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39D1B1-C2FD-449A-830E-50D39A884F7D}">
      <dsp:nvSpPr>
        <dsp:cNvPr id="0" name=""/>
        <dsp:cNvSpPr/>
      </dsp:nvSpPr>
      <dsp:spPr>
        <a:xfrm>
          <a:off x="-16735" y="2076694"/>
          <a:ext cx="91440" cy="3079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07926"/>
              </a:lnTo>
              <a:lnTo>
                <a:pt x="85197" y="30792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07D968-F541-402B-AE45-2AB74AAE3C66}">
      <dsp:nvSpPr>
        <dsp:cNvPr id="0" name=""/>
        <dsp:cNvSpPr/>
      </dsp:nvSpPr>
      <dsp:spPr>
        <a:xfrm>
          <a:off x="-16735" y="2076694"/>
          <a:ext cx="91440" cy="12106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1065"/>
              </a:lnTo>
              <a:lnTo>
                <a:pt x="85197" y="12106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F97A78-EE1A-4283-BE0C-8B94DC2FE247}">
      <dsp:nvSpPr>
        <dsp:cNvPr id="0" name=""/>
        <dsp:cNvSpPr/>
      </dsp:nvSpPr>
      <dsp:spPr>
        <a:xfrm>
          <a:off x="134258" y="1844113"/>
          <a:ext cx="159226" cy="91440"/>
        </a:xfrm>
        <a:custGeom>
          <a:avLst/>
          <a:gdLst/>
          <a:ahLst/>
          <a:cxnLst/>
          <a:rect l="0" t="0" r="0" b="0"/>
          <a:pathLst>
            <a:path>
              <a:moveTo>
                <a:pt x="159226" y="45720"/>
              </a:moveTo>
              <a:lnTo>
                <a:pt x="159226" y="73354"/>
              </a:lnTo>
              <a:lnTo>
                <a:pt x="0" y="73354"/>
              </a:lnTo>
              <a:lnTo>
                <a:pt x="0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6726CFC-85A9-4F4A-BD5C-E43B6D1737AE}">
      <dsp:nvSpPr>
        <dsp:cNvPr id="0" name=""/>
        <dsp:cNvSpPr/>
      </dsp:nvSpPr>
      <dsp:spPr>
        <a:xfrm>
          <a:off x="293485" y="1657252"/>
          <a:ext cx="318453" cy="91440"/>
        </a:xfrm>
        <a:custGeom>
          <a:avLst/>
          <a:gdLst/>
          <a:ahLst/>
          <a:cxnLst/>
          <a:rect l="0" t="0" r="0" b="0"/>
          <a:pathLst>
            <a:path>
              <a:moveTo>
                <a:pt x="318453" y="45720"/>
              </a:moveTo>
              <a:lnTo>
                <a:pt x="318453" y="73354"/>
              </a:lnTo>
              <a:lnTo>
                <a:pt x="0" y="73354"/>
              </a:lnTo>
              <a:lnTo>
                <a:pt x="0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B76DC2B-33D3-4FDA-A457-290F5F129F2B}">
      <dsp:nvSpPr>
        <dsp:cNvPr id="0" name=""/>
        <dsp:cNvSpPr/>
      </dsp:nvSpPr>
      <dsp:spPr>
        <a:xfrm>
          <a:off x="611938" y="1470391"/>
          <a:ext cx="444782" cy="91440"/>
        </a:xfrm>
        <a:custGeom>
          <a:avLst/>
          <a:gdLst/>
          <a:ahLst/>
          <a:cxnLst/>
          <a:rect l="0" t="0" r="0" b="0"/>
          <a:pathLst>
            <a:path>
              <a:moveTo>
                <a:pt x="444782" y="45720"/>
              </a:moveTo>
              <a:lnTo>
                <a:pt x="444782" y="73354"/>
              </a:lnTo>
              <a:lnTo>
                <a:pt x="0" y="73354"/>
              </a:lnTo>
              <a:lnTo>
                <a:pt x="0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016E05-7D91-4E4F-AC9D-E1E6D16311C8}">
      <dsp:nvSpPr>
        <dsp:cNvPr id="0" name=""/>
        <dsp:cNvSpPr/>
      </dsp:nvSpPr>
      <dsp:spPr>
        <a:xfrm>
          <a:off x="1056721" y="1283530"/>
          <a:ext cx="939569" cy="91440"/>
        </a:xfrm>
        <a:custGeom>
          <a:avLst/>
          <a:gdLst/>
          <a:ahLst/>
          <a:cxnLst/>
          <a:rect l="0" t="0" r="0" b="0"/>
          <a:pathLst>
            <a:path>
              <a:moveTo>
                <a:pt x="939569" y="45720"/>
              </a:moveTo>
              <a:lnTo>
                <a:pt x="939569" y="73354"/>
              </a:lnTo>
              <a:lnTo>
                <a:pt x="0" y="73354"/>
              </a:lnTo>
              <a:lnTo>
                <a:pt x="0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719EBA-C9C5-4612-AB24-70F954B1FE94}">
      <dsp:nvSpPr>
        <dsp:cNvPr id="0" name=""/>
        <dsp:cNvSpPr/>
      </dsp:nvSpPr>
      <dsp:spPr>
        <a:xfrm>
          <a:off x="1996290" y="1096668"/>
          <a:ext cx="159226" cy="91440"/>
        </a:xfrm>
        <a:custGeom>
          <a:avLst/>
          <a:gdLst/>
          <a:ahLst/>
          <a:cxnLst/>
          <a:rect l="0" t="0" r="0" b="0"/>
          <a:pathLst>
            <a:path>
              <a:moveTo>
                <a:pt x="159226" y="45720"/>
              </a:moveTo>
              <a:lnTo>
                <a:pt x="159226" y="73354"/>
              </a:lnTo>
              <a:lnTo>
                <a:pt x="0" y="73354"/>
              </a:lnTo>
              <a:lnTo>
                <a:pt x="0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D42088-AF22-4882-A87C-04687E74D338}">
      <dsp:nvSpPr>
        <dsp:cNvPr id="0" name=""/>
        <dsp:cNvSpPr/>
      </dsp:nvSpPr>
      <dsp:spPr>
        <a:xfrm>
          <a:off x="2155517" y="909807"/>
          <a:ext cx="159226" cy="91440"/>
        </a:xfrm>
        <a:custGeom>
          <a:avLst/>
          <a:gdLst/>
          <a:ahLst/>
          <a:cxnLst/>
          <a:rect l="0" t="0" r="0" b="0"/>
          <a:pathLst>
            <a:path>
              <a:moveTo>
                <a:pt x="159226" y="45720"/>
              </a:moveTo>
              <a:lnTo>
                <a:pt x="159226" y="73354"/>
              </a:lnTo>
              <a:lnTo>
                <a:pt x="0" y="73354"/>
              </a:lnTo>
              <a:lnTo>
                <a:pt x="0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67FCE2-44A5-4DB8-B693-3EF9EBA0944E}">
      <dsp:nvSpPr>
        <dsp:cNvPr id="0" name=""/>
        <dsp:cNvSpPr/>
      </dsp:nvSpPr>
      <dsp:spPr>
        <a:xfrm>
          <a:off x="2314744" y="722946"/>
          <a:ext cx="159226" cy="91440"/>
        </a:xfrm>
        <a:custGeom>
          <a:avLst/>
          <a:gdLst/>
          <a:ahLst/>
          <a:cxnLst/>
          <a:rect l="0" t="0" r="0" b="0"/>
          <a:pathLst>
            <a:path>
              <a:moveTo>
                <a:pt x="159226" y="45720"/>
              </a:moveTo>
              <a:lnTo>
                <a:pt x="159226" y="73354"/>
              </a:lnTo>
              <a:lnTo>
                <a:pt x="0" y="73354"/>
              </a:lnTo>
              <a:lnTo>
                <a:pt x="0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EB67A2-8CFC-409D-95E0-B88274583291}">
      <dsp:nvSpPr>
        <dsp:cNvPr id="0" name=""/>
        <dsp:cNvSpPr/>
      </dsp:nvSpPr>
      <dsp:spPr>
        <a:xfrm>
          <a:off x="2473971" y="536085"/>
          <a:ext cx="205942" cy="91440"/>
        </a:xfrm>
        <a:custGeom>
          <a:avLst/>
          <a:gdLst/>
          <a:ahLst/>
          <a:cxnLst/>
          <a:rect l="0" t="0" r="0" b="0"/>
          <a:pathLst>
            <a:path>
              <a:moveTo>
                <a:pt x="205942" y="45720"/>
              </a:moveTo>
              <a:lnTo>
                <a:pt x="205942" y="73354"/>
              </a:lnTo>
              <a:lnTo>
                <a:pt x="0" y="73354"/>
              </a:lnTo>
              <a:lnTo>
                <a:pt x="0" y="1009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F46CF8-FB2F-4BC5-A508-819CFDB84027}">
      <dsp:nvSpPr>
        <dsp:cNvPr id="0" name=""/>
        <dsp:cNvSpPr/>
      </dsp:nvSpPr>
      <dsp:spPr>
        <a:xfrm>
          <a:off x="2634193" y="349223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0098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2BD1DF-F1DC-4EFB-8AD7-76E8EEED2C0C}">
      <dsp:nvSpPr>
        <dsp:cNvPr id="0" name=""/>
        <dsp:cNvSpPr/>
      </dsp:nvSpPr>
      <dsp:spPr>
        <a:xfrm>
          <a:off x="2548321" y="263351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NC_045512</a:t>
          </a:r>
          <a:endParaRPr lang="ru-RU" sz="500" kern="1200"/>
        </a:p>
      </dsp:txBody>
      <dsp:txXfrm>
        <a:off x="2548321" y="263351"/>
        <a:ext cx="263184" cy="131592"/>
      </dsp:txXfrm>
    </dsp:sp>
    <dsp:sp modelId="{055443ED-6705-49AD-9A8B-DE040AA1EFF3}">
      <dsp:nvSpPr>
        <dsp:cNvPr id="0" name=""/>
        <dsp:cNvSpPr/>
      </dsp:nvSpPr>
      <dsp:spPr>
        <a:xfrm>
          <a:off x="2548321" y="450212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33</a:t>
          </a:r>
        </a:p>
      </dsp:txBody>
      <dsp:txXfrm>
        <a:off x="2548321" y="450212"/>
        <a:ext cx="263184" cy="131592"/>
      </dsp:txXfrm>
    </dsp:sp>
    <dsp:sp modelId="{CEBDDBE2-FA36-4621-A72A-FEE9EBF31EF2}">
      <dsp:nvSpPr>
        <dsp:cNvPr id="0" name=""/>
        <dsp:cNvSpPr/>
      </dsp:nvSpPr>
      <dsp:spPr>
        <a:xfrm>
          <a:off x="2342378" y="637074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30</a:t>
          </a:r>
        </a:p>
      </dsp:txBody>
      <dsp:txXfrm>
        <a:off x="2342378" y="637074"/>
        <a:ext cx="263184" cy="131592"/>
      </dsp:txXfrm>
    </dsp:sp>
    <dsp:sp modelId="{D2C7F512-5C7E-4E4A-8E76-3AE1C9238AE0}">
      <dsp:nvSpPr>
        <dsp:cNvPr id="0" name=""/>
        <dsp:cNvSpPr/>
      </dsp:nvSpPr>
      <dsp:spPr>
        <a:xfrm>
          <a:off x="2183152" y="823935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31</a:t>
          </a:r>
        </a:p>
      </dsp:txBody>
      <dsp:txXfrm>
        <a:off x="2183152" y="823935"/>
        <a:ext cx="263184" cy="131592"/>
      </dsp:txXfrm>
    </dsp:sp>
    <dsp:sp modelId="{569F7C7E-7698-450B-8F70-EF10A558273E}">
      <dsp:nvSpPr>
        <dsp:cNvPr id="0" name=""/>
        <dsp:cNvSpPr/>
      </dsp:nvSpPr>
      <dsp:spPr>
        <a:xfrm>
          <a:off x="2023925" y="1010796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9</a:t>
          </a:r>
        </a:p>
      </dsp:txBody>
      <dsp:txXfrm>
        <a:off x="2023925" y="1010796"/>
        <a:ext cx="263184" cy="131592"/>
      </dsp:txXfrm>
    </dsp:sp>
    <dsp:sp modelId="{16973B61-BE25-4EC8-B411-6D7AB9E2A4E4}">
      <dsp:nvSpPr>
        <dsp:cNvPr id="0" name=""/>
        <dsp:cNvSpPr/>
      </dsp:nvSpPr>
      <dsp:spPr>
        <a:xfrm>
          <a:off x="1864698" y="1197657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8</a:t>
          </a:r>
        </a:p>
      </dsp:txBody>
      <dsp:txXfrm>
        <a:off x="1864698" y="1197657"/>
        <a:ext cx="263184" cy="131592"/>
      </dsp:txXfrm>
    </dsp:sp>
    <dsp:sp modelId="{FF9D8D85-0BD6-40DA-AE4F-9CA8175495AA}">
      <dsp:nvSpPr>
        <dsp:cNvPr id="0" name=""/>
        <dsp:cNvSpPr/>
      </dsp:nvSpPr>
      <dsp:spPr>
        <a:xfrm>
          <a:off x="925128" y="1384518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19</a:t>
          </a:r>
        </a:p>
      </dsp:txBody>
      <dsp:txXfrm>
        <a:off x="925128" y="1384518"/>
        <a:ext cx="263184" cy="131592"/>
      </dsp:txXfrm>
    </dsp:sp>
    <dsp:sp modelId="{577E1581-D98F-4F1F-851D-48B7CCAC8C31}">
      <dsp:nvSpPr>
        <dsp:cNvPr id="0" name=""/>
        <dsp:cNvSpPr/>
      </dsp:nvSpPr>
      <dsp:spPr>
        <a:xfrm>
          <a:off x="480346" y="1571380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24</a:t>
          </a:r>
        </a:p>
      </dsp:txBody>
      <dsp:txXfrm>
        <a:off x="480346" y="1571380"/>
        <a:ext cx="263184" cy="131592"/>
      </dsp:txXfrm>
    </dsp:sp>
    <dsp:sp modelId="{6C7C136B-B63E-4BD1-8D1A-A3355BC67466}">
      <dsp:nvSpPr>
        <dsp:cNvPr id="0" name=""/>
        <dsp:cNvSpPr/>
      </dsp:nvSpPr>
      <dsp:spPr>
        <a:xfrm>
          <a:off x="161892" y="1758241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32</a:t>
          </a:r>
        </a:p>
      </dsp:txBody>
      <dsp:txXfrm>
        <a:off x="161892" y="1758241"/>
        <a:ext cx="263184" cy="131592"/>
      </dsp:txXfrm>
    </dsp:sp>
    <dsp:sp modelId="{8A131CF0-B6D0-4AAB-9534-55C2E9B5DC90}">
      <dsp:nvSpPr>
        <dsp:cNvPr id="0" name=""/>
        <dsp:cNvSpPr/>
      </dsp:nvSpPr>
      <dsp:spPr>
        <a:xfrm>
          <a:off x="2665" y="1945102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26</a:t>
          </a:r>
        </a:p>
      </dsp:txBody>
      <dsp:txXfrm>
        <a:off x="2665" y="1945102"/>
        <a:ext cx="263184" cy="131592"/>
      </dsp:txXfrm>
    </dsp:sp>
    <dsp:sp modelId="{9EBCD9A6-0610-48CD-8FAD-8D8709FCA63B}">
      <dsp:nvSpPr>
        <dsp:cNvPr id="0" name=""/>
        <dsp:cNvSpPr/>
      </dsp:nvSpPr>
      <dsp:spPr>
        <a:xfrm>
          <a:off x="68462" y="2131963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MN997409  </a:t>
          </a:r>
          <a:endParaRPr lang="ru-RU" sz="500" kern="1200"/>
        </a:p>
      </dsp:txBody>
      <dsp:txXfrm>
        <a:off x="68462" y="2131963"/>
        <a:ext cx="263184" cy="131592"/>
      </dsp:txXfrm>
    </dsp:sp>
    <dsp:sp modelId="{B2284748-BA99-4280-AEFA-99A83FCC146C}">
      <dsp:nvSpPr>
        <dsp:cNvPr id="0" name=""/>
        <dsp:cNvSpPr/>
      </dsp:nvSpPr>
      <dsp:spPr>
        <a:xfrm>
          <a:off x="68462" y="2318824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MT049951  </a:t>
          </a:r>
          <a:endParaRPr lang="ru-RU" sz="500" kern="1200"/>
        </a:p>
      </dsp:txBody>
      <dsp:txXfrm>
        <a:off x="68462" y="2318824"/>
        <a:ext cx="263184" cy="131592"/>
      </dsp:txXfrm>
    </dsp:sp>
    <dsp:sp modelId="{E06EAC40-00C1-478F-A7D6-E4DE6A95628E}">
      <dsp:nvSpPr>
        <dsp:cNvPr id="0" name=""/>
        <dsp:cNvSpPr/>
      </dsp:nvSpPr>
      <dsp:spPr>
        <a:xfrm>
          <a:off x="321119" y="1945102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MN938384  </a:t>
          </a:r>
          <a:endParaRPr lang="ru-RU" sz="500" kern="1200"/>
        </a:p>
      </dsp:txBody>
      <dsp:txXfrm>
        <a:off x="321119" y="1945102"/>
        <a:ext cx="263184" cy="131592"/>
      </dsp:txXfrm>
    </dsp:sp>
    <dsp:sp modelId="{8D5B2974-6201-4354-8284-E43F18680A3F}">
      <dsp:nvSpPr>
        <dsp:cNvPr id="0" name=""/>
        <dsp:cNvSpPr/>
      </dsp:nvSpPr>
      <dsp:spPr>
        <a:xfrm>
          <a:off x="798800" y="1758241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5</a:t>
          </a:r>
        </a:p>
      </dsp:txBody>
      <dsp:txXfrm>
        <a:off x="798800" y="1758241"/>
        <a:ext cx="263184" cy="131592"/>
      </dsp:txXfrm>
    </dsp:sp>
    <dsp:sp modelId="{15AD7071-4448-495A-8DCC-F657BE661C97}">
      <dsp:nvSpPr>
        <dsp:cNvPr id="0" name=""/>
        <dsp:cNvSpPr/>
      </dsp:nvSpPr>
      <dsp:spPr>
        <a:xfrm>
          <a:off x="639573" y="1945102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22</a:t>
          </a:r>
        </a:p>
      </dsp:txBody>
      <dsp:txXfrm>
        <a:off x="639573" y="1945102"/>
        <a:ext cx="263184" cy="131592"/>
      </dsp:txXfrm>
    </dsp:sp>
    <dsp:sp modelId="{1394EAF7-3368-4AD1-9E4B-677435C0B6DA}">
      <dsp:nvSpPr>
        <dsp:cNvPr id="0" name=""/>
        <dsp:cNvSpPr/>
      </dsp:nvSpPr>
      <dsp:spPr>
        <a:xfrm>
          <a:off x="480346" y="2131963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10</a:t>
          </a:r>
        </a:p>
      </dsp:txBody>
      <dsp:txXfrm>
        <a:off x="480346" y="2131963"/>
        <a:ext cx="263184" cy="131592"/>
      </dsp:txXfrm>
    </dsp:sp>
    <dsp:sp modelId="{D2E87FE5-131B-459E-BC2B-4892BD43A58F}">
      <dsp:nvSpPr>
        <dsp:cNvPr id="0" name=""/>
        <dsp:cNvSpPr/>
      </dsp:nvSpPr>
      <dsp:spPr>
        <a:xfrm>
          <a:off x="546142" y="2318824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MT152824  </a:t>
          </a:r>
          <a:endParaRPr lang="ru-RU" sz="500" kern="1200"/>
        </a:p>
      </dsp:txBody>
      <dsp:txXfrm>
        <a:off x="546142" y="2318824"/>
        <a:ext cx="263184" cy="131592"/>
      </dsp:txXfrm>
    </dsp:sp>
    <dsp:sp modelId="{8F85971E-6D6C-46CE-BB68-A275EF163D93}">
      <dsp:nvSpPr>
        <dsp:cNvPr id="0" name=""/>
        <dsp:cNvSpPr/>
      </dsp:nvSpPr>
      <dsp:spPr>
        <a:xfrm>
          <a:off x="546142" y="2505686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MT163720  </a:t>
          </a:r>
          <a:endParaRPr lang="ru-RU" sz="500" kern="1200"/>
        </a:p>
      </dsp:txBody>
      <dsp:txXfrm>
        <a:off x="546142" y="2505686"/>
        <a:ext cx="263184" cy="131592"/>
      </dsp:txXfrm>
    </dsp:sp>
    <dsp:sp modelId="{B222EEDB-62FC-4C03-B76F-7B26BE69BA56}">
      <dsp:nvSpPr>
        <dsp:cNvPr id="0" name=""/>
        <dsp:cNvSpPr/>
      </dsp:nvSpPr>
      <dsp:spPr>
        <a:xfrm>
          <a:off x="798800" y="2131963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MN985325  </a:t>
          </a:r>
          <a:endParaRPr lang="ru-RU" sz="500" kern="1200"/>
        </a:p>
      </dsp:txBody>
      <dsp:txXfrm>
        <a:off x="798800" y="2131963"/>
        <a:ext cx="263184" cy="131592"/>
      </dsp:txXfrm>
    </dsp:sp>
    <dsp:sp modelId="{51D37C7B-9E4B-42F0-976E-2E2D37D3DE3C}">
      <dsp:nvSpPr>
        <dsp:cNvPr id="0" name=""/>
        <dsp:cNvSpPr/>
      </dsp:nvSpPr>
      <dsp:spPr>
        <a:xfrm>
          <a:off x="958026" y="1945102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MT044257  </a:t>
          </a:r>
          <a:endParaRPr lang="ru-RU" sz="500" kern="1200"/>
        </a:p>
      </dsp:txBody>
      <dsp:txXfrm>
        <a:off x="958026" y="1945102"/>
        <a:ext cx="263184" cy="131592"/>
      </dsp:txXfrm>
    </dsp:sp>
    <dsp:sp modelId="{EAF8C0F0-83D1-4612-829B-E41895173E83}">
      <dsp:nvSpPr>
        <dsp:cNvPr id="0" name=""/>
        <dsp:cNvSpPr/>
      </dsp:nvSpPr>
      <dsp:spPr>
        <a:xfrm>
          <a:off x="1369911" y="1571380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21</a:t>
          </a:r>
        </a:p>
      </dsp:txBody>
      <dsp:txXfrm>
        <a:off x="1369911" y="1571380"/>
        <a:ext cx="263184" cy="131592"/>
      </dsp:txXfrm>
    </dsp:sp>
    <dsp:sp modelId="{E688802D-735F-4D0A-82F1-BA73481905F3}">
      <dsp:nvSpPr>
        <dsp:cNvPr id="0" name=""/>
        <dsp:cNvSpPr/>
      </dsp:nvSpPr>
      <dsp:spPr>
        <a:xfrm>
          <a:off x="1210684" y="1758241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11</a:t>
          </a:r>
        </a:p>
      </dsp:txBody>
      <dsp:txXfrm>
        <a:off x="1210684" y="1758241"/>
        <a:ext cx="263184" cy="131592"/>
      </dsp:txXfrm>
    </dsp:sp>
    <dsp:sp modelId="{FDFFEEED-1FB1-442A-A23B-DA88C296F66D}">
      <dsp:nvSpPr>
        <dsp:cNvPr id="0" name=""/>
        <dsp:cNvSpPr/>
      </dsp:nvSpPr>
      <dsp:spPr>
        <a:xfrm>
          <a:off x="1276480" y="1945102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MT135044  </a:t>
          </a:r>
          <a:endParaRPr lang="ru-RU" sz="500" kern="1200"/>
        </a:p>
      </dsp:txBody>
      <dsp:txXfrm>
        <a:off x="1276480" y="1945102"/>
        <a:ext cx="263184" cy="131592"/>
      </dsp:txXfrm>
    </dsp:sp>
    <dsp:sp modelId="{7220508B-FE2C-47CC-8EE5-D0B0740D5572}">
      <dsp:nvSpPr>
        <dsp:cNvPr id="0" name=""/>
        <dsp:cNvSpPr/>
      </dsp:nvSpPr>
      <dsp:spPr>
        <a:xfrm>
          <a:off x="1276480" y="2131963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MT050493  </a:t>
          </a:r>
          <a:endParaRPr lang="ru-RU" sz="500" kern="1200"/>
        </a:p>
      </dsp:txBody>
      <dsp:txXfrm>
        <a:off x="1276480" y="2131963"/>
        <a:ext cx="263184" cy="131592"/>
      </dsp:txXfrm>
    </dsp:sp>
    <dsp:sp modelId="{B8E467A5-7E5E-4A4F-86AE-82324FFDF113}">
      <dsp:nvSpPr>
        <dsp:cNvPr id="0" name=""/>
        <dsp:cNvSpPr/>
      </dsp:nvSpPr>
      <dsp:spPr>
        <a:xfrm>
          <a:off x="1529137" y="1758241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MT066175  </a:t>
          </a:r>
          <a:endParaRPr lang="ru-RU" sz="500" kern="1200"/>
        </a:p>
      </dsp:txBody>
      <dsp:txXfrm>
        <a:off x="1529137" y="1758241"/>
        <a:ext cx="263184" cy="131592"/>
      </dsp:txXfrm>
    </dsp:sp>
    <dsp:sp modelId="{ECA1725D-1937-471A-8C0C-D5FA23709033}">
      <dsp:nvSpPr>
        <dsp:cNvPr id="0" name=""/>
        <dsp:cNvSpPr/>
      </dsp:nvSpPr>
      <dsp:spPr>
        <a:xfrm>
          <a:off x="2804268" y="1384518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27</a:t>
          </a:r>
        </a:p>
      </dsp:txBody>
      <dsp:txXfrm>
        <a:off x="2804268" y="1384518"/>
        <a:ext cx="263184" cy="131592"/>
      </dsp:txXfrm>
    </dsp:sp>
    <dsp:sp modelId="{DC72369A-E018-44D0-BD55-E011A7FEE201}">
      <dsp:nvSpPr>
        <dsp:cNvPr id="0" name=""/>
        <dsp:cNvSpPr/>
      </dsp:nvSpPr>
      <dsp:spPr>
        <a:xfrm>
          <a:off x="2198943" y="1571380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7</a:t>
          </a:r>
        </a:p>
      </dsp:txBody>
      <dsp:txXfrm>
        <a:off x="2198943" y="1571380"/>
        <a:ext cx="263184" cy="131592"/>
      </dsp:txXfrm>
    </dsp:sp>
    <dsp:sp modelId="{72E073B0-11E6-4D67-B298-E5E88BB0A67D}">
      <dsp:nvSpPr>
        <dsp:cNvPr id="0" name=""/>
        <dsp:cNvSpPr/>
      </dsp:nvSpPr>
      <dsp:spPr>
        <a:xfrm>
          <a:off x="1847591" y="1758241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17</a:t>
          </a:r>
        </a:p>
      </dsp:txBody>
      <dsp:txXfrm>
        <a:off x="1847591" y="1758241"/>
        <a:ext cx="263184" cy="131592"/>
      </dsp:txXfrm>
    </dsp:sp>
    <dsp:sp modelId="{B4DA6ABF-E23B-4BA4-8DB9-9E603C653855}">
      <dsp:nvSpPr>
        <dsp:cNvPr id="0" name=""/>
        <dsp:cNvSpPr/>
      </dsp:nvSpPr>
      <dsp:spPr>
        <a:xfrm>
          <a:off x="1913387" y="1945102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MT039890  </a:t>
          </a:r>
        </a:p>
      </dsp:txBody>
      <dsp:txXfrm>
        <a:off x="1913387" y="1945102"/>
        <a:ext cx="263184" cy="131592"/>
      </dsp:txXfrm>
    </dsp:sp>
    <dsp:sp modelId="{CDEC80A5-0967-42BA-8142-8CA56EA3D447}">
      <dsp:nvSpPr>
        <dsp:cNvPr id="0" name=""/>
        <dsp:cNvSpPr/>
      </dsp:nvSpPr>
      <dsp:spPr>
        <a:xfrm>
          <a:off x="1913387" y="2131963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MT093571  </a:t>
          </a:r>
        </a:p>
      </dsp:txBody>
      <dsp:txXfrm>
        <a:off x="1913387" y="2131963"/>
        <a:ext cx="263184" cy="131592"/>
      </dsp:txXfrm>
    </dsp:sp>
    <dsp:sp modelId="{069D0260-5448-4E77-B863-79E7F45362A0}">
      <dsp:nvSpPr>
        <dsp:cNvPr id="0" name=""/>
        <dsp:cNvSpPr/>
      </dsp:nvSpPr>
      <dsp:spPr>
        <a:xfrm>
          <a:off x="2550294" y="1758241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29</a:t>
          </a:r>
        </a:p>
      </dsp:txBody>
      <dsp:txXfrm>
        <a:off x="2550294" y="1758241"/>
        <a:ext cx="263184" cy="131592"/>
      </dsp:txXfrm>
    </dsp:sp>
    <dsp:sp modelId="{BF23AF97-8F14-41A3-8572-3643747BF28C}">
      <dsp:nvSpPr>
        <dsp:cNvPr id="0" name=""/>
        <dsp:cNvSpPr/>
      </dsp:nvSpPr>
      <dsp:spPr>
        <a:xfrm>
          <a:off x="2391068" y="1945102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20</a:t>
          </a:r>
        </a:p>
      </dsp:txBody>
      <dsp:txXfrm>
        <a:off x="2391068" y="1945102"/>
        <a:ext cx="263184" cy="131592"/>
      </dsp:txXfrm>
    </dsp:sp>
    <dsp:sp modelId="{6D50926E-16D7-4225-922C-4420277B1358}">
      <dsp:nvSpPr>
        <dsp:cNvPr id="0" name=""/>
        <dsp:cNvSpPr/>
      </dsp:nvSpPr>
      <dsp:spPr>
        <a:xfrm>
          <a:off x="2231841" y="2131963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12</a:t>
          </a:r>
        </a:p>
      </dsp:txBody>
      <dsp:txXfrm>
        <a:off x="2231841" y="2131963"/>
        <a:ext cx="263184" cy="131592"/>
      </dsp:txXfrm>
    </dsp:sp>
    <dsp:sp modelId="{4C31A429-18B4-4437-AACE-ADEFA7BFF753}">
      <dsp:nvSpPr>
        <dsp:cNvPr id="0" name=""/>
        <dsp:cNvSpPr/>
      </dsp:nvSpPr>
      <dsp:spPr>
        <a:xfrm>
          <a:off x="2297637" y="2318824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MT163716  </a:t>
          </a:r>
        </a:p>
      </dsp:txBody>
      <dsp:txXfrm>
        <a:off x="2297637" y="2318824"/>
        <a:ext cx="263184" cy="131592"/>
      </dsp:txXfrm>
    </dsp:sp>
    <dsp:sp modelId="{DFFB8436-3BDF-4BEE-95A3-20F8EEE8363A}">
      <dsp:nvSpPr>
        <dsp:cNvPr id="0" name=""/>
        <dsp:cNvSpPr/>
      </dsp:nvSpPr>
      <dsp:spPr>
        <a:xfrm>
          <a:off x="2297637" y="2505686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MT126808  </a:t>
          </a:r>
        </a:p>
      </dsp:txBody>
      <dsp:txXfrm>
        <a:off x="2297637" y="2505686"/>
        <a:ext cx="263184" cy="131592"/>
      </dsp:txXfrm>
    </dsp:sp>
    <dsp:sp modelId="{8BC15C41-36F8-4CB8-BB78-5CDAEEA4B8B4}">
      <dsp:nvSpPr>
        <dsp:cNvPr id="0" name=""/>
        <dsp:cNvSpPr/>
      </dsp:nvSpPr>
      <dsp:spPr>
        <a:xfrm>
          <a:off x="2550294" y="2131963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MT066156  </a:t>
          </a:r>
        </a:p>
      </dsp:txBody>
      <dsp:txXfrm>
        <a:off x="2550294" y="2131963"/>
        <a:ext cx="263184" cy="131592"/>
      </dsp:txXfrm>
    </dsp:sp>
    <dsp:sp modelId="{728064AB-DA09-4F0F-9521-02E6398D8B0A}">
      <dsp:nvSpPr>
        <dsp:cNvPr id="0" name=""/>
        <dsp:cNvSpPr/>
      </dsp:nvSpPr>
      <dsp:spPr>
        <a:xfrm>
          <a:off x="2709521" y="1945102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MT007544  </a:t>
          </a:r>
        </a:p>
      </dsp:txBody>
      <dsp:txXfrm>
        <a:off x="2709521" y="1945102"/>
        <a:ext cx="263184" cy="131592"/>
      </dsp:txXfrm>
    </dsp:sp>
    <dsp:sp modelId="{79CBA11A-508E-4ED7-9686-CF57506AFF4C}">
      <dsp:nvSpPr>
        <dsp:cNvPr id="0" name=""/>
        <dsp:cNvSpPr/>
      </dsp:nvSpPr>
      <dsp:spPr>
        <a:xfrm>
          <a:off x="3409593" y="1571380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13</a:t>
          </a:r>
        </a:p>
      </dsp:txBody>
      <dsp:txXfrm>
        <a:off x="3409593" y="1571380"/>
        <a:ext cx="263184" cy="131592"/>
      </dsp:txXfrm>
    </dsp:sp>
    <dsp:sp modelId="{EFDA985B-9ED6-42AF-9F5F-327223F5D03B}">
      <dsp:nvSpPr>
        <dsp:cNvPr id="0" name=""/>
        <dsp:cNvSpPr/>
      </dsp:nvSpPr>
      <dsp:spPr>
        <a:xfrm>
          <a:off x="2962179" y="1758241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6</a:t>
          </a:r>
        </a:p>
      </dsp:txBody>
      <dsp:txXfrm>
        <a:off x="2962179" y="1758241"/>
        <a:ext cx="263184" cy="131592"/>
      </dsp:txXfrm>
    </dsp:sp>
    <dsp:sp modelId="{AA203E5C-8F0A-40A5-AAFB-8A084B2C3BD7}">
      <dsp:nvSpPr>
        <dsp:cNvPr id="0" name=""/>
        <dsp:cNvSpPr/>
      </dsp:nvSpPr>
      <dsp:spPr>
        <a:xfrm>
          <a:off x="3027975" y="1945102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MT192772  </a:t>
          </a:r>
          <a:endParaRPr lang="ru-RU" sz="500" kern="1200"/>
        </a:p>
      </dsp:txBody>
      <dsp:txXfrm>
        <a:off x="3027975" y="1945102"/>
        <a:ext cx="263184" cy="131592"/>
      </dsp:txXfrm>
    </dsp:sp>
    <dsp:sp modelId="{A0D4A5FE-DEFB-4565-8DB0-C11946D9F9F5}">
      <dsp:nvSpPr>
        <dsp:cNvPr id="0" name=""/>
        <dsp:cNvSpPr/>
      </dsp:nvSpPr>
      <dsp:spPr>
        <a:xfrm>
          <a:off x="3027975" y="2131963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MT184908  </a:t>
          </a:r>
          <a:endParaRPr lang="ru-RU" sz="500" kern="1200"/>
        </a:p>
      </dsp:txBody>
      <dsp:txXfrm>
        <a:off x="3027975" y="2131963"/>
        <a:ext cx="263184" cy="131592"/>
      </dsp:txXfrm>
    </dsp:sp>
    <dsp:sp modelId="{9D54B3B6-84F2-4A95-8D3F-E08CF4F13F29}">
      <dsp:nvSpPr>
        <dsp:cNvPr id="0" name=""/>
        <dsp:cNvSpPr/>
      </dsp:nvSpPr>
      <dsp:spPr>
        <a:xfrm>
          <a:off x="3857007" y="1758241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25</a:t>
          </a:r>
        </a:p>
      </dsp:txBody>
      <dsp:txXfrm>
        <a:off x="3857007" y="1758241"/>
        <a:ext cx="263184" cy="131592"/>
      </dsp:txXfrm>
    </dsp:sp>
    <dsp:sp modelId="{B87B0A2C-3D13-46FD-B71D-90BBB225255B}">
      <dsp:nvSpPr>
        <dsp:cNvPr id="0" name=""/>
        <dsp:cNvSpPr/>
      </dsp:nvSpPr>
      <dsp:spPr>
        <a:xfrm>
          <a:off x="3697780" y="1945102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3</a:t>
          </a:r>
        </a:p>
      </dsp:txBody>
      <dsp:txXfrm>
        <a:off x="3697780" y="1945102"/>
        <a:ext cx="263184" cy="131592"/>
      </dsp:txXfrm>
    </dsp:sp>
    <dsp:sp modelId="{17BA0CC8-0B59-4CA2-9BED-90D35A3088A3}">
      <dsp:nvSpPr>
        <dsp:cNvPr id="0" name=""/>
        <dsp:cNvSpPr/>
      </dsp:nvSpPr>
      <dsp:spPr>
        <a:xfrm>
          <a:off x="3346428" y="2131963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15</a:t>
          </a:r>
        </a:p>
      </dsp:txBody>
      <dsp:txXfrm>
        <a:off x="3346428" y="2131963"/>
        <a:ext cx="263184" cy="131592"/>
      </dsp:txXfrm>
    </dsp:sp>
    <dsp:sp modelId="{ED9087B2-1979-45A4-B96C-6EE09848BB88}">
      <dsp:nvSpPr>
        <dsp:cNvPr id="0" name=""/>
        <dsp:cNvSpPr/>
      </dsp:nvSpPr>
      <dsp:spPr>
        <a:xfrm>
          <a:off x="3187202" y="2318824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28</a:t>
          </a:r>
        </a:p>
      </dsp:txBody>
      <dsp:txXfrm>
        <a:off x="3187202" y="2318824"/>
        <a:ext cx="263184" cy="131592"/>
      </dsp:txXfrm>
    </dsp:sp>
    <dsp:sp modelId="{120DB384-8AFF-419A-8ADB-D934AFE5D0D8}">
      <dsp:nvSpPr>
        <dsp:cNvPr id="0" name=""/>
        <dsp:cNvSpPr/>
      </dsp:nvSpPr>
      <dsp:spPr>
        <a:xfrm>
          <a:off x="3027975" y="2505686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23</a:t>
          </a:r>
        </a:p>
      </dsp:txBody>
      <dsp:txXfrm>
        <a:off x="3027975" y="2505686"/>
        <a:ext cx="263184" cy="131592"/>
      </dsp:txXfrm>
    </dsp:sp>
    <dsp:sp modelId="{D5F57E5B-C730-4A30-BB27-FCE88A83619F}">
      <dsp:nvSpPr>
        <dsp:cNvPr id="0" name=""/>
        <dsp:cNvSpPr/>
      </dsp:nvSpPr>
      <dsp:spPr>
        <a:xfrm>
          <a:off x="3093771" y="2692547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MT039887  </a:t>
          </a:r>
        </a:p>
      </dsp:txBody>
      <dsp:txXfrm>
        <a:off x="3093771" y="2692547"/>
        <a:ext cx="263184" cy="131592"/>
      </dsp:txXfrm>
    </dsp:sp>
    <dsp:sp modelId="{C96D2D91-477C-4E11-9806-FAA2A3A266CE}">
      <dsp:nvSpPr>
        <dsp:cNvPr id="0" name=""/>
        <dsp:cNvSpPr/>
      </dsp:nvSpPr>
      <dsp:spPr>
        <a:xfrm>
          <a:off x="3093771" y="2879408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MT012098  </a:t>
          </a:r>
        </a:p>
      </dsp:txBody>
      <dsp:txXfrm>
        <a:off x="3093771" y="2879408"/>
        <a:ext cx="263184" cy="131592"/>
      </dsp:txXfrm>
    </dsp:sp>
    <dsp:sp modelId="{159931C5-DA3A-4B69-A211-B55CE6DB9E47}">
      <dsp:nvSpPr>
        <dsp:cNvPr id="0" name=""/>
        <dsp:cNvSpPr/>
      </dsp:nvSpPr>
      <dsp:spPr>
        <a:xfrm>
          <a:off x="3346428" y="2505686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MT123293  </a:t>
          </a:r>
        </a:p>
      </dsp:txBody>
      <dsp:txXfrm>
        <a:off x="3346428" y="2505686"/>
        <a:ext cx="263184" cy="131592"/>
      </dsp:txXfrm>
    </dsp:sp>
    <dsp:sp modelId="{7798718D-65ED-4DE6-9E30-A8447E9F17FE}">
      <dsp:nvSpPr>
        <dsp:cNvPr id="0" name=""/>
        <dsp:cNvSpPr/>
      </dsp:nvSpPr>
      <dsp:spPr>
        <a:xfrm>
          <a:off x="3505655" y="2318824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MT159716  </a:t>
          </a:r>
        </a:p>
      </dsp:txBody>
      <dsp:txXfrm>
        <a:off x="3505655" y="2318824"/>
        <a:ext cx="263184" cy="131592"/>
      </dsp:txXfrm>
    </dsp:sp>
    <dsp:sp modelId="{6959D97D-03DD-4091-9689-C6291A3C39A4}">
      <dsp:nvSpPr>
        <dsp:cNvPr id="0" name=""/>
        <dsp:cNvSpPr/>
      </dsp:nvSpPr>
      <dsp:spPr>
        <a:xfrm>
          <a:off x="4049132" y="2131963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</a:t>
          </a:r>
        </a:p>
      </dsp:txBody>
      <dsp:txXfrm>
        <a:off x="4049132" y="2131963"/>
        <a:ext cx="263184" cy="131592"/>
      </dsp:txXfrm>
    </dsp:sp>
    <dsp:sp modelId="{21A87886-6B8B-4EF8-A433-BC89C60DB9C6}">
      <dsp:nvSpPr>
        <dsp:cNvPr id="0" name=""/>
        <dsp:cNvSpPr/>
      </dsp:nvSpPr>
      <dsp:spPr>
        <a:xfrm>
          <a:off x="3889905" y="2318824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16</a:t>
          </a:r>
        </a:p>
      </dsp:txBody>
      <dsp:txXfrm>
        <a:off x="3889905" y="2318824"/>
        <a:ext cx="263184" cy="131592"/>
      </dsp:txXfrm>
    </dsp:sp>
    <dsp:sp modelId="{C2145FA9-8317-4205-A9E6-7CF0E358B22C}">
      <dsp:nvSpPr>
        <dsp:cNvPr id="0" name=""/>
        <dsp:cNvSpPr/>
      </dsp:nvSpPr>
      <dsp:spPr>
        <a:xfrm>
          <a:off x="3730678" y="2505686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18</a:t>
          </a:r>
        </a:p>
      </dsp:txBody>
      <dsp:txXfrm>
        <a:off x="3730678" y="2505686"/>
        <a:ext cx="263184" cy="131592"/>
      </dsp:txXfrm>
    </dsp:sp>
    <dsp:sp modelId="{37E07158-1D7E-489C-8A2E-7BA7B0B8BF4C}">
      <dsp:nvSpPr>
        <dsp:cNvPr id="0" name=""/>
        <dsp:cNvSpPr/>
      </dsp:nvSpPr>
      <dsp:spPr>
        <a:xfrm>
          <a:off x="3571451" y="2692547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14</a:t>
          </a:r>
        </a:p>
      </dsp:txBody>
      <dsp:txXfrm>
        <a:off x="3571451" y="2692547"/>
        <a:ext cx="263184" cy="131592"/>
      </dsp:txXfrm>
    </dsp:sp>
    <dsp:sp modelId="{03252787-AFDC-4716-8D3D-D3BCDCBBE6AE}">
      <dsp:nvSpPr>
        <dsp:cNvPr id="0" name=""/>
        <dsp:cNvSpPr/>
      </dsp:nvSpPr>
      <dsp:spPr>
        <a:xfrm>
          <a:off x="3412225" y="2879408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4</a:t>
          </a:r>
        </a:p>
      </dsp:txBody>
      <dsp:txXfrm>
        <a:off x="3412225" y="2879408"/>
        <a:ext cx="263184" cy="131592"/>
      </dsp:txXfrm>
    </dsp:sp>
    <dsp:sp modelId="{D12A4864-14F5-4E8D-9775-FACB65C1F831}">
      <dsp:nvSpPr>
        <dsp:cNvPr id="0" name=""/>
        <dsp:cNvSpPr/>
      </dsp:nvSpPr>
      <dsp:spPr>
        <a:xfrm>
          <a:off x="3478021" y="3066269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MT192765  </a:t>
          </a:r>
        </a:p>
      </dsp:txBody>
      <dsp:txXfrm>
        <a:off x="3478021" y="3066269"/>
        <a:ext cx="263184" cy="131592"/>
      </dsp:txXfrm>
    </dsp:sp>
    <dsp:sp modelId="{7F7AD961-D45A-41B3-9EB1-04ABABE93A04}">
      <dsp:nvSpPr>
        <dsp:cNvPr id="0" name=""/>
        <dsp:cNvSpPr/>
      </dsp:nvSpPr>
      <dsp:spPr>
        <a:xfrm>
          <a:off x="3478021" y="3253131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MT188341  </a:t>
          </a:r>
        </a:p>
      </dsp:txBody>
      <dsp:txXfrm>
        <a:off x="3478021" y="3253131"/>
        <a:ext cx="263184" cy="131592"/>
      </dsp:txXfrm>
    </dsp:sp>
    <dsp:sp modelId="{52EAB7E1-9519-445C-9862-34C09F742D50}">
      <dsp:nvSpPr>
        <dsp:cNvPr id="0" name=""/>
        <dsp:cNvSpPr/>
      </dsp:nvSpPr>
      <dsp:spPr>
        <a:xfrm>
          <a:off x="3730678" y="2879408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MT020781  </a:t>
          </a:r>
        </a:p>
      </dsp:txBody>
      <dsp:txXfrm>
        <a:off x="3730678" y="2879408"/>
        <a:ext cx="263184" cy="131592"/>
      </dsp:txXfrm>
    </dsp:sp>
    <dsp:sp modelId="{8EC33571-CE64-4127-82FC-E75207CA46AB}">
      <dsp:nvSpPr>
        <dsp:cNvPr id="0" name=""/>
        <dsp:cNvSpPr/>
      </dsp:nvSpPr>
      <dsp:spPr>
        <a:xfrm>
          <a:off x="3889905" y="2692547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MT123290  </a:t>
          </a:r>
          <a:endParaRPr lang="ru-RU" sz="500" kern="1200"/>
        </a:p>
      </dsp:txBody>
      <dsp:txXfrm>
        <a:off x="3889905" y="2692547"/>
        <a:ext cx="263184" cy="131592"/>
      </dsp:txXfrm>
    </dsp:sp>
    <dsp:sp modelId="{A322EF51-085F-4248-A339-A0C275200037}">
      <dsp:nvSpPr>
        <dsp:cNvPr id="0" name=""/>
        <dsp:cNvSpPr/>
      </dsp:nvSpPr>
      <dsp:spPr>
        <a:xfrm>
          <a:off x="4049132" y="2505686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MT072688  </a:t>
          </a:r>
          <a:endParaRPr lang="ru-RU" sz="500" kern="1200"/>
        </a:p>
      </dsp:txBody>
      <dsp:txXfrm>
        <a:off x="4049132" y="2505686"/>
        <a:ext cx="263184" cy="131592"/>
      </dsp:txXfrm>
    </dsp:sp>
    <dsp:sp modelId="{CCA448D4-ACA3-4A39-8E39-926DC3FC0E88}">
      <dsp:nvSpPr>
        <dsp:cNvPr id="0" name=""/>
        <dsp:cNvSpPr/>
      </dsp:nvSpPr>
      <dsp:spPr>
        <a:xfrm>
          <a:off x="4208359" y="2318824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MT093631  </a:t>
          </a:r>
          <a:endParaRPr lang="ru-RU" sz="500" kern="1200"/>
        </a:p>
      </dsp:txBody>
      <dsp:txXfrm>
        <a:off x="4208359" y="2318824"/>
        <a:ext cx="263184" cy="131592"/>
      </dsp:txXfrm>
    </dsp:sp>
    <dsp:sp modelId="{4F6F35F3-7DFC-419A-A640-104803FC6823}">
      <dsp:nvSpPr>
        <dsp:cNvPr id="0" name=""/>
        <dsp:cNvSpPr/>
      </dsp:nvSpPr>
      <dsp:spPr>
        <a:xfrm>
          <a:off x="4016234" y="1945102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LC529905  </a:t>
          </a:r>
          <a:endParaRPr lang="ru-RU" sz="500" kern="1200"/>
        </a:p>
      </dsp:txBody>
      <dsp:txXfrm>
        <a:off x="4016234" y="1945102"/>
        <a:ext cx="263184" cy="131592"/>
      </dsp:txXfrm>
    </dsp:sp>
    <dsp:sp modelId="{DBDB9128-4533-486B-B97B-525DE87576D0}">
      <dsp:nvSpPr>
        <dsp:cNvPr id="0" name=""/>
        <dsp:cNvSpPr/>
      </dsp:nvSpPr>
      <dsp:spPr>
        <a:xfrm>
          <a:off x="2183152" y="1197657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MT192773  </a:t>
          </a:r>
          <a:endParaRPr lang="ru-RU" sz="500" kern="1200"/>
        </a:p>
      </dsp:txBody>
      <dsp:txXfrm>
        <a:off x="2183152" y="1197657"/>
        <a:ext cx="263184" cy="131592"/>
      </dsp:txXfrm>
    </dsp:sp>
    <dsp:sp modelId="{A66BA7D8-35D5-4B15-B667-BD5DBBD10935}">
      <dsp:nvSpPr>
        <dsp:cNvPr id="0" name=""/>
        <dsp:cNvSpPr/>
      </dsp:nvSpPr>
      <dsp:spPr>
        <a:xfrm>
          <a:off x="2342378" y="1010796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MT039873  </a:t>
          </a:r>
        </a:p>
      </dsp:txBody>
      <dsp:txXfrm>
        <a:off x="2342378" y="1010796"/>
        <a:ext cx="263184" cy="131592"/>
      </dsp:txXfrm>
    </dsp:sp>
    <dsp:sp modelId="{753A71D0-FD2F-4B93-88CE-142978C20962}">
      <dsp:nvSpPr>
        <dsp:cNvPr id="0" name=""/>
        <dsp:cNvSpPr/>
      </dsp:nvSpPr>
      <dsp:spPr>
        <a:xfrm>
          <a:off x="2501605" y="823935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MT159718  </a:t>
          </a:r>
        </a:p>
      </dsp:txBody>
      <dsp:txXfrm>
        <a:off x="2501605" y="823935"/>
        <a:ext cx="263184" cy="131592"/>
      </dsp:txXfrm>
    </dsp:sp>
    <dsp:sp modelId="{ACA11312-C7B3-4AB3-AF7E-2375B98D4C80}">
      <dsp:nvSpPr>
        <dsp:cNvPr id="0" name=""/>
        <dsp:cNvSpPr/>
      </dsp:nvSpPr>
      <dsp:spPr>
        <a:xfrm>
          <a:off x="2754263" y="637074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</a:t>
          </a:r>
        </a:p>
      </dsp:txBody>
      <dsp:txXfrm>
        <a:off x="2754263" y="637074"/>
        <a:ext cx="263184" cy="131592"/>
      </dsp:txXfrm>
    </dsp:sp>
    <dsp:sp modelId="{39A2364A-2AE3-4FE2-B4B4-F3987EDCF4CF}">
      <dsp:nvSpPr>
        <dsp:cNvPr id="0" name=""/>
        <dsp:cNvSpPr/>
      </dsp:nvSpPr>
      <dsp:spPr>
        <a:xfrm>
          <a:off x="2820059" y="823935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MT192759 </a:t>
          </a:r>
          <a:endParaRPr lang="ru-RU" sz="500" kern="1200"/>
        </a:p>
      </dsp:txBody>
      <dsp:txXfrm>
        <a:off x="2820059" y="823935"/>
        <a:ext cx="263184" cy="131592"/>
      </dsp:txXfrm>
    </dsp:sp>
    <dsp:sp modelId="{F7E4EA0D-7F21-41AD-93D9-677793FF5787}">
      <dsp:nvSpPr>
        <dsp:cNvPr id="0" name=""/>
        <dsp:cNvSpPr/>
      </dsp:nvSpPr>
      <dsp:spPr>
        <a:xfrm>
          <a:off x="2820059" y="1010796"/>
          <a:ext cx="263184" cy="1315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MT121215  </a:t>
          </a:r>
          <a:endParaRPr lang="ru-RU" sz="500" kern="1200"/>
        </a:p>
      </dsp:txBody>
      <dsp:txXfrm>
        <a:off x="2820059" y="1010796"/>
        <a:ext cx="263184" cy="13159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5345153A-4660-407E-88FB-D1587397D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2229</TotalTime>
  <Pages>56</Pages>
  <Words>11867</Words>
  <Characters>67646</Characters>
  <Application>Microsoft Office Word</Application>
  <DocSecurity>0</DocSecurity>
  <Lines>563</Lines>
  <Paragraphs>158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Леонид Чернявский</cp:lastModifiedBy>
  <cp:revision>181</cp:revision>
  <dcterms:created xsi:type="dcterms:W3CDTF">2020-05-11T08:47:00Z</dcterms:created>
  <dcterms:modified xsi:type="dcterms:W3CDTF">2021-06-30T13:24:00Z</dcterms:modified>
</cp:coreProperties>
</file>