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КУРСОВА РОБОТА </w:t>
      </w:r>
    </w:p>
    <w:p w:rsidR="005F2D2C" w:rsidRDefault="005F2D2C" w:rsidP="005F2D2C">
      <w:pPr>
        <w:pStyle w:val="1"/>
        <w:spacing w:line="360" w:lineRule="auto"/>
        <w:jc w:val="center"/>
        <w:rPr>
          <w:rFonts w:ascii="Times New Roman" w:eastAsia="Times New Roman" w:hAnsi="Times New Roman" w:cs="Times New Roman"/>
          <w:sz w:val="28"/>
          <w:szCs w:val="28"/>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 дисципліни ___</w:t>
      </w:r>
      <w:r>
        <w:rPr>
          <w:rFonts w:ascii="Times New Roman" w:eastAsia="Times New Roman" w:hAnsi="Times New Roman" w:cs="Times New Roman"/>
          <w:sz w:val="24"/>
          <w:szCs w:val="24"/>
          <w:highlight w:val="white"/>
          <w:u w:val="single"/>
        </w:rPr>
        <w:t>Схемотехніка аналогової та цифрової радіоелектронної апаратури__</w:t>
      </w: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 тему:__________________________________________________________________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_________________________________________________________________________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Студента </w:t>
      </w:r>
      <w:r>
        <w:rPr>
          <w:rFonts w:ascii="Times New Roman" w:eastAsia="Times New Roman" w:hAnsi="Times New Roman" w:cs="Times New Roman"/>
          <w:color w:val="FF0000"/>
          <w:sz w:val="24"/>
          <w:szCs w:val="24"/>
          <w:highlight w:val="white"/>
        </w:rPr>
        <w:t>2</w:t>
      </w:r>
      <w:r>
        <w:rPr>
          <w:rFonts w:ascii="Times New Roman" w:eastAsia="Times New Roman" w:hAnsi="Times New Roman" w:cs="Times New Roman"/>
          <w:sz w:val="24"/>
          <w:szCs w:val="24"/>
          <w:highlight w:val="white"/>
        </w:rPr>
        <w:t xml:space="preserve"> курсу групи ДК-</w:t>
      </w:r>
      <w:r>
        <w:rPr>
          <w:rFonts w:ascii="Times New Roman" w:eastAsia="Times New Roman" w:hAnsi="Times New Roman" w:cs="Times New Roman"/>
          <w:color w:val="FF0000"/>
          <w:sz w:val="24"/>
          <w:szCs w:val="24"/>
          <w:highlight w:val="white"/>
        </w:rPr>
        <w:t>51</w:t>
      </w: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Напряму підготовки:  Радіоелектронні апарати</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Спеціальності: Радіоелектронні апарати та засоби</w:t>
      </w:r>
    </w:p>
    <w:p w:rsidR="005F2D2C" w:rsidRDefault="005F2D2C" w:rsidP="005F2D2C">
      <w:pPr>
        <w:pStyle w:val="1"/>
        <w:spacing w:line="24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Тимошенко С.В. </w:t>
      </w:r>
    </w:p>
    <w:p w:rsidR="005F2D2C" w:rsidRDefault="005F2D2C" w:rsidP="005F2D2C">
      <w:pPr>
        <w:pStyle w:val="1"/>
        <w:spacing w:line="360" w:lineRule="auto"/>
        <w:ind w:left="4962"/>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(прізвище та ініціали)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Керівник:</w:t>
      </w:r>
    </w:p>
    <w:p w:rsidR="005F2D2C" w:rsidRDefault="005F2D2C" w:rsidP="005F2D2C">
      <w:pPr>
        <w:pStyle w:val="1"/>
        <w:spacing w:line="24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____________________________________ </w:t>
      </w:r>
    </w:p>
    <w:p w:rsidR="005F2D2C" w:rsidRDefault="005F2D2C" w:rsidP="005F2D2C">
      <w:pPr>
        <w:pStyle w:val="1"/>
        <w:spacing w:line="360" w:lineRule="auto"/>
        <w:ind w:left="4962"/>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(посада, вчене звання, науковий ступінь, прізвище та ініціали)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Національна оцінка:  ________________ </w:t>
      </w:r>
    </w:p>
    <w:p w:rsidR="005F2D2C" w:rsidRDefault="005F2D2C" w:rsidP="005F2D2C">
      <w:pPr>
        <w:pStyle w:val="1"/>
        <w:spacing w:line="360" w:lineRule="auto"/>
        <w:ind w:left="4962"/>
        <w:rPr>
          <w:rFonts w:ascii="Times New Roman" w:eastAsia="Times New Roman" w:hAnsi="Times New Roman" w:cs="Times New Roman"/>
          <w:sz w:val="16"/>
          <w:szCs w:val="16"/>
          <w:highlight w:val="white"/>
        </w:rPr>
      </w:pPr>
      <w:r>
        <w:rPr>
          <w:rFonts w:ascii="Times New Roman" w:eastAsia="Times New Roman" w:hAnsi="Times New Roman" w:cs="Times New Roman"/>
          <w:sz w:val="24"/>
          <w:szCs w:val="24"/>
          <w:highlight w:val="white"/>
        </w:rPr>
        <w:t xml:space="preserve">Кількість балів: ____ Оцінка: ECTS _____ </w:t>
      </w: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240" w:lineRule="auto"/>
        <w:ind w:left="1418"/>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Члени комісії:   _____________        ___</w:t>
      </w:r>
      <w:r>
        <w:rPr>
          <w:rFonts w:ascii="Times New Roman" w:eastAsia="Times New Roman" w:hAnsi="Times New Roman" w:cs="Times New Roman"/>
          <w:sz w:val="24"/>
          <w:szCs w:val="24"/>
          <w:highlight w:val="white"/>
          <w:u w:val="single"/>
        </w:rPr>
        <w:t>ст. викл., к.т.н. Короткий Є.В.</w:t>
      </w:r>
      <w:r>
        <w:rPr>
          <w:rFonts w:ascii="Times New Roman" w:eastAsia="Times New Roman" w:hAnsi="Times New Roman" w:cs="Times New Roman"/>
          <w:sz w:val="24"/>
          <w:szCs w:val="24"/>
          <w:highlight w:val="white"/>
        </w:rPr>
        <w:t>___</w:t>
      </w:r>
    </w:p>
    <w:p w:rsidR="005F2D2C" w:rsidRDefault="005F2D2C" w:rsidP="005F2D2C">
      <w:pPr>
        <w:pStyle w:val="1"/>
        <w:spacing w:line="360" w:lineRule="auto"/>
        <w:ind w:left="1418"/>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(підпис)                     (вчене звання, науковий ступінь, прізвище та ініціали) </w:t>
      </w:r>
    </w:p>
    <w:p w:rsidR="005F2D2C" w:rsidRDefault="005F2D2C" w:rsidP="005F2D2C">
      <w:pPr>
        <w:pStyle w:val="1"/>
        <w:spacing w:line="360" w:lineRule="auto"/>
        <w:ind w:left="1418"/>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240" w:lineRule="auto"/>
        <w:ind w:left="1418"/>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_____________        _________________________________</w:t>
      </w:r>
    </w:p>
    <w:p w:rsidR="005F2D2C" w:rsidRDefault="005F2D2C" w:rsidP="005F2D2C">
      <w:pPr>
        <w:pStyle w:val="1"/>
        <w:spacing w:line="360" w:lineRule="auto"/>
        <w:ind w:left="1418"/>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(підпис)                      (вчене звання, науковий ступінь, прізвище та ініціали) </w:t>
      </w:r>
    </w:p>
    <w:p w:rsidR="005F2D2C" w:rsidRDefault="005F2D2C" w:rsidP="005F2D2C">
      <w:pPr>
        <w:pStyle w:val="1"/>
        <w:spacing w:line="360" w:lineRule="auto"/>
        <w:ind w:left="-567"/>
        <w:rPr>
          <w:rFonts w:ascii="Times New Roman" w:eastAsia="Times New Roman" w:hAnsi="Times New Roman" w:cs="Times New Roman"/>
          <w:sz w:val="24"/>
          <w:szCs w:val="24"/>
          <w:highlight w:val="white"/>
        </w:rPr>
      </w:pP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Київ - 2017 рік</w:t>
      </w:r>
    </w:p>
    <w:p w:rsidR="00426A53" w:rsidRDefault="00426A53" w:rsidP="00426A53">
      <w:pPr>
        <w:jc w:val="center"/>
        <w:rPr>
          <w:rFonts w:ascii="Times New Roman" w:hAnsi="Times New Roman" w:cs="Times New Roman"/>
          <w:sz w:val="28"/>
          <w:szCs w:val="28"/>
        </w:rPr>
      </w:pPr>
      <w:r>
        <w:rPr>
          <w:rFonts w:ascii="Times New Roman" w:hAnsi="Times New Roman" w:cs="Times New Roman"/>
          <w:sz w:val="28"/>
          <w:szCs w:val="28"/>
        </w:rPr>
        <w:lastRenderedPageBreak/>
        <w:t>ВСТУП</w:t>
      </w:r>
    </w:p>
    <w:p w:rsidR="0083548F" w:rsidRDefault="00B55407" w:rsidP="00426A53">
      <w:pPr>
        <w:ind w:firstLine="709"/>
        <w:jc w:val="both"/>
        <w:rPr>
          <w:rFonts w:ascii="Times New Roman" w:hAnsi="Times New Roman" w:cs="Times New Roman"/>
          <w:sz w:val="28"/>
          <w:szCs w:val="28"/>
        </w:rPr>
      </w:pPr>
      <w:r>
        <w:rPr>
          <w:rFonts w:ascii="Times New Roman" w:hAnsi="Times New Roman" w:cs="Times New Roman"/>
          <w:sz w:val="28"/>
          <w:szCs w:val="28"/>
        </w:rPr>
        <w:t>Метою курсової роботи є створення прототипу дитячого піаніно, на базі 555 таймера, який на виході буде видавати різ</w:t>
      </w:r>
      <w:r w:rsidR="00957C2A">
        <w:rPr>
          <w:rFonts w:ascii="Times New Roman" w:hAnsi="Times New Roman" w:cs="Times New Roman"/>
          <w:sz w:val="28"/>
          <w:szCs w:val="28"/>
        </w:rPr>
        <w:t>ний звук в залежності від вихідної частоти, яка буде задаватись блоком резисторів різних номіналів. На клавіатурі присутні вісім кнопок, які відповідають кожній ноті (До, Ре, Мі, Фа, Соль, Ля, Сі, До). Даний прилад може використовуватись в розважальних цілях</w:t>
      </w:r>
      <w:r w:rsidR="00230A40">
        <w:rPr>
          <w:rFonts w:ascii="Times New Roman" w:hAnsi="Times New Roman" w:cs="Times New Roman"/>
          <w:sz w:val="28"/>
          <w:szCs w:val="28"/>
        </w:rPr>
        <w:t>.</w:t>
      </w:r>
    </w:p>
    <w:p w:rsidR="0083548F" w:rsidRDefault="00230A40" w:rsidP="0083548F">
      <w:pPr>
        <w:ind w:firstLine="709"/>
        <w:jc w:val="both"/>
        <w:rPr>
          <w:rFonts w:ascii="Times New Roman" w:hAnsi="Times New Roman" w:cs="Times New Roman"/>
          <w:sz w:val="28"/>
          <w:szCs w:val="28"/>
        </w:rPr>
      </w:pPr>
      <w:r>
        <w:rPr>
          <w:rFonts w:ascii="Times New Roman" w:hAnsi="Times New Roman" w:cs="Times New Roman"/>
          <w:sz w:val="28"/>
          <w:szCs w:val="28"/>
        </w:rPr>
        <w:t>Для вирішення даної задачі була обрана наступна схема</w:t>
      </w:r>
      <w:r w:rsidR="00812FEE">
        <w:rPr>
          <w:rFonts w:ascii="Times New Roman" w:hAnsi="Times New Roman" w:cs="Times New Roman"/>
          <w:sz w:val="28"/>
          <w:szCs w:val="28"/>
        </w:rPr>
        <w:t xml:space="preserve"> </w:t>
      </w:r>
      <w:r w:rsidR="00120506">
        <w:rPr>
          <w:rFonts w:ascii="Times New Roman" w:hAnsi="Times New Roman" w:cs="Times New Roman"/>
          <w:sz w:val="28"/>
          <w:szCs w:val="28"/>
          <w:lang w:val="ru-RU"/>
        </w:rPr>
        <w:t xml:space="preserve">[1] та досліджений принцип </w:t>
      </w:r>
      <w:r w:rsidR="00426A53">
        <w:rPr>
          <w:rFonts w:ascii="Times New Roman" w:hAnsi="Times New Roman" w:cs="Times New Roman"/>
          <w:sz w:val="28"/>
          <w:szCs w:val="28"/>
        </w:rPr>
        <w:t>роботи. ЗЗЗЗ. Далі була побудована схема</w:t>
      </w:r>
      <w:r w:rsidR="00120506">
        <w:rPr>
          <w:rFonts w:ascii="Times New Roman" w:hAnsi="Times New Roman" w:cs="Times New Roman"/>
          <w:sz w:val="28"/>
          <w:szCs w:val="28"/>
        </w:rPr>
        <w:t xml:space="preserve"> </w:t>
      </w:r>
      <w:r w:rsidR="00426A53">
        <w:rPr>
          <w:rFonts w:ascii="Times New Roman" w:hAnsi="Times New Roman" w:cs="Times New Roman"/>
          <w:sz w:val="28"/>
          <w:szCs w:val="28"/>
        </w:rPr>
        <w:t>принципова</w:t>
      </w:r>
      <w:r w:rsidR="00120506">
        <w:rPr>
          <w:rFonts w:ascii="Times New Roman" w:hAnsi="Times New Roman" w:cs="Times New Roman"/>
          <w:sz w:val="28"/>
          <w:szCs w:val="28"/>
        </w:rPr>
        <w:t xml:space="preserve"> та проведена </w:t>
      </w:r>
      <w:r w:rsidR="00426A53">
        <w:rPr>
          <w:rFonts w:ascii="Times New Roman" w:hAnsi="Times New Roman" w:cs="Times New Roman"/>
          <w:sz w:val="28"/>
          <w:szCs w:val="28"/>
        </w:rPr>
        <w:t xml:space="preserve">її </w:t>
      </w:r>
      <w:r w:rsidR="00120506">
        <w:rPr>
          <w:rFonts w:ascii="Times New Roman" w:hAnsi="Times New Roman" w:cs="Times New Roman"/>
          <w:sz w:val="28"/>
          <w:szCs w:val="28"/>
        </w:rPr>
        <w:t xml:space="preserve">симуляція в програмі </w:t>
      </w:r>
      <w:r w:rsidR="00120506">
        <w:rPr>
          <w:rFonts w:ascii="Times New Roman" w:hAnsi="Times New Roman" w:cs="Times New Roman"/>
          <w:sz w:val="28"/>
          <w:szCs w:val="28"/>
          <w:lang w:val="en-US"/>
        </w:rPr>
        <w:t>LTSpice</w:t>
      </w:r>
      <w:r w:rsidR="00120506">
        <w:rPr>
          <w:rFonts w:ascii="Times New Roman" w:hAnsi="Times New Roman" w:cs="Times New Roman"/>
          <w:sz w:val="28"/>
          <w:szCs w:val="28"/>
        </w:rPr>
        <w:t xml:space="preserve">. </w:t>
      </w:r>
      <w:bookmarkStart w:id="0" w:name="_GoBack"/>
      <w:bookmarkEnd w:id="0"/>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both"/>
        <w:rPr>
          <w:rFonts w:ascii="Times New Roman" w:hAnsi="Times New Roman" w:cs="Times New Roman"/>
          <w:sz w:val="28"/>
          <w:szCs w:val="28"/>
        </w:rPr>
      </w:pPr>
    </w:p>
    <w:p w:rsidR="00426A53" w:rsidRDefault="00426A53" w:rsidP="00426A53">
      <w:pPr>
        <w:ind w:firstLine="709"/>
        <w:jc w:val="center"/>
        <w:rPr>
          <w:rFonts w:ascii="Times New Roman" w:hAnsi="Times New Roman" w:cs="Times New Roman"/>
          <w:sz w:val="28"/>
          <w:szCs w:val="28"/>
        </w:rPr>
      </w:pPr>
      <w:r>
        <w:rPr>
          <w:rFonts w:ascii="Times New Roman" w:hAnsi="Times New Roman" w:cs="Times New Roman"/>
          <w:sz w:val="28"/>
          <w:szCs w:val="28"/>
        </w:rPr>
        <w:t>ЗМІСТ</w:t>
      </w:r>
    </w:p>
    <w:p w:rsidR="00426A53" w:rsidRDefault="00426A5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Вступ_____________________________________________________2</w:t>
      </w:r>
    </w:p>
    <w:p w:rsidR="00426A53" w:rsidRDefault="00426A5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Розділ 1___________________________________________________3</w:t>
      </w:r>
    </w:p>
    <w:p w:rsidR="00426A53" w:rsidRDefault="00426A5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Розділ 2</w:t>
      </w:r>
    </w:p>
    <w:p w:rsidR="00426A53" w:rsidRDefault="00426A5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Розділ 3</w:t>
      </w:r>
    </w:p>
    <w:p w:rsidR="00426A53" w:rsidRDefault="00426A5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Розділ 4</w:t>
      </w:r>
    </w:p>
    <w:p w:rsidR="00426A53" w:rsidRDefault="00426A5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Висновок</w:t>
      </w:r>
    </w:p>
    <w:p w:rsidR="00426A53" w:rsidRDefault="00661C43" w:rsidP="00426A5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Список використаних джерел</w:t>
      </w: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D05133">
      <w:pPr>
        <w:pStyle w:val="a3"/>
        <w:ind w:left="-1560"/>
        <w:jc w:val="center"/>
        <w:rPr>
          <w:rFonts w:ascii="Times New Roman" w:hAnsi="Times New Roman" w:cs="Times New Roman"/>
          <w:sz w:val="28"/>
          <w:szCs w:val="28"/>
        </w:rPr>
      </w:pPr>
      <w:r>
        <w:rPr>
          <w:rFonts w:ascii="Times New Roman" w:hAnsi="Times New Roman" w:cs="Times New Roman"/>
          <w:sz w:val="28"/>
          <w:szCs w:val="28"/>
        </w:rPr>
        <w:t>РОЗДІЛ 1</w:t>
      </w: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Default="00661C43" w:rsidP="00661C43">
      <w:pPr>
        <w:pStyle w:val="a3"/>
        <w:ind w:left="1069"/>
        <w:rPr>
          <w:rFonts w:ascii="Times New Roman" w:hAnsi="Times New Roman" w:cs="Times New Roman"/>
          <w:sz w:val="28"/>
          <w:szCs w:val="28"/>
        </w:rPr>
      </w:pPr>
    </w:p>
    <w:p w:rsidR="00661C43" w:rsidRPr="00426A53" w:rsidRDefault="00661C43" w:rsidP="00661C43">
      <w:pPr>
        <w:pStyle w:val="a3"/>
        <w:ind w:left="1069"/>
        <w:rPr>
          <w:rFonts w:ascii="Times New Roman" w:hAnsi="Times New Roman" w:cs="Times New Roman"/>
          <w:sz w:val="28"/>
          <w:szCs w:val="28"/>
        </w:rPr>
      </w:pPr>
    </w:p>
    <w:sectPr w:rsidR="00661C43" w:rsidRPr="00426A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61F" w:rsidRDefault="0060161F" w:rsidP="00661C43">
      <w:pPr>
        <w:spacing w:after="0" w:line="240" w:lineRule="auto"/>
      </w:pPr>
      <w:r>
        <w:separator/>
      </w:r>
    </w:p>
  </w:endnote>
  <w:endnote w:type="continuationSeparator" w:id="0">
    <w:p w:rsidR="0060161F" w:rsidRDefault="0060161F" w:rsidP="0066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61F" w:rsidRDefault="0060161F" w:rsidP="00661C43">
      <w:pPr>
        <w:spacing w:after="0" w:line="240" w:lineRule="auto"/>
      </w:pPr>
      <w:r>
        <w:separator/>
      </w:r>
    </w:p>
  </w:footnote>
  <w:footnote w:type="continuationSeparator" w:id="0">
    <w:p w:rsidR="0060161F" w:rsidRDefault="0060161F" w:rsidP="00661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C0B2A"/>
    <w:multiLevelType w:val="hybridMultilevel"/>
    <w:tmpl w:val="303E3E52"/>
    <w:lvl w:ilvl="0" w:tplc="7BB6788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2D2C"/>
    <w:rsid w:val="00120506"/>
    <w:rsid w:val="00194DA9"/>
    <w:rsid w:val="00230A40"/>
    <w:rsid w:val="00426A53"/>
    <w:rsid w:val="005F2D2C"/>
    <w:rsid w:val="0060161F"/>
    <w:rsid w:val="00661C43"/>
    <w:rsid w:val="00812FEE"/>
    <w:rsid w:val="0083548F"/>
    <w:rsid w:val="00957C2A"/>
    <w:rsid w:val="00B55407"/>
    <w:rsid w:val="00D05133"/>
    <w:rsid w:val="00F72C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536AC-4130-46B2-81A0-2F0439EC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F2D2C"/>
    <w:pPr>
      <w:spacing w:after="0"/>
    </w:pPr>
    <w:rPr>
      <w:rFonts w:ascii="Arial" w:eastAsia="Arial" w:hAnsi="Arial" w:cs="Arial"/>
      <w:color w:val="000000"/>
    </w:rPr>
  </w:style>
  <w:style w:type="paragraph" w:styleId="a3">
    <w:name w:val="List Paragraph"/>
    <w:basedOn w:val="a"/>
    <w:uiPriority w:val="34"/>
    <w:qFormat/>
    <w:rsid w:val="00426A53"/>
    <w:pPr>
      <w:ind w:left="720"/>
      <w:contextualSpacing/>
    </w:pPr>
  </w:style>
  <w:style w:type="paragraph" w:styleId="a4">
    <w:name w:val="header"/>
    <w:basedOn w:val="a"/>
    <w:link w:val="a5"/>
    <w:uiPriority w:val="99"/>
    <w:semiHidden/>
    <w:unhideWhenUsed/>
    <w:rsid w:val="00661C43"/>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661C43"/>
  </w:style>
  <w:style w:type="paragraph" w:styleId="a6">
    <w:name w:val="footer"/>
    <w:basedOn w:val="a"/>
    <w:link w:val="a7"/>
    <w:uiPriority w:val="99"/>
    <w:semiHidden/>
    <w:unhideWhenUsed/>
    <w:rsid w:val="00661C43"/>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66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0B08-71BB-45C7-8893-8293C9A6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1233</Words>
  <Characters>703</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Home</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Serj</cp:lastModifiedBy>
  <cp:revision>6</cp:revision>
  <dcterms:created xsi:type="dcterms:W3CDTF">2017-05-26T09:41:00Z</dcterms:created>
  <dcterms:modified xsi:type="dcterms:W3CDTF">2017-05-29T21:56:00Z</dcterms:modified>
</cp:coreProperties>
</file>