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re A"/>
      </w:pPr>
      <w:r>
        <w:rPr>
          <w:rStyle w:val="Aucun"/>
          <w:outline w:val="0"/>
          <w:color w:val="000000"/>
          <w:u w:color="000000"/>
          <w14:textFill>
            <w14:solidFill>
              <w14:srgbClr w14:val="000000"/>
            </w14:solidFill>
          </w14:textFill>
        </w:rPr>
        <mc:AlternateContent>
          <mc:Choice Requires="wpg">
            <w:drawing xmlns:a="http://schemas.openxmlformats.org/drawingml/2006/main">
              <wp:anchor distT="0" distB="0" distL="0" distR="0" simplePos="0" relativeHeight="251659264" behindDoc="0" locked="0" layoutInCell="1" allowOverlap="1">
                <wp:simplePos x="0" y="0"/>
                <wp:positionH relativeFrom="page">
                  <wp:posOffset>0</wp:posOffset>
                </wp:positionH>
                <wp:positionV relativeFrom="page">
                  <wp:posOffset>0</wp:posOffset>
                </wp:positionV>
                <wp:extent cx="9753600" cy="13004800"/>
                <wp:effectExtent l="0" t="0" r="0" b="0"/>
                <wp:wrapNone/>
                <wp:docPr id="1073741828" name="officeArt object" descr="Grouper"/>
                <wp:cNvGraphicFramePr/>
                <a:graphic xmlns:a="http://schemas.openxmlformats.org/drawingml/2006/main">
                  <a:graphicData uri="http://schemas.microsoft.com/office/word/2010/wordprocessingGroup">
                    <wpg:wgp>
                      <wpg:cNvGrpSpPr/>
                      <wpg:grpSpPr>
                        <a:xfrm>
                          <a:off x="0" y="0"/>
                          <a:ext cx="9753600" cy="13004800"/>
                          <a:chOff x="0" y="0"/>
                          <a:chExt cx="9753600" cy="13004800"/>
                        </a:xfrm>
                      </wpg:grpSpPr>
                      <pic:pic xmlns:pic="http://schemas.openxmlformats.org/drawingml/2006/picture">
                        <pic:nvPicPr>
                          <pic:cNvPr id="1073741825" name="fond.jpg" descr="fond.jpg"/>
                          <pic:cNvPicPr>
                            <a:picLocks noChangeAspect="1"/>
                          </pic:cNvPicPr>
                        </pic:nvPicPr>
                        <pic:blipFill>
                          <a:blip r:embed="rId4">
                            <a:extLst/>
                          </a:blip>
                          <a:srcRect l="0" t="6257" r="0" b="6257"/>
                          <a:stretch>
                            <a:fillRect/>
                          </a:stretch>
                        </pic:blipFill>
                        <pic:spPr>
                          <a:xfrm>
                            <a:off x="0" y="-1"/>
                            <a:ext cx="9753600" cy="13004802"/>
                          </a:xfrm>
                          <a:prstGeom prst="rect">
                            <a:avLst/>
                          </a:prstGeom>
                          <a:ln w="254000" cap="flat">
                            <a:solidFill>
                              <a:srgbClr val="000000"/>
                            </a:solidFill>
                            <a:prstDash val="solid"/>
                            <a:miter lim="400000"/>
                          </a:ln>
                          <a:effectLst>
                            <a:outerShdw sx="100000" sy="100000" kx="0" ky="0" algn="b" rotWithShape="0" blurRad="38100" dist="38100" dir="2700000">
                              <a:srgbClr val="000000">
                                <a:alpha val="25000"/>
                              </a:srgbClr>
                            </a:outerShdw>
                          </a:effectLst>
                        </pic:spPr>
                      </pic:pic>
                      <pic:pic xmlns:pic="http://schemas.openxmlformats.org/drawingml/2006/picture">
                        <pic:nvPicPr>
                          <pic:cNvPr id="1073741826" name="Etude de Cas… Etude de Cas Sujet devops: Projet d'objet connecté (IoT)Sayfoutdinov said-timour" descr="Etude de Cas… Etude de Cas Sujet devops: Projet d'objet connecté (IoT)Sayfoutdinov said-timour"/>
                          <pic:cNvPicPr>
                            <a:picLocks noChangeAspect="1"/>
                          </pic:cNvPicPr>
                        </pic:nvPicPr>
                        <pic:blipFill>
                          <a:blip r:embed="rId5">
                            <a:extLst/>
                          </a:blip>
                          <a:stretch>
                            <a:fillRect/>
                          </a:stretch>
                        </pic:blipFill>
                        <pic:spPr>
                          <a:xfrm>
                            <a:off x="365759" y="685799"/>
                            <a:ext cx="9022082" cy="4114801"/>
                          </a:xfrm>
                          <a:prstGeom prst="rect">
                            <a:avLst/>
                          </a:prstGeom>
                          <a:ln w="12700" cap="flat">
                            <a:noFill/>
                            <a:miter lim="400000"/>
                          </a:ln>
                          <a:effectLst/>
                        </pic:spPr>
                      </pic:pic>
                      <wps:wsp>
                        <wps:cNvPr id="1073741827" name="Molécule"/>
                        <wps:cNvSpPr/>
                        <wps:spPr>
                          <a:xfrm>
                            <a:off x="4508512" y="1193799"/>
                            <a:ext cx="736602" cy="640026"/>
                          </a:xfrm>
                          <a:custGeom>
                            <a:avLst/>
                            <a:gdLst/>
                            <a:ahLst/>
                            <a:cxnLst>
                              <a:cxn ang="0">
                                <a:pos x="wd2" y="hd2"/>
                              </a:cxn>
                              <a:cxn ang="5400000">
                                <a:pos x="wd2" y="hd2"/>
                              </a:cxn>
                              <a:cxn ang="10800000">
                                <a:pos x="wd2" y="hd2"/>
                              </a:cxn>
                              <a:cxn ang="16200000">
                                <a:pos x="wd2" y="hd2"/>
                              </a:cxn>
                            </a:cxnLst>
                            <a:rect l="0" t="0" r="r" b="b"/>
                            <a:pathLst>
                              <a:path w="20825" h="21600" fill="norm" stroke="1" extrusionOk="0">
                                <a:moveTo>
                                  <a:pt x="2726" y="0"/>
                                </a:moveTo>
                                <a:cubicBezTo>
                                  <a:pt x="2262" y="0"/>
                                  <a:pt x="1792" y="142"/>
                                  <a:pt x="1361" y="440"/>
                                </a:cubicBezTo>
                                <a:cubicBezTo>
                                  <a:pt x="57" y="1343"/>
                                  <a:pt x="-387" y="3336"/>
                                  <a:pt x="369" y="4892"/>
                                </a:cubicBezTo>
                                <a:cubicBezTo>
                                  <a:pt x="875" y="5935"/>
                                  <a:pt x="1791" y="6516"/>
                                  <a:pt x="2733" y="6516"/>
                                </a:cubicBezTo>
                                <a:cubicBezTo>
                                  <a:pt x="2959" y="6516"/>
                                  <a:pt x="3186" y="6484"/>
                                  <a:pt x="3410" y="6415"/>
                                </a:cubicBezTo>
                                <a:lnTo>
                                  <a:pt x="4436" y="8528"/>
                                </a:lnTo>
                                <a:cubicBezTo>
                                  <a:pt x="3958" y="9115"/>
                                  <a:pt x="3662" y="9916"/>
                                  <a:pt x="3662" y="10800"/>
                                </a:cubicBezTo>
                                <a:cubicBezTo>
                                  <a:pt x="3662" y="11684"/>
                                  <a:pt x="3958" y="12485"/>
                                  <a:pt x="4436" y="13072"/>
                                </a:cubicBezTo>
                                <a:lnTo>
                                  <a:pt x="3410" y="15187"/>
                                </a:lnTo>
                                <a:cubicBezTo>
                                  <a:pt x="3186" y="15119"/>
                                  <a:pt x="2959" y="15084"/>
                                  <a:pt x="2733" y="15084"/>
                                </a:cubicBezTo>
                                <a:cubicBezTo>
                                  <a:pt x="1791" y="15084"/>
                                  <a:pt x="875" y="15665"/>
                                  <a:pt x="369" y="16708"/>
                                </a:cubicBezTo>
                                <a:cubicBezTo>
                                  <a:pt x="-387" y="18264"/>
                                  <a:pt x="57" y="20259"/>
                                  <a:pt x="1361" y="21162"/>
                                </a:cubicBezTo>
                                <a:cubicBezTo>
                                  <a:pt x="1792" y="21460"/>
                                  <a:pt x="2262" y="21600"/>
                                  <a:pt x="2726" y="21600"/>
                                </a:cubicBezTo>
                                <a:cubicBezTo>
                                  <a:pt x="3668" y="21600"/>
                                  <a:pt x="4584" y="21018"/>
                                  <a:pt x="5090" y="19976"/>
                                </a:cubicBezTo>
                                <a:cubicBezTo>
                                  <a:pt x="5718" y="18683"/>
                                  <a:pt x="5518" y="17090"/>
                                  <a:pt x="4685" y="16070"/>
                                </a:cubicBezTo>
                                <a:lnTo>
                                  <a:pt x="5711" y="13956"/>
                                </a:lnTo>
                                <a:cubicBezTo>
                                  <a:pt x="5929" y="14023"/>
                                  <a:pt x="6157" y="14058"/>
                                  <a:pt x="6392" y="14058"/>
                                </a:cubicBezTo>
                                <a:cubicBezTo>
                                  <a:pt x="7643" y="14058"/>
                                  <a:pt x="8698" y="13052"/>
                                  <a:pt x="9020" y="11681"/>
                                </a:cubicBezTo>
                                <a:lnTo>
                                  <a:pt x="11805" y="11681"/>
                                </a:lnTo>
                                <a:cubicBezTo>
                                  <a:pt x="12127" y="13052"/>
                                  <a:pt x="13181" y="14058"/>
                                  <a:pt x="14433" y="14058"/>
                                </a:cubicBezTo>
                                <a:cubicBezTo>
                                  <a:pt x="14667" y="14058"/>
                                  <a:pt x="14896" y="14023"/>
                                  <a:pt x="15113" y="13956"/>
                                </a:cubicBezTo>
                                <a:lnTo>
                                  <a:pt x="16139" y="16070"/>
                                </a:lnTo>
                                <a:cubicBezTo>
                                  <a:pt x="15307" y="17090"/>
                                  <a:pt x="15106" y="18683"/>
                                  <a:pt x="15734" y="19976"/>
                                </a:cubicBezTo>
                                <a:cubicBezTo>
                                  <a:pt x="16240" y="21018"/>
                                  <a:pt x="17156" y="21600"/>
                                  <a:pt x="18098" y="21600"/>
                                </a:cubicBezTo>
                                <a:cubicBezTo>
                                  <a:pt x="18563" y="21600"/>
                                  <a:pt x="19033" y="21460"/>
                                  <a:pt x="19464" y="21162"/>
                                </a:cubicBezTo>
                                <a:cubicBezTo>
                                  <a:pt x="20768" y="20259"/>
                                  <a:pt x="21213" y="18264"/>
                                  <a:pt x="20457" y="16708"/>
                                </a:cubicBezTo>
                                <a:cubicBezTo>
                                  <a:pt x="19951" y="15665"/>
                                  <a:pt x="19035" y="15083"/>
                                  <a:pt x="18093" y="15084"/>
                                </a:cubicBezTo>
                                <a:cubicBezTo>
                                  <a:pt x="17867" y="15084"/>
                                  <a:pt x="17640" y="15119"/>
                                  <a:pt x="17416" y="15187"/>
                                </a:cubicBezTo>
                                <a:lnTo>
                                  <a:pt x="16388" y="13072"/>
                                </a:lnTo>
                                <a:cubicBezTo>
                                  <a:pt x="16867" y="12485"/>
                                  <a:pt x="17162" y="11684"/>
                                  <a:pt x="17162" y="10800"/>
                                </a:cubicBezTo>
                                <a:cubicBezTo>
                                  <a:pt x="17162" y="9916"/>
                                  <a:pt x="16867" y="9115"/>
                                  <a:pt x="16388" y="8528"/>
                                </a:cubicBezTo>
                                <a:lnTo>
                                  <a:pt x="17416" y="6415"/>
                                </a:lnTo>
                                <a:cubicBezTo>
                                  <a:pt x="17640" y="6484"/>
                                  <a:pt x="17867" y="6516"/>
                                  <a:pt x="18093" y="6516"/>
                                </a:cubicBezTo>
                                <a:cubicBezTo>
                                  <a:pt x="19035" y="6516"/>
                                  <a:pt x="19951" y="5935"/>
                                  <a:pt x="20457" y="4892"/>
                                </a:cubicBezTo>
                                <a:cubicBezTo>
                                  <a:pt x="21213" y="3336"/>
                                  <a:pt x="20768" y="1343"/>
                                  <a:pt x="19464" y="440"/>
                                </a:cubicBezTo>
                                <a:cubicBezTo>
                                  <a:pt x="19033" y="142"/>
                                  <a:pt x="18563" y="0"/>
                                  <a:pt x="18098" y="0"/>
                                </a:cubicBezTo>
                                <a:cubicBezTo>
                                  <a:pt x="17156" y="0"/>
                                  <a:pt x="16240" y="582"/>
                                  <a:pt x="15734" y="1624"/>
                                </a:cubicBezTo>
                                <a:cubicBezTo>
                                  <a:pt x="15106" y="2917"/>
                                  <a:pt x="15307" y="4510"/>
                                  <a:pt x="16139" y="5530"/>
                                </a:cubicBezTo>
                                <a:lnTo>
                                  <a:pt x="15113" y="7644"/>
                                </a:lnTo>
                                <a:cubicBezTo>
                                  <a:pt x="14896" y="7577"/>
                                  <a:pt x="14667" y="7542"/>
                                  <a:pt x="14433" y="7542"/>
                                </a:cubicBezTo>
                                <a:cubicBezTo>
                                  <a:pt x="13181" y="7542"/>
                                  <a:pt x="12127" y="8548"/>
                                  <a:pt x="11805" y="9919"/>
                                </a:cubicBezTo>
                                <a:lnTo>
                                  <a:pt x="9020" y="9919"/>
                                </a:lnTo>
                                <a:cubicBezTo>
                                  <a:pt x="8698" y="8548"/>
                                  <a:pt x="7643" y="7542"/>
                                  <a:pt x="6392" y="7542"/>
                                </a:cubicBezTo>
                                <a:cubicBezTo>
                                  <a:pt x="6157" y="7542"/>
                                  <a:pt x="5929" y="7577"/>
                                  <a:pt x="5711" y="7644"/>
                                </a:cubicBezTo>
                                <a:lnTo>
                                  <a:pt x="4685" y="5530"/>
                                </a:lnTo>
                                <a:cubicBezTo>
                                  <a:pt x="5518" y="4510"/>
                                  <a:pt x="5718" y="2917"/>
                                  <a:pt x="5090" y="1624"/>
                                </a:cubicBezTo>
                                <a:cubicBezTo>
                                  <a:pt x="4584" y="582"/>
                                  <a:pt x="3668" y="0"/>
                                  <a:pt x="2726" y="0"/>
                                </a:cubicBezTo>
                                <a:close/>
                                <a:moveTo>
                                  <a:pt x="2728" y="1761"/>
                                </a:moveTo>
                                <a:cubicBezTo>
                                  <a:pt x="3175" y="1761"/>
                                  <a:pt x="3591" y="2046"/>
                                  <a:pt x="3815" y="2507"/>
                                </a:cubicBezTo>
                                <a:cubicBezTo>
                                  <a:pt x="3983" y="2853"/>
                                  <a:pt x="4027" y="3257"/>
                                  <a:pt x="3941" y="3644"/>
                                </a:cubicBezTo>
                                <a:cubicBezTo>
                                  <a:pt x="3855" y="4030"/>
                                  <a:pt x="3649" y="4353"/>
                                  <a:pt x="3359" y="4554"/>
                                </a:cubicBezTo>
                                <a:cubicBezTo>
                                  <a:pt x="3165" y="4688"/>
                                  <a:pt x="2954" y="4755"/>
                                  <a:pt x="2733" y="4755"/>
                                </a:cubicBezTo>
                                <a:cubicBezTo>
                                  <a:pt x="2286" y="4755"/>
                                  <a:pt x="1868" y="4470"/>
                                  <a:pt x="1644" y="4010"/>
                                </a:cubicBezTo>
                                <a:cubicBezTo>
                                  <a:pt x="1476" y="3664"/>
                                  <a:pt x="1432" y="3259"/>
                                  <a:pt x="1518" y="2873"/>
                                </a:cubicBezTo>
                                <a:cubicBezTo>
                                  <a:pt x="1604" y="2486"/>
                                  <a:pt x="1810" y="2163"/>
                                  <a:pt x="2100" y="1963"/>
                                </a:cubicBezTo>
                                <a:cubicBezTo>
                                  <a:pt x="2294" y="1828"/>
                                  <a:pt x="2506" y="1761"/>
                                  <a:pt x="2728" y="1761"/>
                                </a:cubicBezTo>
                                <a:close/>
                                <a:moveTo>
                                  <a:pt x="18098" y="1761"/>
                                </a:moveTo>
                                <a:cubicBezTo>
                                  <a:pt x="18320" y="1761"/>
                                  <a:pt x="18530" y="1829"/>
                                  <a:pt x="18724" y="1963"/>
                                </a:cubicBezTo>
                                <a:cubicBezTo>
                                  <a:pt x="19014" y="2163"/>
                                  <a:pt x="19222" y="2486"/>
                                  <a:pt x="19308" y="2873"/>
                                </a:cubicBezTo>
                                <a:cubicBezTo>
                                  <a:pt x="19394" y="3259"/>
                                  <a:pt x="19348" y="3664"/>
                                  <a:pt x="19180" y="4010"/>
                                </a:cubicBezTo>
                                <a:cubicBezTo>
                                  <a:pt x="18956" y="4470"/>
                                  <a:pt x="18540" y="4755"/>
                                  <a:pt x="18093" y="4755"/>
                                </a:cubicBezTo>
                                <a:cubicBezTo>
                                  <a:pt x="17872" y="4755"/>
                                  <a:pt x="17661" y="4688"/>
                                  <a:pt x="17467" y="4554"/>
                                </a:cubicBezTo>
                                <a:cubicBezTo>
                                  <a:pt x="17177" y="4353"/>
                                  <a:pt x="16969" y="4030"/>
                                  <a:pt x="16883" y="3644"/>
                                </a:cubicBezTo>
                                <a:cubicBezTo>
                                  <a:pt x="16797" y="3257"/>
                                  <a:pt x="16843" y="2853"/>
                                  <a:pt x="17011" y="2507"/>
                                </a:cubicBezTo>
                                <a:cubicBezTo>
                                  <a:pt x="17235" y="2046"/>
                                  <a:pt x="17651" y="1761"/>
                                  <a:pt x="18098" y="1761"/>
                                </a:cubicBezTo>
                                <a:close/>
                                <a:moveTo>
                                  <a:pt x="2733" y="16845"/>
                                </a:moveTo>
                                <a:cubicBezTo>
                                  <a:pt x="2954" y="16845"/>
                                  <a:pt x="3165" y="16912"/>
                                  <a:pt x="3359" y="17046"/>
                                </a:cubicBezTo>
                                <a:cubicBezTo>
                                  <a:pt x="3649" y="17247"/>
                                  <a:pt x="3855" y="17572"/>
                                  <a:pt x="3941" y="17958"/>
                                </a:cubicBezTo>
                                <a:cubicBezTo>
                                  <a:pt x="4027" y="18345"/>
                                  <a:pt x="3983" y="18747"/>
                                  <a:pt x="3815" y="19093"/>
                                </a:cubicBezTo>
                                <a:cubicBezTo>
                                  <a:pt x="3591" y="19554"/>
                                  <a:pt x="3175" y="19841"/>
                                  <a:pt x="2728" y="19841"/>
                                </a:cubicBezTo>
                                <a:cubicBezTo>
                                  <a:pt x="2506" y="19841"/>
                                  <a:pt x="2294" y="19772"/>
                                  <a:pt x="2100" y="19637"/>
                                </a:cubicBezTo>
                                <a:cubicBezTo>
                                  <a:pt x="1810" y="19437"/>
                                  <a:pt x="1604" y="19114"/>
                                  <a:pt x="1518" y="18727"/>
                                </a:cubicBezTo>
                                <a:cubicBezTo>
                                  <a:pt x="1432" y="18341"/>
                                  <a:pt x="1476" y="17938"/>
                                  <a:pt x="1644" y="17592"/>
                                </a:cubicBezTo>
                                <a:cubicBezTo>
                                  <a:pt x="1868" y="17132"/>
                                  <a:pt x="2286" y="16845"/>
                                  <a:pt x="2733" y="16845"/>
                                </a:cubicBezTo>
                                <a:close/>
                                <a:moveTo>
                                  <a:pt x="18093" y="16845"/>
                                </a:moveTo>
                                <a:cubicBezTo>
                                  <a:pt x="18540" y="16845"/>
                                  <a:pt x="18956" y="17132"/>
                                  <a:pt x="19180" y="17592"/>
                                </a:cubicBezTo>
                                <a:cubicBezTo>
                                  <a:pt x="19348" y="17938"/>
                                  <a:pt x="19394" y="18341"/>
                                  <a:pt x="19308" y="18727"/>
                                </a:cubicBezTo>
                                <a:cubicBezTo>
                                  <a:pt x="19222" y="19114"/>
                                  <a:pt x="19014" y="19437"/>
                                  <a:pt x="18724" y="19637"/>
                                </a:cubicBezTo>
                                <a:cubicBezTo>
                                  <a:pt x="18530" y="19772"/>
                                  <a:pt x="18320" y="19839"/>
                                  <a:pt x="18098" y="19839"/>
                                </a:cubicBezTo>
                                <a:cubicBezTo>
                                  <a:pt x="17651" y="19839"/>
                                  <a:pt x="17235" y="19554"/>
                                  <a:pt x="17011" y="19093"/>
                                </a:cubicBezTo>
                                <a:cubicBezTo>
                                  <a:pt x="16843" y="18747"/>
                                  <a:pt x="16797" y="18345"/>
                                  <a:pt x="16883" y="17958"/>
                                </a:cubicBezTo>
                                <a:cubicBezTo>
                                  <a:pt x="16969" y="17572"/>
                                  <a:pt x="17177" y="17247"/>
                                  <a:pt x="17467" y="17046"/>
                                </a:cubicBezTo>
                                <a:cubicBezTo>
                                  <a:pt x="17661" y="16912"/>
                                  <a:pt x="17872" y="16845"/>
                                  <a:pt x="18093" y="16845"/>
                                </a:cubicBezTo>
                                <a:close/>
                              </a:path>
                            </a:pathLst>
                          </a:custGeom>
                          <a:solidFill>
                            <a:srgbClr val="FFFFFF"/>
                          </a:solidFill>
                          <a:ln w="12700" cap="flat">
                            <a:noFill/>
                            <a:miter lim="400000"/>
                          </a:ln>
                          <a:effectLst/>
                        </wps:spPr>
                        <wps:bodyPr/>
                      </wps:wsp>
                    </wpg:wgp>
                  </a:graphicData>
                </a:graphic>
              </wp:anchor>
            </w:drawing>
          </mc:Choice>
          <mc:Fallback>
            <w:pict>
              <v:group id="_x0000_s1026" style="visibility:visible;position:absolute;margin-left:0.0pt;margin-top:0.0pt;width:768.0pt;height:1024.0pt;z-index:251659264;mso-position-horizontal:absolute;mso-position-horizontal-relative:page;mso-position-vertical:absolute;mso-position-vertical-relative:page;mso-wrap-distance-left:0.0pt;mso-wrap-distance-top:0.0pt;mso-wrap-distance-right:0.0pt;mso-wrap-distance-bottom:0.0pt;" coordorigin="0,0" coordsize="9753600,13004800">
                <w10:wrap type="none" side="bothSides" anchorx="page" anchory="page"/>
                <v:shape id="_x0000_s1027" type="#_x0000_t75" style="position:absolute;left:0;top:0;width:9753600;height:13004800;">
                  <v:imagedata r:id="rId4" o:title="image1.jpeg" croptop="6.3%" cropbottom="6.3%"/>
                </v:shape>
                <v:shape id="_x0000_s1028" type="#_x0000_t75" style="position:absolute;left:365759;top:685800;width:9022082;height:4114800;">
                  <v:imagedata r:id="rId5" o:title="image1.png"/>
                </v:shape>
                <v:shape id="_x0000_s1029" style="position:absolute;left:4508512;top:1193800;width:736601;height:640025;" coordorigin="387,0" coordsize="20825,21600" path="M 3113,0 C 2649,0 2179,142 1748,440 C 444,1343 0,3336 756,4892 C 1262,5935 2178,6516 3120,6516 C 3346,6516 3573,6484 3797,6415 L 4823,8528 C 4345,9115 4049,9916 4049,10800 C 4049,11684 4345,12485 4823,13072 L 3797,15187 C 3573,15119 3346,15084 3120,15084 C 2178,15084 1262,15665 756,16708 C 0,18264 444,20259 1748,21162 C 2179,21460 2649,21600 3113,21600 C 4055,21600 4971,21018 5477,19976 C 6105,18683 5905,17090 5072,16070 L 6098,13956 C 6316,14023 6544,14058 6779,14058 C 8030,14058 9085,13052 9407,11681 L 12192,11681 C 12514,13052 13568,14058 14820,14058 C 15054,14058 15283,14023 15500,13956 L 16526,16070 C 15694,17090 15493,18683 16121,19976 C 16627,21018 17543,21600 18485,21600 C 18950,21600 19420,21460 19851,21162 C 21155,20259 21600,18264 20844,16708 C 20338,15665 19422,15083 18480,15084 C 18254,15084 18027,15119 17803,15187 L 16775,13072 C 17254,12485 17549,11684 17549,10800 C 17549,9916 17254,9115 16775,8528 L 17803,6415 C 18027,6484 18254,6516 18480,6516 C 19422,6516 20338,5935 20844,4892 C 21600,3336 21155,1343 19851,440 C 19420,142 18950,0 18485,0 C 17543,0 16627,582 16121,1624 C 15493,2917 15694,4510 16526,5530 L 15500,7644 C 15283,7577 15054,7542 14820,7542 C 13568,7542 12514,8548 12192,9919 L 9407,9919 C 9085,8548 8030,7542 6779,7542 C 6544,7542 6316,7577 6098,7644 L 5072,5530 C 5905,4510 6105,2917 5477,1624 C 4971,582 4055,0 3113,0 X M 3115,1761 C 3562,1761 3978,2046 4202,2507 C 4370,2853 4414,3257 4328,3644 C 4242,4030 4036,4353 3746,4554 C 3552,4688 3341,4755 3120,4755 C 2673,4755 2255,4470 2031,4010 C 1863,3664 1819,3259 1905,2873 C 1991,2486 2197,2163 2487,1963 C 2681,1828 2893,1761 3115,1761 X M 18485,1761 C 18707,1761 18917,1829 19111,1963 C 19401,2163 19609,2486 19695,2873 C 19781,3259 19735,3664 19567,4010 C 19343,4470 18927,4755 18480,4755 C 18259,4755 18048,4688 17854,4554 C 17564,4353 17356,4030 17270,3644 C 17184,3257 17230,2853 17398,2507 C 17622,2046 18038,1761 18485,1761 X M 3120,16845 C 3341,16845 3552,16912 3746,17046 C 4036,17247 4242,17572 4328,17958 C 4414,18345 4370,18747 4202,19093 C 3978,19554 3562,19841 3115,19841 C 2893,19841 2681,19772 2487,19637 C 2197,19437 1991,19114 1905,18727 C 1819,18341 1863,17938 2031,17592 C 2255,17132 2673,16845 3120,16845 X M 18480,16845 C 18927,16845 19343,17132 19567,17592 C 19735,17938 19781,18341 19695,18727 C 19609,19114 19401,19437 19111,19637 C 18917,19772 18707,19839 18485,19839 C 18038,19839 17622,19554 17398,19093 C 17230,18747 17184,18345 17270,17958 C 17356,17572 17564,17247 17854,17046 C 18048,16912 18259,16845 18480,16845 X E">
                  <v:fill color="#FFFFFF" opacity="100.0%" type="solid"/>
                  <v:stroke on="f" weight="1.0pt" dashstyle="solid" endcap="flat" miterlimit="400.0%" joinstyle="miter" linestyle="single" startarrow="none" startarrowwidth="medium" startarrowlength="medium" endarrow="none" endarrowwidth="medium" endarrowlength="medium"/>
                </v:shape>
              </v:group>
            </w:pict>
          </mc:Fallback>
        </mc:AlternateContent>
      </w:r>
    </w:p>
    <w:p>
      <w:pPr>
        <w:pStyle w:val="Titre A"/>
      </w:pPr>
    </w:p>
    <w:p>
      <w:pPr>
        <w:pStyle w:val="Titre A"/>
        <w:sectPr>
          <w:headerReference w:type="default" r:id="rId6"/>
          <w:footerReference w:type="default" r:id="rId7"/>
          <w:pgSz w:w="15360" w:h="20480" w:orient="portrait"/>
          <w:pgMar w:top="1417" w:right="1417" w:bottom="1417" w:left="1417" w:header="360" w:footer="720"/>
          <w:bidi w:val="0"/>
        </w:sectPr>
      </w:pPr>
    </w:p>
    <w:p>
      <w:pPr>
        <w:pStyle w:val="Titre A"/>
        <w:rPr>
          <w:rStyle w:val="Aucun"/>
        </w:rPr>
      </w:pPr>
      <w:bookmarkStart w:name="_Toc" w:id="0"/>
      <w:r>
        <w:rPr>
          <w:rStyle w:val="Aucun"/>
          <w:rFonts w:cs="Arial Unicode MS" w:eastAsia="Arial Unicode MS"/>
          <w:rtl w:val="0"/>
          <w:lang w:val="fr-FR"/>
        </w:rPr>
        <w:t>Sommaire</w:t>
      </w:r>
      <w:bookmarkEnd w:id="0"/>
    </w:p>
    <w:p>
      <w:pPr>
        <w:pStyle w:val="Corps"/>
      </w:pPr>
      <w:r>
        <w:rPr>
          <w:rStyle w:val="Aucun"/>
        </w:rPr>
        <w:fldChar w:fldCharType="begin" w:fldLock="0"/>
      </w:r>
      <w:r>
        <w:rPr>
          <w:rStyle w:val="Aucun"/>
        </w:rPr>
        <w:instrText xml:space="preserve"> TOC \t "Chapitre, 1,Titre A, 2"</w:instrText>
      </w:r>
      <w:r>
        <w:rPr>
          <w:rStyle w:val="Aucun"/>
        </w:rPr>
        <w:fldChar w:fldCharType="separate" w:fldLock="0"/>
      </w:r>
    </w:p>
    <w:p>
      <w:pPr>
        <w:pStyle w:val="TOC 2"/>
      </w:pPr>
      <w:r>
        <w:rPr>
          <w:rFonts w:cs="Arial Unicode MS" w:eastAsia="Arial Unicode MS"/>
          <w:rtl w:val="0"/>
          <w:lang w:val="fr-FR"/>
        </w:rPr>
        <w:t>Sommaire</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lang w:val="fr-FR"/>
        </w:rPr>
        <w:t>Introduction.</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hint="default"/>
          <w:rtl w:val="0"/>
          <w:lang w:val="fr-FR"/>
        </w:rPr>
        <w:t>Présentation de l’entreprise.</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hint="default"/>
          <w:rtl w:val="0"/>
          <w:lang w:val="fr-FR"/>
        </w:rPr>
        <w:t>Problématique.</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hint="default"/>
          <w:rtl w:val="0"/>
          <w:lang w:val="fr-FR"/>
        </w:rPr>
        <w:t>Compréhension du besoin et Les enjeux de la mise en œuvre de la méthodologie DevOps.</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hint="default"/>
          <w:rtl w:val="0"/>
          <w:lang w:val="fr-FR"/>
        </w:rPr>
        <w:t>KPI, SLI et SLA dans la Méthodologie de Projet.</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lang w:val="de-DE"/>
        </w:rPr>
        <w:t>La Modernisation du Workflow.</w:t>
        <w:tab/>
      </w:r>
      <w:r>
        <w:rPr/>
        <w:fldChar w:fldCharType="begin" w:fldLock="0"/>
      </w:r>
      <w:r>
        <w:instrText xml:space="preserve"> PAGEREF _Toc6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lang w:val="it-IT"/>
        </w:rPr>
        <w:t>Discussion.</w:t>
        <w:tab/>
      </w:r>
      <w:r>
        <w:rPr/>
        <w:fldChar w:fldCharType="begin" w:fldLock="0"/>
      </w:r>
      <w:r>
        <w:instrText xml:space="preserve"> PAGEREF _Toc7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lang w:val="fr-FR"/>
        </w:rPr>
        <w:t>Bibliographie.</w:t>
        <w:tab/>
      </w:r>
      <w:r>
        <w:rPr/>
        <w:fldChar w:fldCharType="begin" w:fldLock="0"/>
      </w:r>
      <w:r>
        <w:instrText xml:space="preserve"> PAGEREF _Toc8 \h </w:instrText>
      </w:r>
      <w:r>
        <w:rPr/>
        <w:fldChar w:fldCharType="separate" w:fldLock="0"/>
      </w:r>
      <w:r>
        <w:rPr>
          <w:rFonts w:cs="Arial Unicode MS" w:eastAsia="Arial Unicode MS"/>
          <w:rtl w:val="0"/>
        </w:rPr>
        <w:t>16</w:t>
      </w:r>
      <w:r>
        <w:rPr/>
        <w:fldChar w:fldCharType="end" w:fldLock="0"/>
      </w:r>
    </w:p>
    <w:p>
      <w:pPr>
        <w:pStyle w:val="Corps"/>
        <w:sectPr>
          <w:headerReference w:type="default" r:id="rId8"/>
          <w:pgSz w:w="15360" w:h="20480" w:orient="portrait"/>
          <w:pgMar w:top="1417" w:right="1417" w:bottom="1417" w:left="1417" w:header="360" w:footer="720"/>
          <w:bidi w:val="0"/>
        </w:sectPr>
      </w:pPr>
      <w:r>
        <w:rPr>
          <w:rStyle w:val="Aucun"/>
        </w:rPr>
        <w:fldChar w:fldCharType="end" w:fldLock="0"/>
      </w:r>
    </w:p>
    <w:p>
      <w:pPr>
        <w:pStyle w:val="Titre A"/>
        <w:rPr>
          <w:rStyle w:val="Aucun"/>
        </w:rPr>
      </w:pPr>
    </w:p>
    <w:p>
      <w:pPr>
        <w:pStyle w:val="Titre A"/>
        <w:rPr>
          <w:rStyle w:val="Aucun"/>
        </w:rPr>
      </w:pPr>
      <w:bookmarkStart w:name="_Toc1" w:id="1"/>
      <w:r>
        <w:rPr>
          <w:rStyle w:val="Aucun"/>
          <w:rFonts w:cs="Arial Unicode MS" w:eastAsia="Arial Unicode MS"/>
          <w:rtl w:val="0"/>
          <w:lang w:val="fr-FR"/>
        </w:rPr>
        <w:t>Introduction</w:t>
      </w:r>
      <w:r>
        <w:rPr>
          <w:rStyle w:val="Aucun"/>
          <w:rFonts w:cs="Arial Unicode MS" w:eastAsia="Arial Unicode MS"/>
          <w:rtl w:val="0"/>
          <w:lang w:val="fr-FR"/>
        </w:rPr>
        <w:t>.</w:t>
      </w:r>
      <w:bookmarkEnd w:id="1"/>
    </w:p>
    <w:p>
      <w:pPr>
        <w:pStyle w:val="Corps"/>
      </w:pPr>
      <w:r>
        <w:rPr>
          <w:rStyle w:val="Aucun A"/>
        </w:rPr>
        <w:tab/>
      </w:r>
      <w:r>
        <w:rPr>
          <w:rStyle w:val="Aucun"/>
          <w:rFonts w:cs="Arial Unicode MS" w:eastAsia="Arial Unicode MS"/>
          <w:rtl w:val="0"/>
          <w:lang w:val="fr-FR"/>
        </w:rPr>
        <w:t>Dans un paysage technologique et commercial en mutation constante, les organisations doivent revoir leur approche du d</w:t>
      </w:r>
      <w:r>
        <w:rPr>
          <w:rStyle w:val="Aucun"/>
          <w:rFonts w:cs="Arial Unicode MS" w:eastAsia="Arial Unicode MS" w:hint="default"/>
          <w:rtl w:val="0"/>
          <w:lang w:val="fr-FR"/>
        </w:rPr>
        <w:t>é</w:t>
      </w:r>
      <w:r>
        <w:rPr>
          <w:rStyle w:val="Aucun"/>
          <w:rFonts w:cs="Arial Unicode MS" w:eastAsia="Arial Unicode MS"/>
          <w:rtl w:val="0"/>
          <w:lang w:val="fr-FR"/>
        </w:rPr>
        <w:t>veloppement et du d</w:t>
      </w:r>
      <w:r>
        <w:rPr>
          <w:rStyle w:val="Aucun"/>
          <w:rFonts w:cs="Arial Unicode MS" w:eastAsia="Arial Unicode MS" w:hint="default"/>
          <w:rtl w:val="0"/>
          <w:lang w:val="fr-FR"/>
        </w:rPr>
        <w:t>é</w:t>
      </w:r>
      <w:r>
        <w:rPr>
          <w:rStyle w:val="Aucun"/>
          <w:rFonts w:cs="Arial Unicode MS" w:eastAsia="Arial Unicode MS"/>
          <w:rtl w:val="0"/>
          <w:lang w:val="fr-FR"/>
        </w:rPr>
        <w:t>ploiement de logiciels. L'adoption de l'approche DevOps offre une solution int</w:t>
      </w:r>
      <w:r>
        <w:rPr>
          <w:rStyle w:val="Aucun"/>
          <w:rFonts w:cs="Arial Unicode MS" w:eastAsia="Arial Unicode MS" w:hint="default"/>
          <w:rtl w:val="0"/>
          <w:lang w:val="fr-FR"/>
        </w:rPr>
        <w:t>é</w:t>
      </w:r>
      <w:r>
        <w:rPr>
          <w:rStyle w:val="Aucun A"/>
          <w:rFonts w:cs="Arial Unicode MS" w:eastAsia="Arial Unicode MS"/>
          <w:rtl w:val="0"/>
        </w:rPr>
        <w:t>gr</w:t>
      </w:r>
      <w:r>
        <w:rPr>
          <w:rStyle w:val="Aucun"/>
          <w:rFonts w:cs="Arial Unicode MS" w:eastAsia="Arial Unicode MS" w:hint="default"/>
          <w:rtl w:val="0"/>
          <w:lang w:val="fr-FR"/>
        </w:rPr>
        <w:t>é</w:t>
      </w:r>
      <w:r>
        <w:rPr>
          <w:rStyle w:val="Aucun"/>
          <w:rFonts w:cs="Arial Unicode MS" w:eastAsia="Arial Unicode MS"/>
          <w:rtl w:val="0"/>
          <w:lang w:val="fr-FR"/>
        </w:rPr>
        <w:t>e pour garantir l'efficacit</w:t>
      </w:r>
      <w:r>
        <w:rPr>
          <w:rStyle w:val="Aucun"/>
          <w:rFonts w:cs="Arial Unicode MS" w:eastAsia="Arial Unicode MS" w:hint="default"/>
          <w:rtl w:val="0"/>
          <w:lang w:val="fr-FR"/>
        </w:rPr>
        <w:t>é</w:t>
      </w:r>
      <w:r>
        <w:rPr>
          <w:rStyle w:val="Aucun"/>
          <w:rFonts w:cs="Arial Unicode MS" w:eastAsia="Arial Unicode MS"/>
          <w:rtl w:val="0"/>
          <w:lang w:val="it-IT"/>
        </w:rPr>
        <w:t>, la qualit</w:t>
      </w:r>
      <w:r>
        <w:rPr>
          <w:rStyle w:val="Aucun"/>
          <w:rFonts w:cs="Arial Unicode MS" w:eastAsia="Arial Unicode MS" w:hint="default"/>
          <w:rtl w:val="0"/>
          <w:lang w:val="fr-FR"/>
        </w:rPr>
        <w:t xml:space="preserve">é </w:t>
      </w:r>
      <w:r>
        <w:rPr>
          <w:rStyle w:val="Aucun"/>
          <w:rFonts w:cs="Arial Unicode MS" w:eastAsia="Arial Unicode MS"/>
          <w:rtl w:val="0"/>
          <w:lang w:val="fr-FR"/>
        </w:rPr>
        <w:t>et la stabilit</w:t>
      </w:r>
      <w:r>
        <w:rPr>
          <w:rStyle w:val="Aucun"/>
          <w:rFonts w:cs="Arial Unicode MS" w:eastAsia="Arial Unicode MS" w:hint="default"/>
          <w:rtl w:val="0"/>
          <w:lang w:val="fr-FR"/>
        </w:rPr>
        <w:t xml:space="preserve">é </w:t>
      </w:r>
      <w:r>
        <w:rPr>
          <w:rStyle w:val="Aucun"/>
          <w:rFonts w:cs="Arial Unicode MS" w:eastAsia="Arial Unicode MS"/>
          <w:rtl w:val="0"/>
          <w:lang w:val="fr-FR"/>
        </w:rPr>
        <w:t xml:space="preserve">des </w:t>
      </w:r>
      <w:r>
        <w:rPr>
          <w:rStyle w:val="Aucun"/>
          <w:rFonts w:cs="Arial Unicode MS" w:eastAsia="Arial Unicode MS"/>
          <w:rtl w:val="0"/>
          <w:lang w:val="fr-FR"/>
        </w:rPr>
        <w:t>projets</w:t>
      </w:r>
      <w:r>
        <w:rPr>
          <w:rStyle w:val="Aucun"/>
          <w:rFonts w:cs="Arial Unicode MS" w:eastAsia="Arial Unicode MS"/>
          <w:rtl w:val="0"/>
          <w:lang w:val="fr-FR"/>
        </w:rPr>
        <w:t>, tout en favorisant une culture</w:t>
      </w:r>
      <w:r>
        <w:rPr>
          <w:rStyle w:val="Aucun"/>
          <w:rFonts w:cs="Arial Unicode MS" w:eastAsia="Arial Unicode MS"/>
          <w:rtl w:val="0"/>
          <w:lang w:val="fr-FR"/>
        </w:rPr>
        <w:t xml:space="preserve"> </w:t>
      </w:r>
      <w:r>
        <w:rPr>
          <w:rStyle w:val="Aucun"/>
          <w:rFonts w:cs="Arial Unicode MS" w:eastAsia="Arial Unicode MS"/>
          <w:rtl w:val="0"/>
          <w:lang w:val="fr-FR"/>
        </w:rPr>
        <w:t>de collaboration.</w:t>
      </w:r>
    </w:p>
    <w:p>
      <w:pPr>
        <w:pStyle w:val="Corps"/>
      </w:pPr>
      <w:r>
        <w:rPr>
          <w:rStyle w:val="Aucun A"/>
        </w:rPr>
        <w:tab/>
      </w:r>
      <w:r>
        <w:rPr>
          <w:rStyle w:val="Aucun"/>
          <w:rFonts w:cs="Arial Unicode MS" w:eastAsia="Arial Unicode MS"/>
          <w:rtl w:val="0"/>
          <w:lang w:val="fr-FR"/>
        </w:rPr>
        <w:t>Ce dossier examine l'application des principes DevOps dans une entreprise sp</w:t>
      </w:r>
      <w:r>
        <w:rPr>
          <w:rStyle w:val="Aucun"/>
          <w:rFonts w:cs="Arial Unicode MS" w:eastAsia="Arial Unicode MS" w:hint="default"/>
          <w:rtl w:val="0"/>
          <w:lang w:val="fr-FR"/>
        </w:rPr>
        <w:t>é</w:t>
      </w:r>
      <w:r>
        <w:rPr>
          <w:rStyle w:val="Aucun"/>
          <w:rFonts w:cs="Arial Unicode MS" w:eastAsia="Arial Unicode MS"/>
          <w:rtl w:val="0"/>
          <w:lang w:val="fr-FR"/>
        </w:rPr>
        <w:t>cialis</w:t>
      </w:r>
      <w:r>
        <w:rPr>
          <w:rStyle w:val="Aucun"/>
          <w:rFonts w:cs="Arial Unicode MS" w:eastAsia="Arial Unicode MS" w:hint="default"/>
          <w:rtl w:val="0"/>
          <w:lang w:val="fr-FR"/>
        </w:rPr>
        <w:t>é</w:t>
      </w:r>
      <w:r>
        <w:rPr>
          <w:rStyle w:val="Aucun"/>
          <w:rFonts w:cs="Arial Unicode MS" w:eastAsia="Arial Unicode MS"/>
          <w:rtl w:val="0"/>
          <w:lang w:val="fr-FR"/>
        </w:rPr>
        <w:t>e dans l'IoT. Nous analyserons les d</w:t>
      </w:r>
      <w:r>
        <w:rPr>
          <w:rStyle w:val="Aucun"/>
          <w:rFonts w:cs="Arial Unicode MS" w:eastAsia="Arial Unicode MS" w:hint="default"/>
          <w:rtl w:val="0"/>
          <w:lang w:val="fr-FR"/>
        </w:rPr>
        <w:t>é</w:t>
      </w:r>
      <w:r>
        <w:rPr>
          <w:rStyle w:val="Aucun"/>
          <w:rFonts w:cs="Arial Unicode MS" w:eastAsia="Arial Unicode MS"/>
          <w:rtl w:val="0"/>
          <w:lang w:val="fr-FR"/>
        </w:rPr>
        <w:t>fis rencontr</w:t>
      </w:r>
      <w:r>
        <w:rPr>
          <w:rStyle w:val="Aucun"/>
          <w:rFonts w:cs="Arial Unicode MS" w:eastAsia="Arial Unicode MS" w:hint="default"/>
          <w:rtl w:val="0"/>
          <w:lang w:val="fr-FR"/>
        </w:rPr>
        <w:t>é</w:t>
      </w:r>
      <w:r>
        <w:rPr>
          <w:rStyle w:val="Aucun"/>
          <w:rFonts w:cs="Arial Unicode MS" w:eastAsia="Arial Unicode MS"/>
          <w:rtl w:val="0"/>
          <w:lang w:val="fr-FR"/>
        </w:rPr>
        <w:t>s par cette entreprise et explorerons des solutions pour atteindre ses objectifs de modernisation.</w:t>
      </w:r>
    </w:p>
    <w:p>
      <w:pPr>
        <w:pStyle w:val="Corps"/>
      </w:pPr>
      <w:r>
        <w:rPr>
          <w:rStyle w:val="Aucun A"/>
        </w:rPr>
        <w:tab/>
      </w:r>
      <w:r>
        <w:rPr>
          <w:rStyle w:val="Aucun"/>
          <w:rFonts w:cs="Arial Unicode MS" w:eastAsia="Arial Unicode MS"/>
          <w:rtl w:val="0"/>
          <w:lang w:val="fr-FR"/>
        </w:rPr>
        <w:t>Nous mettrons en lumi</w:t>
      </w:r>
      <w:r>
        <w:rPr>
          <w:rStyle w:val="Aucun"/>
          <w:rFonts w:cs="Arial Unicode MS" w:eastAsia="Arial Unicode MS" w:hint="default"/>
          <w:rtl w:val="0"/>
          <w:lang w:val="it-IT"/>
        </w:rPr>
        <w:t>è</w:t>
      </w:r>
      <w:r>
        <w:rPr>
          <w:rStyle w:val="Aucun"/>
          <w:rFonts w:cs="Arial Unicode MS" w:eastAsia="Arial Unicode MS"/>
          <w:rtl w:val="0"/>
          <w:lang w:val="fr-FR"/>
        </w:rPr>
        <w:t>re les besoins sp</w:t>
      </w:r>
      <w:r>
        <w:rPr>
          <w:rStyle w:val="Aucun"/>
          <w:rFonts w:cs="Arial Unicode MS" w:eastAsia="Arial Unicode MS" w:hint="default"/>
          <w:rtl w:val="0"/>
          <w:lang w:val="fr-FR"/>
        </w:rPr>
        <w:t>é</w:t>
      </w:r>
      <w:r>
        <w:rPr>
          <w:rStyle w:val="Aucun"/>
          <w:rFonts w:cs="Arial Unicode MS" w:eastAsia="Arial Unicode MS"/>
          <w:rtl w:val="0"/>
          <w:lang w:val="fr-FR"/>
        </w:rPr>
        <w:t>cifiques de ce projet, soulignant l'importance de l'approche DevOps pour encourager la collaboration, optimiser les processus de d</w:t>
      </w:r>
      <w:r>
        <w:rPr>
          <w:rStyle w:val="Aucun"/>
          <w:rFonts w:cs="Arial Unicode MS" w:eastAsia="Arial Unicode MS" w:hint="default"/>
          <w:rtl w:val="0"/>
          <w:lang w:val="fr-FR"/>
        </w:rPr>
        <w:t>é</w:t>
      </w:r>
      <w:r>
        <w:rPr>
          <w:rStyle w:val="Aucun"/>
          <w:rFonts w:cs="Arial Unicode MS" w:eastAsia="Arial Unicode MS"/>
          <w:rtl w:val="0"/>
          <w:lang w:val="fr-FR"/>
        </w:rPr>
        <w:t>veloppement et de d</w:t>
      </w:r>
      <w:r>
        <w:rPr>
          <w:rStyle w:val="Aucun"/>
          <w:rFonts w:cs="Arial Unicode MS" w:eastAsia="Arial Unicode MS" w:hint="default"/>
          <w:rtl w:val="0"/>
          <w:lang w:val="fr-FR"/>
        </w:rPr>
        <w:t>é</w:t>
      </w:r>
      <w:r>
        <w:rPr>
          <w:rStyle w:val="Aucun"/>
          <w:rFonts w:cs="Arial Unicode MS" w:eastAsia="Arial Unicode MS"/>
          <w:rtl w:val="0"/>
          <w:lang w:val="fr-FR"/>
        </w:rPr>
        <w:t>ploiement, r</w:t>
      </w:r>
      <w:r>
        <w:rPr>
          <w:rStyle w:val="Aucun"/>
          <w:rFonts w:cs="Arial Unicode MS" w:eastAsia="Arial Unicode MS" w:hint="default"/>
          <w:rtl w:val="0"/>
          <w:lang w:val="fr-FR"/>
        </w:rPr>
        <w:t>é</w:t>
      </w:r>
      <w:r>
        <w:rPr>
          <w:rStyle w:val="Aucun"/>
          <w:rFonts w:cs="Arial Unicode MS" w:eastAsia="Arial Unicode MS"/>
          <w:rtl w:val="0"/>
          <w:lang w:val="fr-FR"/>
        </w:rPr>
        <w:t>duire les risques et favoriser l'agilit</w:t>
      </w:r>
      <w:r>
        <w:rPr>
          <w:rStyle w:val="Aucun"/>
          <w:rFonts w:cs="Arial Unicode MS" w:eastAsia="Arial Unicode MS" w:hint="default"/>
          <w:rtl w:val="0"/>
          <w:lang w:val="fr-FR"/>
        </w:rPr>
        <w:t xml:space="preserve">é </w:t>
      </w:r>
      <w:r>
        <w:rPr>
          <w:rStyle w:val="Aucun"/>
          <w:rFonts w:cs="Arial Unicode MS" w:eastAsia="Arial Unicode MS"/>
          <w:rtl w:val="0"/>
          <w:lang w:val="fr-FR"/>
        </w:rPr>
        <w:t>face au changement.</w:t>
      </w:r>
    </w:p>
    <w:p>
      <w:pPr>
        <w:pStyle w:val="Corps"/>
      </w:pPr>
      <w:r>
        <w:rPr>
          <w:rStyle w:val="Aucun A"/>
        </w:rPr>
        <w:tab/>
      </w:r>
      <w:r>
        <w:rPr>
          <w:rStyle w:val="Aucun"/>
          <w:rFonts w:cs="Arial Unicode MS" w:eastAsia="Arial Unicode MS" w:hint="default"/>
          <w:rtl w:val="0"/>
          <w:lang w:val="fr-FR"/>
        </w:rPr>
        <w:t xml:space="preserve">À </w:t>
      </w:r>
      <w:r>
        <w:rPr>
          <w:rStyle w:val="Aucun"/>
          <w:rFonts w:cs="Arial Unicode MS" w:eastAsia="Arial Unicode MS"/>
          <w:rtl w:val="0"/>
          <w:lang w:val="fr-FR"/>
        </w:rPr>
        <w:t xml:space="preserve">travers cette </w:t>
      </w:r>
      <w:r>
        <w:rPr>
          <w:rStyle w:val="Aucun"/>
          <w:rFonts w:cs="Arial Unicode MS" w:eastAsia="Arial Unicode MS" w:hint="default"/>
          <w:rtl w:val="0"/>
          <w:lang w:val="fr-FR"/>
        </w:rPr>
        <w:t>é</w:t>
      </w:r>
      <w:r>
        <w:rPr>
          <w:rStyle w:val="Aucun"/>
          <w:rFonts w:cs="Arial Unicode MS" w:eastAsia="Arial Unicode MS"/>
          <w:rtl w:val="0"/>
          <w:lang w:val="fr-FR"/>
        </w:rPr>
        <w:t>tude, nous proposerons des recommandations et des strat</w:t>
      </w:r>
      <w:r>
        <w:rPr>
          <w:rStyle w:val="Aucun"/>
          <w:rFonts w:cs="Arial Unicode MS" w:eastAsia="Arial Unicode MS" w:hint="default"/>
          <w:rtl w:val="0"/>
          <w:lang w:val="fr-FR"/>
        </w:rPr>
        <w:t>é</w:t>
      </w:r>
      <w:r>
        <w:rPr>
          <w:rStyle w:val="Aucun"/>
          <w:rFonts w:cs="Arial Unicode MS" w:eastAsia="Arial Unicode MS"/>
          <w:rtl w:val="0"/>
          <w:lang w:val="fr-FR"/>
        </w:rPr>
        <w:t xml:space="preserve">gies pour une mise en </w:t>
      </w:r>
      <w:r>
        <w:rPr>
          <w:rStyle w:val="Aucun"/>
          <w:rFonts w:cs="Arial Unicode MS" w:eastAsia="Arial Unicode MS" w:hint="default"/>
          <w:rtl w:val="0"/>
          <w:lang w:val="fr-FR"/>
        </w:rPr>
        <w:t>œ</w:t>
      </w:r>
      <w:r>
        <w:rPr>
          <w:rStyle w:val="Aucun"/>
          <w:rFonts w:cs="Arial Unicode MS" w:eastAsia="Arial Unicode MS"/>
          <w:rtl w:val="0"/>
          <w:lang w:val="fr-FR"/>
        </w:rPr>
        <w:t>uvre efficace de l'approche DevOps, adapt</w:t>
      </w:r>
      <w:r>
        <w:rPr>
          <w:rStyle w:val="Aucun"/>
          <w:rFonts w:cs="Arial Unicode MS" w:eastAsia="Arial Unicode MS" w:hint="default"/>
          <w:rtl w:val="0"/>
          <w:lang w:val="fr-FR"/>
        </w:rPr>
        <w:t>é</w:t>
      </w:r>
      <w:r>
        <w:rPr>
          <w:rStyle w:val="Aucun"/>
          <w:rFonts w:cs="Arial Unicode MS" w:eastAsia="Arial Unicode MS"/>
          <w:rtl w:val="0"/>
          <w:lang w:val="fr-FR"/>
        </w:rPr>
        <w:t>e aux objectifs et aux besoins uniques de l'entreprise. Cela facilitera son d</w:t>
      </w:r>
      <w:r>
        <w:rPr>
          <w:rStyle w:val="Aucun"/>
          <w:rFonts w:cs="Arial Unicode MS" w:eastAsia="Arial Unicode MS" w:hint="default"/>
          <w:rtl w:val="0"/>
          <w:lang w:val="fr-FR"/>
        </w:rPr>
        <w:t>é</w:t>
      </w:r>
      <w:r>
        <w:rPr>
          <w:rStyle w:val="Aucun"/>
          <w:rFonts w:cs="Arial Unicode MS" w:eastAsia="Arial Unicode MS"/>
          <w:rtl w:val="0"/>
          <w:lang w:val="fr-FR"/>
        </w:rPr>
        <w:t>veloppement continu et son succ</w:t>
      </w:r>
      <w:r>
        <w:rPr>
          <w:rStyle w:val="Aucun"/>
          <w:rFonts w:cs="Arial Unicode MS" w:eastAsia="Arial Unicode MS" w:hint="default"/>
          <w:rtl w:val="0"/>
          <w:lang w:val="it-IT"/>
        </w:rPr>
        <w:t>è</w:t>
      </w:r>
      <w:r>
        <w:rPr>
          <w:rStyle w:val="Aucun"/>
          <w:rFonts w:cs="Arial Unicode MS" w:eastAsia="Arial Unicode MS"/>
          <w:rtl w:val="0"/>
          <w:lang w:val="fr-FR"/>
        </w:rPr>
        <w:t>s dans un environnement concurrentiel en perp</w:t>
      </w:r>
      <w:r>
        <w:rPr>
          <w:rStyle w:val="Aucun"/>
          <w:rFonts w:cs="Arial Unicode MS" w:eastAsia="Arial Unicode MS" w:hint="default"/>
          <w:rtl w:val="0"/>
          <w:lang w:val="fr-FR"/>
        </w:rPr>
        <w:t>é</w:t>
      </w:r>
      <w:r>
        <w:rPr>
          <w:rStyle w:val="Aucun"/>
          <w:rFonts w:cs="Arial Unicode MS" w:eastAsia="Arial Unicode MS"/>
          <w:rtl w:val="0"/>
          <w:lang w:val="fr-FR"/>
        </w:rPr>
        <w:t xml:space="preserve">tuelle </w:t>
      </w:r>
      <w:r>
        <w:rPr>
          <w:rStyle w:val="Aucun"/>
          <w:rFonts w:cs="Arial Unicode MS" w:eastAsia="Arial Unicode MS" w:hint="default"/>
          <w:rtl w:val="0"/>
          <w:lang w:val="fr-FR"/>
        </w:rPr>
        <w:t>é</w:t>
      </w:r>
      <w:r>
        <w:rPr>
          <w:rStyle w:val="Aucun"/>
          <w:rFonts w:cs="Arial Unicode MS" w:eastAsia="Arial Unicode MS"/>
          <w:rtl w:val="0"/>
          <w:lang w:val="fr-FR"/>
        </w:rPr>
        <w:t>volution.</w:t>
      </w:r>
    </w:p>
    <w:p>
      <w:pPr>
        <w:pStyle w:val="Titre A"/>
      </w:pPr>
    </w:p>
    <w:p>
      <w:pPr>
        <w:pStyle w:val="Titre A"/>
        <w:rPr>
          <w:rStyle w:val="Aucun"/>
        </w:rPr>
      </w:pPr>
      <w:bookmarkStart w:name="_Toc2" w:id="2"/>
      <w:r>
        <w:rPr>
          <w:rStyle w:val="Aucun"/>
        </w:rP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4714890</wp:posOffset>
                </wp:positionH>
                <wp:positionV relativeFrom="page">
                  <wp:posOffset>685799</wp:posOffset>
                </wp:positionV>
                <wp:extent cx="736601" cy="640026"/>
                <wp:effectExtent l="0" t="0" r="0" b="0"/>
                <wp:wrapTopAndBottom distT="152400" distB="152400"/>
                <wp:docPr id="1073741829" name="officeArt object" descr="Molécule"/>
                <wp:cNvGraphicFramePr/>
                <a:graphic xmlns:a="http://schemas.openxmlformats.org/drawingml/2006/main">
                  <a:graphicData uri="http://schemas.microsoft.com/office/word/2010/wordprocessingShape">
                    <wps:wsp>
                      <wps:cNvSpPr/>
                      <wps:spPr>
                        <a:xfrm>
                          <a:off x="0" y="0"/>
                          <a:ext cx="736601" cy="640026"/>
                        </a:xfrm>
                        <a:custGeom>
                          <a:avLst/>
                          <a:gdLst/>
                          <a:ahLst/>
                          <a:cxnLst>
                            <a:cxn ang="0">
                              <a:pos x="wd2" y="hd2"/>
                            </a:cxn>
                            <a:cxn ang="5400000">
                              <a:pos x="wd2" y="hd2"/>
                            </a:cxn>
                            <a:cxn ang="10800000">
                              <a:pos x="wd2" y="hd2"/>
                            </a:cxn>
                            <a:cxn ang="16200000">
                              <a:pos x="wd2" y="hd2"/>
                            </a:cxn>
                          </a:cxnLst>
                          <a:rect l="0" t="0" r="r" b="b"/>
                          <a:pathLst>
                            <a:path w="20825" h="21600" fill="norm" stroke="1" extrusionOk="0">
                              <a:moveTo>
                                <a:pt x="2726" y="0"/>
                              </a:moveTo>
                              <a:cubicBezTo>
                                <a:pt x="2262" y="0"/>
                                <a:pt x="1792" y="142"/>
                                <a:pt x="1361" y="440"/>
                              </a:cubicBezTo>
                              <a:cubicBezTo>
                                <a:pt x="57" y="1343"/>
                                <a:pt x="-387" y="3336"/>
                                <a:pt x="369" y="4892"/>
                              </a:cubicBezTo>
                              <a:cubicBezTo>
                                <a:pt x="875" y="5935"/>
                                <a:pt x="1791" y="6516"/>
                                <a:pt x="2733" y="6516"/>
                              </a:cubicBezTo>
                              <a:cubicBezTo>
                                <a:pt x="2959" y="6516"/>
                                <a:pt x="3186" y="6484"/>
                                <a:pt x="3410" y="6415"/>
                              </a:cubicBezTo>
                              <a:lnTo>
                                <a:pt x="4436" y="8528"/>
                              </a:lnTo>
                              <a:cubicBezTo>
                                <a:pt x="3958" y="9115"/>
                                <a:pt x="3662" y="9916"/>
                                <a:pt x="3662" y="10800"/>
                              </a:cubicBezTo>
                              <a:cubicBezTo>
                                <a:pt x="3662" y="11684"/>
                                <a:pt x="3958" y="12485"/>
                                <a:pt x="4436" y="13072"/>
                              </a:cubicBezTo>
                              <a:lnTo>
                                <a:pt x="3410" y="15187"/>
                              </a:lnTo>
                              <a:cubicBezTo>
                                <a:pt x="3186" y="15119"/>
                                <a:pt x="2959" y="15084"/>
                                <a:pt x="2733" y="15084"/>
                              </a:cubicBezTo>
                              <a:cubicBezTo>
                                <a:pt x="1791" y="15084"/>
                                <a:pt x="875" y="15665"/>
                                <a:pt x="369" y="16708"/>
                              </a:cubicBezTo>
                              <a:cubicBezTo>
                                <a:pt x="-387" y="18264"/>
                                <a:pt x="57" y="20259"/>
                                <a:pt x="1361" y="21162"/>
                              </a:cubicBezTo>
                              <a:cubicBezTo>
                                <a:pt x="1792" y="21460"/>
                                <a:pt x="2262" y="21600"/>
                                <a:pt x="2726" y="21600"/>
                              </a:cubicBezTo>
                              <a:cubicBezTo>
                                <a:pt x="3668" y="21600"/>
                                <a:pt x="4584" y="21018"/>
                                <a:pt x="5090" y="19976"/>
                              </a:cubicBezTo>
                              <a:cubicBezTo>
                                <a:pt x="5718" y="18683"/>
                                <a:pt x="5518" y="17090"/>
                                <a:pt x="4685" y="16070"/>
                              </a:cubicBezTo>
                              <a:lnTo>
                                <a:pt x="5711" y="13956"/>
                              </a:lnTo>
                              <a:cubicBezTo>
                                <a:pt x="5929" y="14023"/>
                                <a:pt x="6157" y="14058"/>
                                <a:pt x="6392" y="14058"/>
                              </a:cubicBezTo>
                              <a:cubicBezTo>
                                <a:pt x="7643" y="14058"/>
                                <a:pt x="8698" y="13052"/>
                                <a:pt x="9020" y="11681"/>
                              </a:cubicBezTo>
                              <a:lnTo>
                                <a:pt x="11805" y="11681"/>
                              </a:lnTo>
                              <a:cubicBezTo>
                                <a:pt x="12127" y="13052"/>
                                <a:pt x="13181" y="14058"/>
                                <a:pt x="14433" y="14058"/>
                              </a:cubicBezTo>
                              <a:cubicBezTo>
                                <a:pt x="14667" y="14058"/>
                                <a:pt x="14896" y="14023"/>
                                <a:pt x="15113" y="13956"/>
                              </a:cubicBezTo>
                              <a:lnTo>
                                <a:pt x="16139" y="16070"/>
                              </a:lnTo>
                              <a:cubicBezTo>
                                <a:pt x="15307" y="17090"/>
                                <a:pt x="15106" y="18683"/>
                                <a:pt x="15734" y="19976"/>
                              </a:cubicBezTo>
                              <a:cubicBezTo>
                                <a:pt x="16240" y="21018"/>
                                <a:pt x="17156" y="21600"/>
                                <a:pt x="18098" y="21600"/>
                              </a:cubicBezTo>
                              <a:cubicBezTo>
                                <a:pt x="18563" y="21600"/>
                                <a:pt x="19033" y="21460"/>
                                <a:pt x="19464" y="21162"/>
                              </a:cubicBezTo>
                              <a:cubicBezTo>
                                <a:pt x="20768" y="20259"/>
                                <a:pt x="21213" y="18264"/>
                                <a:pt x="20457" y="16708"/>
                              </a:cubicBezTo>
                              <a:cubicBezTo>
                                <a:pt x="19951" y="15665"/>
                                <a:pt x="19035" y="15083"/>
                                <a:pt x="18093" y="15084"/>
                              </a:cubicBezTo>
                              <a:cubicBezTo>
                                <a:pt x="17867" y="15084"/>
                                <a:pt x="17640" y="15119"/>
                                <a:pt x="17416" y="15187"/>
                              </a:cubicBezTo>
                              <a:lnTo>
                                <a:pt x="16388" y="13072"/>
                              </a:lnTo>
                              <a:cubicBezTo>
                                <a:pt x="16867" y="12485"/>
                                <a:pt x="17162" y="11684"/>
                                <a:pt x="17162" y="10800"/>
                              </a:cubicBezTo>
                              <a:cubicBezTo>
                                <a:pt x="17162" y="9916"/>
                                <a:pt x="16867" y="9115"/>
                                <a:pt x="16388" y="8528"/>
                              </a:cubicBezTo>
                              <a:lnTo>
                                <a:pt x="17416" y="6415"/>
                              </a:lnTo>
                              <a:cubicBezTo>
                                <a:pt x="17640" y="6484"/>
                                <a:pt x="17867" y="6516"/>
                                <a:pt x="18093" y="6516"/>
                              </a:cubicBezTo>
                              <a:cubicBezTo>
                                <a:pt x="19035" y="6516"/>
                                <a:pt x="19951" y="5935"/>
                                <a:pt x="20457" y="4892"/>
                              </a:cubicBezTo>
                              <a:cubicBezTo>
                                <a:pt x="21213" y="3336"/>
                                <a:pt x="20768" y="1343"/>
                                <a:pt x="19464" y="440"/>
                              </a:cubicBezTo>
                              <a:cubicBezTo>
                                <a:pt x="19033" y="142"/>
                                <a:pt x="18563" y="0"/>
                                <a:pt x="18098" y="0"/>
                              </a:cubicBezTo>
                              <a:cubicBezTo>
                                <a:pt x="17156" y="0"/>
                                <a:pt x="16240" y="582"/>
                                <a:pt x="15734" y="1624"/>
                              </a:cubicBezTo>
                              <a:cubicBezTo>
                                <a:pt x="15106" y="2917"/>
                                <a:pt x="15307" y="4510"/>
                                <a:pt x="16139" y="5530"/>
                              </a:cubicBezTo>
                              <a:lnTo>
                                <a:pt x="15113" y="7644"/>
                              </a:lnTo>
                              <a:cubicBezTo>
                                <a:pt x="14896" y="7577"/>
                                <a:pt x="14667" y="7542"/>
                                <a:pt x="14433" y="7542"/>
                              </a:cubicBezTo>
                              <a:cubicBezTo>
                                <a:pt x="13181" y="7542"/>
                                <a:pt x="12127" y="8548"/>
                                <a:pt x="11805" y="9919"/>
                              </a:cubicBezTo>
                              <a:lnTo>
                                <a:pt x="9020" y="9919"/>
                              </a:lnTo>
                              <a:cubicBezTo>
                                <a:pt x="8698" y="8548"/>
                                <a:pt x="7643" y="7542"/>
                                <a:pt x="6392" y="7542"/>
                              </a:cubicBezTo>
                              <a:cubicBezTo>
                                <a:pt x="6157" y="7542"/>
                                <a:pt x="5929" y="7577"/>
                                <a:pt x="5711" y="7644"/>
                              </a:cubicBezTo>
                              <a:lnTo>
                                <a:pt x="4685" y="5530"/>
                              </a:lnTo>
                              <a:cubicBezTo>
                                <a:pt x="5518" y="4510"/>
                                <a:pt x="5718" y="2917"/>
                                <a:pt x="5090" y="1624"/>
                              </a:cubicBezTo>
                              <a:cubicBezTo>
                                <a:pt x="4584" y="582"/>
                                <a:pt x="3668" y="0"/>
                                <a:pt x="2726" y="0"/>
                              </a:cubicBezTo>
                              <a:close/>
                              <a:moveTo>
                                <a:pt x="2728" y="1761"/>
                              </a:moveTo>
                              <a:cubicBezTo>
                                <a:pt x="3175" y="1761"/>
                                <a:pt x="3591" y="2046"/>
                                <a:pt x="3815" y="2507"/>
                              </a:cubicBezTo>
                              <a:cubicBezTo>
                                <a:pt x="3983" y="2853"/>
                                <a:pt x="4027" y="3257"/>
                                <a:pt x="3941" y="3644"/>
                              </a:cubicBezTo>
                              <a:cubicBezTo>
                                <a:pt x="3855" y="4030"/>
                                <a:pt x="3649" y="4353"/>
                                <a:pt x="3359" y="4554"/>
                              </a:cubicBezTo>
                              <a:cubicBezTo>
                                <a:pt x="3165" y="4688"/>
                                <a:pt x="2954" y="4755"/>
                                <a:pt x="2733" y="4755"/>
                              </a:cubicBezTo>
                              <a:cubicBezTo>
                                <a:pt x="2286" y="4755"/>
                                <a:pt x="1868" y="4470"/>
                                <a:pt x="1644" y="4010"/>
                              </a:cubicBezTo>
                              <a:cubicBezTo>
                                <a:pt x="1476" y="3664"/>
                                <a:pt x="1432" y="3259"/>
                                <a:pt x="1518" y="2873"/>
                              </a:cubicBezTo>
                              <a:cubicBezTo>
                                <a:pt x="1604" y="2486"/>
                                <a:pt x="1810" y="2163"/>
                                <a:pt x="2100" y="1963"/>
                              </a:cubicBezTo>
                              <a:cubicBezTo>
                                <a:pt x="2294" y="1828"/>
                                <a:pt x="2506" y="1761"/>
                                <a:pt x="2728" y="1761"/>
                              </a:cubicBezTo>
                              <a:close/>
                              <a:moveTo>
                                <a:pt x="18098" y="1761"/>
                              </a:moveTo>
                              <a:cubicBezTo>
                                <a:pt x="18320" y="1761"/>
                                <a:pt x="18530" y="1829"/>
                                <a:pt x="18724" y="1963"/>
                              </a:cubicBezTo>
                              <a:cubicBezTo>
                                <a:pt x="19014" y="2163"/>
                                <a:pt x="19222" y="2486"/>
                                <a:pt x="19308" y="2873"/>
                              </a:cubicBezTo>
                              <a:cubicBezTo>
                                <a:pt x="19394" y="3259"/>
                                <a:pt x="19348" y="3664"/>
                                <a:pt x="19180" y="4010"/>
                              </a:cubicBezTo>
                              <a:cubicBezTo>
                                <a:pt x="18956" y="4470"/>
                                <a:pt x="18540" y="4755"/>
                                <a:pt x="18093" y="4755"/>
                              </a:cubicBezTo>
                              <a:cubicBezTo>
                                <a:pt x="17872" y="4755"/>
                                <a:pt x="17661" y="4688"/>
                                <a:pt x="17467" y="4554"/>
                              </a:cubicBezTo>
                              <a:cubicBezTo>
                                <a:pt x="17177" y="4353"/>
                                <a:pt x="16969" y="4030"/>
                                <a:pt x="16883" y="3644"/>
                              </a:cubicBezTo>
                              <a:cubicBezTo>
                                <a:pt x="16797" y="3257"/>
                                <a:pt x="16843" y="2853"/>
                                <a:pt x="17011" y="2507"/>
                              </a:cubicBezTo>
                              <a:cubicBezTo>
                                <a:pt x="17235" y="2046"/>
                                <a:pt x="17651" y="1761"/>
                                <a:pt x="18098" y="1761"/>
                              </a:cubicBezTo>
                              <a:close/>
                              <a:moveTo>
                                <a:pt x="2733" y="16845"/>
                              </a:moveTo>
                              <a:cubicBezTo>
                                <a:pt x="2954" y="16845"/>
                                <a:pt x="3165" y="16912"/>
                                <a:pt x="3359" y="17046"/>
                              </a:cubicBezTo>
                              <a:cubicBezTo>
                                <a:pt x="3649" y="17247"/>
                                <a:pt x="3855" y="17572"/>
                                <a:pt x="3941" y="17958"/>
                              </a:cubicBezTo>
                              <a:cubicBezTo>
                                <a:pt x="4027" y="18345"/>
                                <a:pt x="3983" y="18747"/>
                                <a:pt x="3815" y="19093"/>
                              </a:cubicBezTo>
                              <a:cubicBezTo>
                                <a:pt x="3591" y="19554"/>
                                <a:pt x="3175" y="19841"/>
                                <a:pt x="2728" y="19841"/>
                              </a:cubicBezTo>
                              <a:cubicBezTo>
                                <a:pt x="2506" y="19841"/>
                                <a:pt x="2294" y="19772"/>
                                <a:pt x="2100" y="19637"/>
                              </a:cubicBezTo>
                              <a:cubicBezTo>
                                <a:pt x="1810" y="19437"/>
                                <a:pt x="1604" y="19114"/>
                                <a:pt x="1518" y="18727"/>
                              </a:cubicBezTo>
                              <a:cubicBezTo>
                                <a:pt x="1432" y="18341"/>
                                <a:pt x="1476" y="17938"/>
                                <a:pt x="1644" y="17592"/>
                              </a:cubicBezTo>
                              <a:cubicBezTo>
                                <a:pt x="1868" y="17132"/>
                                <a:pt x="2286" y="16845"/>
                                <a:pt x="2733" y="16845"/>
                              </a:cubicBezTo>
                              <a:close/>
                              <a:moveTo>
                                <a:pt x="18093" y="16845"/>
                              </a:moveTo>
                              <a:cubicBezTo>
                                <a:pt x="18540" y="16845"/>
                                <a:pt x="18956" y="17132"/>
                                <a:pt x="19180" y="17592"/>
                              </a:cubicBezTo>
                              <a:cubicBezTo>
                                <a:pt x="19348" y="17938"/>
                                <a:pt x="19394" y="18341"/>
                                <a:pt x="19308" y="18727"/>
                              </a:cubicBezTo>
                              <a:cubicBezTo>
                                <a:pt x="19222" y="19114"/>
                                <a:pt x="19014" y="19437"/>
                                <a:pt x="18724" y="19637"/>
                              </a:cubicBezTo>
                              <a:cubicBezTo>
                                <a:pt x="18530" y="19772"/>
                                <a:pt x="18320" y="19839"/>
                                <a:pt x="18098" y="19839"/>
                              </a:cubicBezTo>
                              <a:cubicBezTo>
                                <a:pt x="17651" y="19839"/>
                                <a:pt x="17235" y="19554"/>
                                <a:pt x="17011" y="19093"/>
                              </a:cubicBezTo>
                              <a:cubicBezTo>
                                <a:pt x="16843" y="18747"/>
                                <a:pt x="16797" y="18345"/>
                                <a:pt x="16883" y="17958"/>
                              </a:cubicBezTo>
                              <a:cubicBezTo>
                                <a:pt x="16969" y="17572"/>
                                <a:pt x="17177" y="17247"/>
                                <a:pt x="17467" y="17046"/>
                              </a:cubicBezTo>
                              <a:cubicBezTo>
                                <a:pt x="17661" y="16912"/>
                                <a:pt x="17872" y="16845"/>
                                <a:pt x="18093" y="16845"/>
                              </a:cubicBezTo>
                              <a:close/>
                            </a:path>
                          </a:pathLst>
                        </a:custGeom>
                        <a:solidFill>
                          <a:srgbClr val="000000"/>
                        </a:solidFill>
                        <a:ln w="12700" cap="flat">
                          <a:noFill/>
                          <a:miter lim="400000"/>
                        </a:ln>
                        <a:effectLst/>
                      </wps:spPr>
                      <wps:bodyPr/>
                    </wps:wsp>
                  </a:graphicData>
                </a:graphic>
              </wp:anchor>
            </w:drawing>
          </mc:Choice>
          <mc:Fallback>
            <w:pict>
              <v:shape id="_x0000_s1030" style="visibility:visible;position:absolute;margin-left:371.3pt;margin-top:54.0pt;width:58.0pt;height:50.4pt;z-index:251660288;mso-position-horizontal:absolute;mso-position-horizontal-relative:page;mso-position-vertical:absolute;mso-position-vertical-relative:page;mso-wrap-distance-left:12.0pt;mso-wrap-distance-top:12.0pt;mso-wrap-distance-right:12.0pt;mso-wrap-distance-bottom:12.0pt;" coordorigin="387,0" coordsize="20825,21600" path="M 3113,0 C 2649,0 2179,142 1748,440 C 444,1343 0,3336 756,4892 C 1262,5935 2178,6516 3120,6516 C 3346,6516 3573,6484 3797,6415 L 4823,8528 C 4345,9115 4049,9916 4049,10800 C 4049,11684 4345,12485 4823,13072 L 3797,15187 C 3573,15119 3346,15084 3120,15084 C 2178,15084 1262,15665 756,16708 C 0,18264 444,20259 1748,21162 C 2179,21460 2649,21600 3113,21600 C 4055,21600 4971,21018 5477,19976 C 6105,18683 5905,17090 5072,16070 L 6098,13956 C 6316,14023 6544,14058 6779,14058 C 8030,14058 9085,13052 9407,11681 L 12192,11681 C 12514,13052 13568,14058 14820,14058 C 15054,14058 15283,14023 15500,13956 L 16526,16070 C 15694,17090 15493,18683 16121,19976 C 16627,21018 17543,21600 18485,21600 C 18950,21600 19420,21460 19851,21162 C 21155,20259 21600,18264 20844,16708 C 20338,15665 19422,15083 18480,15084 C 18254,15084 18027,15119 17803,15187 L 16775,13072 C 17254,12485 17549,11684 17549,10800 C 17549,9916 17254,9115 16775,8528 L 17803,6415 C 18027,6484 18254,6516 18480,6516 C 19422,6516 20338,5935 20844,4892 C 21600,3336 21155,1343 19851,440 C 19420,142 18950,0 18485,0 C 17543,0 16627,582 16121,1624 C 15493,2917 15694,4510 16526,5530 L 15500,7644 C 15283,7577 15054,7542 14820,7542 C 13568,7542 12514,8548 12192,9919 L 9407,9919 C 9085,8548 8030,7542 6779,7542 C 6544,7542 6316,7577 6098,7644 L 5072,5530 C 5905,4510 6105,2917 5477,1624 C 4971,582 4055,0 3113,0 X M 3115,1761 C 3562,1761 3978,2046 4202,2507 C 4370,2853 4414,3257 4328,3644 C 4242,4030 4036,4353 3746,4554 C 3552,4688 3341,4755 3120,4755 C 2673,4755 2255,4470 2031,4010 C 1863,3664 1819,3259 1905,2873 C 1991,2486 2197,2163 2487,1963 C 2681,1828 2893,1761 3115,1761 X M 18485,1761 C 18707,1761 18917,1829 19111,1963 C 19401,2163 19609,2486 19695,2873 C 19781,3259 19735,3664 19567,4010 C 19343,4470 18927,4755 18480,4755 C 18259,4755 18048,4688 17854,4554 C 17564,4353 17356,4030 17270,3644 C 17184,3257 17230,2853 17398,2507 C 17622,2046 18038,1761 18485,1761 X M 3120,16845 C 3341,16845 3552,16912 3746,17046 C 4036,17247 4242,17572 4328,17958 C 4414,18345 4370,18747 4202,19093 C 3978,19554 3562,19841 3115,19841 C 2893,19841 2681,19772 2487,19637 C 2197,19437 1991,19114 1905,18727 C 1819,18341 1863,17938 2031,17592 C 2255,17132 2673,16845 3120,16845 X M 18480,16845 C 18927,16845 19343,17132 19567,17592 C 19735,17938 19781,18341 19695,18727 C 19609,19114 19401,19437 19111,19637 C 18917,19772 18707,19839 18485,19839 C 18038,19839 17622,19554 17398,19093 C 17230,18747 17184,18345 17270,17958 C 17356,17572 17564,17247 17854,17046 C 18048,16912 18259,16845 18480,16845 X E">
                <v:fill color="#000000"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anchory="page"/>
              </v:shape>
            </w:pict>
          </mc:Fallback>
        </mc:AlternateContent>
      </w:r>
      <w:r>
        <w:rPr>
          <w:rStyle w:val="Aucun"/>
          <w:rFonts w:cs="Arial Unicode MS" w:eastAsia="Arial Unicode MS"/>
          <w:rtl w:val="0"/>
          <w:lang w:val="fr-FR"/>
        </w:rPr>
        <w:t>Pr</w:t>
      </w:r>
      <w:r>
        <w:rPr>
          <w:rStyle w:val="Aucun"/>
          <w:rFonts w:cs="Arial Unicode MS" w:eastAsia="Arial Unicode MS" w:hint="default"/>
          <w:rtl w:val="0"/>
          <w:lang w:val="fr-FR"/>
        </w:rPr>
        <w:t>é</w:t>
      </w:r>
      <w:r>
        <w:rPr>
          <w:rStyle w:val="Aucun"/>
          <w:rFonts w:cs="Arial Unicode MS" w:eastAsia="Arial Unicode MS"/>
          <w:rtl w:val="0"/>
          <w:lang w:val="fr-FR"/>
        </w:rPr>
        <w:t>sentation de l</w:t>
      </w:r>
      <w:r>
        <w:rPr>
          <w:rStyle w:val="Aucun"/>
          <w:rFonts w:cs="Arial Unicode MS" w:eastAsia="Arial Unicode MS" w:hint="default"/>
          <w:rtl w:val="0"/>
          <w:lang w:val="fr-FR"/>
        </w:rPr>
        <w:t>’</w:t>
      </w:r>
      <w:r>
        <w:rPr>
          <w:rStyle w:val="Aucun"/>
          <w:rFonts w:cs="Arial Unicode MS" w:eastAsia="Arial Unicode MS"/>
          <w:rtl w:val="0"/>
          <w:lang w:val="fr-FR"/>
        </w:rPr>
        <w:t>entreprise</w:t>
      </w:r>
      <w:r>
        <w:rPr>
          <w:rStyle w:val="Aucun"/>
          <w:rFonts w:cs="Arial Unicode MS" w:eastAsia="Arial Unicode MS"/>
          <w:rtl w:val="0"/>
          <w:lang w:val="fr-FR"/>
        </w:rPr>
        <w:t>.</w:t>
      </w:r>
      <w:bookmarkEnd w:id="2"/>
    </w:p>
    <w:p>
      <w:pPr>
        <w:pStyle w:val="Corps"/>
      </w:pPr>
      <w:r>
        <w:rPr>
          <w:rStyle w:val="Aucun A"/>
        </w:rPr>
        <w:tab/>
      </w:r>
      <w:r>
        <w:rPr>
          <w:rStyle w:val="Aucun"/>
          <w:rFonts w:cs="Arial Unicode MS" w:eastAsia="Arial Unicode MS"/>
          <w:rtl w:val="0"/>
          <w:lang w:val="fr-FR"/>
        </w:rPr>
        <w:t>L'entreprise se sp</w:t>
      </w:r>
      <w:r>
        <w:rPr>
          <w:rStyle w:val="Aucun"/>
          <w:rFonts w:cs="Arial Unicode MS" w:eastAsia="Arial Unicode MS" w:hint="default"/>
          <w:rtl w:val="0"/>
          <w:lang w:val="fr-FR"/>
        </w:rPr>
        <w:t>é</w:t>
      </w:r>
      <w:r>
        <w:rPr>
          <w:rStyle w:val="Aucun"/>
          <w:rFonts w:cs="Arial Unicode MS" w:eastAsia="Arial Unicode MS"/>
          <w:rtl w:val="0"/>
          <w:lang w:val="fr-FR"/>
        </w:rPr>
        <w:t>cialise dans le d</w:t>
      </w:r>
      <w:r>
        <w:rPr>
          <w:rStyle w:val="Aucun"/>
          <w:rFonts w:cs="Arial Unicode MS" w:eastAsia="Arial Unicode MS" w:hint="default"/>
          <w:rtl w:val="0"/>
          <w:lang w:val="fr-FR"/>
        </w:rPr>
        <w:t>é</w:t>
      </w:r>
      <w:r>
        <w:rPr>
          <w:rStyle w:val="Aucun"/>
          <w:rFonts w:cs="Arial Unicode MS" w:eastAsia="Arial Unicode MS"/>
          <w:rtl w:val="0"/>
          <w:lang w:val="fr-FR"/>
        </w:rPr>
        <w:t>veloppement d'instruments de diagnostic d</w:t>
      </w:r>
      <w:r>
        <w:rPr>
          <w:rStyle w:val="Aucun"/>
          <w:rFonts w:cs="Arial Unicode MS" w:eastAsia="Arial Unicode MS" w:hint="default"/>
          <w:rtl w:val="0"/>
          <w:lang w:val="fr-FR"/>
        </w:rPr>
        <w:t>é</w:t>
      </w:r>
      <w:r>
        <w:rPr>
          <w:rStyle w:val="Aucun A"/>
          <w:rFonts w:cs="Arial Unicode MS" w:eastAsia="Arial Unicode MS"/>
          <w:rtl w:val="0"/>
        </w:rPr>
        <w:t>di</w:t>
      </w:r>
      <w:r>
        <w:rPr>
          <w:rStyle w:val="Aucun"/>
          <w:rFonts w:cs="Arial Unicode MS" w:eastAsia="Arial Unicode MS" w:hint="default"/>
          <w:rtl w:val="0"/>
          <w:lang w:val="fr-FR"/>
        </w:rPr>
        <w:t>é</w:t>
      </w:r>
      <w:r>
        <w:rPr>
          <w:rStyle w:val="Aucun"/>
          <w:rFonts w:cs="Arial Unicode MS" w:eastAsia="Arial Unicode MS"/>
          <w:rtl w:val="0"/>
          <w:lang w:val="fr-FR"/>
        </w:rPr>
        <w:t>s au contr</w:t>
      </w:r>
      <w:r>
        <w:rPr>
          <w:rStyle w:val="Aucun A"/>
          <w:rFonts w:cs="Arial Unicode MS" w:eastAsia="Arial Unicode MS" w:hint="default"/>
          <w:rtl w:val="0"/>
        </w:rPr>
        <w:t>ô</w:t>
      </w:r>
      <w:r>
        <w:rPr>
          <w:rStyle w:val="Aucun"/>
          <w:rFonts w:cs="Arial Unicode MS" w:eastAsia="Arial Unicode MS"/>
          <w:rtl w:val="0"/>
          <w:lang w:val="fr-FR"/>
        </w:rPr>
        <w:t>le de la qualit</w:t>
      </w:r>
      <w:r>
        <w:rPr>
          <w:rStyle w:val="Aucun"/>
          <w:rFonts w:cs="Arial Unicode MS" w:eastAsia="Arial Unicode MS" w:hint="default"/>
          <w:rtl w:val="0"/>
          <w:lang w:val="fr-FR"/>
        </w:rPr>
        <w:t>é</w:t>
      </w:r>
      <w:r>
        <w:rPr>
          <w:rStyle w:val="Aucun"/>
          <w:rFonts w:cs="Arial Unicode MS" w:eastAsia="Arial Unicode MS"/>
          <w:rtl w:val="0"/>
          <w:lang w:val="fr-FR"/>
        </w:rPr>
        <w:t>. Elle se distingue par la fourniture de produits de haute qualit</w:t>
      </w:r>
      <w:r>
        <w:rPr>
          <w:rStyle w:val="Aucun"/>
          <w:rFonts w:cs="Arial Unicode MS" w:eastAsia="Arial Unicode MS" w:hint="default"/>
          <w:rtl w:val="0"/>
          <w:lang w:val="fr-FR"/>
        </w:rPr>
        <w:t xml:space="preserve">é </w:t>
      </w:r>
      <w:r>
        <w:rPr>
          <w:rStyle w:val="Aucun"/>
          <w:rFonts w:cs="Arial Unicode MS" w:eastAsia="Arial Unicode MS"/>
          <w:rtl w:val="0"/>
          <w:lang w:val="fr-FR"/>
        </w:rPr>
        <w:t>et jouit d'une solide r</w:t>
      </w:r>
      <w:r>
        <w:rPr>
          <w:rStyle w:val="Aucun"/>
          <w:rFonts w:cs="Arial Unicode MS" w:eastAsia="Arial Unicode MS" w:hint="default"/>
          <w:rtl w:val="0"/>
          <w:lang w:val="fr-FR"/>
        </w:rPr>
        <w:t>é</w:t>
      </w:r>
      <w:r>
        <w:rPr>
          <w:rStyle w:val="Aucun"/>
          <w:rFonts w:cs="Arial Unicode MS" w:eastAsia="Arial Unicode MS"/>
          <w:rtl w:val="0"/>
          <w:lang w:val="fr-FR"/>
        </w:rPr>
        <w:t>putation dans les domaines de la mesure de l'air, de l'eau, du sol et de la recherche sur la biodiversit</w:t>
      </w:r>
      <w:r>
        <w:rPr>
          <w:rStyle w:val="Aucun"/>
          <w:rFonts w:cs="Arial Unicode MS" w:eastAsia="Arial Unicode MS" w:hint="default"/>
          <w:rtl w:val="0"/>
          <w:lang w:val="fr-FR"/>
        </w:rPr>
        <w:t>é</w:t>
      </w:r>
      <w:r>
        <w:rPr>
          <w:rStyle w:val="Aucun A"/>
          <w:rFonts w:cs="Arial Unicode MS" w:eastAsia="Arial Unicode MS"/>
          <w:rtl w:val="0"/>
        </w:rPr>
        <w:t>.</w:t>
      </w:r>
    </w:p>
    <w:p>
      <w:pPr>
        <w:pStyle w:val="Corps"/>
      </w:pPr>
      <w:r>
        <w:rPr>
          <w:rStyle w:val="Aucun A"/>
        </w:rPr>
        <w:tab/>
      </w:r>
      <w:r>
        <w:rPr>
          <w:rStyle w:val="Aucun"/>
          <w:rFonts w:cs="Arial Unicode MS" w:eastAsia="Arial Unicode MS"/>
          <w:rtl w:val="0"/>
          <w:lang w:val="fr-FR"/>
        </w:rPr>
        <w:t>Elle a con</w:t>
      </w:r>
      <w:r>
        <w:rPr>
          <w:rStyle w:val="Aucun A"/>
          <w:rFonts w:cs="Arial Unicode MS" w:eastAsia="Arial Unicode MS" w:hint="default"/>
          <w:rtl w:val="0"/>
        </w:rPr>
        <w:t>ç</w:t>
      </w:r>
      <w:r>
        <w:rPr>
          <w:rStyle w:val="Aucun"/>
          <w:rFonts w:cs="Arial Unicode MS" w:eastAsia="Arial Unicode MS"/>
          <w:rtl w:val="0"/>
          <w:lang w:val="fr-FR"/>
        </w:rPr>
        <w:t>u un logiciel de bureau centralis</w:t>
      </w:r>
      <w:r>
        <w:rPr>
          <w:rStyle w:val="Aucun"/>
          <w:rFonts w:cs="Arial Unicode MS" w:eastAsia="Arial Unicode MS" w:hint="default"/>
          <w:rtl w:val="0"/>
          <w:lang w:val="fr-FR"/>
        </w:rPr>
        <w:t xml:space="preserve">é </w:t>
      </w:r>
      <w:r>
        <w:rPr>
          <w:rStyle w:val="Aucun"/>
          <w:rFonts w:cs="Arial Unicode MS" w:eastAsia="Arial Unicode MS"/>
          <w:rtl w:val="0"/>
          <w:lang w:val="fr-FR"/>
        </w:rPr>
        <w:t>pour la gestion unifi</w:t>
      </w:r>
      <w:r>
        <w:rPr>
          <w:rStyle w:val="Aucun"/>
          <w:rFonts w:cs="Arial Unicode MS" w:eastAsia="Arial Unicode MS" w:hint="default"/>
          <w:rtl w:val="0"/>
          <w:lang w:val="fr-FR"/>
        </w:rPr>
        <w:t>é</w:t>
      </w:r>
      <w:r>
        <w:rPr>
          <w:rStyle w:val="Aucun"/>
          <w:rFonts w:cs="Arial Unicode MS" w:eastAsia="Arial Unicode MS"/>
          <w:rtl w:val="0"/>
          <w:lang w:val="fr-FR"/>
        </w:rPr>
        <w:t xml:space="preserve">e de ses produits, simplifiant ainsi la configuration, la mise </w:t>
      </w:r>
      <w:r>
        <w:rPr>
          <w:rStyle w:val="Aucun A"/>
          <w:rFonts w:cs="Arial Unicode MS" w:eastAsia="Arial Unicode MS" w:hint="default"/>
          <w:rtl w:val="0"/>
        </w:rPr>
        <w:t xml:space="preserve">à </w:t>
      </w:r>
      <w:r>
        <w:rPr>
          <w:rStyle w:val="Aucun"/>
          <w:rFonts w:cs="Arial Unicode MS" w:eastAsia="Arial Unicode MS"/>
          <w:rtl w:val="0"/>
          <w:lang w:val="fr-FR"/>
        </w:rPr>
        <w:t>jour et l'</w:t>
      </w:r>
      <w:r>
        <w:rPr>
          <w:rStyle w:val="Aucun"/>
          <w:rFonts w:cs="Arial Unicode MS" w:eastAsia="Arial Unicode MS" w:hint="default"/>
          <w:rtl w:val="0"/>
          <w:lang w:val="fr-FR"/>
        </w:rPr>
        <w:t>é</w:t>
      </w:r>
      <w:r>
        <w:rPr>
          <w:rStyle w:val="Aucun"/>
          <w:rFonts w:cs="Arial Unicode MS" w:eastAsia="Arial Unicode MS"/>
          <w:rtl w:val="0"/>
          <w:lang w:val="fr-FR"/>
        </w:rPr>
        <w:t>talonnage des instruments. R</w:t>
      </w:r>
      <w:r>
        <w:rPr>
          <w:rStyle w:val="Aucun"/>
          <w:rFonts w:cs="Arial Unicode MS" w:eastAsia="Arial Unicode MS" w:hint="default"/>
          <w:rtl w:val="0"/>
          <w:lang w:val="fr-FR"/>
        </w:rPr>
        <w:t>é</w:t>
      </w:r>
      <w:r>
        <w:rPr>
          <w:rStyle w:val="Aucun"/>
          <w:rFonts w:cs="Arial Unicode MS" w:eastAsia="Arial Unicode MS"/>
          <w:rtl w:val="0"/>
          <w:lang w:val="fr-FR"/>
        </w:rPr>
        <w:t>cemment, l'entreprise a initi</w:t>
      </w:r>
      <w:r>
        <w:rPr>
          <w:rStyle w:val="Aucun"/>
          <w:rFonts w:cs="Arial Unicode MS" w:eastAsia="Arial Unicode MS" w:hint="default"/>
          <w:rtl w:val="0"/>
          <w:lang w:val="fr-FR"/>
        </w:rPr>
        <w:t xml:space="preserve">é </w:t>
      </w:r>
      <w:r>
        <w:rPr>
          <w:rStyle w:val="Aucun"/>
          <w:rFonts w:cs="Arial Unicode MS" w:eastAsia="Arial Unicode MS"/>
          <w:rtl w:val="0"/>
          <w:lang w:val="fr-FR"/>
        </w:rPr>
        <w:t>le d</w:t>
      </w:r>
      <w:r>
        <w:rPr>
          <w:rStyle w:val="Aucun"/>
          <w:rFonts w:cs="Arial Unicode MS" w:eastAsia="Arial Unicode MS" w:hint="default"/>
          <w:rtl w:val="0"/>
          <w:lang w:val="fr-FR"/>
        </w:rPr>
        <w:t>é</w:t>
      </w:r>
      <w:r>
        <w:rPr>
          <w:rStyle w:val="Aucun"/>
          <w:rFonts w:cs="Arial Unicode MS" w:eastAsia="Arial Unicode MS"/>
          <w:rtl w:val="0"/>
          <w:lang w:val="fr-FR"/>
        </w:rPr>
        <w:t>veloppement d'une application mobile permettant aux clients de configurer leurs appareils via leurs smartphones Android et iOS.</w:t>
      </w:r>
    </w:p>
    <w:p>
      <w:pPr>
        <w:pStyle w:val="Corps"/>
      </w:pPr>
      <w:r>
        <w:rPr>
          <w:rStyle w:val="Aucun A"/>
        </w:rPr>
        <w:tab/>
      </w:r>
      <w:r>
        <w:rPr>
          <w:rStyle w:val="Aucun"/>
          <w:rFonts w:cs="Arial Unicode MS" w:eastAsia="Arial Unicode MS"/>
          <w:rtl w:val="0"/>
          <w:lang w:val="fr-FR"/>
        </w:rPr>
        <w:t>Le langage de d</w:t>
      </w:r>
      <w:r>
        <w:rPr>
          <w:rStyle w:val="Aucun"/>
          <w:rFonts w:cs="Arial Unicode MS" w:eastAsia="Arial Unicode MS" w:hint="default"/>
          <w:rtl w:val="0"/>
          <w:lang w:val="fr-FR"/>
        </w:rPr>
        <w:t>é</w:t>
      </w:r>
      <w:r>
        <w:rPr>
          <w:rStyle w:val="Aucun"/>
          <w:rFonts w:cs="Arial Unicode MS" w:eastAsia="Arial Unicode MS"/>
          <w:rtl w:val="0"/>
          <w:lang w:val="fr-FR"/>
        </w:rPr>
        <w:t>veloppement privil</w:t>
      </w:r>
      <w:r>
        <w:rPr>
          <w:rStyle w:val="Aucun"/>
          <w:rFonts w:cs="Arial Unicode MS" w:eastAsia="Arial Unicode MS" w:hint="default"/>
          <w:rtl w:val="0"/>
          <w:lang w:val="fr-FR"/>
        </w:rPr>
        <w:t>é</w:t>
      </w:r>
      <w:r>
        <w:rPr>
          <w:rStyle w:val="Aucun A"/>
          <w:rFonts w:cs="Arial Unicode MS" w:eastAsia="Arial Unicode MS"/>
          <w:rtl w:val="0"/>
        </w:rPr>
        <w:t>gi</w:t>
      </w:r>
      <w:r>
        <w:rPr>
          <w:rStyle w:val="Aucun"/>
          <w:rFonts w:cs="Arial Unicode MS" w:eastAsia="Arial Unicode MS" w:hint="default"/>
          <w:rtl w:val="0"/>
          <w:lang w:val="fr-FR"/>
        </w:rPr>
        <w:t xml:space="preserve">é </w:t>
      </w:r>
      <w:r>
        <w:rPr>
          <w:rStyle w:val="Aucun"/>
          <w:rFonts w:cs="Arial Unicode MS" w:eastAsia="Arial Unicode MS"/>
          <w:rtl w:val="0"/>
          <w:lang w:val="fr-FR"/>
        </w:rPr>
        <w:t>par l'entreprise est principalement TypeScript et JavaScript, tandis que React Native et Electron assurent respectivement l'acc</w:t>
      </w:r>
      <w:r>
        <w:rPr>
          <w:rStyle w:val="Aucun"/>
          <w:rFonts w:cs="Arial Unicode MS" w:eastAsia="Arial Unicode MS" w:hint="default"/>
          <w:rtl w:val="0"/>
          <w:lang w:val="it-IT"/>
        </w:rPr>
        <w:t>è</w:t>
      </w:r>
      <w:r>
        <w:rPr>
          <w:rStyle w:val="Aucun"/>
          <w:rFonts w:cs="Arial Unicode MS" w:eastAsia="Arial Unicode MS"/>
          <w:rtl w:val="0"/>
          <w:lang w:val="fr-FR"/>
        </w:rPr>
        <w:t>s web et la cr</w:t>
      </w:r>
      <w:r>
        <w:rPr>
          <w:rStyle w:val="Aucun"/>
          <w:rFonts w:cs="Arial Unicode MS" w:eastAsia="Arial Unicode MS" w:hint="default"/>
          <w:rtl w:val="0"/>
          <w:lang w:val="fr-FR"/>
        </w:rPr>
        <w:t>é</w:t>
      </w:r>
      <w:r>
        <w:rPr>
          <w:rStyle w:val="Aucun"/>
          <w:rFonts w:cs="Arial Unicode MS" w:eastAsia="Arial Unicode MS"/>
          <w:rtl w:val="0"/>
          <w:lang w:val="fr-FR"/>
        </w:rPr>
        <w:t>ation d'applications mobiles et de bureau.</w:t>
      </w:r>
    </w:p>
    <w:p>
      <w:pPr>
        <w:pStyle w:val="Corps"/>
      </w:pPr>
      <w:r>
        <w:rPr>
          <w:rStyle w:val="Aucun A"/>
        </w:rPr>
        <w:tab/>
      </w:r>
      <w:r>
        <w:rPr>
          <w:rStyle w:val="Aucun"/>
          <w:rFonts w:cs="Arial Unicode MS" w:eastAsia="Arial Unicode MS"/>
          <w:rtl w:val="0"/>
          <w:lang w:val="fr-FR"/>
        </w:rPr>
        <w:t xml:space="preserve">En permanence </w:t>
      </w:r>
      <w:r>
        <w:rPr>
          <w:rStyle w:val="Aucun A"/>
          <w:rFonts w:cs="Arial Unicode MS" w:eastAsia="Arial Unicode MS" w:hint="default"/>
          <w:rtl w:val="0"/>
        </w:rPr>
        <w:t xml:space="preserve">à </w:t>
      </w:r>
      <w:r>
        <w:rPr>
          <w:rStyle w:val="Aucun"/>
          <w:rFonts w:cs="Arial Unicode MS" w:eastAsia="Arial Unicode MS"/>
          <w:rtl w:val="0"/>
          <w:lang w:val="fr-FR"/>
        </w:rPr>
        <w:t>la recherche de nouveaux talents, elle recherche particuli</w:t>
      </w:r>
      <w:r>
        <w:rPr>
          <w:rStyle w:val="Aucun"/>
          <w:rFonts w:cs="Arial Unicode MS" w:eastAsia="Arial Unicode MS" w:hint="default"/>
          <w:rtl w:val="0"/>
          <w:lang w:val="it-IT"/>
        </w:rPr>
        <w:t>è</w:t>
      </w:r>
      <w:r>
        <w:rPr>
          <w:rStyle w:val="Aucun"/>
          <w:rFonts w:cs="Arial Unicode MS" w:eastAsia="Arial Unicode MS"/>
          <w:rtl w:val="0"/>
          <w:lang w:val="fr-FR"/>
        </w:rPr>
        <w:t>rement des d</w:t>
      </w:r>
      <w:r>
        <w:rPr>
          <w:rStyle w:val="Aucun"/>
          <w:rFonts w:cs="Arial Unicode MS" w:eastAsia="Arial Unicode MS" w:hint="default"/>
          <w:rtl w:val="0"/>
          <w:lang w:val="fr-FR"/>
        </w:rPr>
        <w:t>é</w:t>
      </w:r>
      <w:r>
        <w:rPr>
          <w:rStyle w:val="Aucun"/>
          <w:rFonts w:cs="Arial Unicode MS" w:eastAsia="Arial Unicode MS"/>
          <w:rtl w:val="0"/>
          <w:lang w:val="fr-FR"/>
        </w:rPr>
        <w:t>veloppeurs JavaScript full-stack seniors, dot</w:t>
      </w:r>
      <w:r>
        <w:rPr>
          <w:rStyle w:val="Aucun"/>
          <w:rFonts w:cs="Arial Unicode MS" w:eastAsia="Arial Unicode MS" w:hint="default"/>
          <w:rtl w:val="0"/>
          <w:lang w:val="fr-FR"/>
        </w:rPr>
        <w:t>é</w:t>
      </w:r>
      <w:r>
        <w:rPr>
          <w:rStyle w:val="Aucun"/>
          <w:rFonts w:cs="Arial Unicode MS" w:eastAsia="Arial Unicode MS"/>
          <w:rtl w:val="0"/>
          <w:lang w:val="fr-FR"/>
        </w:rPr>
        <w:t>s d'une expertise approfondie en React Native et Electron. Structur</w:t>
      </w:r>
      <w:r>
        <w:rPr>
          <w:rStyle w:val="Aucun"/>
          <w:rFonts w:cs="Arial Unicode MS" w:eastAsia="Arial Unicode MS" w:hint="default"/>
          <w:rtl w:val="0"/>
          <w:lang w:val="fr-FR"/>
        </w:rPr>
        <w:t>é</w:t>
      </w:r>
      <w:r>
        <w:rPr>
          <w:rStyle w:val="Aucun"/>
          <w:rFonts w:cs="Arial Unicode MS" w:eastAsia="Arial Unicode MS"/>
          <w:rtl w:val="0"/>
          <w:lang w:val="fr-FR"/>
        </w:rPr>
        <w:t xml:space="preserve">e en cinq </w:t>
      </w:r>
      <w:r>
        <w:rPr>
          <w:rStyle w:val="Aucun"/>
          <w:rFonts w:cs="Arial Unicode MS" w:eastAsia="Arial Unicode MS" w:hint="default"/>
          <w:rtl w:val="0"/>
          <w:lang w:val="fr-FR"/>
        </w:rPr>
        <w:t>é</w:t>
      </w:r>
      <w:r>
        <w:rPr>
          <w:rStyle w:val="Aucun"/>
          <w:rFonts w:cs="Arial Unicode MS" w:eastAsia="Arial Unicode MS"/>
          <w:rtl w:val="0"/>
          <w:lang w:val="fr-FR"/>
        </w:rPr>
        <w:t>quipes de d</w:t>
      </w:r>
      <w:r>
        <w:rPr>
          <w:rStyle w:val="Aucun"/>
          <w:rFonts w:cs="Arial Unicode MS" w:eastAsia="Arial Unicode MS" w:hint="default"/>
          <w:rtl w:val="0"/>
          <w:lang w:val="fr-FR"/>
        </w:rPr>
        <w:t>é</w:t>
      </w:r>
      <w:r>
        <w:rPr>
          <w:rStyle w:val="Aucun"/>
          <w:rFonts w:cs="Arial Unicode MS" w:eastAsia="Arial Unicode MS"/>
          <w:rtl w:val="0"/>
          <w:lang w:val="fr-FR"/>
        </w:rPr>
        <w:t>veloppement, chacune dirig</w:t>
      </w:r>
      <w:r>
        <w:rPr>
          <w:rStyle w:val="Aucun"/>
          <w:rFonts w:cs="Arial Unicode MS" w:eastAsia="Arial Unicode MS" w:hint="default"/>
          <w:rtl w:val="0"/>
          <w:lang w:val="fr-FR"/>
        </w:rPr>
        <w:t>é</w:t>
      </w:r>
      <w:r>
        <w:rPr>
          <w:rStyle w:val="Aucun"/>
          <w:rFonts w:cs="Arial Unicode MS" w:eastAsia="Arial Unicode MS"/>
          <w:rtl w:val="0"/>
          <w:lang w:val="fr-FR"/>
        </w:rPr>
        <w:t>e par un product owner</w:t>
      </w:r>
      <w:r>
        <w:rPr>
          <w:rStyle w:val="Aucun"/>
          <w:rFonts w:cs="Arial Unicode MS" w:eastAsia="Arial Unicode MS"/>
          <w:rtl w:val="0"/>
          <w:lang w:val="it-IT"/>
        </w:rPr>
        <w:t xml:space="preserve">, un scrum master, un </w:t>
      </w:r>
      <w:r>
        <w:rPr>
          <w:rStyle w:val="Aucun"/>
          <w:rFonts w:cs="Arial Unicode MS" w:eastAsia="Arial Unicode MS"/>
          <w:rtl w:val="0"/>
          <w:lang w:val="fr-FR"/>
        </w:rPr>
        <w:t>lead d</w:t>
      </w:r>
      <w:r>
        <w:rPr>
          <w:rStyle w:val="Aucun"/>
          <w:rFonts w:cs="Arial Unicode MS" w:eastAsia="Arial Unicode MS" w:hint="default"/>
          <w:rtl w:val="0"/>
          <w:lang w:val="fr-FR"/>
        </w:rPr>
        <w:t>é</w:t>
      </w:r>
      <w:r>
        <w:rPr>
          <w:rStyle w:val="Aucun"/>
          <w:rFonts w:cs="Arial Unicode MS" w:eastAsia="Arial Unicode MS"/>
          <w:rtl w:val="0"/>
          <w:lang w:val="fr-FR"/>
        </w:rPr>
        <w:t>veloppeur  et un QA.</w:t>
      </w:r>
    </w:p>
    <w:p>
      <w:pPr>
        <w:pStyle w:val="Corps"/>
      </w:pPr>
      <w:r>
        <w:rPr>
          <w:rStyle w:val="Aucun A"/>
        </w:rPr>
        <w:tab/>
      </w:r>
      <w:r>
        <w:rPr>
          <w:rStyle w:val="Aucun"/>
          <w:rFonts w:cs="Arial Unicode MS" w:eastAsia="Arial Unicode MS"/>
          <w:rtl w:val="0"/>
          <w:lang w:val="fr-FR"/>
        </w:rPr>
        <w:t>L'</w:t>
      </w:r>
      <w:r>
        <w:rPr>
          <w:rStyle w:val="Aucun"/>
          <w:rFonts w:cs="Arial Unicode MS" w:eastAsia="Arial Unicode MS" w:hint="default"/>
          <w:rtl w:val="0"/>
          <w:lang w:val="fr-FR"/>
        </w:rPr>
        <w:t>é</w:t>
      </w:r>
      <w:r>
        <w:rPr>
          <w:rStyle w:val="Aucun"/>
          <w:rFonts w:cs="Arial Unicode MS" w:eastAsia="Arial Unicode MS"/>
          <w:rtl w:val="0"/>
          <w:lang w:val="en-US"/>
        </w:rPr>
        <w:t>quipe DX (Developer Experience) est charg</w:t>
      </w:r>
      <w:r>
        <w:rPr>
          <w:rStyle w:val="Aucun"/>
          <w:rFonts w:cs="Arial Unicode MS" w:eastAsia="Arial Unicode MS" w:hint="default"/>
          <w:rtl w:val="0"/>
          <w:lang w:val="fr-FR"/>
        </w:rPr>
        <w:t>é</w:t>
      </w:r>
      <w:r>
        <w:rPr>
          <w:rStyle w:val="Aucun"/>
          <w:rFonts w:cs="Arial Unicode MS" w:eastAsia="Arial Unicode MS"/>
          <w:rtl w:val="0"/>
          <w:lang w:val="fr-FR"/>
        </w:rPr>
        <w:t>e de mettre en place des outils de d</w:t>
      </w:r>
      <w:r>
        <w:rPr>
          <w:rStyle w:val="Aucun"/>
          <w:rFonts w:cs="Arial Unicode MS" w:eastAsia="Arial Unicode MS" w:hint="default"/>
          <w:rtl w:val="0"/>
          <w:lang w:val="fr-FR"/>
        </w:rPr>
        <w:t>é</w:t>
      </w:r>
      <w:r>
        <w:rPr>
          <w:rStyle w:val="Aucun"/>
          <w:rFonts w:cs="Arial Unicode MS" w:eastAsia="Arial Unicode MS"/>
          <w:rtl w:val="0"/>
          <w:lang w:val="fr-FR"/>
        </w:rPr>
        <w:t>veloppement, de dispenser des formations et de promouvoir les meilleures pratiques.</w:t>
      </w:r>
    </w:p>
    <w:p>
      <w:pPr>
        <w:pStyle w:val="Titre A"/>
      </w:pPr>
    </w:p>
    <w:p>
      <w:pPr>
        <w:pStyle w:val="Titre A"/>
        <w:rPr>
          <w:rStyle w:val="Aucun"/>
        </w:rPr>
      </w:pPr>
      <w:bookmarkStart w:name="_Toc3" w:id="3"/>
      <w:r>
        <w:rPr>
          <w:rFonts w:cs="Arial Unicode MS" w:eastAsia="Arial Unicode MS"/>
          <w:rtl w:val="0"/>
          <w:lang w:val="fr-FR"/>
        </w:rPr>
        <w:t>P</w:t>
      </w:r>
      <w:r>
        <w:rPr>
          <w:rStyle w:val="Aucun"/>
          <w:rFonts w:cs="Arial Unicode MS" w:eastAsia="Arial Unicode MS"/>
          <w:rtl w:val="0"/>
          <w:lang w:val="fr-FR"/>
        </w:rPr>
        <w:t>robl</w:t>
      </w:r>
      <w:r>
        <w:rPr>
          <w:rStyle w:val="Aucun"/>
          <w:rFonts w:cs="Arial Unicode MS" w:eastAsia="Arial Unicode MS" w:hint="default"/>
          <w:rtl w:val="0"/>
          <w:lang w:val="fr-FR"/>
        </w:rPr>
        <w:t>é</w:t>
      </w:r>
      <w:r>
        <w:rPr>
          <w:rStyle w:val="Aucun"/>
          <w:rFonts w:cs="Arial Unicode MS" w:eastAsia="Arial Unicode MS"/>
          <w:rtl w:val="0"/>
          <w:lang w:val="fr-FR"/>
        </w:rPr>
        <w:t>matique</w:t>
      </w:r>
      <w:r>
        <w:rPr>
          <w:rStyle w:val="Aucun"/>
          <w:rFonts w:cs="Arial Unicode MS" w:eastAsia="Arial Unicode MS"/>
          <w:rtl w:val="0"/>
          <w:lang w:val="fr-FR"/>
        </w:rPr>
        <w:t>.</w:t>
      </w:r>
      <w:bookmarkEnd w:id="3"/>
    </w:p>
    <w:p>
      <w:pPr>
        <w:pStyle w:val="Corps"/>
      </w:pPr>
      <w:r>
        <w:rPr>
          <w:rFonts w:cs="Arial Unicode MS" w:eastAsia="Arial Unicode MS"/>
          <w:rtl w:val="0"/>
          <w:lang w:val="fr-FR"/>
        </w:rPr>
        <w:tab/>
        <w:t>De nombreux petits projets sont stock</w:t>
      </w:r>
      <w:r>
        <w:rPr>
          <w:rFonts w:cs="Arial Unicode MS" w:eastAsia="Arial Unicode MS" w:hint="default"/>
          <w:rtl w:val="0"/>
          <w:lang w:val="fr-FR"/>
        </w:rPr>
        <w:t>é</w:t>
      </w:r>
      <w:r>
        <w:rPr>
          <w:rFonts w:cs="Arial Unicode MS" w:eastAsia="Arial Unicode MS"/>
          <w:rtl w:val="0"/>
          <w:lang w:val="fr-FR"/>
        </w:rPr>
        <w:t>s dans des repository distincts. Certaines fonctionnalit</w:t>
      </w:r>
      <w:r>
        <w:rPr>
          <w:rFonts w:cs="Arial Unicode MS" w:eastAsia="Arial Unicode MS" w:hint="default"/>
          <w:rtl w:val="0"/>
          <w:lang w:val="fr-FR"/>
        </w:rPr>
        <w:t>é</w:t>
      </w:r>
      <w:r>
        <w:rPr>
          <w:rFonts w:cs="Arial Unicode MS" w:eastAsia="Arial Unicode MS"/>
          <w:rtl w:val="0"/>
          <w:lang w:val="pt-PT"/>
        </w:rPr>
        <w:t>s requi</w:t>
      </w:r>
      <w:r>
        <w:rPr>
          <w:rFonts w:cs="Arial Unicode MS" w:eastAsia="Arial Unicode MS" w:hint="default"/>
          <w:rtl w:val="0"/>
          <w:lang w:val="it-IT"/>
        </w:rPr>
        <w:t>è</w:t>
      </w:r>
      <w:r>
        <w:rPr>
          <w:rFonts w:cs="Arial Unicode MS" w:eastAsia="Arial Unicode MS"/>
          <w:rtl w:val="0"/>
          <w:lang w:val="fr-FR"/>
        </w:rPr>
        <w:t>rent des modifications dans plusieurs repository. L'objectif est de g</w:t>
      </w:r>
      <w:r>
        <w:rPr>
          <w:rFonts w:cs="Arial Unicode MS" w:eastAsia="Arial Unicode MS" w:hint="default"/>
          <w:rtl w:val="0"/>
          <w:lang w:val="fr-FR"/>
        </w:rPr>
        <w:t>é</w:t>
      </w:r>
      <w:r>
        <w:rPr>
          <w:rFonts w:cs="Arial Unicode MS" w:eastAsia="Arial Unicode MS"/>
          <w:rtl w:val="0"/>
          <w:lang w:val="fr-FR"/>
        </w:rPr>
        <w:t>rer ces modifications de mani</w:t>
      </w:r>
      <w:r>
        <w:rPr>
          <w:rFonts w:cs="Arial Unicode MS" w:eastAsia="Arial Unicode MS" w:hint="default"/>
          <w:rtl w:val="0"/>
          <w:lang w:val="it-IT"/>
        </w:rPr>
        <w:t>è</w:t>
      </w:r>
      <w:r>
        <w:rPr>
          <w:rFonts w:cs="Arial Unicode MS" w:eastAsia="Arial Unicode MS"/>
          <w:rtl w:val="0"/>
          <w:lang w:val="fr-FR"/>
        </w:rPr>
        <w:t>re centralis</w:t>
      </w:r>
      <w:r>
        <w:rPr>
          <w:rFonts w:cs="Arial Unicode MS" w:eastAsia="Arial Unicode MS" w:hint="default"/>
          <w:rtl w:val="0"/>
          <w:lang w:val="fr-FR"/>
        </w:rPr>
        <w:t>é</w:t>
      </w:r>
      <w:r>
        <w:rPr>
          <w:rFonts w:cs="Arial Unicode MS" w:eastAsia="Arial Unicode MS"/>
          <w:rtl w:val="0"/>
          <w:lang w:val="fr-FR"/>
        </w:rPr>
        <w:t>e et de les d</w:t>
      </w:r>
      <w:r>
        <w:rPr>
          <w:rFonts w:cs="Arial Unicode MS" w:eastAsia="Arial Unicode MS" w:hint="default"/>
          <w:rtl w:val="0"/>
          <w:lang w:val="fr-FR"/>
        </w:rPr>
        <w:t>é</w:t>
      </w:r>
      <w:r>
        <w:rPr>
          <w:rFonts w:cs="Arial Unicode MS" w:eastAsia="Arial Unicode MS"/>
          <w:rtl w:val="0"/>
          <w:lang w:val="fr-FR"/>
        </w:rPr>
        <w:t>ployer de fa</w:t>
      </w:r>
      <w:r>
        <w:rPr>
          <w:rFonts w:cs="Arial Unicode MS" w:eastAsia="Arial Unicode MS" w:hint="default"/>
          <w:rtl w:val="0"/>
        </w:rPr>
        <w:t>ç</w:t>
      </w:r>
      <w:r>
        <w:rPr>
          <w:rFonts w:cs="Arial Unicode MS" w:eastAsia="Arial Unicode MS"/>
          <w:rtl w:val="0"/>
          <w:lang w:val="fr-FR"/>
        </w:rPr>
        <w:t>on coordonn</w:t>
      </w:r>
      <w:r>
        <w:rPr>
          <w:rFonts w:cs="Arial Unicode MS" w:eastAsia="Arial Unicode MS" w:hint="default"/>
          <w:rtl w:val="0"/>
          <w:lang w:val="fr-FR"/>
        </w:rPr>
        <w:t>é</w:t>
      </w:r>
      <w:r>
        <w:rPr>
          <w:rFonts w:cs="Arial Unicode MS" w:eastAsia="Arial Unicode MS"/>
          <w:rtl w:val="0"/>
          <w:lang w:val="it-IT"/>
        </w:rPr>
        <w:t>e.</w:t>
      </w:r>
    </w:p>
    <w:p>
      <w:pPr>
        <w:pStyle w:val="Corps"/>
      </w:pPr>
      <w:r>
        <w:rPr>
          <w:rFonts w:cs="Arial Unicode MS" w:eastAsia="Arial Unicode MS"/>
          <w:rtl w:val="0"/>
          <w:lang w:val="fr-FR"/>
        </w:rPr>
        <w:tab/>
        <w:t>Actuellement, lorsqu'un repository est modifi</w:t>
      </w:r>
      <w:r>
        <w:rPr>
          <w:rFonts w:cs="Arial Unicode MS" w:eastAsia="Arial Unicode MS" w:hint="default"/>
          <w:rtl w:val="0"/>
          <w:lang w:val="fr-FR"/>
        </w:rPr>
        <w:t>é</w:t>
      </w:r>
      <w:r>
        <w:rPr>
          <w:rFonts w:cs="Arial Unicode MS" w:eastAsia="Arial Unicode MS"/>
          <w:rtl w:val="0"/>
          <w:lang w:val="fr-FR"/>
        </w:rPr>
        <w:t>, une pull request est soumise, suivie de l'attente de la validation, puis d'une release, et encore d'une validation. Ensuite, le d</w:t>
      </w:r>
      <w:r>
        <w:rPr>
          <w:rFonts w:cs="Arial Unicode MS" w:eastAsia="Arial Unicode MS" w:hint="default"/>
          <w:rtl w:val="0"/>
          <w:lang w:val="fr-FR"/>
        </w:rPr>
        <w:t>é</w:t>
      </w:r>
      <w:r>
        <w:rPr>
          <w:rFonts w:cs="Arial Unicode MS" w:eastAsia="Arial Unicode MS"/>
          <w:rtl w:val="0"/>
          <w:lang w:val="fr-FR"/>
        </w:rPr>
        <w:t>ploiement est effectu</w:t>
      </w:r>
      <w:r>
        <w:rPr>
          <w:rFonts w:cs="Arial Unicode MS" w:eastAsia="Arial Unicode MS" w:hint="default"/>
          <w:rtl w:val="0"/>
          <w:lang w:val="fr-FR"/>
        </w:rPr>
        <w:t>é</w:t>
      </w:r>
      <w:r>
        <w:rPr>
          <w:rFonts w:cs="Arial Unicode MS" w:eastAsia="Arial Unicode MS"/>
          <w:rtl w:val="0"/>
          <w:lang w:val="fr-FR"/>
        </w:rPr>
        <w:t xml:space="preserve">, suivi d'une nouvelle attente de validation. Ce processus doit ensuite </w:t>
      </w:r>
      <w:r>
        <w:rPr>
          <w:rFonts w:cs="Arial Unicode MS" w:eastAsia="Arial Unicode MS" w:hint="default"/>
          <w:rtl w:val="0"/>
        </w:rPr>
        <w:t>ê</w:t>
      </w:r>
      <w:r>
        <w:rPr>
          <w:rFonts w:cs="Arial Unicode MS" w:eastAsia="Arial Unicode MS"/>
          <w:rtl w:val="0"/>
          <w:lang w:val="fr-FR"/>
        </w:rPr>
        <w:t>tre r</w:t>
      </w:r>
      <w:r>
        <w:rPr>
          <w:rFonts w:cs="Arial Unicode MS" w:eastAsia="Arial Unicode MS" w:hint="default"/>
          <w:rtl w:val="0"/>
          <w:lang w:val="fr-FR"/>
        </w:rPr>
        <w:t>é</w:t>
      </w:r>
      <w:r>
        <w:rPr>
          <w:rFonts w:cs="Arial Unicode MS" w:eastAsia="Arial Unicode MS"/>
          <w:rtl w:val="0"/>
        </w:rPr>
        <w:t>p</w:t>
      </w:r>
      <w:r>
        <w:rPr>
          <w:rFonts w:cs="Arial Unicode MS" w:eastAsia="Arial Unicode MS" w:hint="default"/>
          <w:rtl w:val="0"/>
          <w:lang w:val="fr-FR"/>
        </w:rPr>
        <w:t>é</w:t>
      </w:r>
      <w:r>
        <w:rPr>
          <w:rFonts w:cs="Arial Unicode MS" w:eastAsia="Arial Unicode MS"/>
          <w:rtl w:val="0"/>
        </w:rPr>
        <w:t>t</w:t>
      </w:r>
      <w:r>
        <w:rPr>
          <w:rFonts w:cs="Arial Unicode MS" w:eastAsia="Arial Unicode MS" w:hint="default"/>
          <w:rtl w:val="0"/>
          <w:lang w:val="fr-FR"/>
        </w:rPr>
        <w:t xml:space="preserve">é </w:t>
      </w:r>
      <w:r>
        <w:rPr>
          <w:rFonts w:cs="Arial Unicode MS" w:eastAsia="Arial Unicode MS"/>
          <w:rtl w:val="0"/>
          <w:lang w:val="fr-FR"/>
        </w:rPr>
        <w:t>pour les autres repository impact</w:t>
      </w:r>
      <w:r>
        <w:rPr>
          <w:rFonts w:cs="Arial Unicode MS" w:eastAsia="Arial Unicode MS" w:hint="default"/>
          <w:rtl w:val="0"/>
          <w:lang w:val="fr-FR"/>
        </w:rPr>
        <w:t>é</w:t>
      </w:r>
      <w:r>
        <w:rPr>
          <w:rFonts w:cs="Arial Unicode MS" w:eastAsia="Arial Unicode MS"/>
          <w:rtl w:val="0"/>
          <w:lang w:val="fr-FR"/>
        </w:rPr>
        <w:t>s par la modification. Par exemple, si le firmware du capteur d'air est modifi</w:t>
      </w:r>
      <w:r>
        <w:rPr>
          <w:rFonts w:cs="Arial Unicode MS" w:eastAsia="Arial Unicode MS" w:hint="default"/>
          <w:rtl w:val="0"/>
          <w:lang w:val="fr-FR"/>
        </w:rPr>
        <w:t>é</w:t>
      </w:r>
      <w:r>
        <w:rPr>
          <w:rFonts w:cs="Arial Unicode MS" w:eastAsia="Arial Unicode MS"/>
          <w:rtl w:val="0"/>
          <w:lang w:val="fr-FR"/>
        </w:rPr>
        <w:t xml:space="preserve">, les ajustements doivent </w:t>
      </w:r>
      <w:r>
        <w:rPr>
          <w:rFonts w:cs="Arial Unicode MS" w:eastAsia="Arial Unicode MS" w:hint="default"/>
          <w:rtl w:val="0"/>
          <w:lang w:val="fr-FR"/>
        </w:rPr>
        <w:t>é</w:t>
      </w:r>
      <w:r>
        <w:rPr>
          <w:rFonts w:cs="Arial Unicode MS" w:eastAsia="Arial Unicode MS"/>
          <w:rtl w:val="0"/>
          <w:lang w:val="fr-FR"/>
        </w:rPr>
        <w:t xml:space="preserve">galement </w:t>
      </w:r>
      <w:r>
        <w:rPr>
          <w:rFonts w:cs="Arial Unicode MS" w:eastAsia="Arial Unicode MS" w:hint="default"/>
          <w:rtl w:val="0"/>
        </w:rPr>
        <w:t>ê</w:t>
      </w:r>
      <w:r>
        <w:rPr>
          <w:rFonts w:cs="Arial Unicode MS" w:eastAsia="Arial Unicode MS"/>
          <w:rtl w:val="0"/>
          <w:lang w:val="it-IT"/>
        </w:rPr>
        <w:t>tre apport</w:t>
      </w:r>
      <w:r>
        <w:rPr>
          <w:rFonts w:cs="Arial Unicode MS" w:eastAsia="Arial Unicode MS" w:hint="default"/>
          <w:rtl w:val="0"/>
          <w:lang w:val="fr-FR"/>
        </w:rPr>
        <w:t>é</w:t>
      </w:r>
      <w:r>
        <w:rPr>
          <w:rFonts w:cs="Arial Unicode MS" w:eastAsia="Arial Unicode MS"/>
          <w:rtl w:val="0"/>
        </w:rPr>
        <w:t xml:space="preserve">s </w:t>
      </w:r>
      <w:r>
        <w:rPr>
          <w:rFonts w:cs="Arial Unicode MS" w:eastAsia="Arial Unicode MS" w:hint="default"/>
          <w:rtl w:val="0"/>
        </w:rPr>
        <w:t xml:space="preserve">à </w:t>
      </w:r>
      <w:r>
        <w:rPr>
          <w:rFonts w:cs="Arial Unicode MS" w:eastAsia="Arial Unicode MS"/>
          <w:rtl w:val="0"/>
          <w:lang w:val="it-IT"/>
        </w:rPr>
        <w:t xml:space="preserve">l'application mobile, </w:t>
      </w:r>
      <w:r>
        <w:rPr>
          <w:rFonts w:cs="Arial Unicode MS" w:eastAsia="Arial Unicode MS" w:hint="default"/>
          <w:rtl w:val="0"/>
        </w:rPr>
        <w:t xml:space="preserve">à </w:t>
      </w:r>
      <w:r>
        <w:rPr>
          <w:rFonts w:cs="Arial Unicode MS" w:eastAsia="Arial Unicode MS"/>
          <w:rtl w:val="0"/>
          <w:lang w:val="fr-FR"/>
        </w:rPr>
        <w:t>l'application de bureau, au back-end et au front-end web.</w:t>
      </w:r>
    </w:p>
    <w:p>
      <w:pPr>
        <w:pStyle w:val="Corps"/>
      </w:pPr>
      <w:r>
        <w:rPr>
          <w:rFonts w:cs="Arial Unicode MS" w:eastAsia="Arial Unicode MS"/>
          <w:rtl w:val="0"/>
          <w:lang w:val="fr-FR"/>
        </w:rPr>
        <w:tab/>
        <w:t>Des difficult</w:t>
      </w:r>
      <w:r>
        <w:rPr>
          <w:rFonts w:cs="Arial Unicode MS" w:eastAsia="Arial Unicode MS" w:hint="default"/>
          <w:rtl w:val="0"/>
          <w:lang w:val="fr-FR"/>
        </w:rPr>
        <w:t>é</w:t>
      </w:r>
      <w:r>
        <w:rPr>
          <w:rFonts w:cs="Arial Unicode MS" w:eastAsia="Arial Unicode MS"/>
          <w:rtl w:val="0"/>
        </w:rPr>
        <w:t xml:space="preserve">s </w:t>
      </w:r>
      <w:r>
        <w:rPr>
          <w:rFonts w:cs="Arial Unicode MS" w:eastAsia="Arial Unicode MS" w:hint="default"/>
          <w:rtl w:val="0"/>
          <w:lang w:val="fr-FR"/>
        </w:rPr>
        <w:t>é</w:t>
      </w:r>
      <w:r>
        <w:rPr>
          <w:rFonts w:cs="Arial Unicode MS" w:eastAsia="Arial Unicode MS"/>
          <w:rtl w:val="0"/>
          <w:lang w:val="fr-FR"/>
        </w:rPr>
        <w:t xml:space="preserve">mergent </w:t>
      </w:r>
      <w:r>
        <w:rPr>
          <w:rFonts w:cs="Arial Unicode MS" w:eastAsia="Arial Unicode MS" w:hint="default"/>
          <w:rtl w:val="0"/>
          <w:lang w:val="fr-FR"/>
        </w:rPr>
        <w:t>é</w:t>
      </w:r>
      <w:r>
        <w:rPr>
          <w:rFonts w:cs="Arial Unicode MS" w:eastAsia="Arial Unicode MS"/>
          <w:rtl w:val="0"/>
          <w:lang w:val="fr-FR"/>
        </w:rPr>
        <w:t>galement dans l'int</w:t>
      </w:r>
      <w:r>
        <w:rPr>
          <w:rFonts w:cs="Arial Unicode MS" w:eastAsia="Arial Unicode MS" w:hint="default"/>
          <w:rtl w:val="0"/>
          <w:lang w:val="fr-FR"/>
        </w:rPr>
        <w:t>é</w:t>
      </w:r>
      <w:r>
        <w:rPr>
          <w:rFonts w:cs="Arial Unicode MS" w:eastAsia="Arial Unicode MS"/>
          <w:rtl w:val="0"/>
          <w:lang w:val="fr-FR"/>
        </w:rPr>
        <w:t>gration des d</w:t>
      </w:r>
      <w:r>
        <w:rPr>
          <w:rFonts w:cs="Arial Unicode MS" w:eastAsia="Arial Unicode MS" w:hint="default"/>
          <w:rtl w:val="0"/>
          <w:lang w:val="fr-FR"/>
        </w:rPr>
        <w:t>é</w:t>
      </w:r>
      <w:r>
        <w:rPr>
          <w:rFonts w:cs="Arial Unicode MS" w:eastAsia="Arial Unicode MS"/>
          <w:rtl w:val="0"/>
          <w:lang w:val="fr-FR"/>
        </w:rPr>
        <w:t>veloppeurs sur la partie front-end. Certains r</w:t>
      </w:r>
      <w:r>
        <w:rPr>
          <w:rFonts w:cs="Arial Unicode MS" w:eastAsia="Arial Unicode MS" w:hint="default"/>
          <w:rtl w:val="0"/>
          <w:lang w:val="fr-FR"/>
        </w:rPr>
        <w:t>é</w:t>
      </w:r>
      <w:r>
        <w:rPr>
          <w:rFonts w:cs="Arial Unicode MS" w:eastAsia="Arial Unicode MS"/>
          <w:rtl w:val="0"/>
          <w:lang w:val="fr-FR"/>
        </w:rPr>
        <w:t>clament des documentations ou des testes, mais le QA ne r</w:t>
      </w:r>
      <w:r>
        <w:rPr>
          <w:rFonts w:cs="Arial Unicode MS" w:eastAsia="Arial Unicode MS" w:hint="default"/>
          <w:rtl w:val="0"/>
          <w:lang w:val="fr-FR"/>
        </w:rPr>
        <w:t>é</w:t>
      </w:r>
      <w:r>
        <w:rPr>
          <w:rFonts w:cs="Arial Unicode MS" w:eastAsia="Arial Unicode MS"/>
          <w:rtl w:val="0"/>
          <w:lang w:val="fr-FR"/>
        </w:rPr>
        <w:t>alise que des testes physiques et n'a pas le temps d'effectuer des testes automatis</w:t>
      </w:r>
      <w:r>
        <w:rPr>
          <w:rFonts w:cs="Arial Unicode MS" w:eastAsia="Arial Unicode MS" w:hint="default"/>
          <w:rtl w:val="0"/>
          <w:lang w:val="fr-FR"/>
        </w:rPr>
        <w:t>é</w:t>
      </w:r>
      <w:r>
        <w:rPr>
          <w:rFonts w:cs="Arial Unicode MS" w:eastAsia="Arial Unicode MS"/>
          <w:rtl w:val="0"/>
          <w:lang w:val="fr-FR"/>
        </w:rPr>
        <w:t>s. Sur le back-end et l'</w:t>
      </w:r>
      <w:r>
        <w:rPr>
          <w:rFonts w:cs="Arial Unicode MS" w:eastAsia="Arial Unicode MS" w:hint="default"/>
          <w:rtl w:val="0"/>
          <w:lang w:val="fr-FR"/>
        </w:rPr>
        <w:t>é</w:t>
      </w:r>
      <w:r>
        <w:rPr>
          <w:rFonts w:cs="Arial Unicode MS" w:eastAsia="Arial Unicode MS"/>
          <w:rtl w:val="0"/>
          <w:lang w:val="fr-FR"/>
        </w:rPr>
        <w:t>lectronique, des testes unitaires sont utilis</w:t>
      </w:r>
      <w:r>
        <w:rPr>
          <w:rFonts w:cs="Arial Unicode MS" w:eastAsia="Arial Unicode MS" w:hint="default"/>
          <w:rtl w:val="0"/>
          <w:lang w:val="fr-FR"/>
        </w:rPr>
        <w:t>é</w:t>
      </w:r>
      <w:r>
        <w:rPr>
          <w:rFonts w:cs="Arial Unicode MS" w:eastAsia="Arial Unicode MS"/>
          <w:rtl w:val="0"/>
          <w:lang w:val="fr-FR"/>
        </w:rPr>
        <w:t>s, mais rien n'est fait pour le front-end.</w:t>
      </w:r>
    </w:p>
    <w:p>
      <w:pPr>
        <w:pStyle w:val="Corps"/>
      </w:pPr>
      <w:r>
        <w:rPr>
          <w:rFonts w:cs="Arial Unicode MS" w:eastAsia="Arial Unicode MS"/>
          <w:rtl w:val="0"/>
          <w:lang w:val="fr-FR"/>
        </w:rPr>
        <w:tab/>
        <w:t>Enfin, l'analyse des erreurs rencontr</w:t>
      </w:r>
      <w:r>
        <w:rPr>
          <w:rFonts w:cs="Arial Unicode MS" w:eastAsia="Arial Unicode MS" w:hint="default"/>
          <w:rtl w:val="0"/>
          <w:lang w:val="fr-FR"/>
        </w:rPr>
        <w:t>é</w:t>
      </w:r>
      <w:r>
        <w:rPr>
          <w:rFonts w:cs="Arial Unicode MS" w:eastAsia="Arial Unicode MS"/>
          <w:rtl w:val="0"/>
          <w:lang w:val="fr-FR"/>
        </w:rPr>
        <w:t>es par les utilisateurs pose probl</w:t>
      </w:r>
      <w:r>
        <w:rPr>
          <w:rFonts w:cs="Arial Unicode MS" w:eastAsia="Arial Unicode MS" w:hint="default"/>
          <w:rtl w:val="0"/>
          <w:lang w:val="it-IT"/>
        </w:rPr>
        <w:t>è</w:t>
      </w:r>
      <w:r>
        <w:rPr>
          <w:rFonts w:cs="Arial Unicode MS" w:eastAsia="Arial Unicode MS"/>
          <w:rtl w:val="0"/>
          <w:lang w:val="fr-FR"/>
        </w:rPr>
        <w:t>me. Malgr</w:t>
      </w:r>
      <w:r>
        <w:rPr>
          <w:rFonts w:cs="Arial Unicode MS" w:eastAsia="Arial Unicode MS" w:hint="default"/>
          <w:rtl w:val="0"/>
          <w:lang w:val="fr-FR"/>
        </w:rPr>
        <w:t xml:space="preserve">é </w:t>
      </w:r>
      <w:r>
        <w:rPr>
          <w:rFonts w:cs="Arial Unicode MS" w:eastAsia="Arial Unicode MS"/>
          <w:rtl w:val="0"/>
          <w:lang w:val="fr-FR"/>
        </w:rPr>
        <w:t>l'efficacit</w:t>
      </w:r>
      <w:r>
        <w:rPr>
          <w:rFonts w:cs="Arial Unicode MS" w:eastAsia="Arial Unicode MS" w:hint="default"/>
          <w:rtl w:val="0"/>
          <w:lang w:val="fr-FR"/>
        </w:rPr>
        <w:t xml:space="preserve">é </w:t>
      </w:r>
      <w:r>
        <w:rPr>
          <w:rFonts w:cs="Arial Unicode MS" w:eastAsia="Arial Unicode MS"/>
          <w:rtl w:val="0"/>
          <w:lang w:val="fr-FR"/>
        </w:rPr>
        <w:t>de nos outils de monitoring, nous souhaitons obtenir des informations plus pr</w:t>
      </w:r>
      <w:r>
        <w:rPr>
          <w:rFonts w:cs="Arial Unicode MS" w:eastAsia="Arial Unicode MS" w:hint="default"/>
          <w:rtl w:val="0"/>
          <w:lang w:val="fr-FR"/>
        </w:rPr>
        <w:t>é</w:t>
      </w:r>
      <w:r>
        <w:rPr>
          <w:rFonts w:cs="Arial Unicode MS" w:eastAsia="Arial Unicode MS"/>
          <w:rtl w:val="0"/>
          <w:lang w:val="fr-FR"/>
        </w:rPr>
        <w:t>cises sur le code d</w:t>
      </w:r>
      <w:r>
        <w:rPr>
          <w:rFonts w:cs="Arial Unicode MS" w:eastAsia="Arial Unicode MS" w:hint="default"/>
          <w:rtl w:val="0"/>
          <w:lang w:val="fr-FR"/>
        </w:rPr>
        <w:t>é</w:t>
      </w:r>
      <w:r>
        <w:rPr>
          <w:rFonts w:cs="Arial Unicode MS" w:eastAsia="Arial Unicode MS"/>
          <w:rtl w:val="0"/>
          <w:lang w:val="fr-FR"/>
        </w:rPr>
        <w:t>fectueux, les retours d'erreurs, etc. Des cas li</w:t>
      </w:r>
      <w:r>
        <w:rPr>
          <w:rFonts w:cs="Arial Unicode MS" w:eastAsia="Arial Unicode MS" w:hint="default"/>
          <w:rtl w:val="0"/>
          <w:lang w:val="fr-FR"/>
        </w:rPr>
        <w:t>é</w:t>
      </w:r>
      <w:r>
        <w:rPr>
          <w:rFonts w:cs="Arial Unicode MS" w:eastAsia="Arial Unicode MS"/>
          <w:rtl w:val="0"/>
          <w:lang w:val="fr-FR"/>
        </w:rPr>
        <w:t>s aux versions de navigateurs, syst</w:t>
      </w:r>
      <w:r>
        <w:rPr>
          <w:rFonts w:cs="Arial Unicode MS" w:eastAsia="Arial Unicode MS" w:hint="default"/>
          <w:rtl w:val="0"/>
          <w:lang w:val="it-IT"/>
        </w:rPr>
        <w:t>è</w:t>
      </w:r>
      <w:r>
        <w:rPr>
          <w:rFonts w:cs="Arial Unicode MS" w:eastAsia="Arial Unicode MS"/>
          <w:rtl w:val="0"/>
          <w:lang w:val="fr-FR"/>
        </w:rPr>
        <w:t>mes d'exploitation et firmwares ainsi que des probl</w:t>
      </w:r>
      <w:r>
        <w:rPr>
          <w:rFonts w:cs="Arial Unicode MS" w:eastAsia="Arial Unicode MS" w:hint="default"/>
          <w:rtl w:val="0"/>
          <w:lang w:val="it-IT"/>
        </w:rPr>
        <w:t>è</w:t>
      </w:r>
      <w:r>
        <w:rPr>
          <w:rFonts w:cs="Arial Unicode MS" w:eastAsia="Arial Unicode MS"/>
          <w:rtl w:val="0"/>
          <w:lang w:val="fr-FR"/>
        </w:rPr>
        <w:t>mes de connexions n</w:t>
      </w:r>
      <w:r>
        <w:rPr>
          <w:rFonts w:cs="Arial Unicode MS" w:eastAsia="Arial Unicode MS" w:hint="default"/>
          <w:rtl w:val="0"/>
          <w:lang w:val="fr-FR"/>
        </w:rPr>
        <w:t>é</w:t>
      </w:r>
      <w:r>
        <w:rPr>
          <w:rFonts w:cs="Arial Unicode MS" w:eastAsia="Arial Unicode MS"/>
          <w:rtl w:val="0"/>
          <w:lang w:val="fr-FR"/>
        </w:rPr>
        <w:t>cessitent des informations plus d</w:t>
      </w:r>
      <w:r>
        <w:rPr>
          <w:rFonts w:cs="Arial Unicode MS" w:eastAsia="Arial Unicode MS" w:hint="default"/>
          <w:rtl w:val="0"/>
          <w:lang w:val="fr-FR"/>
        </w:rPr>
        <w:t>é</w:t>
      </w:r>
      <w:r>
        <w:rPr>
          <w:rFonts w:cs="Arial Unicode MS" w:eastAsia="Arial Unicode MS"/>
          <w:rtl w:val="0"/>
          <w:lang w:val="fr-FR"/>
        </w:rPr>
        <w:t>taill</w:t>
      </w:r>
      <w:r>
        <w:rPr>
          <w:rFonts w:cs="Arial Unicode MS" w:eastAsia="Arial Unicode MS" w:hint="default"/>
          <w:rtl w:val="0"/>
          <w:lang w:val="fr-FR"/>
        </w:rPr>
        <w:t>é</w:t>
      </w:r>
      <w:r>
        <w:rPr>
          <w:rFonts w:cs="Arial Unicode MS" w:eastAsia="Arial Unicode MS"/>
          <w:rtl w:val="0"/>
          <w:lang w:val="pt-PT"/>
        </w:rPr>
        <w:t>es.</w:t>
      </w:r>
    </w:p>
    <w:p>
      <w:pPr>
        <w:pStyle w:val="Chapitre"/>
        <w:spacing w:after="0" w:line="360" w:lineRule="auto"/>
        <w:jc w:val="center"/>
        <w:rPr>
          <w:rFonts w:ascii="Futura Bold" w:cs="Futura Bold" w:hAnsi="Futura Bold" w:eastAsia="Futura Bold"/>
          <w:b w:val="0"/>
          <w:bCs w:val="0"/>
          <w:sz w:val="44"/>
          <w:szCs w:val="44"/>
        </w:rPr>
      </w:pPr>
    </w:p>
    <w:p>
      <w:pPr>
        <w:pStyle w:val="Chapitre"/>
        <w:spacing w:after="0" w:line="360" w:lineRule="auto"/>
        <w:jc w:val="center"/>
        <w:rPr>
          <w:rFonts w:ascii="Futura Bold" w:cs="Futura Bold" w:hAnsi="Futura Bold" w:eastAsia="Futura Bold"/>
          <w:b w:val="0"/>
          <w:bCs w:val="0"/>
          <w:sz w:val="44"/>
          <w:szCs w:val="44"/>
        </w:rPr>
      </w:pPr>
    </w:p>
    <w:p>
      <w:pPr>
        <w:pStyle w:val="Chapitre"/>
        <w:spacing w:after="0" w:line="360" w:lineRule="auto"/>
        <w:jc w:val="center"/>
        <w:rPr>
          <w:rFonts w:ascii="Futura Bold" w:cs="Futura Bold" w:hAnsi="Futura Bold" w:eastAsia="Futura Bold"/>
          <w:b w:val="0"/>
          <w:bCs w:val="0"/>
          <w:sz w:val="44"/>
          <w:szCs w:val="44"/>
        </w:rPr>
      </w:pPr>
    </w:p>
    <w:p>
      <w:pPr>
        <w:pStyle w:val="Chapitre"/>
        <w:spacing w:after="0"/>
        <w:jc w:val="center"/>
        <w:rPr>
          <w:rStyle w:val="Aucun"/>
          <w:rFonts w:ascii="Futura Bold" w:cs="Futura Bold" w:hAnsi="Futura Bold" w:eastAsia="Futura Bold"/>
          <w:b w:val="0"/>
          <w:bCs w:val="0"/>
          <w:sz w:val="44"/>
          <w:szCs w:val="44"/>
          <w:lang w:val="fr-FR"/>
        </w:rPr>
      </w:pPr>
      <w:bookmarkStart w:name="_Toc4" w:id="4"/>
      <w:r>
        <w:rPr>
          <w:rFonts w:ascii="Futura Bold" w:hAnsi="Futura Bold"/>
          <w:b w:val="0"/>
          <w:bCs w:val="0"/>
          <w:sz w:val="44"/>
          <w:szCs w:val="44"/>
          <w:rtl w:val="0"/>
          <w:lang w:val="fr-FR"/>
        </w:rPr>
        <w:t>C</w:t>
      </w:r>
      <w:r>
        <w:rPr>
          <w:rStyle w:val="Aucun"/>
          <w:rFonts w:ascii="Futura Bold" w:hAnsi="Futura Bold"/>
          <w:b w:val="0"/>
          <w:bCs w:val="0"/>
          <w:sz w:val="44"/>
          <w:szCs w:val="44"/>
          <w:rtl w:val="0"/>
          <w:lang w:val="fr-FR"/>
        </w:rPr>
        <w:t>ompr</w:t>
      </w:r>
      <w:r>
        <w:rPr>
          <w:rStyle w:val="Aucun"/>
          <w:rFonts w:ascii="Futura Bold" w:hAnsi="Futura Bold" w:hint="default"/>
          <w:b w:val="0"/>
          <w:bCs w:val="0"/>
          <w:sz w:val="44"/>
          <w:szCs w:val="44"/>
          <w:rtl w:val="0"/>
          <w:lang w:val="fr-FR"/>
        </w:rPr>
        <w:t>é</w:t>
      </w:r>
      <w:r>
        <w:rPr>
          <w:rStyle w:val="Aucun"/>
          <w:rFonts w:ascii="Futura Bold" w:hAnsi="Futura Bold"/>
          <w:b w:val="0"/>
          <w:bCs w:val="0"/>
          <w:sz w:val="44"/>
          <w:szCs w:val="44"/>
          <w:rtl w:val="0"/>
          <w:lang w:val="fr-FR"/>
        </w:rPr>
        <w:t>hension du besoin</w:t>
      </w:r>
      <w:r>
        <w:rPr>
          <w:rStyle w:val="Aucun"/>
          <w:rFonts w:ascii="Futura Bold" w:hAnsi="Futura Bold"/>
          <w:b w:val="0"/>
          <w:bCs w:val="0"/>
          <w:sz w:val="44"/>
          <w:szCs w:val="44"/>
          <w:rtl w:val="0"/>
          <w:lang w:val="fr-FR"/>
        </w:rPr>
        <w:t xml:space="preserve"> et Les enjeux de la mise en </w:t>
      </w:r>
      <w:r>
        <w:rPr>
          <w:rStyle w:val="Aucun"/>
          <w:rFonts w:ascii="Futura Bold" w:hAnsi="Futura Bold" w:hint="default"/>
          <w:b w:val="0"/>
          <w:bCs w:val="0"/>
          <w:sz w:val="44"/>
          <w:szCs w:val="44"/>
          <w:rtl w:val="0"/>
          <w:lang w:val="fr-FR"/>
        </w:rPr>
        <w:t>œ</w:t>
      </w:r>
      <w:r>
        <w:rPr>
          <w:rStyle w:val="Aucun"/>
          <w:rFonts w:ascii="Futura Bold" w:hAnsi="Futura Bold"/>
          <w:b w:val="0"/>
          <w:bCs w:val="0"/>
          <w:sz w:val="44"/>
          <w:szCs w:val="44"/>
          <w:rtl w:val="0"/>
          <w:lang w:val="fr-FR"/>
        </w:rPr>
        <w:t>uvre de la m</w:t>
      </w:r>
      <w:r>
        <w:rPr>
          <w:rStyle w:val="Aucun"/>
          <w:rFonts w:ascii="Futura Bold" w:hAnsi="Futura Bold" w:hint="default"/>
          <w:b w:val="0"/>
          <w:bCs w:val="0"/>
          <w:sz w:val="44"/>
          <w:szCs w:val="44"/>
          <w:rtl w:val="0"/>
          <w:lang w:val="fr-FR"/>
        </w:rPr>
        <w:t>é</w:t>
      </w:r>
      <w:r>
        <w:rPr>
          <w:rStyle w:val="Aucun"/>
          <w:rFonts w:ascii="Futura Bold" w:hAnsi="Futura Bold"/>
          <w:b w:val="0"/>
          <w:bCs w:val="0"/>
          <w:sz w:val="44"/>
          <w:szCs w:val="44"/>
          <w:rtl w:val="0"/>
          <w:lang w:val="fr-FR"/>
        </w:rPr>
        <w:t>thodologie DevOps.</w:t>
      </w:r>
      <w:bookmarkEnd w:id="4"/>
    </w:p>
    <w:p>
      <w:pPr>
        <w:pStyle w:val="Sous-titre"/>
        <w:jc w:val="center"/>
        <w:rPr>
          <w:rStyle w:val="Aucun"/>
          <w:rFonts w:ascii="Futura" w:cs="Futura" w:hAnsi="Futura" w:eastAsia="Futura"/>
        </w:rPr>
      </w:pPr>
      <w:r>
        <w:rPr>
          <w:rStyle w:val="Aucun"/>
          <w:rFonts w:ascii="Futura" w:hAnsi="Futura"/>
          <w:rtl w:val="0"/>
          <w:lang w:val="fr-FR"/>
        </w:rPr>
        <w:t>Solutions apport</w:t>
      </w:r>
      <w:r>
        <w:rPr>
          <w:rStyle w:val="Aucun"/>
          <w:rFonts w:ascii="Futura" w:hAnsi="Futura" w:hint="default"/>
          <w:rtl w:val="0"/>
          <w:lang w:val="fr-FR"/>
        </w:rPr>
        <w:t>é</w:t>
      </w:r>
      <w:r>
        <w:rPr>
          <w:rStyle w:val="Aucun"/>
          <w:rFonts w:ascii="Futura" w:hAnsi="Futura"/>
          <w:rtl w:val="0"/>
          <w:lang w:val="fr-FR"/>
        </w:rPr>
        <w:t xml:space="preserve">s. Justification des choix </w:t>
      </w:r>
    </w:p>
    <w:p>
      <w:pPr>
        <w:pStyle w:val="Corps"/>
      </w:pPr>
      <w:r>
        <w:rPr>
          <w:rStyle w:val="Aucun"/>
          <w:rFonts w:cs="Arial Unicode MS" w:eastAsia="Arial Unicode MS"/>
          <w:rtl w:val="0"/>
          <w:lang w:val="fr-FR"/>
        </w:rPr>
        <w:tab/>
        <w:t>Pour r</w:t>
      </w:r>
      <w:r>
        <w:rPr>
          <w:rStyle w:val="Aucun"/>
          <w:rFonts w:cs="Arial Unicode MS" w:eastAsia="Arial Unicode MS" w:hint="default"/>
          <w:rtl w:val="0"/>
          <w:lang w:val="fr-FR"/>
        </w:rPr>
        <w:t>é</w:t>
      </w:r>
      <w:r>
        <w:rPr>
          <w:rStyle w:val="Aucun"/>
          <w:rFonts w:cs="Arial Unicode MS" w:eastAsia="Arial Unicode MS"/>
          <w:rtl w:val="0"/>
          <w:lang w:val="fr-FR"/>
        </w:rPr>
        <w:t xml:space="preserve">pondre </w:t>
      </w:r>
      <w:r>
        <w:rPr>
          <w:rStyle w:val="Aucun"/>
          <w:rFonts w:cs="Arial Unicode MS" w:eastAsia="Arial Unicode MS" w:hint="default"/>
          <w:rtl w:val="0"/>
          <w:lang w:val="fr-FR"/>
        </w:rPr>
        <w:t xml:space="preserve">à </w:t>
      </w:r>
      <w:r>
        <w:rPr>
          <w:rStyle w:val="Aucun"/>
          <w:rFonts w:cs="Arial Unicode MS" w:eastAsia="Arial Unicode MS"/>
          <w:rtl w:val="0"/>
          <w:lang w:val="fr-FR"/>
        </w:rPr>
        <w:t>la probl</w:t>
      </w:r>
      <w:r>
        <w:rPr>
          <w:rStyle w:val="Aucun"/>
          <w:rFonts w:cs="Arial Unicode MS" w:eastAsia="Arial Unicode MS" w:hint="default"/>
          <w:rtl w:val="0"/>
          <w:lang w:val="fr-FR"/>
        </w:rPr>
        <w:t>é</w:t>
      </w:r>
      <w:r>
        <w:rPr>
          <w:rStyle w:val="Aucun"/>
          <w:rFonts w:cs="Arial Unicode MS" w:eastAsia="Arial Unicode MS"/>
          <w:rtl w:val="0"/>
          <w:lang w:val="fr-FR"/>
        </w:rPr>
        <w:t>matique soulev</w:t>
      </w:r>
      <w:r>
        <w:rPr>
          <w:rStyle w:val="Aucun"/>
          <w:rFonts w:cs="Arial Unicode MS" w:eastAsia="Arial Unicode MS" w:hint="default"/>
          <w:rtl w:val="0"/>
          <w:lang w:val="fr-FR"/>
        </w:rPr>
        <w:t>é</w:t>
      </w:r>
      <w:r>
        <w:rPr>
          <w:rStyle w:val="Aucun"/>
          <w:rFonts w:cs="Arial Unicode MS" w:eastAsia="Arial Unicode MS"/>
          <w:rtl w:val="0"/>
          <w:lang w:val="fr-FR"/>
        </w:rPr>
        <w:t>e, voici notre proposition de solution.</w:t>
      </w:r>
    </w:p>
    <w:p>
      <w:pPr>
        <w:pStyle w:val="Titre A"/>
        <w:rPr>
          <w:rStyle w:val="Aucun"/>
        </w:rPr>
      </w:pPr>
      <w:bookmarkStart w:name="_Toc5" w:id="5"/>
      <w:r>
        <w:rPr>
          <w:rStyle w:val="Aucun"/>
          <w:rFonts w:cs="Arial Unicode MS" w:eastAsia="Arial Unicode MS"/>
          <w:rtl w:val="0"/>
          <w:lang w:val="fr-FR"/>
        </w:rPr>
        <w:t>KPI, SLI et SLA dans la M</w:t>
      </w:r>
      <w:r>
        <w:rPr>
          <w:rStyle w:val="Aucun"/>
          <w:rFonts w:cs="Arial Unicode MS" w:eastAsia="Arial Unicode MS" w:hint="default"/>
          <w:rtl w:val="0"/>
          <w:lang w:val="fr-FR"/>
        </w:rPr>
        <w:t>é</w:t>
      </w:r>
      <w:r>
        <w:rPr>
          <w:rStyle w:val="Aucun"/>
          <w:rFonts w:cs="Arial Unicode MS" w:eastAsia="Arial Unicode MS"/>
          <w:rtl w:val="0"/>
          <w:lang w:val="fr-FR"/>
        </w:rPr>
        <w:t>thodologie de Projet</w:t>
      </w:r>
      <w:r>
        <w:rPr>
          <w:rStyle w:val="Aucun"/>
          <w:rFonts w:cs="Arial Unicode MS" w:eastAsia="Arial Unicode MS"/>
          <w:rtl w:val="0"/>
          <w:lang w:val="fr-FR"/>
        </w:rPr>
        <w:t>.</w:t>
      </w:r>
      <w:bookmarkEnd w:id="5"/>
    </w:p>
    <w:p>
      <w:pPr>
        <w:pStyle w:val="Corp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spacing w:after="80"/>
      </w:pPr>
      <w:r>
        <w:rPr>
          <w:rStyle w:val="Aucun A"/>
        </w:rPr>
        <w:tab/>
      </w:r>
      <w:r>
        <w:rPr>
          <w:rStyle w:val="Aucun"/>
          <w:rtl w:val="0"/>
          <w:lang w:val="fr-FR"/>
        </w:rPr>
        <w:t>La mise en place d'une m</w:t>
      </w:r>
      <w:r>
        <w:rPr>
          <w:rStyle w:val="Aucun"/>
          <w:rtl w:val="0"/>
          <w:lang w:val="fr-FR"/>
        </w:rPr>
        <w:t>é</w:t>
      </w:r>
      <w:r>
        <w:rPr>
          <w:rStyle w:val="Aucun"/>
          <w:rtl w:val="0"/>
          <w:lang w:val="fr-FR"/>
        </w:rPr>
        <w:t xml:space="preserve">thodologie efficace constitue un pilier fondamental </w:t>
      </w:r>
      <w:r>
        <w:rPr>
          <w:rStyle w:val="Aucun"/>
          <w:rtl w:val="0"/>
          <w:lang w:val="fr-FR"/>
        </w:rPr>
        <w:t>du</w:t>
      </w:r>
      <w:r>
        <w:rPr>
          <w:rStyle w:val="Aucun"/>
          <w:rtl w:val="0"/>
          <w:lang w:val="fr-FR"/>
        </w:rPr>
        <w:t xml:space="preserve"> succ</w:t>
      </w:r>
      <w:r>
        <w:rPr>
          <w:rStyle w:val="Aucun"/>
          <w:rtl w:val="0"/>
          <w:lang w:val="it-IT"/>
        </w:rPr>
        <w:t>è</w:t>
      </w:r>
      <w:r>
        <w:rPr>
          <w:rStyle w:val="Aucun"/>
          <w:rtl w:val="0"/>
          <w:lang w:val="fr-FR"/>
        </w:rPr>
        <w:t>s des projets, tant dans leur gestion que dans leur ex</w:t>
      </w:r>
      <w:r>
        <w:rPr>
          <w:rStyle w:val="Aucun"/>
          <w:rtl w:val="0"/>
          <w:lang w:val="fr-FR"/>
        </w:rPr>
        <w:t>é</w:t>
      </w:r>
      <w:r>
        <w:rPr>
          <w:rStyle w:val="Aucun"/>
          <w:rtl w:val="0"/>
          <w:lang w:val="fr-FR"/>
        </w:rPr>
        <w:t>cution. Dans ce contexte, la d</w:t>
      </w:r>
      <w:r>
        <w:rPr>
          <w:rStyle w:val="Aucun"/>
          <w:rtl w:val="0"/>
          <w:lang w:val="fr-FR"/>
        </w:rPr>
        <w:t>é</w:t>
      </w:r>
      <w:r>
        <w:rPr>
          <w:rStyle w:val="Aucun"/>
          <w:rtl w:val="0"/>
          <w:lang w:val="fr-FR"/>
        </w:rPr>
        <w:t>finition pr</w:t>
      </w:r>
      <w:r>
        <w:rPr>
          <w:rStyle w:val="Aucun"/>
          <w:rtl w:val="0"/>
          <w:lang w:val="fr-FR"/>
        </w:rPr>
        <w:t>é</w:t>
      </w:r>
      <w:r>
        <w:rPr>
          <w:rStyle w:val="Aucun"/>
          <w:rtl w:val="0"/>
          <w:lang w:val="fr-FR"/>
        </w:rPr>
        <w:t>cise des indicateurs cl</w:t>
      </w:r>
      <w:r>
        <w:rPr>
          <w:rStyle w:val="Aucun"/>
          <w:rtl w:val="0"/>
          <w:lang w:val="fr-FR"/>
        </w:rPr>
        <w:t>é</w:t>
      </w:r>
      <w:r>
        <w:rPr>
          <w:rStyle w:val="Aucun"/>
          <w:rtl w:val="0"/>
          <w:lang w:val="en-US"/>
        </w:rPr>
        <w:t>s de performance (KPI</w:t>
      </w:r>
      <w:r>
        <w:rPr>
          <w:rStyle w:val="Aucun"/>
          <w:vertAlign w:val="superscript"/>
        </w:rPr>
        <w:footnoteReference w:id="1"/>
      </w:r>
      <w:r>
        <w:rPr>
          <w:rStyle w:val="Aucun"/>
          <w:rtl w:val="0"/>
          <w:lang w:val="fr-FR"/>
        </w:rPr>
        <w:t>), des objectifs de niveau de service (SLI</w:t>
      </w:r>
      <w:r>
        <w:rPr>
          <w:rStyle w:val="Aucun"/>
          <w:vertAlign w:val="superscript"/>
        </w:rPr>
        <w:footnoteReference w:id="2"/>
      </w:r>
      <w:r>
        <w:rPr>
          <w:rStyle w:val="Aucun"/>
          <w:rtl w:val="0"/>
          <w:lang w:val="fr-FR"/>
        </w:rPr>
        <w:t>) et des accords de niveau de service (SLA</w:t>
      </w:r>
      <w:r>
        <w:rPr>
          <w:rStyle w:val="Aucun"/>
          <w:vertAlign w:val="superscript"/>
        </w:rPr>
        <w:footnoteReference w:id="3"/>
      </w:r>
      <w:r>
        <w:rPr>
          <w:rStyle w:val="Aucun"/>
          <w:rtl w:val="0"/>
          <w:lang w:val="pt-PT"/>
        </w:rPr>
        <w:t>) rev</w:t>
      </w:r>
      <w:r>
        <w:rPr>
          <w:rStyle w:val="Aucun A"/>
          <w:rtl w:val="0"/>
        </w:rPr>
        <w:t>ê</w:t>
      </w:r>
      <w:r>
        <w:rPr>
          <w:rStyle w:val="Aucun"/>
          <w:rtl w:val="0"/>
          <w:lang w:val="fr-FR"/>
        </w:rPr>
        <w:t xml:space="preserve">t une importance cruciale. Ces </w:t>
      </w:r>
      <w:r>
        <w:rPr>
          <w:rStyle w:val="Aucun"/>
          <w:rtl w:val="0"/>
          <w:lang w:val="fr-FR"/>
        </w:rPr>
        <w:t>é</w:t>
      </w:r>
      <w:r>
        <w:rPr>
          <w:rStyle w:val="Aucun A"/>
          <w:rtl w:val="0"/>
        </w:rPr>
        <w:t>l</w:t>
      </w:r>
      <w:r>
        <w:rPr>
          <w:rStyle w:val="Aucun"/>
          <w:rtl w:val="0"/>
          <w:lang w:val="fr-FR"/>
        </w:rPr>
        <w:t>é</w:t>
      </w:r>
      <w:r>
        <w:rPr>
          <w:rStyle w:val="Aucun"/>
          <w:rtl w:val="0"/>
          <w:lang w:val="fr-FR"/>
        </w:rPr>
        <w:t>ments offrent une feuille de route permettant de mesurer, d'</w:t>
      </w:r>
      <w:r>
        <w:rPr>
          <w:rStyle w:val="Aucun"/>
          <w:rtl w:val="0"/>
          <w:lang w:val="fr-FR"/>
        </w:rPr>
        <w:t>é</w:t>
      </w:r>
      <w:r>
        <w:rPr>
          <w:rStyle w:val="Aucun"/>
          <w:rtl w:val="0"/>
          <w:lang w:val="fr-FR"/>
        </w:rPr>
        <w:t>valuer et de garantir la qualit</w:t>
      </w:r>
      <w:r>
        <w:rPr>
          <w:rStyle w:val="Aucun"/>
          <w:rtl w:val="0"/>
          <w:lang w:val="fr-FR"/>
        </w:rPr>
        <w:t>é</w:t>
      </w:r>
      <w:r>
        <w:rPr>
          <w:rStyle w:val="Aucun"/>
          <w:rtl w:val="0"/>
          <w:lang w:val="it-IT"/>
        </w:rPr>
        <w:t>, la fiabilit</w:t>
      </w:r>
      <w:r>
        <w:rPr>
          <w:rStyle w:val="Aucun"/>
          <w:rtl w:val="0"/>
          <w:lang w:val="fr-FR"/>
        </w:rPr>
        <w:t xml:space="preserve">é </w:t>
      </w:r>
      <w:r>
        <w:rPr>
          <w:rStyle w:val="Aucun"/>
          <w:rtl w:val="0"/>
          <w:lang w:val="fr-FR"/>
        </w:rPr>
        <w:t>et la performance des produits ou services d</w:t>
      </w:r>
      <w:r>
        <w:rPr>
          <w:rStyle w:val="Aucun"/>
          <w:rtl w:val="0"/>
          <w:lang w:val="fr-FR"/>
        </w:rPr>
        <w:t>é</w:t>
      </w:r>
      <w:r>
        <w:rPr>
          <w:rStyle w:val="Aucun"/>
          <w:rtl w:val="0"/>
          <w:lang w:val="fr-FR"/>
        </w:rPr>
        <w:t>velopp</w:t>
      </w:r>
      <w:r>
        <w:rPr>
          <w:rStyle w:val="Aucun"/>
          <w:rtl w:val="0"/>
          <w:lang w:val="fr-FR"/>
        </w:rPr>
        <w:t>é</w:t>
      </w:r>
      <w:r>
        <w:rPr>
          <w:rStyle w:val="Aucun"/>
          <w:rtl w:val="0"/>
          <w:lang w:val="pt-PT"/>
        </w:rPr>
        <w:t>s.</w:t>
      </w:r>
    </w:p>
    <w:p>
      <w:pPr>
        <w:pStyle w:val="Corps"/>
      </w:pPr>
      <w:r>
        <w:rPr>
          <w:rStyle w:val="Aucun A"/>
        </w:rPr>
        <w:tab/>
      </w:r>
      <w:r>
        <w:rPr>
          <w:rStyle w:val="Aucun"/>
          <w:rFonts w:cs="Arial Unicode MS" w:eastAsia="Arial Unicode MS"/>
          <w:rtl w:val="0"/>
          <w:lang w:val="fr-FR"/>
        </w:rPr>
        <w:t>Dans le cadre du projet, ax</w:t>
      </w:r>
      <w:r>
        <w:rPr>
          <w:rStyle w:val="Aucun"/>
          <w:rFonts w:cs="Arial Unicode MS" w:eastAsia="Arial Unicode MS" w:hint="default"/>
          <w:rtl w:val="0"/>
          <w:lang w:val="fr-FR"/>
        </w:rPr>
        <w:t xml:space="preserve">é </w:t>
      </w:r>
      <w:r>
        <w:rPr>
          <w:rStyle w:val="Aucun"/>
          <w:rFonts w:cs="Arial Unicode MS" w:eastAsia="Arial Unicode MS"/>
          <w:rtl w:val="0"/>
          <w:lang w:val="fr-FR"/>
        </w:rPr>
        <w:t>sur la cr</w:t>
      </w:r>
      <w:r>
        <w:rPr>
          <w:rStyle w:val="Aucun"/>
          <w:rFonts w:cs="Arial Unicode MS" w:eastAsia="Arial Unicode MS" w:hint="default"/>
          <w:rtl w:val="0"/>
          <w:lang w:val="fr-FR"/>
        </w:rPr>
        <w:t>é</w:t>
      </w:r>
      <w:r>
        <w:rPr>
          <w:rStyle w:val="Aucun"/>
          <w:rFonts w:cs="Arial Unicode MS" w:eastAsia="Arial Unicode MS"/>
          <w:rtl w:val="0"/>
          <w:lang w:val="fr-FR"/>
        </w:rPr>
        <w:t>ation d'outils de diagnostic dans le contr</w:t>
      </w:r>
      <w:r>
        <w:rPr>
          <w:rStyle w:val="Aucun A"/>
          <w:rFonts w:cs="Arial Unicode MS" w:eastAsia="Arial Unicode MS" w:hint="default"/>
          <w:rtl w:val="0"/>
        </w:rPr>
        <w:t>ô</w:t>
      </w:r>
      <w:r>
        <w:rPr>
          <w:rStyle w:val="Aucun"/>
          <w:rFonts w:cs="Arial Unicode MS" w:eastAsia="Arial Unicode MS"/>
          <w:rtl w:val="0"/>
          <w:lang w:val="it-IT"/>
        </w:rPr>
        <w:t>le qualit</w:t>
      </w:r>
      <w:r>
        <w:rPr>
          <w:rStyle w:val="Aucun"/>
          <w:rFonts w:cs="Arial Unicode MS" w:eastAsia="Arial Unicode MS" w:hint="default"/>
          <w:rtl w:val="0"/>
          <w:lang w:val="fr-FR"/>
        </w:rPr>
        <w:t>é</w:t>
      </w:r>
      <w:r>
        <w:rPr>
          <w:rStyle w:val="Aucun"/>
          <w:rFonts w:cs="Arial Unicode MS" w:eastAsia="Arial Unicode MS"/>
          <w:rtl w:val="0"/>
          <w:lang w:val="fr-FR"/>
        </w:rPr>
        <w:t>, l'importance des KPI, SLI et SLA est particuli</w:t>
      </w:r>
      <w:r>
        <w:rPr>
          <w:rStyle w:val="Aucun"/>
          <w:rFonts w:cs="Arial Unicode MS" w:eastAsia="Arial Unicode MS" w:hint="default"/>
          <w:rtl w:val="0"/>
          <w:lang w:val="it-IT"/>
        </w:rPr>
        <w:t>è</w:t>
      </w:r>
      <w:r>
        <w:rPr>
          <w:rStyle w:val="Aucun"/>
          <w:rFonts w:cs="Arial Unicode MS" w:eastAsia="Arial Unicode MS"/>
          <w:rtl w:val="0"/>
          <w:lang w:val="fr-FR"/>
        </w:rPr>
        <w:t>re</w:t>
      </w:r>
      <w:r>
        <w:rPr>
          <w:rStyle w:val="Aucun"/>
          <w:rFonts w:cs="Arial Unicode MS" w:eastAsia="Arial Unicode MS"/>
          <w:rtl w:val="0"/>
          <w:lang w:val="it-IT"/>
        </w:rPr>
        <w:t xml:space="preserve">. </w:t>
      </w:r>
      <w:r>
        <w:rPr>
          <w:rStyle w:val="Aucun"/>
          <w:rFonts w:cs="Arial Unicode MS" w:eastAsia="Arial Unicode MS"/>
          <w:rtl w:val="0"/>
          <w:lang w:val="fr-FR"/>
        </w:rPr>
        <w:t>Car la soci</w:t>
      </w:r>
      <w:r>
        <w:rPr>
          <w:rStyle w:val="Aucun"/>
          <w:rFonts w:cs="Arial Unicode MS" w:eastAsia="Arial Unicode MS" w:hint="default"/>
          <w:rtl w:val="0"/>
          <w:lang w:val="fr-FR"/>
        </w:rPr>
        <w:t>é</w:t>
      </w:r>
      <w:r>
        <w:rPr>
          <w:rStyle w:val="Aucun A"/>
          <w:rFonts w:cs="Arial Unicode MS" w:eastAsia="Arial Unicode MS"/>
          <w:rtl w:val="0"/>
        </w:rPr>
        <w:t>t</w:t>
      </w:r>
      <w:r>
        <w:rPr>
          <w:rStyle w:val="Aucun"/>
          <w:rFonts w:cs="Arial Unicode MS" w:eastAsia="Arial Unicode MS" w:hint="default"/>
          <w:rtl w:val="0"/>
          <w:lang w:val="fr-FR"/>
        </w:rPr>
        <w:t>é</w:t>
      </w:r>
      <w:r>
        <w:rPr>
          <w:rStyle w:val="Aucun"/>
          <w:rFonts w:cs="Arial Unicode MS" w:eastAsia="Arial Unicode MS"/>
          <w:rtl w:val="0"/>
          <w:lang w:val="fr-FR"/>
        </w:rPr>
        <w:t>,</w:t>
      </w:r>
      <w:r>
        <w:rPr>
          <w:rStyle w:val="Aucun"/>
          <w:rFonts w:cs="Arial Unicode MS" w:eastAsia="Arial Unicode MS" w:hint="default"/>
          <w:rtl w:val="0"/>
          <w:lang w:val="fr-FR"/>
        </w:rPr>
        <w:t xml:space="preserve"> é</w:t>
      </w:r>
      <w:r>
        <w:rPr>
          <w:rStyle w:val="Aucun"/>
          <w:rFonts w:cs="Arial Unicode MS" w:eastAsia="Arial Unicode MS"/>
          <w:rtl w:val="0"/>
          <w:lang w:val="fr-FR"/>
        </w:rPr>
        <w:t>tant</w:t>
      </w:r>
      <w:r>
        <w:rPr>
          <w:rStyle w:val="Aucun"/>
          <w:rFonts w:cs="Arial Unicode MS" w:eastAsia="Arial Unicode MS"/>
          <w:rtl w:val="0"/>
          <w:lang w:val="fr-FR"/>
        </w:rPr>
        <w:t xml:space="preserve"> reconnue pour son expertise, s'engage </w:t>
      </w:r>
      <w:r>
        <w:rPr>
          <w:rStyle w:val="Aucun A"/>
          <w:rFonts w:cs="Arial Unicode MS" w:eastAsia="Arial Unicode MS" w:hint="default"/>
          <w:rtl w:val="0"/>
        </w:rPr>
        <w:t xml:space="preserve">à </w:t>
      </w:r>
      <w:r>
        <w:rPr>
          <w:rStyle w:val="Aucun"/>
          <w:rFonts w:cs="Arial Unicode MS" w:eastAsia="Arial Unicode MS"/>
          <w:rtl w:val="0"/>
          <w:lang w:val="fr-FR"/>
        </w:rPr>
        <w:t>fournir des solutions de haute qualit</w:t>
      </w:r>
      <w:r>
        <w:rPr>
          <w:rStyle w:val="Aucun"/>
          <w:rFonts w:cs="Arial Unicode MS" w:eastAsia="Arial Unicode MS" w:hint="default"/>
          <w:rtl w:val="0"/>
          <w:lang w:val="fr-FR"/>
        </w:rPr>
        <w:t xml:space="preserve">é à </w:t>
      </w:r>
      <w:r>
        <w:rPr>
          <w:rStyle w:val="Aucun"/>
          <w:rFonts w:cs="Arial Unicode MS" w:eastAsia="Arial Unicode MS"/>
          <w:rtl w:val="0"/>
          <w:lang w:val="fr-FR"/>
        </w:rPr>
        <w:t>ses clients. Ainsi que, dans un contexte DevOps, o</w:t>
      </w:r>
      <w:r>
        <w:rPr>
          <w:rStyle w:val="Aucun"/>
          <w:rFonts w:cs="Arial Unicode MS" w:eastAsia="Arial Unicode MS" w:hint="default"/>
          <w:rtl w:val="0"/>
          <w:lang w:val="it-IT"/>
        </w:rPr>
        <w:t xml:space="preserve">ù </w:t>
      </w:r>
      <w:r>
        <w:rPr>
          <w:rStyle w:val="Aucun"/>
          <w:rFonts w:cs="Arial Unicode MS" w:eastAsia="Arial Unicode MS"/>
          <w:rtl w:val="0"/>
          <w:lang w:val="fr-FR"/>
        </w:rPr>
        <w:t>l'accent est mis sur l'automatisation, la collaboration et l'am</w:t>
      </w:r>
      <w:r>
        <w:rPr>
          <w:rStyle w:val="Aucun"/>
          <w:rFonts w:cs="Arial Unicode MS" w:eastAsia="Arial Unicode MS" w:hint="default"/>
          <w:rtl w:val="0"/>
          <w:lang w:val="fr-FR"/>
        </w:rPr>
        <w:t>é</w:t>
      </w:r>
      <w:r>
        <w:rPr>
          <w:rStyle w:val="Aucun"/>
          <w:rFonts w:cs="Arial Unicode MS" w:eastAsia="Arial Unicode MS"/>
          <w:rtl w:val="0"/>
          <w:lang w:val="fr-FR"/>
        </w:rPr>
        <w:t xml:space="preserve">lioration continue entre les </w:t>
      </w:r>
      <w:r>
        <w:rPr>
          <w:rStyle w:val="Aucun"/>
          <w:rFonts w:cs="Arial Unicode MS" w:eastAsia="Arial Unicode MS" w:hint="default"/>
          <w:rtl w:val="0"/>
          <w:lang w:val="fr-FR"/>
        </w:rPr>
        <w:t>é</w:t>
      </w:r>
      <w:r>
        <w:rPr>
          <w:rStyle w:val="Aucun"/>
          <w:rFonts w:cs="Arial Unicode MS" w:eastAsia="Arial Unicode MS"/>
          <w:rtl w:val="0"/>
          <w:lang w:val="fr-FR"/>
        </w:rPr>
        <w:t>quipes de d</w:t>
      </w:r>
      <w:r>
        <w:rPr>
          <w:rStyle w:val="Aucun"/>
          <w:rFonts w:cs="Arial Unicode MS" w:eastAsia="Arial Unicode MS" w:hint="default"/>
          <w:rtl w:val="0"/>
          <w:lang w:val="fr-FR"/>
        </w:rPr>
        <w:t>é</w:t>
      </w:r>
      <w:r>
        <w:rPr>
          <w:rStyle w:val="Aucun"/>
          <w:rFonts w:cs="Arial Unicode MS" w:eastAsia="Arial Unicode MS"/>
          <w:rtl w:val="0"/>
          <w:lang w:val="fr-FR"/>
        </w:rPr>
        <w:t>veloppement et d</w:t>
      </w:r>
      <w:r>
        <w:rPr>
          <w:rStyle w:val="Aucun"/>
          <w:rFonts w:cs="Arial Unicode MS" w:eastAsia="Arial Unicode MS" w:hint="default"/>
          <w:rtl w:val="0"/>
          <w:lang w:val="fr-FR"/>
        </w:rPr>
        <w:t>’</w:t>
      </w:r>
      <w:r>
        <w:rPr>
          <w:rStyle w:val="Aucun"/>
          <w:rFonts w:cs="Arial Unicode MS" w:eastAsia="Arial Unicode MS"/>
          <w:rtl w:val="0"/>
          <w:lang w:val="fr-FR"/>
        </w:rPr>
        <w:t>exploitation</w:t>
      </w:r>
      <w:r>
        <w:rPr>
          <w:rStyle w:val="Aucun"/>
          <w:rFonts w:cs="Arial Unicode MS" w:eastAsia="Arial Unicode MS"/>
          <w:rtl w:val="0"/>
          <w:lang w:val="fr-FR"/>
        </w:rPr>
        <w:t>;</w:t>
      </w:r>
      <w:r>
        <w:rPr>
          <w:rStyle w:val="Aucun"/>
          <w:rFonts w:cs="Arial Unicode MS" w:eastAsia="Arial Unicode MS"/>
          <w:rtl w:val="0"/>
          <w:lang w:val="fr-FR"/>
        </w:rPr>
        <w:t xml:space="preserve"> la d</w:t>
      </w:r>
      <w:r>
        <w:rPr>
          <w:rStyle w:val="Aucun"/>
          <w:rFonts w:cs="Arial Unicode MS" w:eastAsia="Arial Unicode MS" w:hint="default"/>
          <w:rtl w:val="0"/>
          <w:lang w:val="fr-FR"/>
        </w:rPr>
        <w:t>é</w:t>
      </w:r>
      <w:r>
        <w:rPr>
          <w:rStyle w:val="Aucun"/>
          <w:rFonts w:cs="Arial Unicode MS" w:eastAsia="Arial Unicode MS"/>
          <w:rtl w:val="0"/>
          <w:lang w:val="fr-FR"/>
        </w:rPr>
        <w:t xml:space="preserve">finition et la mesure des KPI, SLA et SLI sont </w:t>
      </w:r>
      <w:r>
        <w:rPr>
          <w:rStyle w:val="Aucun"/>
          <w:rFonts w:cs="Arial Unicode MS" w:eastAsia="Arial Unicode MS"/>
          <w:rtl w:val="0"/>
          <w:lang w:val="fr-FR"/>
        </w:rPr>
        <w:t>important</w:t>
      </w:r>
      <w:r>
        <w:rPr>
          <w:rStyle w:val="Aucun"/>
          <w:rFonts w:cs="Arial Unicode MS" w:eastAsia="Arial Unicode MS"/>
          <w:rtl w:val="0"/>
          <w:lang w:val="fr-FR"/>
        </w:rPr>
        <w:t xml:space="preserve"> pour garantir la qualit</w:t>
      </w:r>
      <w:r>
        <w:rPr>
          <w:rStyle w:val="Aucun"/>
          <w:rFonts w:cs="Arial Unicode MS" w:eastAsia="Arial Unicode MS" w:hint="default"/>
          <w:rtl w:val="0"/>
          <w:lang w:val="fr-FR"/>
        </w:rPr>
        <w:t>é</w:t>
      </w:r>
      <w:r>
        <w:rPr>
          <w:rStyle w:val="Aucun"/>
          <w:rFonts w:cs="Arial Unicode MS" w:eastAsia="Arial Unicode MS"/>
          <w:rtl w:val="0"/>
          <w:lang w:val="it-IT"/>
        </w:rPr>
        <w:t>, la fiabilit</w:t>
      </w:r>
      <w:r>
        <w:rPr>
          <w:rStyle w:val="Aucun"/>
          <w:rFonts w:cs="Arial Unicode MS" w:eastAsia="Arial Unicode MS" w:hint="default"/>
          <w:rtl w:val="0"/>
          <w:lang w:val="fr-FR"/>
        </w:rPr>
        <w:t xml:space="preserve">é </w:t>
      </w:r>
      <w:r>
        <w:rPr>
          <w:rStyle w:val="Aucun"/>
          <w:rFonts w:cs="Arial Unicode MS" w:eastAsia="Arial Unicode MS"/>
          <w:rtl w:val="0"/>
          <w:lang w:val="fr-FR"/>
        </w:rPr>
        <w:t>et la performance des services fournis.</w:t>
      </w:r>
    </w:p>
    <w:p>
      <w:pPr>
        <w:pStyle w:val="Corps"/>
      </w:pPr>
      <w:r>
        <w:rPr>
          <w:rStyle w:val="Aucun A"/>
        </w:rPr>
        <w:tab/>
      </w:r>
      <w:r>
        <w:rPr>
          <w:rStyle w:val="Aucun"/>
          <w:rFonts w:cs="Arial Unicode MS" w:eastAsia="Arial Unicode MS"/>
          <w:rtl w:val="0"/>
          <w:lang w:val="fr-FR"/>
        </w:rPr>
        <w:t>Pour le calcul des KPI pour le SLI et le SLA, il est important de choisir des mesures qui refl</w:t>
      </w:r>
      <w:r>
        <w:rPr>
          <w:rStyle w:val="Aucun"/>
          <w:rFonts w:cs="Arial Unicode MS" w:eastAsia="Arial Unicode MS" w:hint="default"/>
          <w:rtl w:val="0"/>
          <w:lang w:val="it-IT"/>
        </w:rPr>
        <w:t>è</w:t>
      </w:r>
      <w:r>
        <w:rPr>
          <w:rStyle w:val="Aucun"/>
          <w:rFonts w:cs="Arial Unicode MS" w:eastAsia="Arial Unicode MS"/>
          <w:rtl w:val="0"/>
          <w:lang w:val="fr-FR"/>
        </w:rPr>
        <w:t>tent la performance et la disponibilit</w:t>
      </w:r>
      <w:r>
        <w:rPr>
          <w:rStyle w:val="Aucun"/>
          <w:rFonts w:cs="Arial Unicode MS" w:eastAsia="Arial Unicode MS" w:hint="default"/>
          <w:rtl w:val="0"/>
          <w:lang w:val="fr-FR"/>
        </w:rPr>
        <w:t xml:space="preserve">é </w:t>
      </w:r>
      <w:r>
        <w:rPr>
          <w:rStyle w:val="Aucun"/>
          <w:rFonts w:cs="Arial Unicode MS" w:eastAsia="Arial Unicode MS"/>
          <w:rtl w:val="0"/>
          <w:lang w:val="fr-FR"/>
        </w:rPr>
        <w:t>des services offerts par les applications d</w:t>
      </w:r>
      <w:r>
        <w:rPr>
          <w:rStyle w:val="Aucun"/>
          <w:rFonts w:cs="Arial Unicode MS" w:eastAsia="Arial Unicode MS" w:hint="default"/>
          <w:rtl w:val="0"/>
          <w:lang w:val="fr-FR"/>
        </w:rPr>
        <w:t>é</w:t>
      </w:r>
      <w:r>
        <w:rPr>
          <w:rStyle w:val="Aucun"/>
          <w:rFonts w:cs="Arial Unicode MS" w:eastAsia="Arial Unicode MS"/>
          <w:rtl w:val="0"/>
          <w:lang w:val="fr-FR"/>
        </w:rPr>
        <w:t>velopp</w:t>
      </w:r>
      <w:r>
        <w:rPr>
          <w:rStyle w:val="Aucun"/>
          <w:rFonts w:cs="Arial Unicode MS" w:eastAsia="Arial Unicode MS" w:hint="default"/>
          <w:rtl w:val="0"/>
          <w:lang w:val="fr-FR"/>
        </w:rPr>
        <w:t>é</w:t>
      </w:r>
      <w:r>
        <w:rPr>
          <w:rStyle w:val="Aucun"/>
          <w:rFonts w:cs="Arial Unicode MS" w:eastAsia="Arial Unicode MS"/>
          <w:rtl w:val="0"/>
          <w:lang w:val="pt-PT"/>
        </w:rPr>
        <w:t xml:space="preserve">es. </w:t>
      </w:r>
      <w:r>
        <w:rPr>
          <w:rStyle w:val="Aucun"/>
          <w:rFonts w:cs="Arial Unicode MS" w:eastAsia="Arial Unicode MS"/>
          <w:rtl w:val="0"/>
          <w:lang w:val="fr-FR"/>
        </w:rPr>
        <w:t>Ainsi dans le cadre du projet, nous proposant</w:t>
      </w:r>
      <w:r>
        <w:rPr>
          <w:rStyle w:val="Aucun"/>
          <w:rFonts w:cs="Arial Unicode MS" w:eastAsia="Arial Unicode MS"/>
          <w:rtl w:val="0"/>
          <w:lang w:val="fr-FR"/>
        </w:rPr>
        <w:t>,</w:t>
      </w:r>
      <w:r>
        <w:rPr>
          <w:rFonts w:cs="Arial Unicode MS" w:eastAsia="Arial Unicode MS"/>
          <w:rtl w:val="0"/>
        </w:rPr>
        <w:t xml:space="preserve"> </w:t>
      </w:r>
      <w:r>
        <w:rPr>
          <w:rStyle w:val="Aucun"/>
          <w:rFonts w:cs="Arial Unicode MS" w:eastAsia="Arial Unicode MS"/>
          <w:rtl w:val="0"/>
          <w:lang w:val="fr-FR"/>
        </w:rPr>
        <w:t>r</w:t>
      </w:r>
      <w:r>
        <w:rPr>
          <w:rStyle w:val="Aucun"/>
          <w:rFonts w:cs="Arial Unicode MS" w:eastAsia="Arial Unicode MS" w:hint="default"/>
          <w:rtl w:val="0"/>
          <w:lang w:val="fr-FR"/>
        </w:rPr>
        <w:t>é</w:t>
      </w:r>
      <w:r>
        <w:rPr>
          <w:rStyle w:val="Aucun"/>
          <w:rFonts w:cs="Arial Unicode MS" w:eastAsia="Arial Unicode MS"/>
          <w:rtl w:val="0"/>
          <w:lang w:val="fr-FR"/>
        </w:rPr>
        <w:t>cup</w:t>
      </w:r>
      <w:r>
        <w:rPr>
          <w:rStyle w:val="Aucun"/>
          <w:rFonts w:cs="Arial Unicode MS" w:eastAsia="Arial Unicode MS" w:hint="default"/>
          <w:rtl w:val="0"/>
          <w:lang w:val="fr-FR"/>
        </w:rPr>
        <w:t>é</w:t>
      </w:r>
      <w:r>
        <w:rPr>
          <w:rStyle w:val="Aucun"/>
          <w:rFonts w:cs="Arial Unicode MS" w:eastAsia="Arial Unicode MS"/>
          <w:rtl w:val="0"/>
          <w:lang w:val="fr-FR"/>
        </w:rPr>
        <w:t>r</w:t>
      </w:r>
      <w:r>
        <w:rPr>
          <w:rStyle w:val="Aucun"/>
          <w:rFonts w:cs="Arial Unicode MS" w:eastAsia="Arial Unicode MS"/>
          <w:rtl w:val="0"/>
          <w:lang w:val="fr-FR"/>
        </w:rPr>
        <w:t>er,</w:t>
      </w:r>
      <w:r>
        <w:rPr>
          <w:rStyle w:val="Aucun"/>
          <w:rFonts w:cs="Arial Unicode MS" w:eastAsia="Arial Unicode MS"/>
          <w:rtl w:val="0"/>
          <w:lang w:val="fr-FR"/>
        </w:rPr>
        <w:t xml:space="preserve"> diff</w:t>
      </w:r>
      <w:r>
        <w:rPr>
          <w:rStyle w:val="Aucun"/>
          <w:rFonts w:cs="Arial Unicode MS" w:eastAsia="Arial Unicode MS" w:hint="default"/>
          <w:rtl w:val="0"/>
          <w:lang w:val="fr-FR"/>
        </w:rPr>
        <w:t>é</w:t>
      </w:r>
      <w:r>
        <w:rPr>
          <w:rStyle w:val="Aucun"/>
          <w:rFonts w:cs="Arial Unicode MS" w:eastAsia="Arial Unicode MS"/>
          <w:rtl w:val="0"/>
          <w:lang w:val="fr-FR"/>
        </w:rPr>
        <w:t xml:space="preserve">rentes mesures pour le calcul de KPI </w:t>
      </w:r>
      <w:r>
        <w:rPr>
          <w:rStyle w:val="Aucun"/>
          <w:rFonts w:cs="Arial Unicode MS" w:eastAsia="Arial Unicode MS" w:hint="default"/>
          <w:rtl w:val="0"/>
          <w:lang w:val="fr-FR"/>
        </w:rPr>
        <w:t xml:space="preserve">à </w:t>
      </w:r>
      <w:r>
        <w:rPr>
          <w:rStyle w:val="Aucun"/>
          <w:rFonts w:cs="Arial Unicode MS" w:eastAsia="Arial Unicode MS"/>
          <w:rtl w:val="0"/>
          <w:lang w:val="fr-FR"/>
        </w:rPr>
        <w:t>partir de SLA et SLI</w:t>
      </w:r>
      <w:r>
        <w:rPr>
          <w:rStyle w:val="Aucun A"/>
          <w:rFonts w:cs="Arial Unicode MS" w:eastAsia="Arial Unicode MS"/>
          <w:rtl w:val="0"/>
        </w:rPr>
        <w:t>:</w:t>
      </w:r>
    </w:p>
    <w:p>
      <w:pPr>
        <w:pStyle w:val="corpsNote"/>
        <w:jc w:val="both"/>
      </w:pPr>
      <w:r>
        <w:rPr>
          <w:rStyle w:val="Aucun"/>
          <w:rtl w:val="0"/>
          <w:lang w:val="fr-FR"/>
        </w:rPr>
        <w:t>SLI :</w:t>
      </w:r>
    </w:p>
    <w:p>
      <w:pPr>
        <w:pStyle w:val="corpsNote"/>
        <w:numPr>
          <w:ilvl w:val="1"/>
          <w:numId w:val="2"/>
        </w:numPr>
        <w:jc w:val="both"/>
        <w:rPr>
          <w:lang w:val="fr-FR"/>
        </w:rPr>
      </w:pPr>
      <w:r>
        <w:rPr>
          <w:rStyle w:val="Aucun"/>
          <w:rtl w:val="0"/>
          <w:lang w:val="fr-FR"/>
        </w:rPr>
        <w:t>Taux de Disponibilit</w:t>
      </w:r>
      <w:r>
        <w:rPr>
          <w:rStyle w:val="Aucun"/>
          <w:rtl w:val="0"/>
          <w:lang w:val="fr-FR"/>
        </w:rPr>
        <w:t xml:space="preserve">é </w:t>
      </w:r>
      <w:r>
        <w:rPr>
          <w:rStyle w:val="Aucun A"/>
          <w:rtl w:val="0"/>
        </w:rPr>
        <w:t>:</w:t>
      </w:r>
    </w:p>
    <w:p>
      <w:pPr>
        <w:pStyle w:val="corpsNote"/>
        <w:jc w:val="both"/>
        <w:rPr>
          <w:rStyle w:val="Aucun"/>
          <w:shd w:val="clear" w:color="auto" w:fill="ffffff"/>
        </w:rPr>
      </w:pPr>
      <w:r>
        <w:rPr>
          <w:rStyle w:val="Aucun"/>
          <w:outline w:val="0"/>
          <w:color w:val="a7dbf7"/>
          <w:u w:color="a7dbf7"/>
          <w:shd w:val="clear" w:color="auto" w:fill="ffffff"/>
          <w14:textFill>
            <w14:solidFill>
              <w14:srgbClr w14:val="A7DBF7"/>
            </w14:solidFill>
          </w14:textFill>
        </w:rPr>
        <w:tab/>
      </w:r>
      <w:r>
        <w:rPr>
          <w:rStyle w:val="Aucun"/>
          <w:rtl w:val="0"/>
          <w:lang w:val="fr-FR"/>
        </w:rPr>
        <w:t>Mesur</w:t>
      </w:r>
      <w:r>
        <w:rPr>
          <w:rStyle w:val="Aucun"/>
          <w:rtl w:val="0"/>
          <w:lang w:val="fr-FR"/>
        </w:rPr>
        <w:t xml:space="preserve">é à </w:t>
      </w:r>
      <w:r>
        <w:rPr>
          <w:rStyle w:val="Aucun"/>
          <w:rtl w:val="0"/>
          <w:lang w:val="fr-FR"/>
        </w:rPr>
        <w:t>partir</w:t>
      </w:r>
      <w:r>
        <w:rPr>
          <w:rStyle w:val="Aucun A"/>
          <w:rtl w:val="0"/>
        </w:rPr>
        <w:t xml:space="preserve"> </w:t>
      </w:r>
      <w:r>
        <w:rPr>
          <w:rStyle w:val="Aucun"/>
          <w:rtl w:val="0"/>
          <w:lang w:val="fr-FR"/>
        </w:rPr>
        <w:t>du temps o</w:t>
      </w:r>
      <w:r>
        <w:rPr>
          <w:rStyle w:val="Aucun"/>
          <w:rtl w:val="0"/>
          <w:lang w:val="it-IT"/>
        </w:rPr>
        <w:t xml:space="preserve">ù </w:t>
      </w:r>
      <w:r>
        <w:rPr>
          <w:rStyle w:val="Aucun"/>
          <w:rtl w:val="0"/>
          <w:lang w:val="fr-FR"/>
        </w:rPr>
        <w:t>les services sont disponibles pour les utilisateurs finaux.</w:t>
      </w:r>
    </w:p>
    <w:p>
      <w:pPr>
        <w:pStyle w:val="corpsNote"/>
        <w:numPr>
          <w:ilvl w:val="1"/>
          <w:numId w:val="2"/>
        </w:numPr>
        <w:jc w:val="both"/>
        <w:rPr>
          <w:lang w:val="fr-FR"/>
        </w:rPr>
      </w:pPr>
      <w:r>
        <w:rPr>
          <w:rStyle w:val="Aucun"/>
          <w:rtl w:val="0"/>
          <w:lang w:val="fr-FR"/>
        </w:rPr>
        <w:t>Temps de R</w:t>
      </w:r>
      <w:r>
        <w:rPr>
          <w:rStyle w:val="Aucun"/>
          <w:rtl w:val="0"/>
          <w:lang w:val="fr-FR"/>
        </w:rPr>
        <w:t>é</w:t>
      </w:r>
      <w:r>
        <w:rPr>
          <w:rStyle w:val="Aucun"/>
          <w:rtl w:val="0"/>
          <w:lang w:val="fr-FR"/>
        </w:rPr>
        <w:t>ponse Moyen :</w:t>
      </w:r>
    </w:p>
    <w:p>
      <w:pPr>
        <w:pStyle w:val="corpsNote"/>
      </w:pPr>
      <w:r>
        <w:rPr>
          <w:rtl w:val="0"/>
          <w:lang w:val="it-IT"/>
        </w:rPr>
        <w:t xml:space="preserve"> </w:t>
        <w:tab/>
        <w:t>Calcul</w:t>
      </w:r>
      <w:r>
        <w:rPr>
          <w:rtl w:val="0"/>
        </w:rPr>
        <w:t xml:space="preserve">é à </w:t>
      </w:r>
      <w:r>
        <w:rPr>
          <w:rtl w:val="0"/>
        </w:rPr>
        <w:t xml:space="preserve">partir du temps </w:t>
      </w:r>
      <w:r>
        <w:rPr>
          <w:rtl w:val="0"/>
        </w:rPr>
        <w:t>é</w:t>
      </w:r>
      <w:r>
        <w:rPr>
          <w:rtl w:val="0"/>
          <w:lang w:val="en-US"/>
        </w:rPr>
        <w:t>coul</w:t>
      </w:r>
      <w:r>
        <w:rPr>
          <w:rtl w:val="0"/>
        </w:rPr>
        <w:t xml:space="preserve">é </w:t>
      </w:r>
      <w:r>
        <w:rPr>
          <w:rtl w:val="0"/>
        </w:rPr>
        <w:t>entre la r</w:t>
      </w:r>
      <w:r>
        <w:rPr>
          <w:rtl w:val="0"/>
        </w:rPr>
        <w:t>é</w:t>
      </w:r>
      <w:r>
        <w:rPr>
          <w:rtl w:val="0"/>
        </w:rPr>
        <w:t>ception de la requ</w:t>
      </w:r>
      <w:r>
        <w:rPr>
          <w:rtl w:val="0"/>
        </w:rPr>
        <w:t>ê</w:t>
      </w:r>
      <w:r>
        <w:rPr>
          <w:rtl w:val="0"/>
        </w:rPr>
        <w:t>te et l'</w:t>
      </w:r>
      <w:r>
        <w:rPr>
          <w:rtl w:val="0"/>
        </w:rPr>
        <w:t>é</w:t>
      </w:r>
      <w:r>
        <w:rPr>
          <w:rtl w:val="0"/>
        </w:rPr>
        <w:t>mission de la r</w:t>
      </w:r>
      <w:r>
        <w:rPr>
          <w:rtl w:val="0"/>
        </w:rPr>
        <w:t>é</w:t>
      </w:r>
      <w:r>
        <w:rPr>
          <w:rtl w:val="0"/>
          <w:lang w:val="en-US"/>
        </w:rPr>
        <w:t>ponse.</w:t>
      </w:r>
    </w:p>
    <w:p>
      <w:pPr>
        <w:pStyle w:val="corpsNote"/>
        <w:rPr>
          <w:rStyle w:val="Aucun"/>
          <w:shd w:val="clear" w:color="auto" w:fill="ffffff"/>
        </w:rPr>
      </w:pPr>
      <w:r>
        <w:rPr>
          <w:rStyle w:val="Aucun"/>
          <w:shd w:val="clear" w:color="auto" w:fill="ffffff"/>
          <w:rtl w:val="0"/>
          <w:lang w:val="fr-FR"/>
        </w:rPr>
        <w:t>SLA :</w:t>
      </w:r>
    </w:p>
    <w:p>
      <w:pPr>
        <w:pStyle w:val="corpsNote"/>
        <w:numPr>
          <w:ilvl w:val="1"/>
          <w:numId w:val="3"/>
        </w:numPr>
      </w:pPr>
      <w:r>
        <w:rPr>
          <w:rStyle w:val="Aucun"/>
          <w:rtl w:val="0"/>
          <w:lang w:val="fr-FR"/>
        </w:rPr>
        <w:t>Objectif de Disponibilit</w:t>
      </w:r>
      <w:r>
        <w:rPr>
          <w:rStyle w:val="Aucun"/>
          <w:rtl w:val="0"/>
          <w:lang w:val="fr-FR"/>
        </w:rPr>
        <w:t xml:space="preserve">é </w:t>
      </w:r>
      <w:r>
        <w:rPr>
          <w:rStyle w:val="Aucun"/>
          <w:rtl w:val="0"/>
          <w:lang w:val="fr-FR"/>
        </w:rPr>
        <w:t>:</w:t>
      </w:r>
    </w:p>
    <w:p>
      <w:pPr>
        <w:pStyle w:val="corpsNote"/>
        <w:rPr>
          <w:rStyle w:val="Aucun"/>
          <w:outline w:val="0"/>
          <w:color w:val="a7dbf7"/>
          <w:u w:color="a7dbf7"/>
          <w:shd w:val="clear" w:color="auto" w:fill="ffffff"/>
          <w14:textFill>
            <w14:solidFill>
              <w14:srgbClr w14:val="A7DBF7"/>
            </w14:solidFill>
          </w14:textFill>
        </w:rPr>
      </w:pPr>
      <w:r>
        <w:rPr>
          <w:rStyle w:val="Aucun"/>
          <w:outline w:val="0"/>
          <w:color w:val="6dbdfa"/>
          <w:u w:color="6dbdfa"/>
          <w:rtl w:val="0"/>
          <w14:textFill>
            <w14:solidFill>
              <w14:srgbClr w14:val="6DBDFA"/>
            </w14:solidFill>
          </w14:textFill>
        </w:rPr>
        <w:t xml:space="preserve"> </w:t>
        <w:tab/>
      </w:r>
      <w:r>
        <w:rPr>
          <w:rStyle w:val="Aucun A"/>
          <w:rtl w:val="0"/>
        </w:rPr>
        <w:t>D</w:t>
      </w:r>
      <w:r>
        <w:rPr>
          <w:rStyle w:val="Aucun"/>
          <w:rtl w:val="0"/>
          <w:lang w:val="fr-FR"/>
        </w:rPr>
        <w:t>é</w:t>
      </w:r>
      <w:r>
        <w:rPr>
          <w:rStyle w:val="Aucun"/>
          <w:rtl w:val="0"/>
          <w:lang w:val="fr-FR"/>
        </w:rPr>
        <w:t>finit le niveau de disponibilit</w:t>
      </w:r>
      <w:r>
        <w:rPr>
          <w:rStyle w:val="Aucun"/>
          <w:rtl w:val="0"/>
          <w:lang w:val="fr-FR"/>
        </w:rPr>
        <w:t xml:space="preserve">é </w:t>
      </w:r>
      <w:r>
        <w:rPr>
          <w:rStyle w:val="Aucun"/>
          <w:rtl w:val="0"/>
          <w:lang w:val="fr-FR"/>
        </w:rPr>
        <w:t>attendu pour les services, g</w:t>
      </w:r>
      <w:r>
        <w:rPr>
          <w:rStyle w:val="Aucun"/>
          <w:rtl w:val="0"/>
          <w:lang w:val="fr-FR"/>
        </w:rPr>
        <w:t>é</w:t>
      </w:r>
      <w:r>
        <w:rPr>
          <w:rStyle w:val="Aucun A"/>
          <w:rtl w:val="0"/>
        </w:rPr>
        <w:t>n</w:t>
      </w:r>
      <w:r>
        <w:rPr>
          <w:rStyle w:val="Aucun"/>
          <w:rtl w:val="0"/>
          <w:lang w:val="fr-FR"/>
        </w:rPr>
        <w:t>é</w:t>
      </w:r>
      <w:r>
        <w:rPr>
          <w:rStyle w:val="Aucun"/>
          <w:rtl w:val="0"/>
          <w:lang w:val="fr-FR"/>
        </w:rPr>
        <w:t>ralement exprim</w:t>
      </w:r>
      <w:r>
        <w:rPr>
          <w:rStyle w:val="Aucun"/>
          <w:rtl w:val="0"/>
          <w:lang w:val="fr-FR"/>
        </w:rPr>
        <w:t xml:space="preserve">é </w:t>
      </w:r>
      <w:r>
        <w:rPr>
          <w:rStyle w:val="Aucun"/>
          <w:rtl w:val="0"/>
          <w:lang w:val="fr-FR"/>
        </w:rPr>
        <w:t>en pourcentage.</w:t>
      </w:r>
    </w:p>
    <w:p>
      <w:pPr>
        <w:pStyle w:val="corpsNote"/>
        <w:numPr>
          <w:ilvl w:val="1"/>
          <w:numId w:val="2"/>
        </w:numPr>
      </w:pPr>
      <w:r>
        <w:rPr>
          <w:rStyle w:val="Aucun"/>
          <w:rtl w:val="0"/>
          <w:lang w:val="fr-FR"/>
        </w:rPr>
        <w:t>Temps de R</w:t>
      </w:r>
      <w:r>
        <w:rPr>
          <w:rStyle w:val="Aucun"/>
          <w:rtl w:val="0"/>
          <w:lang w:val="fr-FR"/>
        </w:rPr>
        <w:t>é</w:t>
      </w:r>
      <w:r>
        <w:rPr>
          <w:rStyle w:val="Aucun"/>
          <w:rtl w:val="0"/>
          <w:lang w:val="fr-FR"/>
        </w:rPr>
        <w:t>solution des Incidents :</w:t>
      </w:r>
    </w:p>
    <w:p>
      <w:pPr>
        <w:pStyle w:val="corpsNote"/>
      </w:pPr>
      <w:r>
        <w:rPr>
          <w:rStyle w:val="Aucun"/>
          <w:outline w:val="0"/>
          <w:color w:val="6dbdfa"/>
          <w:u w:color="6dbdfa"/>
          <w:rtl w:val="0"/>
          <w14:textFill>
            <w14:solidFill>
              <w14:srgbClr w14:val="6DBDFA"/>
            </w14:solidFill>
          </w14:textFill>
        </w:rPr>
        <w:t xml:space="preserve"> </w:t>
        <w:tab/>
      </w:r>
      <w:r>
        <w:rPr>
          <w:rStyle w:val="Aucun A"/>
          <w:rtl w:val="0"/>
        </w:rPr>
        <w:t>Sp</w:t>
      </w:r>
      <w:r>
        <w:rPr>
          <w:rStyle w:val="Aucun"/>
          <w:rtl w:val="0"/>
          <w:lang w:val="fr-FR"/>
        </w:rPr>
        <w:t>é</w:t>
      </w:r>
      <w:r>
        <w:rPr>
          <w:rStyle w:val="Aucun"/>
          <w:rtl w:val="0"/>
          <w:lang w:val="fr-FR"/>
        </w:rPr>
        <w:t>cifie le d</w:t>
      </w:r>
      <w:r>
        <w:rPr>
          <w:rStyle w:val="Aucun"/>
          <w:rtl w:val="0"/>
          <w:lang w:val="fr-FR"/>
        </w:rPr>
        <w:t>é</w:t>
      </w:r>
      <w:r>
        <w:rPr>
          <w:rStyle w:val="Aucun"/>
          <w:rtl w:val="0"/>
          <w:lang w:val="fr-FR"/>
        </w:rPr>
        <w:t>lai maximal acceptable pour r</w:t>
      </w:r>
      <w:r>
        <w:rPr>
          <w:rStyle w:val="Aucun"/>
          <w:rtl w:val="0"/>
          <w:lang w:val="fr-FR"/>
        </w:rPr>
        <w:t>é</w:t>
      </w:r>
      <w:r>
        <w:rPr>
          <w:rStyle w:val="Aucun"/>
          <w:rtl w:val="0"/>
          <w:lang w:val="fr-FR"/>
        </w:rPr>
        <w:t>soudre les incidents ou les probl</w:t>
      </w:r>
      <w:r>
        <w:rPr>
          <w:rStyle w:val="Aucun"/>
          <w:rtl w:val="0"/>
          <w:lang w:val="it-IT"/>
        </w:rPr>
        <w:t>è</w:t>
      </w:r>
      <w:r>
        <w:rPr>
          <w:rStyle w:val="Aucun"/>
          <w:rtl w:val="0"/>
          <w:lang w:val="fr-FR"/>
        </w:rPr>
        <w:t>mes signal</w:t>
      </w:r>
      <w:r>
        <w:rPr>
          <w:rStyle w:val="Aucun"/>
          <w:rtl w:val="0"/>
          <w:lang w:val="fr-FR"/>
        </w:rPr>
        <w:t>é</w:t>
      </w:r>
      <w:r>
        <w:rPr>
          <w:rStyle w:val="Aucun"/>
          <w:rtl w:val="0"/>
          <w:lang w:val="pt-PT"/>
        </w:rPr>
        <w:t>s.</w:t>
      </w:r>
    </w:p>
    <w:p>
      <w:pPr>
        <w:pStyle w:val="note"/>
        <w:spacing w:after="240" w:line="240" w:lineRule="auto"/>
        <w:rPr>
          <w:rStyle w:val="Aucun"/>
          <w:sz w:val="24"/>
          <w:szCs w:val="24"/>
        </w:rPr>
      </w:pPr>
      <w:r>
        <w:rPr>
          <w:rStyle w:val="Aucun"/>
          <w:sz w:val="24"/>
          <w:szCs w:val="24"/>
          <w:rtl w:val="0"/>
          <w:lang w:val="fr-FR"/>
        </w:rPr>
        <w:t xml:space="preserve">La formule pour calculer le KPI pourrait </w:t>
      </w:r>
      <w:r>
        <w:rPr>
          <w:rStyle w:val="Aucun"/>
          <w:sz w:val="24"/>
          <w:szCs w:val="24"/>
          <w:rtl w:val="0"/>
        </w:rPr>
        <w:t>ê</w:t>
      </w:r>
      <w:r>
        <w:rPr>
          <w:rStyle w:val="Aucun"/>
          <w:sz w:val="24"/>
          <w:szCs w:val="24"/>
          <w:rtl w:val="0"/>
          <w:lang w:val="fr-FR"/>
        </w:rPr>
        <w:t xml:space="preserve">tre </w:t>
      </w:r>
      <w:r>
        <w:rPr>
          <w:rStyle w:val="Aucun"/>
          <w:sz w:val="24"/>
          <w:szCs w:val="24"/>
          <w:rtl w:val="0"/>
          <w:lang w:val="fr-FR"/>
        </w:rPr>
        <w:t>la suivante</w:t>
      </w:r>
      <w:r>
        <w:rPr>
          <w:rStyle w:val="Aucun"/>
          <w:sz w:val="24"/>
          <w:szCs w:val="24"/>
          <w:rtl w:val="0"/>
          <w:lang w:val="fr-FR"/>
        </w:rPr>
        <w:t>:</w:t>
      </w:r>
    </w:p>
    <w:p>
      <w:pPr>
        <w:pStyle w:val="note"/>
        <w:rPr>
          <w:rStyle w:val="Aucun"/>
          <w:outline w:val="0"/>
          <w:color w:val="000000"/>
          <w:sz w:val="20"/>
          <w:u w:color="000000"/>
          <w14:textFill>
            <w14:solidFill>
              <w14:srgbClr w14:val="000000"/>
            </w14:solidFill>
          </w14:textFill>
        </w:rPr>
      </w:pPr>
      <m:oMathPara>
        <m:oMathParaPr>
          <m:jc m:val="left"/>
        </m:oMathParaPr>
        <m:oMath>
          <m:r>
            <m:rPr>
              <m:nor/>
            </m:rPr>
            <w:rPr xmlns:w="http://schemas.openxmlformats.org/wordprocessingml/2006/main">
              <w:rFonts w:ascii="Cambria Math" w:hAnsi="Cambria Math"/>
              <w:i/>
              <w:color w:val="000000"/>
              <w:sz w:val="22"/>
              <w:szCs w:val="22"/>
            </w:rPr>
            <m:t>KPI</m:t>
          </m:r>
          <m:r>
            <w:rPr xmlns:w="http://schemas.openxmlformats.org/wordprocessingml/2006/main">
              <w:rFonts w:ascii="Cambria Math" w:hAnsi="Cambria Math"/>
              <w:i/>
              <w:color w:val="000000"/>
              <w:sz w:val="22"/>
              <w:szCs w:val="22"/>
            </w:rPr>
            <m:t>=</m:t>
          </m:r>
          <m:f>
            <m:fPr>
              <m:ctrlPr>
                <w:rPr xmlns:w="http://schemas.openxmlformats.org/wordprocessingml/2006/main">
                  <w:rFonts w:ascii="Cambria Math" w:hAnsi="Cambria Math"/>
                  <w:i/>
                  <w:color w:val="000000"/>
                  <w:sz w:val="22"/>
                  <w:szCs w:val="22"/>
                </w:rPr>
              </m:ctrlPr>
              <m:type m:val="bar"/>
            </m:fPr>
            <m:num>
              <m:r>
                <m:rPr>
                  <m:nor/>
                </m:rPr>
                <w:rPr xmlns:w="http://schemas.openxmlformats.org/wordprocessingml/2006/main">
                  <w:rFonts w:ascii="Cambria Math" w:hAnsi="Cambria Math"/>
                  <w:i/>
                  <w:color w:val="000000"/>
                  <w:sz w:val="22"/>
                  <w:szCs w:val="22"/>
                </w:rPr>
                <m:t>SLI</m:t>
              </m:r>
            </m:num>
            <m:den>
              <m:r>
                <m:rPr>
                  <m:nor/>
                </m:rPr>
                <w:rPr xmlns:w="http://schemas.openxmlformats.org/wordprocessingml/2006/main">
                  <w:rFonts w:ascii="Cambria Math" w:hAnsi="Cambria Math"/>
                  <w:i/>
                  <w:color w:val="000000"/>
                  <w:sz w:val="22"/>
                  <w:szCs w:val="22"/>
                </w:rPr>
                <m:t>SLA</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100</m:t>
          </m:r>
        </m:oMath>
      </m:oMathPara>
    </w:p>
    <w:p>
      <w:pPr>
        <w:pStyle w:val="note"/>
        <w:spacing w:after="240" w:line="240" w:lineRule="auto"/>
        <w:rPr>
          <w:rStyle w:val="Aucun"/>
          <w:sz w:val="24"/>
          <w:szCs w:val="24"/>
        </w:rPr>
      </w:pPr>
      <w:r>
        <w:rPr>
          <w:rStyle w:val="Aucun"/>
          <w:outline w:val="0"/>
          <w:color w:val="000000"/>
          <w:u w:color="000000"/>
          <w14:textFill>
            <w14:solidFill>
              <w14:srgbClr w14:val="000000"/>
            </w14:solidFill>
          </w14:textFill>
        </w:rPr>
        <w:tab/>
      </w:r>
      <w:r>
        <w:rPr>
          <w:rStyle w:val="Aucun"/>
          <w:sz w:val="24"/>
          <w:szCs w:val="24"/>
          <w:rtl w:val="0"/>
          <w:lang w:val="fr-FR"/>
        </w:rPr>
        <w:t>Cette formule exprime le rapport entre le niveau de service r</w:t>
      </w:r>
      <w:r>
        <w:rPr>
          <w:rStyle w:val="Aucun"/>
          <w:sz w:val="24"/>
          <w:szCs w:val="24"/>
          <w:rtl w:val="0"/>
          <w:lang w:val="fr-FR"/>
        </w:rPr>
        <w:t>é</w:t>
      </w:r>
      <w:r>
        <w:rPr>
          <w:rStyle w:val="Aucun"/>
          <w:sz w:val="24"/>
          <w:szCs w:val="24"/>
          <w:rtl w:val="0"/>
          <w:lang w:val="fr-FR"/>
        </w:rPr>
        <w:t>el (SLI) et le niveau de service attendu (SLA), g</w:t>
      </w:r>
      <w:r>
        <w:rPr>
          <w:rStyle w:val="Aucun"/>
          <w:sz w:val="24"/>
          <w:szCs w:val="24"/>
          <w:rtl w:val="0"/>
          <w:lang w:val="fr-FR"/>
        </w:rPr>
        <w:t>é</w:t>
      </w:r>
      <w:r>
        <w:rPr>
          <w:rStyle w:val="Aucun"/>
          <w:sz w:val="24"/>
          <w:szCs w:val="24"/>
          <w:rtl w:val="0"/>
        </w:rPr>
        <w:t>n</w:t>
      </w:r>
      <w:r>
        <w:rPr>
          <w:rStyle w:val="Aucun"/>
          <w:sz w:val="24"/>
          <w:szCs w:val="24"/>
          <w:rtl w:val="0"/>
          <w:lang w:val="fr-FR"/>
        </w:rPr>
        <w:t>é</w:t>
      </w:r>
      <w:r>
        <w:rPr>
          <w:rStyle w:val="Aucun"/>
          <w:sz w:val="24"/>
          <w:szCs w:val="24"/>
          <w:rtl w:val="0"/>
          <w:lang w:val="fr-FR"/>
        </w:rPr>
        <w:t>ralement exprim</w:t>
      </w:r>
      <w:r>
        <w:rPr>
          <w:rStyle w:val="Aucun"/>
          <w:sz w:val="24"/>
          <w:szCs w:val="24"/>
          <w:rtl w:val="0"/>
          <w:lang w:val="fr-FR"/>
        </w:rPr>
        <w:t xml:space="preserve">é </w:t>
      </w:r>
      <w:r>
        <w:rPr>
          <w:rStyle w:val="Aucun"/>
          <w:sz w:val="24"/>
          <w:szCs w:val="24"/>
          <w:rtl w:val="0"/>
          <w:lang w:val="fr-FR"/>
        </w:rPr>
        <w:t>en pourcentage pour obtenir une mesure comparative plus intuitive.</w:t>
      </w:r>
    </w:p>
    <w:p>
      <w:pPr>
        <w:pStyle w:val="Titre A"/>
      </w:pPr>
      <w:bookmarkStart w:name="_Toc6" w:id="6"/>
      <w:r>
        <w:rPr>
          <w:rFonts w:cs="Arial Unicode MS" w:eastAsia="Arial Unicode MS"/>
          <w:rtl w:val="0"/>
          <w:lang w:val="fr-FR"/>
        </w:rPr>
        <w:t>L</w:t>
      </w:r>
      <w:r>
        <w:rPr>
          <w:rFonts w:cs="Arial Unicode MS" w:eastAsia="Arial Unicode MS"/>
          <w:rtl w:val="0"/>
          <w:lang w:val="de-DE"/>
        </w:rPr>
        <w:t>a Modernisation du Workflow</w:t>
      </w:r>
      <w:r>
        <w:rPr>
          <w:rFonts w:cs="Arial Unicode MS" w:eastAsia="Arial Unicode MS"/>
          <w:rtl w:val="0"/>
          <w:lang w:val="fr-FR"/>
        </w:rPr>
        <w:t>.</w:t>
      </w:r>
      <w:bookmarkEnd w:id="6"/>
    </w:p>
    <w:p>
      <w:pPr>
        <w:pStyle w:val="Titre 2"/>
        <w:bidi w:val="0"/>
      </w:pPr>
    </w:p>
    <w:p>
      <w:pPr>
        <w:pStyle w:val="Titre 2"/>
        <w:bidi w:val="0"/>
      </w:pPr>
      <w:r>
        <w:rPr>
          <w:rFonts w:cs="Arial Unicode MS" w:eastAsia="Arial Unicode MS"/>
          <w:rtl w:val="0"/>
          <w:lang w:val="fr-FR"/>
        </w:rPr>
        <w:t>Philosophie DevOps et Mono-repos.</w:t>
      </w:r>
    </w:p>
    <w:p>
      <w:pPr>
        <w:pStyle w:val="Corps"/>
        <w:rPr>
          <w:rStyle w:val="Aucun"/>
          <w:lang w:val="fr-FR"/>
        </w:rPr>
      </w:pPr>
      <w:r>
        <w:rPr>
          <w:rStyle w:val="Aucun A"/>
        </w:rPr>
        <w:tab/>
      </w:r>
      <w:r>
        <w:rPr>
          <w:rStyle w:val="Aucun"/>
          <w:rFonts w:cs="Arial Unicode MS" w:eastAsia="Arial Unicode MS"/>
          <w:rtl w:val="0"/>
          <w:lang w:val="fr-FR"/>
        </w:rPr>
        <w:t>Pour amorcer le processus de modernisation, notre proposition pr</w:t>
      </w:r>
      <w:r>
        <w:rPr>
          <w:rStyle w:val="Aucun"/>
          <w:rFonts w:cs="Arial Unicode MS" w:eastAsia="Arial Unicode MS" w:hint="default"/>
          <w:rtl w:val="0"/>
          <w:lang w:val="fr-FR"/>
        </w:rPr>
        <w:t>é</w:t>
      </w:r>
      <w:r>
        <w:rPr>
          <w:rStyle w:val="Aucun"/>
          <w:rFonts w:cs="Arial Unicode MS" w:eastAsia="Arial Unicode MS"/>
          <w:rtl w:val="0"/>
          <w:lang w:val="fr-FR"/>
        </w:rPr>
        <w:t xml:space="preserve">liminaire vise </w:t>
      </w:r>
      <w:r>
        <w:rPr>
          <w:rStyle w:val="Aucun A"/>
          <w:rFonts w:cs="Arial Unicode MS" w:eastAsia="Arial Unicode MS" w:hint="default"/>
          <w:rtl w:val="0"/>
        </w:rPr>
        <w:t xml:space="preserve">à </w:t>
      </w:r>
      <w:r>
        <w:rPr>
          <w:rStyle w:val="Aucun"/>
          <w:rFonts w:cs="Arial Unicode MS" w:eastAsia="Arial Unicode MS"/>
          <w:rtl w:val="0"/>
          <w:lang w:val="fr-FR"/>
        </w:rPr>
        <w:t>regrouper tous les projets au sein d'un seu</w:t>
      </w:r>
      <w:r>
        <mc:AlternateContent>
          <mc:Choice Requires="wpg">
            <w:drawing xmlns:a="http://schemas.openxmlformats.org/drawingml/2006/main">
              <wp:anchor distT="152400" distB="152400" distL="152400" distR="152400" simplePos="0" relativeHeight="251662336" behindDoc="0" locked="0" layoutInCell="1" allowOverlap="1">
                <wp:simplePos x="0" y="0"/>
                <wp:positionH relativeFrom="page">
                  <wp:posOffset>899794</wp:posOffset>
                </wp:positionH>
                <wp:positionV relativeFrom="page">
                  <wp:posOffset>4361179</wp:posOffset>
                </wp:positionV>
                <wp:extent cx="7954010" cy="6494902"/>
                <wp:effectExtent l="0" t="0" r="0" b="0"/>
                <wp:wrapTopAndBottom distT="152400" distB="152400"/>
                <wp:docPr id="1073741833" name="officeArt object" descr="Grouper"/>
                <wp:cNvGraphicFramePr/>
                <a:graphic xmlns:a="http://schemas.openxmlformats.org/drawingml/2006/main">
                  <a:graphicData uri="http://schemas.microsoft.com/office/word/2010/wordprocessingGroup">
                    <wpg:wgp>
                      <wpg:cNvGrpSpPr/>
                      <wpg:grpSpPr>
                        <a:xfrm>
                          <a:off x="0" y="0"/>
                          <a:ext cx="7954010" cy="6494902"/>
                          <a:chOff x="12700" y="25400"/>
                          <a:chExt cx="7954009" cy="6494901"/>
                        </a:xfrm>
                      </wpg:grpSpPr>
                      <pic:pic xmlns:pic="http://schemas.openxmlformats.org/drawingml/2006/picture">
                        <pic:nvPicPr>
                          <pic:cNvPr id="1073741830" name="diagram-export-07-02-2024-15_02_10.png" descr="diagram-export-07-02-2024-15_02_10.png"/>
                          <pic:cNvPicPr>
                            <a:picLocks noChangeAspect="0"/>
                          </pic:cNvPicPr>
                        </pic:nvPicPr>
                        <pic:blipFill>
                          <a:blip r:embed="rId9">
                            <a:extLst/>
                          </a:blip>
                          <a:stretch>
                            <a:fillRect/>
                          </a:stretch>
                        </pic:blipFill>
                        <pic:spPr>
                          <a:xfrm>
                            <a:off x="12700" y="25400"/>
                            <a:ext cx="7954010" cy="5505237"/>
                          </a:xfrm>
                          <a:prstGeom prst="rect">
                            <a:avLst/>
                          </a:prstGeom>
                          <a:effectLst>
                            <a:outerShdw sx="100000" sy="100000" kx="0" ky="0" algn="b" rotWithShape="0" blurRad="63500" dist="25400" dir="5400000">
                              <a:srgbClr val="000000">
                                <a:alpha val="50000"/>
                              </a:srgbClr>
                            </a:outerShdw>
                          </a:effectLst>
                        </pic:spPr>
                      </pic:pic>
                      <wps:wsp>
                        <wps:cNvPr id="1073741831" name="Title"/>
                        <wps:cNvSpPr/>
                        <wps:spPr>
                          <a:xfrm>
                            <a:off x="12699" y="5606836"/>
                            <a:ext cx="7954011" cy="307691"/>
                          </a:xfrm>
                          <a:prstGeom prst="roundRect">
                            <a:avLst>
                              <a:gd name="adj" fmla="val 0"/>
                            </a:avLst>
                          </a:prstGeom>
                          <a:solidFill>
                            <a:srgbClr val="000000">
                              <a:alpha val="0"/>
                            </a:srgbClr>
                          </a:solidFill>
                          <a:ln w="12700" cap="flat">
                            <a:noFill/>
                            <a:miter lim="400000"/>
                          </a:ln>
                          <a:effectLst/>
                        </wps:spPr>
                        <wps:txbx>
                          <w:txbxContent>
                            <w:p>
                              <w:pPr>
                                <w:pStyle w:val="Titre de l’objet"/>
                              </w:pPr>
                              <w:r>
                                <w:rPr>
                                  <w:rtl w:val="0"/>
                                </w:rPr>
                                <w:t xml:space="preserve">Pipeline. </w:t>
                              </w:r>
                              <w:r>
                                <w:rPr>
                                  <w:rtl w:val="0"/>
                                </w:rPr>
                                <w:t>(Fig</w:t>
                              </w:r>
                              <w:r>
                                <w:rPr>
                                  <w:rtl w:val="0"/>
                                </w:rPr>
                                <w:t>.</w:t>
                              </w:r>
                              <w:r>
                                <w:rPr>
                                  <w:rtl w:val="0"/>
                                </w:rPr>
                                <w:t xml:space="preserve"> 1)</w:t>
                              </w:r>
                            </w:p>
                          </w:txbxContent>
                        </wps:txbx>
                        <wps:bodyPr wrap="square" lIns="50800" tIns="50800" rIns="50800" bIns="50800" numCol="1" anchor="t">
                          <a:noAutofit/>
                        </wps:bodyPr>
                      </wps:wsp>
                      <wps:wsp>
                        <wps:cNvPr id="1073741832" name="Caption"/>
                        <wps:cNvSpPr/>
                        <wps:spPr>
                          <a:xfrm>
                            <a:off x="12699" y="6008696"/>
                            <a:ext cx="7954011" cy="511606"/>
                          </a:xfrm>
                          <a:prstGeom prst="roundRect">
                            <a:avLst>
                              <a:gd name="adj" fmla="val 0"/>
                            </a:avLst>
                          </a:prstGeom>
                          <a:solidFill>
                            <a:srgbClr val="000000">
                              <a:alpha val="0"/>
                            </a:srgbClr>
                          </a:solidFill>
                          <a:ln w="12700" cap="flat">
                            <a:noFill/>
                            <a:miter lim="400000"/>
                          </a:ln>
                          <a:effectLst/>
                        </wps:spPr>
                        <wps:txbx>
                          <w:txbxContent>
                            <w:p>
                              <w:pPr>
                                <w:pStyle w:val="Sous-titre de l’objet"/>
                              </w:pPr>
                              <w:r>
                                <w:rPr>
                                  <w:rtl w:val="0"/>
                                </w:rPr>
                                <w:t xml:space="preserve">Le diagramme peut </w:t>
                              </w:r>
                              <w:r>
                                <w:rPr>
                                  <w:rtl w:val="0"/>
                                </w:rPr>
                                <w:t>ê</w:t>
                              </w:r>
                              <w:r>
                                <w:rPr>
                                  <w:rtl w:val="0"/>
                                </w:rPr>
                                <w:t xml:space="preserve">tre vu </w:t>
                              </w:r>
                              <w:r>
                                <w:rPr>
                                  <w:rtl w:val="0"/>
                                </w:rPr>
                                <w:t xml:space="preserve">à </w:t>
                              </w:r>
                              <w:r>
                                <w:rPr>
                                  <w:rtl w:val="0"/>
                                </w:rPr>
                                <w:t>l</w:t>
                              </w:r>
                              <w:r>
                                <w:rPr>
                                  <w:rtl w:val="0"/>
                                </w:rPr>
                                <w:t>’</w:t>
                              </w:r>
                              <w:r>
                                <w:rPr>
                                  <w:rtl w:val="0"/>
                                </w:rPr>
                                <w:t xml:space="preserve">adresse suivante: </w:t>
                              </w:r>
                              <w:r>
                                <w:rPr>
                                  <w:rStyle w:val="Hyperlink.0"/>
                                </w:rPr>
                                <w:fldChar w:fldCharType="begin" w:fldLock="0"/>
                              </w:r>
                              <w:r>
                                <w:rPr>
                                  <w:rStyle w:val="Hyperlink.0"/>
                                </w:rPr>
                                <w:instrText xml:space="preserve"> HYPERLINK "https://app.eraser.io/workspace/eUuXTC7HOgWm6g2IIzZq?origin=share"</w:instrText>
                              </w:r>
                              <w:r>
                                <w:rPr>
                                  <w:rStyle w:val="Hyperlink.0"/>
                                </w:rPr>
                                <w:fldChar w:fldCharType="separate" w:fldLock="0"/>
                              </w:r>
                              <w:r>
                                <w:rPr>
                                  <w:rStyle w:val="Hyperlink.0"/>
                                  <w:rtl w:val="0"/>
                                </w:rPr>
                                <w:t>https://app.eraser.io/workspace/eUuXTC7HOgWm6g2IIzZq?origin=share</w:t>
                              </w:r>
                              <w:r>
                                <w:rPr/>
                                <w:fldChar w:fldCharType="end" w:fldLock="0"/>
                              </w:r>
                            </w:p>
                          </w:txbxContent>
                        </wps:txbx>
                        <wps:bodyPr wrap="square" lIns="50800" tIns="50800" rIns="50800" bIns="50800" numCol="1" anchor="t">
                          <a:noAutofit/>
                        </wps:bodyPr>
                      </wps:wsp>
                    </wpg:wgp>
                  </a:graphicData>
                </a:graphic>
              </wp:anchor>
            </w:drawing>
          </mc:Choice>
          <mc:Fallback>
            <w:pict>
              <v:group id="_x0000_s1031" style="visibility:visible;position:absolute;margin-left:70.8pt;margin-top:343.4pt;width:626.3pt;height:511.4pt;z-index:251662336;mso-position-horizontal:absolute;mso-position-horizontal-relative:page;mso-position-vertical:absolute;mso-position-vertical-relative:page;mso-wrap-distance-left:12.0pt;mso-wrap-distance-top:12.0pt;mso-wrap-distance-right:12.0pt;mso-wrap-distance-bottom:12.0pt;" coordorigin="12700,25400" coordsize="7954010,6494901">
                <w10:wrap type="topAndBottom" side="bothSides" anchorx="page" anchory="page"/>
                <v:shape id="_x0000_s1032" type="#_x0000_t75" style="position:absolute;left:12700;top:25400;width:7954010;height:5505236;">
                  <v:imagedata r:id="rId9" o:title=""/>
                </v:shape>
                <v:roundrect id="_x0000_s1033" style="position:absolute;left:12700;top:5606836;width:7954010;height:307690;" adj="0">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tl w:val="0"/>
                          </w:rPr>
                          <w:t xml:space="preserve">Pipeline. </w:t>
                        </w:r>
                        <w:r>
                          <w:rPr>
                            <w:rtl w:val="0"/>
                          </w:rPr>
                          <w:t>(Fig</w:t>
                        </w:r>
                        <w:r>
                          <w:rPr>
                            <w:rtl w:val="0"/>
                          </w:rPr>
                          <w:t>.</w:t>
                        </w:r>
                        <w:r>
                          <w:rPr>
                            <w:rtl w:val="0"/>
                          </w:rPr>
                          <w:t xml:space="preserve"> 1)</w:t>
                        </w:r>
                      </w:p>
                    </w:txbxContent>
                  </v:textbox>
                </v:roundrect>
                <v:roundrect id="_x0000_s1034" style="position:absolute;left:12700;top:6008697;width:7954010;height:511605;" adj="0">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Sous-titre de l’objet"/>
                        </w:pPr>
                        <w:r>
                          <w:rPr>
                            <w:rtl w:val="0"/>
                          </w:rPr>
                          <w:t xml:space="preserve">Le diagramme peut </w:t>
                        </w:r>
                        <w:r>
                          <w:rPr>
                            <w:rtl w:val="0"/>
                          </w:rPr>
                          <w:t>ê</w:t>
                        </w:r>
                        <w:r>
                          <w:rPr>
                            <w:rtl w:val="0"/>
                          </w:rPr>
                          <w:t xml:space="preserve">tre vu </w:t>
                        </w:r>
                        <w:r>
                          <w:rPr>
                            <w:rtl w:val="0"/>
                          </w:rPr>
                          <w:t xml:space="preserve">à </w:t>
                        </w:r>
                        <w:r>
                          <w:rPr>
                            <w:rtl w:val="0"/>
                          </w:rPr>
                          <w:t>l</w:t>
                        </w:r>
                        <w:r>
                          <w:rPr>
                            <w:rtl w:val="0"/>
                          </w:rPr>
                          <w:t>’</w:t>
                        </w:r>
                        <w:r>
                          <w:rPr>
                            <w:rtl w:val="0"/>
                          </w:rPr>
                          <w:t xml:space="preserve">adresse suivante: </w:t>
                        </w:r>
                        <w:r>
                          <w:rPr>
                            <w:rStyle w:val="Hyperlink.0"/>
                          </w:rPr>
                          <w:fldChar w:fldCharType="begin" w:fldLock="0"/>
                        </w:r>
                        <w:r>
                          <w:rPr>
                            <w:rStyle w:val="Hyperlink.0"/>
                          </w:rPr>
                          <w:instrText xml:space="preserve"> HYPERLINK "https://app.eraser.io/workspace/eUuXTC7HOgWm6g2IIzZq?origin=share"</w:instrText>
                        </w:r>
                        <w:r>
                          <w:rPr>
                            <w:rStyle w:val="Hyperlink.0"/>
                          </w:rPr>
                          <w:fldChar w:fldCharType="separate" w:fldLock="0"/>
                        </w:r>
                        <w:r>
                          <w:rPr>
                            <w:rStyle w:val="Hyperlink.0"/>
                            <w:rtl w:val="0"/>
                          </w:rPr>
                          <w:t>https://app.eraser.io/workspace/eUuXTC7HOgWm6g2IIzZq?origin=share</w:t>
                        </w:r>
                        <w:r>
                          <w:rPr/>
                          <w:fldChar w:fldCharType="end" w:fldLock="0"/>
                        </w:r>
                      </w:p>
                    </w:txbxContent>
                  </v:textbox>
                </v:roundrect>
              </v:group>
            </w:pict>
          </mc:Fallback>
        </mc:AlternateContent>
      </w:r>
      <w:r>
        <w:rPr>
          <w:rStyle w:val="Aucun"/>
          <w:rFonts w:cs="Arial Unicode MS" w:eastAsia="Arial Unicode MS"/>
          <w:rtl w:val="0"/>
          <w:lang w:val="fr-FR"/>
        </w:rPr>
        <w:t xml:space="preserve">l </w:t>
      </w:r>
      <w:r>
        <w:rPr>
          <w:rStyle w:val="Aucun"/>
          <w:rFonts w:cs="Arial Unicode MS" w:eastAsia="Arial Unicode MS"/>
          <w:rtl w:val="0"/>
          <w:lang w:val="fr-FR"/>
        </w:rPr>
        <w:t>repository</w:t>
      </w:r>
      <w:r>
        <w:rPr>
          <w:rStyle w:val="Aucun"/>
          <w:rFonts w:cs="Arial Unicode MS" w:eastAsia="Arial Unicode MS"/>
          <w:rtl w:val="0"/>
          <w:lang w:val="fr-FR"/>
        </w:rPr>
        <w:t>, afin de centraliser la gestion des modifications. Cette d</w:t>
      </w:r>
      <w:r>
        <w:rPr>
          <w:rStyle w:val="Aucun"/>
          <w:rFonts w:cs="Arial Unicode MS" w:eastAsia="Arial Unicode MS" w:hint="default"/>
          <w:rtl w:val="0"/>
          <w:lang w:val="fr-FR"/>
        </w:rPr>
        <w:t>é</w:t>
      </w:r>
      <w:r>
        <w:rPr>
          <w:rStyle w:val="Aucun"/>
          <w:rFonts w:cs="Arial Unicode MS" w:eastAsia="Arial Unicode MS"/>
          <w:rtl w:val="0"/>
          <w:lang w:val="fr-FR"/>
        </w:rPr>
        <w:t>marche requiert la mise en place d'une pipeline (CI/CD) rigoureuse</w:t>
      </w:r>
      <w:r>
        <w:rPr>
          <w:rStyle w:val="Aucun"/>
          <w:rFonts w:cs="Arial Unicode MS" w:eastAsia="Arial Unicode MS"/>
          <w:rtl w:val="0"/>
          <w:lang w:val="fr-FR"/>
        </w:rPr>
        <w:t>,</w:t>
      </w:r>
      <w:r>
        <w:rPr>
          <w:rStyle w:val="Aucun"/>
          <w:rFonts w:cs="Arial Unicode MS" w:eastAsia="Arial Unicode MS"/>
          <w:rtl w:val="0"/>
          <w:lang w:val="fr-FR"/>
        </w:rPr>
        <w:t xml:space="preserve"> pour garantir une efficacit</w:t>
      </w:r>
      <w:r>
        <w:rPr>
          <w:rStyle w:val="Aucun"/>
          <w:rFonts w:cs="Arial Unicode MS" w:eastAsia="Arial Unicode MS" w:hint="default"/>
          <w:rtl w:val="0"/>
          <w:lang w:val="fr-FR"/>
        </w:rPr>
        <w:t xml:space="preserve">é </w:t>
      </w:r>
      <w:r>
        <w:rPr>
          <w:rStyle w:val="Aucun"/>
          <w:rFonts w:cs="Arial Unicode MS" w:eastAsia="Arial Unicode MS"/>
          <w:rtl w:val="0"/>
          <w:lang w:val="it-IT"/>
        </w:rPr>
        <w:t>optimale.</w:t>
      </w:r>
      <w:r>
        <w:rPr>
          <w:rStyle w:val="Aucun"/>
          <w:rFonts w:cs="Arial Unicode MS" w:eastAsia="Arial Unicode MS"/>
          <w:rtl w:val="0"/>
          <w:lang w:val="fr-FR"/>
        </w:rPr>
        <w:t xml:space="preserve"> Cela suppose que tous les d</w:t>
      </w:r>
      <w:r>
        <w:rPr>
          <w:rStyle w:val="Aucun"/>
          <w:rFonts w:cs="Arial Unicode MS" w:eastAsia="Arial Unicode MS" w:hint="default"/>
          <w:rtl w:val="0"/>
          <w:lang w:val="fr-FR"/>
        </w:rPr>
        <w:t>é</w:t>
      </w:r>
      <w:r>
        <w:rPr>
          <w:rStyle w:val="Aucun"/>
          <w:rFonts w:cs="Arial Unicode MS" w:eastAsia="Arial Unicode MS"/>
          <w:rtl w:val="0"/>
          <w:lang w:val="fr-FR"/>
        </w:rPr>
        <w:t xml:space="preserve">veloppeurs suivent des normes communes. </w:t>
      </w:r>
    </w:p>
    <w:p>
      <w:pPr>
        <w:pStyle w:val="Corps"/>
        <w:rPr>
          <w:rStyle w:val="Aucun A"/>
        </w:rPr>
      </w:pPr>
      <w:r>
        <w:rPr>
          <w:rStyle w:val="Aucun"/>
          <w:lang w:val="fr-FR"/>
        </w:rPr>
        <w:tab/>
      </w:r>
      <w:r>
        <w:rPr>
          <w:rStyle w:val="Aucun"/>
          <w:rFonts w:cs="Arial Unicode MS" w:eastAsia="Arial Unicode MS"/>
          <w:rtl w:val="0"/>
          <w:lang w:val="fr-FR"/>
        </w:rPr>
        <w:t xml:space="preserve">Ainsi cette mise en place de la centralisation des modifications, </w:t>
      </w:r>
      <w:r>
        <w:rPr>
          <w:rStyle w:val="Aucun"/>
          <w:rFonts w:cs="Arial Unicode MS" w:eastAsia="Arial Unicode MS"/>
          <w:rtl w:val="0"/>
          <w:lang w:val="fr-FR"/>
        </w:rPr>
        <w:t>d</w:t>
      </w:r>
      <w:r>
        <w:rPr>
          <w:rStyle w:val="Aucun"/>
          <w:rFonts w:cs="Arial Unicode MS" w:eastAsia="Arial Unicode MS" w:hint="default"/>
          <w:rtl w:val="0"/>
          <w:lang w:val="fr-FR"/>
        </w:rPr>
        <w:t>’</w:t>
      </w:r>
      <w:r>
        <w:rPr>
          <w:rStyle w:val="Aucun"/>
          <w:rFonts w:cs="Arial Unicode MS" w:eastAsia="Arial Unicode MS"/>
          <w:rtl w:val="0"/>
          <w:lang w:val="fr-FR"/>
        </w:rPr>
        <w:t>une pipeline CI/CD rigoureuse et l'adoption de normes communes, favorise</w:t>
      </w:r>
      <w:r>
        <w:rPr>
          <w:rStyle w:val="Aucun"/>
          <w:rFonts w:cs="Arial Unicode MS" w:eastAsia="Arial Unicode MS"/>
          <w:rtl w:val="0"/>
          <w:lang w:val="fr-FR"/>
        </w:rPr>
        <w:t>ra</w:t>
      </w:r>
      <w:r>
        <w:rPr>
          <w:rStyle w:val="Aucun"/>
          <w:rFonts w:cs="Arial Unicode MS" w:eastAsia="Arial Unicode MS"/>
          <w:rtl w:val="0"/>
          <w:lang w:val="fr-FR"/>
        </w:rPr>
        <w:t xml:space="preserve"> une approche DevOps en encourageant la collaboration, l'automatisation et la livraison continue. Ce qui permet </w:t>
      </w:r>
      <w:r>
        <w:rPr>
          <w:rStyle w:val="Aucun A"/>
          <w:rFonts w:cs="Arial Unicode MS" w:eastAsia="Arial Unicode MS" w:hint="default"/>
          <w:rtl w:val="0"/>
        </w:rPr>
        <w:t xml:space="preserve">à </w:t>
      </w:r>
      <w:r>
        <w:rPr>
          <w:rStyle w:val="Aucun"/>
          <w:rFonts w:cs="Arial Unicode MS" w:eastAsia="Arial Unicode MS"/>
          <w:rtl w:val="0"/>
          <w:lang w:val="fr-FR"/>
        </w:rPr>
        <w:t>l'</w:t>
      </w:r>
      <w:r>
        <w:rPr>
          <w:rStyle w:val="Aucun"/>
          <w:rFonts w:cs="Arial Unicode MS" w:eastAsia="Arial Unicode MS" w:hint="default"/>
          <w:rtl w:val="0"/>
          <w:lang w:val="fr-FR"/>
        </w:rPr>
        <w:t>é</w:t>
      </w:r>
      <w:r>
        <w:rPr>
          <w:rStyle w:val="Aucun"/>
          <w:rFonts w:cs="Arial Unicode MS" w:eastAsia="Arial Unicode MS"/>
          <w:rtl w:val="0"/>
          <w:lang w:val="fr-FR"/>
        </w:rPr>
        <w:t>quipe de d</w:t>
      </w:r>
      <w:r>
        <w:rPr>
          <w:rStyle w:val="Aucun"/>
          <w:rFonts w:cs="Arial Unicode MS" w:eastAsia="Arial Unicode MS" w:hint="default"/>
          <w:rtl w:val="0"/>
          <w:lang w:val="fr-FR"/>
        </w:rPr>
        <w:t>é</w:t>
      </w:r>
      <w:r>
        <w:rPr>
          <w:rStyle w:val="Aucun"/>
          <w:rFonts w:cs="Arial Unicode MS" w:eastAsia="Arial Unicode MS"/>
          <w:rtl w:val="0"/>
          <w:lang w:val="fr-FR"/>
        </w:rPr>
        <w:t>velopper et de d</w:t>
      </w:r>
      <w:r>
        <w:rPr>
          <w:rStyle w:val="Aucun"/>
          <w:rFonts w:cs="Arial Unicode MS" w:eastAsia="Arial Unicode MS" w:hint="default"/>
          <w:rtl w:val="0"/>
          <w:lang w:val="fr-FR"/>
        </w:rPr>
        <w:t>é</w:t>
      </w:r>
      <w:r>
        <w:rPr>
          <w:rStyle w:val="Aucun"/>
          <w:rFonts w:cs="Arial Unicode MS" w:eastAsia="Arial Unicode MS"/>
          <w:rtl w:val="0"/>
          <w:lang w:val="fr-FR"/>
        </w:rPr>
        <w:t>ployer des logiciels de mani</w:t>
      </w:r>
      <w:r>
        <w:rPr>
          <w:rStyle w:val="Aucun"/>
          <w:rFonts w:cs="Arial Unicode MS" w:eastAsia="Arial Unicode MS" w:hint="default"/>
          <w:rtl w:val="0"/>
          <w:lang w:val="it-IT"/>
        </w:rPr>
        <w:t>è</w:t>
      </w:r>
      <w:r>
        <w:rPr>
          <w:rStyle w:val="Aucun"/>
          <w:rFonts w:cs="Arial Unicode MS" w:eastAsia="Arial Unicode MS"/>
          <w:rtl w:val="0"/>
          <w:lang w:val="fr-FR"/>
        </w:rPr>
        <w:t>re plus rapide, fiable et efficace, conform</w:t>
      </w:r>
      <w:r>
        <w:rPr>
          <w:rStyle w:val="Aucun"/>
          <w:rFonts w:cs="Arial Unicode MS" w:eastAsia="Arial Unicode MS" w:hint="default"/>
          <w:rtl w:val="0"/>
          <w:lang w:val="fr-FR"/>
        </w:rPr>
        <w:t>é</w:t>
      </w:r>
      <w:r>
        <w:rPr>
          <w:rStyle w:val="Aucun"/>
          <w:rFonts w:cs="Arial Unicode MS" w:eastAsia="Arial Unicode MS"/>
          <w:rtl w:val="0"/>
          <w:lang w:val="fr-FR"/>
        </w:rPr>
        <w:t>ment aux principes DevOps</w:t>
      </w:r>
      <w:r>
        <w:rPr>
          <w:rStyle w:val="Aucun"/>
          <w:rFonts w:ascii="Futura" w:cs="Futura" w:hAnsi="Futura" w:eastAsia="Futura"/>
          <w:b w:val="0"/>
          <w:bCs w:val="0"/>
          <w:i w:val="0"/>
          <w:iCs w:val="0"/>
          <w:vertAlign w:val="superscript"/>
        </w:rPr>
        <w:footnoteReference w:id="4"/>
      </w:r>
      <w:r>
        <w:rPr>
          <w:rStyle w:val="Aucun A"/>
          <w:rFonts w:cs="Arial Unicode MS" w:eastAsia="Arial Unicode MS"/>
          <w:rtl w:val="0"/>
        </w:rPr>
        <w:t>.</w:t>
      </w:r>
    </w:p>
    <w:p>
      <w:pPr>
        <w:pStyle w:val="Corps"/>
      </w:pPr>
      <w:r>
        <w:rPr>
          <w:rStyle w:val="Aucun A"/>
        </w:rPr>
        <w:tab/>
      </w:r>
      <w:r>
        <w:rPr>
          <w:rFonts w:cs="Arial Unicode MS" w:eastAsia="Arial Unicode MS"/>
          <w:rtl w:val="0"/>
          <w:lang w:val="fr-FR"/>
        </w:rPr>
        <w:t>Dans le cadre du projet actuel, comme mentionn</w:t>
      </w:r>
      <w:r>
        <w:rPr>
          <w:rFonts w:cs="Arial Unicode MS" w:eastAsia="Arial Unicode MS" w:hint="default"/>
          <w:rtl w:val="0"/>
          <w:lang w:val="fr-FR"/>
        </w:rPr>
        <w:t xml:space="preserve">é </w:t>
      </w:r>
      <w:r>
        <w:rPr>
          <w:rFonts w:cs="Arial Unicode MS" w:eastAsia="Arial Unicode MS"/>
          <w:rtl w:val="0"/>
        </w:rPr>
        <w:t>pr</w:t>
      </w:r>
      <w:r>
        <w:rPr>
          <w:rFonts w:cs="Arial Unicode MS" w:eastAsia="Arial Unicode MS" w:hint="default"/>
          <w:rtl w:val="0"/>
          <w:lang w:val="fr-FR"/>
        </w:rPr>
        <w:t>é</w:t>
      </w:r>
      <w:r>
        <w:rPr>
          <w:rFonts w:cs="Arial Unicode MS" w:eastAsia="Arial Unicode MS"/>
          <w:rtl w:val="0"/>
        </w:rPr>
        <w:t>c</w:t>
      </w:r>
      <w:r>
        <w:rPr>
          <w:rFonts w:cs="Arial Unicode MS" w:eastAsia="Arial Unicode MS" w:hint="default"/>
          <w:rtl w:val="0"/>
          <w:lang w:val="fr-FR"/>
        </w:rPr>
        <w:t>é</w:t>
      </w:r>
      <w:r>
        <w:rPr>
          <w:rFonts w:cs="Arial Unicode MS" w:eastAsia="Arial Unicode MS"/>
          <w:rtl w:val="0"/>
          <w:lang w:val="fr-FR"/>
        </w:rPr>
        <w:t>demment, nous pensons qu'instaurer un mono-repo</w:t>
      </w:r>
      <w:r>
        <w:rPr>
          <w:rFonts w:cs="Arial Unicode MS" w:eastAsia="Arial Unicode MS"/>
          <w:rtl w:val="0"/>
          <w:lang w:val="fr-FR"/>
        </w:rPr>
        <w:t xml:space="preserve">s </w:t>
      </w:r>
      <w:r>
        <w:rPr>
          <w:rFonts w:cs="Arial Unicode MS" w:eastAsia="Arial Unicode MS"/>
          <w:rtl w:val="0"/>
          <w:lang w:val="fr-FR"/>
        </w:rPr>
        <w:t xml:space="preserve">peut aider </w:t>
      </w:r>
      <w:r>
        <w:rPr>
          <w:rFonts w:cs="Arial Unicode MS" w:eastAsia="Arial Unicode MS" w:hint="default"/>
          <w:rtl w:val="0"/>
        </w:rPr>
        <w:t xml:space="preserve">à </w:t>
      </w:r>
      <w:r>
        <w:rPr>
          <w:rFonts w:cs="Arial Unicode MS" w:eastAsia="Arial Unicode MS"/>
          <w:rtl w:val="0"/>
          <w:lang w:val="fr-FR"/>
        </w:rPr>
        <w:t>atteindre les objectifs de modernisation fix</w:t>
      </w:r>
      <w:r>
        <w:rPr>
          <w:rFonts w:cs="Arial Unicode MS" w:eastAsia="Arial Unicode MS" w:hint="default"/>
          <w:rtl w:val="0"/>
          <w:lang w:val="fr-FR"/>
        </w:rPr>
        <w:t>é</w:t>
      </w:r>
      <w:r>
        <w:rPr>
          <w:rFonts w:cs="Arial Unicode MS" w:eastAsia="Arial Unicode MS"/>
          <w:rtl w:val="0"/>
          <w:lang w:val="fr-FR"/>
        </w:rPr>
        <w:t>s par l'entreprise. En premier lieu, nous croyons que cela favorisera une homog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rPr>
        <w:t>it</w:t>
      </w:r>
      <w:r>
        <w:rPr>
          <w:rFonts w:cs="Arial Unicode MS" w:eastAsia="Arial Unicode MS" w:hint="default"/>
          <w:rtl w:val="0"/>
          <w:lang w:val="fr-FR"/>
        </w:rPr>
        <w:t xml:space="preserve">é </w:t>
      </w:r>
      <w:r>
        <w:rPr>
          <w:rFonts w:cs="Arial Unicode MS" w:eastAsia="Arial Unicode MS"/>
          <w:rtl w:val="0"/>
          <w:lang w:val="fr-FR"/>
        </w:rPr>
        <w:t>du code, car l'utilisation de mono-repos offre une vue d'ensemble plus claire du syst</w:t>
      </w:r>
      <w:r>
        <w:rPr>
          <w:rFonts w:cs="Arial Unicode MS" w:eastAsia="Arial Unicode MS" w:hint="default"/>
          <w:rtl w:val="0"/>
          <w:lang w:val="it-IT"/>
        </w:rPr>
        <w:t>è</w:t>
      </w:r>
      <w:r>
        <w:rPr>
          <w:rFonts w:cs="Arial Unicode MS" w:eastAsia="Arial Unicode MS"/>
          <w:rtl w:val="0"/>
          <w:lang w:val="it-IT"/>
        </w:rPr>
        <w:t xml:space="preserve">me. </w:t>
      </w:r>
    </w:p>
    <w:p>
      <w:pPr>
        <w:pStyle w:val="Corps"/>
      </w:pPr>
      <w:r>
        <w:tab/>
      </w:r>
      <w:r>
        <w:rPr>
          <w:rFonts w:cs="Arial Unicode MS" w:eastAsia="Arial Unicode MS"/>
          <w:rtl w:val="0"/>
          <w:lang w:val="fr-FR"/>
        </w:rPr>
        <w:t>Avoir tout le code au m</w:t>
      </w:r>
      <w:r>
        <w:rPr>
          <w:rFonts w:cs="Arial Unicode MS" w:eastAsia="Arial Unicode MS" w:hint="default"/>
          <w:rtl w:val="0"/>
        </w:rPr>
        <w:t>ê</w:t>
      </w:r>
      <w:r>
        <w:rPr>
          <w:rFonts w:cs="Arial Unicode MS" w:eastAsia="Arial Unicode MS"/>
          <w:rtl w:val="0"/>
          <w:lang w:val="fr-FR"/>
        </w:rPr>
        <w:t>me endroit permet de r</w:t>
      </w:r>
      <w:r>
        <w:rPr>
          <w:rFonts w:cs="Arial Unicode MS" w:eastAsia="Arial Unicode MS" w:hint="default"/>
          <w:rtl w:val="0"/>
          <w:lang w:val="fr-FR"/>
        </w:rPr>
        <w:t>é</w:t>
      </w:r>
      <w:r>
        <w:rPr>
          <w:rFonts w:cs="Arial Unicode MS" w:eastAsia="Arial Unicode MS"/>
          <w:rtl w:val="0"/>
          <w:lang w:val="fr-FR"/>
        </w:rPr>
        <w:t xml:space="preserve">pondre plus rapidement </w:t>
      </w:r>
      <w:r>
        <w:rPr>
          <w:rFonts w:cs="Arial Unicode MS" w:eastAsia="Arial Unicode MS" w:hint="default"/>
          <w:rtl w:val="0"/>
        </w:rPr>
        <w:t xml:space="preserve">à </w:t>
      </w:r>
      <w:r>
        <w:rPr>
          <w:rFonts w:cs="Arial Unicode MS" w:eastAsia="Arial Unicode MS"/>
          <w:rtl w:val="0"/>
          <w:lang w:val="fr-FR"/>
        </w:rPr>
        <w:t>des questions telles que "combien de fois tel ou tel composant est-il utilis</w:t>
      </w:r>
      <w:r>
        <w:rPr>
          <w:rFonts w:cs="Arial Unicode MS" w:eastAsia="Arial Unicode MS" w:hint="default"/>
          <w:rtl w:val="0"/>
          <w:lang w:val="fr-FR"/>
        </w:rPr>
        <w:t xml:space="preserve">é </w:t>
      </w:r>
      <w:r>
        <w:rPr>
          <w:rFonts w:cs="Arial Unicode MS" w:eastAsia="Arial Unicode MS"/>
          <w:rtl w:val="0"/>
          <w:lang w:val="zh-TW" w:eastAsia="zh-TW"/>
        </w:rPr>
        <w:t>?</w:t>
      </w:r>
      <w:r>
        <w:rPr>
          <w:rFonts w:cs="Arial Unicode MS" w:eastAsia="Arial Unicode MS" w:hint="default"/>
          <w:rtl w:val="0"/>
          <w:lang w:val="fr-FR"/>
        </w:rPr>
        <w:t> »</w:t>
      </w:r>
      <w:r>
        <w:rPr>
          <w:rFonts w:cs="Arial Unicode MS" w:eastAsia="Arial Unicode MS"/>
          <w:rtl w:val="0"/>
          <w:lang w:val="fr-FR"/>
        </w:rPr>
        <w:t>, plut</w:t>
      </w:r>
      <w:r>
        <w:rPr>
          <w:rFonts w:cs="Arial Unicode MS" w:eastAsia="Arial Unicode MS" w:hint="default"/>
          <w:rtl w:val="0"/>
          <w:lang w:val="fr-FR"/>
        </w:rPr>
        <w:t>ô</w:t>
      </w:r>
      <w:r>
        <w:rPr>
          <w:rFonts w:cs="Arial Unicode MS" w:eastAsia="Arial Unicode MS"/>
          <w:rtl w:val="0"/>
          <w:lang w:val="fr-FR"/>
        </w:rPr>
        <w:t>t qu</w:t>
      </w:r>
      <w:r>
        <w:rPr>
          <w:rFonts w:cs="Arial Unicode MS" w:eastAsia="Arial Unicode MS" w:hint="default"/>
          <w:rtl w:val="0"/>
          <w:lang w:val="fr-FR"/>
        </w:rPr>
        <w:t xml:space="preserve">’à </w:t>
      </w:r>
      <w:r>
        <w:rPr>
          <w:rFonts w:cs="Arial Unicode MS" w:eastAsia="Arial Unicode MS"/>
          <w:rtl w:val="0"/>
          <w:lang w:val="fr-FR"/>
        </w:rPr>
        <w:t>chercher la r</w:t>
      </w:r>
      <w:r>
        <w:rPr>
          <w:rFonts w:cs="Arial Unicode MS" w:eastAsia="Arial Unicode MS" w:hint="default"/>
          <w:rtl w:val="0"/>
          <w:lang w:val="fr-FR"/>
        </w:rPr>
        <w:t>é</w:t>
      </w:r>
      <w:r>
        <w:rPr>
          <w:rFonts w:cs="Arial Unicode MS" w:eastAsia="Arial Unicode MS"/>
          <w:rtl w:val="0"/>
          <w:lang w:val="fr-FR"/>
        </w:rPr>
        <w:t>ponse dans des repository diff</w:t>
      </w:r>
      <w:r>
        <w:rPr>
          <w:rFonts w:cs="Arial Unicode MS" w:eastAsia="Arial Unicode MS" w:hint="default"/>
          <w:rtl w:val="0"/>
          <w:lang w:val="fr-FR"/>
        </w:rPr>
        <w:t>é</w:t>
      </w:r>
      <w:r>
        <w:rPr>
          <w:rFonts w:cs="Arial Unicode MS" w:eastAsia="Arial Unicode MS"/>
          <w:rtl w:val="0"/>
          <w:lang w:val="fr-FR"/>
        </w:rPr>
        <w:t xml:space="preserve">rents, sachant il possible que pas tous les repos vont </w:t>
      </w:r>
      <w:r>
        <w:rPr>
          <w:rFonts w:cs="Arial Unicode MS" w:eastAsia="Arial Unicode MS" w:hint="default"/>
          <w:rtl w:val="0"/>
          <w:lang w:val="fr-FR"/>
        </w:rPr>
        <w:t>ê</w:t>
      </w:r>
      <w:r>
        <w:rPr>
          <w:rFonts w:cs="Arial Unicode MS" w:eastAsia="Arial Unicode MS"/>
          <w:rtl w:val="0"/>
          <w:lang w:val="fr-FR"/>
        </w:rPr>
        <w:t xml:space="preserve">tre accessible </w:t>
      </w:r>
      <w:r>
        <w:rPr>
          <w:rFonts w:cs="Arial Unicode MS" w:eastAsia="Arial Unicode MS" w:hint="default"/>
          <w:rtl w:val="0"/>
          <w:lang w:val="fr-FR"/>
        </w:rPr>
        <w:t xml:space="preserve">à </w:t>
      </w:r>
      <w:r>
        <w:rPr>
          <w:rFonts w:cs="Arial Unicode MS" w:eastAsia="Arial Unicode MS"/>
          <w:rtl w:val="0"/>
          <w:lang w:val="fr-FR"/>
        </w:rPr>
        <w:t>un d</w:t>
      </w:r>
      <w:r>
        <w:rPr>
          <w:rFonts w:cs="Arial Unicode MS" w:eastAsia="Arial Unicode MS" w:hint="default"/>
          <w:rtl w:val="0"/>
          <w:lang w:val="fr-FR"/>
        </w:rPr>
        <w:t>é</w:t>
      </w:r>
      <w:r>
        <w:rPr>
          <w:rFonts w:cs="Arial Unicode MS" w:eastAsia="Arial Unicode MS"/>
          <w:rtl w:val="0"/>
          <w:lang w:val="fr-FR"/>
        </w:rPr>
        <w:t>veloppeur</w:t>
      </w:r>
      <w:r>
        <w:rPr>
          <w:rFonts w:cs="Arial Unicode MS" w:eastAsia="Arial Unicode MS"/>
          <w:rtl w:val="0"/>
          <w:lang w:val="fr-FR"/>
        </w:rPr>
        <w:t xml:space="preserve">. De plus, il est possible de modifier un composant dans plusieurs packages en un seul commit. Il est </w:t>
      </w:r>
      <w:r>
        <w:rPr>
          <w:rFonts w:cs="Arial Unicode MS" w:eastAsia="Arial Unicode MS" w:hint="default"/>
          <w:rtl w:val="0"/>
          <w:lang w:val="fr-FR"/>
        </w:rPr>
        <w:t>é</w:t>
      </w:r>
      <w:r>
        <w:rPr>
          <w:rFonts w:cs="Arial Unicode MS" w:eastAsia="Arial Unicode MS"/>
          <w:rtl w:val="0"/>
          <w:lang w:val="fr-FR"/>
        </w:rPr>
        <w:t>galement plus facile de rep</w:t>
      </w:r>
      <w:r>
        <w:rPr>
          <w:rFonts w:cs="Arial Unicode MS" w:eastAsia="Arial Unicode MS" w:hint="default"/>
          <w:rtl w:val="0"/>
          <w:lang w:val="fr-FR"/>
        </w:rPr>
        <w:t>é</w:t>
      </w:r>
      <w:r>
        <w:rPr>
          <w:rFonts w:cs="Arial Unicode MS" w:eastAsia="Arial Unicode MS"/>
          <w:rtl w:val="0"/>
          <w:lang w:val="fr-FR"/>
        </w:rPr>
        <w:t>rer le code "mort", car nous avons acc</w:t>
      </w:r>
      <w:r>
        <w:rPr>
          <w:rFonts w:cs="Arial Unicode MS" w:eastAsia="Arial Unicode MS" w:hint="default"/>
          <w:rtl w:val="0"/>
          <w:lang w:val="it-IT"/>
        </w:rPr>
        <w:t>è</w:t>
      </w:r>
      <w:r>
        <w:rPr>
          <w:rFonts w:cs="Arial Unicode MS" w:eastAsia="Arial Unicode MS"/>
          <w:rtl w:val="0"/>
        </w:rPr>
        <w:t xml:space="preserve">s </w:t>
      </w:r>
      <w:r>
        <w:rPr>
          <w:rFonts w:cs="Arial Unicode MS" w:eastAsia="Arial Unicode MS" w:hint="default"/>
          <w:rtl w:val="0"/>
        </w:rPr>
        <w:t xml:space="preserve">à </w:t>
      </w:r>
      <w:r>
        <w:rPr>
          <w:rFonts w:cs="Arial Unicode MS" w:eastAsia="Arial Unicode MS"/>
          <w:rtl w:val="0"/>
          <w:lang w:val="fr-FR"/>
        </w:rPr>
        <w:t xml:space="preserve">l'ensemble du code. </w:t>
      </w:r>
    </w:p>
    <w:p>
      <w:pPr>
        <w:pStyle w:val="Corps"/>
      </w:pPr>
      <w:r>
        <w:rPr>
          <w:rFonts w:cs="Arial Unicode MS" w:eastAsia="Arial Unicode MS"/>
          <w:rtl w:val="0"/>
          <w:lang w:val="fr-FR"/>
        </w:rPr>
        <w:tab/>
        <w:t>Aussi</w:t>
      </w:r>
      <w:r>
        <w:rPr>
          <w:rFonts w:cs="Arial Unicode MS" w:eastAsia="Arial Unicode MS"/>
          <w:rtl w:val="0"/>
          <w:lang w:val="fr-FR"/>
        </w:rPr>
        <w:t>, il ne faut pas oublier que le mono-repo</w:t>
      </w:r>
      <w:r>
        <w:rPr>
          <w:rFonts w:cs="Arial Unicode MS" w:eastAsia="Arial Unicode MS"/>
          <w:rtl w:val="0"/>
          <w:lang w:val="fr-FR"/>
        </w:rPr>
        <w:t>s</w:t>
      </w:r>
      <w:r>
        <w:rPr>
          <w:rFonts w:cs="Arial Unicode MS" w:eastAsia="Arial Unicode MS"/>
          <w:rtl w:val="0"/>
          <w:lang w:val="fr-FR"/>
        </w:rPr>
        <w:t xml:space="preserve"> aide </w:t>
      </w:r>
      <w:r>
        <w:rPr>
          <w:rFonts w:cs="Arial Unicode MS" w:eastAsia="Arial Unicode MS" w:hint="default"/>
          <w:rtl w:val="0"/>
        </w:rPr>
        <w:t xml:space="preserve">à </w:t>
      </w:r>
      <w:r>
        <w:rPr>
          <w:rFonts w:cs="Arial Unicode MS" w:eastAsia="Arial Unicode MS"/>
          <w:rtl w:val="0"/>
          <w:lang w:val="fr-FR"/>
        </w:rPr>
        <w:t>uniformiser la fa</w:t>
      </w:r>
      <w:r>
        <w:rPr>
          <w:rFonts w:cs="Arial Unicode MS" w:eastAsia="Arial Unicode MS" w:hint="default"/>
          <w:rtl w:val="0"/>
        </w:rPr>
        <w:t>ç</w:t>
      </w:r>
      <w:r>
        <w:rPr>
          <w:rFonts w:cs="Arial Unicode MS" w:eastAsia="Arial Unicode MS"/>
          <w:rtl w:val="0"/>
          <w:lang w:val="fr-FR"/>
        </w:rPr>
        <w:t xml:space="preserve">on de travailler des </w:t>
      </w:r>
      <w:r>
        <w:rPr>
          <w:rFonts w:cs="Arial Unicode MS" w:eastAsia="Arial Unicode MS" w:hint="default"/>
          <w:rtl w:val="0"/>
          <w:lang w:val="fr-FR"/>
        </w:rPr>
        <w:t>é</w:t>
      </w:r>
      <w:r>
        <w:rPr>
          <w:rFonts w:cs="Arial Unicode MS" w:eastAsia="Arial Unicode MS"/>
          <w:rtl w:val="0"/>
          <w:lang w:val="fr-FR"/>
        </w:rPr>
        <w:t>quipes et des individus, ce qui est essentiel pour avoir un code autodocument</w:t>
      </w:r>
      <w:r>
        <w:rPr>
          <w:rFonts w:cs="Arial Unicode MS" w:eastAsia="Arial Unicode MS" w:hint="default"/>
          <w:rtl w:val="0"/>
          <w:lang w:val="fr-FR"/>
        </w:rPr>
        <w:t>é</w:t>
      </w:r>
      <w:r>
        <w:rPr>
          <w:rFonts w:cs="Arial Unicode MS" w:eastAsia="Arial Unicode MS"/>
          <w:rtl w:val="0"/>
        </w:rPr>
        <w:t>.</w:t>
      </w:r>
      <w:r>
        <w:rPr>
          <w:rFonts w:cs="Arial Unicode MS" w:eastAsia="Arial Unicode MS"/>
          <w:rtl w:val="0"/>
          <w:lang w:val="fr-FR"/>
        </w:rPr>
        <w:t xml:space="preserve"> Car, comment nous l</w:t>
      </w:r>
      <w:r>
        <w:rPr>
          <w:rFonts w:cs="Arial Unicode MS" w:eastAsia="Arial Unicode MS" w:hint="default"/>
          <w:rtl w:val="0"/>
          <w:lang w:val="fr-FR"/>
        </w:rPr>
        <w:t>’</w:t>
      </w:r>
      <w:r>
        <w:rPr>
          <w:rFonts w:cs="Arial Unicode MS" w:eastAsia="Arial Unicode MS"/>
          <w:rtl w:val="0"/>
          <w:lang w:val="fr-FR"/>
        </w:rPr>
        <w:t>avons soulign</w:t>
      </w:r>
      <w:r>
        <w:rPr>
          <w:rFonts w:cs="Arial Unicode MS" w:eastAsia="Arial Unicode MS" w:hint="default"/>
          <w:rtl w:val="0"/>
          <w:lang w:val="fr-FR"/>
        </w:rPr>
        <w:t xml:space="preserve">é </w:t>
      </w:r>
      <w:r>
        <w:rPr>
          <w:rFonts w:cs="Arial Unicode MS" w:eastAsia="Arial Unicode MS"/>
          <w:rtl w:val="0"/>
          <w:lang w:val="fr-FR"/>
        </w:rPr>
        <w:t>plut</w:t>
      </w:r>
      <w:r>
        <w:rPr>
          <w:rFonts w:cs="Arial Unicode MS" w:eastAsia="Arial Unicode MS" w:hint="default"/>
          <w:rtl w:val="0"/>
          <w:lang w:val="fr-FR"/>
        </w:rPr>
        <w:t>ô</w:t>
      </w:r>
      <w:r>
        <w:rPr>
          <w:rFonts w:cs="Arial Unicode MS" w:eastAsia="Arial Unicode MS"/>
          <w:rtl w:val="0"/>
          <w:lang w:val="fr-FR"/>
        </w:rPr>
        <w:t>t, il est n</w:t>
      </w:r>
      <w:r>
        <w:rPr>
          <w:rFonts w:cs="Arial Unicode MS" w:eastAsia="Arial Unicode MS" w:hint="default"/>
          <w:rtl w:val="0"/>
          <w:lang w:val="fr-FR"/>
        </w:rPr>
        <w:t>é</w:t>
      </w:r>
      <w:r>
        <w:rPr>
          <w:rFonts w:cs="Arial Unicode MS" w:eastAsia="Arial Unicode MS"/>
          <w:rtl w:val="0"/>
          <w:lang w:val="fr-FR"/>
        </w:rPr>
        <w:t>cessaire d</w:t>
      </w:r>
      <w:r>
        <w:rPr>
          <w:rFonts w:cs="Arial Unicode MS" w:eastAsia="Arial Unicode MS" w:hint="default"/>
          <w:rtl w:val="0"/>
          <w:lang w:val="fr-FR"/>
        </w:rPr>
        <w:t>’</w:t>
      </w:r>
      <w:r>
        <w:rPr>
          <w:rFonts w:cs="Arial Unicode MS" w:eastAsia="Arial Unicode MS"/>
          <w:rtl w:val="0"/>
          <w:lang w:val="fr-FR"/>
        </w:rPr>
        <w:t xml:space="preserve">instaurer les normes/conventions commune de travail. </w:t>
      </w:r>
    </w:p>
    <w:p>
      <w:pPr>
        <w:pStyle w:val="Corps"/>
        <w:rPr>
          <w:rStyle w:val="Aucun A"/>
        </w:rPr>
      </w:pPr>
      <w:r>
        <w:rPr>
          <w:rFonts w:cs="Arial Unicode MS" w:eastAsia="Arial Unicode MS"/>
          <w:rtl w:val="0"/>
          <w:lang w:val="fr-FR"/>
        </w:rPr>
        <w:tab/>
        <w:t xml:space="preserve">Donc lors </w:t>
      </w:r>
      <w:r>
        <w:rPr>
          <w:rFonts w:cs="Arial Unicode MS" w:eastAsia="Arial Unicode MS"/>
          <w:rtl w:val="0"/>
          <w:lang w:val="fr-FR"/>
        </w:rPr>
        <w:t>de l'adoption de la m</w:t>
      </w:r>
      <w:r>
        <w:rPr>
          <w:rFonts w:cs="Arial Unicode MS" w:eastAsia="Arial Unicode MS" w:hint="default"/>
          <w:rtl w:val="0"/>
          <w:lang w:val="fr-FR"/>
        </w:rPr>
        <w:t>é</w:t>
      </w:r>
      <w:r>
        <w:rPr>
          <w:rFonts w:cs="Arial Unicode MS" w:eastAsia="Arial Unicode MS"/>
          <w:rtl w:val="0"/>
          <w:lang w:val="fr-FR"/>
        </w:rPr>
        <w:t>thodologie DevOps, il est essentiel de d</w:t>
      </w:r>
      <w:r>
        <w:rPr>
          <w:rFonts w:cs="Arial Unicode MS" w:eastAsia="Arial Unicode MS" w:hint="default"/>
          <w:rtl w:val="0"/>
          <w:lang w:val="fr-FR"/>
        </w:rPr>
        <w:t>é</w:t>
      </w:r>
      <w:r>
        <w:rPr>
          <w:rFonts w:cs="Arial Unicode MS" w:eastAsia="Arial Unicode MS"/>
          <w:rtl w:val="0"/>
          <w:lang w:val="fr-FR"/>
        </w:rPr>
        <w:t>finir clairement les conventions de l'entreprise et de les documenter. Cela faciliterait le processus de CI/CD ainsi que l'int</w:t>
      </w:r>
      <w:r>
        <w:rPr>
          <w:rFonts w:cs="Arial Unicode MS" w:eastAsia="Arial Unicode MS" w:hint="default"/>
          <w:rtl w:val="0"/>
          <w:lang w:val="fr-FR"/>
        </w:rPr>
        <w:t>é</w:t>
      </w:r>
      <w:r>
        <w:rPr>
          <w:rFonts w:cs="Arial Unicode MS" w:eastAsia="Arial Unicode MS"/>
          <w:rtl w:val="0"/>
          <w:lang w:val="fr-FR"/>
        </w:rPr>
        <w:t>gration des nouveaux collaborateurs.</w:t>
      </w:r>
      <w:r>
        <w:rPr>
          <w:rFonts w:cs="Arial Unicode MS" w:eastAsia="Arial Unicode MS"/>
          <w:rtl w:val="0"/>
          <w:lang w:val="fr-FR"/>
        </w:rPr>
        <w:t xml:space="preserve"> Aussi il faudra amener la compr</w:t>
      </w:r>
      <w:r>
        <w:rPr>
          <w:rFonts w:cs="Arial Unicode MS" w:eastAsia="Arial Unicode MS" w:hint="default"/>
          <w:rtl w:val="0"/>
          <w:lang w:val="fr-FR"/>
        </w:rPr>
        <w:t>é</w:t>
      </w:r>
      <w:r>
        <w:rPr>
          <w:rFonts w:cs="Arial Unicode MS" w:eastAsia="Arial Unicode MS"/>
          <w:rtl w:val="0"/>
          <w:lang w:val="fr-FR"/>
        </w:rPr>
        <w:t xml:space="preserve">hension des </w:t>
      </w:r>
      <w:r>
        <w:rPr>
          <w:rFonts w:cs="Arial Unicode MS" w:eastAsia="Arial Unicode MS" w:hint="default"/>
          <w:rtl w:val="0"/>
          <w:lang w:val="fr-FR"/>
        </w:rPr>
        <w:t>é</w:t>
      </w:r>
      <w:r>
        <w:rPr>
          <w:rFonts w:cs="Arial Unicode MS" w:eastAsia="Arial Unicode MS"/>
          <w:rtl w:val="0"/>
          <w:lang w:val="fr-FR"/>
        </w:rPr>
        <w:t>quipes vers une vison de la m</w:t>
      </w:r>
      <w:r>
        <w:rPr>
          <w:rFonts w:cs="Arial Unicode MS" w:eastAsia="Arial Unicode MS" w:hint="default"/>
          <w:rtl w:val="0"/>
          <w:lang w:val="fr-FR"/>
        </w:rPr>
        <w:t>é</w:t>
      </w:r>
      <w:r>
        <w:rPr>
          <w:rFonts w:cs="Arial Unicode MS" w:eastAsia="Arial Unicode MS"/>
          <w:rtl w:val="0"/>
          <w:lang w:val="fr-FR"/>
        </w:rPr>
        <w:t>thodologie comme d</w:t>
      </w:r>
      <w:r>
        <w:rPr>
          <w:rFonts w:cs="Arial Unicode MS" w:eastAsia="Arial Unicode MS" w:hint="default"/>
          <w:rtl w:val="0"/>
          <w:lang w:val="fr-FR"/>
        </w:rPr>
        <w:t>’</w:t>
      </w:r>
      <w:r>
        <w:rPr>
          <w:rFonts w:cs="Arial Unicode MS" w:eastAsia="Arial Unicode MS"/>
          <w:rtl w:val="0"/>
          <w:lang w:val="fr-FR"/>
        </w:rPr>
        <w:t>une philosophie qui impose un changement de culture et d</w:t>
      </w:r>
      <w:r>
        <w:rPr>
          <w:rFonts w:cs="Arial Unicode MS" w:eastAsia="Arial Unicode MS" w:hint="default"/>
          <w:rtl w:val="0"/>
          <w:lang w:val="fr-FR"/>
        </w:rPr>
        <w:t>’</w:t>
      </w:r>
      <w:r>
        <w:rPr>
          <w:rFonts w:cs="Arial Unicode MS" w:eastAsia="Arial Unicode MS"/>
          <w:rtl w:val="0"/>
          <w:lang w:val="fr-FR"/>
        </w:rPr>
        <w:t xml:space="preserve">organisation, qui impose une </w:t>
      </w:r>
      <w:r>
        <w:rPr>
          <w:rFonts w:cs="Arial Unicode MS" w:eastAsia="Arial Unicode MS" w:hint="default"/>
          <w:rtl w:val="0"/>
          <w:lang w:val="fr-FR"/>
        </w:rPr>
        <w:t>é</w:t>
      </w:r>
      <w:r>
        <w:rPr>
          <w:rFonts w:cs="Arial Unicode MS" w:eastAsia="Arial Unicode MS"/>
          <w:rtl w:val="0"/>
          <w:lang w:val="fr-FR"/>
        </w:rPr>
        <w:t xml:space="preserve">troite collaboration entre les </w:t>
      </w:r>
      <w:r>
        <w:rPr>
          <w:rFonts w:cs="Arial Unicode MS" w:eastAsia="Arial Unicode MS" w:hint="default"/>
          <w:rtl w:val="0"/>
          <w:lang w:val="fr-FR"/>
        </w:rPr>
        <w:t>é</w:t>
      </w:r>
      <w:r>
        <w:rPr>
          <w:rFonts w:cs="Arial Unicode MS" w:eastAsia="Arial Unicode MS"/>
          <w:rtl w:val="0"/>
          <w:lang w:val="fr-FR"/>
        </w:rPr>
        <w:t xml:space="preserve">quipes et au sein des </w:t>
      </w:r>
      <w:r>
        <w:rPr>
          <w:rFonts w:cs="Arial Unicode MS" w:eastAsia="Arial Unicode MS" w:hint="default"/>
          <w:rtl w:val="0"/>
          <w:lang w:val="fr-FR"/>
        </w:rPr>
        <w:t>é</w:t>
      </w:r>
      <w:r>
        <w:rPr>
          <w:rFonts w:cs="Arial Unicode MS" w:eastAsia="Arial Unicode MS"/>
          <w:rtl w:val="0"/>
          <w:lang w:val="fr-FR"/>
        </w:rPr>
        <w:t>quipes</w:t>
      </w:r>
      <w:r>
        <w:rPr>
          <w:rStyle w:val="Aucun A"/>
          <w:rFonts w:cs="Arial Unicode MS" w:eastAsia="Arial Unicode MS"/>
          <w:rtl w:val="0"/>
        </w:rPr>
        <w:t xml:space="preserve">. </w:t>
      </w:r>
    </w:p>
    <w:p>
      <w:pPr>
        <w:pStyle w:val="Corps"/>
        <w:rPr>
          <w:rStyle w:val="Aucun A"/>
        </w:rPr>
      </w:pPr>
      <w:r>
        <w:rPr>
          <w:rStyle w:val="Aucun A"/>
        </w:rPr>
        <w:tab/>
      </w:r>
      <w:r>
        <w:rPr>
          <w:rStyle w:val="Aucun A"/>
          <w:rFonts w:cs="Arial Unicode MS" w:eastAsia="Arial Unicode MS"/>
          <w:rtl w:val="0"/>
          <w:lang w:val="fr-FR"/>
        </w:rPr>
        <w:t>Pour am</w:t>
      </w:r>
      <w:r>
        <w:rPr>
          <w:rStyle w:val="Aucun A"/>
          <w:rFonts w:cs="Arial Unicode MS" w:eastAsia="Arial Unicode MS" w:hint="default"/>
          <w:rtl w:val="0"/>
          <w:lang w:val="fr-FR"/>
        </w:rPr>
        <w:t>é</w:t>
      </w:r>
      <w:r>
        <w:rPr>
          <w:rStyle w:val="Aucun A"/>
          <w:rFonts w:cs="Arial Unicode MS" w:eastAsia="Arial Unicode MS"/>
          <w:rtl w:val="0"/>
          <w:lang w:val="fr-FR"/>
        </w:rPr>
        <w:t>liorer cette communication, il serait possible de mettre en place des r</w:t>
      </w:r>
      <w:r>
        <w:rPr>
          <w:rStyle w:val="Aucun A"/>
          <w:rFonts w:cs="Arial Unicode MS" w:eastAsia="Arial Unicode MS" w:hint="default"/>
          <w:rtl w:val="0"/>
          <w:lang w:val="fr-FR"/>
        </w:rPr>
        <w:t>é</w:t>
      </w:r>
      <w:r>
        <w:rPr>
          <w:rStyle w:val="Aucun A"/>
          <w:rFonts w:cs="Arial Unicode MS" w:eastAsia="Arial Unicode MS"/>
          <w:rtl w:val="0"/>
          <w:lang w:val="fr-FR"/>
        </w:rPr>
        <w:t>unions quotidiennes de scrum (DSM - Daily Scrum Meeting)</w:t>
      </w:r>
      <w:r>
        <w:rPr>
          <w:rStyle w:val="Aucun A"/>
          <w:rFonts w:cs="Arial Unicode MS" w:eastAsia="Arial Unicode MS"/>
          <w:rtl w:val="0"/>
          <w:lang w:val="fr-FR"/>
        </w:rPr>
        <w:t xml:space="preserve"> autour de trois questions: </w:t>
      </w:r>
    </w:p>
    <w:p>
      <w:pPr>
        <w:pStyle w:val="corpsNote"/>
        <w:numPr>
          <w:ilvl w:val="1"/>
          <w:numId w:val="5"/>
        </w:numPr>
      </w:pPr>
      <w:r>
        <w:rPr>
          <w:rStyle w:val="Aucun A"/>
          <w:rtl w:val="0"/>
        </w:rPr>
        <w:t>Ce que j</w:t>
      </w:r>
      <w:r>
        <w:rPr>
          <w:rStyle w:val="Aucun A"/>
          <w:rtl w:val="0"/>
        </w:rPr>
        <w:t>’</w:t>
      </w:r>
      <w:r>
        <w:rPr>
          <w:rStyle w:val="Aucun A"/>
          <w:rtl w:val="0"/>
        </w:rPr>
        <w:t>ai fait hier</w:t>
      </w:r>
      <w:r>
        <w:rPr>
          <w:rStyle w:val="Aucun A"/>
          <w:rtl w:val="0"/>
        </w:rPr>
        <w:t> </w:t>
      </w:r>
    </w:p>
    <w:p>
      <w:pPr>
        <w:pStyle w:val="corpsNote"/>
        <w:numPr>
          <w:ilvl w:val="1"/>
          <w:numId w:val="5"/>
        </w:numPr>
      </w:pPr>
      <w:r>
        <w:rPr>
          <w:rStyle w:val="Aucun A"/>
          <w:rtl w:val="0"/>
        </w:rPr>
        <w:t>Ce que je vais faire aujourd</w:t>
      </w:r>
      <w:r>
        <w:rPr>
          <w:rStyle w:val="Aucun A"/>
          <w:rtl w:val="0"/>
        </w:rPr>
        <w:t>’</w:t>
      </w:r>
      <w:r>
        <w:rPr>
          <w:rStyle w:val="Aucun A"/>
          <w:rtl w:val="0"/>
        </w:rPr>
        <w:t>hui</w:t>
      </w:r>
      <w:r>
        <w:rPr>
          <w:rStyle w:val="Aucun A"/>
          <w:rtl w:val="0"/>
        </w:rPr>
        <w:t> </w:t>
      </w:r>
    </w:p>
    <w:p>
      <w:pPr>
        <w:pStyle w:val="corpsNote"/>
        <w:numPr>
          <w:ilvl w:val="1"/>
          <w:numId w:val="5"/>
        </w:numPr>
      </w:pPr>
      <w:r>
        <w:rPr>
          <w:rStyle w:val="Aucun A"/>
          <w:rtl w:val="0"/>
        </w:rPr>
        <w:t>Les probl</w:t>
      </w:r>
      <w:r>
        <w:rPr>
          <w:rStyle w:val="Aucun A"/>
          <w:rtl w:val="0"/>
        </w:rPr>
        <w:t>è</w:t>
      </w:r>
      <w:r>
        <w:rPr>
          <w:rStyle w:val="Aucun A"/>
          <w:rtl w:val="0"/>
        </w:rPr>
        <w:t>mes que je rencontre</w:t>
      </w:r>
      <w:r>
        <w:rPr>
          <w:rStyle w:val="Aucun A"/>
          <w:rtl w:val="0"/>
        </w:rPr>
        <w:t xml:space="preserve"> </w:t>
      </w:r>
    </w:p>
    <w:p>
      <w:pPr>
        <w:pStyle w:val="Corps"/>
        <w:rPr>
          <w:rStyle w:val="Aucun A"/>
        </w:rPr>
      </w:pPr>
      <w:r>
        <w:rPr>
          <w:rStyle w:val="Aucun A"/>
        </w:rPr>
        <w:tab/>
      </w:r>
      <w:r>
        <w:rPr>
          <w:rStyle w:val="Aucun A"/>
          <w:rFonts w:cs="Arial Unicode MS" w:eastAsia="Arial Unicode MS"/>
          <w:rtl w:val="0"/>
          <w:lang w:val="en-US"/>
        </w:rPr>
        <w:t>Le daily scrum pr</w:t>
      </w:r>
      <w:r>
        <w:rPr>
          <w:rStyle w:val="Aucun A"/>
          <w:rFonts w:cs="Arial Unicode MS" w:eastAsia="Arial Unicode MS" w:hint="default"/>
          <w:rtl w:val="0"/>
          <w:lang w:val="fr-FR"/>
        </w:rPr>
        <w:t>é</w:t>
      </w:r>
      <w:r>
        <w:rPr>
          <w:rStyle w:val="Aucun A"/>
          <w:rFonts w:cs="Arial Unicode MS" w:eastAsia="Arial Unicode MS"/>
          <w:rtl w:val="0"/>
          <w:lang w:val="fr-FR"/>
        </w:rPr>
        <w:t>sente de nombreux avantages, tant en termes de communication en entreprise que de bien-</w:t>
      </w:r>
      <w:r>
        <w:rPr>
          <w:rStyle w:val="Aucun A"/>
          <w:rFonts w:cs="Arial Unicode MS" w:eastAsia="Arial Unicode MS" w:hint="default"/>
          <w:rtl w:val="0"/>
        </w:rPr>
        <w:t>ê</w:t>
      </w:r>
      <w:r>
        <w:rPr>
          <w:rStyle w:val="Aucun A"/>
          <w:rFonts w:cs="Arial Unicode MS" w:eastAsia="Arial Unicode MS"/>
          <w:rtl w:val="0"/>
          <w:lang w:val="fr-FR"/>
        </w:rPr>
        <w:t>tre des collaborateurs.</w:t>
      </w:r>
      <w:r>
        <w:rPr>
          <w:rStyle w:val="Aucun A"/>
          <w:rFonts w:cs="Arial Unicode MS" w:eastAsia="Arial Unicode MS"/>
          <w:rtl w:val="0"/>
          <w:lang w:val="fr-FR"/>
        </w:rPr>
        <w:t xml:space="preserve"> Bien sur ce n</w:t>
      </w:r>
      <w:r>
        <w:rPr>
          <w:rStyle w:val="Aucun A"/>
          <w:rFonts w:cs="Arial Unicode MS" w:eastAsia="Arial Unicode MS" w:hint="default"/>
          <w:rtl w:val="0"/>
          <w:lang w:val="fr-FR"/>
        </w:rPr>
        <w:t>’</w:t>
      </w:r>
      <w:r>
        <w:rPr>
          <w:rStyle w:val="Aucun A"/>
          <w:rFonts w:cs="Arial Unicode MS" w:eastAsia="Arial Unicode MS"/>
          <w:rtl w:val="0"/>
          <w:lang w:val="fr-FR"/>
        </w:rPr>
        <w:t>est pas un lieu des longs d</w:t>
      </w:r>
      <w:r>
        <w:rPr>
          <w:rStyle w:val="Aucun A"/>
          <w:rFonts w:cs="Arial Unicode MS" w:eastAsia="Arial Unicode MS" w:hint="default"/>
          <w:rtl w:val="0"/>
          <w:lang w:val="fr-FR"/>
        </w:rPr>
        <w:t>é</w:t>
      </w:r>
      <w:r>
        <w:rPr>
          <w:rStyle w:val="Aucun A"/>
          <w:rFonts w:cs="Arial Unicode MS" w:eastAsia="Arial Unicode MS"/>
          <w:rtl w:val="0"/>
          <w:lang w:val="fr-FR"/>
        </w:rPr>
        <w:t>bats mais plus temps un lieu d</w:t>
      </w:r>
      <w:r>
        <w:rPr>
          <w:rStyle w:val="Aucun A"/>
          <w:rFonts w:cs="Arial Unicode MS" w:eastAsia="Arial Unicode MS" w:hint="default"/>
          <w:rtl w:val="0"/>
          <w:lang w:val="fr-FR"/>
        </w:rPr>
        <w:t>’é</w:t>
      </w:r>
      <w:r>
        <w:rPr>
          <w:rStyle w:val="Aucun A"/>
          <w:rFonts w:cs="Arial Unicode MS" w:eastAsia="Arial Unicode MS"/>
          <w:rtl w:val="0"/>
          <w:lang w:val="fr-FR"/>
        </w:rPr>
        <w:t xml:space="preserve">change au cours duquel les collaborateurs vont pouvoir </w:t>
      </w:r>
      <w:r>
        <w:rPr>
          <w:rStyle w:val="Aucun A"/>
          <w:rFonts w:cs="Arial Unicode MS" w:eastAsia="Arial Unicode MS" w:hint="default"/>
          <w:rtl w:val="0"/>
          <w:lang w:val="fr-FR"/>
        </w:rPr>
        <w:t>ê</w:t>
      </w:r>
      <w:r>
        <w:rPr>
          <w:rStyle w:val="Aucun A"/>
          <w:rFonts w:cs="Arial Unicode MS" w:eastAsia="Arial Unicode MS"/>
          <w:rtl w:val="0"/>
          <w:lang w:val="fr-FR"/>
        </w:rPr>
        <w:t>tre orient</w:t>
      </w:r>
      <w:r>
        <w:rPr>
          <w:rStyle w:val="Aucun A"/>
          <w:rFonts w:cs="Arial Unicode MS" w:eastAsia="Arial Unicode MS" w:hint="default"/>
          <w:rtl w:val="0"/>
          <w:lang w:val="fr-FR"/>
        </w:rPr>
        <w:t xml:space="preserve">é </w:t>
      </w:r>
      <w:r>
        <w:rPr>
          <w:rStyle w:val="Aucun A"/>
          <w:rFonts w:cs="Arial Unicode MS" w:eastAsia="Arial Unicode MS"/>
          <w:rtl w:val="0"/>
          <w:lang w:val="fr-FR"/>
        </w:rPr>
        <w:t>vers les bonnes personnes pour r</w:t>
      </w:r>
      <w:r>
        <w:rPr>
          <w:rStyle w:val="Aucun A"/>
          <w:rFonts w:cs="Arial Unicode MS" w:eastAsia="Arial Unicode MS" w:hint="default"/>
          <w:rtl w:val="0"/>
          <w:lang w:val="fr-FR"/>
        </w:rPr>
        <w:t>é</w:t>
      </w:r>
      <w:r>
        <w:rPr>
          <w:rStyle w:val="Aucun A"/>
          <w:rFonts w:cs="Arial Unicode MS" w:eastAsia="Arial Unicode MS"/>
          <w:rtl w:val="0"/>
          <w:lang w:val="fr-FR"/>
        </w:rPr>
        <w:t>soudre les probl</w:t>
      </w:r>
      <w:r>
        <w:rPr>
          <w:rStyle w:val="Aucun A"/>
          <w:rFonts w:cs="Arial Unicode MS" w:eastAsia="Arial Unicode MS" w:hint="default"/>
          <w:rtl w:val="0"/>
          <w:lang w:val="fr-FR"/>
        </w:rPr>
        <w:t>è</w:t>
      </w:r>
      <w:r>
        <w:rPr>
          <w:rStyle w:val="Aucun A"/>
          <w:rFonts w:cs="Arial Unicode MS" w:eastAsia="Arial Unicode MS"/>
          <w:rtl w:val="0"/>
          <w:lang w:val="fr-FR"/>
        </w:rPr>
        <w:t>mes rencontr</w:t>
      </w:r>
      <w:r>
        <w:rPr>
          <w:rStyle w:val="Aucun A"/>
          <w:rFonts w:cs="Arial Unicode MS" w:eastAsia="Arial Unicode MS" w:hint="default"/>
          <w:rtl w:val="0"/>
          <w:lang w:val="fr-FR"/>
        </w:rPr>
        <w:t>é</w:t>
      </w:r>
      <w:r>
        <w:rPr>
          <w:rStyle w:val="Aucun A"/>
          <w:rFonts w:cs="Arial Unicode MS" w:eastAsia="Arial Unicode MS"/>
          <w:rtl w:val="0"/>
          <w:lang w:val="fr-FR"/>
        </w:rPr>
        <w:t>, aussi c</w:t>
      </w:r>
      <w:r>
        <w:rPr>
          <w:rStyle w:val="Aucun A"/>
          <w:rFonts w:cs="Arial Unicode MS" w:eastAsia="Arial Unicode MS" w:hint="default"/>
          <w:rtl w:val="0"/>
          <w:lang w:val="fr-FR"/>
        </w:rPr>
        <w:t>’</w:t>
      </w:r>
      <w:r>
        <w:rPr>
          <w:rStyle w:val="Aucun A"/>
          <w:rFonts w:cs="Arial Unicode MS" w:eastAsia="Arial Unicode MS"/>
          <w:rtl w:val="0"/>
          <w:lang w:val="fr-FR"/>
        </w:rPr>
        <w:t>est un lieu qui permettra de s</w:t>
      </w:r>
      <w:r>
        <w:rPr>
          <w:rStyle w:val="Aucun A"/>
          <w:rFonts w:cs="Arial Unicode MS" w:eastAsia="Arial Unicode MS"/>
          <w:rtl w:val="0"/>
          <w:lang w:val="fr-FR"/>
        </w:rPr>
        <w:t>ynchroniser l</w:t>
      </w:r>
      <w:r>
        <w:rPr>
          <w:rStyle w:val="Aucun A"/>
          <w:rFonts w:cs="Arial Unicode MS" w:eastAsia="Arial Unicode MS" w:hint="default"/>
          <w:rtl w:val="0"/>
          <w:lang w:val="fr-FR"/>
        </w:rPr>
        <w:t>’</w:t>
      </w:r>
      <w:r>
        <w:rPr>
          <w:rStyle w:val="Aucun A"/>
          <w:rFonts w:cs="Arial Unicode MS" w:eastAsia="Arial Unicode MS" w:hint="default"/>
          <w:rtl w:val="0"/>
          <w:lang w:val="fr-FR"/>
        </w:rPr>
        <w:t>é</w:t>
      </w:r>
      <w:r>
        <w:rPr>
          <w:rStyle w:val="Aucun A"/>
          <w:rFonts w:cs="Arial Unicode MS" w:eastAsia="Arial Unicode MS"/>
          <w:rtl w:val="0"/>
          <w:lang w:val="fr-FR"/>
        </w:rPr>
        <w:t>quipe</w:t>
      </w:r>
      <w:r>
        <w:rPr>
          <w:rStyle w:val="Aucun A"/>
          <w:rFonts w:cs="Arial Unicode MS" w:eastAsia="Arial Unicode MS" w:hint="default"/>
          <w:rtl w:val="0"/>
          <w:lang w:val="fr-FR"/>
        </w:rPr>
        <w:t xml:space="preserve"> —</w:t>
      </w:r>
      <w:r>
        <w:rPr>
          <w:rStyle w:val="Aucun A"/>
          <w:rFonts w:cs="Arial Unicode MS" w:eastAsia="Arial Unicode MS"/>
          <w:rtl w:val="0"/>
          <w:lang w:val="fr-FR"/>
        </w:rPr>
        <w:t xml:space="preserve"> soit </w:t>
      </w:r>
      <w:r>
        <w:rPr>
          <w:rStyle w:val="Aucun A"/>
          <w:rFonts w:cs="Arial Unicode MS" w:eastAsia="Arial Unicode MS" w:hint="default"/>
          <w:rtl w:val="0"/>
        </w:rPr>
        <w:t>ê</w:t>
      </w:r>
      <w:r>
        <w:rPr>
          <w:rStyle w:val="Aucun A"/>
          <w:rFonts w:cs="Arial Unicode MS" w:eastAsia="Arial Unicode MS"/>
          <w:rtl w:val="0"/>
          <w:lang w:val="fr-FR"/>
        </w:rPr>
        <w:t>tre au courant et mettre au courant</w:t>
      </w:r>
      <w:r>
        <w:rPr>
          <w:rStyle w:val="Aucun A"/>
          <w:rFonts w:cs="Arial Unicode MS" w:eastAsia="Arial Unicode MS"/>
          <w:rtl w:val="0"/>
          <w:lang w:val="fr-FR"/>
        </w:rPr>
        <w:t>. Il existe beaucoup de litt</w:t>
      </w:r>
      <w:r>
        <w:rPr>
          <w:rStyle w:val="Aucun A"/>
          <w:rFonts w:cs="Arial Unicode MS" w:eastAsia="Arial Unicode MS" w:hint="default"/>
          <w:rtl w:val="0"/>
          <w:lang w:val="fr-FR"/>
        </w:rPr>
        <w:t>é</w:t>
      </w:r>
      <w:r>
        <w:rPr>
          <w:rStyle w:val="Aucun A"/>
          <w:rFonts w:cs="Arial Unicode MS" w:eastAsia="Arial Unicode MS"/>
          <w:rtl w:val="0"/>
          <w:lang w:val="fr-FR"/>
        </w:rPr>
        <w:t>rature pr</w:t>
      </w:r>
      <w:r>
        <w:rPr>
          <w:rStyle w:val="Aucun A"/>
          <w:rFonts w:cs="Arial Unicode MS" w:eastAsia="Arial Unicode MS" w:hint="default"/>
          <w:rtl w:val="0"/>
          <w:lang w:val="fr-FR"/>
        </w:rPr>
        <w:t>é</w:t>
      </w:r>
      <w:r>
        <w:rPr>
          <w:rStyle w:val="Aucun A"/>
          <w:rFonts w:cs="Arial Unicode MS" w:eastAsia="Arial Unicode MS"/>
          <w:rtl w:val="0"/>
          <w:lang w:val="fr-FR"/>
        </w:rPr>
        <w:t>sentant des bonnes pratique du daily scrum, c</w:t>
      </w:r>
      <w:r>
        <w:rPr>
          <w:rStyle w:val="Aucun A"/>
          <w:rFonts w:cs="Arial Unicode MS" w:eastAsia="Arial Unicode MS" w:hint="default"/>
          <w:rtl w:val="0"/>
          <w:lang w:val="fr-FR"/>
        </w:rPr>
        <w:t>’</w:t>
      </w:r>
      <w:r>
        <w:rPr>
          <w:rStyle w:val="Aucun A"/>
          <w:rFonts w:cs="Arial Unicode MS" w:eastAsia="Arial Unicode MS"/>
          <w:rtl w:val="0"/>
          <w:lang w:val="fr-FR"/>
        </w:rPr>
        <w:t xml:space="preserve">est pour cela que nous avons </w:t>
      </w:r>
      <w:r>
        <w:rPr>
          <w:rStyle w:val="Aucun A"/>
          <w:rFonts w:cs="Arial Unicode MS" w:eastAsia="Arial Unicode MS" w:hint="default"/>
          <w:rtl w:val="0"/>
          <w:lang w:val="fr-FR"/>
        </w:rPr>
        <w:t>é</w:t>
      </w:r>
      <w:r>
        <w:rPr>
          <w:rStyle w:val="Aucun A"/>
          <w:rFonts w:cs="Arial Unicode MS" w:eastAsia="Arial Unicode MS"/>
          <w:rtl w:val="0"/>
          <w:lang w:val="fr-FR"/>
        </w:rPr>
        <w:t>voquer uniquement les points que nous consid</w:t>
      </w:r>
      <w:r>
        <w:rPr>
          <w:rStyle w:val="Aucun A"/>
          <w:rFonts w:cs="Arial Unicode MS" w:eastAsia="Arial Unicode MS" w:hint="default"/>
          <w:rtl w:val="0"/>
          <w:lang w:val="fr-FR"/>
        </w:rPr>
        <w:t>é</w:t>
      </w:r>
      <w:r>
        <w:rPr>
          <w:rStyle w:val="Aucun A"/>
          <w:rFonts w:cs="Arial Unicode MS" w:eastAsia="Arial Unicode MS"/>
          <w:rtl w:val="0"/>
          <w:lang w:val="fr-FR"/>
        </w:rPr>
        <w:t>rons comme important:</w:t>
      </w:r>
    </w:p>
    <w:p>
      <w:pPr>
        <w:pStyle w:val="corpsNote"/>
        <w:numPr>
          <w:ilvl w:val="1"/>
          <w:numId w:val="5"/>
        </w:numPr>
      </w:pPr>
      <w:r>
        <w:rPr>
          <w:rStyle w:val="Aucun A"/>
          <w:rtl w:val="0"/>
        </w:rPr>
        <w:t>15 minutes maximum.</w:t>
      </w:r>
    </w:p>
    <w:p>
      <w:pPr>
        <w:pStyle w:val="corpsNote"/>
        <w:numPr>
          <w:ilvl w:val="1"/>
          <w:numId w:val="5"/>
        </w:numPr>
      </w:pPr>
      <w:r>
        <w:rPr>
          <w:rStyle w:val="Aucun A"/>
          <w:rtl w:val="0"/>
        </w:rPr>
        <w:t xml:space="preserve">Tous les jours </w:t>
      </w:r>
      <w:r>
        <w:rPr>
          <w:rStyle w:val="Aucun A"/>
          <w:rtl w:val="0"/>
        </w:rPr>
        <w:t xml:space="preserve">à </w:t>
      </w:r>
      <w:r>
        <w:rPr>
          <w:rStyle w:val="Aucun A"/>
          <w:rtl w:val="0"/>
        </w:rPr>
        <w:t>heure fixe.</w:t>
      </w:r>
    </w:p>
    <w:p>
      <w:pPr>
        <w:pStyle w:val="corpsNote"/>
        <w:numPr>
          <w:ilvl w:val="1"/>
          <w:numId w:val="5"/>
        </w:numPr>
      </w:pPr>
      <w:r>
        <w:rPr>
          <w:rStyle w:val="Aucun A"/>
          <w:rtl w:val="0"/>
          <w:lang w:val="nl-NL"/>
        </w:rPr>
        <w:t>De pr</w:t>
      </w:r>
      <w:r>
        <w:rPr>
          <w:rStyle w:val="Aucun A"/>
          <w:rtl w:val="0"/>
        </w:rPr>
        <w:t>é</w:t>
      </w:r>
      <w:r>
        <w:rPr>
          <w:rStyle w:val="Aucun A"/>
          <w:rtl w:val="0"/>
        </w:rPr>
        <w:t>f</w:t>
      </w:r>
      <w:r>
        <w:rPr>
          <w:rStyle w:val="Aucun A"/>
          <w:rtl w:val="0"/>
        </w:rPr>
        <w:t>é</w:t>
      </w:r>
      <w:r>
        <w:rPr>
          <w:rStyle w:val="Aucun A"/>
          <w:rtl w:val="0"/>
        </w:rPr>
        <w:t>rence debout devant le tableau du sprint backlog ou en partageant l'</w:t>
      </w:r>
      <w:r>
        <w:rPr>
          <w:rStyle w:val="Aucun A"/>
          <w:rtl w:val="0"/>
        </w:rPr>
        <w:t>é</w:t>
      </w:r>
      <w:r>
        <w:rPr>
          <w:rStyle w:val="Aucun A"/>
          <w:rtl w:val="0"/>
          <w:lang w:val="it-IT"/>
        </w:rPr>
        <w:t>cran du sprint backlog si l'</w:t>
      </w:r>
      <w:r>
        <w:rPr>
          <w:rStyle w:val="Aucun A"/>
          <w:rtl w:val="0"/>
        </w:rPr>
        <w:t>é</w:t>
      </w:r>
      <w:r>
        <w:rPr>
          <w:rStyle w:val="Aucun A"/>
          <w:rtl w:val="0"/>
        </w:rPr>
        <w:t xml:space="preserve">quipe travaille </w:t>
      </w:r>
      <w:r>
        <w:rPr>
          <w:rStyle w:val="Aucun A"/>
          <w:rtl w:val="0"/>
        </w:rPr>
        <w:t xml:space="preserve">à </w:t>
      </w:r>
      <w:r>
        <w:rPr>
          <w:rStyle w:val="Aucun A"/>
          <w:rtl w:val="0"/>
        </w:rPr>
        <w:t>distance</w:t>
      </w:r>
      <w:r>
        <w:rPr>
          <w:rStyle w:val="Aucun A"/>
          <w:rtl w:val="0"/>
        </w:rPr>
        <w:t>.</w:t>
      </w:r>
    </w:p>
    <w:p>
      <w:pPr>
        <w:pStyle w:val="corpsNote"/>
        <w:numPr>
          <w:ilvl w:val="1"/>
          <w:numId w:val="5"/>
        </w:numPr>
      </w:pPr>
      <w:r>
        <w:rPr>
          <w:rStyle w:val="Aucun A"/>
          <w:rtl w:val="0"/>
        </w:rPr>
        <w:t>Chacun r</w:t>
      </w:r>
      <w:r>
        <w:rPr>
          <w:rStyle w:val="Aucun A"/>
          <w:rtl w:val="0"/>
        </w:rPr>
        <w:t>é</w:t>
      </w:r>
      <w:r>
        <w:rPr>
          <w:rStyle w:val="Aucun A"/>
          <w:rtl w:val="0"/>
          <w:lang w:val="en-US"/>
        </w:rPr>
        <w:t xml:space="preserve">pond </w:t>
      </w:r>
      <w:r>
        <w:rPr>
          <w:rStyle w:val="Aucun A"/>
          <w:rtl w:val="0"/>
        </w:rPr>
        <w:t xml:space="preserve">à </w:t>
      </w:r>
      <w:r>
        <w:rPr>
          <w:rStyle w:val="Aucun A"/>
          <w:rtl w:val="0"/>
        </w:rPr>
        <w:t>3 questions</w:t>
      </w:r>
      <w:r>
        <w:rPr>
          <w:rStyle w:val="Aucun A"/>
          <w:rtl w:val="0"/>
        </w:rPr>
        <w:t xml:space="preserve">, </w:t>
      </w:r>
      <w:r>
        <w:rPr>
          <w:rStyle w:val="Aucun A"/>
          <w:rtl w:val="0"/>
        </w:rPr>
        <w:t>é</w:t>
      </w:r>
      <w:r>
        <w:rPr>
          <w:rStyle w:val="Aucun A"/>
          <w:rtl w:val="0"/>
        </w:rPr>
        <w:t>voqu</w:t>
      </w:r>
      <w:r>
        <w:rPr>
          <w:rStyle w:val="Aucun A"/>
          <w:rtl w:val="0"/>
        </w:rPr>
        <w:t xml:space="preserve">é </w:t>
      </w:r>
      <w:r>
        <w:rPr>
          <w:rStyle w:val="Aucun A"/>
          <w:rtl w:val="0"/>
        </w:rPr>
        <w:t>plus haut,</w:t>
      </w:r>
      <w:r>
        <w:rPr>
          <w:rStyle w:val="Aucun A"/>
          <w:rtl w:val="0"/>
        </w:rPr>
        <w:t xml:space="preserve"> qui sont ramen</w:t>
      </w:r>
      <w:r>
        <w:rPr>
          <w:rStyle w:val="Aucun A"/>
          <w:rtl w:val="0"/>
        </w:rPr>
        <w:t>é</w:t>
      </w:r>
      <w:r>
        <w:rPr>
          <w:rStyle w:val="Aucun A"/>
          <w:rtl w:val="0"/>
        </w:rPr>
        <w:t xml:space="preserve">es </w:t>
      </w:r>
      <w:r>
        <w:rPr>
          <w:rStyle w:val="Aucun A"/>
          <w:rtl w:val="0"/>
        </w:rPr>
        <w:t xml:space="preserve">à </w:t>
      </w:r>
      <w:r>
        <w:rPr>
          <w:rStyle w:val="Aucun A"/>
          <w:rtl w:val="0"/>
        </w:rPr>
        <w:t>l'objectif de sprint</w:t>
      </w:r>
      <w:r>
        <w:rPr>
          <w:rStyle w:val="Aucun A"/>
          <w:rtl w:val="0"/>
        </w:rPr>
        <w:t xml:space="preserve">. </w:t>
      </w:r>
    </w:p>
    <w:p>
      <w:pPr>
        <w:pStyle w:val="Titre 2"/>
        <w:bidi w:val="0"/>
        <w:rPr>
          <w:rStyle w:val="Aucun A"/>
        </w:rPr>
      </w:pPr>
      <w:r>
        <w:rPr>
          <w:rStyle w:val="Aucun A"/>
          <w:rFonts w:cs="Arial Unicode MS" w:eastAsia="Arial Unicode MS"/>
          <w:rtl w:val="0"/>
          <w:lang w:val="fr-FR"/>
        </w:rPr>
        <w:t>Documentation et Code Autodocument</w:t>
      </w:r>
      <w:r>
        <w:rPr>
          <w:rStyle w:val="Aucun A"/>
          <w:rFonts w:cs="Arial Unicode MS" w:eastAsia="Arial Unicode MS" w:hint="default"/>
          <w:rtl w:val="0"/>
          <w:lang w:val="fr-FR"/>
        </w:rPr>
        <w:t>é</w:t>
      </w:r>
      <w:r>
        <w:rPr>
          <w:rStyle w:val="Aucun A"/>
          <w:rFonts w:cs="Arial Unicode MS" w:eastAsia="Arial Unicode MS"/>
          <w:rtl w:val="0"/>
          <w:lang w:val="fr-FR"/>
        </w:rPr>
        <w:t>.</w:t>
      </w:r>
    </w:p>
    <w:p>
      <w:pPr>
        <w:pStyle w:val="Corps"/>
        <w:rPr>
          <w:rStyle w:val="Aucun A"/>
        </w:rPr>
      </w:pPr>
      <w:r>
        <w:rPr>
          <w:rStyle w:val="Aucun A"/>
          <w:rFonts w:cs="Arial Unicode MS" w:eastAsia="Arial Unicode MS"/>
          <w:rtl w:val="0"/>
          <w:lang w:val="fr-FR"/>
        </w:rPr>
        <w:tab/>
        <w:t>Avant de commencer l</w:t>
      </w:r>
      <w:r>
        <w:rPr>
          <w:rStyle w:val="Aucun A"/>
          <w:rFonts w:cs="Arial Unicode MS" w:eastAsia="Arial Unicode MS" w:hint="default"/>
          <w:rtl w:val="0"/>
          <w:lang w:val="fr-FR"/>
        </w:rPr>
        <w:t>’</w:t>
      </w:r>
      <w:r>
        <w:rPr>
          <w:rStyle w:val="Aucun A"/>
          <w:rFonts w:cs="Arial Unicode MS" w:eastAsia="Arial Unicode MS"/>
          <w:rtl w:val="0"/>
          <w:lang w:val="fr-FR"/>
        </w:rPr>
        <w:t>explication du Pipeline, nous voudrons aborder la probl</w:t>
      </w:r>
      <w:r>
        <w:rPr>
          <w:rStyle w:val="Aucun A"/>
          <w:rFonts w:cs="Arial Unicode MS" w:eastAsia="Arial Unicode MS" w:hint="default"/>
          <w:rtl w:val="0"/>
          <w:lang w:val="fr-FR"/>
        </w:rPr>
        <w:t>é</w:t>
      </w:r>
      <w:r>
        <w:rPr>
          <w:rStyle w:val="Aucun A"/>
          <w:rFonts w:cs="Arial Unicode MS" w:eastAsia="Arial Unicode MS"/>
          <w:rtl w:val="0"/>
          <w:lang w:val="fr-FR"/>
        </w:rPr>
        <w:t xml:space="preserve">matique de la documentation. Nous avons </w:t>
      </w:r>
      <w:r>
        <w:rPr>
          <w:rStyle w:val="Aucun A"/>
          <w:rFonts w:cs="Arial Unicode MS" w:eastAsia="Arial Unicode MS" w:hint="default"/>
          <w:rtl w:val="0"/>
          <w:lang w:val="fr-FR"/>
        </w:rPr>
        <w:t>é</w:t>
      </w:r>
      <w:r>
        <w:rPr>
          <w:rStyle w:val="Aucun A"/>
          <w:rFonts w:cs="Arial Unicode MS" w:eastAsia="Arial Unicode MS"/>
          <w:rtl w:val="0"/>
          <w:lang w:val="fr-FR"/>
        </w:rPr>
        <w:t>voqu</w:t>
      </w:r>
      <w:r>
        <w:rPr>
          <w:rStyle w:val="Aucun A"/>
          <w:rFonts w:cs="Arial Unicode MS" w:eastAsia="Arial Unicode MS" w:hint="default"/>
          <w:rtl w:val="0"/>
          <w:lang w:val="fr-FR"/>
        </w:rPr>
        <w:t xml:space="preserve">é </w:t>
      </w:r>
      <w:r>
        <w:rPr>
          <w:rStyle w:val="Aucun A"/>
          <w:rFonts w:cs="Arial Unicode MS" w:eastAsia="Arial Unicode MS"/>
          <w:rtl w:val="0"/>
          <w:lang w:val="fr-FR"/>
        </w:rPr>
        <w:t>rapidement la solution plus haut, en avan</w:t>
      </w:r>
      <w:r>
        <w:rPr>
          <w:rStyle w:val="Aucun A"/>
          <w:rFonts w:cs="Arial Unicode MS" w:eastAsia="Arial Unicode MS" w:hint="default"/>
          <w:rtl w:val="0"/>
          <w:lang w:val="fr-FR"/>
        </w:rPr>
        <w:t>ç</w:t>
      </w:r>
      <w:r>
        <w:rPr>
          <w:rStyle w:val="Aucun A"/>
          <w:rFonts w:cs="Arial Unicode MS" w:eastAsia="Arial Unicode MS"/>
          <w:rtl w:val="0"/>
          <w:lang w:val="fr-FR"/>
        </w:rPr>
        <w:t xml:space="preserve">ant que les </w:t>
      </w:r>
      <w:r>
        <w:rPr>
          <w:rStyle w:val="Aucun A"/>
          <w:rFonts w:cs="Arial Unicode MS" w:eastAsia="Arial Unicode MS" w:hint="default"/>
          <w:rtl w:val="0"/>
          <w:lang w:val="fr-FR"/>
        </w:rPr>
        <w:t>é</w:t>
      </w:r>
      <w:r>
        <w:rPr>
          <w:rStyle w:val="Aucun A"/>
          <w:rFonts w:cs="Arial Unicode MS" w:eastAsia="Arial Unicode MS"/>
          <w:rtl w:val="0"/>
          <w:lang w:val="fr-FR"/>
        </w:rPr>
        <w:t xml:space="preserve">quipes doivent suivre les conventions communes. Ainsi dans cette partie nous voulons approfondir le sujet.  </w:t>
      </w:r>
    </w:p>
    <w:p>
      <w:pPr>
        <w:pStyle w:val="Corps"/>
      </w:pPr>
      <w:r>
        <w:rPr>
          <w:rStyle w:val="Aucun A"/>
          <w:rFonts w:cs="Arial Unicode MS" w:eastAsia="Arial Unicode MS"/>
          <w:rtl w:val="0"/>
          <w:lang w:val="fr-FR"/>
        </w:rPr>
        <w:tab/>
        <w:t>Pour cr</w:t>
      </w:r>
      <w:r>
        <w:rPr>
          <w:rStyle w:val="Aucun A"/>
          <w:rFonts w:cs="Arial Unicode MS" w:eastAsia="Arial Unicode MS" w:hint="default"/>
          <w:rtl w:val="0"/>
          <w:lang w:val="fr-FR"/>
        </w:rPr>
        <w:t>é</w:t>
      </w:r>
      <w:r>
        <w:rPr>
          <w:rStyle w:val="Aucun A"/>
          <w:rFonts w:cs="Arial Unicode MS" w:eastAsia="Arial Unicode MS"/>
          <w:rtl w:val="0"/>
          <w:lang w:val="fr-FR"/>
        </w:rPr>
        <w:t>er, de fa</w:t>
      </w:r>
      <w:r>
        <w:rPr>
          <w:rStyle w:val="Aucun A"/>
          <w:rFonts w:cs="Arial Unicode MS" w:eastAsia="Arial Unicode MS" w:hint="default"/>
          <w:rtl w:val="0"/>
          <w:lang w:val="fr-FR"/>
        </w:rPr>
        <w:t>ç</w:t>
      </w:r>
      <w:r>
        <w:rPr>
          <w:rStyle w:val="Aucun A"/>
          <w:rFonts w:cs="Arial Unicode MS" w:eastAsia="Arial Unicode MS"/>
          <w:rtl w:val="0"/>
          <w:lang w:val="fr-FR"/>
        </w:rPr>
        <w:t>on g</w:t>
      </w:r>
      <w:r>
        <w:rPr>
          <w:rStyle w:val="Aucun A"/>
          <w:rFonts w:cs="Arial Unicode MS" w:eastAsia="Arial Unicode MS" w:hint="default"/>
          <w:rtl w:val="0"/>
          <w:lang w:val="fr-FR"/>
        </w:rPr>
        <w:t>é</w:t>
      </w:r>
      <w:r>
        <w:rPr>
          <w:rStyle w:val="Aucun A"/>
          <w:rFonts w:cs="Arial Unicode MS" w:eastAsia="Arial Unicode MS"/>
          <w:rtl w:val="0"/>
          <w:lang w:val="fr-FR"/>
        </w:rPr>
        <w:t>n</w:t>
      </w:r>
      <w:r>
        <w:rPr>
          <w:rStyle w:val="Aucun A"/>
          <w:rFonts w:cs="Arial Unicode MS" w:eastAsia="Arial Unicode MS" w:hint="default"/>
          <w:rtl w:val="0"/>
          <w:lang w:val="fr-FR"/>
        </w:rPr>
        <w:t>é</w:t>
      </w:r>
      <w:r>
        <w:rPr>
          <w:rStyle w:val="Aucun A"/>
          <w:rFonts w:cs="Arial Unicode MS" w:eastAsia="Arial Unicode MS"/>
          <w:rtl w:val="0"/>
          <w:lang w:val="fr-FR"/>
        </w:rPr>
        <w:t>ral, une application de qualit</w:t>
      </w:r>
      <w:r>
        <w:rPr>
          <w:rStyle w:val="Aucun A"/>
          <w:rFonts w:cs="Arial Unicode MS" w:eastAsia="Arial Unicode MS" w:hint="default"/>
          <w:rtl w:val="0"/>
          <w:lang w:val="fr-FR"/>
        </w:rPr>
        <w:t>é</w:t>
      </w:r>
      <w:r>
        <w:rPr>
          <w:rStyle w:val="Aucun A"/>
          <w:rFonts w:cs="Arial Unicode MS" w:eastAsia="Arial Unicode MS"/>
          <w:rtl w:val="0"/>
          <w:lang w:val="fr-FR"/>
        </w:rPr>
        <w:t>, et une surtout une application, sur laquelle des collaborateurs diff</w:t>
      </w:r>
      <w:r>
        <w:rPr>
          <w:rStyle w:val="Aucun A"/>
          <w:rFonts w:cs="Arial Unicode MS" w:eastAsia="Arial Unicode MS" w:hint="default"/>
          <w:rtl w:val="0"/>
          <w:lang w:val="fr-FR"/>
        </w:rPr>
        <w:t>é</w:t>
      </w:r>
      <w:r>
        <w:rPr>
          <w:rStyle w:val="Aucun A"/>
          <w:rFonts w:cs="Arial Unicode MS" w:eastAsia="Arial Unicode MS"/>
          <w:rtl w:val="0"/>
          <w:lang w:val="fr-FR"/>
        </w:rPr>
        <w:t xml:space="preserve">rents peuvent travail, il faut avoir un code lisible </w:t>
      </w:r>
      <w:r>
        <w:rPr>
          <w:rStyle w:val="Aucun A"/>
          <w:rFonts w:cs="Arial Unicode MS" w:eastAsia="Arial Unicode MS" w:hint="default"/>
          <w:rtl w:val="0"/>
          <w:lang w:val="fr-FR"/>
        </w:rPr>
        <w:t xml:space="preserve">— </w:t>
      </w:r>
      <w:r>
        <w:rPr>
          <w:rStyle w:val="Aucun A"/>
          <w:rFonts w:cs="Arial Unicode MS" w:eastAsia="Arial Unicode MS"/>
          <w:rtl w:val="0"/>
          <w:lang w:val="fr-FR"/>
        </w:rPr>
        <w:t>c</w:t>
      </w:r>
      <w:r>
        <w:rPr>
          <w:rStyle w:val="Aucun A"/>
          <w:rFonts w:cs="Arial Unicode MS" w:eastAsia="Arial Unicode MS" w:hint="default"/>
          <w:rtl w:val="0"/>
          <w:lang w:val="fr-FR"/>
        </w:rPr>
        <w:t>’</w:t>
      </w:r>
      <w:r>
        <w:rPr>
          <w:rStyle w:val="Aucun A"/>
          <w:rFonts w:cs="Arial Unicode MS" w:eastAsia="Arial Unicode MS"/>
          <w:rtl w:val="0"/>
          <w:lang w:val="fr-FR"/>
        </w:rPr>
        <w:t xml:space="preserve">est </w:t>
      </w:r>
      <w:r>
        <w:rPr>
          <w:rStyle w:val="Aucun A"/>
          <w:rFonts w:cs="Arial Unicode MS" w:eastAsia="Arial Unicode MS" w:hint="default"/>
          <w:rtl w:val="0"/>
          <w:lang w:val="fr-FR"/>
        </w:rPr>
        <w:t xml:space="preserve">à </w:t>
      </w:r>
      <w:r>
        <w:rPr>
          <w:rStyle w:val="Aucun A"/>
          <w:rFonts w:cs="Arial Unicode MS" w:eastAsia="Arial Unicode MS"/>
          <w:rtl w:val="0"/>
          <w:lang w:val="fr-FR"/>
        </w:rPr>
        <w:t xml:space="preserve">dire </w:t>
      </w:r>
      <w:r>
        <w:rPr>
          <w:rFonts w:cs="Arial Unicode MS" w:eastAsia="Arial Unicode MS"/>
          <w:rtl w:val="0"/>
          <w:lang w:val="it-IT"/>
        </w:rPr>
        <w:t>compr</w:t>
      </w:r>
      <w:r>
        <w:rPr>
          <w:rFonts w:cs="Arial Unicode MS" w:eastAsia="Arial Unicode MS" w:hint="default"/>
          <w:rtl w:val="0"/>
          <w:lang w:val="fr-FR"/>
        </w:rPr>
        <w:t>é</w:t>
      </w:r>
      <w:r>
        <w:rPr>
          <w:rFonts w:cs="Arial Unicode MS" w:eastAsia="Arial Unicode MS"/>
          <w:rtl w:val="0"/>
          <w:lang w:val="fr-FR"/>
        </w:rPr>
        <w:t>hensible et maintenable par tous les d</w:t>
      </w:r>
      <w:r>
        <w:rPr>
          <w:rFonts w:cs="Arial Unicode MS" w:eastAsia="Arial Unicode MS" w:hint="default"/>
          <w:rtl w:val="0"/>
          <w:lang w:val="fr-FR"/>
        </w:rPr>
        <w:t>é</w:t>
      </w:r>
      <w:r>
        <w:rPr>
          <w:rFonts w:cs="Arial Unicode MS" w:eastAsia="Arial Unicode MS"/>
          <w:rtl w:val="0"/>
          <w:lang w:val="fr-FR"/>
        </w:rPr>
        <w:t>veloppeurs qui pourront intervenir sur le projet</w:t>
      </w:r>
      <w:r>
        <w:rPr>
          <w:rFonts w:cs="Arial Unicode MS" w:eastAsia="Arial Unicode MS"/>
          <w:rtl w:val="0"/>
          <w:lang w:val="fr-FR"/>
        </w:rPr>
        <w:t>. Et donc pour cela qu</w:t>
      </w:r>
      <w:r>
        <w:rPr>
          <w:rFonts w:cs="Arial Unicode MS" w:eastAsia="Arial Unicode MS" w:hint="default"/>
          <w:rtl w:val="0"/>
          <w:lang w:val="fr-FR"/>
        </w:rPr>
        <w:t>’</w:t>
      </w:r>
      <w:r>
        <w:rPr>
          <w:rFonts w:cs="Arial Unicode MS" w:eastAsia="Arial Unicode MS"/>
          <w:rtl w:val="0"/>
          <w:lang w:val="fr-FR"/>
        </w:rPr>
        <w:t>il faut instaurer des conventions/r</w:t>
      </w:r>
      <w:r>
        <w:rPr>
          <w:rFonts w:cs="Arial Unicode MS" w:eastAsia="Arial Unicode MS" w:hint="default"/>
          <w:rtl w:val="0"/>
          <w:lang w:val="fr-FR"/>
        </w:rPr>
        <w:t>è</w:t>
      </w:r>
      <w:r>
        <w:rPr>
          <w:rFonts w:cs="Arial Unicode MS" w:eastAsia="Arial Unicode MS"/>
          <w:rtl w:val="0"/>
          <w:lang w:val="fr-FR"/>
        </w:rPr>
        <w:t>gles d</w:t>
      </w:r>
      <w:r>
        <w:rPr>
          <w:rFonts w:cs="Arial Unicode MS" w:eastAsia="Arial Unicode MS" w:hint="default"/>
          <w:rtl w:val="0"/>
          <w:lang w:val="fr-FR"/>
        </w:rPr>
        <w:t>’é</w:t>
      </w:r>
      <w:r>
        <w:rPr>
          <w:rFonts w:cs="Arial Unicode MS" w:eastAsia="Arial Unicode MS"/>
          <w:rtl w:val="0"/>
          <w:lang w:val="fr-FR"/>
        </w:rPr>
        <w:t xml:space="preserve">criture communes et surtout les documenter. Car la documentation est important pour la </w:t>
      </w:r>
      <w:r>
        <w:rPr>
          <w:rFonts w:cs="Arial Unicode MS" w:eastAsia="Arial Unicode MS"/>
          <w:rtl w:val="0"/>
          <w:lang w:val="en-US"/>
        </w:rPr>
        <w:t>maintenabilit</w:t>
      </w:r>
      <w:r>
        <w:rPr>
          <w:rFonts w:cs="Arial Unicode MS" w:eastAsia="Arial Unicode MS" w:hint="default"/>
          <w:rtl w:val="0"/>
          <w:lang w:val="fr-FR"/>
        </w:rPr>
        <w:t>é</w:t>
      </w:r>
      <w:r>
        <w:rPr>
          <w:rFonts w:cs="Arial Unicode MS" w:eastAsia="Arial Unicode MS"/>
          <w:rtl w:val="0"/>
          <w:lang w:val="fr-FR"/>
        </w:rPr>
        <w:t>. E</w:t>
      </w:r>
      <w:r>
        <w:rPr>
          <w:rFonts w:cs="Arial Unicode MS" w:eastAsia="Arial Unicode MS"/>
          <w:rtl w:val="0"/>
          <w:lang w:val="fr-FR"/>
        </w:rPr>
        <w:t>lle permet de comprendre le fonctionnement</w:t>
      </w:r>
      <w:r>
        <w:rPr>
          <w:rFonts w:cs="Arial Unicode MS" w:eastAsia="Arial Unicode MS"/>
          <w:rtl w:val="0"/>
          <w:lang w:val="fr-FR"/>
        </w:rPr>
        <w:t xml:space="preserve"> globale</w:t>
      </w:r>
      <w:r>
        <w:rPr>
          <w:rFonts w:cs="Arial Unicode MS" w:eastAsia="Arial Unicode MS"/>
          <w:rtl w:val="0"/>
          <w:lang w:val="fr-FR"/>
        </w:rPr>
        <w:t xml:space="preserve"> du code, et de savoir quelles parties du code </w:t>
      </w:r>
      <w:r>
        <w:rPr>
          <w:rFonts w:cs="Arial Unicode MS" w:eastAsia="Arial Unicode MS"/>
          <w:rtl w:val="0"/>
          <w:lang w:val="fr-FR"/>
        </w:rPr>
        <w:t xml:space="preserve">vont </w:t>
      </w:r>
      <w:r>
        <w:rPr>
          <w:rFonts w:cs="Arial Unicode MS" w:eastAsia="Arial Unicode MS" w:hint="default"/>
          <w:rtl w:val="0"/>
          <w:lang w:val="fr-FR"/>
        </w:rPr>
        <w:t>ê</w:t>
      </w:r>
      <w:r>
        <w:rPr>
          <w:rFonts w:cs="Arial Unicode MS" w:eastAsia="Arial Unicode MS"/>
          <w:rtl w:val="0"/>
          <w:lang w:val="fr-FR"/>
        </w:rPr>
        <w:t>tre</w:t>
      </w:r>
      <w:r>
        <w:rPr>
          <w:rFonts w:cs="Arial Unicode MS" w:eastAsia="Arial Unicode MS"/>
          <w:rtl w:val="0"/>
          <w:lang w:val="en-US"/>
        </w:rPr>
        <w:t xml:space="preserve"> affect</w:t>
      </w:r>
      <w:r>
        <w:rPr>
          <w:rFonts w:cs="Arial Unicode MS" w:eastAsia="Arial Unicode MS" w:hint="default"/>
          <w:rtl w:val="0"/>
          <w:lang w:val="fr-FR"/>
        </w:rPr>
        <w:t>é</w:t>
      </w:r>
      <w:r>
        <w:rPr>
          <w:rFonts w:cs="Arial Unicode MS" w:eastAsia="Arial Unicode MS"/>
          <w:rtl w:val="0"/>
          <w:lang w:val="fr-FR"/>
        </w:rPr>
        <w:t>es par une modification.</w:t>
      </w:r>
    </w:p>
    <w:p>
      <w:pPr>
        <w:pStyle w:val="Corps"/>
      </w:pPr>
      <w:r>
        <w:rPr>
          <w:rFonts w:cs="Arial Unicode MS" w:eastAsia="Arial Unicode MS"/>
          <w:rtl w:val="0"/>
          <w:lang w:val="fr-FR"/>
        </w:rPr>
        <w:tab/>
        <w:t>Afin d</w:t>
      </w:r>
      <w:r>
        <w:rPr>
          <w:rFonts w:cs="Arial Unicode MS" w:eastAsia="Arial Unicode MS" w:hint="default"/>
          <w:rtl w:val="0"/>
          <w:lang w:val="fr-FR"/>
        </w:rPr>
        <w:t>’</w:t>
      </w:r>
      <w:r>
        <w:rPr>
          <w:rFonts w:cs="Arial Unicode MS" w:eastAsia="Arial Unicode MS"/>
          <w:rtl w:val="0"/>
          <w:lang w:val="fr-FR"/>
        </w:rPr>
        <w:t xml:space="preserve">avoir </w:t>
      </w:r>
      <w:r>
        <mc:AlternateContent>
          <mc:Choice Requires="wpg">
            <w:drawing xmlns:a="http://schemas.openxmlformats.org/drawingml/2006/main">
              <wp:anchor distT="152400" distB="152400" distL="152400" distR="152400" simplePos="0" relativeHeight="251663360" behindDoc="0" locked="0" layoutInCell="1" allowOverlap="1">
                <wp:simplePos x="0" y="0"/>
                <wp:positionH relativeFrom="page">
                  <wp:posOffset>887094</wp:posOffset>
                </wp:positionH>
                <wp:positionV relativeFrom="page">
                  <wp:posOffset>6987486</wp:posOffset>
                </wp:positionV>
                <wp:extent cx="5219700" cy="3812891"/>
                <wp:effectExtent l="0" t="0" r="0" b="0"/>
                <wp:wrapThrough wrapText="bothSides" distL="152400" distR="152400">
                  <wp:wrapPolygon edited="1">
                    <wp:start x="0" y="0"/>
                    <wp:lineTo x="21600" y="0"/>
                    <wp:lineTo x="21600" y="21744"/>
                    <wp:lineTo x="0" y="21744"/>
                    <wp:lineTo x="0" y="0"/>
                  </wp:wrapPolygon>
                </wp:wrapThrough>
                <wp:docPr id="1073741836" name="officeArt object" descr="Grouper"/>
                <wp:cNvGraphicFramePr/>
                <a:graphic xmlns:a="http://schemas.openxmlformats.org/drawingml/2006/main">
                  <a:graphicData uri="http://schemas.microsoft.com/office/word/2010/wordprocessingGroup">
                    <wpg:wgp>
                      <wpg:cNvGrpSpPr/>
                      <wpg:grpSpPr>
                        <a:xfrm>
                          <a:off x="0" y="0"/>
                          <a:ext cx="5219700" cy="3812891"/>
                          <a:chOff x="0" y="25400"/>
                          <a:chExt cx="5219700" cy="3812890"/>
                        </a:xfrm>
                      </wpg:grpSpPr>
                      <pic:pic xmlns:pic="http://schemas.openxmlformats.org/drawingml/2006/picture">
                        <pic:nvPicPr>
                          <pic:cNvPr id="1073741834" name="Capture d’écran 2024-02-07 à 17.33.14.png" descr="Capture d’écran 2024-02-07 à 17.33.14.png"/>
                          <pic:cNvPicPr>
                            <a:picLocks noChangeAspect="0"/>
                          </pic:cNvPicPr>
                        </pic:nvPicPr>
                        <pic:blipFill>
                          <a:blip r:embed="rId10">
                            <a:extLst/>
                          </a:blip>
                          <a:stretch>
                            <a:fillRect/>
                          </a:stretch>
                        </pic:blipFill>
                        <pic:spPr>
                          <a:xfrm>
                            <a:off x="12700" y="25400"/>
                            <a:ext cx="5194301" cy="3390900"/>
                          </a:xfrm>
                          <a:prstGeom prst="rect">
                            <a:avLst/>
                          </a:prstGeom>
                          <a:effectLst>
                            <a:outerShdw sx="100000" sy="100000" kx="0" ky="0" algn="b" rotWithShape="0" blurRad="63500" dist="25400" dir="5400000">
                              <a:srgbClr val="000000">
                                <a:alpha val="50000"/>
                              </a:srgbClr>
                            </a:outerShdw>
                          </a:effectLst>
                        </pic:spPr>
                      </pic:pic>
                      <wps:wsp>
                        <wps:cNvPr id="1073741835" name="Title"/>
                        <wps:cNvSpPr/>
                        <wps:spPr>
                          <a:xfrm>
                            <a:off x="0" y="3530600"/>
                            <a:ext cx="5219701" cy="307691"/>
                          </a:xfrm>
                          <a:prstGeom prst="roundRect">
                            <a:avLst>
                              <a:gd name="adj" fmla="val 0"/>
                            </a:avLst>
                          </a:prstGeom>
                          <a:solidFill>
                            <a:srgbClr val="000000">
                              <a:alpha val="0"/>
                            </a:srgbClr>
                          </a:solidFill>
                          <a:ln w="12700" cap="flat">
                            <a:noFill/>
                            <a:miter lim="400000"/>
                          </a:ln>
                          <a:effectLst/>
                        </wps:spPr>
                        <wps:txbx>
                          <w:txbxContent>
                            <w:p>
                              <w:pPr>
                                <w:pStyle w:val="Titre de l’objet"/>
                              </w:pPr>
                              <w:r>
                                <w:rPr>
                                  <w:rtl w:val="0"/>
                                </w:rPr>
                                <w:t>Fig. 2</w:t>
                              </w:r>
                            </w:p>
                          </w:txbxContent>
                        </wps:txbx>
                        <wps:bodyPr wrap="square" lIns="50800" tIns="50800" rIns="50800" bIns="50800" numCol="1" anchor="t">
                          <a:noAutofit/>
                        </wps:bodyPr>
                      </wps:wsp>
                    </wpg:wgp>
                  </a:graphicData>
                </a:graphic>
              </wp:anchor>
            </w:drawing>
          </mc:Choice>
          <mc:Fallback>
            <w:pict>
              <v:group id="_x0000_s1035" style="visibility:visible;position:absolute;margin-left:69.8pt;margin-top:550.2pt;width:411.0pt;height:300.2pt;z-index:251663360;mso-position-horizontal:absolute;mso-position-horizontal-relative:page;mso-position-vertical:absolute;mso-position-vertical-relative:page;mso-wrap-distance-left:12.0pt;mso-wrap-distance-top:12.0pt;mso-wrap-distance-right:12.0pt;mso-wrap-distance-bottom:12.0pt;" coordorigin="0,25400" coordsize="5219700,3812890">
                <w10:wrap type="through" side="bothSides" anchorx="page" anchory="page"/>
                <v:shape id="_x0000_s1036" type="#_x0000_t75" style="position:absolute;left:12700;top:25400;width:5194300;height:3390900;">
                  <v:imagedata r:id="rId10" o:title=""/>
                </v:shape>
                <v:roundrect id="_x0000_s1037" style="position:absolute;left:0;top:3530600;width:5219700;height:307690;" adj="0">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tl w:val="0"/>
                          </w:rPr>
                          <w:t>Fig. 2</w:t>
                        </w:r>
                      </w:p>
                    </w:txbxContent>
                  </v:textbox>
                </v:roundrect>
              </v:group>
            </w:pict>
          </mc:Fallback>
        </mc:AlternateContent>
      </w:r>
      <w:r>
        <w:rPr>
          <w:rFonts w:cs="Arial Unicode MS" w:eastAsia="Arial Unicode MS"/>
          <w:rtl w:val="0"/>
          <w:lang w:val="fr-FR"/>
        </w:rPr>
        <w:t xml:space="preserve">un code </w:t>
      </w:r>
      <w:r>
        <w:rPr>
          <w:rFonts w:cs="Arial Unicode MS" w:eastAsia="Arial Unicode MS" w:hint="default"/>
          <w:rtl w:val="0"/>
          <w:lang w:val="fr-FR"/>
        </w:rPr>
        <w:t>« </w:t>
      </w:r>
      <w:r>
        <w:rPr>
          <w:rFonts w:cs="Arial Unicode MS" w:eastAsia="Arial Unicode MS"/>
          <w:rtl w:val="0"/>
          <w:lang w:val="fr-FR"/>
        </w:rPr>
        <w:t>autodocument</w:t>
      </w:r>
      <w:r>
        <w:rPr>
          <w:rFonts w:cs="Arial Unicode MS" w:eastAsia="Arial Unicode MS" w:hint="default"/>
          <w:rtl w:val="0"/>
          <w:lang w:val="fr-FR"/>
        </w:rPr>
        <w:t>é »</w:t>
      </w:r>
      <w:r>
        <w:rPr>
          <w:rFonts w:cs="Arial Unicode MS" w:eastAsia="Arial Unicode MS"/>
          <w:rtl w:val="0"/>
          <w:lang w:val="fr-FR"/>
        </w:rPr>
        <w:t>, il faut suivre les conventions de nommage. Car le but est de ne pas simplement rentre le code lisible mais compr</w:t>
      </w:r>
      <w:r>
        <w:rPr>
          <w:rFonts w:cs="Arial Unicode MS" w:eastAsia="Arial Unicode MS" w:hint="default"/>
          <w:rtl w:val="0"/>
          <w:lang w:val="fr-FR"/>
        </w:rPr>
        <w:t>é</w:t>
      </w:r>
      <w:r>
        <w:rPr>
          <w:rFonts w:cs="Arial Unicode MS" w:eastAsia="Arial Unicode MS"/>
          <w:rtl w:val="0"/>
          <w:lang w:val="fr-FR"/>
        </w:rPr>
        <w:t xml:space="preserve">hensible et maintenable, comme il </w:t>
      </w:r>
      <w:r>
        <w:rPr>
          <w:rFonts w:cs="Arial Unicode MS" w:eastAsia="Arial Unicode MS" w:hint="default"/>
          <w:rtl w:val="0"/>
          <w:lang w:val="fr-FR"/>
        </w:rPr>
        <w:t>é</w:t>
      </w:r>
      <w:r>
        <w:rPr>
          <w:rFonts w:cs="Arial Unicode MS" w:eastAsia="Arial Unicode MS"/>
          <w:rtl w:val="0"/>
          <w:lang w:val="fr-FR"/>
        </w:rPr>
        <w:t>tait dit pr</w:t>
      </w:r>
      <w:r>
        <w:rPr>
          <w:rFonts w:cs="Arial Unicode MS" w:eastAsia="Arial Unicode MS" w:hint="default"/>
          <w:rtl w:val="0"/>
          <w:lang w:val="fr-FR"/>
        </w:rPr>
        <w:t>é</w:t>
      </w:r>
      <w:r>
        <w:rPr>
          <w:rFonts w:cs="Arial Unicode MS" w:eastAsia="Arial Unicode MS"/>
          <w:rtl w:val="0"/>
          <w:lang w:val="fr-FR"/>
        </w:rPr>
        <w:t>c</w:t>
      </w:r>
      <w:r>
        <w:rPr>
          <w:rFonts w:cs="Arial Unicode MS" w:eastAsia="Arial Unicode MS" w:hint="default"/>
          <w:rtl w:val="0"/>
          <w:lang w:val="fr-FR"/>
        </w:rPr>
        <w:t>é</w:t>
      </w:r>
      <w:r>
        <w:rPr>
          <w:rFonts w:cs="Arial Unicode MS" w:eastAsia="Arial Unicode MS"/>
          <w:rtl w:val="0"/>
          <w:lang w:val="fr-FR"/>
        </w:rPr>
        <w:t>demment. Dans la suite de l</w:t>
      </w:r>
      <w:r>
        <w:rPr>
          <w:rFonts w:cs="Arial Unicode MS" w:eastAsia="Arial Unicode MS" w:hint="default"/>
          <w:rtl w:val="0"/>
          <w:lang w:val="fr-FR"/>
        </w:rPr>
        <w:t>’</w:t>
      </w:r>
      <w:r>
        <w:rPr>
          <w:rFonts w:cs="Arial Unicode MS" w:eastAsia="Arial Unicode MS"/>
          <w:rtl w:val="0"/>
          <w:lang w:val="fr-FR"/>
        </w:rPr>
        <w:t xml:space="preserve">argumentation, vous trouverez des illustrations issue des projets fictifs, elles aideront </w:t>
      </w:r>
      <w:r>
        <w:rPr>
          <w:rFonts w:cs="Arial Unicode MS" w:eastAsia="Arial Unicode MS" w:hint="default"/>
          <w:rtl w:val="0"/>
          <w:lang w:val="fr-FR"/>
        </w:rPr>
        <w:t xml:space="preserve">à </w:t>
      </w:r>
      <w:r>
        <w:rPr>
          <w:rFonts w:cs="Arial Unicode MS" w:eastAsia="Arial Unicode MS"/>
          <w:rtl w:val="0"/>
          <w:lang w:val="fr-FR"/>
        </w:rPr>
        <w:t xml:space="preserve">illustrer les propos qui suivent. </w:t>
      </w:r>
    </w:p>
    <w:p>
      <w:pPr>
        <w:pStyle w:val="Corps"/>
      </w:pPr>
      <w:r>
        <w:rPr>
          <w:rFonts w:cs="Arial Unicode MS" w:eastAsia="Arial Unicode MS"/>
          <w:rtl w:val="0"/>
          <w:lang w:val="fr-FR"/>
        </w:rPr>
        <w:tab/>
        <w:t>Nous mettons accent sur la lisibilit</w:t>
      </w:r>
      <w:r>
        <w:rPr>
          <w:rFonts w:cs="Arial Unicode MS" w:eastAsia="Arial Unicode MS" w:hint="default"/>
          <w:rtl w:val="0"/>
          <w:lang w:val="fr-FR"/>
        </w:rPr>
        <w:t xml:space="preserve">é </w:t>
      </w:r>
      <w:r>
        <w:rPr>
          <w:rFonts w:cs="Arial Unicode MS" w:eastAsia="Arial Unicode MS"/>
          <w:rtl w:val="0"/>
          <w:lang w:val="fr-FR"/>
        </w:rPr>
        <w:t xml:space="preserve">du code, puisque  </w:t>
      </w:r>
      <w:r>
        <w:rPr>
          <w:rFonts w:cs="Arial Unicode MS" w:eastAsia="Arial Unicode MS" w:hint="default"/>
          <w:rtl w:val="0"/>
          <w:lang w:val="fr-FR"/>
        </w:rPr>
        <w:t>é</w:t>
      </w:r>
      <w:r>
        <w:rPr>
          <w:rFonts w:cs="Arial Unicode MS" w:eastAsia="Arial Unicode MS"/>
          <w:rtl w:val="0"/>
          <w:lang w:val="fr-FR"/>
        </w:rPr>
        <w:t xml:space="preserve">tant </w:t>
      </w:r>
      <w:r>
        <w:rPr>
          <w:rFonts w:cs="Arial Unicode MS" w:eastAsia="Arial Unicode MS"/>
          <w:rtl w:val="0"/>
          <w:lang w:val="fr-FR"/>
        </w:rPr>
        <w:t>rempli de noms d'</w:t>
      </w:r>
      <w:r>
        <w:rPr>
          <w:rFonts w:cs="Arial Unicode MS" w:eastAsia="Arial Unicode MS" w:hint="default"/>
          <w:rtl w:val="0"/>
          <w:lang w:val="fr-FR"/>
        </w:rPr>
        <w:t>é</w:t>
      </w:r>
      <w:r>
        <w:rPr>
          <w:rFonts w:cs="Arial Unicode MS" w:eastAsia="Arial Unicode MS"/>
          <w:rtl w:val="0"/>
        </w:rPr>
        <w:t>l</w:t>
      </w:r>
      <w:r>
        <w:rPr>
          <w:rFonts w:cs="Arial Unicode MS" w:eastAsia="Arial Unicode MS" w:hint="default"/>
          <w:rtl w:val="0"/>
          <w:lang w:val="fr-FR"/>
        </w:rPr>
        <w:t>é</w:t>
      </w:r>
      <w:r>
        <w:rPr>
          <w:rFonts w:cs="Arial Unicode MS" w:eastAsia="Arial Unicode MS"/>
          <w:rtl w:val="0"/>
          <w:lang w:val="fr-FR"/>
        </w:rPr>
        <w:t>ments : variables,  fonctions</w:t>
      </w:r>
      <w:r>
        <w:rPr>
          <w:rFonts w:cs="Arial Unicode MS" w:eastAsia="Arial Unicode MS"/>
          <w:rtl w:val="0"/>
          <w:lang w:val="fr-FR"/>
        </w:rPr>
        <w:t xml:space="preserve"> et etc. Chaque </w:t>
      </w:r>
      <w:r>
        <w:rPr>
          <w:rFonts w:cs="Arial Unicode MS" w:eastAsia="Arial Unicode MS" w:hint="default"/>
          <w:rtl w:val="0"/>
          <w:lang w:val="fr-FR"/>
        </w:rPr>
        <w:t>é</w:t>
      </w:r>
      <w:r>
        <w:rPr>
          <w:rFonts w:cs="Arial Unicode MS" w:eastAsia="Arial Unicode MS"/>
          <w:rtl w:val="0"/>
          <w:lang w:val="fr-FR"/>
        </w:rPr>
        <w:t>l</w:t>
      </w:r>
      <w:r>
        <w:rPr>
          <w:rFonts w:cs="Arial Unicode MS" w:eastAsia="Arial Unicode MS" w:hint="default"/>
          <w:rtl w:val="0"/>
          <w:lang w:val="fr-FR"/>
        </w:rPr>
        <w:t>é</w:t>
      </w:r>
      <w:r>
        <w:rPr>
          <w:rFonts w:cs="Arial Unicode MS" w:eastAsia="Arial Unicode MS"/>
          <w:rtl w:val="0"/>
          <w:lang w:val="fr-FR"/>
        </w:rPr>
        <w:t>ment du code repr</w:t>
      </w:r>
      <w:r>
        <w:rPr>
          <w:rFonts w:cs="Arial Unicode MS" w:eastAsia="Arial Unicode MS" w:hint="default"/>
          <w:rtl w:val="0"/>
          <w:lang w:val="fr-FR"/>
        </w:rPr>
        <w:t>é</w:t>
      </w:r>
      <w:r>
        <w:rPr>
          <w:rFonts w:cs="Arial Unicode MS" w:eastAsia="Arial Unicode MS"/>
          <w:rtl w:val="0"/>
          <w:lang w:val="fr-FR"/>
        </w:rPr>
        <w:t>sente quelque chose en particulier. Ce qui fait que le nommage peu claire va rendre le code moins lisible et surtout moins compr</w:t>
      </w:r>
      <w:r>
        <w:rPr>
          <w:rFonts w:cs="Arial Unicode MS" w:eastAsia="Arial Unicode MS" w:hint="default"/>
          <w:rtl w:val="0"/>
          <w:lang w:val="fr-FR"/>
        </w:rPr>
        <w:t>é</w:t>
      </w:r>
      <w:r>
        <w:rPr>
          <w:rFonts w:cs="Arial Unicode MS" w:eastAsia="Arial Unicode MS"/>
          <w:rtl w:val="0"/>
          <w:lang w:val="fr-FR"/>
        </w:rPr>
        <w:t>hensible. Aussi, la pr</w:t>
      </w:r>
      <w:r>
        <w:rPr>
          <w:rFonts w:cs="Arial Unicode MS" w:eastAsia="Arial Unicode MS" w:hint="default"/>
          <w:rtl w:val="0"/>
          <w:lang w:val="fr-FR"/>
        </w:rPr>
        <w:t>é</w:t>
      </w:r>
      <w:r>
        <w:rPr>
          <w:rFonts w:cs="Arial Unicode MS" w:eastAsia="Arial Unicode MS"/>
          <w:rtl w:val="0"/>
          <w:lang w:val="fr-FR"/>
        </w:rPr>
        <w:t>sence, d</w:t>
      </w:r>
      <w:r>
        <w:rPr>
          <w:rFonts w:cs="Arial Unicode MS" w:eastAsia="Arial Unicode MS" w:hint="default"/>
          <w:rtl w:val="0"/>
          <w:lang w:val="fr-FR"/>
        </w:rPr>
        <w:t>’</w:t>
      </w:r>
      <w:r>
        <w:rPr>
          <w:rFonts w:cs="Arial Unicode MS" w:eastAsia="Arial Unicode MS"/>
          <w:rtl w:val="0"/>
          <w:lang w:val="fr-FR"/>
        </w:rPr>
        <w:t xml:space="preserve">un nombre important des commentaire, va polluer la lecture et parfois ces commentaires vont </w:t>
      </w:r>
      <w:r>
        <w:rPr>
          <w:rFonts w:cs="Arial Unicode MS" w:eastAsia="Arial Unicode MS" w:hint="default"/>
          <w:rtl w:val="0"/>
          <w:lang w:val="fr-FR"/>
        </w:rPr>
        <w:t>ê</w:t>
      </w:r>
      <w:r>
        <w:rPr>
          <w:rFonts w:cs="Arial Unicode MS" w:eastAsia="Arial Unicode MS"/>
          <w:rtl w:val="0"/>
          <w:lang w:val="fr-FR"/>
        </w:rPr>
        <w:t>tre inutile. De ce fait pour rendre la lecture ais</w:t>
      </w:r>
      <w:r>
        <w:rPr>
          <w:rFonts w:cs="Arial Unicode MS" w:eastAsia="Arial Unicode MS" w:hint="default"/>
          <w:rtl w:val="0"/>
          <w:lang w:val="fr-FR"/>
        </w:rPr>
        <w:t>é</w:t>
      </w:r>
      <w:r>
        <w:rPr>
          <w:rFonts w:cs="Arial Unicode MS" w:eastAsia="Arial Unicode MS"/>
          <w:rtl w:val="0"/>
          <w:lang w:val="fr-FR"/>
        </w:rPr>
        <w:t>, il faut appliquer des r</w:t>
      </w:r>
      <w:r>
        <w:rPr>
          <w:rFonts w:cs="Arial Unicode MS" w:eastAsia="Arial Unicode MS" w:hint="default"/>
          <w:rtl w:val="0"/>
          <w:lang w:val="fr-FR"/>
        </w:rPr>
        <w:t>è</w:t>
      </w:r>
      <w:r>
        <w:rPr>
          <w:rFonts w:cs="Arial Unicode MS" w:eastAsia="Arial Unicode MS"/>
          <w:rtl w:val="0"/>
          <w:lang w:val="fr-FR"/>
        </w:rPr>
        <w:t>gles de nommage simple. La figure 2 illustre bien un code pollu</w:t>
      </w:r>
      <w:r>
        <w:rPr>
          <w:rFonts w:cs="Arial Unicode MS" w:eastAsia="Arial Unicode MS" w:hint="default"/>
          <w:rtl w:val="0"/>
          <w:lang w:val="fr-FR"/>
        </w:rPr>
        <w:t xml:space="preserve">é  </w:t>
      </w:r>
      <w:r>
        <w:rPr>
          <w:rFonts w:cs="Arial Unicode MS" w:eastAsia="Arial Unicode MS"/>
          <w:rtl w:val="0"/>
          <w:lang w:val="fr-FR"/>
        </w:rPr>
        <w:t>par des commentaire inutile et nommage de variable peu transparent, contrairement au code de la figure 4, dans lequel d</w:t>
      </w:r>
      <w:r>
        <w:rPr>
          <w:rFonts w:cs="Arial Unicode MS" w:eastAsia="Arial Unicode MS" w:hint="default"/>
          <w:rtl w:val="0"/>
          <w:lang w:val="fr-FR"/>
        </w:rPr>
        <w:t>è</w:t>
      </w:r>
      <w:r>
        <w:rPr>
          <w:rFonts w:cs="Arial Unicode MS" w:eastAsia="Arial Unicode MS"/>
          <w:rtl w:val="0"/>
          <w:lang w:val="fr-FR"/>
        </w:rPr>
        <w:t>s le d</w:t>
      </w:r>
      <w:r>
        <w:rPr>
          <w:rFonts w:cs="Arial Unicode MS" w:eastAsia="Arial Unicode MS" w:hint="default"/>
          <w:rtl w:val="0"/>
          <w:lang w:val="fr-FR"/>
        </w:rPr>
        <w:t>é</w:t>
      </w:r>
      <w:r>
        <w:rPr>
          <w:rFonts w:cs="Arial Unicode MS" w:eastAsia="Arial Unicode MS"/>
          <w:rtl w:val="0"/>
          <w:lang w:val="fr-FR"/>
        </w:rPr>
        <w:t xml:space="preserve">but de la lecture des variable nous pouvons comprendre </w:t>
      </w:r>
      <w:r>
        <w:rPr>
          <w:rFonts w:cs="Arial Unicode MS" w:eastAsia="Arial Unicode MS" w:hint="default"/>
          <w:rtl w:val="0"/>
          <w:lang w:val="fr-FR"/>
        </w:rPr>
        <w:t xml:space="preserve">à </w:t>
      </w:r>
      <w:r>
        <w:rPr>
          <w:rFonts w:cs="Arial Unicode MS" w:eastAsia="Arial Unicode MS"/>
          <w:rtl w:val="0"/>
          <w:lang w:val="fr-FR"/>
        </w:rPr>
        <w:t>quoi se r</w:t>
      </w:r>
      <w:r>
        <w:rPr>
          <w:rFonts w:cs="Arial Unicode MS" w:eastAsia="Arial Unicode MS" w:hint="default"/>
          <w:rtl w:val="0"/>
          <w:lang w:val="fr-FR"/>
        </w:rPr>
        <w:t>é</w:t>
      </w:r>
      <w:r>
        <w:rPr>
          <w:rFonts w:cs="Arial Unicode MS" w:eastAsia="Arial Unicode MS"/>
          <w:rtl w:val="0"/>
          <w:lang w:val="fr-FR"/>
        </w:rPr>
        <w:t>f</w:t>
      </w:r>
      <w:r>
        <w:rPr>
          <w:rFonts w:cs="Arial Unicode MS" w:eastAsia="Arial Unicode MS" w:hint="default"/>
          <w:rtl w:val="0"/>
          <w:lang w:val="fr-FR"/>
        </w:rPr>
        <w:t>è</w:t>
      </w:r>
      <w:r>
        <w:rPr>
          <w:rFonts w:cs="Arial Unicode MS" w:eastAsia="Arial Unicode MS"/>
          <w:rtl w:val="0"/>
          <w:lang w:val="fr-FR"/>
        </w:rPr>
        <w:t>rent les variable, c</w:t>
      </w:r>
      <w:r>
        <w:rPr>
          <w:rFonts w:cs="Arial Unicode MS" w:eastAsia="Arial Unicode MS" w:hint="default"/>
          <w:rtl w:val="0"/>
          <w:lang w:val="fr-FR"/>
        </w:rPr>
        <w:t>’</w:t>
      </w:r>
      <w:r>
        <w:rPr>
          <w:rFonts w:cs="Arial Unicode MS" w:eastAsia="Arial Unicode MS"/>
          <w:rtl w:val="0"/>
          <w:lang w:val="fr-FR"/>
        </w:rPr>
        <w:t>est ce que nous consid</w:t>
      </w:r>
      <w:r>
        <w:rPr>
          <w:rFonts w:cs="Arial Unicode MS" w:eastAsia="Arial Unicode MS" w:hint="default"/>
          <w:rtl w:val="0"/>
          <w:lang w:val="fr-FR"/>
        </w:rPr>
        <w:t>é</w:t>
      </w:r>
      <w:r>
        <w:rPr>
          <w:rFonts w:cs="Arial Unicode MS" w:eastAsia="Arial Unicode MS"/>
          <w:rtl w:val="0"/>
          <w:lang w:val="fr-FR"/>
        </w:rPr>
        <w:t>rons comme un code autodocument</w:t>
      </w:r>
      <w:r>
        <w:rPr>
          <w:rFonts w:cs="Arial Unicode MS" w:eastAsia="Arial Unicode MS" w:hint="default"/>
          <w:rtl w:val="0"/>
          <w:lang w:val="fr-FR"/>
        </w:rPr>
        <w:t>é</w:t>
      </w:r>
      <w:r>
        <w:rPr>
          <w:rFonts w:cs="Arial Unicode MS" w:eastAsia="Arial Unicode MS"/>
          <w:rtl w:val="0"/>
          <w:lang w:val="fr-FR"/>
        </w:rPr>
        <w:t>.</w:t>
      </w:r>
    </w:p>
    <w:p>
      <w:pPr>
        <w:pStyle w:val="Corps"/>
      </w:pPr>
      <w:r>
        <w:rPr>
          <w:rFonts w:cs="Arial Unicode MS" w:eastAsia="Arial Unicode MS"/>
          <w:rtl w:val="0"/>
          <w:lang w:val="fr-FR"/>
        </w:rPr>
        <w:tab/>
        <w:tab/>
        <w:t>Mais pour que tout le monde appr</w:t>
      </w:r>
      <w:r>
        <w:rPr>
          <w:rFonts w:cs="Arial Unicode MS" w:eastAsia="Arial Unicode MS" w:hint="default"/>
          <w:rtl w:val="0"/>
          <w:lang w:val="fr-FR"/>
        </w:rPr>
        <w:t>é</w:t>
      </w:r>
      <w:r>
        <w:rPr>
          <w:rFonts w:cs="Arial Unicode MS" w:eastAsia="Arial Unicode MS"/>
          <w:rtl w:val="0"/>
          <w:lang w:val="fr-FR"/>
        </w:rPr>
        <w:t>hende cette fa</w:t>
      </w:r>
      <w:r>
        <w:rPr>
          <w:rFonts w:cs="Arial Unicode MS" w:eastAsia="Arial Unicode MS" w:hint="default"/>
          <w:rtl w:val="0"/>
          <w:lang w:val="fr-FR"/>
        </w:rPr>
        <w:t>ç</w:t>
      </w:r>
      <w:r>
        <w:rPr>
          <w:rFonts w:cs="Arial Unicode MS" w:eastAsia="Arial Unicode MS"/>
          <w:rtl w:val="0"/>
          <w:lang w:val="fr-FR"/>
        </w:rPr>
        <w:t>on d</w:t>
      </w:r>
      <w:r>
        <w:rPr>
          <w:rFonts w:cs="Arial Unicode MS" w:eastAsia="Arial Unicode MS" w:hint="default"/>
          <w:rtl w:val="0"/>
          <w:lang w:val="fr-FR"/>
        </w:rPr>
        <w:t>’é</w:t>
      </w:r>
      <w:r>
        <w:rPr>
          <w:rFonts w:cs="Arial Unicode MS" w:eastAsia="Arial Unicode MS"/>
          <w:rtl w:val="0"/>
          <w:lang w:val="fr-FR"/>
        </w:rPr>
        <w:t xml:space="preserve">crire, il faut que les </w:t>
      </w:r>
      <w:r>
        <w:rPr>
          <w:rFonts w:cs="Arial Unicode MS" w:eastAsia="Arial Unicode MS" w:hint="default"/>
          <w:rtl w:val="0"/>
          <w:lang w:val="fr-FR"/>
        </w:rPr>
        <w:t>é</w:t>
      </w:r>
      <w:r>
        <w:rPr>
          <w:rFonts w:cs="Arial Unicode MS" w:eastAsia="Arial Unicode MS"/>
          <w:rtl w:val="0"/>
          <w:lang w:val="fr-FR"/>
        </w:rPr>
        <w:t xml:space="preserve">quipes comprennent que </w:t>
      </w:r>
      <w:r>
        <w:rPr>
          <w:rFonts w:cs="Arial Unicode MS" w:eastAsia="Arial Unicode MS"/>
          <w:rtl w:val="0"/>
          <w:lang w:val="fr-FR"/>
        </w:rPr>
        <w:t>le nommage de</w:t>
      </w:r>
      <w:r>
        <w:rPr>
          <w:rFonts w:cs="Arial Unicode MS" w:eastAsia="Arial Unicode MS"/>
          <w:rtl w:val="0"/>
          <w:lang w:val="fr-FR"/>
        </w:rPr>
        <w:t xml:space="preserve">s </w:t>
      </w:r>
      <w:r>
        <w:rPr>
          <w:rFonts w:cs="Arial Unicode MS" w:eastAsia="Arial Unicode MS"/>
          <w:rtl w:val="0"/>
          <w:lang w:val="fr-FR"/>
        </w:rPr>
        <w:t>classes, fonctions</w:t>
      </w:r>
      <w:r>
        <w:rPr>
          <w:rFonts w:cs="Arial Unicode MS" w:eastAsia="Arial Unicode MS"/>
          <w:rtl w:val="0"/>
          <w:lang w:val="fr-FR"/>
        </w:rPr>
        <w:t xml:space="preserve">, </w:t>
      </w:r>
      <w:r>
        <w:rPr>
          <w:rFonts w:cs="Arial Unicode MS" w:eastAsia="Arial Unicode MS"/>
          <w:rtl w:val="0"/>
          <w:lang w:val="fr-FR"/>
        </w:rPr>
        <w:t xml:space="preserve">devrait permettre </w:t>
      </w:r>
      <w:r>
        <w:rPr>
          <w:rFonts w:cs="Arial Unicode MS" w:eastAsia="Arial Unicode MS" w:hint="default"/>
          <w:rtl w:val="0"/>
        </w:rPr>
        <w:t xml:space="preserve">à </w:t>
      </w:r>
      <w:r>
        <w:rPr>
          <w:rFonts w:cs="Arial Unicode MS" w:eastAsia="Arial Unicode MS"/>
          <w:rtl w:val="0"/>
          <w:lang w:val="fr-FR"/>
        </w:rPr>
        <w:t>un d</w:t>
      </w:r>
      <w:r>
        <w:rPr>
          <w:rFonts w:cs="Arial Unicode MS" w:eastAsia="Arial Unicode MS" w:hint="default"/>
          <w:rtl w:val="0"/>
          <w:lang w:val="fr-FR"/>
        </w:rPr>
        <w:t>é</w:t>
      </w:r>
      <w:r>
        <w:rPr>
          <w:rFonts w:cs="Arial Unicode MS" w:eastAsia="Arial Unicode MS"/>
          <w:rtl w:val="0"/>
          <w:lang w:val="fr-FR"/>
        </w:rPr>
        <w:t>veloppeur ext</w:t>
      </w:r>
      <w:r>
        <w:rPr>
          <w:rFonts w:cs="Arial Unicode MS" w:eastAsia="Arial Unicode MS" w:hint="default"/>
          <w:rtl w:val="0"/>
          <w:lang w:val="fr-FR"/>
        </w:rPr>
        <w:t>é</w:t>
      </w:r>
      <w:r>
        <w:rPr>
          <w:rFonts w:cs="Arial Unicode MS" w:eastAsia="Arial Unicode MS"/>
          <w:rtl w:val="0"/>
          <w:lang w:val="fr-FR"/>
        </w:rPr>
        <w:t>rieur de comprendre ce qu</w:t>
      </w:r>
      <w:r>
        <w:rPr>
          <w:rFonts w:cs="Arial Unicode MS" w:eastAsia="Arial Unicode MS" w:hint="default"/>
          <w:rtl w:val="0"/>
          <w:lang w:val="fr-FR"/>
        </w:rPr>
        <w:t>’</w:t>
      </w:r>
      <w:r>
        <w:rPr>
          <w:rFonts w:cs="Arial Unicode MS" w:eastAsia="Arial Unicode MS"/>
          <w:rtl w:val="0"/>
          <w:lang w:val="fr-FR"/>
        </w:rPr>
        <w:t>elle font</w:t>
      </w:r>
      <w:r>
        <w:rPr>
          <w:rFonts w:cs="Arial Unicode MS" w:eastAsia="Arial Unicode MS"/>
          <w:rtl w:val="0"/>
          <w:lang w:val="fr-FR"/>
        </w:rPr>
        <w:t>, et ce, rien qu</w:t>
      </w:r>
      <w:r>
        <w:rPr>
          <w:rFonts w:cs="Arial Unicode MS" w:eastAsia="Arial Unicode MS" w:hint="default"/>
          <w:rtl w:val="1"/>
        </w:rPr>
        <w:t>’</w:t>
      </w:r>
      <w:r>
        <w:rPr>
          <w:rFonts w:cs="Arial Unicode MS" w:eastAsia="Arial Unicode MS"/>
          <w:rtl w:val="0"/>
          <w:lang w:val="fr-FR"/>
        </w:rPr>
        <w:t>en lisant son nom.</w:t>
      </w:r>
      <w:r>
        <w:rPr>
          <w:rFonts w:cs="Arial Unicode MS" w:eastAsia="Arial Unicode MS"/>
          <w:rtl w:val="0"/>
          <w:lang w:val="fr-FR"/>
        </w:rPr>
        <w:t xml:space="preserve"> Donc il faut adopter les noms qui </w:t>
      </w:r>
      <w:r>
        <w:rPr>
          <w:rFonts w:cs="Arial Unicode MS" w:eastAsia="Arial Unicode MS" w:hint="default"/>
          <w:rtl w:val="0"/>
          <w:lang w:val="fr-FR"/>
        </w:rPr>
        <w:t>« </w:t>
      </w:r>
      <w:r>
        <w:rPr>
          <w:rFonts w:cs="Arial Unicode MS" w:eastAsia="Arial Unicode MS"/>
          <w:rtl w:val="0"/>
          <w:lang w:val="fr-FR"/>
        </w:rPr>
        <w:t>parlent</w:t>
      </w:r>
      <w:r>
        <w:rPr>
          <w:rFonts w:cs="Arial Unicode MS" w:eastAsia="Arial Unicode MS" w:hint="default"/>
          <w:rtl w:val="0"/>
          <w:lang w:val="fr-FR"/>
        </w:rPr>
        <w:t> »</w:t>
      </w:r>
      <w:r>
        <w:rPr>
          <w:rFonts w:cs="Arial Unicode MS" w:eastAsia="Arial Unicode MS"/>
          <w:rtl w:val="0"/>
          <w:lang w:val="fr-FR"/>
        </w:rPr>
        <w:t>, (voir fig. 3). Au risque de r</w:t>
      </w:r>
      <w:r>
        <w:rPr>
          <w:rFonts w:cs="Arial Unicode MS" w:eastAsia="Arial Unicode MS" w:hint="default"/>
          <w:rtl w:val="0"/>
          <w:lang w:val="fr-FR"/>
        </w:rPr>
        <w:t>é</w:t>
      </w:r>
      <w:r>
        <w:rPr>
          <w:rFonts w:cs="Arial Unicode MS" w:eastAsia="Arial Unicode MS"/>
          <w:rtl w:val="0"/>
          <w:lang w:val="fr-FR"/>
        </w:rPr>
        <w:t>p</w:t>
      </w:r>
      <w:r>
        <w:rPr>
          <w:rFonts w:cs="Arial Unicode MS" w:eastAsia="Arial Unicode MS" w:hint="default"/>
          <w:rtl w:val="0"/>
          <w:lang w:val="fr-FR"/>
        </w:rPr>
        <w:t>é</w:t>
      </w:r>
      <w:r>
        <w:rPr>
          <w:rFonts w:cs="Arial Unicode MS" w:eastAsia="Arial Unicode MS"/>
          <w:rtl w:val="0"/>
          <w:lang w:val="fr-FR"/>
        </w:rPr>
        <w:t xml:space="preserve">ter les propos, nous insistant sur le fait que le </w:t>
      </w:r>
      <w:r>
        <w:rPr>
          <w:rFonts w:cs="Arial Unicode MS" w:eastAsia="Arial Unicode MS"/>
          <w:rtl w:val="0"/>
          <w:lang w:val="fr-FR"/>
        </w:rPr>
        <w:t xml:space="preserve">noms devraient </w:t>
      </w:r>
      <w:r>
        <w:rPr>
          <w:rFonts w:cs="Arial Unicode MS" w:eastAsia="Arial Unicode MS" w:hint="default"/>
          <w:rtl w:val="0"/>
        </w:rPr>
        <w:t>ê</w:t>
      </w:r>
      <w:r>
        <w:rPr>
          <w:rFonts w:cs="Arial Unicode MS" w:eastAsia="Arial Unicode MS"/>
          <w:rtl w:val="0"/>
          <w:lang w:val="fr-FR"/>
        </w:rPr>
        <w:t>tre lisibles et compr</w:t>
      </w:r>
      <w:r>
        <w:rPr>
          <w:rFonts w:cs="Arial Unicode MS" w:eastAsia="Arial Unicode MS" w:hint="default"/>
          <w:rtl w:val="0"/>
          <w:lang w:val="fr-FR"/>
        </w:rPr>
        <w:t>é</w:t>
      </w:r>
      <w:r>
        <w:rPr>
          <w:rFonts w:cs="Arial Unicode MS" w:eastAsia="Arial Unicode MS"/>
          <w:rtl w:val="0"/>
          <w:lang w:val="fr-FR"/>
        </w:rPr>
        <w:t>hensibles</w:t>
      </w:r>
      <w:r>
        <w:rPr>
          <w:rFonts w:cs="Arial Unicode MS" w:eastAsia="Arial Unicode MS"/>
          <w:rtl w:val="0"/>
          <w:lang w:val="fr-FR"/>
        </w:rPr>
        <w:t>. Et pour cela il faut garder une r</w:t>
      </w:r>
      <w:r>
        <w:rPr>
          <w:rFonts w:cs="Arial Unicode MS" w:eastAsia="Arial Unicode MS" w:hint="default"/>
          <w:rtl w:val="0"/>
          <w:lang w:val="fr-FR"/>
        </w:rPr>
        <w:t>è</w:t>
      </w:r>
      <w:r>
        <w:rPr>
          <w:rFonts w:cs="Arial Unicode MS" w:eastAsia="Arial Unicode MS"/>
          <w:rtl w:val="0"/>
          <w:lang w:val="fr-FR"/>
        </w:rPr>
        <w:t>gle en t</w:t>
      </w:r>
      <w:r>
        <w:rPr>
          <w:rFonts w:cs="Arial Unicode MS" w:eastAsia="Arial Unicode MS" w:hint="default"/>
          <w:rtl w:val="0"/>
          <w:lang w:val="fr-FR"/>
        </w:rPr>
        <w:t>ê</w:t>
      </w:r>
      <w:r>
        <w:rPr>
          <w:rFonts w:cs="Arial Unicode MS" w:eastAsia="Arial Unicode MS"/>
          <w:rtl w:val="0"/>
          <w:lang w:val="fr-FR"/>
        </w:rPr>
        <w:t xml:space="preserve">te, suivante, </w:t>
      </w:r>
      <w:r>
        <w:rPr>
          <w:rStyle w:val="Aucun"/>
          <w:rFonts w:cs="Arial Unicode MS" w:eastAsia="Arial Unicode MS"/>
          <w:i w:val="1"/>
          <w:iCs w:val="1"/>
          <w:u w:val="single"/>
          <w:rtl w:val="0"/>
          <w:lang w:val="fr-FR"/>
        </w:rPr>
        <w:t>si le nom n</w:t>
      </w:r>
      <w:r>
        <w:rPr>
          <w:rStyle w:val="Aucun"/>
          <w:rFonts w:cs="Arial Unicode MS" w:eastAsia="Arial Unicode MS" w:hint="default"/>
          <w:i w:val="1"/>
          <w:iCs w:val="1"/>
          <w:u w:val="single"/>
          <w:rtl w:val="0"/>
          <w:lang w:val="fr-FR"/>
        </w:rPr>
        <w:t>é</w:t>
      </w:r>
      <w:r>
        <w:rPr>
          <w:rStyle w:val="Aucun"/>
          <w:rFonts w:cs="Arial Unicode MS" w:eastAsia="Arial Unicode MS"/>
          <w:i w:val="1"/>
          <w:iCs w:val="1"/>
          <w:u w:val="single"/>
          <w:rtl w:val="0"/>
          <w:lang w:val="fr-FR"/>
        </w:rPr>
        <w:t xml:space="preserve">cessite un commentaire, il faut le changer, car un nom doit exprimer une </w:t>
      </w:r>
      <w:r>
        <w:rPr>
          <w:rStyle w:val="Aucun"/>
          <w:rFonts w:cs="Arial Unicode MS" w:eastAsia="Arial Unicode MS" w:hint="default"/>
          <w:i w:val="1"/>
          <w:iCs w:val="1"/>
          <w:u w:val="single"/>
          <w:rtl w:val="0"/>
          <w:lang w:val="fr-FR"/>
        </w:rPr>
        <w:t>« </w:t>
      </w:r>
      <w:r>
        <w:rPr>
          <w:rStyle w:val="Aucun"/>
          <w:rFonts w:cs="Arial Unicode MS" w:eastAsia="Arial Unicode MS"/>
          <w:i w:val="1"/>
          <w:iCs w:val="1"/>
          <w:u w:val="single"/>
          <w:rtl w:val="0"/>
          <w:lang w:val="fr-FR"/>
        </w:rPr>
        <w:t>intention</w:t>
      </w:r>
      <w:r>
        <w:rPr>
          <w:rStyle w:val="Aucun"/>
          <w:rFonts w:cs="Arial Unicode MS" w:eastAsia="Arial Unicode MS" w:hint="default"/>
          <w:i w:val="1"/>
          <w:iCs w:val="1"/>
          <w:u w:val="single"/>
          <w:rtl w:val="0"/>
          <w:lang w:val="fr-FR"/>
        </w:rPr>
        <w:t> »</w:t>
      </w:r>
      <w:r>
        <w:rPr>
          <w:rStyle w:val="Aucun"/>
          <w:rFonts w:cs="Arial Unicode MS" w:eastAsia="Arial Unicode MS"/>
          <w:i w:val="1"/>
          <w:iCs w:val="1"/>
          <w:u w:val="single"/>
          <w:rtl w:val="0"/>
          <w:lang w:val="fr-FR"/>
        </w:rPr>
        <w:t>.</w:t>
      </w:r>
      <w:r>
        <w:rPr>
          <w:rFonts w:cs="Arial Unicode MS" w:eastAsia="Arial Unicode MS"/>
          <w:rtl w:val="0"/>
          <w:lang w:val="fr-FR"/>
        </w:rPr>
        <w:t xml:space="preserve"> </w:t>
      </w:r>
    </w:p>
    <w:p>
      <w:pPr>
        <w:pStyle w:val="Corps"/>
      </w:pPr>
      <w:r>
        <w:rPr>
          <w:rFonts w:cs="Arial Unicode MS" w:eastAsia="Arial Unicode MS"/>
          <w:rtl w:val="0"/>
          <w:lang w:val="fr-FR"/>
        </w:rPr>
        <w:tab/>
        <w:t>Apr</w:t>
      </w:r>
      <w:r>
        <w:rPr>
          <w:rFonts w:cs="Arial Unicode MS" w:eastAsia="Arial Unicode MS" w:hint="default"/>
          <w:rtl w:val="0"/>
          <w:lang w:val="fr-FR"/>
        </w:rPr>
        <w:t>è</w:t>
      </w:r>
      <w:r>
        <w:rPr>
          <w:rFonts w:cs="Arial Unicode MS" w:eastAsia="Arial Unicode MS"/>
          <w:rtl w:val="0"/>
          <w:lang w:val="fr-FR"/>
        </w:rPr>
        <w:t>s nos diff</w:t>
      </w:r>
      <w:r>
        <w:rPr>
          <w:rFonts w:cs="Arial Unicode MS" w:eastAsia="Arial Unicode MS" w:hint="default"/>
          <w:rtl w:val="0"/>
          <w:lang w:val="fr-FR"/>
        </w:rPr>
        <w:t>é</w:t>
      </w:r>
      <w:r>
        <w:rPr>
          <w:rFonts w:cs="Arial Unicode MS" w:eastAsia="Arial Unicode MS"/>
          <w:rtl w:val="0"/>
          <w:lang w:val="fr-FR"/>
        </w:rPr>
        <w:t>rentes lecture nous nous sommes r</w:t>
      </w:r>
      <w:r>
        <w:rPr>
          <w:rFonts w:cs="Arial Unicode MS" w:eastAsia="Arial Unicode MS" w:hint="default"/>
          <w:rtl w:val="0"/>
          <w:lang w:val="fr-FR"/>
        </w:rPr>
        <w:t>é</w:t>
      </w:r>
      <w:r>
        <w:rPr>
          <w:rFonts w:cs="Arial Unicode MS" w:eastAsia="Arial Unicode MS"/>
          <w:rtl w:val="0"/>
          <w:lang w:val="fr-FR"/>
        </w:rPr>
        <w:t xml:space="preserve">sout </w:t>
      </w:r>
      <w:r>
        <mc:AlternateContent>
          <mc:Choice Requires="wpg">
            <w:drawing xmlns:a="http://schemas.openxmlformats.org/drawingml/2006/main">
              <wp:anchor distT="88900" distB="88900" distL="88900" distR="88900" simplePos="0" relativeHeight="251664384" behindDoc="0" locked="0" layoutInCell="1" allowOverlap="1">
                <wp:simplePos x="0" y="0"/>
                <wp:positionH relativeFrom="page">
                  <wp:posOffset>4122855</wp:posOffset>
                </wp:positionH>
                <wp:positionV relativeFrom="page">
                  <wp:posOffset>3864355</wp:posOffset>
                </wp:positionV>
                <wp:extent cx="4730950" cy="3614628"/>
                <wp:effectExtent l="0" t="0" r="0" b="0"/>
                <wp:wrapThrough wrapText="bothSides" distL="88900" distR="88900">
                  <wp:wrapPolygon edited="1">
                    <wp:start x="0" y="0"/>
                    <wp:lineTo x="21716" y="0"/>
                    <wp:lineTo x="21716" y="21752"/>
                    <wp:lineTo x="0" y="21752"/>
                    <wp:lineTo x="0" y="0"/>
                  </wp:wrapPolygon>
                </wp:wrapThrough>
                <wp:docPr id="1073741839" name="officeArt object" descr="Grouper"/>
                <wp:cNvGraphicFramePr/>
                <a:graphic xmlns:a="http://schemas.openxmlformats.org/drawingml/2006/main">
                  <a:graphicData uri="http://schemas.microsoft.com/office/word/2010/wordprocessingGroup">
                    <wpg:wgp>
                      <wpg:cNvGrpSpPr/>
                      <wpg:grpSpPr>
                        <a:xfrm>
                          <a:off x="0" y="0"/>
                          <a:ext cx="4730950" cy="3614628"/>
                          <a:chOff x="12700" y="25400"/>
                          <a:chExt cx="4730949" cy="3614626"/>
                        </a:xfrm>
                      </wpg:grpSpPr>
                      <pic:pic xmlns:pic="http://schemas.openxmlformats.org/drawingml/2006/picture">
                        <pic:nvPicPr>
                          <pic:cNvPr id="1073741837" name="Capture d’écran 2024-02-07 à 18.05.27.png" descr="Capture d’écran 2024-02-07 à 18.05.27.png"/>
                          <pic:cNvPicPr>
                            <a:picLocks noChangeAspect="0"/>
                          </pic:cNvPicPr>
                        </pic:nvPicPr>
                        <pic:blipFill>
                          <a:blip r:embed="rId11">
                            <a:extLst/>
                          </a:blip>
                          <a:stretch>
                            <a:fillRect/>
                          </a:stretch>
                        </pic:blipFill>
                        <pic:spPr>
                          <a:xfrm>
                            <a:off x="12700" y="25400"/>
                            <a:ext cx="4730950" cy="3205337"/>
                          </a:xfrm>
                          <a:prstGeom prst="rect">
                            <a:avLst/>
                          </a:prstGeom>
                          <a:effectLst>
                            <a:outerShdw sx="100000" sy="100000" kx="0" ky="0" algn="b" rotWithShape="0" blurRad="63500" dist="25400" dir="5400000">
                              <a:srgbClr val="000000">
                                <a:alpha val="50000"/>
                              </a:srgbClr>
                            </a:outerShdw>
                          </a:effectLst>
                        </pic:spPr>
                      </pic:pic>
                      <wps:wsp>
                        <wps:cNvPr id="1073741838" name="Title"/>
                        <wps:cNvSpPr/>
                        <wps:spPr>
                          <a:xfrm>
                            <a:off x="12700" y="3332336"/>
                            <a:ext cx="4730950" cy="307691"/>
                          </a:xfrm>
                          <a:prstGeom prst="roundRect">
                            <a:avLst>
                              <a:gd name="adj" fmla="val 0"/>
                            </a:avLst>
                          </a:prstGeom>
                          <a:solidFill>
                            <a:srgbClr val="000000">
                              <a:alpha val="0"/>
                            </a:srgbClr>
                          </a:solidFill>
                          <a:ln w="12700" cap="flat">
                            <a:noFill/>
                            <a:miter lim="400000"/>
                          </a:ln>
                          <a:effectLst/>
                        </wps:spPr>
                        <wps:txbx>
                          <w:txbxContent>
                            <w:p>
                              <w:pPr>
                                <w:pStyle w:val="Titre de l’objet"/>
                              </w:pPr>
                              <w:r>
                                <w:rPr>
                                  <w:rtl w:val="0"/>
                                </w:rPr>
                                <w:t>Fig. 4</w:t>
                              </w:r>
                            </w:p>
                          </w:txbxContent>
                        </wps:txbx>
                        <wps:bodyPr wrap="square" lIns="50800" tIns="50800" rIns="50800" bIns="50800" numCol="1" anchor="t">
                          <a:noAutofit/>
                        </wps:bodyPr>
                      </wps:wsp>
                    </wpg:wgp>
                  </a:graphicData>
                </a:graphic>
              </wp:anchor>
            </w:drawing>
          </mc:Choice>
          <mc:Fallback>
            <w:pict>
              <v:group id="_x0000_s1038" style="visibility:visible;position:absolute;margin-left:324.6pt;margin-top:304.3pt;width:372.5pt;height:284.6pt;z-index:251664384;mso-position-horizontal:absolute;mso-position-horizontal-relative:page;mso-position-vertical:absolute;mso-position-vertical-relative:page;mso-wrap-distance-left:7.0pt;mso-wrap-distance-top:7.0pt;mso-wrap-distance-right:7.0pt;mso-wrap-distance-bottom:7.0pt;" coordorigin="12700,25400" coordsize="4730949,3614627">
                <w10:wrap type="through" side="bothSides" anchorx="page" anchory="page"/>
                <v:shape id="_x0000_s1039" type="#_x0000_t75" style="position:absolute;left:12700;top:25400;width:4730949;height:3205337;">
                  <v:imagedata r:id="rId11" o:title=""/>
                </v:shape>
                <v:roundrect id="_x0000_s1040" style="position:absolute;left:12700;top:3332337;width:4730949;height:307690;" adj="0">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tl w:val="0"/>
                          </w:rPr>
                          <w:t>Fig. 4</w:t>
                        </w:r>
                      </w:p>
                    </w:txbxContent>
                  </v:textbox>
                </v:roundrect>
              </v:group>
            </w:pict>
          </mc:Fallback>
        </mc:AlternateContent>
      </w:r>
      <w:r>
        <mc:AlternateContent>
          <mc:Choice Requires="wpg">
            <w:drawing xmlns:a="http://schemas.openxmlformats.org/drawingml/2006/main">
              <wp:anchor distT="152400" distB="152400" distL="152400" distR="152400" simplePos="0" relativeHeight="251665408" behindDoc="0" locked="0" layoutInCell="1" allowOverlap="1">
                <wp:simplePos x="0" y="0"/>
                <wp:positionH relativeFrom="page">
                  <wp:posOffset>1142456</wp:posOffset>
                </wp:positionH>
                <wp:positionV relativeFrom="page">
                  <wp:posOffset>2673439</wp:posOffset>
                </wp:positionV>
                <wp:extent cx="2400300" cy="663290"/>
                <wp:effectExtent l="0" t="0" r="0" b="0"/>
                <wp:wrapThrough wrapText="bothSides" distL="152400" distR="152400">
                  <wp:wrapPolygon edited="1">
                    <wp:start x="0" y="0"/>
                    <wp:lineTo x="21600" y="0"/>
                    <wp:lineTo x="21600" y="21600"/>
                    <wp:lineTo x="0" y="21600"/>
                    <wp:lineTo x="0" y="0"/>
                  </wp:wrapPolygon>
                </wp:wrapThrough>
                <wp:docPr id="1073741842" name="officeArt object" descr="Grouper"/>
                <wp:cNvGraphicFramePr/>
                <a:graphic xmlns:a="http://schemas.openxmlformats.org/drawingml/2006/main">
                  <a:graphicData uri="http://schemas.microsoft.com/office/word/2010/wordprocessingGroup">
                    <wpg:wgp>
                      <wpg:cNvGrpSpPr/>
                      <wpg:grpSpPr>
                        <a:xfrm>
                          <a:off x="0" y="0"/>
                          <a:ext cx="2400300" cy="663290"/>
                          <a:chOff x="0" y="0"/>
                          <a:chExt cx="2400300" cy="663289"/>
                        </a:xfrm>
                      </wpg:grpSpPr>
                      <pic:pic xmlns:pic="http://schemas.openxmlformats.org/drawingml/2006/picture">
                        <pic:nvPicPr>
                          <pic:cNvPr id="1073741840" name="Capture d’écran 2024-02-07 à 18.16.35.png" descr="Capture d’écran 2024-02-07 à 18.16.35.png"/>
                          <pic:cNvPicPr>
                            <a:picLocks noChangeAspect="0"/>
                          </pic:cNvPicPr>
                        </pic:nvPicPr>
                        <pic:blipFill>
                          <a:blip r:embed="rId12">
                            <a:extLst/>
                          </a:blip>
                          <a:stretch>
                            <a:fillRect/>
                          </a:stretch>
                        </pic:blipFill>
                        <pic:spPr>
                          <a:xfrm>
                            <a:off x="0" y="0"/>
                            <a:ext cx="2400300" cy="254000"/>
                          </a:xfrm>
                          <a:prstGeom prst="rect">
                            <a:avLst/>
                          </a:prstGeom>
                          <a:effectLst/>
                        </pic:spPr>
                      </pic:pic>
                      <wps:wsp>
                        <wps:cNvPr id="1073741841" name="Title"/>
                        <wps:cNvSpPr/>
                        <wps:spPr>
                          <a:xfrm>
                            <a:off x="0" y="355600"/>
                            <a:ext cx="2400301" cy="307690"/>
                          </a:xfrm>
                          <a:prstGeom prst="roundRect">
                            <a:avLst>
                              <a:gd name="adj" fmla="val 0"/>
                            </a:avLst>
                          </a:prstGeom>
                          <a:solidFill>
                            <a:srgbClr val="000000">
                              <a:alpha val="0"/>
                            </a:srgbClr>
                          </a:solidFill>
                          <a:ln w="12700" cap="flat">
                            <a:noFill/>
                            <a:miter lim="400000"/>
                          </a:ln>
                          <a:effectLst/>
                        </wps:spPr>
                        <wps:txbx>
                          <w:txbxContent>
                            <w:p>
                              <w:pPr>
                                <w:pStyle w:val="Titre de l’objet"/>
                              </w:pPr>
                              <w:r>
                                <w:rPr>
                                  <w:rtl w:val="0"/>
                                </w:rPr>
                                <w:t>Fig. 3</w:t>
                              </w:r>
                            </w:p>
                          </w:txbxContent>
                        </wps:txbx>
                        <wps:bodyPr wrap="square" lIns="50800" tIns="50800" rIns="50800" bIns="50800" numCol="1" anchor="t">
                          <a:noAutofit/>
                        </wps:bodyPr>
                      </wps:wsp>
                    </wpg:wgp>
                  </a:graphicData>
                </a:graphic>
              </wp:anchor>
            </w:drawing>
          </mc:Choice>
          <mc:Fallback>
            <w:pict>
              <v:group id="_x0000_s1041" style="visibility:visible;position:absolute;margin-left:90.0pt;margin-top:210.5pt;width:189.0pt;height:52.2pt;z-index:251665408;mso-position-horizontal:absolute;mso-position-horizontal-relative:page;mso-position-vertical:absolute;mso-position-vertical-relative:page;mso-wrap-distance-left:12.0pt;mso-wrap-distance-top:12.0pt;mso-wrap-distance-right:12.0pt;mso-wrap-distance-bottom:12.0pt;" coordorigin="0,0" coordsize="2400300,663290">
                <w10:wrap type="through" side="bothSides" anchorx="page" anchory="page"/>
                <v:shape id="_x0000_s1042" type="#_x0000_t75" style="position:absolute;left:0;top:0;width:2400300;height:254000;">
                  <v:imagedata r:id="rId12" o:title=""/>
                </v:shape>
                <v:roundrect id="_x0000_s1043" style="position:absolute;left:0;top:355600;width:2400300;height:307690;" adj="0">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tl w:val="0"/>
                          </w:rPr>
                          <w:t>Fig. 3</w:t>
                        </w:r>
                      </w:p>
                    </w:txbxContent>
                  </v:textbox>
                </v:roundrect>
              </v:group>
            </w:pict>
          </mc:Fallback>
        </mc:AlternateContent>
      </w:r>
      <w:r>
        <mc:AlternateContent>
          <mc:Choice Requires="wpg">
            <w:drawing xmlns:a="http://schemas.openxmlformats.org/drawingml/2006/main">
              <wp:anchor distT="152400" distB="152400" distL="152400" distR="152400" simplePos="0" relativeHeight="251667456" behindDoc="0" locked="0" layoutInCell="1" allowOverlap="1">
                <wp:simplePos x="0" y="0"/>
                <wp:positionH relativeFrom="page">
                  <wp:posOffset>899794</wp:posOffset>
                </wp:positionH>
                <wp:positionV relativeFrom="page">
                  <wp:posOffset>7297678</wp:posOffset>
                </wp:positionV>
                <wp:extent cx="3566741" cy="4578931"/>
                <wp:effectExtent l="0" t="0" r="0" b="0"/>
                <wp:wrapThrough wrapText="bothSides" distL="152400" distR="152400">
                  <wp:wrapPolygon edited="1">
                    <wp:start x="0" y="0"/>
                    <wp:lineTo x="21754" y="0"/>
                    <wp:lineTo x="21754" y="21720"/>
                    <wp:lineTo x="0" y="21720"/>
                    <wp:lineTo x="0" y="0"/>
                  </wp:wrapPolygon>
                </wp:wrapThrough>
                <wp:docPr id="1073741846" name="officeArt object" descr="Grouper"/>
                <wp:cNvGraphicFramePr/>
                <a:graphic xmlns:a="http://schemas.openxmlformats.org/drawingml/2006/main">
                  <a:graphicData uri="http://schemas.microsoft.com/office/word/2010/wordprocessingGroup">
                    <wpg:wgp>
                      <wpg:cNvGrpSpPr/>
                      <wpg:grpSpPr>
                        <a:xfrm>
                          <a:off x="0" y="0"/>
                          <a:ext cx="3566741" cy="4578931"/>
                          <a:chOff x="12700" y="25400"/>
                          <a:chExt cx="3566740" cy="4578931"/>
                        </a:xfrm>
                      </wpg:grpSpPr>
                      <pic:pic xmlns:pic="http://schemas.openxmlformats.org/drawingml/2006/picture">
                        <pic:nvPicPr>
                          <pic:cNvPr id="1073741843" name="formHorizontal.png" descr="formHorizontal.png"/>
                          <pic:cNvPicPr>
                            <a:picLocks noChangeAspect="0"/>
                          </pic:cNvPicPr>
                        </pic:nvPicPr>
                        <pic:blipFill>
                          <a:blip r:embed="rId13">
                            <a:extLst/>
                          </a:blip>
                          <a:stretch>
                            <a:fillRect/>
                          </a:stretch>
                        </pic:blipFill>
                        <pic:spPr>
                          <a:xfrm>
                            <a:off x="12700" y="25400"/>
                            <a:ext cx="3566741" cy="2977761"/>
                          </a:xfrm>
                          <a:prstGeom prst="rect">
                            <a:avLst/>
                          </a:prstGeom>
                          <a:effectLst>
                            <a:outerShdw sx="100000" sy="100000" kx="0" ky="0" algn="b" rotWithShape="0" blurRad="63500" dist="25400" dir="5400000">
                              <a:srgbClr val="000000">
                                <a:alpha val="50000"/>
                              </a:srgbClr>
                            </a:outerShdw>
                          </a:effectLst>
                        </pic:spPr>
                      </pic:pic>
                      <wps:wsp>
                        <wps:cNvPr id="1073741844" name="Title"/>
                        <wps:cNvSpPr/>
                        <wps:spPr>
                          <a:xfrm>
                            <a:off x="12700" y="3079360"/>
                            <a:ext cx="3566740" cy="307691"/>
                          </a:xfrm>
                          <a:prstGeom prst="roundRect">
                            <a:avLst>
                              <a:gd name="adj" fmla="val 0"/>
                            </a:avLst>
                          </a:prstGeom>
                          <a:solidFill>
                            <a:srgbClr val="000000">
                              <a:alpha val="0"/>
                            </a:srgbClr>
                          </a:solidFill>
                          <a:ln w="12700" cap="flat">
                            <a:noFill/>
                            <a:miter lim="400000"/>
                          </a:ln>
                          <a:effectLst/>
                        </wps:spPr>
                        <wps:txbx>
                          <w:txbxContent>
                            <w:p>
                              <w:pPr>
                                <w:pStyle w:val="Titre de l’objet"/>
                              </w:pPr>
                              <w:r>
                                <w:rPr>
                                  <w:rtl w:val="0"/>
                                </w:rPr>
                                <w:t>Fig. 5</w:t>
                              </w:r>
                            </w:p>
                          </w:txbxContent>
                        </wps:txbx>
                        <wps:bodyPr wrap="square" lIns="50800" tIns="50800" rIns="50800" bIns="50800" numCol="1" anchor="t">
                          <a:noAutofit/>
                        </wps:bodyPr>
                      </wps:wsp>
                      <wps:wsp>
                        <wps:cNvPr id="1073741845" name="Caption"/>
                        <wps:cNvSpPr/>
                        <wps:spPr>
                          <a:xfrm>
                            <a:off x="12700" y="3481221"/>
                            <a:ext cx="3566740" cy="1123111"/>
                          </a:xfrm>
                          <a:prstGeom prst="roundRect">
                            <a:avLst>
                              <a:gd name="adj" fmla="val 0"/>
                            </a:avLst>
                          </a:prstGeom>
                          <a:solidFill>
                            <a:srgbClr val="000000">
                              <a:alpha val="0"/>
                            </a:srgbClr>
                          </a:solidFill>
                          <a:ln w="12700" cap="flat">
                            <a:noFill/>
                            <a:miter lim="400000"/>
                          </a:ln>
                          <a:effectLst/>
                        </wps:spPr>
                        <wps:txbx>
                          <w:txbxContent>
                            <w:p>
                              <w:pPr>
                                <w:pStyle w:val="Sous-titre de l’objet"/>
                              </w:pPr>
                              <w:r>
                                <w:rPr>
                                  <w:rtl w:val="0"/>
                                </w:rPr>
                                <w:t>Formatage horizontal pr</w:t>
                              </w:r>
                              <w:r>
                                <w:rPr>
                                  <w:rtl w:val="0"/>
                                </w:rPr>
                                <w:t>é</w:t>
                              </w:r>
                              <w:r>
                                <w:rPr>
                                  <w:rtl w:val="0"/>
                                </w:rPr>
                                <w:t>conise d</w:t>
                              </w:r>
                              <w:r>
                                <w:rPr>
                                  <w:rtl w:val="0"/>
                                </w:rPr>
                                <w:t>’é</w:t>
                              </w:r>
                              <w:r>
                                <w:rPr>
                                  <w:rtl w:val="0"/>
                                </w:rPr>
                                <w:t>crire les lignes de code plus courtes et utiliser, dans un bloc de code, un nombre d</w:t>
                              </w:r>
                              <w:r>
                                <w:rPr>
                                  <w:rtl w:val="0"/>
                                </w:rPr>
                                <w:t>’</w:t>
                              </w:r>
                              <w:r>
                                <w:rPr>
                                  <w:rtl w:val="0"/>
                                </w:rPr>
                                <w:t>espaces, sur chaque ligne, sup</w:t>
                              </w:r>
                              <w:r>
                                <w:rPr>
                                  <w:rtl w:val="0"/>
                                </w:rPr>
                                <w:t>é</w:t>
                              </w:r>
                              <w:r>
                                <w:rPr>
                                  <w:rtl w:val="0"/>
                                </w:rPr>
                                <w:t xml:space="preserve">rieur </w:t>
                              </w:r>
                              <w:r>
                                <w:rPr>
                                  <w:rtl w:val="0"/>
                                </w:rPr>
                                <w:t xml:space="preserve">à </w:t>
                              </w:r>
                              <w:r>
                                <w:rPr>
                                  <w:rtl w:val="0"/>
                                </w:rPr>
                                <w:t>la ligne proc</w:t>
                              </w:r>
                              <w:r>
                                <w:rPr>
                                  <w:rtl w:val="0"/>
                                </w:rPr>
                                <w:t>é</w:t>
                              </w:r>
                              <w:r>
                                <w:rPr>
                                  <w:rtl w:val="0"/>
                                </w:rPr>
                                <w:t>dante, comme c</w:t>
                              </w:r>
                              <w:r>
                                <w:rPr>
                                  <w:rtl w:val="0"/>
                                </w:rPr>
                                <w:t>’</w:t>
                              </w:r>
                              <w:r>
                                <w:rPr>
                                  <w:rtl w:val="0"/>
                                </w:rPr>
                                <w:t>est montre dans l</w:t>
                              </w:r>
                              <w:r>
                                <w:rPr>
                                  <w:rtl w:val="0"/>
                                </w:rPr>
                                <w:t>’</w:t>
                              </w:r>
                              <w:r>
                                <w:rPr>
                                  <w:rtl w:val="0"/>
                                </w:rPr>
                                <w:t xml:space="preserve">exemple.  </w:t>
                              </w:r>
                            </w:p>
                          </w:txbxContent>
                        </wps:txbx>
                        <wps:bodyPr wrap="square" lIns="50800" tIns="50800" rIns="50800" bIns="50800" numCol="1" anchor="t">
                          <a:noAutofit/>
                        </wps:bodyPr>
                      </wps:wsp>
                    </wpg:wgp>
                  </a:graphicData>
                </a:graphic>
              </wp:anchor>
            </w:drawing>
          </mc:Choice>
          <mc:Fallback>
            <w:pict>
              <v:group id="_x0000_s1044" style="visibility:visible;position:absolute;margin-left:70.8pt;margin-top:574.6pt;width:280.8pt;height:360.5pt;z-index:251667456;mso-position-horizontal:absolute;mso-position-horizontal-relative:page;mso-position-vertical:absolute;mso-position-vertical-relative:page;mso-wrap-distance-left:12.0pt;mso-wrap-distance-top:12.0pt;mso-wrap-distance-right:12.0pt;mso-wrap-distance-bottom:12.0pt;" coordorigin="12700,25400" coordsize="3566740,4578931">
                <w10:wrap type="through" side="bothSides" anchorx="page" anchory="page"/>
                <v:shape id="_x0000_s1045" type="#_x0000_t75" style="position:absolute;left:12700;top:25400;width:3566740;height:2977761;">
                  <v:imagedata r:id="rId13" o:title=""/>
                </v:shape>
                <v:roundrect id="_x0000_s1046" style="position:absolute;left:12700;top:3079361;width:3566740;height:307690;" adj="0">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tl w:val="0"/>
                          </w:rPr>
                          <w:t>Fig. 5</w:t>
                        </w:r>
                      </w:p>
                    </w:txbxContent>
                  </v:textbox>
                </v:roundrect>
                <v:roundrect id="_x0000_s1047" style="position:absolute;left:12700;top:3481221;width:3566740;height:1123110;" adj="0">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Sous-titre de l’objet"/>
                        </w:pPr>
                        <w:r>
                          <w:rPr>
                            <w:rtl w:val="0"/>
                          </w:rPr>
                          <w:t>Formatage horizontal pr</w:t>
                        </w:r>
                        <w:r>
                          <w:rPr>
                            <w:rtl w:val="0"/>
                          </w:rPr>
                          <w:t>é</w:t>
                        </w:r>
                        <w:r>
                          <w:rPr>
                            <w:rtl w:val="0"/>
                          </w:rPr>
                          <w:t>conise d</w:t>
                        </w:r>
                        <w:r>
                          <w:rPr>
                            <w:rtl w:val="0"/>
                          </w:rPr>
                          <w:t>’é</w:t>
                        </w:r>
                        <w:r>
                          <w:rPr>
                            <w:rtl w:val="0"/>
                          </w:rPr>
                          <w:t>crire les lignes de code plus courtes et utiliser, dans un bloc de code, un nombre d</w:t>
                        </w:r>
                        <w:r>
                          <w:rPr>
                            <w:rtl w:val="0"/>
                          </w:rPr>
                          <w:t>’</w:t>
                        </w:r>
                        <w:r>
                          <w:rPr>
                            <w:rtl w:val="0"/>
                          </w:rPr>
                          <w:t>espaces, sur chaque ligne, sup</w:t>
                        </w:r>
                        <w:r>
                          <w:rPr>
                            <w:rtl w:val="0"/>
                          </w:rPr>
                          <w:t>é</w:t>
                        </w:r>
                        <w:r>
                          <w:rPr>
                            <w:rtl w:val="0"/>
                          </w:rPr>
                          <w:t xml:space="preserve">rieur </w:t>
                        </w:r>
                        <w:r>
                          <w:rPr>
                            <w:rtl w:val="0"/>
                          </w:rPr>
                          <w:t xml:space="preserve">à </w:t>
                        </w:r>
                        <w:r>
                          <w:rPr>
                            <w:rtl w:val="0"/>
                          </w:rPr>
                          <w:t>la ligne proc</w:t>
                        </w:r>
                        <w:r>
                          <w:rPr>
                            <w:rtl w:val="0"/>
                          </w:rPr>
                          <w:t>é</w:t>
                        </w:r>
                        <w:r>
                          <w:rPr>
                            <w:rtl w:val="0"/>
                          </w:rPr>
                          <w:t>dante, comme c</w:t>
                        </w:r>
                        <w:r>
                          <w:rPr>
                            <w:rtl w:val="0"/>
                          </w:rPr>
                          <w:t>’</w:t>
                        </w:r>
                        <w:r>
                          <w:rPr>
                            <w:rtl w:val="0"/>
                          </w:rPr>
                          <w:t>est montre dans l</w:t>
                        </w:r>
                        <w:r>
                          <w:rPr>
                            <w:rtl w:val="0"/>
                          </w:rPr>
                          <w:t>’</w:t>
                        </w:r>
                        <w:r>
                          <w:rPr>
                            <w:rtl w:val="0"/>
                          </w:rPr>
                          <w:t xml:space="preserve">exemple.  </w:t>
                        </w:r>
                      </w:p>
                    </w:txbxContent>
                  </v:textbox>
                </v:roundrect>
              </v:group>
            </w:pict>
          </mc:Fallback>
        </mc:AlternateContent>
      </w:r>
      <w:r>
        <mc:AlternateContent>
          <mc:Choice Requires="wpg">
            <w:drawing xmlns:a="http://schemas.openxmlformats.org/drawingml/2006/main">
              <wp:anchor distT="152400" distB="152400" distL="152400" distR="152400" simplePos="0" relativeHeight="251668480" behindDoc="0" locked="0" layoutInCell="1" allowOverlap="1">
                <wp:simplePos x="0" y="0"/>
                <wp:positionH relativeFrom="page">
                  <wp:posOffset>4613505</wp:posOffset>
                </wp:positionH>
                <wp:positionV relativeFrom="page">
                  <wp:posOffset>7903638</wp:posOffset>
                </wp:positionV>
                <wp:extent cx="4347364" cy="3761119"/>
                <wp:effectExtent l="0" t="0" r="0" b="0"/>
                <wp:wrapThrough wrapText="bothSides" distL="152400" distR="152400">
                  <wp:wrapPolygon edited="1">
                    <wp:start x="0" y="0"/>
                    <wp:lineTo x="21726" y="0"/>
                    <wp:lineTo x="21726" y="21746"/>
                    <wp:lineTo x="0" y="21746"/>
                    <wp:lineTo x="0" y="0"/>
                  </wp:wrapPolygon>
                </wp:wrapThrough>
                <wp:docPr id="1073741850" name="officeArt object" descr="Grouper"/>
                <wp:cNvGraphicFramePr/>
                <a:graphic xmlns:a="http://schemas.openxmlformats.org/drawingml/2006/main">
                  <a:graphicData uri="http://schemas.microsoft.com/office/word/2010/wordprocessingGroup">
                    <wpg:wgp>
                      <wpg:cNvGrpSpPr/>
                      <wpg:grpSpPr>
                        <a:xfrm>
                          <a:off x="0" y="0"/>
                          <a:ext cx="4347364" cy="3761119"/>
                          <a:chOff x="12699" y="25400"/>
                          <a:chExt cx="4347363" cy="3761118"/>
                        </a:xfrm>
                      </wpg:grpSpPr>
                      <pic:pic xmlns:pic="http://schemas.openxmlformats.org/drawingml/2006/picture">
                        <pic:nvPicPr>
                          <pic:cNvPr id="1073741847" name="formVertical.png" descr="formVertical.png"/>
                          <pic:cNvPicPr>
                            <a:picLocks noChangeAspect="0"/>
                          </pic:cNvPicPr>
                        </pic:nvPicPr>
                        <pic:blipFill>
                          <a:blip r:embed="rId14">
                            <a:extLst/>
                          </a:blip>
                          <a:stretch>
                            <a:fillRect/>
                          </a:stretch>
                        </pic:blipFill>
                        <pic:spPr>
                          <a:xfrm>
                            <a:off x="12700" y="25400"/>
                            <a:ext cx="4347364" cy="2771454"/>
                          </a:xfrm>
                          <a:prstGeom prst="rect">
                            <a:avLst/>
                          </a:prstGeom>
                          <a:effectLst>
                            <a:outerShdw sx="100000" sy="100000" kx="0" ky="0" algn="b" rotWithShape="0" blurRad="63500" dist="25400" dir="5400000">
                              <a:srgbClr val="000000">
                                <a:alpha val="50000"/>
                              </a:srgbClr>
                            </a:outerShdw>
                          </a:effectLst>
                        </pic:spPr>
                      </pic:pic>
                      <wps:wsp>
                        <wps:cNvPr id="1073741848" name="Title"/>
                        <wps:cNvSpPr/>
                        <wps:spPr>
                          <a:xfrm>
                            <a:off x="12699" y="2873053"/>
                            <a:ext cx="4347365" cy="307691"/>
                          </a:xfrm>
                          <a:prstGeom prst="roundRect">
                            <a:avLst>
                              <a:gd name="adj" fmla="val 0"/>
                            </a:avLst>
                          </a:prstGeom>
                          <a:solidFill>
                            <a:srgbClr val="000000">
                              <a:alpha val="0"/>
                            </a:srgbClr>
                          </a:solidFill>
                          <a:ln w="12700" cap="flat">
                            <a:noFill/>
                            <a:miter lim="400000"/>
                          </a:ln>
                          <a:effectLst/>
                        </wps:spPr>
                        <wps:txbx>
                          <w:txbxContent>
                            <w:p>
                              <w:pPr>
                                <w:pStyle w:val="Titre de l’objet"/>
                              </w:pPr>
                              <w:r>
                                <w:rPr>
                                  <w:rtl w:val="0"/>
                                </w:rPr>
                                <w:t>Fig 6</w:t>
                              </w:r>
                            </w:p>
                          </w:txbxContent>
                        </wps:txbx>
                        <wps:bodyPr wrap="square" lIns="50800" tIns="50800" rIns="50800" bIns="50800" numCol="1" anchor="t">
                          <a:noAutofit/>
                        </wps:bodyPr>
                      </wps:wsp>
                      <wps:wsp>
                        <wps:cNvPr id="1073741849" name="Caption"/>
                        <wps:cNvSpPr/>
                        <wps:spPr>
                          <a:xfrm>
                            <a:off x="12699" y="3274914"/>
                            <a:ext cx="4347365" cy="511605"/>
                          </a:xfrm>
                          <a:prstGeom prst="roundRect">
                            <a:avLst>
                              <a:gd name="adj" fmla="val 0"/>
                            </a:avLst>
                          </a:prstGeom>
                          <a:solidFill>
                            <a:srgbClr val="000000">
                              <a:alpha val="0"/>
                            </a:srgbClr>
                          </a:solidFill>
                          <a:ln w="12700" cap="flat">
                            <a:noFill/>
                            <a:miter lim="400000"/>
                          </a:ln>
                          <a:effectLst/>
                        </wps:spPr>
                        <wps:txbx>
                          <w:txbxContent>
                            <w:p>
                              <w:pPr>
                                <w:pStyle w:val="Sous-titre de l’objet"/>
                              </w:pPr>
                              <w:r>
                                <w:rPr>
                                  <w:rtl w:val="0"/>
                                </w:rPr>
                                <w:t>Formatage vertical impose l</w:t>
                              </w:r>
                              <w:r>
                                <w:rPr>
                                  <w:rtl w:val="0"/>
                                </w:rPr>
                                <w:t>’</w:t>
                              </w:r>
                              <w:r>
                                <w:rPr>
                                  <w:rtl w:val="0"/>
                                </w:rPr>
                                <w:t>espacement d</w:t>
                              </w:r>
                              <w:r>
                                <w:rPr>
                                  <w:rtl w:val="0"/>
                                </w:rPr>
                                <w:t>’</w:t>
                              </w:r>
                              <w:r>
                                <w:rPr>
                                  <w:rtl w:val="0"/>
                                </w:rPr>
                                <w:t>une ligne chaque bloque de code.</w:t>
                              </w:r>
                            </w:p>
                          </w:txbxContent>
                        </wps:txbx>
                        <wps:bodyPr wrap="square" lIns="50800" tIns="50800" rIns="50800" bIns="50800" numCol="1" anchor="t">
                          <a:noAutofit/>
                        </wps:bodyPr>
                      </wps:wsp>
                    </wpg:wgp>
                  </a:graphicData>
                </a:graphic>
              </wp:anchor>
            </w:drawing>
          </mc:Choice>
          <mc:Fallback>
            <w:pict>
              <v:group id="_x0000_s1048" style="visibility:visible;position:absolute;margin-left:363.3pt;margin-top:622.3pt;width:342.3pt;height:296.2pt;z-index:251668480;mso-position-horizontal:absolute;mso-position-horizontal-relative:page;mso-position-vertical:absolute;mso-position-vertical-relative:page;mso-wrap-distance-left:12.0pt;mso-wrap-distance-top:12.0pt;mso-wrap-distance-right:12.0pt;mso-wrap-distance-bottom:12.0pt;" coordorigin="12700,25400" coordsize="4347363,3761119">
                <w10:wrap type="through" side="bothSides" anchorx="page" anchory="page"/>
                <v:shape id="_x0000_s1049" type="#_x0000_t75" style="position:absolute;left:12700;top:25400;width:4347363;height:2771453;">
                  <v:imagedata r:id="rId14" o:title=""/>
                </v:shape>
                <v:roundrect id="_x0000_s1050" style="position:absolute;left:12700;top:2873053;width:4347363;height:307690;" adj="0">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tl w:val="0"/>
                          </w:rPr>
                          <w:t>Fig 6</w:t>
                        </w:r>
                      </w:p>
                    </w:txbxContent>
                  </v:textbox>
                </v:roundrect>
                <v:roundrect id="_x0000_s1051" style="position:absolute;left:12700;top:3274914;width:4347363;height:511605;" adj="0">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Sous-titre de l’objet"/>
                        </w:pPr>
                        <w:r>
                          <w:rPr>
                            <w:rtl w:val="0"/>
                          </w:rPr>
                          <w:t>Formatage vertical impose l</w:t>
                        </w:r>
                        <w:r>
                          <w:rPr>
                            <w:rtl w:val="0"/>
                          </w:rPr>
                          <w:t>’</w:t>
                        </w:r>
                        <w:r>
                          <w:rPr>
                            <w:rtl w:val="0"/>
                          </w:rPr>
                          <w:t>espacement d</w:t>
                        </w:r>
                        <w:r>
                          <w:rPr>
                            <w:rtl w:val="0"/>
                          </w:rPr>
                          <w:t>’</w:t>
                        </w:r>
                        <w:r>
                          <w:rPr>
                            <w:rtl w:val="0"/>
                          </w:rPr>
                          <w:t>une ligne chaque bloque de code.</w:t>
                        </w:r>
                      </w:p>
                    </w:txbxContent>
                  </v:textbox>
                </v:roundrect>
              </v:group>
            </w:pict>
          </mc:Fallback>
        </mc:AlternateContent>
      </w:r>
      <w:r>
        <w:rPr>
          <w:rFonts w:cs="Arial Unicode MS" w:eastAsia="Arial Unicode MS" w:hint="default"/>
          <w:rtl w:val="0"/>
          <w:lang w:val="fr-FR"/>
        </w:rPr>
        <w:t xml:space="preserve">à </w:t>
      </w:r>
      <w:r>
        <w:rPr>
          <w:rFonts w:cs="Arial Unicode MS" w:eastAsia="Arial Unicode MS"/>
          <w:rtl w:val="0"/>
          <w:lang w:val="fr-FR"/>
        </w:rPr>
        <w:t xml:space="preserve">proposer la notation </w:t>
      </w:r>
      <w:r>
        <w:rPr>
          <w:rFonts w:cs="Arial Unicode MS" w:eastAsia="Arial Unicode MS" w:hint="default"/>
          <w:rtl w:val="0"/>
          <w:lang w:val="fr-FR"/>
        </w:rPr>
        <w:t>« </w:t>
      </w:r>
      <w:r>
        <w:rPr>
          <w:rFonts w:cs="Arial Unicode MS" w:eastAsia="Arial Unicode MS"/>
          <w:rtl w:val="0"/>
          <w:lang w:val="fr-FR"/>
        </w:rPr>
        <w:t>hongroise</w:t>
      </w:r>
      <w:r>
        <w:rPr>
          <w:rFonts w:cs="Arial Unicode MS" w:eastAsia="Arial Unicode MS" w:hint="default"/>
          <w:rtl w:val="0"/>
          <w:lang w:val="fr-FR"/>
        </w:rPr>
        <w:t> »</w:t>
      </w:r>
      <w:r>
        <w:rPr>
          <w:rFonts w:cs="Arial Unicode MS" w:eastAsia="Arial Unicode MS"/>
          <w:rtl w:val="0"/>
          <w:lang w:val="fr-FR"/>
        </w:rPr>
        <w:t>, dans un premier temps, car il y a plusieurs litt</w:t>
      </w:r>
      <w:r>
        <w:rPr>
          <w:rFonts w:cs="Arial Unicode MS" w:eastAsia="Arial Unicode MS" w:hint="default"/>
          <w:rtl w:val="0"/>
          <w:lang w:val="fr-FR"/>
        </w:rPr>
        <w:t>é</w:t>
      </w:r>
      <w:r>
        <w:rPr>
          <w:rFonts w:cs="Arial Unicode MS" w:eastAsia="Arial Unicode MS"/>
          <w:rtl w:val="0"/>
          <w:lang w:val="fr-FR"/>
        </w:rPr>
        <w:t xml:space="preserve">rature qui </w:t>
      </w:r>
      <w:r>
        <w:rPr>
          <w:rFonts w:cs="Arial Unicode MS" w:eastAsia="Arial Unicode MS" w:hint="default"/>
          <w:rtl w:val="0"/>
          <w:lang w:val="fr-FR"/>
        </w:rPr>
        <w:t>é</w:t>
      </w:r>
      <w:r>
        <w:rPr>
          <w:rFonts w:cs="Arial Unicode MS" w:eastAsia="Arial Unicode MS"/>
          <w:rtl w:val="0"/>
          <w:lang w:val="fr-FR"/>
        </w:rPr>
        <w:t xml:space="preserve">voque cet notation, ce qui donne </w:t>
      </w:r>
      <w:r>
        <w:rPr>
          <w:rFonts w:cs="Arial Unicode MS" w:eastAsia="Arial Unicode MS" w:hint="default"/>
          <w:rtl w:val="0"/>
          <w:lang w:val="fr-FR"/>
        </w:rPr>
        <w:t xml:space="preserve">à </w:t>
      </w:r>
      <w:r>
        <w:rPr>
          <w:rFonts w:cs="Arial Unicode MS" w:eastAsia="Arial Unicode MS"/>
          <w:rtl w:val="0"/>
          <w:lang w:val="fr-FR"/>
        </w:rPr>
        <w:t>l</w:t>
      </w:r>
      <w:r>
        <w:rPr>
          <w:rFonts w:cs="Arial Unicode MS" w:eastAsia="Arial Unicode MS" w:hint="default"/>
          <w:rtl w:val="0"/>
          <w:lang w:val="fr-FR"/>
        </w:rPr>
        <w:t>’é</w:t>
      </w:r>
      <w:r>
        <w:rPr>
          <w:rFonts w:cs="Arial Unicode MS" w:eastAsia="Arial Unicode MS"/>
          <w:rtl w:val="0"/>
          <w:lang w:val="fr-FR"/>
        </w:rPr>
        <w:t>quipe la passibilit</w:t>
      </w:r>
      <w:r>
        <w:rPr>
          <w:rFonts w:cs="Arial Unicode MS" w:eastAsia="Arial Unicode MS" w:hint="default"/>
          <w:rtl w:val="0"/>
          <w:lang w:val="fr-FR"/>
        </w:rPr>
        <w:t xml:space="preserve">é </w:t>
      </w:r>
      <w:r>
        <w:rPr>
          <w:rFonts w:cs="Arial Unicode MS" w:eastAsia="Arial Unicode MS"/>
          <w:rtl w:val="0"/>
          <w:lang w:val="fr-FR"/>
        </w:rPr>
        <w:t xml:space="preserve">de retrouver les sources assez facilement, </w:t>
      </w:r>
      <w:r>
        <w:rPr>
          <w:rFonts w:cs="Arial Unicode MS" w:eastAsia="Arial Unicode MS" w:hint="default"/>
          <w:rtl w:val="0"/>
          <w:lang w:val="fr-FR"/>
        </w:rPr>
        <w:t>é</w:t>
      </w:r>
      <w:r>
        <w:rPr>
          <w:rFonts w:cs="Arial Unicode MS" w:eastAsia="Arial Unicode MS"/>
          <w:rtl w:val="0"/>
          <w:lang w:val="fr-FR"/>
        </w:rPr>
        <w:t xml:space="preserve">galement il sera possible de retrouver certains articles, </w:t>
      </w:r>
      <w:r>
        <w:rPr>
          <w:rFonts w:cs="Arial Unicode MS" w:eastAsia="Arial Unicode MS" w:hint="default"/>
          <w:rtl w:val="0"/>
          <w:lang w:val="fr-FR"/>
        </w:rPr>
        <w:t xml:space="preserve">à </w:t>
      </w:r>
      <w:r>
        <w:rPr>
          <w:rFonts w:cs="Arial Unicode MS" w:eastAsia="Arial Unicode MS"/>
          <w:rtl w:val="0"/>
          <w:lang w:val="fr-FR"/>
        </w:rPr>
        <w:t>partir des quels l</w:t>
      </w:r>
      <w:r>
        <w:rPr>
          <w:rFonts w:cs="Arial Unicode MS" w:eastAsia="Arial Unicode MS" w:hint="default"/>
          <w:rtl w:val="0"/>
          <w:lang w:val="fr-FR"/>
        </w:rPr>
        <w:t>’</w:t>
      </w:r>
      <w:r>
        <w:rPr>
          <w:rFonts w:cs="Arial Unicode MS" w:eastAsia="Arial Unicode MS"/>
          <w:rtl w:val="0"/>
          <w:lang w:val="fr-FR"/>
        </w:rPr>
        <w:t xml:space="preserve">exemple (fig. 4) </w:t>
      </w:r>
      <w:r>
        <w:rPr>
          <w:rFonts w:cs="Arial Unicode MS" w:eastAsia="Arial Unicode MS" w:hint="default"/>
          <w:rtl w:val="0"/>
          <w:lang w:val="fr-FR"/>
        </w:rPr>
        <w:t>é</w:t>
      </w:r>
      <w:r>
        <w:rPr>
          <w:rFonts w:cs="Arial Unicode MS" w:eastAsia="Arial Unicode MS"/>
          <w:rtl w:val="0"/>
          <w:lang w:val="fr-FR"/>
        </w:rPr>
        <w:t xml:space="preserve">tait </w:t>
      </w:r>
      <w:r>
        <w:rPr>
          <w:rFonts w:cs="Arial Unicode MS" w:eastAsia="Arial Unicode MS" w:hint="default"/>
          <w:rtl w:val="0"/>
          <w:lang w:val="fr-FR"/>
        </w:rPr>
        <w:t>é</w:t>
      </w:r>
      <w:r>
        <w:rPr>
          <w:rFonts w:cs="Arial Unicode MS" w:eastAsia="Arial Unicode MS"/>
          <w:rtl w:val="0"/>
          <w:lang w:val="fr-FR"/>
        </w:rPr>
        <w:t>labor</w:t>
      </w:r>
      <w:r>
        <w:rPr>
          <w:rFonts w:cs="Arial Unicode MS" w:eastAsia="Arial Unicode MS" w:hint="default"/>
          <w:rtl w:val="0"/>
          <w:lang w:val="fr-FR"/>
        </w:rPr>
        <w:t>é</w:t>
      </w:r>
      <w:r>
        <w:rPr>
          <w:rFonts w:cs="Arial Unicode MS" w:eastAsia="Arial Unicode MS"/>
          <w:rtl w:val="0"/>
          <w:lang w:val="fr-FR"/>
        </w:rPr>
        <w:t xml:space="preserve">, dans la bibliographie. Cependant il faut noter que nous proposions une adaptation </w:t>
      </w:r>
      <w:r>
        <w:rPr>
          <w:rFonts w:cs="Arial Unicode MS" w:eastAsia="Arial Unicode MS" w:hint="default"/>
          <w:rtl w:val="0"/>
          <w:lang w:val="fr-FR"/>
        </w:rPr>
        <w:t xml:space="preserve">à </w:t>
      </w:r>
      <w:r>
        <w:rPr>
          <w:rFonts w:cs="Arial Unicode MS" w:eastAsia="Arial Unicode MS"/>
          <w:rtl w:val="0"/>
          <w:lang w:val="fr-FR"/>
        </w:rPr>
        <w:t>nous de cette notation et non celle propos</w:t>
      </w:r>
      <w:r>
        <w:rPr>
          <w:rFonts w:cs="Arial Unicode MS" w:eastAsia="Arial Unicode MS" w:hint="default"/>
          <w:rtl w:val="0"/>
          <w:lang w:val="fr-FR"/>
        </w:rPr>
        <w:t xml:space="preserve">é </w:t>
      </w:r>
      <w:r>
        <w:rPr>
          <w:rFonts w:cs="Arial Unicode MS" w:eastAsia="Arial Unicode MS"/>
          <w:rtl w:val="0"/>
          <w:lang w:val="fr-FR"/>
        </w:rPr>
        <w:t xml:space="preserve">initialement par </w:t>
      </w:r>
      <w:r>
        <w:rPr>
          <w:rFonts w:cs="Arial Unicode MS" w:eastAsia="Arial Unicode MS"/>
          <w:rtl w:val="0"/>
        </w:rPr>
        <w:t>Charles Simonyi</w:t>
      </w:r>
      <w:r>
        <w:rPr>
          <w:rFonts w:cs="Arial Unicode MS" w:eastAsia="Arial Unicode MS"/>
          <w:rtl w:val="0"/>
          <w:lang w:val="fr-FR"/>
        </w:rPr>
        <w:t>.</w:t>
      </w:r>
    </w:p>
    <w:p>
      <w:pPr>
        <w:pStyle w:val="Corps"/>
        <w:rPr>
          <w:rStyle w:val="Aucun A"/>
        </w:rPr>
      </w:pPr>
      <w:r>
        <w:rPr>
          <w:rFonts w:cs="Arial Unicode MS" w:eastAsia="Arial Unicode MS"/>
          <w:rtl w:val="0"/>
          <w:lang w:val="fr-FR"/>
        </w:rPr>
        <w:t xml:space="preserve">   Dans un second temps cette convention de nommage est base sur </w:t>
      </w:r>
      <w:r>
        <w:rPr>
          <w:rFonts w:cs="Arial Unicode MS" w:eastAsia="Arial Unicode MS" w:hint="default"/>
          <w:rtl w:val="0"/>
          <w:lang w:val="fr-FR"/>
        </w:rPr>
        <w:t>« </w:t>
      </w:r>
      <w:r>
        <w:rPr>
          <w:rFonts w:cs="Arial Unicode MS" w:eastAsia="Arial Unicode MS"/>
          <w:rtl w:val="0"/>
          <w:lang w:val="fr-FR"/>
        </w:rPr>
        <w:t>Camel case</w:t>
      </w:r>
      <w:r>
        <w:rPr>
          <w:rStyle w:val="Aucun"/>
          <w:rFonts w:ascii="Futura" w:cs="Futura" w:hAnsi="Futura" w:eastAsia="Futura"/>
          <w:b w:val="0"/>
          <w:bCs w:val="0"/>
          <w:i w:val="0"/>
          <w:iCs w:val="0"/>
          <w:vertAlign w:val="superscript"/>
        </w:rPr>
        <w:footnoteReference w:id="5"/>
      </w:r>
      <w:r>
        <w:rPr>
          <w:rFonts w:cs="Arial Unicode MS" w:eastAsia="Arial Unicode MS" w:hint="default"/>
          <w:rtl w:val="0"/>
          <w:lang w:val="fr-FR"/>
        </w:rPr>
        <w:t> »</w:t>
      </w:r>
      <w:r>
        <w:rPr>
          <w:rFonts w:cs="Arial Unicode MS" w:eastAsia="Arial Unicode MS"/>
          <w:rtl w:val="0"/>
          <w:lang w:val="fr-FR"/>
        </w:rPr>
        <w:t>, d</w:t>
      </w:r>
      <w:r>
        <w:rPr>
          <w:rFonts w:cs="Arial Unicode MS" w:eastAsia="Arial Unicode MS" w:hint="default"/>
          <w:rtl w:val="0"/>
          <w:lang w:val="fr-FR"/>
        </w:rPr>
        <w:t>’</w:t>
      </w:r>
      <w:r>
        <w:rPr>
          <w:rFonts w:cs="Arial Unicode MS" w:eastAsia="Arial Unicode MS"/>
          <w:rtl w:val="0"/>
          <w:lang w:val="fr-FR"/>
        </w:rPr>
        <w:t>apr</w:t>
      </w:r>
      <w:r>
        <w:rPr>
          <w:rFonts w:cs="Arial Unicode MS" w:eastAsia="Arial Unicode MS" w:hint="default"/>
          <w:rtl w:val="0"/>
          <w:lang w:val="fr-FR"/>
        </w:rPr>
        <w:t>è</w:t>
      </w:r>
      <w:r>
        <w:rPr>
          <w:rFonts w:cs="Arial Unicode MS" w:eastAsia="Arial Unicode MS"/>
          <w:rtl w:val="0"/>
          <w:lang w:val="fr-FR"/>
        </w:rPr>
        <w:t>s ce que nous avons pu comprendre, est assez r</w:t>
      </w:r>
      <w:r>
        <w:rPr>
          <w:rFonts w:cs="Arial Unicode MS" w:eastAsia="Arial Unicode MS" w:hint="default"/>
          <w:rtl w:val="0"/>
          <w:lang w:val="fr-FR"/>
        </w:rPr>
        <w:t>é</w:t>
      </w:r>
      <w:r>
        <w:rPr>
          <w:rFonts w:cs="Arial Unicode MS" w:eastAsia="Arial Unicode MS"/>
          <w:rtl w:val="0"/>
          <w:lang w:val="fr-FR"/>
        </w:rPr>
        <w:t>pondu dans la communaut</w:t>
      </w:r>
      <w:r>
        <w:rPr>
          <w:rFonts w:cs="Arial Unicode MS" w:eastAsia="Arial Unicode MS" w:hint="default"/>
          <w:rtl w:val="0"/>
          <w:lang w:val="fr-FR"/>
        </w:rPr>
        <w:t>é</w:t>
      </w:r>
      <w:r>
        <w:rPr>
          <w:rFonts w:cs="Arial Unicode MS" w:eastAsia="Arial Unicode MS"/>
          <w:rtl w:val="0"/>
          <w:lang w:val="fr-FR"/>
        </w:rPr>
        <w:t>s de d</w:t>
      </w:r>
      <w:r>
        <w:rPr>
          <w:rFonts w:cs="Arial Unicode MS" w:eastAsia="Arial Unicode MS" w:hint="default"/>
          <w:rtl w:val="0"/>
          <w:lang w:val="fr-FR"/>
        </w:rPr>
        <w:t>é</w:t>
      </w:r>
      <w:r>
        <w:rPr>
          <w:rFonts w:cs="Arial Unicode MS" w:eastAsia="Arial Unicode MS"/>
          <w:rtl w:val="0"/>
          <w:lang w:val="fr-FR"/>
        </w:rPr>
        <w:t>veloppeurs JavaScript et C#, (voir fig. 3), ce qui fait que les d</w:t>
      </w:r>
      <w:r>
        <w:rPr>
          <w:rFonts w:cs="Arial Unicode MS" w:eastAsia="Arial Unicode MS" w:hint="default"/>
          <w:rtl w:val="0"/>
          <w:lang w:val="fr-FR"/>
        </w:rPr>
        <w:t>é</w:t>
      </w:r>
      <w:r>
        <w:rPr>
          <w:rFonts w:cs="Arial Unicode MS" w:eastAsia="Arial Unicode MS"/>
          <w:rtl w:val="0"/>
          <w:lang w:val="fr-FR"/>
        </w:rPr>
        <w:t>veloppeurs habitu</w:t>
      </w:r>
      <w:r>
        <w:rPr>
          <w:rFonts w:cs="Arial Unicode MS" w:eastAsia="Arial Unicode MS" w:hint="default"/>
          <w:rtl w:val="0"/>
          <w:lang w:val="fr-FR"/>
        </w:rPr>
        <w:t xml:space="preserve">é </w:t>
      </w:r>
      <w:r>
        <w:rPr>
          <w:rFonts w:cs="Arial Unicode MS" w:eastAsia="Arial Unicode MS"/>
          <w:rtl w:val="0"/>
          <w:lang w:val="fr-FR"/>
        </w:rPr>
        <w:t xml:space="preserve">ne vont pas trop </w:t>
      </w:r>
      <w:r>
        <w:rPr>
          <w:rFonts w:cs="Arial Unicode MS" w:eastAsia="Arial Unicode MS" w:hint="default"/>
          <w:rtl w:val="0"/>
          <w:lang w:val="fr-FR"/>
        </w:rPr>
        <w:t>ê</w:t>
      </w:r>
      <w:r>
        <w:rPr>
          <w:rFonts w:cs="Arial Unicode MS" w:eastAsia="Arial Unicode MS"/>
          <w:rtl w:val="0"/>
          <w:lang w:val="fr-FR"/>
        </w:rPr>
        <w:t>tre perturb</w:t>
      </w:r>
      <w:r>
        <w:rPr>
          <w:rFonts w:cs="Arial Unicode MS" w:eastAsia="Arial Unicode MS" w:hint="default"/>
          <w:rtl w:val="0"/>
          <w:lang w:val="fr-FR"/>
        </w:rPr>
        <w:t xml:space="preserve">é </w:t>
      </w:r>
      <w:r>
        <w:rPr>
          <w:rFonts w:cs="Arial Unicode MS" w:eastAsia="Arial Unicode MS"/>
          <w:rtl w:val="0"/>
          <w:lang w:val="fr-FR"/>
        </w:rPr>
        <w:t>par l</w:t>
      </w:r>
      <w:r>
        <w:rPr>
          <w:rFonts w:cs="Arial Unicode MS" w:eastAsia="Arial Unicode MS" w:hint="default"/>
          <w:rtl w:val="0"/>
          <w:lang w:val="fr-FR"/>
        </w:rPr>
        <w:t>’</w:t>
      </w:r>
      <w:r>
        <w:rPr>
          <w:rFonts w:cs="Arial Unicode MS" w:eastAsia="Arial Unicode MS"/>
          <w:rtl w:val="0"/>
          <w:lang w:val="fr-FR"/>
        </w:rPr>
        <w:t xml:space="preserve">imposition des nommages. La notation </w:t>
      </w:r>
      <w:r>
        <w:rPr>
          <w:rFonts w:cs="Arial Unicode MS" w:eastAsia="Arial Unicode MS" w:hint="default"/>
          <w:rtl w:val="0"/>
          <w:lang w:val="fr-FR"/>
        </w:rPr>
        <w:t>« </w:t>
      </w:r>
      <w:r>
        <w:rPr>
          <w:rFonts w:cs="Arial Unicode MS" w:eastAsia="Arial Unicode MS"/>
          <w:rtl w:val="0"/>
          <w:lang w:val="fr-FR"/>
        </w:rPr>
        <w:t>hongroise</w:t>
      </w:r>
      <w:r>
        <w:rPr>
          <w:rFonts w:cs="Arial Unicode MS" w:eastAsia="Arial Unicode MS" w:hint="default"/>
          <w:rtl w:val="0"/>
          <w:lang w:val="fr-FR"/>
        </w:rPr>
        <w:t xml:space="preserve"> » </w:t>
      </w:r>
      <w:r>
        <w:rPr>
          <w:rFonts w:cs="Arial Unicode MS" w:eastAsia="Arial Unicode MS"/>
          <w:rtl w:val="0"/>
          <w:lang w:val="fr-FR"/>
        </w:rPr>
        <w:t>ajoute quelques r</w:t>
      </w:r>
      <w:r>
        <w:rPr>
          <w:rFonts w:cs="Arial Unicode MS" w:eastAsia="Arial Unicode MS" w:hint="default"/>
          <w:rtl w:val="0"/>
          <w:lang w:val="fr-FR"/>
        </w:rPr>
        <w:t>è</w:t>
      </w:r>
      <w:r>
        <w:rPr>
          <w:rFonts w:cs="Arial Unicode MS" w:eastAsia="Arial Unicode MS"/>
          <w:rtl w:val="0"/>
          <w:lang w:val="fr-FR"/>
        </w:rPr>
        <w:t xml:space="preserve">gles </w:t>
      </w:r>
      <w:r>
        <w:rPr>
          <w:rFonts w:cs="Arial Unicode MS" w:eastAsia="Arial Unicode MS" w:hint="default"/>
          <w:rtl w:val="0"/>
          <w:lang w:val="fr-FR"/>
        </w:rPr>
        <w:t xml:space="preserve">à </w:t>
      </w:r>
      <w:r>
        <w:rPr>
          <w:rFonts w:cs="Arial Unicode MS" w:eastAsia="Arial Unicode MS"/>
          <w:rtl w:val="0"/>
          <w:lang w:val="fr-FR"/>
        </w:rPr>
        <w:t xml:space="preserve">la convention </w:t>
      </w:r>
      <w:r>
        <w:rPr>
          <w:rFonts w:cs="Arial Unicode MS" w:eastAsia="Arial Unicode MS" w:hint="default"/>
          <w:rtl w:val="0"/>
          <w:lang w:val="fr-FR"/>
        </w:rPr>
        <w:t>« </w:t>
      </w:r>
      <w:r>
        <w:rPr>
          <w:rFonts w:cs="Arial Unicode MS" w:eastAsia="Arial Unicode MS"/>
          <w:rtl w:val="0"/>
          <w:lang w:val="fr-FR"/>
        </w:rPr>
        <w:t>Camel case</w:t>
      </w:r>
      <w:r>
        <w:rPr>
          <w:rFonts w:cs="Arial Unicode MS" w:eastAsia="Arial Unicode MS" w:hint="default"/>
          <w:rtl w:val="0"/>
          <w:lang w:val="fr-FR"/>
        </w:rPr>
        <w:t> »</w:t>
      </w:r>
      <w:r>
        <w:rPr>
          <w:rFonts w:cs="Arial Unicode MS" w:eastAsia="Arial Unicode MS"/>
          <w:rtl w:val="0"/>
          <w:lang w:val="fr-FR"/>
        </w:rPr>
        <w:t>. Cette convention de nommage oblige d</w:t>
      </w:r>
      <w:r>
        <w:rPr>
          <w:rFonts w:cs="Arial Unicode MS" w:eastAsia="Arial Unicode MS" w:hint="default"/>
          <w:rtl w:val="0"/>
          <w:lang w:val="fr-FR"/>
        </w:rPr>
        <w:t>’</w:t>
      </w:r>
      <w:r>
        <w:rPr>
          <w:rFonts w:cs="Arial Unicode MS" w:eastAsia="Arial Unicode MS"/>
          <w:rtl w:val="0"/>
          <w:lang w:val="fr-FR"/>
        </w:rPr>
        <w:t>avoir les noms de variables avec des pr</w:t>
      </w:r>
      <w:r>
        <w:rPr>
          <w:rFonts w:cs="Arial Unicode MS" w:eastAsia="Arial Unicode MS" w:hint="default"/>
          <w:rtl w:val="0"/>
          <w:lang w:val="fr-FR"/>
        </w:rPr>
        <w:t>é</w:t>
      </w:r>
      <w:r>
        <w:rPr>
          <w:rFonts w:cs="Arial Unicode MS" w:eastAsia="Arial Unicode MS"/>
          <w:rtl w:val="0"/>
          <w:lang w:val="fr-FR"/>
        </w:rPr>
        <w:t>fixes. Toutefois si c</w:t>
      </w:r>
      <w:r>
        <w:rPr>
          <w:rFonts w:cs="Arial Unicode MS" w:eastAsia="Arial Unicode MS"/>
          <w:rtl w:val="0"/>
          <w:lang w:val="fr-FR"/>
        </w:rPr>
        <w:t>e type de notation</w:t>
      </w:r>
      <w:r>
        <w:rPr>
          <w:rFonts w:cs="Arial Unicode MS" w:eastAsia="Arial Unicode MS"/>
          <w:rtl w:val="0"/>
          <w:lang w:val="fr-FR"/>
        </w:rPr>
        <w:t xml:space="preserve"> ne convient pas</w:t>
      </w:r>
      <w:r>
        <w:rPr>
          <w:rFonts w:cs="Arial Unicode MS" w:eastAsia="Arial Unicode MS"/>
          <w:rtl w:val="0"/>
        </w:rPr>
        <w:t>,</w:t>
      </w:r>
      <w:r>
        <w:rPr>
          <w:rFonts w:cs="Arial Unicode MS" w:eastAsia="Arial Unicode MS"/>
          <w:rtl w:val="0"/>
          <w:lang w:val="fr-FR"/>
        </w:rPr>
        <w:t xml:space="preserve"> il</w:t>
      </w:r>
      <w:r>
        <w:rPr>
          <w:rFonts w:cs="Arial Unicode MS" w:eastAsia="Arial Unicode MS"/>
          <w:rtl w:val="0"/>
          <w:lang w:val="fr-FR"/>
        </w:rPr>
        <w:t xml:space="preserve"> peut servir de base </w:t>
      </w:r>
      <w:r>
        <w:rPr>
          <w:rFonts w:cs="Arial Unicode MS" w:eastAsia="Arial Unicode MS" w:hint="default"/>
          <w:rtl w:val="0"/>
        </w:rPr>
        <w:t xml:space="preserve">à </w:t>
      </w:r>
      <w:r>
        <w:rPr>
          <w:rFonts w:cs="Arial Unicode MS" w:eastAsia="Arial Unicode MS"/>
          <w:rtl w:val="0"/>
          <w:lang w:val="fr-FR"/>
        </w:rPr>
        <w:t>des conventions de nommage</w:t>
      </w:r>
      <w:r>
        <w:rPr>
          <w:rFonts w:cs="Arial Unicode MS" w:eastAsia="Arial Unicode MS"/>
          <w:rtl w:val="0"/>
          <w:lang w:val="fr-FR"/>
        </w:rPr>
        <w:t>. L</w:t>
      </w:r>
      <w:r>
        <w:rPr>
          <w:rFonts w:cs="Arial Unicode MS" w:eastAsia="Arial Unicode MS" w:hint="default"/>
          <w:rtl w:val="0"/>
          <w:lang w:val="fr-FR"/>
        </w:rPr>
        <w:t>’</w:t>
      </w:r>
      <w:r>
        <w:rPr>
          <w:rFonts w:cs="Arial Unicode MS" w:eastAsia="Arial Unicode MS"/>
          <w:rtl w:val="0"/>
          <w:lang w:val="fr-FR"/>
        </w:rPr>
        <w:t>exemple est illustr</w:t>
      </w:r>
      <w:r>
        <w:rPr>
          <w:rFonts w:cs="Arial Unicode MS" w:eastAsia="Arial Unicode MS" w:hint="default"/>
          <w:rtl w:val="0"/>
          <w:lang w:val="fr-FR"/>
        </w:rPr>
        <w:t xml:space="preserve">é </w:t>
      </w:r>
      <w:r>
        <w:rPr>
          <w:rFonts w:cs="Arial Unicode MS" w:eastAsia="Arial Unicode MS"/>
          <w:rtl w:val="0"/>
          <w:lang w:val="fr-FR"/>
        </w:rPr>
        <w:t>par la figure 4. Par la figure 5 et 6 nous avons souhait</w:t>
      </w:r>
      <w:r>
        <w:rPr>
          <w:rFonts w:cs="Arial Unicode MS" w:eastAsia="Arial Unicode MS" w:hint="default"/>
          <w:rtl w:val="0"/>
          <w:lang w:val="fr-FR"/>
        </w:rPr>
        <w:t xml:space="preserve">é </w:t>
      </w:r>
      <w:r>
        <w:rPr>
          <w:rFonts w:cs="Arial Unicode MS" w:eastAsia="Arial Unicode MS"/>
          <w:rtl w:val="0"/>
          <w:lang w:val="fr-FR"/>
        </w:rPr>
        <w:t>montrer l</w:t>
      </w:r>
      <w:r>
        <w:rPr>
          <w:rFonts w:cs="Arial Unicode MS" w:eastAsia="Arial Unicode MS" w:hint="default"/>
          <w:rtl w:val="0"/>
          <w:lang w:val="fr-FR"/>
        </w:rPr>
        <w:t>’</w:t>
      </w:r>
      <w:r>
        <w:rPr>
          <w:rFonts w:cs="Arial Unicode MS" w:eastAsia="Arial Unicode MS"/>
          <w:rtl w:val="0"/>
          <w:lang w:val="fr-FR"/>
        </w:rPr>
        <w:t>importance du formatage du code pour am</w:t>
      </w:r>
      <w:r>
        <w:rPr>
          <w:rFonts w:cs="Arial Unicode MS" w:eastAsia="Arial Unicode MS" w:hint="default"/>
          <w:rtl w:val="0"/>
          <w:lang w:val="fr-FR"/>
        </w:rPr>
        <w:t>é</w:t>
      </w:r>
      <w:r>
        <w:rPr>
          <w:rFonts w:cs="Arial Unicode MS" w:eastAsia="Arial Unicode MS"/>
          <w:rtl w:val="0"/>
          <w:lang w:val="fr-FR"/>
        </w:rPr>
        <w:t>liorer la lisibilit</w:t>
      </w:r>
      <w:r>
        <w:rPr>
          <w:rFonts w:cs="Arial Unicode MS" w:eastAsia="Arial Unicode MS" w:hint="default"/>
          <w:rtl w:val="0"/>
          <w:lang w:val="fr-FR"/>
        </w:rPr>
        <w:t xml:space="preserve">é </w:t>
      </w:r>
      <w:r>
        <w:rPr>
          <w:rFonts w:cs="Arial Unicode MS" w:eastAsia="Arial Unicode MS"/>
          <w:rtl w:val="0"/>
          <w:lang w:val="fr-FR"/>
        </w:rPr>
        <w:t>du code, la figure 5 montre comment faire formatage horizontal et la figure 6 montre comment faire le formatage vertical.</w:t>
      </w:r>
    </w:p>
    <w:p>
      <w:pPr>
        <w:pStyle w:val="Titre 2"/>
        <w:bidi w:val="0"/>
      </w:pPr>
      <w:r>
        <w:rPr>
          <w:rStyle w:val="Aucun A"/>
          <w:rFonts w:cs="Arial Unicode MS" w:eastAsia="Arial Unicode MS"/>
          <w:rtl w:val="0"/>
          <w:lang w:val="fr-FR"/>
        </w:rPr>
        <w:t>Pipeline du Projet.</w:t>
      </w:r>
    </w:p>
    <w:p>
      <w:pPr>
        <w:pStyle w:val="Corps"/>
        <w:rPr>
          <w:rStyle w:val="Aucun A"/>
        </w:rPr>
      </w:pPr>
      <w:r>
        <w:rPr>
          <w:rStyle w:val="Aucun"/>
          <w:rFonts w:cs="Arial Unicode MS" w:eastAsia="Arial Unicode MS"/>
          <w:rtl w:val="0"/>
          <w:lang w:val="fr-FR"/>
        </w:rPr>
        <w:tab/>
        <w:t>Notre proposition sous la forme d'un diagramme de pipeline, est</w:t>
      </w:r>
      <w:r>
        <w:rPr>
          <w:rStyle w:val="Aucun"/>
          <w:rFonts w:cs="Arial Unicode MS" w:eastAsia="Arial Unicode MS"/>
          <w:rtl w:val="0"/>
          <w:lang w:val="pt-PT"/>
        </w:rPr>
        <w:t xml:space="preserve"> expos</w:t>
      </w:r>
      <w:r>
        <w:rPr>
          <w:rStyle w:val="Aucun"/>
          <w:rFonts w:cs="Arial Unicode MS" w:eastAsia="Arial Unicode MS" w:hint="default"/>
          <w:rtl w:val="0"/>
          <w:lang w:val="fr-FR"/>
        </w:rPr>
        <w:t xml:space="preserve">é </w:t>
      </w:r>
      <w:r>
        <w:rPr>
          <w:rStyle w:val="Aucun"/>
          <w:rFonts w:cs="Arial Unicode MS" w:eastAsia="Arial Unicode MS"/>
          <w:rtl w:val="0"/>
          <w:lang w:val="fr-FR"/>
        </w:rPr>
        <w:t>dans la figure 1, et une explication d</w:t>
      </w:r>
      <w:r>
        <w:rPr>
          <w:rStyle w:val="Aucun"/>
          <w:rFonts w:cs="Arial Unicode MS" w:eastAsia="Arial Unicode MS" w:hint="default"/>
          <w:rtl w:val="0"/>
          <w:lang w:val="fr-FR"/>
        </w:rPr>
        <w:t>é</w:t>
      </w:r>
      <w:r>
        <w:rPr>
          <w:rStyle w:val="Aucun"/>
          <w:rFonts w:cs="Arial Unicode MS" w:eastAsia="Arial Unicode MS"/>
          <w:rtl w:val="0"/>
          <w:lang w:val="fr-FR"/>
        </w:rPr>
        <w:t>taill</w:t>
      </w:r>
      <w:r>
        <w:rPr>
          <w:rStyle w:val="Aucun"/>
          <w:rFonts w:cs="Arial Unicode MS" w:eastAsia="Arial Unicode MS" w:hint="default"/>
          <w:rtl w:val="0"/>
          <w:lang w:val="fr-FR"/>
        </w:rPr>
        <w:t>é</w:t>
      </w:r>
      <w:r>
        <w:rPr>
          <w:rStyle w:val="Aucun A"/>
          <w:rFonts w:cs="Arial Unicode MS" w:eastAsia="Arial Unicode MS"/>
          <w:rtl w:val="0"/>
        </w:rPr>
        <w:t>e</w:t>
      </w:r>
      <w:r>
        <w:rPr>
          <w:rStyle w:val="Aucun"/>
          <w:rFonts w:cs="Arial Unicode MS" w:eastAsia="Arial Unicode MS"/>
          <w:rtl w:val="0"/>
          <w:lang w:val="fr-FR"/>
        </w:rPr>
        <w:t xml:space="preserve"> du diagramme et propositions des outils envisageables, sont dans les paragraphes suivants</w:t>
      </w:r>
      <w:r>
        <w:rPr>
          <w:rStyle w:val="Aucun A"/>
          <w:rFonts w:cs="Arial Unicode MS" w:eastAsia="Arial Unicode MS"/>
          <w:rtl w:val="0"/>
        </w:rPr>
        <w:t>.</w:t>
      </w:r>
      <w:r>
        <w:rPr>
          <w:rStyle w:val="Aucun A"/>
          <w:rFonts w:cs="Arial Unicode MS" w:eastAsia="Arial Unicode MS"/>
          <w:rtl w:val="0"/>
          <w:lang w:val="fr-FR"/>
        </w:rPr>
        <w:t xml:space="preserve"> </w:t>
      </w:r>
    </w:p>
    <w:p>
      <w:pPr>
        <w:pStyle w:val="Corps"/>
      </w:pPr>
      <w:r>
        <w:rPr>
          <w:rStyle w:val="Aucun A"/>
        </w:rPr>
        <w:tab/>
      </w:r>
      <w:r>
        <w:rPr>
          <w:rStyle w:val="Aucun"/>
          <w:rFonts w:cs="Arial Unicode MS" w:eastAsia="Arial Unicode MS"/>
          <w:rtl w:val="0"/>
          <w:lang w:val="fr-FR"/>
        </w:rPr>
        <w:t>Avant tout commit et push sur la branche "dev", chaque d</w:t>
      </w:r>
      <w:r>
        <w:rPr>
          <w:rStyle w:val="Aucun"/>
          <w:rFonts w:cs="Arial Unicode MS" w:eastAsia="Arial Unicode MS" w:hint="default"/>
          <w:rtl w:val="0"/>
          <w:lang w:val="fr-FR"/>
        </w:rPr>
        <w:t>é</w:t>
      </w:r>
      <w:r>
        <w:rPr>
          <w:rStyle w:val="Aucun"/>
          <w:rFonts w:cs="Arial Unicode MS" w:eastAsia="Arial Unicode MS"/>
          <w:rtl w:val="0"/>
          <w:lang w:val="fr-FR"/>
        </w:rPr>
        <w:t>veloppeur est tenu de suivre un processus de "pr</w:t>
      </w:r>
      <w:r>
        <w:rPr>
          <w:rStyle w:val="Aucun"/>
          <w:rFonts w:cs="Arial Unicode MS" w:eastAsia="Arial Unicode MS" w:hint="default"/>
          <w:rtl w:val="0"/>
          <w:lang w:val="fr-FR"/>
        </w:rPr>
        <w:t>é</w:t>
      </w:r>
      <w:r>
        <w:rPr>
          <w:rStyle w:val="Aucun"/>
          <w:rFonts w:cs="Arial Unicode MS" w:eastAsia="Arial Unicode MS"/>
          <w:rtl w:val="0"/>
          <w:lang w:val="fr-FR"/>
        </w:rPr>
        <w:t xml:space="preserve">-commit check". Ce processus inclut plusieurs </w:t>
      </w:r>
      <w:r>
        <w:rPr>
          <w:rStyle w:val="Aucun"/>
          <w:rFonts w:cs="Arial Unicode MS" w:eastAsia="Arial Unicode MS" w:hint="default"/>
          <w:rtl w:val="0"/>
          <w:lang w:val="fr-FR"/>
        </w:rPr>
        <w:t>é</w:t>
      </w:r>
      <w:r>
        <w:rPr>
          <w:rStyle w:val="Aucun"/>
          <w:rFonts w:cs="Arial Unicode MS" w:eastAsia="Arial Unicode MS"/>
          <w:rtl w:val="0"/>
          <w:lang w:val="fr-FR"/>
        </w:rPr>
        <w:t xml:space="preserve">tapes visant </w:t>
      </w:r>
      <w:r>
        <w:rPr>
          <w:rStyle w:val="Aucun A"/>
          <w:rFonts w:cs="Arial Unicode MS" w:eastAsia="Arial Unicode MS" w:hint="default"/>
          <w:rtl w:val="0"/>
        </w:rPr>
        <w:t xml:space="preserve">à </w:t>
      </w:r>
      <w:r>
        <w:rPr>
          <w:rStyle w:val="Aucun"/>
          <w:rFonts w:cs="Arial Unicode MS" w:eastAsia="Arial Unicode MS"/>
          <w:rtl w:val="0"/>
          <w:lang w:val="fr-FR"/>
        </w:rPr>
        <w:t>assurer la qualit</w:t>
      </w:r>
      <w:r>
        <w:rPr>
          <w:rStyle w:val="Aucun"/>
          <w:rFonts w:cs="Arial Unicode MS" w:eastAsia="Arial Unicode MS" w:hint="default"/>
          <w:rtl w:val="0"/>
          <w:lang w:val="fr-FR"/>
        </w:rPr>
        <w:t xml:space="preserve">é </w:t>
      </w:r>
      <w:r>
        <w:rPr>
          <w:rStyle w:val="Aucun"/>
          <w:rFonts w:cs="Arial Unicode MS" w:eastAsia="Arial Unicode MS"/>
          <w:rtl w:val="0"/>
          <w:lang w:val="fr-FR"/>
        </w:rPr>
        <w:t>du code avant son int</w:t>
      </w:r>
      <w:r>
        <w:rPr>
          <w:rStyle w:val="Aucun"/>
          <w:rFonts w:cs="Arial Unicode MS" w:eastAsia="Arial Unicode MS" w:hint="default"/>
          <w:rtl w:val="0"/>
          <w:lang w:val="fr-FR"/>
        </w:rPr>
        <w:t>é</w:t>
      </w:r>
      <w:r>
        <w:rPr>
          <w:rStyle w:val="Aucun"/>
          <w:rFonts w:cs="Arial Unicode MS" w:eastAsia="Arial Unicode MS"/>
          <w:rtl w:val="0"/>
          <w:lang w:val="fr-FR"/>
        </w:rPr>
        <w:t>gration dans la branche principale du projet :</w:t>
      </w:r>
    </w:p>
    <w:p>
      <w:pPr>
        <w:pStyle w:val="Corps"/>
        <w:numPr>
          <w:ilvl w:val="1"/>
          <w:numId w:val="6"/>
        </w:numPr>
        <w:rPr>
          <w:lang w:val="fr-FR"/>
        </w:rPr>
      </w:pPr>
      <w:r>
        <w:rPr>
          <w:rStyle w:val="Aucun"/>
          <w:rFonts w:ascii="Futura Bold" w:hAnsi="Futura Bold"/>
          <w:u w:val="single"/>
          <w:rtl w:val="0"/>
          <w:lang w:val="fr-FR"/>
        </w:rPr>
        <w:t xml:space="preserve">Analyse de code statique, </w:t>
      </w:r>
      <w:r>
        <w:rPr>
          <w:rStyle w:val="Aucun"/>
          <w:rFonts w:ascii="Futura Bold" w:hAnsi="Futura Bold"/>
          <w:u w:val="single"/>
          <w:rtl w:val="0"/>
          <w:lang w:val="en-US"/>
        </w:rPr>
        <w:t>linting :</w:t>
      </w:r>
      <w:r>
        <w:rPr>
          <w:rStyle w:val="Aucun"/>
          <w:rtl w:val="0"/>
          <w:lang w:val="fr-FR"/>
        </w:rPr>
        <w:t xml:space="preserve"> Cette </w:t>
      </w:r>
      <w:r>
        <w:rPr>
          <w:rStyle w:val="Aucun"/>
          <w:rtl w:val="0"/>
          <w:lang w:val="fr-FR"/>
        </w:rPr>
        <w:t>é</w:t>
      </w:r>
      <w:r>
        <w:rPr>
          <w:rStyle w:val="Aucun A"/>
          <w:rtl w:val="0"/>
        </w:rPr>
        <w:t xml:space="preserve">tape consiste </w:t>
      </w:r>
      <w:r>
        <w:rPr>
          <w:rStyle w:val="Aucun A"/>
          <w:rtl w:val="0"/>
        </w:rPr>
        <w:t xml:space="preserve">à </w:t>
      </w:r>
      <w:r>
        <w:rPr>
          <w:rStyle w:val="Aucun"/>
          <w:rtl w:val="0"/>
          <w:lang w:val="fr-FR"/>
        </w:rPr>
        <w:t>utiliser des outils de linting pour d</w:t>
      </w:r>
      <w:r>
        <w:rPr>
          <w:rStyle w:val="Aucun"/>
          <w:rtl w:val="0"/>
          <w:lang w:val="fr-FR"/>
        </w:rPr>
        <w:t>é</w:t>
      </w:r>
      <w:r>
        <w:rPr>
          <w:rStyle w:val="Aucun"/>
          <w:rtl w:val="0"/>
          <w:lang w:val="fr-FR"/>
        </w:rPr>
        <w:t>tecter les erreurs de syntaxe, les violations de conventions de codage et les probl</w:t>
      </w:r>
      <w:r>
        <w:rPr>
          <w:rStyle w:val="Aucun"/>
          <w:rtl w:val="0"/>
          <w:lang w:val="it-IT"/>
        </w:rPr>
        <w:t>è</w:t>
      </w:r>
      <w:r>
        <w:rPr>
          <w:rStyle w:val="Aucun"/>
          <w:rtl w:val="0"/>
          <w:lang w:val="fr-FR"/>
        </w:rPr>
        <w:t xml:space="preserve">mes de style. </w:t>
      </w:r>
      <w:r>
        <w:rPr>
          <w:rStyle w:val="Aucun"/>
          <w:rtl w:val="0"/>
          <w:lang w:val="fr-FR"/>
        </w:rPr>
        <w:t xml:space="preserve">À </w:t>
      </w:r>
      <w:r>
        <w:rPr>
          <w:rStyle w:val="Aucun"/>
          <w:rtl w:val="0"/>
          <w:lang w:val="fr-FR"/>
        </w:rPr>
        <w:t xml:space="preserve">cette </w:t>
      </w:r>
      <w:r>
        <w:rPr>
          <w:rStyle w:val="Aucun"/>
          <w:rtl w:val="0"/>
          <w:lang w:val="fr-FR"/>
        </w:rPr>
        <w:t>é</w:t>
      </w:r>
      <w:r>
        <w:rPr>
          <w:rStyle w:val="Aucun"/>
          <w:rtl w:val="0"/>
          <w:lang w:val="fr-FR"/>
        </w:rPr>
        <w:t xml:space="preserve">tape, nous recommandons l'utilisation d'ESLint et de Prettier, </w:t>
      </w:r>
      <w:r>
        <w:rPr>
          <w:rStyle w:val="Aucun"/>
          <w:rtl w:val="0"/>
          <w:lang w:val="fr-FR"/>
        </w:rPr>
        <w:t>é</w:t>
      </w:r>
      <w:r>
        <w:rPr>
          <w:rStyle w:val="Aucun"/>
          <w:rtl w:val="0"/>
          <w:lang w:val="fr-FR"/>
        </w:rPr>
        <w:t>tant donn</w:t>
      </w:r>
      <w:r>
        <w:rPr>
          <w:rStyle w:val="Aucun"/>
          <w:rtl w:val="0"/>
          <w:lang w:val="fr-FR"/>
        </w:rPr>
        <w:t xml:space="preserve">é </w:t>
      </w:r>
      <w:r>
        <w:rPr>
          <w:rStyle w:val="Aucun"/>
          <w:rtl w:val="0"/>
          <w:lang w:val="fr-FR"/>
        </w:rPr>
        <w:t xml:space="preserve">que TSlint n'est plus pris en charge par "Palantir" (source : </w:t>
      </w:r>
      <w:r>
        <w:rPr>
          <w:rStyle w:val="Hyperlink.1"/>
        </w:rPr>
        <w:fldChar w:fldCharType="begin" w:fldLock="0"/>
      </w:r>
      <w:r>
        <w:rPr>
          <w:rStyle w:val="Hyperlink.1"/>
        </w:rPr>
        <w:instrText xml:space="preserve"> HYPERLINK "https://www.infoq.com/fr/news/2019/02/tslint-deprecated-eslint/"</w:instrText>
      </w:r>
      <w:r>
        <w:rPr>
          <w:rStyle w:val="Hyperlink.1"/>
        </w:rPr>
        <w:fldChar w:fldCharType="separate" w:fldLock="0"/>
      </w:r>
      <w:r>
        <w:rPr>
          <w:rStyle w:val="Hyperlink.1"/>
          <w:rtl w:val="0"/>
          <w:lang w:val="en-US"/>
        </w:rPr>
        <w:t>https://www.infoq.com/fr/news/2019/02/tslint-deprecated-eslint/</w:t>
      </w:r>
      <w:r>
        <w:rPr/>
        <w:fldChar w:fldCharType="end" w:fldLock="0"/>
      </w:r>
      <w:r>
        <w:rPr>
          <w:rStyle w:val="Aucun"/>
          <w:rtl w:val="0"/>
          <w:lang w:val="fr-FR"/>
        </w:rPr>
        <w:t>). Ainsi, la solution alternative directe est ESLint, tandis que Prettier repr</w:t>
      </w:r>
      <w:r>
        <w:rPr>
          <w:rStyle w:val="Aucun"/>
          <w:rtl w:val="0"/>
          <w:lang w:val="fr-FR"/>
        </w:rPr>
        <w:t>é</w:t>
      </w:r>
      <w:r>
        <w:rPr>
          <w:rStyle w:val="Aucun"/>
          <w:rtl w:val="0"/>
          <w:lang w:val="fr-FR"/>
        </w:rPr>
        <w:t>sente un outil compl</w:t>
      </w:r>
      <w:r>
        <w:rPr>
          <w:rStyle w:val="Aucun"/>
          <w:rtl w:val="0"/>
          <w:lang w:val="fr-FR"/>
        </w:rPr>
        <w:t>é</w:t>
      </w:r>
      <w:r>
        <w:rPr>
          <w:rStyle w:val="Aucun"/>
          <w:rtl w:val="0"/>
          <w:lang w:val="fr-FR"/>
        </w:rPr>
        <w:t>mentaire. Toutefois, il est essentiel que l'</w:t>
      </w:r>
      <w:r>
        <w:rPr>
          <w:rStyle w:val="Aucun"/>
          <w:rtl w:val="0"/>
          <w:lang w:val="fr-FR"/>
        </w:rPr>
        <w:t>é</w:t>
      </w:r>
      <w:r>
        <w:rPr>
          <w:rStyle w:val="Aucun"/>
          <w:rtl w:val="0"/>
          <w:lang w:val="fr-FR"/>
        </w:rPr>
        <w:t>quipe d</w:t>
      </w:r>
      <w:r>
        <w:rPr>
          <w:rStyle w:val="Aucun"/>
          <w:rtl w:val="0"/>
          <w:lang w:val="fr-FR"/>
        </w:rPr>
        <w:t>é</w:t>
      </w:r>
      <w:r>
        <w:rPr>
          <w:rStyle w:val="Aucun"/>
          <w:rtl w:val="0"/>
          <w:lang w:val="fr-FR"/>
        </w:rPr>
        <w:t>finisse les r</w:t>
      </w:r>
      <w:r>
        <w:rPr>
          <w:rStyle w:val="Aucun"/>
          <w:rtl w:val="0"/>
          <w:lang w:val="it-IT"/>
        </w:rPr>
        <w:t>è</w:t>
      </w:r>
      <w:r>
        <w:rPr>
          <w:rStyle w:val="Aucun"/>
          <w:rtl w:val="0"/>
          <w:lang w:val="fr-FR"/>
        </w:rPr>
        <w:t>gles d'utilisation pour ces deux outils.</w:t>
      </w:r>
      <w:r>
        <w:rPr>
          <w:rStyle w:val="Aucun A"/>
        </w:rPr>
        <w:tab/>
        <w:tab/>
      </w:r>
    </w:p>
    <w:p>
      <w:pPr>
        <w:pStyle w:val="Corps"/>
        <w:rPr>
          <w:rStyle w:val="Aucun"/>
          <w:u w:val="single"/>
        </w:rPr>
      </w:pPr>
      <w:r>
        <w:rPr>
          <w:rStyle w:val="Aucun A"/>
        </w:rPr>
        <w:tab/>
        <w:tab/>
      </w:r>
      <w:r>
        <w:rPr>
          <w:rStyle w:val="Aucun"/>
          <w:rFonts w:cs="Arial Unicode MS" w:eastAsia="Arial Unicode MS"/>
          <w:u w:val="single"/>
          <w:rtl w:val="0"/>
          <w:lang w:val="fr-FR"/>
        </w:rPr>
        <w:t>Pourquoi ESLint?</w:t>
      </w:r>
    </w:p>
    <w:p>
      <w:pPr>
        <w:pStyle w:val="Corps"/>
        <w:numPr>
          <w:ilvl w:val="7"/>
          <w:numId w:val="8"/>
        </w:numPr>
        <w:bidi w:val="0"/>
        <w:spacing w:before="200"/>
        <w:ind w:right="0"/>
        <w:jc w:val="both"/>
        <w:rPr>
          <w:i w:val="1"/>
          <w:iCs w:val="1"/>
          <w:rtl w:val="0"/>
          <w:lang w:val="fr-FR"/>
        </w:rPr>
      </w:pPr>
      <w:r>
        <w:rPr>
          <w:rStyle w:val="Aucun"/>
          <w:i w:val="1"/>
          <w:iCs w:val="1"/>
          <w:rtl w:val="0"/>
          <w:lang w:val="fr-FR"/>
        </w:rPr>
        <w:t>ESLint permet de d</w:t>
      </w:r>
      <w:r>
        <w:rPr>
          <w:rStyle w:val="Aucun"/>
          <w:i w:val="1"/>
          <w:iCs w:val="1"/>
          <w:rtl w:val="0"/>
          <w:lang w:val="fr-FR"/>
        </w:rPr>
        <w:t>é</w:t>
      </w:r>
      <w:r>
        <w:rPr>
          <w:rStyle w:val="Aucun"/>
          <w:i w:val="1"/>
          <w:iCs w:val="1"/>
          <w:rtl w:val="0"/>
          <w:lang w:val="fr-FR"/>
        </w:rPr>
        <w:t>finir des r</w:t>
      </w:r>
      <w:r>
        <w:rPr>
          <w:rStyle w:val="Aucun"/>
          <w:i w:val="1"/>
          <w:iCs w:val="1"/>
          <w:rtl w:val="0"/>
          <w:lang w:val="it-IT"/>
        </w:rPr>
        <w:t>è</w:t>
      </w:r>
      <w:r>
        <w:rPr>
          <w:rStyle w:val="Aucun"/>
          <w:i w:val="1"/>
          <w:iCs w:val="1"/>
          <w:rtl w:val="0"/>
          <w:lang w:val="fr-FR"/>
        </w:rPr>
        <w:t>gles de style et de qualit</w:t>
      </w:r>
      <w:r>
        <w:rPr>
          <w:rStyle w:val="Aucun"/>
          <w:i w:val="1"/>
          <w:iCs w:val="1"/>
          <w:rtl w:val="0"/>
          <w:lang w:val="fr-FR"/>
        </w:rPr>
        <w:t xml:space="preserve">é </w:t>
      </w:r>
      <w:r>
        <w:rPr>
          <w:rStyle w:val="Aucun"/>
          <w:i w:val="1"/>
          <w:iCs w:val="1"/>
          <w:rtl w:val="0"/>
          <w:lang w:val="fr-FR"/>
        </w:rPr>
        <w:t>de code, ce qui garantit une coh</w:t>
      </w:r>
      <w:r>
        <w:rPr>
          <w:rStyle w:val="Aucun"/>
          <w:i w:val="1"/>
          <w:iCs w:val="1"/>
          <w:rtl w:val="0"/>
          <w:lang w:val="fr-FR"/>
        </w:rPr>
        <w:t>é</w:t>
      </w:r>
      <w:r>
        <w:rPr>
          <w:rStyle w:val="Aucun"/>
          <w:i w:val="1"/>
          <w:iCs w:val="1"/>
          <w:rtl w:val="0"/>
          <w:lang w:val="fr-FR"/>
        </w:rPr>
        <w:t>rence dans tout le codebase, m</w:t>
      </w:r>
      <w:r>
        <w:rPr>
          <w:rStyle w:val="Aucun A"/>
          <w:i w:val="1"/>
          <w:iCs w:val="1"/>
          <w:rtl w:val="0"/>
        </w:rPr>
        <w:t>ê</w:t>
      </w:r>
      <w:r>
        <w:rPr>
          <w:rStyle w:val="Aucun"/>
          <w:i w:val="1"/>
          <w:iCs w:val="1"/>
          <w:rtl w:val="0"/>
          <w:lang w:val="fr-FR"/>
        </w:rPr>
        <w:t>me dans les projets impliquant plusieurs d</w:t>
      </w:r>
      <w:r>
        <w:rPr>
          <w:rStyle w:val="Aucun"/>
          <w:i w:val="1"/>
          <w:iCs w:val="1"/>
          <w:rtl w:val="0"/>
          <w:lang w:val="fr-FR"/>
        </w:rPr>
        <w:t>é</w:t>
      </w:r>
      <w:r>
        <w:rPr>
          <w:rStyle w:val="Aucun"/>
          <w:i w:val="1"/>
          <w:iCs w:val="1"/>
          <w:rtl w:val="0"/>
          <w:lang w:val="fr-FR"/>
        </w:rPr>
        <w:t>veloppeurs.</w:t>
      </w:r>
    </w:p>
    <w:p>
      <w:pPr>
        <w:pStyle w:val="Corps"/>
        <w:numPr>
          <w:ilvl w:val="7"/>
          <w:numId w:val="8"/>
        </w:numPr>
        <w:bidi w:val="0"/>
        <w:spacing w:before="200"/>
        <w:ind w:right="0"/>
        <w:jc w:val="both"/>
        <w:rPr>
          <w:i w:val="1"/>
          <w:iCs w:val="1"/>
          <w:rtl w:val="0"/>
          <w:lang w:val="fr-FR"/>
        </w:rPr>
      </w:pPr>
      <w:r>
        <w:rPr>
          <w:rStyle w:val="Aucun"/>
          <w:i w:val="1"/>
          <w:iCs w:val="1"/>
          <w:rtl w:val="0"/>
          <w:lang w:val="fr-FR"/>
        </w:rPr>
        <w:t>ESLint est tr</w:t>
      </w:r>
      <w:r>
        <w:rPr>
          <w:rStyle w:val="Aucun"/>
          <w:i w:val="1"/>
          <w:iCs w:val="1"/>
          <w:rtl w:val="0"/>
          <w:lang w:val="it-IT"/>
        </w:rPr>
        <w:t>è</w:t>
      </w:r>
      <w:r>
        <w:rPr>
          <w:rStyle w:val="Aucun"/>
          <w:i w:val="1"/>
          <w:iCs w:val="1"/>
          <w:rtl w:val="0"/>
          <w:lang w:val="fr-FR"/>
        </w:rPr>
        <w:t>s configurable, ce qui signifie que vous pouvez d</w:t>
      </w:r>
      <w:r>
        <w:rPr>
          <w:rStyle w:val="Aucun"/>
          <w:i w:val="1"/>
          <w:iCs w:val="1"/>
          <w:rtl w:val="0"/>
          <w:lang w:val="fr-FR"/>
        </w:rPr>
        <w:t>é</w:t>
      </w:r>
      <w:r>
        <w:rPr>
          <w:rStyle w:val="Aucun"/>
          <w:i w:val="1"/>
          <w:iCs w:val="1"/>
          <w:rtl w:val="0"/>
          <w:lang w:val="fr-FR"/>
        </w:rPr>
        <w:t>finir vos propres r</w:t>
      </w:r>
      <w:r>
        <w:rPr>
          <w:rStyle w:val="Aucun"/>
          <w:i w:val="1"/>
          <w:iCs w:val="1"/>
          <w:rtl w:val="0"/>
          <w:lang w:val="it-IT"/>
        </w:rPr>
        <w:t>è</w:t>
      </w:r>
      <w:r>
        <w:rPr>
          <w:rStyle w:val="Aucun"/>
          <w:i w:val="1"/>
          <w:iCs w:val="1"/>
          <w:rtl w:val="0"/>
          <w:lang w:val="fr-FR"/>
        </w:rPr>
        <w:t>gles de linting en fonction des besoins sp</w:t>
      </w:r>
      <w:r>
        <w:rPr>
          <w:rStyle w:val="Aucun"/>
          <w:i w:val="1"/>
          <w:iCs w:val="1"/>
          <w:rtl w:val="0"/>
          <w:lang w:val="fr-FR"/>
        </w:rPr>
        <w:t>é</w:t>
      </w:r>
      <w:r>
        <w:rPr>
          <w:rStyle w:val="Aucun"/>
          <w:i w:val="1"/>
          <w:iCs w:val="1"/>
          <w:rtl w:val="0"/>
          <w:lang w:val="fr-FR"/>
        </w:rPr>
        <w:t xml:space="preserve">cifiques de votre projet ou de votre </w:t>
      </w:r>
      <w:r>
        <w:rPr>
          <w:rStyle w:val="Aucun"/>
          <w:i w:val="1"/>
          <w:iCs w:val="1"/>
          <w:rtl w:val="0"/>
          <w:lang w:val="fr-FR"/>
        </w:rPr>
        <w:t>é</w:t>
      </w:r>
      <w:r>
        <w:rPr>
          <w:rStyle w:val="Aucun"/>
          <w:i w:val="1"/>
          <w:iCs w:val="1"/>
          <w:rtl w:val="0"/>
          <w:lang w:val="pt-PT"/>
        </w:rPr>
        <w:t>quipe.</w:t>
      </w:r>
    </w:p>
    <w:p>
      <w:pPr>
        <w:pStyle w:val="Corps"/>
        <w:numPr>
          <w:ilvl w:val="7"/>
          <w:numId w:val="8"/>
        </w:numPr>
        <w:bidi w:val="0"/>
        <w:spacing w:before="200"/>
        <w:ind w:right="0"/>
        <w:jc w:val="both"/>
        <w:rPr>
          <w:i w:val="1"/>
          <w:iCs w:val="1"/>
          <w:rtl w:val="0"/>
          <w:lang w:val="fr-FR"/>
        </w:rPr>
      </w:pPr>
      <w:r>
        <w:rPr>
          <w:rStyle w:val="Aucun"/>
          <w:i w:val="1"/>
          <w:iCs w:val="1"/>
          <w:rtl w:val="0"/>
          <w:lang w:val="fr-FR"/>
        </w:rPr>
        <w:t xml:space="preserve">ESLint peut </w:t>
      </w:r>
      <w:r>
        <w:rPr>
          <w:rStyle w:val="Aucun A"/>
          <w:i w:val="1"/>
          <w:iCs w:val="1"/>
          <w:rtl w:val="0"/>
        </w:rPr>
        <w:t>ê</w:t>
      </w:r>
      <w:r>
        <w:rPr>
          <w:rStyle w:val="Aucun"/>
          <w:i w:val="1"/>
          <w:iCs w:val="1"/>
          <w:rtl w:val="0"/>
          <w:lang w:val="it-IT"/>
        </w:rPr>
        <w:t>tre int</w:t>
      </w:r>
      <w:r>
        <w:rPr>
          <w:rStyle w:val="Aucun"/>
          <w:i w:val="1"/>
          <w:iCs w:val="1"/>
          <w:rtl w:val="0"/>
          <w:lang w:val="fr-FR"/>
        </w:rPr>
        <w:t>é</w:t>
      </w:r>
      <w:r>
        <w:rPr>
          <w:rStyle w:val="Aucun A"/>
          <w:i w:val="1"/>
          <w:iCs w:val="1"/>
          <w:rtl w:val="0"/>
        </w:rPr>
        <w:t>gr</w:t>
      </w:r>
      <w:r>
        <w:rPr>
          <w:rStyle w:val="Aucun"/>
          <w:i w:val="1"/>
          <w:iCs w:val="1"/>
          <w:rtl w:val="0"/>
          <w:lang w:val="fr-FR"/>
        </w:rPr>
        <w:t xml:space="preserve">é </w:t>
      </w:r>
      <w:r>
        <w:rPr>
          <w:rStyle w:val="Aucun"/>
          <w:i w:val="1"/>
          <w:iCs w:val="1"/>
          <w:rtl w:val="0"/>
          <w:lang w:val="fr-FR"/>
        </w:rPr>
        <w:t>dans les pipelines de build et les workflows d'int</w:t>
      </w:r>
      <w:r>
        <w:rPr>
          <w:rStyle w:val="Aucun"/>
          <w:i w:val="1"/>
          <w:iCs w:val="1"/>
          <w:rtl w:val="0"/>
          <w:lang w:val="fr-FR"/>
        </w:rPr>
        <w:t>é</w:t>
      </w:r>
      <w:r>
        <w:rPr>
          <w:rStyle w:val="Aucun"/>
          <w:i w:val="1"/>
          <w:iCs w:val="1"/>
          <w:rtl w:val="0"/>
          <w:lang w:val="fr-FR"/>
        </w:rPr>
        <w:t>gration continue (CI) pour automatiser la v</w:t>
      </w:r>
      <w:r>
        <w:rPr>
          <w:rStyle w:val="Aucun"/>
          <w:i w:val="1"/>
          <w:iCs w:val="1"/>
          <w:rtl w:val="0"/>
          <w:lang w:val="fr-FR"/>
        </w:rPr>
        <w:t>é</w:t>
      </w:r>
      <w:r>
        <w:rPr>
          <w:rStyle w:val="Aucun"/>
          <w:i w:val="1"/>
          <w:iCs w:val="1"/>
          <w:rtl w:val="0"/>
          <w:lang w:val="fr-FR"/>
        </w:rPr>
        <w:t xml:space="preserve">rification du code </w:t>
      </w:r>
      <w:r>
        <w:rPr>
          <w:rStyle w:val="Aucun A"/>
          <w:i w:val="1"/>
          <w:iCs w:val="1"/>
          <w:rtl w:val="0"/>
        </w:rPr>
        <w:t xml:space="preserve">à </w:t>
      </w:r>
      <w:r>
        <w:rPr>
          <w:rStyle w:val="Aucun"/>
          <w:i w:val="1"/>
          <w:iCs w:val="1"/>
          <w:rtl w:val="0"/>
          <w:lang w:val="fr-FR"/>
        </w:rPr>
        <w:t>chaque modification, garantissant ainsi la qualit</w:t>
      </w:r>
      <w:r>
        <w:rPr>
          <w:rStyle w:val="Aucun"/>
          <w:i w:val="1"/>
          <w:iCs w:val="1"/>
          <w:rtl w:val="0"/>
          <w:lang w:val="fr-FR"/>
        </w:rPr>
        <w:t xml:space="preserve">é </w:t>
      </w:r>
      <w:r>
        <w:rPr>
          <w:rStyle w:val="Aucun"/>
          <w:i w:val="1"/>
          <w:iCs w:val="1"/>
          <w:rtl w:val="0"/>
          <w:lang w:val="fr-FR"/>
        </w:rPr>
        <w:t>du code tout au long du processus de d</w:t>
      </w:r>
      <w:r>
        <w:rPr>
          <w:rStyle w:val="Aucun"/>
          <w:i w:val="1"/>
          <w:iCs w:val="1"/>
          <w:rtl w:val="0"/>
          <w:lang w:val="fr-FR"/>
        </w:rPr>
        <w:t>é</w:t>
      </w:r>
      <w:r>
        <w:rPr>
          <w:rStyle w:val="Aucun"/>
          <w:i w:val="1"/>
          <w:iCs w:val="1"/>
          <w:rtl w:val="0"/>
          <w:lang w:val="fr-FR"/>
        </w:rPr>
        <w:t>veloppement.</w:t>
      </w:r>
    </w:p>
    <w:p>
      <w:pPr>
        <w:pStyle w:val="Corp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rPr>
          <w:rStyle w:val="Aucun"/>
          <w:i w:val="1"/>
          <w:iCs w:val="1"/>
          <w:u w:val="single"/>
        </w:rPr>
      </w:pPr>
      <w:r>
        <w:rPr>
          <w:rStyle w:val="Aucun"/>
          <w:i w:val="1"/>
          <w:iCs w:val="1"/>
        </w:rPr>
        <w:tab/>
        <w:tab/>
      </w:r>
      <w:r>
        <w:rPr>
          <w:rStyle w:val="Aucun"/>
          <w:i w:val="1"/>
          <w:iCs w:val="1"/>
          <w:u w:val="single"/>
          <w:rtl w:val="0"/>
          <w:lang w:val="fr-FR"/>
        </w:rPr>
        <w:t xml:space="preserve">Pourquoi </w:t>
      </w:r>
      <w:r>
        <w:rPr>
          <w:rStyle w:val="Aucun"/>
          <w:i w:val="1"/>
          <w:iCs w:val="1"/>
          <w:u w:val="single"/>
          <w:rtl w:val="0"/>
          <w:lang w:val="it-IT"/>
        </w:rPr>
        <w:t>Prettier</w:t>
      </w:r>
      <w:r>
        <w:rPr>
          <w:rStyle w:val="Aucun"/>
          <w:i w:val="1"/>
          <w:iCs w:val="1"/>
          <w:u w:val="single"/>
          <w:rtl w:val="0"/>
          <w:lang w:val="fr-FR"/>
        </w:rPr>
        <w:t>?</w:t>
      </w:r>
    </w:p>
    <w:p>
      <w:pPr>
        <w:pStyle w:val="Corps"/>
        <w:numPr>
          <w:ilvl w:val="7"/>
          <w:numId w:val="8"/>
        </w:numPr>
        <w:bidi w:val="0"/>
        <w:spacing w:before="200"/>
        <w:ind w:right="0"/>
        <w:jc w:val="both"/>
        <w:rPr>
          <w:i w:val="1"/>
          <w:iCs w:val="1"/>
          <w:rtl w:val="0"/>
          <w:lang w:val="fr-FR"/>
        </w:rPr>
      </w:pPr>
      <w:r>
        <w:rPr>
          <w:rStyle w:val="Aucun"/>
          <w:i w:val="1"/>
          <w:iCs w:val="1"/>
          <w:rtl w:val="0"/>
          <w:lang w:val="fr-FR"/>
        </w:rPr>
        <w:t>Prettier effectue le formatage automatique en se basant sur les r</w:t>
      </w:r>
      <w:r>
        <w:rPr>
          <w:rStyle w:val="Aucun"/>
          <w:i w:val="1"/>
          <w:iCs w:val="1"/>
          <w:rtl w:val="0"/>
          <w:lang w:val="it-IT"/>
        </w:rPr>
        <w:t>è</w:t>
      </w:r>
      <w:r>
        <w:rPr>
          <w:rStyle w:val="Aucun"/>
          <w:i w:val="1"/>
          <w:iCs w:val="1"/>
          <w:rtl w:val="0"/>
          <w:lang w:val="fr-FR"/>
        </w:rPr>
        <w:t>gles ESLint, c</w:t>
      </w:r>
      <w:r>
        <w:rPr>
          <w:rStyle w:val="Aucun"/>
          <w:i w:val="1"/>
          <w:iCs w:val="1"/>
          <w:rtl w:val="0"/>
          <w:lang w:val="fr-FR"/>
        </w:rPr>
        <w:t>’</w:t>
      </w:r>
      <w:r>
        <w:rPr>
          <w:rStyle w:val="Aucun"/>
          <w:i w:val="1"/>
          <w:iCs w:val="1"/>
          <w:rtl w:val="0"/>
          <w:lang w:val="fr-FR"/>
        </w:rPr>
        <w:t xml:space="preserve">est un </w:t>
      </w:r>
      <w:r>
        <w:rPr>
          <w:rStyle w:val="Aucun"/>
          <w:i w:val="1"/>
          <w:iCs w:val="1"/>
          <w:rtl w:val="0"/>
          <w:lang w:val="fr-FR"/>
        </w:rPr>
        <w:t>« </w:t>
      </w:r>
      <w:r>
        <w:rPr>
          <w:rStyle w:val="Aucun"/>
          <w:i w:val="1"/>
          <w:iCs w:val="1"/>
          <w:rtl w:val="0"/>
          <w:lang w:val="fr-FR"/>
        </w:rPr>
        <w:t>code formatter</w:t>
      </w:r>
      <w:r>
        <w:rPr>
          <w:rStyle w:val="Aucun"/>
          <w:i w:val="1"/>
          <w:iCs w:val="1"/>
          <w:rtl w:val="0"/>
          <w:lang w:val="fr-FR"/>
        </w:rPr>
        <w:t> »</w:t>
      </w:r>
      <w:r>
        <w:rPr>
          <w:rStyle w:val="Aucun"/>
          <w:i w:val="1"/>
          <w:iCs w:val="1"/>
          <w:rtl w:val="0"/>
          <w:lang w:val="fr-FR"/>
        </w:rPr>
        <w:t>.</w:t>
      </w:r>
    </w:p>
    <w:p>
      <w:pPr>
        <w:pStyle w:val="Corps"/>
        <w:numPr>
          <w:ilvl w:val="7"/>
          <w:numId w:val="8"/>
        </w:numPr>
        <w:bidi w:val="0"/>
        <w:spacing w:before="200"/>
        <w:ind w:right="0"/>
        <w:jc w:val="both"/>
        <w:rPr>
          <w:i w:val="1"/>
          <w:iCs w:val="1"/>
          <w:rtl w:val="0"/>
          <w:lang w:val="fr-FR"/>
        </w:rPr>
      </w:pPr>
      <w:r>
        <w:rPr>
          <w:rStyle w:val="Aucun"/>
          <w:i w:val="1"/>
          <w:iCs w:val="1"/>
          <w:rtl w:val="0"/>
          <w:lang w:val="fr-FR"/>
        </w:rPr>
        <w:t>Prettier supporte plusieurs langages comme TypeScript, ES2017 etc</w:t>
      </w:r>
      <w:r>
        <w:rPr>
          <w:rStyle w:val="Aucun"/>
          <w:i w:val="1"/>
          <w:iCs w:val="1"/>
          <w:rtl w:val="0"/>
          <w:lang w:val="fr-FR"/>
        </w:rPr>
        <w:t>…</w:t>
      </w:r>
    </w:p>
    <w:p>
      <w:pPr>
        <w:pStyle w:val="Corps"/>
        <w:numPr>
          <w:ilvl w:val="1"/>
          <w:numId w:val="9"/>
        </w:numPr>
        <w:rPr>
          <w:lang w:val="fr-FR"/>
        </w:rPr>
      </w:pPr>
      <w:r>
        <w:rPr>
          <w:rStyle w:val="Aucun"/>
          <w:rFonts w:ascii="Futura Bold" w:hAnsi="Futura Bold"/>
          <w:u w:val="single"/>
          <w:rtl w:val="0"/>
          <w:lang w:val="fr-FR"/>
        </w:rPr>
        <w:t>Testes unitaires :</w:t>
      </w:r>
      <w:r>
        <w:rPr>
          <w:rStyle w:val="Aucun"/>
          <w:rFonts w:ascii="Futura Bold" w:hAnsi="Futura Bold"/>
          <w:rtl w:val="0"/>
          <w:lang w:val="fr-FR"/>
        </w:rPr>
        <w:t xml:space="preserve"> </w:t>
      </w:r>
      <w:r>
        <w:rPr>
          <w:rStyle w:val="Aucun"/>
          <w:rtl w:val="0"/>
          <w:lang w:val="fr-FR"/>
        </w:rPr>
        <w:t>Le d</w:t>
      </w:r>
      <w:r>
        <w:rPr>
          <w:rStyle w:val="Aucun"/>
          <w:rtl w:val="0"/>
          <w:lang w:val="fr-FR"/>
        </w:rPr>
        <w:t>é</w:t>
      </w:r>
      <w:r>
        <w:rPr>
          <w:rStyle w:val="Aucun"/>
          <w:rtl w:val="0"/>
          <w:lang w:val="fr-FR"/>
        </w:rPr>
        <w:t>veloppeur lance les testes unitaires localement pour s'assurer du bon fonctionnement de chaque composant du code, garantissant ainsi son fonctionnement isol</w:t>
      </w:r>
      <w:r>
        <w:rPr>
          <w:rStyle w:val="Aucun"/>
          <w:rtl w:val="0"/>
          <w:lang w:val="fr-FR"/>
        </w:rPr>
        <w:t>é</w:t>
      </w:r>
      <w:r>
        <w:rPr>
          <w:rStyle w:val="Aucun A"/>
          <w:rtl w:val="0"/>
        </w:rPr>
        <w:t>.</w:t>
      </w:r>
      <w:r>
        <w:rPr>
          <w:rStyle w:val="Aucun"/>
          <w:rtl w:val="0"/>
          <w:lang w:val="fr-FR"/>
        </w:rPr>
        <w:t xml:space="preserve"> Pour cette </w:t>
      </w:r>
      <w:r>
        <w:rPr>
          <w:rStyle w:val="Aucun"/>
          <w:rtl w:val="0"/>
          <w:lang w:val="fr-FR"/>
        </w:rPr>
        <w:t>é</w:t>
      </w:r>
      <w:r>
        <w:rPr>
          <w:rStyle w:val="Aucun"/>
          <w:rtl w:val="0"/>
          <w:lang w:val="fr-FR"/>
        </w:rPr>
        <w:t>tape, nous proposant d</w:t>
      </w:r>
      <w:r>
        <w:rPr>
          <w:rStyle w:val="Aucun"/>
          <w:rtl w:val="0"/>
          <w:lang w:val="fr-FR"/>
        </w:rPr>
        <w:t>’</w:t>
      </w:r>
      <w:r>
        <w:rPr>
          <w:rStyle w:val="Aucun"/>
          <w:rtl w:val="0"/>
          <w:lang w:val="fr-FR"/>
        </w:rPr>
        <w:t>utiliser Jest, c</w:t>
      </w:r>
      <w:r>
        <w:rPr>
          <w:rStyle w:val="Aucun"/>
          <w:rtl w:val="0"/>
          <w:lang w:val="fr-FR"/>
        </w:rPr>
        <w:t>’</w:t>
      </w:r>
      <w:r>
        <w:rPr>
          <w:rStyle w:val="Aucun"/>
          <w:rtl w:val="0"/>
          <w:lang w:val="fr-FR"/>
        </w:rPr>
        <w:t>est un framework de teste JavaScript maintenu par une communaut</w:t>
      </w:r>
      <w:r>
        <w:rPr>
          <w:rStyle w:val="Aucun"/>
          <w:rtl w:val="0"/>
          <w:lang w:val="fr-FR"/>
        </w:rPr>
        <w:t xml:space="preserve">é </w:t>
      </w:r>
      <w:r>
        <w:rPr>
          <w:rStyle w:val="Aucun"/>
          <w:rtl w:val="0"/>
          <w:lang w:val="fr-FR"/>
        </w:rPr>
        <w:t>de contributeurs open source et d'employ</w:t>
      </w:r>
      <w:r>
        <w:rPr>
          <w:rStyle w:val="Aucun"/>
          <w:rtl w:val="0"/>
          <w:lang w:val="fr-FR"/>
        </w:rPr>
        <w:t>é</w:t>
      </w:r>
      <w:r>
        <w:rPr>
          <w:rStyle w:val="Aucun"/>
          <w:rtl w:val="0"/>
          <w:lang w:val="nl-NL"/>
        </w:rPr>
        <w:t>s de Facebook</w:t>
      </w:r>
      <w:r>
        <w:rPr>
          <w:rStyle w:val="Aucun"/>
          <w:rtl w:val="0"/>
          <w:lang w:val="fr-FR"/>
        </w:rPr>
        <w:t>.</w:t>
      </w:r>
      <w:r>
        <w:rPr>
          <w:rStyle w:val="Aucun"/>
          <w:rtl w:val="0"/>
          <w:lang w:val="fr-FR"/>
        </w:rPr>
        <w:t> </w:t>
      </w:r>
    </w:p>
    <w:p>
      <w:pPr>
        <w:pStyle w:val="Corps"/>
        <w:rPr>
          <w:rStyle w:val="Aucun"/>
          <w:u w:val="single"/>
        </w:rPr>
      </w:pPr>
      <w:r>
        <w:rPr>
          <w:rStyle w:val="Aucun A"/>
        </w:rPr>
        <w:tab/>
        <w:tab/>
      </w:r>
      <w:r>
        <w:rPr>
          <w:rStyle w:val="Aucun"/>
          <w:rFonts w:cs="Arial Unicode MS" w:eastAsia="Arial Unicode MS"/>
          <w:u w:val="single"/>
          <w:rtl w:val="0"/>
          <w:lang w:val="fr-FR"/>
        </w:rPr>
        <w:t>Pourquoi Jest?</w:t>
      </w:r>
    </w:p>
    <w:p>
      <w:pPr>
        <w:pStyle w:val="Corps"/>
        <w:numPr>
          <w:ilvl w:val="7"/>
          <w:numId w:val="8"/>
        </w:numPr>
        <w:bidi w:val="0"/>
        <w:spacing w:before="200"/>
        <w:ind w:right="0"/>
        <w:jc w:val="both"/>
        <w:rPr>
          <w:i w:val="1"/>
          <w:iCs w:val="1"/>
          <w:rtl w:val="0"/>
          <w:lang w:val="fr-FR"/>
        </w:rPr>
      </w:pPr>
      <w:r>
        <w:rPr>
          <w:rStyle w:val="Aucun"/>
          <w:i w:val="1"/>
          <w:iCs w:val="1"/>
          <w:rtl w:val="0"/>
          <w:lang w:val="fr-FR"/>
        </w:rPr>
        <w:t>Jest est livr</w:t>
      </w:r>
      <w:r>
        <w:rPr>
          <w:rStyle w:val="Aucun"/>
          <w:i w:val="1"/>
          <w:iCs w:val="1"/>
          <w:rtl w:val="0"/>
          <w:lang w:val="fr-FR"/>
        </w:rPr>
        <w:t xml:space="preserve">é </w:t>
      </w:r>
      <w:r>
        <w:rPr>
          <w:rStyle w:val="Aucun"/>
          <w:i w:val="1"/>
          <w:iCs w:val="1"/>
          <w:rtl w:val="0"/>
          <w:lang w:val="fr-FR"/>
        </w:rPr>
        <w:t>avec une configuration par d</w:t>
      </w:r>
      <w:r>
        <w:rPr>
          <w:rStyle w:val="Aucun"/>
          <w:i w:val="1"/>
          <w:iCs w:val="1"/>
          <w:rtl w:val="0"/>
          <w:lang w:val="fr-FR"/>
        </w:rPr>
        <w:t>é</w:t>
      </w:r>
      <w:r>
        <w:rPr>
          <w:rStyle w:val="Aucun"/>
          <w:i w:val="1"/>
          <w:iCs w:val="1"/>
          <w:rtl w:val="0"/>
          <w:lang w:val="fr-FR"/>
        </w:rPr>
        <w:t>faut robuste qui couvre la plupart des cas d'utilisation courants. I</w:t>
      </w:r>
      <w:r>
        <w:rPr>
          <w:rStyle w:val="Aucun"/>
          <w:i w:val="1"/>
          <w:iCs w:val="1"/>
          <w:rtl w:val="0"/>
          <w:lang w:val="it-IT"/>
        </w:rPr>
        <w:t xml:space="preserve">l offre </w:t>
      </w:r>
      <w:r>
        <w:rPr>
          <w:rStyle w:val="Aucun"/>
          <w:i w:val="1"/>
          <w:iCs w:val="1"/>
          <w:rtl w:val="0"/>
          <w:lang w:val="fr-FR"/>
        </w:rPr>
        <w:t>é</w:t>
      </w:r>
      <w:r>
        <w:rPr>
          <w:rStyle w:val="Aucun"/>
          <w:i w:val="1"/>
          <w:iCs w:val="1"/>
          <w:rtl w:val="0"/>
          <w:lang w:val="fr-FR"/>
        </w:rPr>
        <w:t>galement une grande flexibilit</w:t>
      </w:r>
      <w:r>
        <w:rPr>
          <w:rStyle w:val="Aucun"/>
          <w:i w:val="1"/>
          <w:iCs w:val="1"/>
          <w:rtl w:val="0"/>
          <w:lang w:val="fr-FR"/>
        </w:rPr>
        <w:t xml:space="preserve">é </w:t>
      </w:r>
      <w:r>
        <w:rPr>
          <w:rStyle w:val="Aucun"/>
          <w:i w:val="1"/>
          <w:iCs w:val="1"/>
          <w:rtl w:val="0"/>
          <w:lang w:val="fr-FR"/>
        </w:rPr>
        <w:t>pour personnaliser la configuration selon les besoins sp</w:t>
      </w:r>
      <w:r>
        <w:rPr>
          <w:rStyle w:val="Aucun"/>
          <w:i w:val="1"/>
          <w:iCs w:val="1"/>
          <w:rtl w:val="0"/>
          <w:lang w:val="fr-FR"/>
        </w:rPr>
        <w:t>é</w:t>
      </w:r>
      <w:r>
        <w:rPr>
          <w:rStyle w:val="Aucun"/>
          <w:i w:val="1"/>
          <w:iCs w:val="1"/>
          <w:rtl w:val="0"/>
          <w:lang w:val="fr-FR"/>
        </w:rPr>
        <w:t>cifiques du</w:t>
      </w:r>
      <w:r>
        <w:rPr>
          <w:rStyle w:val="Aucun"/>
          <w:i w:val="1"/>
          <w:iCs w:val="1"/>
          <w:rtl w:val="0"/>
          <w:lang w:val="pt-PT"/>
        </w:rPr>
        <w:t xml:space="preserve"> projet</w:t>
      </w:r>
      <w:r>
        <w:rPr>
          <w:rStyle w:val="Aucun"/>
          <w:i w:val="1"/>
          <w:iCs w:val="1"/>
          <w:rtl w:val="0"/>
          <w:lang w:val="fr-FR"/>
        </w:rPr>
        <w:t>.</w:t>
      </w:r>
    </w:p>
    <w:p>
      <w:pPr>
        <w:pStyle w:val="Corps"/>
        <w:numPr>
          <w:ilvl w:val="7"/>
          <w:numId w:val="8"/>
        </w:numPr>
        <w:bidi w:val="0"/>
        <w:spacing w:before="200"/>
        <w:ind w:right="0"/>
        <w:jc w:val="both"/>
        <w:rPr>
          <w:i w:val="1"/>
          <w:iCs w:val="1"/>
          <w:rtl w:val="0"/>
          <w:lang w:val="fr-FR"/>
        </w:rPr>
      </w:pPr>
      <w:r>
        <w:rPr>
          <w:rStyle w:val="Aucun"/>
          <w:i w:val="1"/>
          <w:iCs w:val="1"/>
          <w:rtl w:val="0"/>
          <w:lang w:val="fr-FR"/>
        </w:rPr>
        <w:t xml:space="preserve">Jest est compatible avec TypeScript et peut </w:t>
      </w:r>
      <w:r>
        <w:rPr>
          <w:rStyle w:val="Aucun A"/>
          <w:i w:val="1"/>
          <w:iCs w:val="1"/>
          <w:rtl w:val="0"/>
        </w:rPr>
        <w:t>ê</w:t>
      </w:r>
      <w:r>
        <w:rPr>
          <w:rStyle w:val="Aucun"/>
          <w:i w:val="1"/>
          <w:iCs w:val="1"/>
          <w:rtl w:val="0"/>
          <w:lang w:val="it-IT"/>
        </w:rPr>
        <w:t>tre configur</w:t>
      </w:r>
      <w:r>
        <w:rPr>
          <w:rStyle w:val="Aucun"/>
          <w:i w:val="1"/>
          <w:iCs w:val="1"/>
          <w:rtl w:val="0"/>
          <w:lang w:val="fr-FR"/>
        </w:rPr>
        <w:t xml:space="preserve">é </w:t>
      </w:r>
      <w:r>
        <w:rPr>
          <w:rStyle w:val="Aucun"/>
          <w:i w:val="1"/>
          <w:iCs w:val="1"/>
          <w:rtl w:val="0"/>
          <w:lang w:val="fr-FR"/>
        </w:rPr>
        <w:t>pour compiler automatiquement le code TypeScript avant d'ex</w:t>
      </w:r>
      <w:r>
        <w:rPr>
          <w:rStyle w:val="Aucun"/>
          <w:i w:val="1"/>
          <w:iCs w:val="1"/>
          <w:rtl w:val="0"/>
          <w:lang w:val="fr-FR"/>
        </w:rPr>
        <w:t>é</w:t>
      </w:r>
      <w:r>
        <w:rPr>
          <w:rStyle w:val="Aucun"/>
          <w:i w:val="1"/>
          <w:iCs w:val="1"/>
          <w:rtl w:val="0"/>
          <w:lang w:val="fr-FR"/>
        </w:rPr>
        <w:t>cuter les testes.</w:t>
      </w:r>
    </w:p>
    <w:p>
      <w:pPr>
        <w:pStyle w:val="Corps"/>
        <w:numPr>
          <w:ilvl w:val="7"/>
          <w:numId w:val="8"/>
        </w:numPr>
        <w:bidi w:val="0"/>
        <w:spacing w:before="200"/>
        <w:ind w:right="0"/>
        <w:jc w:val="both"/>
        <w:rPr>
          <w:i w:val="1"/>
          <w:iCs w:val="1"/>
          <w:rtl w:val="0"/>
          <w:lang w:val="fr-FR"/>
        </w:rPr>
      </w:pPr>
      <w:r>
        <w:rPr>
          <w:rStyle w:val="Aucun"/>
          <w:i w:val="1"/>
          <w:iCs w:val="1"/>
          <w:rtl w:val="0"/>
          <w:lang w:val="fr-FR"/>
        </w:rPr>
        <w:t>É</w:t>
      </w:r>
      <w:r>
        <w:rPr>
          <w:rStyle w:val="Aucun"/>
          <w:i w:val="1"/>
          <w:iCs w:val="1"/>
          <w:rtl w:val="0"/>
          <w:lang w:val="fr-FR"/>
        </w:rPr>
        <w:t>tant largement adopt</w:t>
      </w:r>
      <w:r>
        <w:rPr>
          <w:rStyle w:val="Aucun"/>
          <w:i w:val="1"/>
          <w:iCs w:val="1"/>
          <w:rtl w:val="0"/>
          <w:lang w:val="fr-FR"/>
        </w:rPr>
        <w:t>é</w:t>
      </w:r>
      <w:r>
        <w:rPr>
          <w:rStyle w:val="Aucun"/>
          <w:i w:val="1"/>
          <w:iCs w:val="1"/>
          <w:rtl w:val="0"/>
          <w:lang w:val="fr-FR"/>
        </w:rPr>
        <w:t>, cet outil b</w:t>
      </w:r>
      <w:r>
        <w:rPr>
          <w:rStyle w:val="Aucun"/>
          <w:i w:val="1"/>
          <w:iCs w:val="1"/>
          <w:rtl w:val="0"/>
          <w:lang w:val="fr-FR"/>
        </w:rPr>
        <w:t>é</w:t>
      </w:r>
      <w:r>
        <w:rPr>
          <w:rStyle w:val="Aucun A"/>
          <w:i w:val="1"/>
          <w:iCs w:val="1"/>
          <w:rtl w:val="0"/>
        </w:rPr>
        <w:t>n</w:t>
      </w:r>
      <w:r>
        <w:rPr>
          <w:rStyle w:val="Aucun"/>
          <w:i w:val="1"/>
          <w:iCs w:val="1"/>
          <w:rtl w:val="0"/>
          <w:lang w:val="fr-FR"/>
        </w:rPr>
        <w:t>é</w:t>
      </w:r>
      <w:r>
        <w:rPr>
          <w:rStyle w:val="Aucun"/>
          <w:i w:val="1"/>
          <w:iCs w:val="1"/>
          <w:rtl w:val="0"/>
          <w:lang w:val="fr-FR"/>
        </w:rPr>
        <w:t>ficie d'une documentation abondante et de nombreux tutoriels, facilitant ainsi sa ma</w:t>
      </w:r>
      <w:r>
        <w:rPr>
          <w:rStyle w:val="Aucun A"/>
          <w:i w:val="1"/>
          <w:iCs w:val="1"/>
          <w:rtl w:val="0"/>
        </w:rPr>
        <w:t>î</w:t>
      </w:r>
      <w:r>
        <w:rPr>
          <w:rStyle w:val="Aucun"/>
          <w:i w:val="1"/>
          <w:iCs w:val="1"/>
          <w:rtl w:val="0"/>
          <w:lang w:val="fr-FR"/>
        </w:rPr>
        <w:t>trise par les d</w:t>
      </w:r>
      <w:r>
        <w:rPr>
          <w:rStyle w:val="Aucun"/>
          <w:i w:val="1"/>
          <w:iCs w:val="1"/>
          <w:rtl w:val="0"/>
          <w:lang w:val="fr-FR"/>
        </w:rPr>
        <w:t>é</w:t>
      </w:r>
      <w:r>
        <w:rPr>
          <w:rStyle w:val="Aucun"/>
          <w:i w:val="1"/>
          <w:iCs w:val="1"/>
          <w:rtl w:val="0"/>
          <w:lang w:val="fr-FR"/>
        </w:rPr>
        <w:t>veloppeurs gr</w:t>
      </w:r>
      <w:r>
        <w:rPr>
          <w:rStyle w:val="Aucun A"/>
          <w:i w:val="1"/>
          <w:iCs w:val="1"/>
          <w:rtl w:val="0"/>
        </w:rPr>
        <w:t>â</w:t>
      </w:r>
      <w:r>
        <w:rPr>
          <w:rStyle w:val="Aucun"/>
          <w:i w:val="1"/>
          <w:iCs w:val="1"/>
          <w:rtl w:val="0"/>
          <w:lang w:val="fr-FR"/>
        </w:rPr>
        <w:t>ce aux ressources disponibles en ligne.</w:t>
      </w:r>
    </w:p>
    <w:p>
      <w:pPr>
        <w:pStyle w:val="Corps"/>
        <w:numPr>
          <w:ilvl w:val="1"/>
          <w:numId w:val="10"/>
        </w:numPr>
        <w:rPr>
          <w:lang w:val="en-US"/>
        </w:rPr>
      </w:pPr>
      <w:r>
        <w:rPr>
          <w:rStyle w:val="Aucun"/>
          <w:rFonts w:ascii="Futura Bold" w:hAnsi="Futura Bold"/>
          <w:u w:val="single"/>
          <w:rtl w:val="0"/>
          <w:lang w:val="en-US"/>
        </w:rPr>
        <w:t>Build en local :</w:t>
      </w:r>
      <w:r>
        <w:rPr>
          <w:rStyle w:val="Aucun"/>
          <w:rFonts w:ascii="Futura Bold" w:hAnsi="Futura Bold"/>
          <w:rtl w:val="0"/>
          <w:lang w:val="fr-FR"/>
        </w:rPr>
        <w:t xml:space="preserve"> </w:t>
      </w:r>
      <w:r>
        <w:rPr>
          <w:rStyle w:val="Aucun"/>
          <w:rtl w:val="0"/>
          <w:lang w:val="fr-FR"/>
        </w:rPr>
        <w:t>Apr</w:t>
      </w:r>
      <w:r>
        <w:rPr>
          <w:rStyle w:val="Aucun"/>
          <w:rtl w:val="0"/>
          <w:lang w:val="it-IT"/>
        </w:rPr>
        <w:t>è</w:t>
      </w:r>
      <w:r>
        <w:rPr>
          <w:rStyle w:val="Aucun"/>
          <w:rtl w:val="0"/>
          <w:lang w:val="fr-FR"/>
        </w:rPr>
        <w:t>s la validation des testes unitaires et de l'analyse de code, le d</w:t>
      </w:r>
      <w:r>
        <w:rPr>
          <w:rStyle w:val="Aucun"/>
          <w:rtl w:val="0"/>
          <w:lang w:val="fr-FR"/>
        </w:rPr>
        <w:t>é</w:t>
      </w:r>
      <w:r>
        <w:rPr>
          <w:rStyle w:val="Aucun"/>
          <w:rtl w:val="0"/>
          <w:lang w:val="fr-FR"/>
        </w:rPr>
        <w:t>veloppeur proc</w:t>
      </w:r>
      <w:r>
        <w:rPr>
          <w:rStyle w:val="Aucun"/>
          <w:rtl w:val="0"/>
          <w:lang w:val="it-IT"/>
        </w:rPr>
        <w:t>è</w:t>
      </w:r>
      <w:r>
        <w:rPr>
          <w:rStyle w:val="Aucun A"/>
          <w:rtl w:val="0"/>
        </w:rPr>
        <w:t xml:space="preserve">de </w:t>
      </w:r>
      <w:r>
        <w:rPr>
          <w:rStyle w:val="Aucun A"/>
          <w:rtl w:val="0"/>
        </w:rPr>
        <w:t xml:space="preserve">à </w:t>
      </w:r>
      <w:r>
        <w:rPr>
          <w:rStyle w:val="Aucun"/>
          <w:rtl w:val="0"/>
          <w:lang w:val="en-US"/>
        </w:rPr>
        <w:t>un build en local pour v</w:t>
      </w:r>
      <w:r>
        <w:rPr>
          <w:rStyle w:val="Aucun"/>
          <w:rtl w:val="0"/>
          <w:lang w:val="fr-FR"/>
        </w:rPr>
        <w:t>é</w:t>
      </w:r>
      <w:r>
        <w:rPr>
          <w:rStyle w:val="Aucun"/>
          <w:rtl w:val="0"/>
          <w:lang w:val="fr-FR"/>
        </w:rPr>
        <w:t xml:space="preserve">rifier la compilation sans erreur du code. </w:t>
      </w:r>
      <w:r>
        <w:rPr>
          <w:rStyle w:val="Aucun"/>
          <w:rtl w:val="0"/>
          <w:lang w:val="fr-FR"/>
        </w:rPr>
        <w:t xml:space="preserve">À </w:t>
      </w:r>
      <w:r>
        <w:rPr>
          <w:rStyle w:val="Aucun"/>
          <w:rtl w:val="0"/>
          <w:lang w:val="fr-FR"/>
        </w:rPr>
        <w:t xml:space="preserve">ce stade, l'utilisation de TypeScript Compiler (tsc) est essentielle, bien que le recours </w:t>
      </w:r>
      <w:r>
        <w:rPr>
          <w:rStyle w:val="Aucun A"/>
          <w:rtl w:val="0"/>
        </w:rPr>
        <w:t xml:space="preserve">à </w:t>
      </w:r>
      <w:r>
        <w:rPr>
          <w:rStyle w:val="Aucun"/>
          <w:rtl w:val="0"/>
          <w:lang w:val="fr-FR"/>
        </w:rPr>
        <w:t xml:space="preserve">des alternatives puisse </w:t>
      </w:r>
      <w:r>
        <w:rPr>
          <w:rStyle w:val="Aucun A"/>
          <w:rtl w:val="0"/>
        </w:rPr>
        <w:t>ê</w:t>
      </w:r>
      <w:r>
        <w:rPr>
          <w:rStyle w:val="Aucun"/>
          <w:rtl w:val="0"/>
          <w:lang w:val="fr-FR"/>
        </w:rPr>
        <w:t>tre envisag</w:t>
      </w:r>
      <w:r>
        <w:rPr>
          <w:rStyle w:val="Aucun"/>
          <w:rtl w:val="0"/>
          <w:lang w:val="fr-FR"/>
        </w:rPr>
        <w:t>é</w:t>
      </w:r>
      <w:r>
        <w:rPr>
          <w:rStyle w:val="Aucun"/>
          <w:rtl w:val="0"/>
          <w:lang w:val="fr-FR"/>
        </w:rPr>
        <w:t>, mais nous ne pensons pas que cela est tr</w:t>
      </w:r>
      <w:r>
        <w:rPr>
          <w:rStyle w:val="Aucun"/>
          <w:rtl w:val="0"/>
          <w:lang w:val="fr-FR"/>
        </w:rPr>
        <w:t>è</w:t>
      </w:r>
      <w:r>
        <w:rPr>
          <w:rStyle w:val="Aucun"/>
          <w:rtl w:val="0"/>
          <w:lang w:val="fr-FR"/>
        </w:rPr>
        <w:t>s utile de chan</w:t>
      </w:r>
      <w:r>
        <mc:AlternateContent>
          <mc:Choice Requires="wpg">
            <w:drawing xmlns:a="http://schemas.openxmlformats.org/drawingml/2006/main">
              <wp:anchor distT="152400" distB="152400" distL="152400" distR="152400" simplePos="0" relativeHeight="251661312" behindDoc="0" locked="0" layoutInCell="1" allowOverlap="1">
                <wp:simplePos x="0" y="0"/>
                <wp:positionH relativeFrom="page">
                  <wp:posOffset>689659</wp:posOffset>
                </wp:positionH>
                <wp:positionV relativeFrom="page">
                  <wp:posOffset>6654540</wp:posOffset>
                </wp:positionV>
                <wp:extent cx="3962400" cy="5450465"/>
                <wp:effectExtent l="0" t="0" r="0" b="0"/>
                <wp:wrapThrough wrapText="bothSides" distL="152400" distR="152400">
                  <wp:wrapPolygon edited="1">
                    <wp:start x="0" y="0"/>
                    <wp:lineTo x="21600" y="0"/>
                    <wp:lineTo x="21600" y="21600"/>
                    <wp:lineTo x="0" y="21600"/>
                    <wp:lineTo x="0" y="0"/>
                  </wp:wrapPolygon>
                </wp:wrapThrough>
                <wp:docPr id="1073741858" name="officeArt object" descr="Grouper"/>
                <wp:cNvGraphicFramePr/>
                <a:graphic xmlns:a="http://schemas.openxmlformats.org/drawingml/2006/main">
                  <a:graphicData uri="http://schemas.microsoft.com/office/word/2010/wordprocessingGroup">
                    <wpg:wgp>
                      <wpg:cNvGrpSpPr/>
                      <wpg:grpSpPr>
                        <a:xfrm>
                          <a:off x="0" y="0"/>
                          <a:ext cx="3962400" cy="5450465"/>
                          <a:chOff x="1" y="0"/>
                          <a:chExt cx="3962400" cy="5450464"/>
                        </a:xfrm>
                      </wpg:grpSpPr>
                      <pic:pic xmlns:pic="http://schemas.openxmlformats.org/drawingml/2006/picture">
                        <pic:nvPicPr>
                          <pic:cNvPr id="1073741851" name="Image 06-02-2024 à 20.21.jpeg" descr="Image 06-02-2024 à 20.21.jpeg"/>
                          <pic:cNvPicPr>
                            <a:picLocks noChangeAspect="1"/>
                          </pic:cNvPicPr>
                        </pic:nvPicPr>
                        <pic:blipFill>
                          <a:blip r:embed="rId15">
                            <a:extLst/>
                          </a:blip>
                          <a:stretch>
                            <a:fillRect/>
                          </a:stretch>
                        </pic:blipFill>
                        <pic:spPr>
                          <a:xfrm>
                            <a:off x="1" y="-1"/>
                            <a:ext cx="3962401" cy="3644902"/>
                          </a:xfrm>
                          <a:prstGeom prst="rect">
                            <a:avLst/>
                          </a:prstGeom>
                          <a:ln w="12700" cap="flat">
                            <a:noFill/>
                            <a:miter lim="400000"/>
                          </a:ln>
                          <a:effectLst>
                            <a:outerShdw sx="100000" sy="100000" kx="0" ky="0" algn="b" rotWithShape="0" blurRad="38100" dist="38100" dir="2700000">
                              <a:srgbClr val="000000">
                                <a:alpha val="25000"/>
                              </a:srgbClr>
                            </a:outerShdw>
                          </a:effectLst>
                        </pic:spPr>
                      </pic:pic>
                      <wpg:grpSp>
                        <wpg:cNvPr id="1073741854" name="Title"/>
                        <wpg:cNvGrpSpPr/>
                        <wpg:grpSpPr>
                          <a:xfrm>
                            <a:off x="1" y="3721100"/>
                            <a:ext cx="3962401" cy="307692"/>
                            <a:chOff x="0" y="0"/>
                            <a:chExt cx="3962400" cy="307691"/>
                          </a:xfrm>
                        </wpg:grpSpPr>
                        <wps:wsp>
                          <wps:cNvPr id="1073741852" name="Rectangle"/>
                          <wps:cNvSpPr/>
                          <wps:spPr>
                            <a:xfrm>
                              <a:off x="0" y="0"/>
                              <a:ext cx="3962400" cy="307692"/>
                            </a:xfrm>
                            <a:prstGeom prst="roundRect">
                              <a:avLst>
                                <a:gd name="adj" fmla="val 0"/>
                              </a:avLst>
                            </a:prstGeom>
                            <a:solidFill>
                              <a:srgbClr val="000000">
                                <a:alpha val="0"/>
                              </a:srgbClr>
                            </a:solidFill>
                            <a:ln w="12700" cap="flat">
                              <a:noFill/>
                              <a:miter lim="400000"/>
                            </a:ln>
                            <a:effectLst/>
                          </wps:spPr>
                          <wps:bodyPr/>
                        </wps:wsp>
                        <wps:wsp>
                          <wps:cNvPr id="1073741853" name="Fig. 6"/>
                          <wps:cNvSpPr txBox="1"/>
                          <wps:spPr>
                            <a:xfrm>
                              <a:off x="0" y="-1"/>
                              <a:ext cx="3962400" cy="307693"/>
                            </a:xfrm>
                            <a:prstGeom prst="rect">
                              <a:avLst/>
                            </a:prstGeom>
                            <a:noFill/>
                            <a:ln w="12700" cap="flat">
                              <a:noFill/>
                              <a:miter lim="400000"/>
                            </a:ln>
                            <a:effectLst/>
                          </wps:spPr>
                          <wps:txbx>
                            <w:txbxContent>
                              <w:p>
                                <w:pPr>
                                  <w:pStyle w:val="Titre de l’objet"/>
                                </w:pPr>
                                <w:r>
                                  <w:rPr>
                                    <w:rStyle w:val="Aucun A"/>
                                    <w:rtl w:val="0"/>
                                  </w:rPr>
                                  <w:t xml:space="preserve">Fig. </w:t>
                                </w:r>
                                <w:r>
                                  <w:rPr>
                                    <w:rStyle w:val="Aucun A"/>
                                    <w:rtl w:val="0"/>
                                  </w:rPr>
                                  <w:t>6</w:t>
                                </w:r>
                              </w:p>
                            </w:txbxContent>
                          </wps:txbx>
                          <wps:bodyPr wrap="square" lIns="50800" tIns="50800" rIns="50800" bIns="50800" numCol="1" anchor="t">
                            <a:noAutofit/>
                          </wps:bodyPr>
                        </wps:wsp>
                      </wpg:grpSp>
                      <wpg:grpSp>
                        <wpg:cNvPr id="1073741857" name="Caption"/>
                        <wpg:cNvGrpSpPr/>
                        <wpg:grpSpPr>
                          <a:xfrm>
                            <a:off x="1" y="4122960"/>
                            <a:ext cx="3962401" cy="1327505"/>
                            <a:chOff x="0" y="0"/>
                            <a:chExt cx="3962400" cy="1327503"/>
                          </a:xfrm>
                        </wpg:grpSpPr>
                        <wps:wsp>
                          <wps:cNvPr id="1073741855" name="Rectangle"/>
                          <wps:cNvSpPr/>
                          <wps:spPr>
                            <a:xfrm>
                              <a:off x="0" y="0"/>
                              <a:ext cx="3962400" cy="1327504"/>
                            </a:xfrm>
                            <a:prstGeom prst="roundRect">
                              <a:avLst>
                                <a:gd name="adj" fmla="val 0"/>
                              </a:avLst>
                            </a:prstGeom>
                            <a:solidFill>
                              <a:srgbClr val="000000">
                                <a:alpha val="0"/>
                              </a:srgbClr>
                            </a:solidFill>
                            <a:ln w="12700" cap="flat">
                              <a:noFill/>
                              <a:miter lim="400000"/>
                            </a:ln>
                            <a:effectLst/>
                          </wps:spPr>
                          <wps:bodyPr/>
                        </wps:wsp>
                        <wps:wsp>
                          <wps:cNvPr id="1073741856" name="« La pyramide des tests est une excellente métaphore visuelle qui décrit les différentes couches de test et la quantité de tests à effectuer… » Haaker, W. (2021). Comment la pyramide d'automatisation des tests est-elle utilisée dans le développement de l"/>
                          <wps:cNvSpPr txBox="1"/>
                          <wps:spPr>
                            <a:xfrm>
                              <a:off x="0" y="0"/>
                              <a:ext cx="3962400" cy="1327503"/>
                            </a:xfrm>
                            <a:prstGeom prst="rect">
                              <a:avLst/>
                            </a:prstGeom>
                            <a:noFill/>
                            <a:ln w="12700" cap="flat">
                              <a:noFill/>
                              <a:miter lim="400000"/>
                            </a:ln>
                            <a:effectLst/>
                          </wps:spPr>
                          <wps:txbx>
                            <w:txbxContent>
                              <w:p>
                                <w:pPr>
                                  <w:pStyle w:val="Sous-titre de l’objet"/>
                                </w:pPr>
                                <w:r>
                                  <w:rPr>
                                    <w:rStyle w:val="Aucun"/>
                                    <w:rtl w:val="0"/>
                                    <w:lang w:val="fr-FR"/>
                                  </w:rPr>
                                  <w:t>« </w:t>
                                </w:r>
                                <w:r>
                                  <w:rPr>
                                    <w:rStyle w:val="Aucun"/>
                                    <w:rtl w:val="0"/>
                                    <w:lang w:val="fr-FR"/>
                                  </w:rPr>
                                  <w:t>La pyramide des tests est une excellente m</w:t>
                                </w:r>
                                <w:r>
                                  <w:rPr>
                                    <w:rStyle w:val="Aucun"/>
                                    <w:rtl w:val="0"/>
                                    <w:lang w:val="fr-FR"/>
                                  </w:rPr>
                                  <w:t>é</w:t>
                                </w:r>
                                <w:r>
                                  <w:rPr>
                                    <w:rStyle w:val="Aucun"/>
                                    <w:rtl w:val="0"/>
                                    <w:lang w:val="fr-FR"/>
                                  </w:rPr>
                                  <w:t>taphore visuelle qui d</w:t>
                                </w:r>
                                <w:r>
                                  <w:rPr>
                                    <w:rStyle w:val="Aucun"/>
                                    <w:rtl w:val="0"/>
                                    <w:lang w:val="fr-FR"/>
                                  </w:rPr>
                                  <w:t>é</w:t>
                                </w:r>
                                <w:r>
                                  <w:rPr>
                                    <w:rStyle w:val="Aucun"/>
                                    <w:rtl w:val="0"/>
                                    <w:lang w:val="fr-FR"/>
                                  </w:rPr>
                                  <w:t>crit les diff</w:t>
                                </w:r>
                                <w:r>
                                  <w:rPr>
                                    <w:rStyle w:val="Aucun"/>
                                    <w:rtl w:val="0"/>
                                    <w:lang w:val="fr-FR"/>
                                  </w:rPr>
                                  <w:t>é</w:t>
                                </w:r>
                                <w:r>
                                  <w:rPr>
                                    <w:rStyle w:val="Aucun"/>
                                    <w:rtl w:val="0"/>
                                    <w:lang w:val="fr-FR"/>
                                  </w:rPr>
                                  <w:t>rentes couches de test et la quantit</w:t>
                                </w:r>
                                <w:r>
                                  <w:rPr>
                                    <w:rStyle w:val="Aucun"/>
                                    <w:rtl w:val="0"/>
                                    <w:lang w:val="fr-FR"/>
                                  </w:rPr>
                                  <w:t xml:space="preserve">é </w:t>
                                </w:r>
                                <w:r>
                                  <w:rPr>
                                    <w:rStyle w:val="Aucun"/>
                                    <w:rtl w:val="0"/>
                                    <w:lang w:val="en-US"/>
                                  </w:rPr>
                                  <w:t xml:space="preserve">de tests </w:t>
                                </w:r>
                                <w:r>
                                  <w:rPr>
                                    <w:rStyle w:val="Aucun"/>
                                    <w:rtl w:val="0"/>
                                    <w:lang w:val="fr-FR"/>
                                  </w:rPr>
                                  <w:t xml:space="preserve">à </w:t>
                                </w:r>
                                <w:r>
                                  <w:rPr>
                                    <w:rStyle w:val="Aucun"/>
                                    <w:rtl w:val="0"/>
                                    <w:lang w:val="fr-FR"/>
                                  </w:rPr>
                                  <w:t>effectuer</w:t>
                                </w:r>
                                <w:r>
                                  <w:rPr>
                                    <w:rStyle w:val="Aucun"/>
                                    <w:rtl w:val="0"/>
                                    <w:lang w:val="fr-FR"/>
                                  </w:rPr>
                                  <w:t>… »</w:t>
                                </w:r>
                                <w:r>
                                  <w:rPr>
                                    <w:rStyle w:val="Aucun"/>
                                    <w:i w:val="0"/>
                                    <w:iCs w:val="0"/>
                                    <w:rtl w:val="0"/>
                                    <w:lang w:val="fr-FR"/>
                                  </w:rPr>
                                  <w:t xml:space="preserve"> Haaker, W. (2021). </w:t>
                                </w:r>
                                <w:r>
                                  <w:rPr>
                                    <w:rStyle w:val="Aucun"/>
                                    <w:rtl w:val="0"/>
                                    <w:lang w:val="fr-FR"/>
                                  </w:rPr>
                                  <w:t>Comment la pyramide d'automatisation des tests est-elle utilis</w:t>
                                </w:r>
                                <w:r>
                                  <w:rPr>
                                    <w:rStyle w:val="Aucun"/>
                                    <w:rtl w:val="0"/>
                                    <w:lang w:val="fr-FR"/>
                                  </w:rPr>
                                  <w:t>é</w:t>
                                </w:r>
                                <w:r>
                                  <w:rPr>
                                    <w:rStyle w:val="Aucun"/>
                                    <w:rtl w:val="0"/>
                                    <w:lang w:val="fr-FR"/>
                                  </w:rPr>
                                  <w:t>e dans le d</w:t>
                                </w:r>
                                <w:r>
                                  <w:rPr>
                                    <w:rStyle w:val="Aucun"/>
                                    <w:rtl w:val="0"/>
                                    <w:lang w:val="fr-FR"/>
                                  </w:rPr>
                                  <w:t>é</w:t>
                                </w:r>
                                <w:r>
                                  <w:rPr>
                                    <w:rStyle w:val="Aucun"/>
                                    <w:rtl w:val="0"/>
                                    <w:lang w:val="fr-FR"/>
                                  </w:rPr>
                                  <w:t>veloppement de logiciels? parasoft.com</w:t>
                                </w:r>
                              </w:p>
                            </w:txbxContent>
                          </wps:txbx>
                          <wps:bodyPr wrap="square" lIns="50800" tIns="50800" rIns="50800" bIns="50800" numCol="1" anchor="t">
                            <a:noAutofit/>
                          </wps:bodyPr>
                        </wps:wsp>
                      </wpg:grpSp>
                    </wpg:wgp>
                  </a:graphicData>
                </a:graphic>
              </wp:anchor>
            </w:drawing>
          </mc:Choice>
          <mc:Fallback>
            <w:pict>
              <v:group id="_x0000_s1052" style="visibility:visible;position:absolute;margin-left:54.3pt;margin-top:524.0pt;width:312.0pt;height:429.2pt;z-index:251661312;mso-position-horizontal:absolute;mso-position-horizontal-relative:page;mso-position-vertical:absolute;mso-position-vertical-relative:page;mso-wrap-distance-left:12.0pt;mso-wrap-distance-top:12.0pt;mso-wrap-distance-right:12.0pt;mso-wrap-distance-bottom:12.0pt;" coordorigin="1,0" coordsize="3962400,5450464">
                <w10:wrap type="through" side="bothSides" anchorx="page" anchory="page"/>
                <v:shape id="_x0000_s1053" type="#_x0000_t75" style="position:absolute;left:1;top:0;width:3962400;height:3644901;">
                  <v:imagedata r:id="rId15" o:title="image3.png"/>
                </v:shape>
                <v:group id="_x0000_s1054" style="position:absolute;left:1;top:3721101;width:3962400;height:307691;" coordorigin="0,0" coordsize="3962400,307691">
                  <v:roundrect id="_x0000_s1055" style="position:absolute;left:0;top:0;width:3962400;height:307691;" adj="0">
                    <v:fill color="#000000" opacity="0.0%" type="solid"/>
                    <v:stroke on="f" weight="1.0pt" dashstyle="solid" endcap="flat" miterlimit="400.0%" joinstyle="miter" linestyle="single" startarrow="none" startarrowwidth="medium" startarrowlength="medium" endarrow="none" endarrowwidth="medium" endarrowlength="medium"/>
                  </v:roundrect>
                  <v:shape id="_x0000_s1056" type="#_x0000_t202" style="position:absolute;left:0;top:0;width:3962400;height:307691;">
                    <v:fill on="f"/>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Style w:val="Aucun A"/>
                              <w:rtl w:val="0"/>
                            </w:rPr>
                            <w:t xml:space="preserve">Fig. </w:t>
                          </w:r>
                          <w:r>
                            <w:rPr>
                              <w:rStyle w:val="Aucun A"/>
                              <w:rtl w:val="0"/>
                            </w:rPr>
                            <w:t>6</w:t>
                          </w:r>
                        </w:p>
                      </w:txbxContent>
                    </v:textbox>
                  </v:shape>
                </v:group>
                <v:group id="_x0000_s1057" style="position:absolute;left:1;top:4122961;width:3962400;height:1327503;" coordorigin="0,0" coordsize="3962400,1327503">
                  <v:roundrect id="_x0000_s1058" style="position:absolute;left:0;top:0;width:3962400;height:1327503;" adj="0">
                    <v:fill color="#000000" opacity="0.0%" type="solid"/>
                    <v:stroke on="f" weight="1.0pt" dashstyle="solid" endcap="flat" miterlimit="400.0%" joinstyle="miter" linestyle="single" startarrow="none" startarrowwidth="medium" startarrowlength="medium" endarrow="none" endarrowwidth="medium" endarrowlength="medium"/>
                  </v:roundrect>
                  <v:shape id="_x0000_s1059" type="#_x0000_t202" style="position:absolute;left:0;top:0;width:3962400;height:1327503;">
                    <v:fill on="f"/>
                    <v:stroke on="f" weight="1.0pt" dashstyle="solid" endcap="flat" miterlimit="400.0%" joinstyle="miter" linestyle="single" startarrow="none" startarrowwidth="medium" startarrowlength="medium" endarrow="none" endarrowwidth="medium" endarrowlength="medium"/>
                    <v:textbox>
                      <w:txbxContent>
                        <w:p>
                          <w:pPr>
                            <w:pStyle w:val="Sous-titre de l’objet"/>
                          </w:pPr>
                          <w:r>
                            <w:rPr>
                              <w:rStyle w:val="Aucun"/>
                              <w:rtl w:val="0"/>
                              <w:lang w:val="fr-FR"/>
                            </w:rPr>
                            <w:t>« </w:t>
                          </w:r>
                          <w:r>
                            <w:rPr>
                              <w:rStyle w:val="Aucun"/>
                              <w:rtl w:val="0"/>
                              <w:lang w:val="fr-FR"/>
                            </w:rPr>
                            <w:t>La pyramide des tests est une excellente m</w:t>
                          </w:r>
                          <w:r>
                            <w:rPr>
                              <w:rStyle w:val="Aucun"/>
                              <w:rtl w:val="0"/>
                              <w:lang w:val="fr-FR"/>
                            </w:rPr>
                            <w:t>é</w:t>
                          </w:r>
                          <w:r>
                            <w:rPr>
                              <w:rStyle w:val="Aucun"/>
                              <w:rtl w:val="0"/>
                              <w:lang w:val="fr-FR"/>
                            </w:rPr>
                            <w:t>taphore visuelle qui d</w:t>
                          </w:r>
                          <w:r>
                            <w:rPr>
                              <w:rStyle w:val="Aucun"/>
                              <w:rtl w:val="0"/>
                              <w:lang w:val="fr-FR"/>
                            </w:rPr>
                            <w:t>é</w:t>
                          </w:r>
                          <w:r>
                            <w:rPr>
                              <w:rStyle w:val="Aucun"/>
                              <w:rtl w:val="0"/>
                              <w:lang w:val="fr-FR"/>
                            </w:rPr>
                            <w:t>crit les diff</w:t>
                          </w:r>
                          <w:r>
                            <w:rPr>
                              <w:rStyle w:val="Aucun"/>
                              <w:rtl w:val="0"/>
                              <w:lang w:val="fr-FR"/>
                            </w:rPr>
                            <w:t>é</w:t>
                          </w:r>
                          <w:r>
                            <w:rPr>
                              <w:rStyle w:val="Aucun"/>
                              <w:rtl w:val="0"/>
                              <w:lang w:val="fr-FR"/>
                            </w:rPr>
                            <w:t>rentes couches de test et la quantit</w:t>
                          </w:r>
                          <w:r>
                            <w:rPr>
                              <w:rStyle w:val="Aucun"/>
                              <w:rtl w:val="0"/>
                              <w:lang w:val="fr-FR"/>
                            </w:rPr>
                            <w:t xml:space="preserve">é </w:t>
                          </w:r>
                          <w:r>
                            <w:rPr>
                              <w:rStyle w:val="Aucun"/>
                              <w:rtl w:val="0"/>
                              <w:lang w:val="en-US"/>
                            </w:rPr>
                            <w:t xml:space="preserve">de tests </w:t>
                          </w:r>
                          <w:r>
                            <w:rPr>
                              <w:rStyle w:val="Aucun"/>
                              <w:rtl w:val="0"/>
                              <w:lang w:val="fr-FR"/>
                            </w:rPr>
                            <w:t xml:space="preserve">à </w:t>
                          </w:r>
                          <w:r>
                            <w:rPr>
                              <w:rStyle w:val="Aucun"/>
                              <w:rtl w:val="0"/>
                              <w:lang w:val="fr-FR"/>
                            </w:rPr>
                            <w:t>effectuer</w:t>
                          </w:r>
                          <w:r>
                            <w:rPr>
                              <w:rStyle w:val="Aucun"/>
                              <w:rtl w:val="0"/>
                              <w:lang w:val="fr-FR"/>
                            </w:rPr>
                            <w:t>… »</w:t>
                          </w:r>
                          <w:r>
                            <w:rPr>
                              <w:rStyle w:val="Aucun"/>
                              <w:i w:val="0"/>
                              <w:iCs w:val="0"/>
                              <w:rtl w:val="0"/>
                              <w:lang w:val="fr-FR"/>
                            </w:rPr>
                            <w:t xml:space="preserve"> Haaker, W. (2021). </w:t>
                          </w:r>
                          <w:r>
                            <w:rPr>
                              <w:rStyle w:val="Aucun"/>
                              <w:rtl w:val="0"/>
                              <w:lang w:val="fr-FR"/>
                            </w:rPr>
                            <w:t>Comment la pyramide d'automatisation des tests est-elle utilis</w:t>
                          </w:r>
                          <w:r>
                            <w:rPr>
                              <w:rStyle w:val="Aucun"/>
                              <w:rtl w:val="0"/>
                              <w:lang w:val="fr-FR"/>
                            </w:rPr>
                            <w:t>é</w:t>
                          </w:r>
                          <w:r>
                            <w:rPr>
                              <w:rStyle w:val="Aucun"/>
                              <w:rtl w:val="0"/>
                              <w:lang w:val="fr-FR"/>
                            </w:rPr>
                            <w:t>e dans le d</w:t>
                          </w:r>
                          <w:r>
                            <w:rPr>
                              <w:rStyle w:val="Aucun"/>
                              <w:rtl w:val="0"/>
                              <w:lang w:val="fr-FR"/>
                            </w:rPr>
                            <w:t>é</w:t>
                          </w:r>
                          <w:r>
                            <w:rPr>
                              <w:rStyle w:val="Aucun"/>
                              <w:rtl w:val="0"/>
                              <w:lang w:val="fr-FR"/>
                            </w:rPr>
                            <w:t>veloppement de logiciels? parasoft.com</w:t>
                          </w:r>
                        </w:p>
                      </w:txbxContent>
                    </v:textbox>
                  </v:shape>
                </v:group>
              </v:group>
            </w:pict>
          </mc:Fallback>
        </mc:AlternateContent>
      </w:r>
      <w:r>
        <w:rPr>
          <w:rStyle w:val="Aucun"/>
          <w:rtl w:val="0"/>
          <w:lang w:val="fr-FR"/>
        </w:rPr>
        <w:t>ger (tac) pour un autre outil, car:</w:t>
      </w:r>
    </w:p>
    <w:p>
      <w:pPr>
        <w:pStyle w:val="Corps"/>
        <w:numPr>
          <w:ilvl w:val="7"/>
          <w:numId w:val="8"/>
        </w:numPr>
        <w:bidi w:val="0"/>
        <w:spacing w:before="200"/>
        <w:ind w:right="0"/>
        <w:jc w:val="both"/>
        <w:rPr>
          <w:i w:val="1"/>
          <w:iCs w:val="1"/>
          <w:rtl w:val="0"/>
          <w:lang w:val="fr-FR"/>
        </w:rPr>
      </w:pPr>
      <w:r>
        <w:rPr>
          <w:rStyle w:val="Aucun"/>
          <w:i w:val="1"/>
          <w:iCs w:val="1"/>
          <w:rtl w:val="0"/>
          <w:lang w:val="fr-FR"/>
        </w:rPr>
        <w:t>TypeScript Compiler est l'outil officiel de compilation fourni par Microsoft. Il est r</w:t>
      </w:r>
      <w:r>
        <w:rPr>
          <w:rStyle w:val="Aucun"/>
          <w:i w:val="1"/>
          <w:iCs w:val="1"/>
          <w:rtl w:val="0"/>
          <w:lang w:val="fr-FR"/>
        </w:rPr>
        <w:t>é</w:t>
      </w:r>
      <w:r>
        <w:rPr>
          <w:rStyle w:val="Aucun"/>
          <w:i w:val="1"/>
          <w:iCs w:val="1"/>
          <w:rtl w:val="0"/>
          <w:lang w:val="fr-FR"/>
        </w:rPr>
        <w:t>guli</w:t>
      </w:r>
      <w:r>
        <w:rPr>
          <w:rStyle w:val="Aucun"/>
          <w:i w:val="1"/>
          <w:iCs w:val="1"/>
          <w:rtl w:val="0"/>
          <w:lang w:val="it-IT"/>
        </w:rPr>
        <w:t>è</w:t>
      </w:r>
      <w:r>
        <w:rPr>
          <w:rStyle w:val="Aucun"/>
          <w:i w:val="1"/>
          <w:iCs w:val="1"/>
          <w:rtl w:val="0"/>
          <w:lang w:val="fr-FR"/>
        </w:rPr>
        <w:t xml:space="preserve">rement mis </w:t>
      </w:r>
      <w:r>
        <w:rPr>
          <w:rStyle w:val="Aucun A"/>
          <w:i w:val="1"/>
          <w:iCs w:val="1"/>
          <w:rtl w:val="0"/>
        </w:rPr>
        <w:t xml:space="preserve">à </w:t>
      </w:r>
      <w:r>
        <w:rPr>
          <w:rStyle w:val="Aucun"/>
          <w:i w:val="1"/>
          <w:iCs w:val="1"/>
          <w:rtl w:val="0"/>
          <w:lang w:val="fr-FR"/>
        </w:rPr>
        <w:t>jour et maintenu, ce qui garantit un support continu et des am</w:t>
      </w:r>
      <w:r>
        <w:rPr>
          <w:rStyle w:val="Aucun"/>
          <w:i w:val="1"/>
          <w:iCs w:val="1"/>
          <w:rtl w:val="0"/>
          <w:lang w:val="fr-FR"/>
        </w:rPr>
        <w:t>é</w:t>
      </w:r>
      <w:r>
        <w:rPr>
          <w:rStyle w:val="Aucun"/>
          <w:i w:val="1"/>
          <w:iCs w:val="1"/>
          <w:rtl w:val="0"/>
          <w:lang w:val="fr-FR"/>
        </w:rPr>
        <w:t>liorations de performances.</w:t>
      </w:r>
    </w:p>
    <w:p>
      <w:pPr>
        <w:pStyle w:val="Corps"/>
        <w:numPr>
          <w:ilvl w:val="7"/>
          <w:numId w:val="8"/>
        </w:numPr>
        <w:bidi w:val="0"/>
        <w:spacing w:before="200"/>
        <w:ind w:right="0"/>
        <w:jc w:val="both"/>
        <w:rPr>
          <w:i w:val="1"/>
          <w:iCs w:val="1"/>
          <w:rtl w:val="0"/>
          <w:lang w:val="fr-FR"/>
        </w:rPr>
      </w:pPr>
      <w:r>
        <w:rPr>
          <w:rStyle w:val="Aucun"/>
          <w:i w:val="1"/>
          <w:iCs w:val="1"/>
          <w:rtl w:val="0"/>
          <w:lang w:val="fr-FR"/>
        </w:rPr>
        <w:t>É</w:t>
      </w:r>
      <w:r>
        <w:rPr>
          <w:rStyle w:val="Aucun"/>
          <w:i w:val="1"/>
          <w:iCs w:val="1"/>
          <w:rtl w:val="0"/>
          <w:lang w:val="fr-FR"/>
        </w:rPr>
        <w:t>tant l'outil officiel, TypeScript Compiler est con</w:t>
      </w:r>
      <w:r>
        <w:rPr>
          <w:rStyle w:val="Aucun A"/>
          <w:i w:val="1"/>
          <w:iCs w:val="1"/>
          <w:rtl w:val="0"/>
        </w:rPr>
        <w:t>ç</w:t>
      </w:r>
      <w:r>
        <w:rPr>
          <w:rStyle w:val="Aucun"/>
          <w:i w:val="1"/>
          <w:iCs w:val="1"/>
          <w:rtl w:val="0"/>
          <w:lang w:val="fr-FR"/>
        </w:rPr>
        <w:t xml:space="preserve">u pour </w:t>
      </w:r>
      <w:r>
        <w:rPr>
          <w:rStyle w:val="Aucun A"/>
          <w:i w:val="1"/>
          <w:iCs w:val="1"/>
          <w:rtl w:val="0"/>
        </w:rPr>
        <w:t>ê</w:t>
      </w:r>
      <w:r>
        <w:rPr>
          <w:rStyle w:val="Aucun"/>
          <w:i w:val="1"/>
          <w:iCs w:val="1"/>
          <w:rtl w:val="0"/>
          <w:lang w:val="fr-FR"/>
        </w:rPr>
        <w:t>tre enti</w:t>
      </w:r>
      <w:r>
        <w:rPr>
          <w:rStyle w:val="Aucun"/>
          <w:i w:val="1"/>
          <w:iCs w:val="1"/>
          <w:rtl w:val="0"/>
          <w:lang w:val="it-IT"/>
        </w:rPr>
        <w:t>è</w:t>
      </w:r>
      <w:r>
        <w:rPr>
          <w:rStyle w:val="Aucun"/>
          <w:i w:val="1"/>
          <w:iCs w:val="1"/>
          <w:rtl w:val="0"/>
          <w:lang w:val="fr-FR"/>
        </w:rPr>
        <w:t>rement conforme aux normes et aux sp</w:t>
      </w:r>
      <w:r>
        <w:rPr>
          <w:rStyle w:val="Aucun"/>
          <w:i w:val="1"/>
          <w:iCs w:val="1"/>
          <w:rtl w:val="0"/>
          <w:lang w:val="fr-FR"/>
        </w:rPr>
        <w:t>é</w:t>
      </w:r>
      <w:r>
        <w:rPr>
          <w:rStyle w:val="Aucun"/>
          <w:i w:val="1"/>
          <w:iCs w:val="1"/>
          <w:rtl w:val="0"/>
          <w:lang w:val="fr-FR"/>
        </w:rPr>
        <w:t>cifications de TypeScript. Cela garantit une compatibilit</w:t>
      </w:r>
      <w:r>
        <w:rPr>
          <w:rStyle w:val="Aucun"/>
          <w:i w:val="1"/>
          <w:iCs w:val="1"/>
          <w:rtl w:val="0"/>
          <w:lang w:val="fr-FR"/>
        </w:rPr>
        <w:t xml:space="preserve">é </w:t>
      </w:r>
      <w:r>
        <w:rPr>
          <w:rStyle w:val="Aucun"/>
          <w:i w:val="1"/>
          <w:iCs w:val="1"/>
          <w:rtl w:val="0"/>
          <w:lang w:val="fr-FR"/>
        </w:rPr>
        <w:t>maximale avec le langage et ses fonctionnalit</w:t>
      </w:r>
      <w:r>
        <w:rPr>
          <w:rStyle w:val="Aucun"/>
          <w:i w:val="1"/>
          <w:iCs w:val="1"/>
          <w:rtl w:val="0"/>
          <w:lang w:val="fr-FR"/>
        </w:rPr>
        <w:t>é</w:t>
      </w:r>
      <w:r>
        <w:rPr>
          <w:rStyle w:val="Aucun"/>
          <w:i w:val="1"/>
          <w:iCs w:val="1"/>
          <w:rtl w:val="0"/>
          <w:lang w:val="pt-PT"/>
        </w:rPr>
        <w:t>s.</w:t>
      </w:r>
    </w:p>
    <w:p>
      <w:pPr>
        <w:pStyle w:val="Corps"/>
        <w:numPr>
          <w:ilvl w:val="7"/>
          <w:numId w:val="8"/>
        </w:numPr>
        <w:bidi w:val="0"/>
        <w:spacing w:before="200"/>
        <w:ind w:right="0"/>
        <w:jc w:val="both"/>
        <w:rPr>
          <w:i w:val="1"/>
          <w:iCs w:val="1"/>
          <w:rtl w:val="0"/>
          <w:lang w:val="fr-FR"/>
        </w:rPr>
      </w:pPr>
      <w:r>
        <w:rPr>
          <w:rStyle w:val="Aucun"/>
          <w:i w:val="1"/>
          <w:iCs w:val="1"/>
          <w:rtl w:val="0"/>
          <w:lang w:val="fr-FR"/>
        </w:rPr>
        <w:t>De nombreux projets TypeScript sont configur</w:t>
      </w:r>
      <w:r>
        <w:rPr>
          <w:rStyle w:val="Aucun"/>
          <w:i w:val="1"/>
          <w:iCs w:val="1"/>
          <w:rtl w:val="0"/>
          <w:lang w:val="fr-FR"/>
        </w:rPr>
        <w:t>é</w:t>
      </w:r>
      <w:r>
        <w:rPr>
          <w:rStyle w:val="Aucun"/>
          <w:i w:val="1"/>
          <w:iCs w:val="1"/>
          <w:rtl w:val="0"/>
          <w:lang w:val="fr-FR"/>
        </w:rPr>
        <w:t>s pour utiliser TypeScript Compiler en raison de sa longue histoire d'utilisation et de sa fiabilit</w:t>
      </w:r>
      <w:r>
        <w:rPr>
          <w:rStyle w:val="Aucun"/>
          <w:i w:val="1"/>
          <w:iCs w:val="1"/>
          <w:rtl w:val="0"/>
          <w:lang w:val="fr-FR"/>
        </w:rPr>
        <w:t>é</w:t>
      </w:r>
      <w:r>
        <w:rPr>
          <w:rStyle w:val="Aucun"/>
          <w:i w:val="1"/>
          <w:iCs w:val="1"/>
          <w:rtl w:val="0"/>
          <w:lang w:val="fr-FR"/>
        </w:rPr>
        <w:t>. Utiliser (</w:t>
      </w:r>
      <w:r>
        <w:rPr>
          <w:rStyle w:val="Aucun"/>
          <w:i w:val="1"/>
          <w:iCs w:val="1"/>
          <w:rtl w:val="0"/>
          <w:lang w:val="de-DE"/>
        </w:rPr>
        <w:t>tsc</w:t>
      </w:r>
      <w:r>
        <w:rPr>
          <w:rStyle w:val="Aucun"/>
          <w:i w:val="1"/>
          <w:iCs w:val="1"/>
          <w:rtl w:val="0"/>
          <w:lang w:val="fr-FR"/>
        </w:rPr>
        <w:t>) assure une coh</w:t>
      </w:r>
      <w:r>
        <w:rPr>
          <w:rStyle w:val="Aucun"/>
          <w:i w:val="1"/>
          <w:iCs w:val="1"/>
          <w:rtl w:val="0"/>
          <w:lang w:val="fr-FR"/>
        </w:rPr>
        <w:t>é</w:t>
      </w:r>
      <w:r>
        <w:rPr>
          <w:rStyle w:val="Aucun"/>
          <w:i w:val="1"/>
          <w:iCs w:val="1"/>
          <w:rtl w:val="0"/>
          <w:lang w:val="fr-FR"/>
        </w:rPr>
        <w:t>rence avec les standards de l'</w:t>
      </w:r>
      <w:r>
        <w:rPr>
          <w:rStyle w:val="Aucun"/>
          <w:i w:val="1"/>
          <w:iCs w:val="1"/>
          <w:rtl w:val="0"/>
          <w:lang w:val="fr-FR"/>
        </w:rPr>
        <w:t>é</w:t>
      </w:r>
      <w:r>
        <w:rPr>
          <w:rStyle w:val="Aucun"/>
          <w:i w:val="1"/>
          <w:iCs w:val="1"/>
          <w:rtl w:val="0"/>
          <w:lang w:val="en-US"/>
        </w:rPr>
        <w:t>cosyst</w:t>
      </w:r>
      <w:r>
        <w:rPr>
          <w:rStyle w:val="Aucun"/>
          <w:i w:val="1"/>
          <w:iCs w:val="1"/>
          <w:rtl w:val="0"/>
          <w:lang w:val="it-IT"/>
        </w:rPr>
        <w:t>è</w:t>
      </w:r>
      <w:r>
        <w:rPr>
          <w:rStyle w:val="Aucun"/>
          <w:i w:val="1"/>
          <w:iCs w:val="1"/>
          <w:rtl w:val="0"/>
          <w:lang w:val="it-IT"/>
        </w:rPr>
        <w:t>me TypeScript.</w:t>
      </w:r>
    </w:p>
    <w:p>
      <w:pPr>
        <w:pStyle w:val="Corps"/>
      </w:pPr>
      <w:r>
        <w:rPr>
          <w:rStyle w:val="Aucun A"/>
        </w:rPr>
        <w:tab/>
      </w:r>
      <w:r>
        <w:rPr>
          <w:rStyle w:val="Aucun"/>
          <w:rFonts w:cs="Arial Unicode MS" w:eastAsia="Arial Unicode MS"/>
          <w:rtl w:val="0"/>
          <w:lang w:val="fr-FR"/>
        </w:rPr>
        <w:t>Une fois les v</w:t>
      </w:r>
      <w:r>
        <w:rPr>
          <w:rStyle w:val="Aucun"/>
          <w:rFonts w:cs="Arial Unicode MS" w:eastAsia="Arial Unicode MS" w:hint="default"/>
          <w:rtl w:val="0"/>
          <w:lang w:val="fr-FR"/>
        </w:rPr>
        <w:t>é</w:t>
      </w:r>
      <w:r>
        <w:rPr>
          <w:rStyle w:val="Aucun"/>
          <w:rFonts w:cs="Arial Unicode MS" w:eastAsia="Arial Unicode MS"/>
          <w:rtl w:val="0"/>
          <w:lang w:val="fr-FR"/>
        </w:rPr>
        <w:t>rifications pr</w:t>
      </w:r>
      <w:r>
        <w:rPr>
          <w:rStyle w:val="Aucun"/>
          <w:rFonts w:cs="Arial Unicode MS" w:eastAsia="Arial Unicode MS" w:hint="default"/>
          <w:rtl w:val="0"/>
          <w:lang w:val="fr-FR"/>
        </w:rPr>
        <w:t>é</w:t>
      </w:r>
      <w:r>
        <w:rPr>
          <w:rStyle w:val="Aucun"/>
          <w:rFonts w:cs="Arial Unicode MS" w:eastAsia="Arial Unicode MS"/>
          <w:rtl w:val="0"/>
          <w:lang w:val="fr-FR"/>
        </w:rPr>
        <w:t>alables au commit effectu</w:t>
      </w:r>
      <w:r>
        <w:rPr>
          <w:rStyle w:val="Aucun"/>
          <w:rFonts w:cs="Arial Unicode MS" w:eastAsia="Arial Unicode MS" w:hint="default"/>
          <w:rtl w:val="0"/>
          <w:lang w:val="fr-FR"/>
        </w:rPr>
        <w:t>é</w:t>
      </w:r>
      <w:r>
        <w:rPr>
          <w:rStyle w:val="Aucun"/>
          <w:rFonts w:cs="Arial Unicode MS" w:eastAsia="Arial Unicode MS"/>
          <w:rtl w:val="0"/>
          <w:lang w:val="fr-FR"/>
        </w:rPr>
        <w:t>es avec succ</w:t>
      </w:r>
      <w:r>
        <w:rPr>
          <w:rStyle w:val="Aucun"/>
          <w:rFonts w:cs="Arial Unicode MS" w:eastAsia="Arial Unicode MS" w:hint="default"/>
          <w:rtl w:val="0"/>
          <w:lang w:val="it-IT"/>
        </w:rPr>
        <w:t>è</w:t>
      </w:r>
      <w:r>
        <w:rPr>
          <w:rStyle w:val="Aucun"/>
          <w:rFonts w:cs="Arial Unicode MS" w:eastAsia="Arial Unicode MS"/>
          <w:rtl w:val="0"/>
          <w:lang w:val="fr-FR"/>
        </w:rPr>
        <w:t>s, le d</w:t>
      </w:r>
      <w:r>
        <w:rPr>
          <w:rStyle w:val="Aucun"/>
          <w:rFonts w:cs="Arial Unicode MS" w:eastAsia="Arial Unicode MS" w:hint="default"/>
          <w:rtl w:val="0"/>
          <w:lang w:val="fr-FR"/>
        </w:rPr>
        <w:t>é</w:t>
      </w:r>
      <w:r>
        <w:rPr>
          <w:rStyle w:val="Aucun"/>
          <w:rFonts w:cs="Arial Unicode MS" w:eastAsia="Arial Unicode MS"/>
          <w:rtl w:val="0"/>
          <w:lang w:val="fr-FR"/>
        </w:rPr>
        <w:t>veloppeur est autoris</w:t>
      </w:r>
      <w:r>
        <w:rPr>
          <w:rStyle w:val="Aucun"/>
          <w:rFonts w:cs="Arial Unicode MS" w:eastAsia="Arial Unicode MS" w:hint="default"/>
          <w:rtl w:val="0"/>
          <w:lang w:val="fr-FR"/>
        </w:rPr>
        <w:t xml:space="preserve">é à </w:t>
      </w:r>
      <w:r>
        <w:rPr>
          <w:rStyle w:val="Aucun"/>
          <w:rFonts w:cs="Arial Unicode MS" w:eastAsia="Arial Unicode MS"/>
          <w:rtl w:val="0"/>
          <w:lang w:val="fr-FR"/>
        </w:rPr>
        <w:t xml:space="preserve">pousser ses modifications vers la branche "dev". Avant toute fusion dans la branche "dev", les modifications doivent </w:t>
      </w:r>
      <w:r>
        <w:rPr>
          <w:rStyle w:val="Aucun A"/>
          <w:rFonts w:cs="Arial Unicode MS" w:eastAsia="Arial Unicode MS" w:hint="default"/>
          <w:rtl w:val="0"/>
        </w:rPr>
        <w:t>ê</w:t>
      </w:r>
      <w:r>
        <w:rPr>
          <w:rStyle w:val="Aucun"/>
          <w:rFonts w:cs="Arial Unicode MS" w:eastAsia="Arial Unicode MS"/>
          <w:rtl w:val="0"/>
          <w:lang w:val="fr-FR"/>
        </w:rPr>
        <w:t xml:space="preserve">tre soumises </w:t>
      </w:r>
      <w:r>
        <w:rPr>
          <w:rStyle w:val="Aucun A"/>
          <w:rFonts w:cs="Arial Unicode MS" w:eastAsia="Arial Unicode MS" w:hint="default"/>
          <w:rtl w:val="0"/>
        </w:rPr>
        <w:t xml:space="preserve">à </w:t>
      </w:r>
      <w:r>
        <w:rPr>
          <w:rStyle w:val="Aucun"/>
          <w:rFonts w:cs="Arial Unicode MS" w:eastAsia="Arial Unicode MS"/>
          <w:rtl w:val="0"/>
          <w:lang w:val="fr-FR"/>
        </w:rPr>
        <w:t>une validation de l</w:t>
      </w:r>
      <w:r>
        <w:rPr>
          <w:rStyle w:val="Aucun"/>
          <w:rFonts w:cs="Arial Unicode MS" w:eastAsia="Arial Unicode MS" w:hint="default"/>
          <w:rtl w:val="0"/>
          <w:lang w:val="fr-FR"/>
        </w:rPr>
        <w:t>’é</w:t>
      </w:r>
      <w:r>
        <w:rPr>
          <w:rStyle w:val="Aucun"/>
          <w:rFonts w:cs="Arial Unicode MS" w:eastAsia="Arial Unicode MS"/>
          <w:rtl w:val="0"/>
          <w:lang w:val="fr-FR"/>
        </w:rPr>
        <w:t>quipe(</w:t>
      </w:r>
      <w:r>
        <w:rPr>
          <w:rStyle w:val="Aucun"/>
          <w:rFonts w:cs="Arial Unicode MS" w:eastAsia="Arial Unicode MS"/>
          <w:rtl w:val="0"/>
          <w:lang w:val="en-US"/>
        </w:rPr>
        <w:t>Product Owner</w:t>
      </w:r>
      <w:r>
        <w:rPr>
          <w:rStyle w:val="Aucun"/>
          <w:rFonts w:cs="Arial Unicode MS" w:eastAsia="Arial Unicode MS"/>
          <w:rtl w:val="0"/>
          <w:lang w:val="fr-FR"/>
        </w:rPr>
        <w:t xml:space="preserve">, </w:t>
      </w:r>
      <w:r>
        <w:rPr>
          <w:rStyle w:val="Aucun"/>
          <w:rFonts w:cs="Arial Unicode MS" w:eastAsia="Arial Unicode MS"/>
          <w:rtl w:val="0"/>
          <w:lang w:val="de-DE"/>
        </w:rPr>
        <w:t xml:space="preserve"> Scrum Master</w:t>
      </w:r>
      <w:r>
        <w:rPr>
          <w:rStyle w:val="Aucun"/>
          <w:rFonts w:cs="Arial Unicode MS" w:eastAsia="Arial Unicode MS"/>
          <w:rtl w:val="0"/>
          <w:lang w:val="fr-FR"/>
        </w:rPr>
        <w:t xml:space="preserve">, </w:t>
      </w:r>
      <w:r>
        <w:rPr>
          <w:rStyle w:val="Aucun"/>
          <w:rFonts w:cs="Arial Unicode MS" w:eastAsia="Arial Unicode MS"/>
          <w:rtl w:val="0"/>
          <w:lang w:val="en-US"/>
        </w:rPr>
        <w:t>Lead D</w:t>
      </w:r>
      <w:r>
        <w:rPr>
          <w:rStyle w:val="Aucun"/>
          <w:rFonts w:cs="Arial Unicode MS" w:eastAsia="Arial Unicode MS" w:hint="default"/>
          <w:rtl w:val="0"/>
          <w:lang w:val="fr-FR"/>
        </w:rPr>
        <w:t>é</w:t>
      </w:r>
      <w:r>
        <w:rPr>
          <w:rStyle w:val="Aucun"/>
          <w:rFonts w:cs="Arial Unicode MS" w:eastAsia="Arial Unicode MS"/>
          <w:rtl w:val="0"/>
          <w:lang w:val="fr-FR"/>
        </w:rPr>
        <w:t>veloppeur,</w:t>
      </w:r>
      <w:r>
        <w:rPr>
          <w:rStyle w:val="Aucun"/>
          <w:rFonts w:cs="Arial Unicode MS" w:eastAsia="Arial Unicode MS"/>
          <w:rtl w:val="0"/>
          <w:lang w:val="it-IT"/>
        </w:rPr>
        <w:t xml:space="preserve"> QA</w:t>
      </w:r>
      <w:r>
        <w:rPr>
          <w:rStyle w:val="Aucun"/>
          <w:rFonts w:cs="Arial Unicode MS" w:eastAsia="Arial Unicode MS"/>
          <w:rtl w:val="0"/>
          <w:lang w:val="fr-FR"/>
        </w:rPr>
        <w:t>). Chaque membre de l'</w:t>
      </w:r>
      <w:r>
        <w:rPr>
          <w:rStyle w:val="Aucun"/>
          <w:rFonts w:cs="Arial Unicode MS" w:eastAsia="Arial Unicode MS" w:hint="default"/>
          <w:rtl w:val="0"/>
          <w:lang w:val="fr-FR"/>
        </w:rPr>
        <w:t>é</w:t>
      </w:r>
      <w:r>
        <w:rPr>
          <w:rStyle w:val="Aucun"/>
          <w:rFonts w:cs="Arial Unicode MS" w:eastAsia="Arial Unicode MS"/>
          <w:rtl w:val="0"/>
          <w:lang w:val="fr-FR"/>
        </w:rPr>
        <w:t>quipe apporte son expertise pour garantir que les modifications apport</w:t>
      </w:r>
      <w:r>
        <w:rPr>
          <w:rStyle w:val="Aucun"/>
          <w:rFonts w:cs="Arial Unicode MS" w:eastAsia="Arial Unicode MS" w:hint="default"/>
          <w:rtl w:val="0"/>
          <w:lang w:val="fr-FR"/>
        </w:rPr>
        <w:t>é</w:t>
      </w:r>
      <w:r>
        <w:rPr>
          <w:rStyle w:val="Aucun"/>
          <w:rFonts w:cs="Arial Unicode MS" w:eastAsia="Arial Unicode MS"/>
          <w:rtl w:val="0"/>
          <w:lang w:val="fr-FR"/>
        </w:rPr>
        <w:t>es au code sont examin</w:t>
      </w:r>
      <w:r>
        <w:rPr>
          <w:rStyle w:val="Aucun"/>
          <w:rFonts w:cs="Arial Unicode MS" w:eastAsia="Arial Unicode MS" w:hint="default"/>
          <w:rtl w:val="0"/>
          <w:lang w:val="fr-FR"/>
        </w:rPr>
        <w:t>é</w:t>
      </w:r>
      <w:r>
        <w:rPr>
          <w:rStyle w:val="Aucun"/>
          <w:rFonts w:cs="Arial Unicode MS" w:eastAsia="Arial Unicode MS"/>
          <w:rtl w:val="0"/>
          <w:lang w:val="fr-FR"/>
        </w:rPr>
        <w:t>es de mani</w:t>
      </w:r>
      <w:r>
        <w:rPr>
          <w:rStyle w:val="Aucun"/>
          <w:rFonts w:cs="Arial Unicode MS" w:eastAsia="Arial Unicode MS" w:hint="default"/>
          <w:rtl w:val="0"/>
          <w:lang w:val="it-IT"/>
        </w:rPr>
        <w:t>è</w:t>
      </w:r>
      <w:r>
        <w:rPr>
          <w:rStyle w:val="Aucun"/>
          <w:rFonts w:cs="Arial Unicode MS" w:eastAsia="Arial Unicode MS"/>
          <w:rtl w:val="0"/>
          <w:lang w:val="it-IT"/>
        </w:rPr>
        <w:t xml:space="preserve">re approfondie. </w:t>
      </w:r>
      <w:r>
        <w:rPr>
          <w:rStyle w:val="Aucun"/>
          <w:rFonts w:cs="Arial Unicode MS" w:eastAsia="Arial Unicode MS"/>
          <w:rtl w:val="0"/>
          <w:lang w:val="fr-FR"/>
        </w:rPr>
        <w:t>Aussi, mise en place de la culture DevOps implique la collaboration et la responsabilit</w:t>
      </w:r>
      <w:r>
        <w:rPr>
          <w:rStyle w:val="Aucun"/>
          <w:rFonts w:cs="Arial Unicode MS" w:eastAsia="Arial Unicode MS" w:hint="default"/>
          <w:rtl w:val="0"/>
          <w:lang w:val="fr-FR"/>
        </w:rPr>
        <w:t xml:space="preserve">é </w:t>
      </w:r>
      <w:r>
        <w:rPr>
          <w:rStyle w:val="Aucun"/>
          <w:rFonts w:cs="Arial Unicode MS" w:eastAsia="Arial Unicode MS"/>
          <w:rtl w:val="0"/>
          <w:lang w:val="fr-FR"/>
        </w:rPr>
        <w:t>partag</w:t>
      </w:r>
      <w:r>
        <w:rPr>
          <w:rStyle w:val="Aucun"/>
          <w:rFonts w:cs="Arial Unicode MS" w:eastAsia="Arial Unicode MS" w:hint="default"/>
          <w:rtl w:val="0"/>
          <w:lang w:val="fr-FR"/>
        </w:rPr>
        <w:t>é</w:t>
      </w:r>
      <w:r>
        <w:rPr>
          <w:rStyle w:val="Aucun"/>
          <w:rFonts w:cs="Arial Unicode MS" w:eastAsia="Arial Unicode MS"/>
          <w:rtl w:val="0"/>
          <w:lang w:val="fr-FR"/>
        </w:rPr>
        <w:t>e pour assurer une livraison de logiciels r</w:t>
      </w:r>
      <w:r>
        <w:rPr>
          <w:rStyle w:val="Aucun"/>
          <w:rFonts w:cs="Arial Unicode MS" w:eastAsia="Arial Unicode MS" w:hint="default"/>
          <w:rtl w:val="0"/>
          <w:lang w:val="fr-FR"/>
        </w:rPr>
        <w:t>é</w:t>
      </w:r>
      <w:r>
        <w:rPr>
          <w:rStyle w:val="Aucun"/>
          <w:rFonts w:cs="Arial Unicode MS" w:eastAsia="Arial Unicode MS"/>
          <w:rtl w:val="0"/>
          <w:lang w:val="fr-FR"/>
        </w:rPr>
        <w:t>ussie et fiable.</w:t>
      </w:r>
    </w:p>
    <w:p>
      <w:pPr>
        <w:pStyle w:val="Corps"/>
      </w:pPr>
      <w:r>
        <w:rPr>
          <w:rStyle w:val="Aucun A"/>
        </w:rPr>
        <w:tab/>
      </w:r>
      <w:r>
        <w:rPr>
          <w:rStyle w:val="Aucun"/>
          <w:rFonts w:cs="Arial Unicode MS" w:eastAsia="Arial Unicode MS"/>
          <w:rtl w:val="0"/>
          <w:lang w:val="fr-FR"/>
        </w:rPr>
        <w:t xml:space="preserve">Suite </w:t>
      </w:r>
      <w:r>
        <w:rPr>
          <w:rStyle w:val="Aucun A"/>
          <w:rFonts w:cs="Arial Unicode MS" w:eastAsia="Arial Unicode MS" w:hint="default"/>
          <w:rtl w:val="0"/>
        </w:rPr>
        <w:t xml:space="preserve">à </w:t>
      </w:r>
      <w:r>
        <w:rPr>
          <w:rStyle w:val="Aucun"/>
          <w:rFonts w:cs="Arial Unicode MS" w:eastAsia="Arial Unicode MS"/>
          <w:rtl w:val="0"/>
          <w:lang w:val="fr-FR"/>
        </w:rPr>
        <w:t>la validation du pull request, le pipeline CI/CD prend le relais pour automatiser le processus de d</w:t>
      </w:r>
      <w:r>
        <w:rPr>
          <w:rStyle w:val="Aucun"/>
          <w:rFonts w:cs="Arial Unicode MS" w:eastAsia="Arial Unicode MS" w:hint="default"/>
          <w:rtl w:val="0"/>
          <w:lang w:val="fr-FR"/>
        </w:rPr>
        <w:t>é</w:t>
      </w:r>
      <w:r>
        <w:rPr>
          <w:rStyle w:val="Aucun"/>
          <w:rFonts w:cs="Arial Unicode MS" w:eastAsia="Arial Unicode MS"/>
          <w:rtl w:val="0"/>
          <w:lang w:val="fr-FR"/>
        </w:rPr>
        <w:t xml:space="preserve">ploiement, </w:t>
      </w:r>
      <w:r>
        <w:rPr>
          <w:rStyle w:val="Aucun"/>
          <w:rFonts w:cs="Arial Unicode MS" w:eastAsia="Arial Unicode MS" w:hint="default"/>
          <w:rtl w:val="0"/>
          <w:lang w:val="fr-FR"/>
        </w:rPr>
        <w:t xml:space="preserve">à </w:t>
      </w:r>
      <w:r>
        <w:rPr>
          <w:rStyle w:val="Aucun"/>
          <w:rFonts w:cs="Arial Unicode MS" w:eastAsia="Arial Unicode MS"/>
          <w:rtl w:val="0"/>
          <w:lang w:val="fr-FR"/>
        </w:rPr>
        <w:t>l</w:t>
      </w:r>
      <w:r>
        <w:rPr>
          <w:rStyle w:val="Aucun"/>
          <w:rFonts w:cs="Arial Unicode MS" w:eastAsia="Arial Unicode MS" w:hint="default"/>
          <w:rtl w:val="0"/>
          <w:lang w:val="fr-FR"/>
        </w:rPr>
        <w:t>’</w:t>
      </w:r>
      <w:r>
        <w:rPr>
          <w:rStyle w:val="Aucun"/>
          <w:rFonts w:cs="Arial Unicode MS" w:eastAsia="Arial Unicode MS"/>
          <w:rtl w:val="0"/>
          <w:lang w:val="fr-FR"/>
        </w:rPr>
        <w:t>aide de GitHub Action, car son fonctionnement est tr</w:t>
      </w:r>
      <w:r>
        <w:rPr>
          <w:rStyle w:val="Aucun"/>
          <w:rFonts w:cs="Arial Unicode MS" w:eastAsia="Arial Unicode MS" w:hint="default"/>
          <w:rtl w:val="0"/>
          <w:lang w:val="fr-FR"/>
        </w:rPr>
        <w:t>è</w:t>
      </w:r>
      <w:r>
        <w:rPr>
          <w:rStyle w:val="Aucun"/>
          <w:rFonts w:cs="Arial Unicode MS" w:eastAsia="Arial Unicode MS"/>
          <w:rtl w:val="0"/>
          <w:lang w:val="fr-FR"/>
        </w:rPr>
        <w:t>s pratique, du fait que l</w:t>
      </w:r>
      <w:r>
        <w:rPr>
          <w:rStyle w:val="Aucun"/>
          <w:rFonts w:cs="Arial Unicode MS" w:eastAsia="Arial Unicode MS"/>
          <w:rtl w:val="0"/>
          <w:lang w:val="en-US"/>
        </w:rPr>
        <w:t>es workflows GitHub Actions sont d</w:t>
      </w:r>
      <w:r>
        <w:rPr>
          <w:rStyle w:val="Aucun"/>
          <w:rFonts w:cs="Arial Unicode MS" w:eastAsia="Arial Unicode MS" w:hint="default"/>
          <w:rtl w:val="0"/>
          <w:lang w:val="fr-FR"/>
        </w:rPr>
        <w:t>é</w:t>
      </w:r>
      <w:r>
        <w:rPr>
          <w:rStyle w:val="Aucun"/>
          <w:rFonts w:cs="Arial Unicode MS" w:eastAsia="Arial Unicode MS"/>
          <w:rtl w:val="0"/>
          <w:lang w:val="fr-FR"/>
        </w:rPr>
        <w:t>clench</w:t>
      </w:r>
      <w:r>
        <w:rPr>
          <w:rStyle w:val="Aucun"/>
          <w:rFonts w:cs="Arial Unicode MS" w:eastAsia="Arial Unicode MS" w:hint="default"/>
          <w:rtl w:val="0"/>
          <w:lang w:val="fr-FR"/>
        </w:rPr>
        <w:t>é</w:t>
      </w:r>
      <w:r>
        <w:rPr>
          <w:rStyle w:val="Aucun"/>
          <w:rFonts w:cs="Arial Unicode MS" w:eastAsia="Arial Unicode MS"/>
          <w:rtl w:val="0"/>
          <w:lang w:val="fr-FR"/>
        </w:rPr>
        <w:t xml:space="preserve">s par des </w:t>
      </w:r>
      <w:r>
        <w:rPr>
          <w:rStyle w:val="Aucun"/>
          <w:rFonts w:cs="Arial Unicode MS" w:eastAsia="Arial Unicode MS" w:hint="default"/>
          <w:rtl w:val="0"/>
          <w:lang w:val="fr-FR"/>
        </w:rPr>
        <w:t>é</w:t>
      </w:r>
      <w:r>
        <w:rPr>
          <w:rStyle w:val="Aucun A"/>
          <w:rFonts w:cs="Arial Unicode MS" w:eastAsia="Arial Unicode MS"/>
          <w:rtl w:val="0"/>
        </w:rPr>
        <w:t>v</w:t>
      </w:r>
      <w:r>
        <w:rPr>
          <w:rStyle w:val="Aucun"/>
          <w:rFonts w:cs="Arial Unicode MS" w:eastAsia="Arial Unicode MS" w:hint="default"/>
          <w:rtl w:val="0"/>
          <w:lang w:val="fr-FR"/>
        </w:rPr>
        <w:t>é</w:t>
      </w:r>
      <w:r>
        <w:rPr>
          <w:rStyle w:val="Aucun"/>
          <w:rFonts w:cs="Arial Unicode MS" w:eastAsia="Arial Unicode MS"/>
          <w:rtl w:val="0"/>
          <w:lang w:val="fr-FR"/>
        </w:rPr>
        <w:t>nements sp</w:t>
      </w:r>
      <w:r>
        <w:rPr>
          <w:rStyle w:val="Aucun"/>
          <w:rFonts w:cs="Arial Unicode MS" w:eastAsia="Arial Unicode MS" w:hint="default"/>
          <w:rtl w:val="0"/>
          <w:lang w:val="fr-FR"/>
        </w:rPr>
        <w:t>é</w:t>
      </w:r>
      <w:r>
        <w:rPr>
          <w:rStyle w:val="Aucun"/>
          <w:rFonts w:cs="Arial Unicode MS" w:eastAsia="Arial Unicode MS"/>
          <w:rtl w:val="0"/>
          <w:lang w:val="fr-FR"/>
        </w:rPr>
        <w:t>cifiques, tels que des push de code, des cr</w:t>
      </w:r>
      <w:r>
        <w:rPr>
          <w:rStyle w:val="Aucun"/>
          <w:rFonts w:cs="Arial Unicode MS" w:eastAsia="Arial Unicode MS" w:hint="default"/>
          <w:rtl w:val="0"/>
          <w:lang w:val="fr-FR"/>
        </w:rPr>
        <w:t>é</w:t>
      </w:r>
      <w:r>
        <w:rPr>
          <w:rStyle w:val="Aucun"/>
          <w:rFonts w:cs="Arial Unicode MS" w:eastAsia="Arial Unicode MS"/>
          <w:rtl w:val="0"/>
          <w:lang w:val="en-US"/>
        </w:rPr>
        <w:t>ations de pull requests, des cr</w:t>
      </w:r>
      <w:r>
        <w:rPr>
          <w:rStyle w:val="Aucun"/>
          <w:rFonts w:cs="Arial Unicode MS" w:eastAsia="Arial Unicode MS" w:hint="default"/>
          <w:rtl w:val="0"/>
          <w:lang w:val="fr-FR"/>
        </w:rPr>
        <w:t>é</w:t>
      </w:r>
      <w:r>
        <w:rPr>
          <w:rStyle w:val="Aucun"/>
          <w:rFonts w:cs="Arial Unicode MS" w:eastAsia="Arial Unicode MS"/>
          <w:rtl w:val="0"/>
          <w:lang w:val="fr-FR"/>
        </w:rPr>
        <w:t>ations de tags, etc. Cela permet de d</w:t>
      </w:r>
      <w:r>
        <w:rPr>
          <w:rStyle w:val="Aucun"/>
          <w:rFonts w:cs="Arial Unicode MS" w:eastAsia="Arial Unicode MS" w:hint="default"/>
          <w:rtl w:val="0"/>
          <w:lang w:val="fr-FR"/>
        </w:rPr>
        <w:t>é</w:t>
      </w:r>
      <w:r>
        <w:rPr>
          <w:rStyle w:val="Aucun"/>
          <w:rFonts w:cs="Arial Unicode MS" w:eastAsia="Arial Unicode MS"/>
          <w:rtl w:val="0"/>
          <w:lang w:val="fr-FR"/>
        </w:rPr>
        <w:t>clencher automatiquement des actions en r</w:t>
      </w:r>
      <w:r>
        <w:rPr>
          <w:rStyle w:val="Aucun"/>
          <w:rFonts w:cs="Arial Unicode MS" w:eastAsia="Arial Unicode MS" w:hint="default"/>
          <w:rtl w:val="0"/>
          <w:lang w:val="fr-FR"/>
        </w:rPr>
        <w:t>é</w:t>
      </w:r>
      <w:r>
        <w:rPr>
          <w:rStyle w:val="Aucun"/>
          <w:rFonts w:cs="Arial Unicode MS" w:eastAsia="Arial Unicode MS"/>
          <w:rtl w:val="0"/>
          <w:lang w:val="en-US"/>
        </w:rPr>
        <w:t xml:space="preserve">ponse </w:t>
      </w:r>
      <w:r>
        <w:rPr>
          <w:rStyle w:val="Aucun A"/>
          <w:rFonts w:cs="Arial Unicode MS" w:eastAsia="Arial Unicode MS" w:hint="default"/>
          <w:rtl w:val="0"/>
        </w:rPr>
        <w:t xml:space="preserve">à </w:t>
      </w:r>
      <w:r>
        <w:rPr>
          <w:rStyle w:val="Aucun"/>
          <w:rFonts w:cs="Arial Unicode MS" w:eastAsia="Arial Unicode MS"/>
          <w:rtl w:val="0"/>
          <w:lang w:val="fr-FR"/>
        </w:rPr>
        <w:t xml:space="preserve">des </w:t>
      </w:r>
      <w:r>
        <w:rPr>
          <w:rStyle w:val="Aucun"/>
          <w:rFonts w:cs="Arial Unicode MS" w:eastAsia="Arial Unicode MS" w:hint="default"/>
          <w:rtl w:val="0"/>
          <w:lang w:val="fr-FR"/>
        </w:rPr>
        <w:t>é</w:t>
      </w:r>
      <w:r>
        <w:rPr>
          <w:rStyle w:val="Aucun A"/>
          <w:rFonts w:cs="Arial Unicode MS" w:eastAsia="Arial Unicode MS"/>
          <w:rtl w:val="0"/>
        </w:rPr>
        <w:t>v</w:t>
      </w:r>
      <w:r>
        <w:rPr>
          <w:rStyle w:val="Aucun"/>
          <w:rFonts w:cs="Arial Unicode MS" w:eastAsia="Arial Unicode MS" w:hint="default"/>
          <w:rtl w:val="0"/>
          <w:lang w:val="fr-FR"/>
        </w:rPr>
        <w:t>é</w:t>
      </w:r>
      <w:r>
        <w:rPr>
          <w:rStyle w:val="Aucun"/>
          <w:rFonts w:cs="Arial Unicode MS" w:eastAsia="Arial Unicode MS"/>
          <w:rtl w:val="0"/>
          <w:lang w:val="fr-FR"/>
        </w:rPr>
        <w:t>nements sp</w:t>
      </w:r>
      <w:r>
        <w:rPr>
          <w:rStyle w:val="Aucun"/>
          <w:rFonts w:cs="Arial Unicode MS" w:eastAsia="Arial Unicode MS" w:hint="default"/>
          <w:rtl w:val="0"/>
          <w:lang w:val="fr-FR"/>
        </w:rPr>
        <w:t>é</w:t>
      </w:r>
      <w:r>
        <w:rPr>
          <w:rStyle w:val="Aucun"/>
          <w:rFonts w:cs="Arial Unicode MS" w:eastAsia="Arial Unicode MS"/>
          <w:rtl w:val="0"/>
          <w:lang w:val="fr-FR"/>
        </w:rPr>
        <w:t>cifiques dans un r</w:t>
      </w:r>
      <w:r>
        <w:rPr>
          <w:rStyle w:val="Aucun"/>
          <w:rFonts w:cs="Arial Unicode MS" w:eastAsia="Arial Unicode MS" w:hint="default"/>
          <w:rtl w:val="0"/>
          <w:lang w:val="fr-FR"/>
        </w:rPr>
        <w:t>é</w:t>
      </w:r>
      <w:r>
        <w:rPr>
          <w:rStyle w:val="Aucun A"/>
          <w:rFonts w:cs="Arial Unicode MS" w:eastAsia="Arial Unicode MS"/>
          <w:rtl w:val="0"/>
        </w:rPr>
        <w:t>f</w:t>
      </w:r>
      <w:r>
        <w:rPr>
          <w:rStyle w:val="Aucun"/>
          <w:rFonts w:cs="Arial Unicode MS" w:eastAsia="Arial Unicode MS" w:hint="default"/>
          <w:rtl w:val="0"/>
          <w:lang w:val="fr-FR"/>
        </w:rPr>
        <w:t>é</w:t>
      </w:r>
      <w:r>
        <w:rPr>
          <w:rStyle w:val="Aucun"/>
          <w:rFonts w:cs="Arial Unicode MS" w:eastAsia="Arial Unicode MS"/>
          <w:rtl w:val="0"/>
          <w:lang w:val="fr-FR"/>
        </w:rPr>
        <w:t>rentiel GitHub.</w:t>
      </w:r>
    </w:p>
    <w:p>
      <w:pPr>
        <w:pStyle w:val="Corps"/>
        <w:numPr>
          <w:ilvl w:val="1"/>
          <w:numId w:val="11"/>
        </w:numPr>
        <w:rPr>
          <w:lang w:val="it-IT"/>
        </w:rPr>
      </w:pPr>
      <w:r>
        <w:rPr>
          <w:rStyle w:val="Aucun"/>
          <w:rFonts w:ascii="Futura Bold" w:hAnsi="Futura Bold"/>
          <w:u w:val="single"/>
          <w:rtl w:val="0"/>
          <w:lang w:val="it-IT"/>
        </w:rPr>
        <w:t>Cr</w:t>
      </w:r>
      <w:r>
        <w:rPr>
          <w:rStyle w:val="Aucun"/>
          <w:rFonts w:ascii="Futura Bold" w:hAnsi="Futura Bold" w:hint="default"/>
          <w:u w:val="single"/>
          <w:rtl w:val="0"/>
          <w:lang w:val="fr-FR"/>
        </w:rPr>
        <w:t>é</w:t>
      </w:r>
      <w:r>
        <w:rPr>
          <w:rStyle w:val="Aucun"/>
          <w:rFonts w:ascii="Futura Bold" w:hAnsi="Futura Bold"/>
          <w:u w:val="single"/>
          <w:rtl w:val="0"/>
          <w:lang w:val="fr-FR"/>
        </w:rPr>
        <w:t>ation de l'image Docker :</w:t>
      </w:r>
      <w:r>
        <w:rPr>
          <w:rStyle w:val="Aucun"/>
          <w:rFonts w:ascii="Futura Bold" w:hAnsi="Futura Bold"/>
          <w:rtl w:val="0"/>
          <w:lang w:val="fr-FR"/>
        </w:rPr>
        <w:t xml:space="preserve"> </w:t>
      </w:r>
      <w:r>
        <w:rPr>
          <w:rStyle w:val="Aucun"/>
          <w:rtl w:val="0"/>
          <w:lang w:val="fr-FR"/>
        </w:rPr>
        <w:t>Nous proposons d</w:t>
      </w:r>
      <w:r>
        <w:rPr>
          <w:rStyle w:val="Aucun"/>
          <w:rtl w:val="0"/>
          <w:lang w:val="fr-FR"/>
        </w:rPr>
        <w:t>’</w:t>
      </w:r>
      <w:r>
        <w:rPr>
          <w:rStyle w:val="Aucun"/>
          <w:rtl w:val="0"/>
          <w:lang w:val="fr-FR"/>
        </w:rPr>
        <w:t>assur</w:t>
      </w:r>
      <w:r>
        <w:rPr>
          <w:rStyle w:val="Aucun"/>
          <w:rtl w:val="0"/>
          <w:lang w:val="fr-FR"/>
        </w:rPr>
        <w:t>é</w:t>
      </w:r>
      <w:r>
        <w:rPr>
          <w:rStyle w:val="Aucun A"/>
          <w:rtl w:val="0"/>
        </w:rPr>
        <w:t>e</w:t>
      </w:r>
      <w:r>
        <w:rPr>
          <w:rStyle w:val="Aucun"/>
          <w:rtl w:val="0"/>
          <w:lang w:val="fr-FR"/>
        </w:rPr>
        <w:t xml:space="preserve"> cet </w:t>
      </w:r>
      <w:r>
        <w:rPr>
          <w:rStyle w:val="Aucun"/>
          <w:rtl w:val="0"/>
          <w:lang w:val="fr-FR"/>
        </w:rPr>
        <w:t>é</w:t>
      </w:r>
      <w:r>
        <w:rPr>
          <w:rStyle w:val="Aucun"/>
          <w:rtl w:val="0"/>
          <w:lang w:val="fr-FR"/>
        </w:rPr>
        <w:t>tape par Git Actions, qui compile le code et g</w:t>
      </w:r>
      <w:r>
        <w:rPr>
          <w:rStyle w:val="Aucun"/>
          <w:rtl w:val="0"/>
          <w:lang w:val="fr-FR"/>
        </w:rPr>
        <w:t>é</w:t>
      </w:r>
      <w:r>
        <w:rPr>
          <w:rStyle w:val="Aucun A"/>
          <w:rtl w:val="0"/>
        </w:rPr>
        <w:t>n</w:t>
      </w:r>
      <w:r>
        <w:rPr>
          <w:rStyle w:val="Aucun"/>
          <w:rtl w:val="0"/>
          <w:lang w:val="it-IT"/>
        </w:rPr>
        <w:t>è</w:t>
      </w:r>
      <w:r>
        <w:rPr>
          <w:rStyle w:val="Aucun"/>
          <w:rtl w:val="0"/>
          <w:lang w:val="fr-FR"/>
        </w:rPr>
        <w:t>re une image Docker contenant l'application.</w:t>
      </w:r>
    </w:p>
    <w:p>
      <w:pPr>
        <w:pStyle w:val="Corps"/>
        <w:numPr>
          <w:ilvl w:val="0"/>
          <w:numId w:val="12"/>
        </w:numPr>
        <w:rPr>
          <w:lang w:val="fr-FR"/>
        </w:rPr>
      </w:pPr>
      <w:r>
        <w:rPr>
          <w:rStyle w:val="Aucun"/>
          <w:rFonts w:ascii="Futura Bold" w:hAnsi="Futura Bold"/>
          <w:u w:val="single"/>
          <w:rtl w:val="0"/>
          <w:lang w:val="fr-FR"/>
        </w:rPr>
        <w:t>Testes unitaires et testes end-to-end (E2E) :</w:t>
      </w:r>
      <w:r>
        <w:rPr>
          <w:rStyle w:val="Aucun"/>
          <w:rtl w:val="0"/>
          <w:lang w:val="fr-FR"/>
        </w:rPr>
        <w:t xml:space="preserve"> Les tests sont ex</w:t>
      </w:r>
      <w:r>
        <w:rPr>
          <w:rStyle w:val="Aucun"/>
          <w:rtl w:val="0"/>
          <w:lang w:val="fr-FR"/>
        </w:rPr>
        <w:t>é</w:t>
      </w:r>
      <w:r>
        <w:rPr>
          <w:rStyle w:val="Aucun A"/>
          <w:rtl w:val="0"/>
        </w:rPr>
        <w:t>cut</w:t>
      </w:r>
      <w:r>
        <w:rPr>
          <w:rStyle w:val="Aucun"/>
          <w:rtl w:val="0"/>
          <w:lang w:val="fr-FR"/>
        </w:rPr>
        <w:t>é</w:t>
      </w:r>
      <w:r>
        <w:rPr>
          <w:rStyle w:val="Aucun"/>
          <w:rtl w:val="0"/>
          <w:lang w:val="fr-FR"/>
        </w:rPr>
        <w:t>s sur l'image Docker afin de v</w:t>
      </w:r>
      <w:r>
        <w:rPr>
          <w:rStyle w:val="Aucun"/>
          <w:rtl w:val="0"/>
          <w:lang w:val="fr-FR"/>
        </w:rPr>
        <w:t>é</w:t>
      </w:r>
      <w:r>
        <w:rPr>
          <w:rStyle w:val="Aucun"/>
          <w:rtl w:val="0"/>
          <w:lang w:val="fr-FR"/>
        </w:rPr>
        <w:t>rifier le bon fonctionnement de toutes les fonctionnalit</w:t>
      </w:r>
      <w:r>
        <w:rPr>
          <w:rStyle w:val="Aucun"/>
          <w:rtl w:val="0"/>
          <w:lang w:val="fr-FR"/>
        </w:rPr>
        <w:t>é</w:t>
      </w:r>
      <w:r>
        <w:rPr>
          <w:rStyle w:val="Aucun"/>
          <w:rtl w:val="0"/>
          <w:lang w:val="fr-FR"/>
        </w:rPr>
        <w:t>s de l'application, avec un contr</w:t>
      </w:r>
      <w:r>
        <w:rPr>
          <w:rStyle w:val="Aucun A"/>
          <w:rtl w:val="0"/>
        </w:rPr>
        <w:t>ô</w:t>
      </w:r>
      <w:r>
        <w:rPr>
          <w:rStyle w:val="Aucun"/>
          <w:rtl w:val="0"/>
          <w:lang w:val="fr-FR"/>
        </w:rPr>
        <w:t>le du code coverage pour assurer une couverture suffisante des tests, g</w:t>
      </w:r>
      <w:r>
        <w:rPr>
          <w:rStyle w:val="Aucun"/>
          <w:rtl w:val="0"/>
          <w:lang w:val="fr-FR"/>
        </w:rPr>
        <w:t>é</w:t>
      </w:r>
      <w:r>
        <w:rPr>
          <w:rStyle w:val="Aucun A"/>
          <w:rtl w:val="0"/>
        </w:rPr>
        <w:t>n</w:t>
      </w:r>
      <w:r>
        <w:rPr>
          <w:rStyle w:val="Aucun"/>
          <w:rtl w:val="0"/>
          <w:lang w:val="fr-FR"/>
        </w:rPr>
        <w:t>é</w:t>
      </w:r>
      <w:r>
        <w:rPr>
          <w:rStyle w:val="Aucun"/>
          <w:rtl w:val="0"/>
          <w:lang w:val="fr-FR"/>
        </w:rPr>
        <w:t xml:space="preserve">ralement autour de 80 </w:t>
      </w:r>
      <w:r>
        <w:rPr>
          <w:rStyle w:val="Aucun A"/>
          <w:rtl w:val="0"/>
        </w:rPr>
        <w:t xml:space="preserve">à </w:t>
      </w:r>
      <w:r>
        <w:rPr>
          <w:rStyle w:val="Aucun"/>
          <w:rtl w:val="0"/>
          <w:lang w:val="fr-FR"/>
        </w:rPr>
        <w:t>90%. Nous estimons que conserver Jest pour les tests unitaires est pr</w:t>
      </w:r>
      <w:r>
        <w:rPr>
          <w:rStyle w:val="Aucun"/>
          <w:rtl w:val="0"/>
          <w:lang w:val="fr-FR"/>
        </w:rPr>
        <w:t>é</w:t>
      </w:r>
      <w:r>
        <w:rPr>
          <w:rStyle w:val="Aucun A"/>
          <w:rtl w:val="0"/>
        </w:rPr>
        <w:t>f</w:t>
      </w:r>
      <w:r>
        <w:rPr>
          <w:rStyle w:val="Aucun"/>
          <w:rtl w:val="0"/>
          <w:lang w:val="fr-FR"/>
        </w:rPr>
        <w:t>é</w:t>
      </w:r>
      <w:r>
        <w:rPr>
          <w:rStyle w:val="Aucun"/>
          <w:rtl w:val="0"/>
          <w:lang w:val="fr-FR"/>
        </w:rPr>
        <w:t>rable, car l'introduction de multiples outils diff</w:t>
      </w:r>
      <w:r>
        <w:rPr>
          <w:rStyle w:val="Aucun"/>
          <w:rtl w:val="0"/>
          <w:lang w:val="fr-FR"/>
        </w:rPr>
        <w:t>é</w:t>
      </w:r>
      <w:r>
        <w:rPr>
          <w:rStyle w:val="Aucun"/>
          <w:rtl w:val="0"/>
          <w:lang w:val="fr-FR"/>
        </w:rPr>
        <w:t>rents pourrait compliquer la gestion pour les d</w:t>
      </w:r>
      <w:r>
        <w:rPr>
          <w:rStyle w:val="Aucun"/>
          <w:rtl w:val="0"/>
          <w:lang w:val="fr-FR"/>
        </w:rPr>
        <w:t>é</w:t>
      </w:r>
      <w:r>
        <w:rPr>
          <w:rStyle w:val="Aucun"/>
          <w:rtl w:val="0"/>
          <w:lang w:val="fr-FR"/>
        </w:rPr>
        <w:t xml:space="preserve">veloppeurs. Cette approche </w:t>
      </w:r>
      <w:r>
        <w:rPr>
          <w:rStyle w:val="Aucun"/>
          <w:rtl w:val="0"/>
          <w:lang w:val="fr-FR"/>
        </w:rPr>
        <w:t>é</w:t>
      </w:r>
      <w:r>
        <w:rPr>
          <w:rStyle w:val="Aucun"/>
          <w:rtl w:val="0"/>
          <w:lang w:val="fr-FR"/>
        </w:rPr>
        <w:t>vite la n</w:t>
      </w:r>
      <w:r>
        <w:rPr>
          <w:rStyle w:val="Aucun"/>
          <w:rtl w:val="0"/>
          <w:lang w:val="fr-FR"/>
        </w:rPr>
        <w:t>é</w:t>
      </w:r>
      <w:r>
        <w:rPr>
          <w:rStyle w:val="Aucun"/>
          <w:rtl w:val="0"/>
          <w:lang w:val="it-IT"/>
        </w:rPr>
        <w:t>cessit</w:t>
      </w:r>
      <w:r>
        <w:rPr>
          <w:rStyle w:val="Aucun"/>
          <w:rtl w:val="0"/>
          <w:lang w:val="fr-FR"/>
        </w:rPr>
        <w:t xml:space="preserve">é </w:t>
      </w:r>
      <w:r>
        <w:rPr>
          <w:rStyle w:val="Aucun"/>
          <w:rtl w:val="0"/>
          <w:lang w:val="fr-FR"/>
        </w:rPr>
        <w:t>de jongler avec plusieurs frameworks simultan</w:t>
      </w:r>
      <w:r>
        <w:rPr>
          <w:rStyle w:val="Aucun"/>
          <w:rtl w:val="0"/>
          <w:lang w:val="fr-FR"/>
        </w:rPr>
        <w:t>é</w:t>
      </w:r>
      <w:r>
        <w:rPr>
          <w:rStyle w:val="Aucun"/>
          <w:rtl w:val="0"/>
          <w:lang w:val="fr-FR"/>
        </w:rPr>
        <w:t>ment, compte tenu du nombre d</w:t>
      </w:r>
      <w:r>
        <w:rPr>
          <w:rStyle w:val="Aucun"/>
          <w:rtl w:val="0"/>
          <w:lang w:val="fr-FR"/>
        </w:rPr>
        <w:t>é</w:t>
      </w:r>
      <w:r>
        <w:rPr>
          <w:rStyle w:val="Aucun A"/>
          <w:rtl w:val="0"/>
        </w:rPr>
        <w:t>j</w:t>
      </w:r>
      <w:r>
        <w:rPr>
          <w:rStyle w:val="Aucun A"/>
          <w:rtl w:val="0"/>
        </w:rPr>
        <w:t xml:space="preserve">à </w:t>
      </w:r>
      <w:r>
        <w:rPr>
          <w:rStyle w:val="Aucun"/>
          <w:rtl w:val="0"/>
          <w:lang w:val="it-IT"/>
        </w:rPr>
        <w:t>cons</w:t>
      </w:r>
      <w:r>
        <w:rPr>
          <w:rStyle w:val="Aucun"/>
          <w:rtl w:val="0"/>
          <w:lang w:val="fr-FR"/>
        </w:rPr>
        <w:t>é</w:t>
      </w:r>
      <w:r>
        <w:rPr>
          <w:rStyle w:val="Aucun"/>
          <w:rtl w:val="0"/>
          <w:lang w:val="fr-FR"/>
        </w:rPr>
        <w:t>quent d'outils utilis</w:t>
      </w:r>
      <w:r>
        <w:rPr>
          <w:rStyle w:val="Aucun"/>
          <w:rtl w:val="0"/>
          <w:lang w:val="fr-FR"/>
        </w:rPr>
        <w:t>é</w:t>
      </w:r>
      <w:r>
        <w:rPr>
          <w:rStyle w:val="Aucun"/>
          <w:rtl w:val="0"/>
          <w:lang w:val="fr-FR"/>
        </w:rPr>
        <w:t>s dans les projets de l'entreprise. Pour les tests end-to-end, nous avons opt</w:t>
      </w:r>
      <w:r>
        <w:rPr>
          <w:rStyle w:val="Aucun"/>
          <w:rtl w:val="0"/>
          <w:lang w:val="fr-FR"/>
        </w:rPr>
        <w:t xml:space="preserve">é </w:t>
      </w:r>
      <w:r>
        <w:rPr>
          <w:rStyle w:val="Aucun"/>
          <w:rtl w:val="0"/>
          <w:lang w:val="en-US"/>
        </w:rPr>
        <w:t>pour Playwright</w:t>
      </w:r>
      <w:r>
        <w:rPr>
          <w:rStyle w:val="Aucun"/>
          <w:rtl w:val="0"/>
          <w:lang w:val="fr-FR"/>
        </w:rPr>
        <w:t>. Ce choix est guide par la lecture du t</w:t>
      </w:r>
      <w:r>
        <w:rPr>
          <w:rStyle w:val="Aucun"/>
          <w:rtl w:val="0"/>
          <w:lang w:val="fr-FR"/>
        </w:rPr>
        <w:t>é</w:t>
      </w:r>
      <w:r>
        <w:rPr>
          <w:rStyle w:val="Aucun"/>
          <w:rtl w:val="0"/>
          <w:lang w:val="fr-FR"/>
        </w:rPr>
        <w:t>moignage de Diaz, L. (2023).</w:t>
      </w:r>
      <w:r>
        <w:rPr>
          <w:rStyle w:val="Aucun"/>
          <w:i w:val="1"/>
          <w:iCs w:val="1"/>
          <w:rtl w:val="0"/>
          <w:lang w:val="fr-FR"/>
        </w:rPr>
        <w:t> </w:t>
      </w:r>
      <w:r>
        <w:rPr>
          <w:rStyle w:val="Aucun"/>
          <w:i w:val="1"/>
          <w:iCs w:val="1"/>
          <w:rtl w:val="0"/>
          <w:lang w:val="en-US"/>
        </w:rPr>
        <w:t>Why I switched from Cypress to Playwright</w:t>
      </w:r>
      <w:r>
        <w:rPr>
          <w:rStyle w:val="Aucun"/>
          <w:i w:val="1"/>
          <w:iCs w:val="1"/>
          <w:rtl w:val="0"/>
          <w:lang w:val="fr-FR"/>
        </w:rPr>
        <w:t xml:space="preserve">. </w:t>
      </w:r>
      <w:r>
        <w:rPr>
          <w:rStyle w:val="Aucun"/>
          <w:rtl w:val="0"/>
          <w:lang w:val="fr-FR"/>
        </w:rPr>
        <w:t>Medium.com</w:t>
      </w:r>
    </w:p>
    <w:p>
      <w:pPr>
        <w:pStyle w:val="Corps"/>
        <w:numPr>
          <w:ilvl w:val="1"/>
          <w:numId w:val="12"/>
        </w:numPr>
        <w:rPr>
          <w:lang w:val="en-US"/>
        </w:rPr>
      </w:pPr>
      <w:r>
        <w:rPr>
          <w:rStyle w:val="Aucun"/>
          <w:rFonts w:ascii="Futura Bold" w:hAnsi="Futura Bold"/>
          <w:u w:val="single"/>
          <w:rtl w:val="0"/>
          <w:lang w:val="en-US"/>
        </w:rPr>
        <w:t>Validation du build :</w:t>
      </w:r>
      <w:r>
        <w:rPr>
          <w:rStyle w:val="Aucun"/>
          <w:rtl w:val="0"/>
          <w:lang w:val="fr-FR"/>
        </w:rPr>
        <w:t xml:space="preserve"> Un autre build est d</w:t>
      </w:r>
      <w:r>
        <w:rPr>
          <w:rStyle w:val="Aucun"/>
          <w:rtl w:val="0"/>
          <w:lang w:val="fr-FR"/>
        </w:rPr>
        <w:t>é</w:t>
      </w:r>
      <w:r>
        <w:rPr>
          <w:rStyle w:val="Aucun"/>
          <w:rtl w:val="0"/>
          <w:lang w:val="fr-FR"/>
        </w:rPr>
        <w:t>clench</w:t>
      </w:r>
      <w:r>
        <w:rPr>
          <w:rStyle w:val="Aucun"/>
          <w:rtl w:val="0"/>
          <w:lang w:val="fr-FR"/>
        </w:rPr>
        <w:t xml:space="preserve">é </w:t>
      </w:r>
      <w:r>
        <w:rPr>
          <w:rStyle w:val="Aucun"/>
          <w:rtl w:val="0"/>
          <w:lang w:val="fr-FR"/>
        </w:rPr>
        <w:t>pour s'assurer que l'application fonctionne correctement dans un environnement de d</w:t>
      </w:r>
      <w:r>
        <w:rPr>
          <w:rStyle w:val="Aucun"/>
          <w:rtl w:val="0"/>
          <w:lang w:val="fr-FR"/>
        </w:rPr>
        <w:t>é</w:t>
      </w:r>
      <w:r>
        <w:rPr>
          <w:rStyle w:val="Aucun"/>
          <w:rtl w:val="0"/>
          <w:lang w:val="fr-FR"/>
        </w:rPr>
        <w:t xml:space="preserve">veloppement. </w:t>
      </w:r>
    </w:p>
    <w:p>
      <w:pPr>
        <w:pStyle w:val="Corps"/>
      </w:pPr>
      <w:r>
        <w:rPr>
          <w:rStyle w:val="Aucun A"/>
        </w:rPr>
        <w:tab/>
      </w:r>
      <w:r>
        <w:rPr>
          <w:rStyle w:val="Aucun"/>
          <w:rFonts w:cs="Arial Unicode MS" w:eastAsia="Arial Unicode MS"/>
          <w:rtl w:val="0"/>
          <w:lang w:val="fr-FR"/>
        </w:rPr>
        <w:t xml:space="preserve">Une fois que tous les tests ont </w:t>
      </w:r>
      <w:r>
        <w:rPr>
          <w:rStyle w:val="Aucun"/>
          <w:rFonts w:cs="Arial Unicode MS" w:eastAsia="Arial Unicode MS" w:hint="default"/>
          <w:rtl w:val="0"/>
          <w:lang w:val="fr-FR"/>
        </w:rPr>
        <w:t>é</w:t>
      </w:r>
      <w:r>
        <w:rPr>
          <w:rStyle w:val="Aucun A"/>
          <w:rFonts w:cs="Arial Unicode MS" w:eastAsia="Arial Unicode MS"/>
          <w:rtl w:val="0"/>
        </w:rPr>
        <w:t>t</w:t>
      </w:r>
      <w:r>
        <w:rPr>
          <w:rStyle w:val="Aucun"/>
          <w:rFonts w:cs="Arial Unicode MS" w:eastAsia="Arial Unicode MS" w:hint="default"/>
          <w:rtl w:val="0"/>
          <w:lang w:val="fr-FR"/>
        </w:rPr>
        <w:t xml:space="preserve">é </w:t>
      </w:r>
      <w:r>
        <w:rPr>
          <w:rStyle w:val="Aucun A"/>
          <w:rFonts w:cs="Arial Unicode MS" w:eastAsia="Arial Unicode MS"/>
          <w:rtl w:val="0"/>
        </w:rPr>
        <w:t>r</w:t>
      </w:r>
      <w:r>
        <w:rPr>
          <w:rStyle w:val="Aucun"/>
          <w:rFonts w:cs="Arial Unicode MS" w:eastAsia="Arial Unicode MS" w:hint="default"/>
          <w:rtl w:val="0"/>
          <w:lang w:val="fr-FR"/>
        </w:rPr>
        <w:t>é</w:t>
      </w:r>
      <w:r>
        <w:rPr>
          <w:rStyle w:val="Aucun"/>
          <w:rFonts w:cs="Arial Unicode MS" w:eastAsia="Arial Unicode MS"/>
          <w:rtl w:val="0"/>
          <w:lang w:val="fr-FR"/>
        </w:rPr>
        <w:t>ussis, une demande de fusion (pull request) est cr</w:t>
      </w:r>
      <w:r>
        <w:rPr>
          <w:rStyle w:val="Aucun"/>
          <w:rFonts w:cs="Arial Unicode MS" w:eastAsia="Arial Unicode MS" w:hint="default"/>
          <w:rtl w:val="0"/>
          <w:lang w:val="fr-FR"/>
        </w:rPr>
        <w:t>éé</w:t>
      </w:r>
      <w:r>
        <w:rPr>
          <w:rStyle w:val="Aucun"/>
          <w:rFonts w:cs="Arial Unicode MS" w:eastAsia="Arial Unicode MS"/>
          <w:rtl w:val="0"/>
          <w:lang w:val="fr-FR"/>
        </w:rPr>
        <w:t>e afin d'int</w:t>
      </w:r>
      <w:r>
        <w:rPr>
          <w:rStyle w:val="Aucun"/>
          <w:rFonts w:cs="Arial Unicode MS" w:eastAsia="Arial Unicode MS" w:hint="default"/>
          <w:rtl w:val="0"/>
          <w:lang w:val="fr-FR"/>
        </w:rPr>
        <w:t>é</w:t>
      </w:r>
      <w:r>
        <w:rPr>
          <w:rStyle w:val="Aucun"/>
          <w:rFonts w:cs="Arial Unicode MS" w:eastAsia="Arial Unicode MS"/>
          <w:rtl w:val="0"/>
          <w:lang w:val="fr-FR"/>
        </w:rPr>
        <w:t xml:space="preserve">grer les modifications dans la branche principale du code source. Le processus est similaire </w:t>
      </w:r>
      <w:r>
        <w:rPr>
          <w:rStyle w:val="Aucun A"/>
          <w:rFonts w:cs="Arial Unicode MS" w:eastAsia="Arial Unicode MS" w:hint="default"/>
          <w:rtl w:val="0"/>
        </w:rPr>
        <w:t xml:space="preserve">à </w:t>
      </w:r>
      <w:r>
        <w:rPr>
          <w:rStyle w:val="Aucun"/>
          <w:rFonts w:cs="Arial Unicode MS" w:eastAsia="Arial Unicode MS"/>
          <w:rtl w:val="0"/>
          <w:lang w:val="fr-FR"/>
        </w:rPr>
        <w:t>celui de la branche "de</w:t>
      </w:r>
      <w:r>
        <w:rPr>
          <w:rStyle w:val="Aucun"/>
          <w:rFonts w:cs="Arial Unicode MS" w:eastAsia="Arial Unicode MS"/>
          <w:rtl w:val="0"/>
          <w:lang w:val="fr-FR"/>
        </w:rPr>
        <w:t>v</w:t>
      </w:r>
      <w:r>
        <w:rPr>
          <w:rStyle w:val="Aucun"/>
          <w:rFonts w:cs="Arial Unicode MS" w:eastAsia="Arial Unicode MS"/>
          <w:rtl w:val="0"/>
          <w:lang w:val="fr-FR"/>
        </w:rPr>
        <w:t xml:space="preserve">", </w:t>
      </w:r>
      <w:r>
        <w:rPr>
          <w:rStyle w:val="Aucun A"/>
          <w:rFonts w:cs="Arial Unicode MS" w:eastAsia="Arial Unicode MS" w:hint="default"/>
          <w:rtl w:val="0"/>
        </w:rPr>
        <w:t xml:space="preserve">à </w:t>
      </w:r>
      <w:r>
        <w:rPr>
          <w:rStyle w:val="Aucun"/>
          <w:rFonts w:cs="Arial Unicode MS" w:eastAsia="Arial Unicode MS"/>
          <w:rtl w:val="0"/>
          <w:lang w:val="it-IT"/>
        </w:rPr>
        <w:t>une diff</w:t>
      </w:r>
      <w:r>
        <w:rPr>
          <w:rStyle w:val="Aucun"/>
          <w:rFonts w:cs="Arial Unicode MS" w:eastAsia="Arial Unicode MS" w:hint="default"/>
          <w:rtl w:val="0"/>
          <w:lang w:val="fr-FR"/>
        </w:rPr>
        <w:t>é</w:t>
      </w:r>
      <w:r>
        <w:rPr>
          <w:rStyle w:val="Aucun"/>
          <w:rFonts w:cs="Arial Unicode MS" w:eastAsia="Arial Unicode MS"/>
          <w:rtl w:val="0"/>
          <w:lang w:val="fr-FR"/>
        </w:rPr>
        <w:t>rence pr</w:t>
      </w:r>
      <w:r>
        <w:rPr>
          <w:rStyle w:val="Aucun"/>
          <w:rFonts w:cs="Arial Unicode MS" w:eastAsia="Arial Unicode MS" w:hint="default"/>
          <w:rtl w:val="0"/>
          <w:lang w:val="it-IT"/>
        </w:rPr>
        <w:t>è</w:t>
      </w:r>
      <w:r>
        <w:rPr>
          <w:rStyle w:val="Aucun"/>
          <w:rFonts w:cs="Arial Unicode MS" w:eastAsia="Arial Unicode MS"/>
          <w:rtl w:val="0"/>
          <w:lang w:val="fr-FR"/>
        </w:rPr>
        <w:t>s : nous proposons d'effectuer des tests d'int</w:t>
      </w:r>
      <w:r>
        <w:rPr>
          <w:rStyle w:val="Aucun"/>
          <w:rFonts w:cs="Arial Unicode MS" w:eastAsia="Arial Unicode MS" w:hint="default"/>
          <w:rtl w:val="0"/>
          <w:lang w:val="fr-FR"/>
        </w:rPr>
        <w:t>é</w:t>
      </w:r>
      <w:r>
        <w:rPr>
          <w:rStyle w:val="Aucun"/>
          <w:rFonts w:cs="Arial Unicode MS" w:eastAsia="Arial Unicode MS"/>
          <w:rtl w:val="0"/>
          <w:lang w:val="fr-FR"/>
        </w:rPr>
        <w:t xml:space="preserve">gration </w:t>
      </w:r>
      <w:r>
        <w:rPr>
          <w:rStyle w:val="Aucun A"/>
          <w:rFonts w:cs="Arial Unicode MS" w:eastAsia="Arial Unicode MS" w:hint="default"/>
          <w:rtl w:val="0"/>
        </w:rPr>
        <w:t xml:space="preserve">à </w:t>
      </w:r>
      <w:r>
        <w:rPr>
          <w:rStyle w:val="Aucun"/>
          <w:rFonts w:cs="Arial Unicode MS" w:eastAsia="Arial Unicode MS"/>
          <w:rtl w:val="0"/>
          <w:lang w:val="fr-FR"/>
        </w:rPr>
        <w:t>la place des tests unitaires. Les tests d'int</w:t>
      </w:r>
      <w:r>
        <w:rPr>
          <w:rStyle w:val="Aucun"/>
          <w:rFonts w:cs="Arial Unicode MS" w:eastAsia="Arial Unicode MS" w:hint="default"/>
          <w:rtl w:val="0"/>
          <w:lang w:val="fr-FR"/>
        </w:rPr>
        <w:t>é</w:t>
      </w:r>
      <w:r>
        <w:rPr>
          <w:rStyle w:val="Aucun"/>
          <w:rFonts w:cs="Arial Unicode MS" w:eastAsia="Arial Unicode MS"/>
          <w:rtl w:val="0"/>
          <w:lang w:val="fr-FR"/>
        </w:rPr>
        <w:t xml:space="preserve">gration </w:t>
      </w:r>
      <w:r>
        <w:rPr>
          <w:rStyle w:val="Aucun"/>
          <w:rFonts w:cs="Arial Unicode MS" w:eastAsia="Arial Unicode MS" w:hint="default"/>
          <w:rtl w:val="0"/>
          <w:lang w:val="fr-FR"/>
        </w:rPr>
        <w:t>é</w:t>
      </w:r>
      <w:r>
        <w:rPr>
          <w:rStyle w:val="Aucun"/>
          <w:rFonts w:cs="Arial Unicode MS" w:eastAsia="Arial Unicode MS"/>
          <w:rtl w:val="0"/>
          <w:lang w:val="fr-FR"/>
        </w:rPr>
        <w:t>valuent le syst</w:t>
      </w:r>
      <w:r>
        <w:rPr>
          <w:rStyle w:val="Aucun"/>
          <w:rFonts w:cs="Arial Unicode MS" w:eastAsia="Arial Unicode MS" w:hint="default"/>
          <w:rtl w:val="0"/>
          <w:lang w:val="it-IT"/>
        </w:rPr>
        <w:t>è</w:t>
      </w:r>
      <w:r>
        <w:rPr>
          <w:rStyle w:val="Aucun"/>
          <w:rFonts w:cs="Arial Unicode MS" w:eastAsia="Arial Unicode MS"/>
          <w:rtl w:val="0"/>
          <w:lang w:val="fr-FR"/>
        </w:rPr>
        <w:t>me dans son ensemble, reproduisant au plus pr</w:t>
      </w:r>
      <w:r>
        <w:rPr>
          <w:rStyle w:val="Aucun"/>
          <w:rFonts w:cs="Arial Unicode MS" w:eastAsia="Arial Unicode MS" w:hint="default"/>
          <w:rtl w:val="0"/>
          <w:lang w:val="it-IT"/>
        </w:rPr>
        <w:t>è</w:t>
      </w:r>
      <w:r>
        <w:rPr>
          <w:rStyle w:val="Aucun"/>
          <w:rFonts w:cs="Arial Unicode MS" w:eastAsia="Arial Unicode MS"/>
          <w:rtl w:val="0"/>
          <w:lang w:val="fr-FR"/>
        </w:rPr>
        <w:t>s son fonctionnement r</w:t>
      </w:r>
      <w:r>
        <w:rPr>
          <w:rStyle w:val="Aucun"/>
          <w:rFonts w:cs="Arial Unicode MS" w:eastAsia="Arial Unicode MS" w:hint="default"/>
          <w:rtl w:val="0"/>
          <w:lang w:val="fr-FR"/>
        </w:rPr>
        <w:t>é</w:t>
      </w:r>
      <w:r>
        <w:rPr>
          <w:rStyle w:val="Aucun"/>
          <w:rFonts w:cs="Arial Unicode MS" w:eastAsia="Arial Unicode MS"/>
          <w:rtl w:val="0"/>
          <w:lang w:val="fr-FR"/>
        </w:rPr>
        <w:t>el. Ils incluent la v</w:t>
      </w:r>
      <w:r>
        <w:rPr>
          <w:rStyle w:val="Aucun"/>
          <w:rFonts w:cs="Arial Unicode MS" w:eastAsia="Arial Unicode MS" w:hint="default"/>
          <w:rtl w:val="0"/>
          <w:lang w:val="fr-FR"/>
        </w:rPr>
        <w:t>é</w:t>
      </w:r>
      <w:r>
        <w:rPr>
          <w:rStyle w:val="Aucun"/>
          <w:rFonts w:cs="Arial Unicode MS" w:eastAsia="Arial Unicode MS"/>
          <w:rtl w:val="0"/>
          <w:lang w:val="fr-FR"/>
        </w:rPr>
        <w:t>rification des composants externes tels que les bases de donn</w:t>
      </w:r>
      <w:r>
        <w:rPr>
          <w:rStyle w:val="Aucun"/>
          <w:rFonts w:cs="Arial Unicode MS" w:eastAsia="Arial Unicode MS" w:hint="default"/>
          <w:rtl w:val="0"/>
          <w:lang w:val="fr-FR"/>
        </w:rPr>
        <w:t>é</w:t>
      </w:r>
      <w:r>
        <w:rPr>
          <w:rStyle w:val="Aucun"/>
          <w:rFonts w:cs="Arial Unicode MS" w:eastAsia="Arial Unicode MS"/>
          <w:rtl w:val="0"/>
          <w:lang w:val="fr-FR"/>
        </w:rPr>
        <w:t>es, les services web ou les syst</w:t>
      </w:r>
      <w:r>
        <w:rPr>
          <w:rStyle w:val="Aucun"/>
          <w:rFonts w:cs="Arial Unicode MS" w:eastAsia="Arial Unicode MS" w:hint="default"/>
          <w:rtl w:val="0"/>
          <w:lang w:val="it-IT"/>
        </w:rPr>
        <w:t>è</w:t>
      </w:r>
      <w:r>
        <w:rPr>
          <w:rStyle w:val="Aucun"/>
          <w:rFonts w:cs="Arial Unicode MS" w:eastAsia="Arial Unicode MS"/>
          <w:rtl w:val="0"/>
          <w:lang w:val="fr-FR"/>
        </w:rPr>
        <w:t>mes de fichiers, permettant ainsi de contr</w:t>
      </w:r>
      <w:r>
        <w:rPr>
          <w:rStyle w:val="Aucun A"/>
          <w:rFonts w:cs="Arial Unicode MS" w:eastAsia="Arial Unicode MS" w:hint="default"/>
          <w:rtl w:val="0"/>
        </w:rPr>
        <w:t>ô</w:t>
      </w:r>
      <w:r>
        <w:rPr>
          <w:rStyle w:val="Aucun"/>
          <w:rFonts w:cs="Arial Unicode MS" w:eastAsia="Arial Unicode MS"/>
          <w:rtl w:val="0"/>
          <w:lang w:val="fr-FR"/>
        </w:rPr>
        <w:t xml:space="preserve">ler la communication entre l'application et ces </w:t>
      </w:r>
      <w:r>
        <w:rPr>
          <w:rStyle w:val="Aucun"/>
          <w:rFonts w:cs="Arial Unicode MS" w:eastAsia="Arial Unicode MS" w:hint="default"/>
          <w:rtl w:val="0"/>
          <w:lang w:val="fr-FR"/>
        </w:rPr>
        <w:t>é</w:t>
      </w:r>
      <w:r>
        <w:rPr>
          <w:rStyle w:val="Aucun A"/>
          <w:rFonts w:cs="Arial Unicode MS" w:eastAsia="Arial Unicode MS"/>
          <w:rtl w:val="0"/>
        </w:rPr>
        <w:t>l</w:t>
      </w:r>
      <w:r>
        <w:rPr>
          <w:rStyle w:val="Aucun"/>
          <w:rFonts w:cs="Arial Unicode MS" w:eastAsia="Arial Unicode MS" w:hint="default"/>
          <w:rtl w:val="0"/>
          <w:lang w:val="fr-FR"/>
        </w:rPr>
        <w:t>é</w:t>
      </w:r>
      <w:r>
        <w:rPr>
          <w:rStyle w:val="Aucun"/>
          <w:rFonts w:cs="Arial Unicode MS" w:eastAsia="Arial Unicode MS"/>
          <w:rtl w:val="0"/>
          <w:lang w:val="fr-FR"/>
        </w:rPr>
        <w:t>ments p</w:t>
      </w:r>
      <w:r>
        <w:rPr>
          <w:rStyle w:val="Aucun"/>
          <w:rFonts w:cs="Arial Unicode MS" w:eastAsia="Arial Unicode MS" w:hint="default"/>
          <w:rtl w:val="0"/>
          <w:lang w:val="fr-FR"/>
        </w:rPr>
        <w:t>é</w:t>
      </w:r>
      <w:r>
        <w:rPr>
          <w:rStyle w:val="Aucun"/>
          <w:rFonts w:cs="Arial Unicode MS" w:eastAsia="Arial Unicode MS"/>
          <w:rtl w:val="0"/>
          <w:lang w:val="fr-FR"/>
        </w:rPr>
        <w:t>riph</w:t>
      </w:r>
      <w:r>
        <w:rPr>
          <w:rStyle w:val="Aucun"/>
          <w:rFonts w:cs="Arial Unicode MS" w:eastAsia="Arial Unicode MS" w:hint="default"/>
          <w:rtl w:val="0"/>
          <w:lang w:val="fr-FR"/>
        </w:rPr>
        <w:t>é</w:t>
      </w:r>
      <w:r>
        <w:rPr>
          <w:rStyle w:val="Aucun"/>
          <w:rFonts w:cs="Arial Unicode MS" w:eastAsia="Arial Unicode MS"/>
          <w:rtl w:val="0"/>
          <w:lang w:val="fr-FR"/>
        </w:rPr>
        <w:t>riques. Pour ces test</w:t>
      </w:r>
      <w:r>
        <w:rPr>
          <w:rStyle w:val="Aucun"/>
          <w:rFonts w:cs="Arial Unicode MS" w:eastAsia="Arial Unicode MS"/>
          <w:rtl w:val="0"/>
          <w:lang w:val="fr-FR"/>
        </w:rPr>
        <w:t>e</w:t>
      </w:r>
      <w:r>
        <w:rPr>
          <w:rStyle w:val="Aucun"/>
          <w:rFonts w:cs="Arial Unicode MS" w:eastAsia="Arial Unicode MS"/>
          <w:rtl w:val="0"/>
          <w:lang w:val="fr-FR"/>
        </w:rPr>
        <w:t>s, nous recommandons l'utilisation de Jest ainsi que de SuperTest. SuperTest, extension de la biblioth</w:t>
      </w:r>
      <w:r>
        <w:rPr>
          <w:rStyle w:val="Aucun"/>
          <w:rFonts w:cs="Arial Unicode MS" w:eastAsia="Arial Unicode MS" w:hint="default"/>
          <w:rtl w:val="0"/>
          <w:lang w:val="it-IT"/>
        </w:rPr>
        <w:t>è</w:t>
      </w:r>
      <w:r>
        <w:rPr>
          <w:rStyle w:val="Aucun"/>
          <w:rFonts w:cs="Arial Unicode MS" w:eastAsia="Arial Unicode MS"/>
          <w:rtl w:val="0"/>
          <w:lang w:val="fr-FR"/>
        </w:rPr>
        <w:t>que SuperAgent, est une biblioth</w:t>
      </w:r>
      <w:r>
        <w:rPr>
          <w:rStyle w:val="Aucun"/>
          <w:rFonts w:cs="Arial Unicode MS" w:eastAsia="Arial Unicode MS" w:hint="default"/>
          <w:rtl w:val="0"/>
          <w:lang w:val="it-IT"/>
        </w:rPr>
        <w:t>è</w:t>
      </w:r>
      <w:r>
        <w:rPr>
          <w:rStyle w:val="Aucun"/>
          <w:rFonts w:cs="Arial Unicode MS" w:eastAsia="Arial Unicode MS"/>
          <w:rtl w:val="0"/>
          <w:lang w:val="fr-FR"/>
        </w:rPr>
        <w:t>que de tests HTTP pour Node.js, id</w:t>
      </w:r>
      <w:r>
        <w:rPr>
          <w:rStyle w:val="Aucun"/>
          <w:rFonts w:cs="Arial Unicode MS" w:eastAsia="Arial Unicode MS" w:hint="default"/>
          <w:rtl w:val="0"/>
          <w:lang w:val="fr-FR"/>
        </w:rPr>
        <w:t>é</w:t>
      </w:r>
      <w:r>
        <w:rPr>
          <w:rStyle w:val="Aucun"/>
          <w:rFonts w:cs="Arial Unicode MS" w:eastAsia="Arial Unicode MS"/>
          <w:rtl w:val="0"/>
          <w:lang w:val="fr-FR"/>
        </w:rPr>
        <w:t>ale pour tester des API REST ou des services HTTP dans des applications.</w:t>
      </w:r>
    </w:p>
    <w:p>
      <w:pPr>
        <w:pStyle w:val="Corps"/>
      </w:pPr>
      <w:r>
        <w:rPr>
          <w:rStyle w:val="Aucun A"/>
        </w:rPr>
        <w:tab/>
      </w:r>
      <w:r>
        <w:rPr>
          <w:rStyle w:val="Aucun"/>
          <w:rFonts w:cs="Arial Unicode MS" w:eastAsia="Arial Unicode MS"/>
          <w:rtl w:val="0"/>
          <w:lang w:val="es-ES_tradnl"/>
        </w:rPr>
        <w:t>En compl</w:t>
      </w:r>
      <w:r>
        <w:rPr>
          <w:rStyle w:val="Aucun"/>
          <w:rFonts w:cs="Arial Unicode MS" w:eastAsia="Arial Unicode MS" w:hint="default"/>
          <w:rtl w:val="0"/>
          <w:lang w:val="fr-FR"/>
        </w:rPr>
        <w:t>é</w:t>
      </w:r>
      <w:r>
        <w:rPr>
          <w:rStyle w:val="Aucun"/>
          <w:rFonts w:cs="Arial Unicode MS" w:eastAsia="Arial Unicode MS"/>
          <w:rtl w:val="0"/>
          <w:lang w:val="fr-FR"/>
        </w:rPr>
        <w:t>ment, l'utilisation d'une biblioth</w:t>
      </w:r>
      <w:r>
        <w:rPr>
          <w:rStyle w:val="Aucun"/>
          <w:rFonts w:cs="Arial Unicode MS" w:eastAsia="Arial Unicode MS" w:hint="default"/>
          <w:rtl w:val="0"/>
          <w:lang w:val="it-IT"/>
        </w:rPr>
        <w:t>è</w:t>
      </w:r>
      <w:r>
        <w:rPr>
          <w:rStyle w:val="Aucun"/>
          <w:rFonts w:cs="Arial Unicode MS" w:eastAsia="Arial Unicode MS"/>
          <w:rtl w:val="0"/>
          <w:lang w:val="fr-FR"/>
        </w:rPr>
        <w:t>que d'assertions comme Chai est recommand</w:t>
      </w:r>
      <w:r>
        <w:rPr>
          <w:rStyle w:val="Aucun"/>
          <w:rFonts w:cs="Arial Unicode MS" w:eastAsia="Arial Unicode MS" w:hint="default"/>
          <w:rtl w:val="0"/>
          <w:lang w:val="fr-FR"/>
        </w:rPr>
        <w:t>é</w:t>
      </w:r>
      <w:r>
        <w:rPr>
          <w:rStyle w:val="Aucun"/>
          <w:rFonts w:cs="Arial Unicode MS" w:eastAsia="Arial Unicode MS"/>
          <w:rtl w:val="0"/>
          <w:lang w:val="fr-FR"/>
        </w:rPr>
        <w:t>e. Chai offre une syntaxe expressive et prend en charge diff</w:t>
      </w:r>
      <w:r>
        <w:rPr>
          <w:rStyle w:val="Aucun"/>
          <w:rFonts w:cs="Arial Unicode MS" w:eastAsia="Arial Unicode MS" w:hint="default"/>
          <w:rtl w:val="0"/>
          <w:lang w:val="fr-FR"/>
        </w:rPr>
        <w:t>é</w:t>
      </w:r>
      <w:r>
        <w:rPr>
          <w:rStyle w:val="Aucun"/>
          <w:rFonts w:cs="Arial Unicode MS" w:eastAsia="Arial Unicode MS"/>
          <w:rtl w:val="0"/>
          <w:lang w:val="fr-FR"/>
        </w:rPr>
        <w:t>rents styles d'assertions tels que "expect", "should", "assert". De plus, Chai s'int</w:t>
      </w:r>
      <w:r>
        <w:rPr>
          <w:rStyle w:val="Aucun"/>
          <w:rFonts w:cs="Arial Unicode MS" w:eastAsia="Arial Unicode MS" w:hint="default"/>
          <w:rtl w:val="0"/>
          <w:lang w:val="it-IT"/>
        </w:rPr>
        <w:t>è</w:t>
      </w:r>
      <w:r>
        <w:rPr>
          <w:rStyle w:val="Aucun"/>
          <w:rFonts w:cs="Arial Unicode MS" w:eastAsia="Arial Unicode MS"/>
          <w:rtl w:val="0"/>
          <w:lang w:val="fr-FR"/>
        </w:rPr>
        <w:t>gre parfaitement avec SuperTest.</w:t>
      </w:r>
    </w:p>
    <w:p>
      <w:pPr>
        <w:pStyle w:val="Corps"/>
        <w:rPr>
          <w:rStyle w:val="Aucun"/>
          <w:lang w:val="fr-FR"/>
        </w:rPr>
      </w:pPr>
      <w:r>
        <w:rPr>
          <w:rStyle w:val="Aucun A"/>
        </w:rPr>
        <w:tab/>
      </w:r>
      <w:r>
        <w:rPr>
          <w:rStyle w:val="Aucun"/>
          <w:rFonts w:cs="Arial Unicode MS" w:eastAsia="Arial Unicode MS"/>
          <w:rtl w:val="0"/>
          <w:lang w:val="fr-FR"/>
        </w:rPr>
        <w:t>Une fois les tests d'int</w:t>
      </w:r>
      <w:r>
        <w:rPr>
          <w:rStyle w:val="Aucun"/>
          <w:rFonts w:cs="Arial Unicode MS" w:eastAsia="Arial Unicode MS" w:hint="default"/>
          <w:rtl w:val="0"/>
          <w:lang w:val="fr-FR"/>
        </w:rPr>
        <w:t>é</w:t>
      </w:r>
      <w:r>
        <w:rPr>
          <w:rStyle w:val="Aucun"/>
          <w:rFonts w:cs="Arial Unicode MS" w:eastAsia="Arial Unicode MS"/>
          <w:rtl w:val="0"/>
          <w:lang w:val="fr-FR"/>
        </w:rPr>
        <w:t>gration et de linting r</w:t>
      </w:r>
      <w:r>
        <w:rPr>
          <w:rStyle w:val="Aucun"/>
          <w:rFonts w:cs="Arial Unicode MS" w:eastAsia="Arial Unicode MS" w:hint="default"/>
          <w:rtl w:val="0"/>
          <w:lang w:val="fr-FR"/>
        </w:rPr>
        <w:t>é</w:t>
      </w:r>
      <w:r>
        <w:rPr>
          <w:rStyle w:val="Aucun"/>
          <w:rFonts w:cs="Arial Unicode MS" w:eastAsia="Arial Unicode MS"/>
          <w:rtl w:val="0"/>
          <w:lang w:val="fr-FR"/>
        </w:rPr>
        <w:t>ussis, une livraison automatique est effectu</w:t>
      </w:r>
      <w:r>
        <w:rPr>
          <w:rStyle w:val="Aucun"/>
          <w:rFonts w:cs="Arial Unicode MS" w:eastAsia="Arial Unicode MS" w:hint="default"/>
          <w:rtl w:val="0"/>
          <w:lang w:val="fr-FR"/>
        </w:rPr>
        <w:t>é</w:t>
      </w:r>
      <w:r>
        <w:rPr>
          <w:rStyle w:val="Aucun"/>
          <w:rFonts w:cs="Arial Unicode MS" w:eastAsia="Arial Unicode MS"/>
          <w:rtl w:val="0"/>
          <w:lang w:val="fr-FR"/>
        </w:rPr>
        <w:t xml:space="preserve">e vers un registre Docker Hub. Cette automatisation permet </w:t>
      </w:r>
      <w:r>
        <w:rPr>
          <w:rStyle w:val="Aucun A"/>
          <w:rFonts w:cs="Arial Unicode MS" w:eastAsia="Arial Unicode MS"/>
          <w:rtl w:val="0"/>
          <w:lang w:val="fr-FR"/>
        </w:rPr>
        <w:t xml:space="preserve">au projet </w:t>
      </w:r>
      <w:r>
        <w:rPr>
          <w:rStyle w:val="Aucun"/>
          <w:rFonts w:cs="Arial Unicode MS" w:eastAsia="Arial Unicode MS"/>
          <w:rtl w:val="0"/>
          <w:lang w:val="fr-FR"/>
        </w:rPr>
        <w:t>d'</w:t>
      </w:r>
      <w:r>
        <w:rPr>
          <w:rStyle w:val="Aucun A"/>
          <w:rFonts w:cs="Arial Unicode MS" w:eastAsia="Arial Unicode MS" w:hint="default"/>
          <w:rtl w:val="0"/>
        </w:rPr>
        <w:t>ê</w:t>
      </w:r>
      <w:r>
        <w:rPr>
          <w:rStyle w:val="Aucun"/>
          <w:rFonts w:cs="Arial Unicode MS" w:eastAsia="Arial Unicode MS"/>
          <w:rtl w:val="0"/>
          <w:lang w:val="fr-FR"/>
        </w:rPr>
        <w:t>tre plus facilement v</w:t>
      </w:r>
      <w:r>
        <w:rPr>
          <w:rStyle w:val="Aucun"/>
          <w:rFonts w:cs="Arial Unicode MS" w:eastAsia="Arial Unicode MS" w:hint="default"/>
          <w:rtl w:val="0"/>
          <w:lang w:val="fr-FR"/>
        </w:rPr>
        <w:t>é</w:t>
      </w:r>
      <w:r>
        <w:rPr>
          <w:rStyle w:val="Aucun"/>
          <w:rFonts w:cs="Arial Unicode MS" w:eastAsia="Arial Unicode MS"/>
          <w:rtl w:val="0"/>
          <w:lang w:val="it-IT"/>
        </w:rPr>
        <w:t>rifi</w:t>
      </w:r>
      <w:r>
        <w:rPr>
          <w:rStyle w:val="Aucun"/>
          <w:rFonts w:cs="Arial Unicode MS" w:eastAsia="Arial Unicode MS" w:hint="default"/>
          <w:rtl w:val="0"/>
          <w:lang w:val="fr-FR"/>
        </w:rPr>
        <w:t xml:space="preserve">é </w:t>
      </w:r>
      <w:r>
        <w:rPr>
          <w:rStyle w:val="Aucun"/>
          <w:rFonts w:cs="Arial Unicode MS" w:eastAsia="Arial Unicode MS"/>
          <w:rtl w:val="0"/>
          <w:lang w:val="fr-FR"/>
        </w:rPr>
        <w:t>par l'</w:t>
      </w:r>
      <w:r>
        <w:rPr>
          <w:rStyle w:val="Aucun"/>
          <w:rFonts w:cs="Arial Unicode MS" w:eastAsia="Arial Unicode MS" w:hint="default"/>
          <w:rtl w:val="0"/>
          <w:lang w:val="fr-FR"/>
        </w:rPr>
        <w:t>é</w:t>
      </w:r>
      <w:r>
        <w:rPr>
          <w:rStyle w:val="Aucun"/>
          <w:rFonts w:cs="Arial Unicode MS" w:eastAsia="Arial Unicode MS"/>
          <w:rtl w:val="0"/>
          <w:lang w:val="fr-FR"/>
        </w:rPr>
        <w:t>quipe d'Assurance Qualit</w:t>
      </w:r>
      <w:r>
        <w:rPr>
          <w:rStyle w:val="Aucun"/>
          <w:rFonts w:cs="Arial Unicode MS" w:eastAsia="Arial Unicode MS" w:hint="default"/>
          <w:rtl w:val="0"/>
          <w:lang w:val="fr-FR"/>
        </w:rPr>
        <w:t xml:space="preserve">é </w:t>
      </w:r>
      <w:r>
        <w:rPr>
          <w:rStyle w:val="Aucun"/>
          <w:rFonts w:cs="Arial Unicode MS" w:eastAsia="Arial Unicode MS"/>
          <w:rtl w:val="0"/>
          <w:lang w:val="fr-FR"/>
        </w:rPr>
        <w:t xml:space="preserve">(QA), car plusieurs batteries de tests ont </w:t>
      </w:r>
      <w:r>
        <w:rPr>
          <w:rStyle w:val="Aucun"/>
          <w:rFonts w:cs="Arial Unicode MS" w:eastAsia="Arial Unicode MS" w:hint="default"/>
          <w:rtl w:val="0"/>
          <w:lang w:val="fr-FR"/>
        </w:rPr>
        <w:t>é</w:t>
      </w:r>
      <w:r>
        <w:rPr>
          <w:rStyle w:val="Aucun A"/>
          <w:rFonts w:cs="Arial Unicode MS" w:eastAsia="Arial Unicode MS"/>
          <w:rtl w:val="0"/>
        </w:rPr>
        <w:t>t</w:t>
      </w:r>
      <w:r>
        <w:rPr>
          <w:rStyle w:val="Aucun"/>
          <w:rFonts w:cs="Arial Unicode MS" w:eastAsia="Arial Unicode MS" w:hint="default"/>
          <w:rtl w:val="0"/>
          <w:lang w:val="fr-FR"/>
        </w:rPr>
        <w:t xml:space="preserve">é </w:t>
      </w:r>
      <w:r>
        <w:rPr>
          <w:rStyle w:val="Aucun"/>
          <w:rFonts w:cs="Arial Unicode MS" w:eastAsia="Arial Unicode MS"/>
          <w:rtl w:val="0"/>
          <w:lang w:val="fr-FR"/>
        </w:rPr>
        <w:t>effectu</w:t>
      </w:r>
      <w:r>
        <w:rPr>
          <w:rStyle w:val="Aucun"/>
          <w:rFonts w:cs="Arial Unicode MS" w:eastAsia="Arial Unicode MS" w:hint="default"/>
          <w:rtl w:val="0"/>
          <w:lang w:val="fr-FR"/>
        </w:rPr>
        <w:t>é</w:t>
      </w:r>
      <w:r>
        <w:rPr>
          <w:rStyle w:val="Aucun"/>
          <w:rFonts w:cs="Arial Unicode MS" w:eastAsia="Arial Unicode MS"/>
          <w:rtl w:val="0"/>
          <w:lang w:val="en-US"/>
        </w:rPr>
        <w:t>es, all</w:t>
      </w:r>
      <w:r>
        <w:rPr>
          <w:rStyle w:val="Aucun"/>
          <w:rFonts w:cs="Arial Unicode MS" w:eastAsia="Arial Unicode MS" w:hint="default"/>
          <w:rtl w:val="0"/>
          <w:lang w:val="fr-FR"/>
        </w:rPr>
        <w:t>é</w:t>
      </w:r>
      <w:r>
        <w:rPr>
          <w:rStyle w:val="Aucun"/>
          <w:rFonts w:cs="Arial Unicode MS" w:eastAsia="Arial Unicode MS"/>
          <w:rtl w:val="0"/>
          <w:lang w:val="fr-FR"/>
        </w:rPr>
        <w:t xml:space="preserve">geant ainsi leur charge de travail. </w:t>
      </w:r>
    </w:p>
    <w:p>
      <w:pPr>
        <w:pStyle w:val="Corps"/>
        <w:rPr>
          <w:rStyle w:val="Aucun"/>
          <w:lang w:val="fr-FR"/>
        </w:rPr>
      </w:pPr>
      <w:r>
        <w:rPr>
          <w:rStyle w:val="Aucun"/>
          <w:lang w:val="fr-FR"/>
        </w:rPr>
        <w:tab/>
      </w:r>
      <w:r>
        <w:rPr>
          <w:rStyle w:val="Aucun"/>
          <w:rFonts w:cs="Arial Unicode MS" w:eastAsia="Arial Unicode MS"/>
          <w:rtl w:val="0"/>
          <w:lang w:val="fr-FR"/>
        </w:rPr>
        <w:t>Une fois la v</w:t>
      </w:r>
      <w:r>
        <w:rPr>
          <w:rStyle w:val="Aucun"/>
          <w:rFonts w:cs="Arial Unicode MS" w:eastAsia="Arial Unicode MS" w:hint="default"/>
          <w:rtl w:val="0"/>
          <w:lang w:val="fr-FR"/>
        </w:rPr>
        <w:t>é</w:t>
      </w:r>
      <w:r>
        <w:rPr>
          <w:rStyle w:val="Aucun"/>
          <w:rFonts w:cs="Arial Unicode MS" w:eastAsia="Arial Unicode MS"/>
          <w:rtl w:val="0"/>
          <w:lang w:val="fr-FR"/>
        </w:rPr>
        <w:t>rification effectu</w:t>
      </w:r>
      <w:r>
        <w:rPr>
          <w:rStyle w:val="Aucun"/>
          <w:rFonts w:cs="Arial Unicode MS" w:eastAsia="Arial Unicode MS" w:hint="default"/>
          <w:rtl w:val="0"/>
          <w:lang w:val="fr-FR"/>
        </w:rPr>
        <w:t>é</w:t>
      </w:r>
      <w:r>
        <w:rPr>
          <w:rStyle w:val="Aucun"/>
          <w:rFonts w:cs="Arial Unicode MS" w:eastAsia="Arial Unicode MS"/>
          <w:rtl w:val="0"/>
          <w:lang w:val="fr-FR"/>
        </w:rPr>
        <w:t xml:space="preserve">e, l'application peut </w:t>
      </w:r>
      <w:r>
        <w:rPr>
          <w:rStyle w:val="Aucun A"/>
          <w:rFonts w:cs="Arial Unicode MS" w:eastAsia="Arial Unicode MS" w:hint="default"/>
          <w:rtl w:val="0"/>
        </w:rPr>
        <w:t>ê</w:t>
      </w:r>
      <w:r>
        <w:rPr>
          <w:rStyle w:val="Aucun"/>
          <w:rFonts w:cs="Arial Unicode MS" w:eastAsia="Arial Unicode MS"/>
          <w:rtl w:val="0"/>
          <w:lang w:val="fr-FR"/>
        </w:rPr>
        <w:t>tre d</w:t>
      </w:r>
      <w:r>
        <w:rPr>
          <w:rStyle w:val="Aucun"/>
          <w:rFonts w:cs="Arial Unicode MS" w:eastAsia="Arial Unicode MS" w:hint="default"/>
          <w:rtl w:val="0"/>
          <w:lang w:val="fr-FR"/>
        </w:rPr>
        <w:t>é</w:t>
      </w:r>
      <w:r>
        <w:rPr>
          <w:rStyle w:val="Aucun"/>
          <w:rFonts w:cs="Arial Unicode MS" w:eastAsia="Arial Unicode MS"/>
          <w:rtl w:val="0"/>
          <w:lang w:val="en-US"/>
        </w:rPr>
        <w:t>ploy</w:t>
      </w:r>
      <w:r>
        <w:rPr>
          <w:rStyle w:val="Aucun"/>
          <w:rFonts w:cs="Arial Unicode MS" w:eastAsia="Arial Unicode MS" w:hint="default"/>
          <w:rtl w:val="0"/>
          <w:lang w:val="fr-FR"/>
        </w:rPr>
        <w:t>é</w:t>
      </w:r>
      <w:r>
        <w:rPr>
          <w:rStyle w:val="Aucun"/>
          <w:rFonts w:cs="Arial Unicode MS" w:eastAsia="Arial Unicode MS"/>
          <w:rtl w:val="0"/>
          <w:lang w:val="fr-FR"/>
        </w:rPr>
        <w:t>e sur l'environnement de staging</w:t>
      </w:r>
      <w:r>
        <w:rPr>
          <w:rStyle w:val="Aucun"/>
          <w:rFonts w:ascii="Futura" w:cs="Futura" w:hAnsi="Futura" w:eastAsia="Futura"/>
          <w:b w:val="0"/>
          <w:bCs w:val="0"/>
          <w:i w:val="0"/>
          <w:iCs w:val="0"/>
          <w:vertAlign w:val="superscript"/>
          <w:lang w:val="fr-FR"/>
        </w:rPr>
        <w:footnoteReference w:id="6"/>
      </w:r>
      <w:r>
        <w:rPr>
          <w:rStyle w:val="Aucun"/>
          <w:rFonts w:cs="Arial Unicode MS" w:eastAsia="Arial Unicode MS"/>
          <w:rtl w:val="0"/>
          <w:lang w:val="fr-FR"/>
        </w:rPr>
        <w:t xml:space="preserve">. Cet environnement peut </w:t>
      </w:r>
      <w:r>
        <w:rPr>
          <w:rStyle w:val="Aucun A"/>
          <w:rFonts w:cs="Arial Unicode MS" w:eastAsia="Arial Unicode MS" w:hint="default"/>
          <w:rtl w:val="0"/>
        </w:rPr>
        <w:t>ê</w:t>
      </w:r>
      <w:r>
        <w:rPr>
          <w:rStyle w:val="Aucun"/>
          <w:rFonts w:cs="Arial Unicode MS" w:eastAsia="Arial Unicode MS"/>
          <w:rtl w:val="0"/>
          <w:lang w:val="it-IT"/>
        </w:rPr>
        <w:t>tre utilis</w:t>
      </w:r>
      <w:r>
        <w:rPr>
          <w:rStyle w:val="Aucun"/>
          <w:rFonts w:cs="Arial Unicode MS" w:eastAsia="Arial Unicode MS" w:hint="default"/>
          <w:rtl w:val="0"/>
          <w:lang w:val="fr-FR"/>
        </w:rPr>
        <w:t xml:space="preserve">é </w:t>
      </w:r>
      <w:r>
        <w:rPr>
          <w:rStyle w:val="Aucun"/>
          <w:rFonts w:cs="Arial Unicode MS" w:eastAsia="Arial Unicode MS"/>
          <w:rtl w:val="0"/>
          <w:lang w:val="fr-FR"/>
        </w:rPr>
        <w:t>pour effectuer des d</w:t>
      </w:r>
      <w:r>
        <w:rPr>
          <w:rStyle w:val="Aucun"/>
          <w:rFonts w:cs="Arial Unicode MS" w:eastAsia="Arial Unicode MS" w:hint="default"/>
          <w:rtl w:val="0"/>
          <w:lang w:val="fr-FR"/>
        </w:rPr>
        <w:t>é</w:t>
      </w:r>
      <w:r>
        <w:rPr>
          <w:rStyle w:val="Aucun"/>
          <w:rFonts w:cs="Arial Unicode MS" w:eastAsia="Arial Unicode MS"/>
          <w:rtl w:val="0"/>
          <w:lang w:val="fr-FR"/>
        </w:rPr>
        <w:t>monstrations et des validations avec les clients ou les parties prenantes</w:t>
      </w:r>
      <w:r>
        <w:rPr>
          <w:rStyle w:val="Aucun"/>
          <w:rFonts w:cs="Arial Unicode MS" w:eastAsia="Arial Unicode MS"/>
          <w:rtl w:val="0"/>
          <w:lang w:val="fr-FR"/>
        </w:rPr>
        <w:t>, en plus nous pr</w:t>
      </w:r>
      <w:r>
        <w:rPr>
          <w:rStyle w:val="Aucun"/>
          <w:rFonts w:cs="Arial Unicode MS" w:eastAsia="Arial Unicode MS" w:hint="default"/>
          <w:rtl w:val="0"/>
          <w:lang w:val="fr-FR"/>
        </w:rPr>
        <w:t>é</w:t>
      </w:r>
      <w:r>
        <w:rPr>
          <w:rStyle w:val="Aucun"/>
          <w:rFonts w:cs="Arial Unicode MS" w:eastAsia="Arial Unicode MS"/>
          <w:rtl w:val="0"/>
          <w:lang w:val="fr-FR"/>
        </w:rPr>
        <w:t>conisons utilisation d</w:t>
      </w:r>
      <w:r>
        <w:rPr>
          <w:rStyle w:val="Aucun"/>
          <w:rFonts w:cs="Arial Unicode MS" w:eastAsia="Arial Unicode MS" w:hint="default"/>
          <w:rtl w:val="0"/>
          <w:lang w:val="fr-FR"/>
        </w:rPr>
        <w:t>’</w:t>
      </w:r>
      <w:r>
        <w:rPr>
          <w:rStyle w:val="Aucun"/>
          <w:rFonts w:cs="Arial Unicode MS" w:eastAsia="Arial Unicode MS"/>
          <w:rtl w:val="0"/>
          <w:lang w:val="fr-FR"/>
        </w:rPr>
        <w:t>un outils s</w:t>
      </w:r>
      <w:r>
        <w:rPr>
          <w:rStyle w:val="Aucun"/>
          <w:rFonts w:cs="Arial Unicode MS" w:eastAsia="Arial Unicode MS" w:hint="default"/>
          <w:rtl w:val="0"/>
          <w:lang w:val="fr-FR"/>
        </w:rPr>
        <w:t>’</w:t>
      </w:r>
      <w:r>
        <w:rPr>
          <w:rStyle w:val="Aucun"/>
          <w:rFonts w:cs="Arial Unicode MS" w:eastAsia="Arial Unicode MS"/>
          <w:rtl w:val="0"/>
          <w:lang w:val="fr-FR"/>
        </w:rPr>
        <w:t xml:space="preserve">intitulant </w:t>
      </w:r>
      <w:r>
        <w:rPr>
          <w:rStyle w:val="Aucun"/>
          <w:rFonts w:cs="Arial Unicode MS" w:eastAsia="Arial Unicode MS" w:hint="default"/>
          <w:rtl w:val="0"/>
          <w:lang w:val="fr-FR"/>
        </w:rPr>
        <w:t>« </w:t>
      </w:r>
      <w:r>
        <w:rPr>
          <w:rStyle w:val="Aucun"/>
          <w:rFonts w:cs="Arial Unicode MS" w:eastAsia="Arial Unicode MS"/>
          <w:rtl w:val="0"/>
          <w:lang w:val="fr-FR"/>
        </w:rPr>
        <w:t>Winston</w:t>
      </w:r>
      <w:r>
        <w:rPr>
          <w:rStyle w:val="Aucun"/>
          <w:rFonts w:cs="Arial Unicode MS" w:eastAsia="Arial Unicode MS" w:hint="default"/>
          <w:rtl w:val="0"/>
          <w:lang w:val="fr-FR"/>
        </w:rPr>
        <w:t> »</w:t>
      </w:r>
      <w:r>
        <w:rPr>
          <w:rStyle w:val="Aucun"/>
          <w:rFonts w:cs="Arial Unicode MS" w:eastAsia="Arial Unicode MS"/>
          <w:rtl w:val="0"/>
          <w:lang w:val="fr-FR"/>
        </w:rPr>
        <w:t>. Cela permettra</w:t>
      </w:r>
      <w:r>
        <w:rPr>
          <w:rStyle w:val="Aucun"/>
          <w:rFonts w:cs="Arial Unicode MS" w:eastAsia="Arial Unicode MS"/>
          <w:rtl w:val="0"/>
          <w:lang w:val="fr-FR"/>
        </w:rPr>
        <w:t xml:space="preserve"> de visualiser les nouvelles fonctionnalit</w:t>
      </w:r>
      <w:r>
        <w:rPr>
          <w:rStyle w:val="Aucun"/>
          <w:rFonts w:cs="Arial Unicode MS" w:eastAsia="Arial Unicode MS" w:hint="default"/>
          <w:rtl w:val="0"/>
          <w:lang w:val="fr-FR"/>
        </w:rPr>
        <w:t>é</w:t>
      </w:r>
      <w:r>
        <w:rPr>
          <w:rStyle w:val="Aucun"/>
          <w:rFonts w:cs="Arial Unicode MS" w:eastAsia="Arial Unicode MS"/>
          <w:rtl w:val="0"/>
          <w:lang w:val="fr-FR"/>
        </w:rPr>
        <w:t xml:space="preserve">s </w:t>
      </w:r>
      <w:r>
        <w:rPr>
          <w:rStyle w:val="Aucun"/>
          <w:rFonts w:cs="Arial Unicode MS" w:eastAsia="Arial Unicode MS"/>
          <w:rtl w:val="0"/>
          <w:lang w:val="fr-FR"/>
        </w:rPr>
        <w:t>et</w:t>
      </w:r>
      <w:r>
        <w:rPr>
          <w:rStyle w:val="Aucun"/>
          <w:rFonts w:cs="Arial Unicode MS" w:eastAsia="Arial Unicode MS"/>
          <w:rtl w:val="0"/>
          <w:lang w:val="fr-FR"/>
        </w:rPr>
        <w:t xml:space="preserve"> les changements propos</w:t>
      </w:r>
      <w:r>
        <w:rPr>
          <w:rStyle w:val="Aucun"/>
          <w:rFonts w:cs="Arial Unicode MS" w:eastAsia="Arial Unicode MS" w:hint="default"/>
          <w:rtl w:val="0"/>
          <w:lang w:val="fr-FR"/>
        </w:rPr>
        <w:t>é</w:t>
      </w:r>
      <w:r>
        <w:rPr>
          <w:rStyle w:val="Aucun"/>
          <w:rFonts w:cs="Arial Unicode MS" w:eastAsia="Arial Unicode MS"/>
          <w:rtl w:val="0"/>
          <w:lang w:val="fr-FR"/>
        </w:rPr>
        <w:t>s avant le d</w:t>
      </w:r>
      <w:r>
        <w:rPr>
          <w:rStyle w:val="Aucun"/>
          <w:rFonts w:cs="Arial Unicode MS" w:eastAsia="Arial Unicode MS" w:hint="default"/>
          <w:rtl w:val="0"/>
          <w:lang w:val="fr-FR"/>
        </w:rPr>
        <w:t>é</w:t>
      </w:r>
      <w:r>
        <w:rPr>
          <w:rStyle w:val="Aucun"/>
          <w:rFonts w:cs="Arial Unicode MS" w:eastAsia="Arial Unicode MS"/>
          <w:rtl w:val="0"/>
          <w:lang w:val="fr-FR"/>
        </w:rPr>
        <w:t>ploiement en production</w:t>
      </w:r>
      <w:r>
        <w:rPr>
          <w:rStyle w:val="Aucun"/>
          <w:rFonts w:cs="Arial Unicode MS" w:eastAsia="Arial Unicode MS"/>
          <w:rtl w:val="0"/>
          <w:lang w:val="fr-FR"/>
        </w:rPr>
        <w:t>, mais aussi, en cas des dysfonctionnement rencontr</w:t>
      </w:r>
      <w:r>
        <w:rPr>
          <w:rStyle w:val="Aucun"/>
          <w:rFonts w:cs="Arial Unicode MS" w:eastAsia="Arial Unicode MS" w:hint="default"/>
          <w:rtl w:val="0"/>
          <w:lang w:val="fr-FR"/>
        </w:rPr>
        <w:t>é</w:t>
      </w:r>
      <w:r>
        <w:rPr>
          <w:rStyle w:val="Aucun"/>
          <w:rFonts w:cs="Arial Unicode MS" w:eastAsia="Arial Unicode MS"/>
          <w:rtl w:val="0"/>
          <w:lang w:val="fr-FR"/>
        </w:rPr>
        <w:t>, avoir une journalisation</w:t>
      </w:r>
      <w:r>
        <w:rPr>
          <w:rStyle w:val="Aucun"/>
          <w:rFonts w:ascii="Futura" w:cs="Futura" w:hAnsi="Futura" w:eastAsia="Futura"/>
          <w:b w:val="0"/>
          <w:bCs w:val="0"/>
          <w:i w:val="0"/>
          <w:iCs w:val="0"/>
          <w:vertAlign w:val="superscript"/>
          <w:lang w:val="fr-FR"/>
        </w:rPr>
        <w:footnoteReference w:id="7"/>
      </w:r>
      <w:r>
        <w:rPr>
          <w:rStyle w:val="Aucun"/>
          <w:rFonts w:cs="Arial Unicode MS" w:eastAsia="Arial Unicode MS"/>
          <w:rtl w:val="0"/>
          <w:lang w:val="fr-FR"/>
        </w:rPr>
        <w:t>.</w:t>
      </w:r>
      <w:r>
        <w:rPr>
          <w:rStyle w:val="Aucun"/>
          <w:rFonts w:cs="Arial Unicode MS" w:eastAsia="Arial Unicode MS"/>
          <w:rtl w:val="0"/>
          <w:lang w:val="fr-FR"/>
        </w:rPr>
        <w:t xml:space="preserve"> Grace </w:t>
      </w:r>
      <w:r>
        <w:rPr>
          <w:rStyle w:val="Aucun"/>
          <w:rFonts w:cs="Arial Unicode MS" w:eastAsia="Arial Unicode MS" w:hint="default"/>
          <w:rtl w:val="0"/>
          <w:lang w:val="fr-FR"/>
        </w:rPr>
        <w:t xml:space="preserve">à </w:t>
      </w:r>
      <w:r>
        <w:rPr>
          <w:rStyle w:val="Aucun"/>
          <w:rFonts w:cs="Arial Unicode MS" w:eastAsia="Arial Unicode MS"/>
          <w:rtl w:val="0"/>
          <w:lang w:val="fr-FR"/>
        </w:rPr>
        <w:t>Winston, qui est une biblioth</w:t>
      </w:r>
      <w:r>
        <w:rPr>
          <w:rStyle w:val="Aucun"/>
          <w:rFonts w:cs="Arial Unicode MS" w:eastAsia="Arial Unicode MS" w:hint="default"/>
          <w:rtl w:val="0"/>
          <w:lang w:val="fr-FR"/>
        </w:rPr>
        <w:t>è</w:t>
      </w:r>
      <w:r>
        <w:rPr>
          <w:rStyle w:val="Aucun"/>
          <w:rFonts w:cs="Arial Unicode MS" w:eastAsia="Arial Unicode MS"/>
          <w:rtl w:val="0"/>
          <w:lang w:val="fr-FR"/>
        </w:rPr>
        <w:t>que de journalisation de Node.Js. L</w:t>
      </w:r>
      <w:r>
        <w:rPr>
          <w:rStyle w:val="Aucun"/>
          <w:rFonts w:cs="Arial Unicode MS" w:eastAsia="Arial Unicode MS" w:hint="default"/>
          <w:rtl w:val="0"/>
          <w:lang w:val="fr-FR"/>
        </w:rPr>
        <w:t>’</w:t>
      </w:r>
      <w:r>
        <w:rPr>
          <w:rStyle w:val="Aucun"/>
          <w:rFonts w:cs="Arial Unicode MS" w:eastAsia="Arial Unicode MS"/>
          <w:rtl w:val="0"/>
          <w:lang w:val="fr-FR"/>
        </w:rPr>
        <w:t>impl</w:t>
      </w:r>
      <w:r>
        <w:rPr>
          <w:rStyle w:val="Aucun"/>
          <w:rFonts w:cs="Arial Unicode MS" w:eastAsia="Arial Unicode MS" w:hint="default"/>
          <w:rtl w:val="0"/>
          <w:lang w:val="fr-FR"/>
        </w:rPr>
        <w:t>é</w:t>
      </w:r>
      <w:r>
        <w:rPr>
          <w:rStyle w:val="Aucun"/>
          <w:rFonts w:cs="Arial Unicode MS" w:eastAsia="Arial Unicode MS"/>
          <w:rtl w:val="0"/>
          <w:lang w:val="fr-FR"/>
        </w:rPr>
        <w:t xml:space="preserve">mentation de la journalisation au staging et </w:t>
      </w:r>
      <w:r>
        <w:rPr>
          <w:rStyle w:val="Aucun"/>
          <w:rFonts w:cs="Arial Unicode MS" w:eastAsia="Arial Unicode MS" w:hint="default"/>
          <w:rtl w:val="0"/>
          <w:lang w:val="fr-FR"/>
        </w:rPr>
        <w:t xml:space="preserve">à </w:t>
      </w:r>
      <w:r>
        <w:rPr>
          <w:rStyle w:val="Aucun"/>
          <w:rFonts w:cs="Arial Unicode MS" w:eastAsia="Arial Unicode MS"/>
          <w:rtl w:val="0"/>
          <w:lang w:val="fr-FR"/>
        </w:rPr>
        <w:t>la production r</w:t>
      </w:r>
      <w:r>
        <w:rPr>
          <w:rStyle w:val="Aucun"/>
          <w:rFonts w:cs="Arial Unicode MS" w:eastAsia="Arial Unicode MS" w:hint="default"/>
          <w:rtl w:val="0"/>
          <w:lang w:val="fr-FR"/>
        </w:rPr>
        <w:t>é</w:t>
      </w:r>
      <w:r>
        <w:rPr>
          <w:rStyle w:val="Aucun"/>
          <w:rFonts w:cs="Arial Unicode MS" w:eastAsia="Arial Unicode MS"/>
          <w:rtl w:val="0"/>
          <w:lang w:val="fr-FR"/>
        </w:rPr>
        <w:t xml:space="preserve">pondra </w:t>
      </w:r>
      <w:r>
        <w:rPr>
          <w:rStyle w:val="Aucun"/>
          <w:rFonts w:cs="Arial Unicode MS" w:eastAsia="Arial Unicode MS" w:hint="default"/>
          <w:rtl w:val="0"/>
          <w:lang w:val="fr-FR"/>
        </w:rPr>
        <w:t xml:space="preserve">à </w:t>
      </w:r>
      <w:r>
        <w:rPr>
          <w:rStyle w:val="Aucun"/>
          <w:rFonts w:cs="Arial Unicode MS" w:eastAsia="Arial Unicode MS"/>
          <w:rtl w:val="0"/>
          <w:lang w:val="fr-FR"/>
        </w:rPr>
        <w:t>la probl</w:t>
      </w:r>
      <w:r>
        <w:rPr>
          <w:rStyle w:val="Aucun"/>
          <w:rFonts w:cs="Arial Unicode MS" w:eastAsia="Arial Unicode MS" w:hint="default"/>
          <w:rtl w:val="0"/>
          <w:lang w:val="fr-FR"/>
        </w:rPr>
        <w:t>é</w:t>
      </w:r>
      <w:r>
        <w:rPr>
          <w:rStyle w:val="Aucun"/>
          <w:rFonts w:cs="Arial Unicode MS" w:eastAsia="Arial Unicode MS"/>
          <w:rtl w:val="0"/>
          <w:lang w:val="fr-FR"/>
        </w:rPr>
        <w:t>matique de tra</w:t>
      </w:r>
      <w:r>
        <w:rPr>
          <w:rStyle w:val="Aucun"/>
          <w:rFonts w:cs="Arial Unicode MS" w:eastAsia="Arial Unicode MS" w:hint="default"/>
          <w:rtl w:val="0"/>
          <w:lang w:val="fr-FR"/>
        </w:rPr>
        <w:t>ç</w:t>
      </w:r>
      <w:r>
        <w:rPr>
          <w:rStyle w:val="Aucun"/>
          <w:rFonts w:cs="Arial Unicode MS" w:eastAsia="Arial Unicode MS"/>
          <w:rtl w:val="0"/>
          <w:lang w:val="fr-FR"/>
        </w:rPr>
        <w:t>abilit</w:t>
      </w:r>
      <w:r>
        <w:rPr>
          <w:rStyle w:val="Aucun"/>
          <w:rFonts w:cs="Arial Unicode MS" w:eastAsia="Arial Unicode MS" w:hint="default"/>
          <w:rtl w:val="0"/>
          <w:lang w:val="fr-FR"/>
        </w:rPr>
        <w:t xml:space="preserve">é </w:t>
      </w:r>
      <w:r>
        <w:rPr>
          <w:rStyle w:val="Aucun"/>
          <w:rFonts w:cs="Arial Unicode MS" w:eastAsia="Arial Unicode MS"/>
          <w:rtl w:val="0"/>
          <w:lang w:val="fr-FR"/>
        </w:rPr>
        <w:t xml:space="preserve">des erreurs. Et justement, Winston, </w:t>
      </w:r>
      <w:r>
        <w:rPr>
          <w:rStyle w:val="Aucun"/>
          <w:rFonts w:cs="Arial Unicode MS" w:eastAsia="Arial Unicode MS" w:hint="default"/>
          <w:rtl w:val="0"/>
          <w:lang w:val="fr-FR"/>
        </w:rPr>
        <w:t xml:space="preserve">à </w:t>
      </w:r>
      <w:r>
        <w:rPr>
          <w:rStyle w:val="Aucun"/>
          <w:rFonts w:cs="Arial Unicode MS" w:eastAsia="Arial Unicode MS"/>
          <w:rtl w:val="0"/>
          <w:lang w:val="fr-FR"/>
        </w:rPr>
        <w:t>nos yeux, est un outil parfait pour tracer les erreurs et voir o</w:t>
      </w:r>
      <w:r>
        <w:rPr>
          <w:rStyle w:val="Aucun"/>
          <w:rFonts w:cs="Arial Unicode MS" w:eastAsia="Arial Unicode MS" w:hint="default"/>
          <w:rtl w:val="0"/>
          <w:lang w:val="fr-FR"/>
        </w:rPr>
        <w:t xml:space="preserve">ù </w:t>
      </w:r>
      <w:r>
        <w:rPr>
          <w:rStyle w:val="Aucun"/>
          <w:rFonts w:cs="Arial Unicode MS" w:eastAsia="Arial Unicode MS"/>
          <w:rtl w:val="0"/>
          <w:lang w:val="fr-FR"/>
        </w:rPr>
        <w:t xml:space="preserve">est ce que cette erreur se produit dans le code. </w:t>
      </w:r>
    </w:p>
    <w:p>
      <w:pPr>
        <w:pStyle w:val="Corps"/>
        <w:rPr>
          <w:rStyle w:val="Aucun"/>
          <w:lang w:val="fr-FR"/>
        </w:rPr>
      </w:pPr>
      <w:r>
        <w:rPr>
          <w:rStyle w:val="Aucun"/>
          <w:rFonts w:cs="Arial Unicode MS" w:eastAsia="Arial Unicode MS"/>
          <w:rtl w:val="0"/>
          <w:lang w:val="fr-FR"/>
        </w:rPr>
        <w:tab/>
        <w:t>PlayerZero (2023) propose:</w:t>
      </w:r>
    </w:p>
    <w:p>
      <w:pPr>
        <w:pStyle w:val="Par défaut"/>
        <w:bidi w:val="0"/>
        <w:spacing w:before="0"/>
        <w:ind w:left="0" w:right="0" w:firstLine="0"/>
        <w:jc w:val="both"/>
        <w:rPr>
          <w:rStyle w:val="Aucun"/>
          <w:rFonts w:ascii="Futura" w:cs="Futura" w:hAnsi="Futura" w:eastAsia="Futura"/>
          <w:i w:val="1"/>
          <w:iCs w:val="1"/>
          <w:sz w:val="26"/>
          <w:szCs w:val="26"/>
          <w:rtl w:val="0"/>
          <w:lang w:val="fr-FR"/>
        </w:rPr>
      </w:pPr>
      <w:r>
        <w:rPr>
          <w:rStyle w:val="Aucun"/>
          <w:rFonts w:ascii="Futura" w:cs="Futura" w:hAnsi="Futura" w:eastAsia="Futura"/>
          <w:i w:val="1"/>
          <w:iCs w:val="1"/>
          <w:sz w:val="26"/>
          <w:szCs w:val="26"/>
          <w:rtl w:val="0"/>
          <w:lang w:val="fr-FR"/>
        </w:rPr>
        <w:tab/>
        <w:tab/>
        <w:t>« </w:t>
      </w:r>
      <w:r>
        <w:rPr>
          <w:rStyle w:val="Aucun"/>
          <w:rFonts w:ascii="Futura" w:hAnsi="Futura"/>
          <w:i w:val="1"/>
          <w:iCs w:val="1"/>
          <w:sz w:val="26"/>
          <w:szCs w:val="26"/>
          <w:rtl w:val="0"/>
          <w:lang w:val="fr-FR"/>
        </w:rPr>
        <w:t>Chaque fois que quelque chose ne va pas dans une application, les d</w:t>
      </w:r>
      <w:r>
        <w:rPr>
          <w:rStyle w:val="Aucun"/>
          <w:rFonts w:ascii="Futura" w:hAnsi="Futura" w:hint="default"/>
          <w:i w:val="1"/>
          <w:iCs w:val="1"/>
          <w:sz w:val="26"/>
          <w:szCs w:val="26"/>
          <w:rtl w:val="0"/>
          <w:lang w:val="fr-FR"/>
        </w:rPr>
        <w:t>é</w:t>
      </w:r>
      <w:r>
        <w:rPr>
          <w:rStyle w:val="Aucun"/>
          <w:rFonts w:ascii="Futura" w:hAnsi="Futura"/>
          <w:i w:val="1"/>
          <w:iCs w:val="1"/>
          <w:sz w:val="26"/>
          <w:szCs w:val="26"/>
          <w:rtl w:val="0"/>
          <w:lang w:val="fr-FR"/>
        </w:rPr>
        <w:t>veloppeurs ont la possibilit</w:t>
      </w:r>
      <w:r>
        <w:rPr>
          <w:rStyle w:val="Aucun"/>
          <w:rFonts w:ascii="Futura" w:hAnsi="Futura" w:hint="default"/>
          <w:i w:val="1"/>
          <w:iCs w:val="1"/>
          <w:sz w:val="26"/>
          <w:szCs w:val="26"/>
          <w:rtl w:val="0"/>
          <w:lang w:val="fr-FR"/>
        </w:rPr>
        <w:t xml:space="preserve">é </w:t>
      </w:r>
      <w:r>
        <w:rPr>
          <w:rStyle w:val="Aucun"/>
          <w:rFonts w:ascii="Futura" w:hAnsi="Futura"/>
          <w:i w:val="1"/>
          <w:iCs w:val="1"/>
          <w:sz w:val="26"/>
          <w:szCs w:val="26"/>
          <w:rtl w:val="0"/>
          <w:lang w:val="fr-FR"/>
        </w:rPr>
        <w:t>de retrouver sa source via une trace de pile. Mais</w:t>
      </w:r>
      <w:r>
        <w:rPr>
          <w:rStyle w:val="Aucun"/>
          <w:rFonts w:ascii="Futura" w:hAnsi="Futura" w:hint="default"/>
          <w:i w:val="1"/>
          <w:iCs w:val="1"/>
          <w:sz w:val="26"/>
          <w:szCs w:val="26"/>
          <w:rtl w:val="0"/>
          <w:lang w:val="fr-FR"/>
        </w:rPr>
        <w:t xml:space="preserve">… </w:t>
      </w:r>
      <w:r>
        <w:rPr>
          <w:rStyle w:val="Aucun"/>
          <w:rFonts w:ascii="Futura" w:hAnsi="Futura"/>
          <w:i w:val="1"/>
          <w:iCs w:val="1"/>
          <w:sz w:val="26"/>
          <w:szCs w:val="26"/>
          <w:rtl w:val="0"/>
          <w:lang w:val="fr-FR"/>
        </w:rPr>
        <w:t>se fier uniquement aux traces de la pile ne peint qu'une demi-image. Le tra</w:t>
      </w:r>
      <w:r>
        <w:rPr>
          <w:rStyle w:val="Aucun"/>
          <w:rFonts w:ascii="Futura" w:hAnsi="Futura" w:hint="default"/>
          <w:i w:val="1"/>
          <w:iCs w:val="1"/>
          <w:sz w:val="26"/>
          <w:szCs w:val="26"/>
          <w:rtl w:val="0"/>
          <w:lang w:val="fr-FR"/>
        </w:rPr>
        <w:t>ç</w:t>
      </w:r>
      <w:r>
        <w:rPr>
          <w:rStyle w:val="Aucun"/>
          <w:rFonts w:ascii="Futura" w:hAnsi="Futura"/>
          <w:i w:val="1"/>
          <w:iCs w:val="1"/>
          <w:sz w:val="26"/>
          <w:szCs w:val="26"/>
          <w:rtl w:val="0"/>
          <w:lang w:val="fr-FR"/>
        </w:rPr>
        <w:t>age vous fournira des informations sur l'ex</w:t>
      </w:r>
      <w:r>
        <w:rPr>
          <w:rStyle w:val="Aucun"/>
          <w:rFonts w:ascii="Futura" w:hAnsi="Futura" w:hint="default"/>
          <w:i w:val="1"/>
          <w:iCs w:val="1"/>
          <w:sz w:val="26"/>
          <w:szCs w:val="26"/>
          <w:rtl w:val="0"/>
          <w:lang w:val="fr-FR"/>
        </w:rPr>
        <w:t>é</w:t>
      </w:r>
      <w:r>
        <w:rPr>
          <w:rStyle w:val="Aucun"/>
          <w:rFonts w:ascii="Futura" w:hAnsi="Futura"/>
          <w:i w:val="1"/>
          <w:iCs w:val="1"/>
          <w:sz w:val="26"/>
          <w:szCs w:val="26"/>
          <w:rtl w:val="0"/>
          <w:lang w:val="fr-FR"/>
        </w:rPr>
        <w:t>cution d'une application, y compris le flux de requ</w:t>
      </w:r>
      <w:r>
        <w:rPr>
          <w:rStyle w:val="Aucun"/>
          <w:rFonts w:ascii="Futura" w:hAnsi="Futura" w:hint="default"/>
          <w:i w:val="1"/>
          <w:iCs w:val="1"/>
          <w:sz w:val="26"/>
          <w:szCs w:val="26"/>
          <w:rtl w:val="0"/>
          <w:lang w:val="fr-FR"/>
        </w:rPr>
        <w:t>ê</w:t>
      </w:r>
      <w:r>
        <w:rPr>
          <w:rStyle w:val="Aucun"/>
          <w:rFonts w:ascii="Futura" w:hAnsi="Futura"/>
          <w:i w:val="1"/>
          <w:iCs w:val="1"/>
          <w:sz w:val="26"/>
          <w:szCs w:val="26"/>
          <w:rtl w:val="0"/>
          <w:lang w:val="fr-FR"/>
        </w:rPr>
        <w:t>tes, les requ</w:t>
      </w:r>
      <w:r>
        <w:rPr>
          <w:rStyle w:val="Aucun"/>
          <w:rFonts w:ascii="Futura" w:hAnsi="Futura" w:hint="default"/>
          <w:i w:val="1"/>
          <w:iCs w:val="1"/>
          <w:sz w:val="26"/>
          <w:szCs w:val="26"/>
          <w:rtl w:val="0"/>
          <w:lang w:val="fr-FR"/>
        </w:rPr>
        <w:t>ê</w:t>
      </w:r>
      <w:r>
        <w:rPr>
          <w:rStyle w:val="Aucun"/>
          <w:rFonts w:ascii="Futura" w:hAnsi="Futura"/>
          <w:i w:val="1"/>
          <w:iCs w:val="1"/>
          <w:sz w:val="26"/>
          <w:szCs w:val="26"/>
          <w:rtl w:val="0"/>
          <w:lang w:val="fr-FR"/>
        </w:rPr>
        <w:t>tes de base de donn</w:t>
      </w:r>
      <w:r>
        <w:rPr>
          <w:rStyle w:val="Aucun"/>
          <w:rFonts w:ascii="Futura" w:hAnsi="Futura" w:hint="default"/>
          <w:i w:val="1"/>
          <w:iCs w:val="1"/>
          <w:sz w:val="26"/>
          <w:szCs w:val="26"/>
          <w:rtl w:val="0"/>
          <w:lang w:val="fr-FR"/>
        </w:rPr>
        <w:t>é</w:t>
      </w:r>
      <w:r>
        <w:rPr>
          <w:rStyle w:val="Aucun"/>
          <w:rFonts w:ascii="Futura" w:hAnsi="Futura"/>
          <w:i w:val="1"/>
          <w:iCs w:val="1"/>
          <w:sz w:val="26"/>
          <w:szCs w:val="26"/>
          <w:rtl w:val="0"/>
          <w:lang w:val="fr-FR"/>
        </w:rPr>
        <w:t xml:space="preserve">es, les appels d'API externes et les mesures de performances - ce qui peut </w:t>
      </w:r>
      <w:r>
        <w:rPr>
          <w:rStyle w:val="Aucun"/>
          <w:rFonts w:ascii="Futura" w:hAnsi="Futura" w:hint="default"/>
          <w:i w:val="1"/>
          <w:iCs w:val="1"/>
          <w:sz w:val="26"/>
          <w:szCs w:val="26"/>
          <w:rtl w:val="0"/>
          <w:lang w:val="fr-FR"/>
        </w:rPr>
        <w:t>ê</w:t>
      </w:r>
      <w:r>
        <w:rPr>
          <w:rStyle w:val="Aucun"/>
          <w:rFonts w:ascii="Futura" w:hAnsi="Futura"/>
          <w:i w:val="1"/>
          <w:iCs w:val="1"/>
          <w:sz w:val="26"/>
          <w:szCs w:val="26"/>
          <w:rtl w:val="0"/>
          <w:lang w:val="fr-FR"/>
        </w:rPr>
        <w:t>tre tr</w:t>
      </w:r>
      <w:r>
        <w:rPr>
          <w:rStyle w:val="Aucun"/>
          <w:rFonts w:ascii="Futura" w:hAnsi="Futura" w:hint="default"/>
          <w:i w:val="1"/>
          <w:iCs w:val="1"/>
          <w:sz w:val="26"/>
          <w:szCs w:val="26"/>
          <w:rtl w:val="0"/>
          <w:lang w:val="fr-FR"/>
        </w:rPr>
        <w:t>è</w:t>
      </w:r>
      <w:r>
        <w:rPr>
          <w:rStyle w:val="Aucun"/>
          <w:rFonts w:ascii="Futura" w:hAnsi="Futura"/>
          <w:i w:val="1"/>
          <w:iCs w:val="1"/>
          <w:sz w:val="26"/>
          <w:szCs w:val="26"/>
          <w:rtl w:val="0"/>
          <w:lang w:val="fr-FR"/>
        </w:rPr>
        <w:t>s utile. En g</w:t>
      </w:r>
      <w:r>
        <w:rPr>
          <w:rStyle w:val="Aucun"/>
          <w:rFonts w:ascii="Futura" w:hAnsi="Futura" w:hint="default"/>
          <w:i w:val="1"/>
          <w:iCs w:val="1"/>
          <w:sz w:val="26"/>
          <w:szCs w:val="26"/>
          <w:rtl w:val="0"/>
          <w:lang w:val="fr-FR"/>
        </w:rPr>
        <w:t>é</w:t>
      </w:r>
      <w:r>
        <w:rPr>
          <w:rStyle w:val="Aucun"/>
          <w:rFonts w:ascii="Futura" w:hAnsi="Futura"/>
          <w:i w:val="1"/>
          <w:iCs w:val="1"/>
          <w:sz w:val="26"/>
          <w:szCs w:val="26"/>
          <w:rtl w:val="0"/>
          <w:lang w:val="fr-FR"/>
        </w:rPr>
        <w:t>n</w:t>
      </w:r>
      <w:r>
        <w:rPr>
          <w:rStyle w:val="Aucun"/>
          <w:rFonts w:ascii="Futura" w:hAnsi="Futura" w:hint="default"/>
          <w:i w:val="1"/>
          <w:iCs w:val="1"/>
          <w:sz w:val="26"/>
          <w:szCs w:val="26"/>
          <w:rtl w:val="0"/>
          <w:lang w:val="fr-FR"/>
        </w:rPr>
        <w:t>é</w:t>
      </w:r>
      <w:r>
        <w:rPr>
          <w:rStyle w:val="Aucun"/>
          <w:rFonts w:ascii="Futura" w:hAnsi="Futura"/>
          <w:i w:val="1"/>
          <w:iCs w:val="1"/>
          <w:sz w:val="26"/>
          <w:szCs w:val="26"/>
          <w:rtl w:val="0"/>
          <w:lang w:val="fr-FR"/>
        </w:rPr>
        <w:t>ral, les traces sont utilis</w:t>
      </w:r>
      <w:r>
        <w:rPr>
          <w:rStyle w:val="Aucun"/>
          <w:rFonts w:ascii="Futura" w:hAnsi="Futura" w:hint="default"/>
          <w:i w:val="1"/>
          <w:iCs w:val="1"/>
          <w:sz w:val="26"/>
          <w:szCs w:val="26"/>
          <w:rtl w:val="0"/>
          <w:lang w:val="fr-FR"/>
        </w:rPr>
        <w:t>é</w:t>
      </w:r>
      <w:r>
        <w:rPr>
          <w:rStyle w:val="Aucun"/>
          <w:rFonts w:ascii="Futura" w:hAnsi="Futura"/>
          <w:i w:val="1"/>
          <w:iCs w:val="1"/>
          <w:sz w:val="26"/>
          <w:szCs w:val="26"/>
          <w:rtl w:val="0"/>
          <w:lang w:val="fr-FR"/>
        </w:rPr>
        <w:t xml:space="preserve">es pour comprendre le comportement d'une application </w:t>
      </w:r>
      <w:r>
        <w:rPr>
          <w:rStyle w:val="Aucun"/>
          <w:rFonts w:ascii="Futura" w:hAnsi="Futura" w:hint="default"/>
          <w:i w:val="1"/>
          <w:iCs w:val="1"/>
          <w:sz w:val="26"/>
          <w:szCs w:val="26"/>
          <w:rtl w:val="0"/>
          <w:lang w:val="fr-FR"/>
        </w:rPr>
        <w:t xml:space="preserve">à </w:t>
      </w:r>
      <w:r>
        <w:rPr>
          <w:rStyle w:val="Aucun"/>
          <w:rFonts w:ascii="Futura" w:hAnsi="Futura"/>
          <w:i w:val="1"/>
          <w:iCs w:val="1"/>
          <w:sz w:val="26"/>
          <w:szCs w:val="26"/>
          <w:rtl w:val="0"/>
          <w:lang w:val="fr-FR"/>
        </w:rPr>
        <w:t>un niveau granulaire et pour identifier les goulots d'</w:t>
      </w:r>
      <w:r>
        <w:rPr>
          <w:rStyle w:val="Aucun"/>
          <w:rFonts w:ascii="Futura" w:hAnsi="Futura" w:hint="default"/>
          <w:i w:val="1"/>
          <w:iCs w:val="1"/>
          <w:sz w:val="26"/>
          <w:szCs w:val="26"/>
          <w:rtl w:val="0"/>
          <w:lang w:val="fr-FR"/>
        </w:rPr>
        <w:t>é</w:t>
      </w:r>
      <w:r>
        <w:rPr>
          <w:rStyle w:val="Aucun"/>
          <w:rFonts w:ascii="Futura" w:hAnsi="Futura"/>
          <w:i w:val="1"/>
          <w:iCs w:val="1"/>
          <w:sz w:val="26"/>
          <w:szCs w:val="26"/>
          <w:rtl w:val="0"/>
          <w:lang w:val="fr-FR"/>
        </w:rPr>
        <w:t>trangleme</w:t>
      </w:r>
      <w:r>
        <mc:AlternateContent>
          <mc:Choice Requires="wpg">
            <w:drawing xmlns:a="http://schemas.openxmlformats.org/drawingml/2006/main">
              <wp:anchor distT="127000" distB="127000" distL="127000" distR="127000" simplePos="0" relativeHeight="251666432" behindDoc="0" locked="0" layoutInCell="1" allowOverlap="1">
                <wp:simplePos x="0" y="0"/>
                <wp:positionH relativeFrom="page">
                  <wp:posOffset>6945334</wp:posOffset>
                </wp:positionH>
                <wp:positionV relativeFrom="page">
                  <wp:posOffset>4342834</wp:posOffset>
                </wp:positionV>
                <wp:extent cx="1828800" cy="3076291"/>
                <wp:effectExtent l="0" t="0" r="0" b="0"/>
                <wp:wrapThrough wrapText="bothSides" distL="127000" distR="127000">
                  <wp:wrapPolygon edited="1">
                    <wp:start x="0" y="0"/>
                    <wp:lineTo x="21600" y="0"/>
                    <wp:lineTo x="21600" y="21778"/>
                    <wp:lineTo x="0" y="21778"/>
                    <wp:lineTo x="0" y="0"/>
                  </wp:wrapPolygon>
                </wp:wrapThrough>
                <wp:docPr id="1073741861" name="officeArt object" descr="Grouper"/>
                <wp:cNvGraphicFramePr/>
                <a:graphic xmlns:a="http://schemas.openxmlformats.org/drawingml/2006/main">
                  <a:graphicData uri="http://schemas.microsoft.com/office/word/2010/wordprocessingGroup">
                    <wpg:wgp>
                      <wpg:cNvGrpSpPr/>
                      <wpg:grpSpPr>
                        <a:xfrm>
                          <a:off x="0" y="0"/>
                          <a:ext cx="1828800" cy="3076291"/>
                          <a:chOff x="0" y="25400"/>
                          <a:chExt cx="1828800" cy="3076290"/>
                        </a:xfrm>
                      </wpg:grpSpPr>
                      <pic:pic xmlns:pic="http://schemas.openxmlformats.org/drawingml/2006/picture">
                        <pic:nvPicPr>
                          <pic:cNvPr id="1073741859" name="Capture d’écran 2024-02-08 à 11.39.17.png" descr="Capture d’écran 2024-02-08 à 11.39.17.png"/>
                          <pic:cNvPicPr>
                            <a:picLocks noChangeAspect="0"/>
                          </pic:cNvPicPr>
                        </pic:nvPicPr>
                        <pic:blipFill>
                          <a:blip r:embed="rId16">
                            <a:extLst/>
                          </a:blip>
                          <a:stretch>
                            <a:fillRect/>
                          </a:stretch>
                        </pic:blipFill>
                        <pic:spPr>
                          <a:xfrm>
                            <a:off x="31750" y="25400"/>
                            <a:ext cx="1765301" cy="2667000"/>
                          </a:xfrm>
                          <a:prstGeom prst="rect">
                            <a:avLst/>
                          </a:prstGeom>
                          <a:effectLst>
                            <a:outerShdw sx="100000" sy="100000" kx="0" ky="0" algn="b" rotWithShape="0" blurRad="63500" dist="25400" dir="5400000">
                              <a:srgbClr val="000000">
                                <a:alpha val="50000"/>
                              </a:srgbClr>
                            </a:outerShdw>
                          </a:effectLst>
                        </pic:spPr>
                      </pic:pic>
                      <wps:wsp>
                        <wps:cNvPr id="1073741860" name="Title"/>
                        <wps:cNvSpPr/>
                        <wps:spPr>
                          <a:xfrm>
                            <a:off x="0" y="2794000"/>
                            <a:ext cx="1828801" cy="307691"/>
                          </a:xfrm>
                          <a:prstGeom prst="roundRect">
                            <a:avLst>
                              <a:gd name="adj" fmla="val 0"/>
                            </a:avLst>
                          </a:prstGeom>
                          <a:solidFill>
                            <a:srgbClr val="000000">
                              <a:alpha val="0"/>
                            </a:srgbClr>
                          </a:solidFill>
                          <a:ln w="12700" cap="flat">
                            <a:noFill/>
                            <a:miter lim="400000"/>
                          </a:ln>
                          <a:effectLst/>
                        </wps:spPr>
                        <wps:txbx>
                          <w:txbxContent>
                            <w:p>
                              <w:pPr>
                                <w:pStyle w:val="Titre de l’objet"/>
                              </w:pPr>
                              <w:r>
                                <w:rPr>
                                  <w:rtl w:val="0"/>
                                </w:rPr>
                                <w:t>Fig. 7</w:t>
                              </w:r>
                            </w:p>
                          </w:txbxContent>
                        </wps:txbx>
                        <wps:bodyPr wrap="square" lIns="50800" tIns="50800" rIns="50800" bIns="50800" numCol="1" anchor="t">
                          <a:noAutofit/>
                        </wps:bodyPr>
                      </wps:wsp>
                    </wpg:wgp>
                  </a:graphicData>
                </a:graphic>
              </wp:anchor>
            </w:drawing>
          </mc:Choice>
          <mc:Fallback>
            <w:pict>
              <v:group id="_x0000_s1060" style="visibility:visible;position:absolute;margin-left:546.9pt;margin-top:342.0pt;width:144.0pt;height:242.2pt;z-index:251666432;mso-position-horizontal:absolute;mso-position-horizontal-relative:page;mso-position-vertical:absolute;mso-position-vertical-relative:page;mso-wrap-distance-left:10.0pt;mso-wrap-distance-top:10.0pt;mso-wrap-distance-right:10.0pt;mso-wrap-distance-bottom:10.0pt;" coordorigin="0,25400" coordsize="1828800,3076290">
                <w10:wrap type="through" side="bothSides" anchorx="page" anchory="page"/>
                <v:shape id="_x0000_s1061" type="#_x0000_t75" style="position:absolute;left:31750;top:25400;width:1765300;height:2667000;">
                  <v:imagedata r:id="rId16" o:title=""/>
                </v:shape>
                <v:roundrect id="_x0000_s1062" style="position:absolute;left:0;top:2794000;width:1828800;height:307690;" adj="0">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tl w:val="0"/>
                          </w:rPr>
                          <w:t>Fig. 7</w:t>
                        </w:r>
                      </w:p>
                    </w:txbxContent>
                  </v:textbox>
                </v:roundrect>
              </v:group>
            </w:pict>
          </mc:Fallback>
        </mc:AlternateContent>
      </w:r>
      <w:r>
        <w:rPr>
          <w:rStyle w:val="Aucun"/>
          <w:rFonts w:ascii="Futura" w:hAnsi="Futura"/>
          <w:i w:val="1"/>
          <w:iCs w:val="1"/>
          <w:sz w:val="26"/>
          <w:szCs w:val="26"/>
          <w:rtl w:val="0"/>
          <w:lang w:val="fr-FR"/>
        </w:rPr>
        <w:t>nt des performances.</w:t>
      </w:r>
    </w:p>
    <w:p>
      <w:pPr>
        <w:pStyle w:val="Par défaut"/>
        <w:bidi w:val="0"/>
        <w:spacing w:before="0" w:after="240"/>
        <w:ind w:left="0" w:right="0" w:firstLine="0"/>
        <w:jc w:val="both"/>
        <w:rPr>
          <w:rStyle w:val="Aucun"/>
          <w:rFonts w:ascii="Futura" w:cs="Futura" w:hAnsi="Futura" w:eastAsia="Futura"/>
          <w:i w:val="1"/>
          <w:iCs w:val="1"/>
          <w:rtl w:val="0"/>
          <w:lang w:val="fr-FR"/>
        </w:rPr>
      </w:pPr>
      <w:r>
        <w:rPr>
          <w:rStyle w:val="Aucun"/>
          <w:rFonts w:ascii="Futura" w:cs="Futura" w:hAnsi="Futura" w:eastAsia="Futura"/>
          <w:i w:val="1"/>
          <w:iCs w:val="1"/>
          <w:rtl w:val="0"/>
          <w:lang w:val="fr-FR"/>
        </w:rPr>
        <w:tab/>
      </w:r>
      <w:r>
        <w:rPr>
          <w:rStyle w:val="Aucun"/>
          <w:rFonts w:ascii="Futura" w:hAnsi="Futura"/>
          <w:i w:val="1"/>
          <w:iCs w:val="1"/>
          <w:rtl w:val="0"/>
          <w:lang w:val="fr-FR"/>
        </w:rPr>
        <w:t>La journalisation remplit l'autre moiti</w:t>
      </w:r>
      <w:r>
        <w:rPr>
          <w:rStyle w:val="Aucun"/>
          <w:rFonts w:ascii="Futura" w:hAnsi="Futura" w:hint="default"/>
          <w:i w:val="1"/>
          <w:iCs w:val="1"/>
          <w:rtl w:val="0"/>
          <w:lang w:val="fr-FR"/>
        </w:rPr>
        <w:t xml:space="preserve">é </w:t>
      </w:r>
      <w:r>
        <w:rPr>
          <w:rStyle w:val="Aucun"/>
          <w:rFonts w:ascii="Futura" w:hAnsi="Futura"/>
          <w:i w:val="1"/>
          <w:iCs w:val="1"/>
          <w:rtl w:val="0"/>
          <w:lang w:val="fr-FR"/>
        </w:rPr>
        <w:t xml:space="preserve">de l'image. La journalisation est le processus d'enregistrement des messages et des </w:t>
      </w:r>
      <w:r>
        <w:rPr>
          <w:rStyle w:val="Aucun"/>
          <w:rFonts w:ascii="Futura" w:hAnsi="Futura" w:hint="default"/>
          <w:i w:val="1"/>
          <w:iCs w:val="1"/>
          <w:rtl w:val="0"/>
          <w:lang w:val="fr-FR"/>
        </w:rPr>
        <w:t>é</w:t>
      </w:r>
      <w:r>
        <w:rPr>
          <w:rStyle w:val="Aucun"/>
          <w:rFonts w:ascii="Futura" w:hAnsi="Futura"/>
          <w:i w:val="1"/>
          <w:iCs w:val="1"/>
          <w:rtl w:val="0"/>
          <w:lang w:val="fr-FR"/>
        </w:rPr>
        <w:t>v</w:t>
      </w:r>
      <w:r>
        <w:rPr>
          <w:rStyle w:val="Aucun"/>
          <w:rFonts w:ascii="Futura" w:hAnsi="Futura" w:hint="default"/>
          <w:i w:val="1"/>
          <w:iCs w:val="1"/>
          <w:rtl w:val="0"/>
          <w:lang w:val="fr-FR"/>
        </w:rPr>
        <w:t>é</w:t>
      </w:r>
      <w:r>
        <w:rPr>
          <w:rStyle w:val="Aucun"/>
          <w:rFonts w:ascii="Futura" w:hAnsi="Futura"/>
          <w:i w:val="1"/>
          <w:iCs w:val="1"/>
          <w:rtl w:val="0"/>
          <w:lang w:val="fr-FR"/>
        </w:rPr>
        <w:t>nements li</w:t>
      </w:r>
      <w:r>
        <w:rPr>
          <w:rStyle w:val="Aucun"/>
          <w:rFonts w:ascii="Futura" w:hAnsi="Futura" w:hint="default"/>
          <w:i w:val="1"/>
          <w:iCs w:val="1"/>
          <w:rtl w:val="0"/>
          <w:lang w:val="fr-FR"/>
        </w:rPr>
        <w:t>é</w:t>
      </w:r>
      <w:r>
        <w:rPr>
          <w:rStyle w:val="Aucun"/>
          <w:rFonts w:ascii="Futura" w:hAnsi="Futura"/>
          <w:i w:val="1"/>
          <w:iCs w:val="1"/>
          <w:rtl w:val="0"/>
          <w:lang w:val="fr-FR"/>
        </w:rPr>
        <w:t xml:space="preserve">s </w:t>
      </w:r>
      <w:r>
        <w:rPr>
          <w:rStyle w:val="Aucun"/>
          <w:rFonts w:ascii="Futura" w:hAnsi="Futura" w:hint="default"/>
          <w:i w:val="1"/>
          <w:iCs w:val="1"/>
          <w:rtl w:val="0"/>
          <w:lang w:val="fr-FR"/>
        </w:rPr>
        <w:t xml:space="preserve">à </w:t>
      </w:r>
      <w:r>
        <w:rPr>
          <w:rStyle w:val="Aucun"/>
          <w:rFonts w:ascii="Futura" w:hAnsi="Futura"/>
          <w:i w:val="1"/>
          <w:iCs w:val="1"/>
          <w:rtl w:val="0"/>
          <w:lang w:val="fr-FR"/>
        </w:rPr>
        <w:t>une application, tels que les erreurs, les avertissements, les mesures de performances et les informations de d</w:t>
      </w:r>
      <w:r>
        <w:rPr>
          <w:rStyle w:val="Aucun"/>
          <w:rFonts w:ascii="Futura" w:hAnsi="Futura" w:hint="default"/>
          <w:i w:val="1"/>
          <w:iCs w:val="1"/>
          <w:rtl w:val="0"/>
          <w:lang w:val="fr-FR"/>
        </w:rPr>
        <w:t>é</w:t>
      </w:r>
      <w:r>
        <w:rPr>
          <w:rStyle w:val="Aucun"/>
          <w:rFonts w:ascii="Futura" w:hAnsi="Futura"/>
          <w:i w:val="1"/>
          <w:iCs w:val="1"/>
          <w:rtl w:val="0"/>
          <w:lang w:val="fr-FR"/>
        </w:rPr>
        <w:t xml:space="preserve">bogage. La connexion </w:t>
      </w:r>
      <w:r>
        <w:rPr>
          <w:rStyle w:val="Aucun"/>
          <w:rFonts w:ascii="Futura" w:hAnsi="Futura" w:hint="default"/>
          <w:i w:val="1"/>
          <w:iCs w:val="1"/>
          <w:rtl w:val="0"/>
          <w:lang w:val="fr-FR"/>
        </w:rPr>
        <w:t xml:space="preserve">à </w:t>
      </w:r>
      <w:r>
        <w:rPr>
          <w:rStyle w:val="Aucun"/>
          <w:rFonts w:ascii="Futura" w:hAnsi="Futura"/>
          <w:i w:val="1"/>
          <w:iCs w:val="1"/>
          <w:rtl w:val="0"/>
          <w:lang w:val="fr-FR"/>
        </w:rPr>
        <w:t>Node.js est utilis</w:t>
      </w:r>
      <w:r>
        <w:rPr>
          <w:rStyle w:val="Aucun"/>
          <w:rFonts w:ascii="Futura" w:hAnsi="Futura" w:hint="default"/>
          <w:i w:val="1"/>
          <w:iCs w:val="1"/>
          <w:rtl w:val="0"/>
          <w:lang w:val="fr-FR"/>
        </w:rPr>
        <w:t>é</w:t>
      </w:r>
      <w:r>
        <w:rPr>
          <w:rStyle w:val="Aucun"/>
          <w:rFonts w:ascii="Futura" w:hAnsi="Futura"/>
          <w:i w:val="1"/>
          <w:iCs w:val="1"/>
          <w:rtl w:val="0"/>
          <w:lang w:val="fr-FR"/>
        </w:rPr>
        <w:t>e pour diagnostiquer les probl</w:t>
      </w:r>
      <w:r>
        <w:rPr>
          <w:rStyle w:val="Aucun"/>
          <w:rFonts w:ascii="Futura" w:hAnsi="Futura" w:hint="default"/>
          <w:i w:val="1"/>
          <w:iCs w:val="1"/>
          <w:rtl w:val="0"/>
          <w:lang w:val="fr-FR"/>
        </w:rPr>
        <w:t>è</w:t>
      </w:r>
      <w:r>
        <w:rPr>
          <w:rStyle w:val="Aucun"/>
          <w:rFonts w:ascii="Futura" w:hAnsi="Futura"/>
          <w:i w:val="1"/>
          <w:iCs w:val="1"/>
          <w:rtl w:val="0"/>
          <w:lang w:val="fr-FR"/>
        </w:rPr>
        <w:t>mes, comprendre le comportement des utilisateurs et am</w:t>
      </w:r>
      <w:r>
        <w:rPr>
          <w:rStyle w:val="Aucun"/>
          <w:rFonts w:ascii="Futura" w:hAnsi="Futura" w:hint="default"/>
          <w:i w:val="1"/>
          <w:iCs w:val="1"/>
          <w:rtl w:val="0"/>
          <w:lang w:val="fr-FR"/>
        </w:rPr>
        <w:t>é</w:t>
      </w:r>
      <w:r>
        <w:rPr>
          <w:rStyle w:val="Aucun"/>
          <w:rFonts w:ascii="Futura" w:hAnsi="Futura"/>
          <w:i w:val="1"/>
          <w:iCs w:val="1"/>
          <w:rtl w:val="0"/>
          <w:lang w:val="fr-FR"/>
        </w:rPr>
        <w:t>liorer les performances et la stabilit</w:t>
      </w:r>
      <w:r>
        <w:rPr>
          <w:rStyle w:val="Aucun"/>
          <w:rFonts w:ascii="Futura" w:hAnsi="Futura" w:hint="default"/>
          <w:i w:val="1"/>
          <w:iCs w:val="1"/>
          <w:rtl w:val="0"/>
          <w:lang w:val="fr-FR"/>
        </w:rPr>
        <w:t xml:space="preserve">é </w:t>
      </w:r>
      <w:r>
        <w:rPr>
          <w:rStyle w:val="Aucun"/>
          <w:rFonts w:ascii="Futura" w:hAnsi="Futura"/>
          <w:i w:val="1"/>
          <w:iCs w:val="1"/>
          <w:rtl w:val="0"/>
          <w:lang w:val="fr-FR"/>
        </w:rPr>
        <w:t xml:space="preserve">globales d'une application. Il fournit </w:t>
      </w:r>
      <w:r>
        <w:rPr>
          <w:rStyle w:val="Aucun"/>
          <w:rFonts w:ascii="Futura" w:hAnsi="Futura" w:hint="default"/>
          <w:i w:val="1"/>
          <w:iCs w:val="1"/>
          <w:rtl w:val="0"/>
          <w:lang w:val="fr-FR"/>
        </w:rPr>
        <w:t>é</w:t>
      </w:r>
      <w:r>
        <w:rPr>
          <w:rStyle w:val="Aucun"/>
          <w:rFonts w:ascii="Futura" w:hAnsi="Futura"/>
          <w:i w:val="1"/>
          <w:iCs w:val="1"/>
          <w:rtl w:val="0"/>
          <w:lang w:val="fr-FR"/>
        </w:rPr>
        <w:t>galement un enregistrement de l'activit</w:t>
      </w:r>
      <w:r>
        <w:rPr>
          <w:rStyle w:val="Aucun"/>
          <w:rFonts w:ascii="Futura" w:hAnsi="Futura" w:hint="default"/>
          <w:i w:val="1"/>
          <w:iCs w:val="1"/>
          <w:rtl w:val="0"/>
          <w:lang w:val="fr-FR"/>
        </w:rPr>
        <w:t xml:space="preserve">é </w:t>
      </w:r>
      <w:r>
        <w:rPr>
          <w:rStyle w:val="Aucun"/>
          <w:rFonts w:ascii="Futura" w:hAnsi="Futura"/>
          <w:i w:val="1"/>
          <w:iCs w:val="1"/>
          <w:rtl w:val="0"/>
          <w:lang w:val="fr-FR"/>
        </w:rPr>
        <w:t>dans une application, permettant aux d</w:t>
      </w:r>
      <w:r>
        <w:rPr>
          <w:rStyle w:val="Aucun"/>
          <w:rFonts w:ascii="Futura" w:hAnsi="Futura" w:hint="default"/>
          <w:i w:val="1"/>
          <w:iCs w:val="1"/>
          <w:rtl w:val="0"/>
          <w:lang w:val="fr-FR"/>
        </w:rPr>
        <w:t>é</w:t>
      </w:r>
      <w:r>
        <w:rPr>
          <w:rStyle w:val="Aucun"/>
          <w:rFonts w:ascii="Futura" w:hAnsi="Futura"/>
          <w:i w:val="1"/>
          <w:iCs w:val="1"/>
          <w:rtl w:val="0"/>
          <w:lang w:val="fr-FR"/>
        </w:rPr>
        <w:t>veloppeurs d'identifier et de d</w:t>
      </w:r>
      <w:r>
        <w:rPr>
          <w:rStyle w:val="Aucun"/>
          <w:rFonts w:ascii="Futura" w:hAnsi="Futura" w:hint="default"/>
          <w:i w:val="1"/>
          <w:iCs w:val="1"/>
          <w:rtl w:val="0"/>
          <w:lang w:val="fr-FR"/>
        </w:rPr>
        <w:t>é</w:t>
      </w:r>
      <w:r>
        <w:rPr>
          <w:rStyle w:val="Aucun"/>
          <w:rFonts w:ascii="Futura" w:hAnsi="Futura"/>
          <w:i w:val="1"/>
          <w:iCs w:val="1"/>
          <w:rtl w:val="0"/>
          <w:lang w:val="fr-FR"/>
        </w:rPr>
        <w:t>boguer les probl</w:t>
      </w:r>
      <w:r>
        <w:rPr>
          <w:rStyle w:val="Aucun"/>
          <w:rFonts w:ascii="Futura" w:hAnsi="Futura" w:hint="default"/>
          <w:i w:val="1"/>
          <w:iCs w:val="1"/>
          <w:rtl w:val="0"/>
          <w:lang w:val="fr-FR"/>
        </w:rPr>
        <w:t>è</w:t>
      </w:r>
      <w:r>
        <w:rPr>
          <w:rStyle w:val="Aucun"/>
          <w:rFonts w:ascii="Futura" w:hAnsi="Futura"/>
          <w:i w:val="1"/>
          <w:iCs w:val="1"/>
          <w:rtl w:val="0"/>
          <w:lang w:val="fr-FR"/>
        </w:rPr>
        <w:t>mes et de prendre des d</w:t>
      </w:r>
      <w:r>
        <w:rPr>
          <w:rStyle w:val="Aucun"/>
          <w:rFonts w:ascii="Futura" w:hAnsi="Futura" w:hint="default"/>
          <w:i w:val="1"/>
          <w:iCs w:val="1"/>
          <w:rtl w:val="0"/>
          <w:lang w:val="fr-FR"/>
        </w:rPr>
        <w:t>é</w:t>
      </w:r>
      <w:r>
        <w:rPr>
          <w:rStyle w:val="Aucun"/>
          <w:rFonts w:ascii="Futura" w:hAnsi="Futura"/>
          <w:i w:val="1"/>
          <w:iCs w:val="1"/>
          <w:rtl w:val="0"/>
          <w:lang w:val="fr-FR"/>
        </w:rPr>
        <w:t xml:space="preserve">cisions plus </w:t>
      </w:r>
      <w:r>
        <w:rPr>
          <w:rStyle w:val="Aucun"/>
          <w:rFonts w:ascii="Futura" w:hAnsi="Futura" w:hint="default"/>
          <w:i w:val="1"/>
          <w:iCs w:val="1"/>
          <w:rtl w:val="0"/>
          <w:lang w:val="fr-FR"/>
        </w:rPr>
        <w:t>é</w:t>
      </w:r>
      <w:r>
        <w:rPr>
          <w:rStyle w:val="Aucun"/>
          <w:rFonts w:ascii="Futura" w:hAnsi="Futura"/>
          <w:i w:val="1"/>
          <w:iCs w:val="1"/>
          <w:rtl w:val="0"/>
          <w:lang w:val="fr-FR"/>
        </w:rPr>
        <w:t>clair</w:t>
      </w:r>
      <w:r>
        <w:rPr>
          <w:rStyle w:val="Aucun"/>
          <w:rFonts w:ascii="Futura" w:hAnsi="Futura" w:hint="default"/>
          <w:i w:val="1"/>
          <w:iCs w:val="1"/>
          <w:rtl w:val="0"/>
          <w:lang w:val="fr-FR"/>
        </w:rPr>
        <w:t>é</w:t>
      </w:r>
      <w:r>
        <w:rPr>
          <w:rStyle w:val="Aucun"/>
          <w:rFonts w:ascii="Futura" w:hAnsi="Futura"/>
          <w:i w:val="1"/>
          <w:iCs w:val="1"/>
          <w:rtl w:val="0"/>
          <w:lang w:val="fr-FR"/>
        </w:rPr>
        <w:t>es.</w:t>
      </w:r>
      <w:r>
        <w:rPr>
          <w:rStyle w:val="Aucun"/>
          <w:rFonts w:ascii="Futura" w:hAnsi="Futura" w:hint="default"/>
          <w:i w:val="1"/>
          <w:iCs w:val="1"/>
          <w:rtl w:val="0"/>
          <w:lang w:val="fr-FR"/>
        </w:rPr>
        <w:t> »</w:t>
      </w:r>
    </w:p>
    <w:p>
      <w:pPr>
        <w:pStyle w:val="Corps"/>
      </w:pPr>
      <w:r>
        <w:rPr>
          <w:rFonts w:cs="Arial Unicode MS" w:eastAsia="Arial Unicode MS"/>
          <w:rtl w:val="0"/>
          <w:lang w:val="fr-FR"/>
        </w:rPr>
        <w:tab/>
        <w:t>Par cons</w:t>
      </w:r>
      <w:r>
        <w:rPr>
          <w:rFonts w:cs="Arial Unicode MS" w:eastAsia="Arial Unicode MS" w:hint="default"/>
          <w:rtl w:val="0"/>
          <w:lang w:val="fr-FR"/>
        </w:rPr>
        <w:t>é</w:t>
      </w:r>
      <w:r>
        <w:rPr>
          <w:rFonts w:cs="Arial Unicode MS" w:eastAsia="Arial Unicode MS"/>
          <w:rtl w:val="0"/>
          <w:lang w:val="fr-FR"/>
        </w:rPr>
        <w:t>quent, Winston (d</w:t>
      </w:r>
      <w:r>
        <w:rPr>
          <w:rFonts w:cs="Arial Unicode MS" w:eastAsia="Arial Unicode MS" w:hint="default"/>
          <w:rtl w:val="0"/>
          <w:lang w:val="fr-FR"/>
        </w:rPr>
        <w:t>’</w:t>
      </w:r>
      <w:r>
        <w:rPr>
          <w:rFonts w:cs="Arial Unicode MS" w:eastAsia="Arial Unicode MS"/>
          <w:rtl w:val="0"/>
          <w:lang w:val="fr-FR"/>
        </w:rPr>
        <w:t>apr</w:t>
      </w:r>
      <w:r>
        <w:rPr>
          <w:rFonts w:cs="Arial Unicode MS" w:eastAsia="Arial Unicode MS" w:hint="default"/>
          <w:rtl w:val="0"/>
          <w:lang w:val="fr-FR"/>
        </w:rPr>
        <w:t>è</w:t>
      </w:r>
      <w:r>
        <w:rPr>
          <w:rFonts w:cs="Arial Unicode MS" w:eastAsia="Arial Unicode MS"/>
          <w:rtl w:val="0"/>
          <w:lang w:val="fr-FR"/>
        </w:rPr>
        <w:t>s PlayerZero encore une fois), e</w:t>
      </w:r>
      <w:r>
        <w:rPr>
          <w:rFonts w:cs="Arial Unicode MS" w:eastAsia="Arial Unicode MS"/>
          <w:rtl w:val="0"/>
          <w:lang w:val="fr-FR"/>
        </w:rPr>
        <w:t>st une biblioth</w:t>
      </w:r>
      <w:r>
        <w:rPr>
          <w:rFonts w:cs="Arial Unicode MS" w:eastAsia="Arial Unicode MS" w:hint="default"/>
          <w:rtl w:val="0"/>
          <w:lang w:val="it-IT"/>
        </w:rPr>
        <w:t>è</w:t>
      </w:r>
      <w:r>
        <w:rPr>
          <w:rFonts w:cs="Arial Unicode MS" w:eastAsia="Arial Unicode MS"/>
          <w:rtl w:val="0"/>
          <w:lang w:val="es-ES_tradnl"/>
        </w:rPr>
        <w:t xml:space="preserve">que </w:t>
      </w:r>
      <w:r>
        <w:rPr>
          <w:rFonts w:cs="Arial Unicode MS" w:eastAsia="Arial Unicode MS"/>
          <w:rtl w:val="0"/>
          <w:lang w:val="fr-FR"/>
        </w:rPr>
        <w:t>t</w:t>
      </w:r>
      <w:r>
        <w:rPr>
          <w:rFonts w:cs="Arial Unicode MS" w:eastAsia="Arial Unicode MS"/>
          <w:rtl w:val="0"/>
        </w:rPr>
        <w:t>r</w:t>
      </w:r>
      <w:r>
        <w:rPr>
          <w:rFonts w:cs="Arial Unicode MS" w:eastAsia="Arial Unicode MS" w:hint="default"/>
          <w:rtl w:val="0"/>
          <w:lang w:val="it-IT"/>
        </w:rPr>
        <w:t>è</w:t>
      </w:r>
      <w:r>
        <w:rPr>
          <w:rFonts w:cs="Arial Unicode MS" w:eastAsia="Arial Unicode MS"/>
          <w:rtl w:val="0"/>
          <w:lang w:val="fr-FR"/>
        </w:rPr>
        <w:t>s populaire pour Node.js</w:t>
      </w:r>
      <w:r>
        <w:rPr>
          <w:rFonts w:cs="Arial Unicode MS" w:eastAsia="Arial Unicode MS"/>
          <w:rtl w:val="0"/>
          <w:lang w:val="fr-FR"/>
        </w:rPr>
        <w:t>, mais aussi elle est tr</w:t>
      </w:r>
      <w:r>
        <w:rPr>
          <w:rFonts w:cs="Arial Unicode MS" w:eastAsia="Arial Unicode MS" w:hint="default"/>
          <w:rtl w:val="0"/>
          <w:lang w:val="fr-FR"/>
        </w:rPr>
        <w:t>è</w:t>
      </w:r>
      <w:r>
        <w:rPr>
          <w:rFonts w:cs="Arial Unicode MS" w:eastAsia="Arial Unicode MS"/>
          <w:rtl w:val="0"/>
          <w:lang w:val="fr-FR"/>
        </w:rPr>
        <w:t>s bien document</w:t>
      </w:r>
      <w:r>
        <w:rPr>
          <w:rFonts w:cs="Arial Unicode MS" w:eastAsia="Arial Unicode MS" w:hint="default"/>
          <w:rtl w:val="0"/>
          <w:lang w:val="fr-FR"/>
        </w:rPr>
        <w:t>é</w:t>
      </w:r>
      <w:r>
        <w:rPr>
          <w:rFonts w:cs="Arial Unicode MS" w:eastAsia="Arial Unicode MS"/>
          <w:rtl w:val="0"/>
          <w:lang w:val="fr-FR"/>
        </w:rPr>
        <w:t>, ce qui aidera l</w:t>
      </w:r>
      <w:r>
        <w:rPr>
          <w:rFonts w:cs="Arial Unicode MS" w:eastAsia="Arial Unicode MS" w:hint="default"/>
          <w:rtl w:val="0"/>
          <w:lang w:val="fr-FR"/>
        </w:rPr>
        <w:t>’</w:t>
      </w:r>
      <w:r>
        <w:rPr>
          <w:rFonts w:cs="Arial Unicode MS" w:eastAsia="Arial Unicode MS"/>
          <w:rtl w:val="0"/>
          <w:lang w:val="fr-FR"/>
        </w:rPr>
        <w:t>int</w:t>
      </w:r>
      <w:r>
        <w:rPr>
          <w:rFonts w:cs="Arial Unicode MS" w:eastAsia="Arial Unicode MS" w:hint="default"/>
          <w:rtl w:val="0"/>
          <w:lang w:val="fr-FR"/>
        </w:rPr>
        <w:t>é</w:t>
      </w:r>
      <w:r>
        <w:rPr>
          <w:rFonts w:cs="Arial Unicode MS" w:eastAsia="Arial Unicode MS"/>
          <w:rtl w:val="0"/>
          <w:lang w:val="fr-FR"/>
        </w:rPr>
        <w:t>gration de l'utilisation de cet outil au sein de l</w:t>
      </w:r>
      <w:r>
        <w:rPr>
          <w:rFonts w:cs="Arial Unicode MS" w:eastAsia="Arial Unicode MS" w:hint="default"/>
          <w:rtl w:val="0"/>
          <w:lang w:val="fr-FR"/>
        </w:rPr>
        <w:t>’é</w:t>
      </w:r>
      <w:r>
        <w:rPr>
          <w:rFonts w:cs="Arial Unicode MS" w:eastAsia="Arial Unicode MS"/>
          <w:rtl w:val="0"/>
          <w:lang w:val="fr-FR"/>
        </w:rPr>
        <w:t xml:space="preserve">quipe. Pour argumenter ce chois, nous avons lu plusieurs articles ce qui nous a conduit </w:t>
      </w:r>
      <w:r>
        <w:rPr>
          <w:rFonts w:cs="Arial Unicode MS" w:eastAsia="Arial Unicode MS" w:hint="default"/>
          <w:rtl w:val="0"/>
          <w:lang w:val="fr-FR"/>
        </w:rPr>
        <w:t xml:space="preserve">à </w:t>
      </w:r>
      <w:r>
        <w:rPr>
          <w:rFonts w:cs="Arial Unicode MS" w:eastAsia="Arial Unicode MS"/>
          <w:rtl w:val="0"/>
          <w:lang w:val="fr-FR"/>
        </w:rPr>
        <w:t xml:space="preserve">constater que Winston, est un outil assez flexible et il permet de configurer </w:t>
      </w:r>
      <w:r>
        <w:rPr>
          <w:rStyle w:val="Aucun"/>
          <w:rFonts w:cs="Arial Unicode MS" w:eastAsia="Arial Unicode MS"/>
          <w:rtl w:val="0"/>
          <w:lang w:val="fr-FR"/>
        </w:rPr>
        <w:t>les formats de message et les destinations de stockage</w:t>
      </w:r>
      <w:r>
        <w:rPr>
          <w:rStyle w:val="Aucun"/>
          <w:rFonts w:cs="Arial Unicode MS" w:eastAsia="Arial Unicode MS"/>
          <w:rtl w:val="0"/>
          <w:lang w:val="fr-FR"/>
        </w:rPr>
        <w:t xml:space="preserve"> et les </w:t>
      </w:r>
      <w:r>
        <w:rPr>
          <w:rStyle w:val="Aucun"/>
          <w:rFonts w:cs="Arial Unicode MS" w:eastAsia="Arial Unicode MS" w:hint="default"/>
          <w:rtl w:val="0"/>
          <w:lang w:val="fr-FR"/>
        </w:rPr>
        <w:t>« </w:t>
      </w:r>
      <w:r>
        <w:rPr>
          <w:rStyle w:val="Aucun"/>
          <w:rFonts w:cs="Arial Unicode MS" w:eastAsia="Arial Unicode MS"/>
          <w:rtl w:val="0"/>
          <w:lang w:val="fr-FR"/>
        </w:rPr>
        <w:t>niveaux</w:t>
      </w:r>
      <w:r>
        <w:rPr>
          <w:rStyle w:val="Aucun"/>
          <w:rFonts w:cs="Arial Unicode MS" w:eastAsia="Arial Unicode MS" w:hint="default"/>
          <w:rtl w:val="0"/>
          <w:lang w:val="fr-FR"/>
        </w:rPr>
        <w:t xml:space="preserve"> » </w:t>
      </w:r>
      <w:r>
        <w:rPr>
          <w:rStyle w:val="Aucun"/>
          <w:rFonts w:cs="Arial Unicode MS" w:eastAsia="Arial Unicode MS"/>
          <w:rtl w:val="0"/>
          <w:lang w:val="fr-FR"/>
        </w:rPr>
        <w:t>des message(fig. 6). Ce qui va beaucoup aider, les d</w:t>
      </w:r>
      <w:r>
        <w:rPr>
          <w:rStyle w:val="Aucun"/>
          <w:rFonts w:cs="Arial Unicode MS" w:eastAsia="Arial Unicode MS" w:hint="default"/>
          <w:rtl w:val="0"/>
          <w:lang w:val="fr-FR"/>
        </w:rPr>
        <w:t>é</w:t>
      </w:r>
      <w:r>
        <w:rPr>
          <w:rStyle w:val="Aucun"/>
          <w:rFonts w:cs="Arial Unicode MS" w:eastAsia="Arial Unicode MS"/>
          <w:rtl w:val="0"/>
          <w:lang w:val="fr-FR"/>
        </w:rPr>
        <w:t>veloppeur, de comprendre les loggues et donc d</w:t>
      </w:r>
      <w:r>
        <w:rPr>
          <w:rStyle w:val="Aucun"/>
          <w:rFonts w:cs="Arial Unicode MS" w:eastAsia="Arial Unicode MS" w:hint="default"/>
          <w:rtl w:val="0"/>
          <w:lang w:val="fr-FR"/>
        </w:rPr>
        <w:t>é</w:t>
      </w:r>
      <w:r>
        <w:rPr>
          <w:rStyle w:val="Aucun"/>
          <w:rFonts w:cs="Arial Unicode MS" w:eastAsia="Arial Unicode MS"/>
          <w:rtl w:val="0"/>
          <w:lang w:val="fr-FR"/>
        </w:rPr>
        <w:t>bogguer efficacement.</w:t>
      </w:r>
    </w:p>
    <w:p>
      <w:pPr>
        <w:pStyle w:val="Corps"/>
        <w:rPr>
          <w:rStyle w:val="Aucun"/>
          <w:lang w:val="fr-FR"/>
        </w:rPr>
      </w:pPr>
      <w:r>
        <w:rPr>
          <w:rStyle w:val="Aucun A"/>
        </w:rPr>
        <w:tab/>
      </w:r>
      <w:r>
        <w:rPr>
          <w:rStyle w:val="Aucun"/>
          <w:rFonts w:cs="Arial Unicode MS" w:eastAsia="Arial Unicode MS"/>
          <w:rtl w:val="0"/>
          <w:lang w:val="fr-FR"/>
        </w:rPr>
        <w:t>Ainsi notre</w:t>
      </w:r>
      <w:r>
        <w:rPr>
          <w:rStyle w:val="Aucun"/>
          <w:rFonts w:cs="Arial Unicode MS" w:eastAsia="Arial Unicode MS"/>
          <w:rtl w:val="0"/>
          <w:lang w:val="fr-FR"/>
        </w:rPr>
        <w:t xml:space="preserve"> pipeline</w:t>
      </w:r>
      <w:r>
        <w:rPr>
          <w:rStyle w:val="Aucun"/>
          <w:rFonts w:cs="Arial Unicode MS" w:eastAsia="Arial Unicode MS"/>
          <w:rtl w:val="0"/>
          <w:lang w:val="fr-FR"/>
        </w:rPr>
        <w:t xml:space="preserve">, </w:t>
      </w:r>
      <w:r>
        <w:rPr>
          <w:rStyle w:val="Aucun"/>
          <w:rFonts w:cs="Arial Unicode MS" w:eastAsia="Arial Unicode MS" w:hint="default"/>
          <w:rtl w:val="0"/>
          <w:lang w:val="fr-FR"/>
        </w:rPr>
        <w:t xml:space="preserve">à </w:t>
      </w:r>
      <w:r>
        <w:rPr>
          <w:rStyle w:val="Aucun"/>
          <w:rFonts w:cs="Arial Unicode MS" w:eastAsia="Arial Unicode MS"/>
          <w:rtl w:val="0"/>
          <w:lang w:val="fr-FR"/>
        </w:rPr>
        <w:t>nos yeux, assurera une</w:t>
      </w:r>
      <w:r>
        <w:rPr>
          <w:rStyle w:val="Aucun"/>
          <w:rFonts w:cs="Arial Unicode MS" w:eastAsia="Arial Unicode MS"/>
          <w:rtl w:val="0"/>
          <w:lang w:val="fr-FR"/>
        </w:rPr>
        <w:t xml:space="preserve"> qualit</w:t>
      </w:r>
      <w:r>
        <w:rPr>
          <w:rStyle w:val="Aucun"/>
          <w:rFonts w:cs="Arial Unicode MS" w:eastAsia="Arial Unicode MS" w:hint="default"/>
          <w:rtl w:val="0"/>
          <w:lang w:val="fr-FR"/>
        </w:rPr>
        <w:t xml:space="preserve">é </w:t>
      </w:r>
      <w:r>
        <w:rPr>
          <w:rStyle w:val="Aucun"/>
          <w:rFonts w:cs="Arial Unicode MS" w:eastAsia="Arial Unicode MS"/>
          <w:rtl w:val="0"/>
          <w:lang w:val="fr-FR"/>
        </w:rPr>
        <w:t>et fiabilit</w:t>
      </w:r>
      <w:r>
        <w:rPr>
          <w:rStyle w:val="Aucun"/>
          <w:rFonts w:cs="Arial Unicode MS" w:eastAsia="Arial Unicode MS" w:hint="default"/>
          <w:rtl w:val="0"/>
          <w:lang w:val="fr-FR"/>
        </w:rPr>
        <w:t xml:space="preserve">é </w:t>
      </w:r>
      <w:r>
        <w:rPr>
          <w:rStyle w:val="Aucun"/>
          <w:rFonts w:cs="Arial Unicode MS" w:eastAsia="Arial Unicode MS"/>
          <w:rtl w:val="0"/>
          <w:lang w:val="fr-FR"/>
        </w:rPr>
        <w:t xml:space="preserve">du logiciel. Notre propositions des testes, </w:t>
      </w:r>
      <w:r>
        <w:rPr>
          <w:rStyle w:val="Aucun"/>
          <w:rFonts w:cs="Arial Unicode MS" w:eastAsia="Arial Unicode MS" w:hint="default"/>
          <w:rtl w:val="0"/>
          <w:lang w:val="fr-FR"/>
        </w:rPr>
        <w:t>é</w:t>
      </w:r>
      <w:r>
        <w:rPr>
          <w:rStyle w:val="Aucun"/>
          <w:rFonts w:cs="Arial Unicode MS" w:eastAsia="Arial Unicode MS"/>
          <w:rtl w:val="0"/>
          <w:lang w:val="fr-FR"/>
        </w:rPr>
        <w:t>tait inspirait par</w:t>
      </w:r>
      <w:r>
        <w:rPr>
          <w:rStyle w:val="Aucun"/>
          <w:rFonts w:cs="Arial Unicode MS" w:eastAsia="Arial Unicode MS"/>
          <w:rtl w:val="0"/>
          <w:lang w:val="fr-FR"/>
        </w:rPr>
        <w:t xml:space="preserve"> l</w:t>
      </w:r>
      <w:r>
        <w:rPr>
          <w:rStyle w:val="Aucun"/>
          <w:rFonts w:cs="Arial Unicode MS" w:eastAsia="Arial Unicode MS" w:hint="default"/>
          <w:rtl w:val="0"/>
          <w:lang w:val="fr-FR"/>
        </w:rPr>
        <w:t>’</w:t>
      </w:r>
      <w:r>
        <w:rPr>
          <w:rStyle w:val="Aucun"/>
          <w:rFonts w:cs="Arial Unicode MS" w:eastAsia="Arial Unicode MS"/>
          <w:rtl w:val="0"/>
          <w:lang w:val="fr-FR"/>
        </w:rPr>
        <w:t xml:space="preserve">illustration </w:t>
      </w:r>
      <w:r>
        <w:rPr>
          <w:rStyle w:val="Aucun"/>
          <w:rFonts w:cs="Arial Unicode MS" w:eastAsia="Arial Unicode MS"/>
          <w:rtl w:val="0"/>
          <w:lang w:val="fr-FR"/>
        </w:rPr>
        <w:t>(</w:t>
      </w:r>
      <w:r>
        <w:rPr>
          <w:rStyle w:val="Aucun"/>
          <w:rFonts w:cs="Arial Unicode MS" w:eastAsia="Arial Unicode MS"/>
          <w:rtl w:val="0"/>
          <w:lang w:val="fr-FR"/>
        </w:rPr>
        <w:t xml:space="preserve">et </w:t>
      </w:r>
      <w:r>
        <w:rPr>
          <w:rStyle w:val="Aucun"/>
          <w:rFonts w:cs="Arial Unicode MS" w:eastAsia="Arial Unicode MS"/>
          <w:rtl w:val="0"/>
          <w:lang w:val="fr-FR"/>
        </w:rPr>
        <w:t>l</w:t>
      </w:r>
      <w:r>
        <w:rPr>
          <w:rStyle w:val="Aucun"/>
          <w:rFonts w:cs="Arial Unicode MS" w:eastAsia="Arial Unicode MS" w:hint="default"/>
          <w:rtl w:val="0"/>
          <w:lang w:val="fr-FR"/>
        </w:rPr>
        <w:t>’</w:t>
      </w:r>
      <w:r>
        <w:rPr>
          <w:rStyle w:val="Aucun"/>
          <w:rFonts w:cs="Arial Unicode MS" w:eastAsia="Arial Unicode MS"/>
          <w:rtl w:val="0"/>
          <w:lang w:val="fr-FR"/>
        </w:rPr>
        <w:t>article en lui-m</w:t>
      </w:r>
      <w:r>
        <w:rPr>
          <w:rStyle w:val="Aucun"/>
          <w:rFonts w:cs="Arial Unicode MS" w:eastAsia="Arial Unicode MS" w:hint="default"/>
          <w:rtl w:val="0"/>
          <w:lang w:val="fr-FR"/>
        </w:rPr>
        <w:t>ê</w:t>
      </w:r>
      <w:r>
        <w:rPr>
          <w:rStyle w:val="Aucun"/>
          <w:rFonts w:cs="Arial Unicode MS" w:eastAsia="Arial Unicode MS"/>
          <w:rtl w:val="0"/>
          <w:lang w:val="fr-FR"/>
        </w:rPr>
        <w:t>me bien s</w:t>
      </w:r>
      <w:r>
        <w:rPr>
          <w:rStyle w:val="Aucun"/>
          <w:rFonts w:cs="Arial Unicode MS" w:eastAsia="Arial Unicode MS" w:hint="default"/>
          <w:rtl w:val="0"/>
          <w:lang w:val="fr-FR"/>
        </w:rPr>
        <w:t>û</w:t>
      </w:r>
      <w:r>
        <w:rPr>
          <w:rStyle w:val="Aucun"/>
          <w:rFonts w:cs="Arial Unicode MS" w:eastAsia="Arial Unicode MS"/>
          <w:rtl w:val="0"/>
          <w:lang w:val="fr-FR"/>
        </w:rPr>
        <w:t>r</w:t>
      </w:r>
      <w:r>
        <w:rPr>
          <w:rStyle w:val="Aucun"/>
          <w:rFonts w:cs="Arial Unicode MS" w:eastAsia="Arial Unicode MS"/>
          <w:rtl w:val="0"/>
          <w:lang w:val="fr-FR"/>
        </w:rPr>
        <w:t>)</w:t>
      </w:r>
      <w:r>
        <w:rPr>
          <w:rStyle w:val="Aucun"/>
          <w:rFonts w:cs="Arial Unicode MS" w:eastAsia="Arial Unicode MS"/>
          <w:rtl w:val="0"/>
          <w:lang w:val="fr-FR"/>
        </w:rPr>
        <w:t xml:space="preserve"> de</w:t>
      </w:r>
      <w:r>
        <w:rPr>
          <w:rStyle w:val="Aucun"/>
          <w:rFonts w:cs="Arial Unicode MS" w:eastAsia="Arial Unicode MS"/>
          <w:rtl w:val="0"/>
          <w:lang w:val="fr-FR"/>
        </w:rPr>
        <w:t xml:space="preserve"> la pyramide d'automatisation des teste</w:t>
      </w:r>
      <w:r>
        <w:rPr>
          <w:rStyle w:val="Aucun A"/>
          <w:rFonts w:cs="Arial Unicode MS" w:eastAsia="Arial Unicode MS"/>
          <w:rtl w:val="0"/>
        </w:rPr>
        <w:t>s</w:t>
      </w:r>
      <w:r>
        <w:rPr>
          <w:rStyle w:val="Aucun A"/>
          <w:rFonts w:cs="Arial Unicode MS" w:eastAsia="Arial Unicode MS"/>
          <w:rtl w:val="0"/>
          <w:lang w:val="fr-FR"/>
        </w:rPr>
        <w:t xml:space="preserve">, </w:t>
      </w:r>
      <w:r>
        <w:rPr>
          <w:rStyle w:val="Aucun"/>
          <w:rFonts w:cs="Arial Unicode MS" w:eastAsia="Arial Unicode MS"/>
          <w:rtl w:val="0"/>
          <w:lang w:val="fr-FR"/>
        </w:rPr>
        <w:t xml:space="preserve">que nous avons vu dans </w:t>
      </w:r>
      <w:r>
        <w:rPr>
          <w:rStyle w:val="Aucun"/>
          <w:rFonts w:cs="Arial Unicode MS" w:eastAsia="Arial Unicode MS"/>
          <w:rtl w:val="0"/>
          <w:lang w:val="fr-FR"/>
        </w:rPr>
        <w:t>l</w:t>
      </w:r>
      <w:r>
        <w:rPr>
          <w:rStyle w:val="Aucun"/>
          <w:rFonts w:cs="Arial Unicode MS" w:eastAsia="Arial Unicode MS" w:hint="default"/>
          <w:rtl w:val="0"/>
          <w:lang w:val="fr-FR"/>
        </w:rPr>
        <w:t>’</w:t>
      </w:r>
      <w:r>
        <w:rPr>
          <w:rStyle w:val="Aucun"/>
          <w:rFonts w:cs="Arial Unicode MS" w:eastAsia="Arial Unicode MS"/>
          <w:rtl w:val="0"/>
          <w:lang w:val="fr-FR"/>
        </w:rPr>
        <w:t>article s</w:t>
      </w:r>
      <w:r>
        <w:rPr>
          <w:rStyle w:val="Aucun"/>
          <w:rFonts w:cs="Arial Unicode MS" w:eastAsia="Arial Unicode MS" w:hint="default"/>
          <w:rtl w:val="0"/>
          <w:lang w:val="fr-FR"/>
        </w:rPr>
        <w:t>’</w:t>
      </w:r>
      <w:r>
        <w:rPr>
          <w:rStyle w:val="Aucun"/>
          <w:rFonts w:cs="Arial Unicode MS" w:eastAsia="Arial Unicode MS"/>
          <w:rtl w:val="0"/>
          <w:lang w:val="fr-FR"/>
        </w:rPr>
        <w:t>intitulant</w:t>
      </w:r>
      <w:r>
        <w:rPr>
          <w:rStyle w:val="Aucun"/>
          <w:rFonts w:cs="Arial Unicode MS" w:eastAsia="Arial Unicode MS"/>
          <w:rtl w:val="0"/>
          <w:lang w:val="fr-FR"/>
        </w:rPr>
        <w:t xml:space="preserve"> (fig. </w:t>
      </w:r>
      <w:r>
        <w:rPr>
          <w:rStyle w:val="Aucun"/>
          <w:rFonts w:cs="Arial Unicode MS" w:eastAsia="Arial Unicode MS"/>
          <w:rtl w:val="0"/>
          <w:lang w:val="fr-FR"/>
        </w:rPr>
        <w:t>5</w:t>
      </w:r>
      <w:r>
        <w:rPr>
          <w:rStyle w:val="Aucun"/>
          <w:rFonts w:cs="Arial Unicode MS" w:eastAsia="Arial Unicode MS"/>
          <w:rtl w:val="0"/>
          <w:lang w:val="fr-FR"/>
        </w:rPr>
        <w:t>)</w:t>
      </w:r>
      <w:r>
        <w:rPr>
          <w:rStyle w:val="Aucun"/>
          <w:rFonts w:cs="Arial Unicode MS" w:eastAsia="Arial Unicode MS" w:hint="default"/>
          <w:rtl w:val="0"/>
          <w:lang w:val="fr-FR"/>
        </w:rPr>
        <w:t>« </w:t>
      </w:r>
      <w:r>
        <w:rPr>
          <w:rStyle w:val="Aucun"/>
          <w:rFonts w:cs="Arial Unicode MS" w:eastAsia="Arial Unicode MS"/>
          <w:rtl w:val="0"/>
          <w:lang w:val="fr-FR"/>
        </w:rPr>
        <w:t>Comment la pyramide d'automatisation des tests est-elle utilis</w:t>
      </w:r>
      <w:r>
        <w:rPr>
          <w:rStyle w:val="Aucun"/>
          <w:rFonts w:cs="Arial Unicode MS" w:eastAsia="Arial Unicode MS" w:hint="default"/>
          <w:rtl w:val="0"/>
          <w:lang w:val="fr-FR"/>
        </w:rPr>
        <w:t>é</w:t>
      </w:r>
      <w:r>
        <w:rPr>
          <w:rStyle w:val="Aucun"/>
          <w:rFonts w:cs="Arial Unicode MS" w:eastAsia="Arial Unicode MS"/>
          <w:rtl w:val="0"/>
          <w:lang w:val="fr-FR"/>
        </w:rPr>
        <w:t>e dans le d</w:t>
      </w:r>
      <w:r>
        <w:rPr>
          <w:rStyle w:val="Aucun"/>
          <w:rFonts w:cs="Arial Unicode MS" w:eastAsia="Arial Unicode MS" w:hint="default"/>
          <w:rtl w:val="0"/>
          <w:lang w:val="fr-FR"/>
        </w:rPr>
        <w:t>é</w:t>
      </w:r>
      <w:r>
        <w:rPr>
          <w:rStyle w:val="Aucun"/>
          <w:rFonts w:cs="Arial Unicode MS" w:eastAsia="Arial Unicode MS"/>
          <w:rtl w:val="0"/>
          <w:lang w:val="fr-FR"/>
        </w:rPr>
        <w:t>veloppement de logiciels?</w:t>
      </w:r>
      <w:r>
        <w:rPr>
          <w:rStyle w:val="Aucun"/>
          <w:rFonts w:cs="Arial Unicode MS" w:eastAsia="Arial Unicode MS" w:hint="default"/>
          <w:rtl w:val="0"/>
          <w:lang w:val="fr-FR"/>
        </w:rPr>
        <w:t> »</w:t>
      </w:r>
      <w:r>
        <w:rPr>
          <w:rStyle w:val="Aucun"/>
          <w:rFonts w:cs="Arial Unicode MS" w:eastAsia="Arial Unicode MS"/>
          <w:rtl w:val="0"/>
          <w:lang w:val="fr-FR"/>
        </w:rPr>
        <w:t>.</w:t>
      </w:r>
      <w:r>
        <w:rPr>
          <w:rStyle w:val="Aucun"/>
          <w:rFonts w:cs="Arial Unicode MS" w:eastAsia="Arial Unicode MS"/>
          <w:rtl w:val="0"/>
          <w:lang w:val="fr-FR"/>
        </w:rPr>
        <w:t xml:space="preserve"> La pipeline </w:t>
      </w:r>
      <w:r>
        <w:rPr>
          <w:rStyle w:val="Aucun"/>
          <w:rFonts w:cs="Arial Unicode MS" w:eastAsia="Arial Unicode MS" w:hint="default"/>
          <w:rtl w:val="0"/>
          <w:lang w:val="fr-FR"/>
        </w:rPr>
        <w:t>é</w:t>
      </w:r>
      <w:r>
        <w:rPr>
          <w:rStyle w:val="Aucun"/>
          <w:rFonts w:cs="Arial Unicode MS" w:eastAsia="Arial Unicode MS"/>
          <w:rtl w:val="0"/>
          <w:lang w:val="fr-FR"/>
        </w:rPr>
        <w:t>tait inspir</w:t>
      </w:r>
      <w:r>
        <w:rPr>
          <w:rStyle w:val="Aucun"/>
          <w:rFonts w:cs="Arial Unicode MS" w:eastAsia="Arial Unicode MS" w:hint="default"/>
          <w:rtl w:val="0"/>
          <w:lang w:val="fr-FR"/>
        </w:rPr>
        <w:t xml:space="preserve">é </w:t>
      </w:r>
      <w:r>
        <w:rPr>
          <w:rStyle w:val="Aucun"/>
          <w:rFonts w:cs="Arial Unicode MS" w:eastAsia="Arial Unicode MS"/>
          <w:rtl w:val="0"/>
          <w:lang w:val="fr-FR"/>
        </w:rPr>
        <w:t>par plusieurs videos de t</w:t>
      </w:r>
      <w:r>
        <w:rPr>
          <w:rStyle w:val="Aucun"/>
          <w:rFonts w:cs="Arial Unicode MS" w:eastAsia="Arial Unicode MS" w:hint="default"/>
          <w:rtl w:val="0"/>
          <w:lang w:val="fr-FR"/>
        </w:rPr>
        <w:t>é</w:t>
      </w:r>
      <w:r>
        <w:rPr>
          <w:rStyle w:val="Aucun"/>
          <w:rFonts w:cs="Arial Unicode MS" w:eastAsia="Arial Unicode MS"/>
          <w:rtl w:val="0"/>
          <w:lang w:val="fr-FR"/>
        </w:rPr>
        <w:t>moignage que nous avons pu visionner, il est possible de les retrouver dans la bibliographie comme toute la litt</w:t>
      </w:r>
      <w:r>
        <w:rPr>
          <w:rStyle w:val="Aucun"/>
          <w:rFonts w:cs="Arial Unicode MS" w:eastAsia="Arial Unicode MS" w:hint="default"/>
          <w:rtl w:val="0"/>
          <w:lang w:val="fr-FR"/>
        </w:rPr>
        <w:t>é</w:t>
      </w:r>
      <w:r>
        <w:rPr>
          <w:rStyle w:val="Aucun"/>
          <w:rFonts w:cs="Arial Unicode MS" w:eastAsia="Arial Unicode MS"/>
          <w:rtl w:val="0"/>
          <w:lang w:val="fr-FR"/>
        </w:rPr>
        <w:t>rature sur laquelle nous avons pu s</w:t>
      </w:r>
      <w:r>
        <w:rPr>
          <w:rStyle w:val="Aucun"/>
          <w:rFonts w:cs="Arial Unicode MS" w:eastAsia="Arial Unicode MS" w:hint="default"/>
          <w:rtl w:val="0"/>
          <w:lang w:val="fr-FR"/>
        </w:rPr>
        <w:t>’</w:t>
      </w:r>
      <w:r>
        <w:rPr>
          <w:rStyle w:val="Aucun"/>
          <w:rFonts w:cs="Arial Unicode MS" w:eastAsia="Arial Unicode MS"/>
          <w:rtl w:val="0"/>
          <w:lang w:val="fr-FR"/>
        </w:rPr>
        <w:t xml:space="preserve">appuyer our </w:t>
      </w:r>
      <w:r>
        <w:rPr>
          <w:rStyle w:val="Aucun"/>
          <w:rFonts w:cs="Arial Unicode MS" w:eastAsia="Arial Unicode MS" w:hint="default"/>
          <w:rtl w:val="0"/>
          <w:lang w:val="fr-FR"/>
        </w:rPr>
        <w:t>é</w:t>
      </w:r>
      <w:r>
        <w:rPr>
          <w:rStyle w:val="Aucun"/>
          <w:rFonts w:cs="Arial Unicode MS" w:eastAsia="Arial Unicode MS"/>
          <w:rtl w:val="0"/>
          <w:lang w:val="fr-FR"/>
        </w:rPr>
        <w:t xml:space="preserve">laborer ce dossier. Pour terminer cette partie nous souhaitons, aborder rapidement, le Git Flow que nous proposons pour le projet, pour </w:t>
      </w:r>
      <w:r>
        <w:rPr>
          <w:rStyle w:val="Aucun"/>
          <w:rFonts w:cs="Arial Unicode MS" w:eastAsia="Arial Unicode MS" w:hint="default"/>
          <w:rtl w:val="0"/>
          <w:lang w:val="fr-FR"/>
        </w:rPr>
        <w:t>ê</w:t>
      </w:r>
      <w:r>
        <w:rPr>
          <w:rStyle w:val="Aucun"/>
          <w:rFonts w:cs="Arial Unicode MS" w:eastAsia="Arial Unicode MS"/>
          <w:rtl w:val="0"/>
          <w:lang w:val="fr-FR"/>
        </w:rPr>
        <w:t xml:space="preserve">tre </w:t>
      </w:r>
      <w:r>
        <w:rPr>
          <w:rStyle w:val="Aucun"/>
          <w:rFonts w:cs="Arial Unicode MS" w:eastAsia="Arial Unicode MS"/>
          <w:rtl w:val="0"/>
          <w:lang w:val="fr-FR"/>
        </w:rPr>
        <w:t>exhaustif</w:t>
      </w:r>
      <w:r>
        <w:rPr>
          <w:rStyle w:val="Aucun"/>
          <w:rFonts w:cs="Arial Unicode MS" w:eastAsia="Arial Unicode MS"/>
          <w:rtl w:val="0"/>
          <w:lang w:val="fr-FR"/>
        </w:rPr>
        <w:t xml:space="preserve"> et surtout le plus sommaire possible, nous allons pr</w:t>
      </w:r>
      <w:r>
        <w:rPr>
          <w:rStyle w:val="Aucun"/>
          <w:rFonts w:cs="Arial Unicode MS" w:eastAsia="Arial Unicode MS" w:hint="default"/>
          <w:rtl w:val="0"/>
          <w:lang w:val="fr-FR"/>
        </w:rPr>
        <w:t>é</w:t>
      </w:r>
      <w:r>
        <w:rPr>
          <w:rStyle w:val="Aucun"/>
          <w:rFonts w:cs="Arial Unicode MS" w:eastAsia="Arial Unicode MS"/>
          <w:rtl w:val="0"/>
          <w:lang w:val="fr-FR"/>
        </w:rPr>
        <w:t xml:space="preserve">senter une illustration et aborderons les points les plus important. </w:t>
      </w:r>
    </w:p>
    <w:p>
      <w:pPr>
        <w:pStyle w:val="Corps"/>
        <w:spacing w:before="0"/>
        <w:rPr>
          <w:rStyle w:val="Aucun"/>
          <w:lang w:val="fr-FR"/>
        </w:rPr>
      </w:pPr>
      <w:r>
        <w:rPr>
          <w:rStyle w:val="Aucun"/>
          <w:rtl w:val="0"/>
          <w:lang w:val="fr-FR"/>
        </w:rPr>
        <w:tab/>
        <w:t>Sur cette repr</w:t>
      </w:r>
      <w:r>
        <w:rPr>
          <w:rStyle w:val="Aucun"/>
          <w:rtl w:val="0"/>
          <w:lang w:val="fr-FR"/>
        </w:rPr>
        <w:t>é</w:t>
      </w:r>
      <w:r>
        <w:rPr>
          <w:rStyle w:val="Aucun"/>
          <w:rtl w:val="0"/>
          <w:lang w:val="fr-FR"/>
        </w:rPr>
        <w:t xml:space="preserve">sentation (figure 8) nous pouvons voir comment nous concevons le Git Flow du projet. Nous voulions montrer comment nous voyons le travail avec les branche. Comme il est possible de constater il y a des branches permanentes comme </w:t>
      </w:r>
      <w:r>
        <w:rPr>
          <w:rStyle w:val="Aucun"/>
          <w:rtl w:val="0"/>
          <w:lang w:val="fr-FR"/>
        </w:rPr>
        <w:t>« </w:t>
      </w:r>
      <w:r>
        <w:rPr>
          <w:rStyle w:val="Aucun"/>
          <w:rtl w:val="0"/>
          <w:lang w:val="fr-FR"/>
        </w:rPr>
        <w:t>Dev</w:t>
      </w:r>
      <w:r>
        <w:rPr>
          <w:rStyle w:val="Aucun"/>
          <w:rtl w:val="0"/>
          <w:lang w:val="fr-FR"/>
        </w:rPr>
        <w:t> »</w:t>
      </w:r>
      <w:r>
        <w:rPr>
          <w:rStyle w:val="Aucun"/>
          <w:rtl w:val="0"/>
          <w:lang w:val="fr-FR"/>
        </w:rPr>
        <w:t xml:space="preserve">, </w:t>
      </w:r>
      <w:r>
        <w:rPr>
          <w:rStyle w:val="Aucun"/>
          <w:rtl w:val="0"/>
          <w:lang w:val="fr-FR"/>
        </w:rPr>
        <w:t>« </w:t>
      </w:r>
      <w:r>
        <w:rPr>
          <w:rStyle w:val="Aucun"/>
          <w:rtl w:val="0"/>
          <w:lang w:val="fr-FR"/>
        </w:rPr>
        <w:t>Main</w:t>
      </w:r>
      <w:r>
        <w:rPr>
          <w:rStyle w:val="Aucun"/>
          <w:rtl w:val="0"/>
          <w:lang w:val="fr-FR"/>
        </w:rPr>
        <w:t xml:space="preserve"> » </w:t>
      </w:r>
      <w:r>
        <w:rPr>
          <w:rStyle w:val="Aucun"/>
          <w:rtl w:val="0"/>
          <w:lang w:val="fr-FR"/>
        </w:rPr>
        <w:t xml:space="preserve">et </w:t>
      </w:r>
      <w:r>
        <w:rPr>
          <w:rStyle w:val="Aucun"/>
          <w:rtl w:val="0"/>
          <w:lang w:val="fr-FR"/>
        </w:rPr>
        <w:t>« </w:t>
      </w:r>
      <w:r>
        <w:rPr>
          <w:rStyle w:val="Aucun"/>
          <w:rtl w:val="0"/>
          <w:lang w:val="fr-FR"/>
        </w:rPr>
        <w:t>Production</w:t>
      </w:r>
      <w:r>
        <w:rPr>
          <w:rStyle w:val="Aucun"/>
          <w:rtl w:val="0"/>
          <w:lang w:val="fr-FR"/>
        </w:rPr>
        <w:t> »</w:t>
      </w:r>
      <w:r>
        <w:rPr>
          <w:rStyle w:val="Aucun"/>
          <w:rtl w:val="0"/>
          <w:lang w:val="fr-FR"/>
        </w:rPr>
        <w:t xml:space="preserve">, et il y a les </w:t>
      </w:r>
      <w:r>
        <w:rPr>
          <w:rStyle w:val="Aucun"/>
          <w:rtl w:val="0"/>
          <w:lang w:val="fr-FR"/>
        </w:rPr>
        <w:t>« </w:t>
      </w:r>
      <w:r>
        <w:rPr>
          <w:rStyle w:val="Aucun"/>
          <w:rtl w:val="0"/>
          <w:lang w:val="fr-FR"/>
        </w:rPr>
        <w:t>Feuture</w:t>
      </w:r>
      <w:r>
        <mc:AlternateContent>
          <mc:Choice Requires="wpg">
            <w:drawing xmlns:a="http://schemas.openxmlformats.org/drawingml/2006/main">
              <wp:anchor distT="152400" distB="152400" distL="152400" distR="152400" simplePos="0" relativeHeight="251669504" behindDoc="0" locked="0" layoutInCell="1" allowOverlap="1">
                <wp:simplePos x="0" y="0"/>
                <wp:positionH relativeFrom="page">
                  <wp:posOffset>899794</wp:posOffset>
                </wp:positionH>
                <wp:positionV relativeFrom="page">
                  <wp:posOffset>2677160</wp:posOffset>
                </wp:positionV>
                <wp:extent cx="7928610" cy="5010006"/>
                <wp:effectExtent l="0" t="0" r="0" b="0"/>
                <wp:wrapTopAndBottom distT="152400" distB="152400"/>
                <wp:docPr id="1073741865" name="officeArt object" descr="Grouper"/>
                <wp:cNvGraphicFramePr/>
                <a:graphic xmlns:a="http://schemas.openxmlformats.org/drawingml/2006/main">
                  <a:graphicData uri="http://schemas.microsoft.com/office/word/2010/wordprocessingGroup">
                    <wpg:wgp>
                      <wpg:cNvGrpSpPr/>
                      <wpg:grpSpPr>
                        <a:xfrm>
                          <a:off x="0" y="0"/>
                          <a:ext cx="7928610" cy="5010006"/>
                          <a:chOff x="12700" y="25400"/>
                          <a:chExt cx="7928609" cy="5010005"/>
                        </a:xfrm>
                      </wpg:grpSpPr>
                      <pic:pic xmlns:pic="http://schemas.openxmlformats.org/drawingml/2006/picture">
                        <pic:nvPicPr>
                          <pic:cNvPr id="1073741862" name="diagram-export-08-02-2024-13_11_22.png" descr="diagram-export-08-02-2024-13_11_22.png"/>
                          <pic:cNvPicPr>
                            <a:picLocks noChangeAspect="0"/>
                          </pic:cNvPicPr>
                        </pic:nvPicPr>
                        <pic:blipFill>
                          <a:blip r:embed="rId17">
                            <a:extLst/>
                          </a:blip>
                          <a:stretch>
                            <a:fillRect/>
                          </a:stretch>
                        </pic:blipFill>
                        <pic:spPr>
                          <a:xfrm>
                            <a:off x="12700" y="25400"/>
                            <a:ext cx="7928610" cy="4224176"/>
                          </a:xfrm>
                          <a:prstGeom prst="rect">
                            <a:avLst/>
                          </a:prstGeom>
                          <a:effectLst>
                            <a:outerShdw sx="100000" sy="100000" kx="0" ky="0" algn="b" rotWithShape="0" blurRad="63500" dist="25400" dir="5400000">
                              <a:srgbClr val="000000">
                                <a:alpha val="50000"/>
                              </a:srgbClr>
                            </a:outerShdw>
                          </a:effectLst>
                        </pic:spPr>
                      </pic:pic>
                      <wps:wsp>
                        <wps:cNvPr id="1073741863" name="Title"/>
                        <wps:cNvSpPr/>
                        <wps:spPr>
                          <a:xfrm>
                            <a:off x="12699" y="4325775"/>
                            <a:ext cx="7928611" cy="307691"/>
                          </a:xfrm>
                          <a:prstGeom prst="roundRect">
                            <a:avLst>
                              <a:gd name="adj" fmla="val 0"/>
                            </a:avLst>
                          </a:prstGeom>
                          <a:solidFill>
                            <a:srgbClr val="000000">
                              <a:alpha val="0"/>
                            </a:srgbClr>
                          </a:solidFill>
                          <a:ln w="12700" cap="flat">
                            <a:noFill/>
                            <a:miter lim="400000"/>
                          </a:ln>
                          <a:effectLst/>
                        </wps:spPr>
                        <wps:txbx>
                          <w:txbxContent>
                            <w:p>
                              <w:pPr>
                                <w:pStyle w:val="Titre de l’objet"/>
                              </w:pPr>
                              <w:r>
                                <w:rPr>
                                  <w:rtl w:val="0"/>
                                </w:rPr>
                                <w:t>Git Flow (Fig. 8)</w:t>
                              </w:r>
                            </w:p>
                          </w:txbxContent>
                        </wps:txbx>
                        <wps:bodyPr wrap="square" lIns="50800" tIns="50800" rIns="50800" bIns="50800" numCol="1" anchor="t">
                          <a:noAutofit/>
                        </wps:bodyPr>
                      </wps:wsp>
                      <wps:wsp>
                        <wps:cNvPr id="1073741864" name="Caption"/>
                        <wps:cNvSpPr/>
                        <wps:spPr>
                          <a:xfrm>
                            <a:off x="12699" y="4727636"/>
                            <a:ext cx="7928611" cy="307770"/>
                          </a:xfrm>
                          <a:prstGeom prst="roundRect">
                            <a:avLst>
                              <a:gd name="adj" fmla="val 0"/>
                            </a:avLst>
                          </a:prstGeom>
                          <a:solidFill>
                            <a:srgbClr val="000000">
                              <a:alpha val="0"/>
                            </a:srgbClr>
                          </a:solidFill>
                          <a:ln w="12700" cap="flat">
                            <a:noFill/>
                            <a:miter lim="400000"/>
                          </a:ln>
                          <a:effectLst/>
                        </wps:spPr>
                        <wps:txbx>
                          <w:txbxContent>
                            <w:p>
                              <w:pPr>
                                <w:pStyle w:val="Sous-titre de l’objet"/>
                              </w:pPr>
                              <w:r>
                                <w:rPr>
                                  <w:rtl w:val="0"/>
                                </w:rPr>
                                <w:t xml:space="preserve">Ce diagramme est visible </w:t>
                              </w:r>
                              <w:r>
                                <w:rPr>
                                  <w:rtl w:val="0"/>
                                </w:rPr>
                                <w:t xml:space="preserve">à </w:t>
                              </w:r>
                              <w:r>
                                <w:rPr>
                                  <w:rtl w:val="0"/>
                                </w:rPr>
                                <w:t>l</w:t>
                              </w:r>
                              <w:r>
                                <w:rPr>
                                  <w:rtl w:val="0"/>
                                </w:rPr>
                                <w:t>’</w:t>
                              </w:r>
                              <w:r>
                                <w:rPr>
                                  <w:rtl w:val="0"/>
                                </w:rPr>
                                <w:t xml:space="preserve">adresse: </w:t>
                              </w:r>
                              <w:r>
                                <w:rPr>
                                  <w:rtl w:val="0"/>
                                </w:rPr>
                                <w:t>https://app.eraser.io/workspace/5hBSG2Rpn8HSUqyrgAqg?origin=share</w:t>
                              </w:r>
                            </w:p>
                          </w:txbxContent>
                        </wps:txbx>
                        <wps:bodyPr wrap="square" lIns="50800" tIns="50800" rIns="50800" bIns="50800" numCol="1" anchor="t">
                          <a:noAutofit/>
                        </wps:bodyPr>
                      </wps:wsp>
                    </wpg:wgp>
                  </a:graphicData>
                </a:graphic>
              </wp:anchor>
            </w:drawing>
          </mc:Choice>
          <mc:Fallback>
            <w:pict>
              <v:group id="_x0000_s1063" style="visibility:visible;position:absolute;margin-left:70.8pt;margin-top:210.8pt;width:624.3pt;height:394.5pt;z-index:251669504;mso-position-horizontal:absolute;mso-position-horizontal-relative:page;mso-position-vertical:absolute;mso-position-vertical-relative:page;mso-wrap-distance-left:12.0pt;mso-wrap-distance-top:12.0pt;mso-wrap-distance-right:12.0pt;mso-wrap-distance-bottom:12.0pt;" coordorigin="12700,25400" coordsize="7928610,5010006">
                <w10:wrap type="topAndBottom" side="bothSides" anchorx="page" anchory="page"/>
                <v:shape id="_x0000_s1064" type="#_x0000_t75" style="position:absolute;left:12700;top:25400;width:7928610;height:4224175;">
                  <v:imagedata r:id="rId17" o:title=""/>
                </v:shape>
                <v:roundrect id="_x0000_s1065" style="position:absolute;left:12700;top:4325775;width:7928610;height:307690;" adj="0">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tl w:val="0"/>
                          </w:rPr>
                          <w:t>Git Flow (Fig. 8)</w:t>
                        </w:r>
                      </w:p>
                    </w:txbxContent>
                  </v:textbox>
                </v:roundrect>
                <v:roundrect id="_x0000_s1066" style="position:absolute;left:12700;top:4727636;width:7928610;height:307770;" adj="0">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Sous-titre de l’objet"/>
                        </w:pPr>
                        <w:r>
                          <w:rPr>
                            <w:rtl w:val="0"/>
                          </w:rPr>
                          <w:t xml:space="preserve">Ce diagramme est visible </w:t>
                        </w:r>
                        <w:r>
                          <w:rPr>
                            <w:rtl w:val="0"/>
                          </w:rPr>
                          <w:t xml:space="preserve">à </w:t>
                        </w:r>
                        <w:r>
                          <w:rPr>
                            <w:rtl w:val="0"/>
                          </w:rPr>
                          <w:t>l</w:t>
                        </w:r>
                        <w:r>
                          <w:rPr>
                            <w:rtl w:val="0"/>
                          </w:rPr>
                          <w:t>’</w:t>
                        </w:r>
                        <w:r>
                          <w:rPr>
                            <w:rtl w:val="0"/>
                          </w:rPr>
                          <w:t xml:space="preserve">adresse: </w:t>
                        </w:r>
                        <w:r>
                          <w:rPr>
                            <w:rtl w:val="0"/>
                          </w:rPr>
                          <w:t>https://app.eraser.io/workspace/5hBSG2Rpn8HSUqyrgAqg?origin=share</w:t>
                        </w:r>
                      </w:p>
                    </w:txbxContent>
                  </v:textbox>
                </v:roundrect>
              </v:group>
            </w:pict>
          </mc:Fallback>
        </mc:AlternateContent>
      </w:r>
      <w:r>
        <w:rPr>
          <w:rStyle w:val="Aucun"/>
          <w:rtl w:val="0"/>
          <w:lang w:val="fr-FR"/>
        </w:rPr>
        <w:t xml:space="preserve"> » </w:t>
      </w:r>
      <w:r>
        <w:rPr>
          <w:rStyle w:val="Aucun"/>
          <w:rtl w:val="0"/>
          <w:lang w:val="fr-FR"/>
        </w:rPr>
        <w:t>pour designer le travail de chaque d</w:t>
      </w:r>
      <w:r>
        <w:rPr>
          <w:rStyle w:val="Aucun"/>
          <w:rtl w:val="0"/>
          <w:lang w:val="fr-FR"/>
        </w:rPr>
        <w:t>é</w:t>
      </w:r>
      <w:r>
        <w:rPr>
          <w:rStyle w:val="Aucun"/>
          <w:rtl w:val="0"/>
          <w:lang w:val="fr-FR"/>
        </w:rPr>
        <w:t xml:space="preserve">veloppeur, alors que </w:t>
      </w:r>
      <w:r>
        <w:rPr>
          <w:rStyle w:val="Aucun"/>
          <w:rtl w:val="0"/>
          <w:lang w:val="fr-FR"/>
        </w:rPr>
        <w:t>« </w:t>
      </w:r>
      <w:r>
        <w:rPr>
          <w:rStyle w:val="Aucun"/>
          <w:rtl w:val="0"/>
          <w:lang w:val="fr-FR"/>
        </w:rPr>
        <w:t>Dev</w:t>
      </w:r>
      <w:r>
        <w:rPr>
          <w:rStyle w:val="Aucun"/>
          <w:rtl w:val="0"/>
          <w:lang w:val="fr-FR"/>
        </w:rPr>
        <w:t xml:space="preserve"> » </w:t>
      </w:r>
      <w:r>
        <w:rPr>
          <w:rStyle w:val="Aucun"/>
          <w:rtl w:val="0"/>
          <w:lang w:val="fr-FR"/>
        </w:rPr>
        <w:t xml:space="preserve">et </w:t>
      </w:r>
      <w:r>
        <w:rPr>
          <w:rStyle w:val="Aucun"/>
          <w:rtl w:val="0"/>
          <w:lang w:val="fr-FR"/>
        </w:rPr>
        <w:t>« </w:t>
      </w:r>
      <w:r>
        <w:rPr>
          <w:rStyle w:val="Aucun"/>
          <w:rtl w:val="0"/>
          <w:lang w:val="fr-FR"/>
        </w:rPr>
        <w:t>Main</w:t>
      </w:r>
      <w:r>
        <w:rPr>
          <w:rStyle w:val="Aucun"/>
          <w:rtl w:val="0"/>
          <w:lang w:val="fr-FR"/>
        </w:rPr>
        <w:t xml:space="preserve"> » </w:t>
      </w:r>
      <w:r>
        <w:rPr>
          <w:rStyle w:val="Aucun"/>
          <w:rtl w:val="0"/>
          <w:lang w:val="fr-FR"/>
        </w:rPr>
        <w:t xml:space="preserve">sont les fruits du regroupement des tous les </w:t>
      </w:r>
      <w:r>
        <w:rPr>
          <w:rStyle w:val="Aucun"/>
          <w:rtl w:val="0"/>
          <w:lang w:val="fr-FR"/>
        </w:rPr>
        <w:t>« </w:t>
      </w:r>
      <w:r>
        <w:rPr>
          <w:rStyle w:val="Aucun"/>
          <w:rtl w:val="0"/>
          <w:lang w:val="fr-FR"/>
        </w:rPr>
        <w:t>Feuture</w:t>
      </w:r>
      <w:r>
        <w:rPr>
          <w:rStyle w:val="Aucun"/>
          <w:rtl w:val="0"/>
          <w:lang w:val="fr-FR"/>
        </w:rPr>
        <w:t> »</w:t>
      </w:r>
      <w:r>
        <w:rPr>
          <w:rStyle w:val="Aucun"/>
          <w:rtl w:val="0"/>
          <w:lang w:val="fr-FR"/>
        </w:rPr>
        <w:t>. Aussi il possible de voir, que nous avons pr</w:t>
      </w:r>
      <w:r>
        <w:rPr>
          <w:rStyle w:val="Aucun"/>
          <w:rtl w:val="0"/>
          <w:lang w:val="fr-FR"/>
        </w:rPr>
        <w:t>é</w:t>
      </w:r>
      <w:r>
        <w:rPr>
          <w:rStyle w:val="Aucun"/>
          <w:rtl w:val="0"/>
          <w:lang w:val="fr-FR"/>
        </w:rPr>
        <w:t xml:space="preserve">vu, le cas </w:t>
      </w:r>
      <w:r>
        <w:rPr>
          <w:rStyle w:val="Aucun"/>
          <w:rtl w:val="0"/>
          <w:lang w:val="fr-FR"/>
        </w:rPr>
        <w:t>é</w:t>
      </w:r>
      <w:r>
        <w:rPr>
          <w:rStyle w:val="Aucun"/>
          <w:rtl w:val="0"/>
          <w:lang w:val="fr-FR"/>
        </w:rPr>
        <w:t>ventuel du probl</w:t>
      </w:r>
      <w:r>
        <w:rPr>
          <w:rStyle w:val="Aucun"/>
          <w:rtl w:val="0"/>
          <w:lang w:val="fr-FR"/>
        </w:rPr>
        <w:t>è</w:t>
      </w:r>
      <w:r>
        <w:rPr>
          <w:rStyle w:val="Aucun"/>
          <w:rtl w:val="0"/>
          <w:lang w:val="fr-FR"/>
        </w:rPr>
        <w:t xml:space="preserve">me en </w:t>
      </w:r>
      <w:r>
        <w:rPr>
          <w:rStyle w:val="Aucun"/>
          <w:rtl w:val="0"/>
          <w:lang w:val="fr-FR"/>
        </w:rPr>
        <w:t>« </w:t>
      </w:r>
      <w:r>
        <w:rPr>
          <w:rStyle w:val="Aucun"/>
          <w:rtl w:val="0"/>
          <w:lang w:val="fr-FR"/>
        </w:rPr>
        <w:t>staiging</w:t>
      </w:r>
      <w:r>
        <w:rPr>
          <w:rStyle w:val="Aucun"/>
          <w:rtl w:val="0"/>
          <w:lang w:val="fr-FR"/>
        </w:rPr>
        <w:t xml:space="preserve"> » </w:t>
      </w:r>
      <w:r>
        <w:rPr>
          <w:rStyle w:val="Aucun"/>
          <w:rtl w:val="0"/>
          <w:lang w:val="fr-FR"/>
        </w:rPr>
        <w:t>ou en production, cela est illustr</w:t>
      </w:r>
      <w:r>
        <w:rPr>
          <w:rStyle w:val="Aucun"/>
          <w:rtl w:val="0"/>
          <w:lang w:val="fr-FR"/>
        </w:rPr>
        <w:t xml:space="preserve">é </w:t>
      </w:r>
      <w:r>
        <w:rPr>
          <w:rStyle w:val="Aucun"/>
          <w:rtl w:val="0"/>
          <w:lang w:val="fr-FR"/>
        </w:rPr>
        <w:t xml:space="preserve">par les flaches qui nous envoi directement vers les </w:t>
      </w:r>
      <w:r>
        <w:rPr>
          <w:rStyle w:val="Aucun"/>
          <w:rtl w:val="0"/>
          <w:lang w:val="fr-FR"/>
        </w:rPr>
        <w:t>« </w:t>
      </w:r>
      <w:r>
        <w:rPr>
          <w:rStyle w:val="Aucun"/>
          <w:rtl w:val="0"/>
          <w:lang w:val="fr-FR"/>
        </w:rPr>
        <w:t>Feuture</w:t>
      </w:r>
      <w:r>
        <w:rPr>
          <w:rStyle w:val="Aucun"/>
          <w:rtl w:val="0"/>
          <w:lang w:val="fr-FR"/>
        </w:rPr>
        <w:t> »</w:t>
      </w:r>
      <w:r>
        <w:rPr>
          <w:rStyle w:val="Aucun"/>
          <w:rtl w:val="0"/>
          <w:lang w:val="fr-FR"/>
        </w:rPr>
        <w:t xml:space="preserve">. Quand nous </w:t>
      </w:r>
      <w:r>
        <w:rPr>
          <w:rStyle w:val="Aucun"/>
          <w:rtl w:val="0"/>
          <w:lang w:val="fr-FR"/>
        </w:rPr>
        <w:t>é</w:t>
      </w:r>
      <w:r>
        <w:rPr>
          <w:rStyle w:val="Aucun"/>
          <w:rtl w:val="0"/>
          <w:lang w:val="fr-FR"/>
        </w:rPr>
        <w:t>voquons des probl</w:t>
      </w:r>
      <w:r>
        <w:rPr>
          <w:rStyle w:val="Aucun"/>
          <w:rtl w:val="0"/>
          <w:lang w:val="fr-FR"/>
        </w:rPr>
        <w:t>è</w:t>
      </w:r>
      <w:r>
        <w:rPr>
          <w:rStyle w:val="Aucun"/>
          <w:rtl w:val="0"/>
          <w:lang w:val="fr-FR"/>
        </w:rPr>
        <w:t xml:space="preserve">mes </w:t>
      </w:r>
      <w:r>
        <w:rPr>
          <w:rStyle w:val="Aucun"/>
          <w:rtl w:val="0"/>
          <w:lang w:val="fr-FR"/>
        </w:rPr>
        <w:t>é</w:t>
      </w:r>
      <w:r>
        <w:rPr>
          <w:rStyle w:val="Aucun"/>
          <w:rtl w:val="0"/>
          <w:lang w:val="fr-FR"/>
        </w:rPr>
        <w:t>ventuels, nous faisons r</w:t>
      </w:r>
      <w:r>
        <w:rPr>
          <w:rStyle w:val="Aucun"/>
          <w:rtl w:val="0"/>
          <w:lang w:val="fr-FR"/>
        </w:rPr>
        <w:t>é</w:t>
      </w:r>
      <w:r>
        <w:rPr>
          <w:rStyle w:val="Aucun"/>
          <w:rtl w:val="0"/>
          <w:lang w:val="fr-FR"/>
        </w:rPr>
        <w:t>f</w:t>
      </w:r>
      <w:r>
        <w:rPr>
          <w:rStyle w:val="Aucun"/>
          <w:rtl w:val="0"/>
          <w:lang w:val="fr-FR"/>
        </w:rPr>
        <w:t>é</w:t>
      </w:r>
      <w:r>
        <w:rPr>
          <w:rStyle w:val="Aucun"/>
          <w:rtl w:val="0"/>
          <w:lang w:val="fr-FR"/>
        </w:rPr>
        <w:t xml:space="preserve">rences soit aux soucis lie </w:t>
      </w:r>
      <w:r>
        <w:rPr>
          <w:rStyle w:val="Aucun"/>
          <w:rtl w:val="0"/>
          <w:lang w:val="fr-FR"/>
        </w:rPr>
        <w:t xml:space="preserve">à </w:t>
      </w:r>
      <w:r>
        <w:rPr>
          <w:rStyle w:val="Aucun"/>
          <w:rtl w:val="0"/>
          <w:lang w:val="fr-FR"/>
        </w:rPr>
        <w:t>l</w:t>
      </w:r>
      <w:r>
        <w:rPr>
          <w:rStyle w:val="Aucun"/>
          <w:rtl w:val="0"/>
          <w:lang w:val="fr-FR"/>
        </w:rPr>
        <w:t>’</w:t>
      </w:r>
      <w:r>
        <w:rPr>
          <w:rStyle w:val="Aucun"/>
          <w:rtl w:val="0"/>
          <w:lang w:val="fr-FR"/>
        </w:rPr>
        <w:t>int</w:t>
      </w:r>
      <w:r>
        <w:rPr>
          <w:rStyle w:val="Aucun"/>
          <w:rtl w:val="0"/>
          <w:lang w:val="fr-FR"/>
        </w:rPr>
        <w:t>é</w:t>
      </w:r>
      <w:r>
        <w:rPr>
          <w:rStyle w:val="Aucun"/>
          <w:rtl w:val="0"/>
          <w:lang w:val="fr-FR"/>
        </w:rPr>
        <w:t>gration des nouvelles fonctionnalit</w:t>
      </w:r>
      <w:r>
        <w:rPr>
          <w:rStyle w:val="Aucun"/>
          <w:rtl w:val="0"/>
          <w:lang w:val="fr-FR"/>
        </w:rPr>
        <w:t xml:space="preserve">é </w:t>
      </w:r>
      <w:r>
        <w:rPr>
          <w:rStyle w:val="Aucun"/>
          <w:rtl w:val="0"/>
          <w:lang w:val="fr-FR"/>
        </w:rPr>
        <w:t>mais aussi au fait que les clients peuvent faire un retour suite au staging et soit refuser, soit vouloir ajouter des nouvelles fonctionnalit</w:t>
      </w:r>
      <w:r>
        <w:rPr>
          <w:rStyle w:val="Aucun"/>
          <w:rtl w:val="0"/>
          <w:lang w:val="fr-FR"/>
        </w:rPr>
        <w:t>é</w:t>
      </w:r>
      <w:r>
        <w:rPr>
          <w:rStyle w:val="Aucun"/>
          <w:rtl w:val="0"/>
          <w:lang w:val="fr-FR"/>
        </w:rPr>
        <w:t xml:space="preserve">s. Nous pensons que notre approche, </w:t>
      </w:r>
      <w:r>
        <w:rPr>
          <w:rStyle w:val="Aucun"/>
          <w:rtl w:val="0"/>
          <w:lang w:val="fr-FR"/>
        </w:rPr>
        <w:t>é</w:t>
      </w:r>
      <w:r>
        <w:rPr>
          <w:rStyle w:val="Aucun"/>
          <w:rtl w:val="0"/>
          <w:lang w:val="fr-FR"/>
        </w:rPr>
        <w:t>vitera des probl</w:t>
      </w:r>
      <w:r>
        <w:rPr>
          <w:rStyle w:val="Aucun"/>
          <w:rtl w:val="0"/>
          <w:lang w:val="fr-FR"/>
        </w:rPr>
        <w:t>è</w:t>
      </w:r>
      <w:r>
        <w:rPr>
          <w:rStyle w:val="Aucun"/>
          <w:rtl w:val="0"/>
          <w:lang w:val="fr-FR"/>
        </w:rPr>
        <w:t>mes de r</w:t>
      </w:r>
      <w:r>
        <w:rPr>
          <w:rStyle w:val="Aucun"/>
          <w:rtl w:val="0"/>
          <w:lang w:val="fr-FR"/>
        </w:rPr>
        <w:t>é</w:t>
      </w:r>
      <w:r>
        <w:rPr>
          <w:rStyle w:val="Aucun"/>
          <w:rtl w:val="0"/>
          <w:lang w:val="fr-FR"/>
        </w:rPr>
        <w:t>gressions, mais cela oblige d</w:t>
      </w:r>
      <w:r>
        <w:rPr>
          <w:rStyle w:val="Aucun"/>
          <w:rtl w:val="0"/>
          <w:lang w:val="fr-FR"/>
        </w:rPr>
        <w:t>’</w:t>
      </w:r>
      <w:r>
        <w:rPr>
          <w:rStyle w:val="Aucun"/>
          <w:rtl w:val="0"/>
          <w:lang w:val="fr-FR"/>
        </w:rPr>
        <w:t>avoir deux branches qui sont pratiquement les m</w:t>
      </w:r>
      <w:r>
        <w:rPr>
          <w:rStyle w:val="Aucun"/>
          <w:rtl w:val="0"/>
          <w:lang w:val="fr-FR"/>
        </w:rPr>
        <w:t>ê</w:t>
      </w:r>
      <w:r>
        <w:rPr>
          <w:rStyle w:val="Aucun"/>
          <w:rtl w:val="0"/>
          <w:lang w:val="fr-FR"/>
        </w:rPr>
        <w:t>mes, mais portent deux noms diff</w:t>
      </w:r>
      <w:r>
        <w:rPr>
          <w:rStyle w:val="Aucun"/>
          <w:rtl w:val="0"/>
          <w:lang w:val="fr-FR"/>
        </w:rPr>
        <w:t>é</w:t>
      </w:r>
      <w:r>
        <w:rPr>
          <w:rStyle w:val="Aucun"/>
          <w:rtl w:val="0"/>
          <w:lang w:val="fr-FR"/>
        </w:rPr>
        <w:t xml:space="preserve">rents </w:t>
      </w:r>
      <w:r>
        <w:rPr>
          <w:rStyle w:val="Aucun"/>
          <w:rtl w:val="0"/>
          <w:lang w:val="fr-FR"/>
        </w:rPr>
        <w:t>« </w:t>
      </w:r>
      <w:r>
        <w:rPr>
          <w:rStyle w:val="Aucun"/>
          <w:rtl w:val="0"/>
          <w:lang w:val="fr-FR"/>
        </w:rPr>
        <w:t>Main</w:t>
      </w:r>
      <w:r>
        <w:rPr>
          <w:rStyle w:val="Aucun"/>
          <w:rtl w:val="0"/>
          <w:lang w:val="fr-FR"/>
        </w:rPr>
        <w:t> » « </w:t>
      </w:r>
      <w:r>
        <w:rPr>
          <w:rStyle w:val="Aucun"/>
          <w:rtl w:val="0"/>
          <w:lang w:val="fr-FR"/>
        </w:rPr>
        <w:t>Production</w:t>
      </w:r>
      <w:r>
        <w:rPr>
          <w:rStyle w:val="Aucun"/>
          <w:rtl w:val="0"/>
          <w:lang w:val="fr-FR"/>
        </w:rPr>
        <w:t> »</w:t>
      </w:r>
      <w:r>
        <w:rPr>
          <w:rStyle w:val="Aucun"/>
          <w:rtl w:val="0"/>
          <w:lang w:val="fr-FR"/>
        </w:rPr>
        <w:t xml:space="preserve">, sauf que la branche </w:t>
      </w:r>
      <w:r>
        <w:rPr>
          <w:rStyle w:val="Aucun"/>
          <w:rtl w:val="0"/>
          <w:lang w:val="fr-FR"/>
        </w:rPr>
        <w:t>« </w:t>
      </w:r>
      <w:r>
        <w:rPr>
          <w:rStyle w:val="Aucun"/>
          <w:rtl w:val="0"/>
          <w:lang w:val="fr-FR"/>
        </w:rPr>
        <w:t>Production</w:t>
      </w:r>
      <w:r>
        <w:rPr>
          <w:rStyle w:val="Aucun"/>
          <w:rtl w:val="0"/>
          <w:lang w:val="fr-FR"/>
        </w:rPr>
        <w:t xml:space="preserve"> » </w:t>
      </w:r>
      <w:r>
        <w:rPr>
          <w:rStyle w:val="Aucun"/>
          <w:rtl w:val="0"/>
          <w:lang w:val="fr-FR"/>
        </w:rPr>
        <w:t>peut recevoir du code une fois que, staging est valid</w:t>
      </w:r>
      <w:r>
        <w:rPr>
          <w:rStyle w:val="Aucun"/>
          <w:rtl w:val="0"/>
          <w:lang w:val="fr-FR"/>
        </w:rPr>
        <w:t>é</w:t>
      </w:r>
      <w:r>
        <w:rPr>
          <w:rStyle w:val="Aucun"/>
          <w:rtl w:val="0"/>
          <w:lang w:val="fr-FR"/>
        </w:rPr>
        <w:t xml:space="preserve">. </w:t>
      </w:r>
    </w:p>
    <w:p>
      <w:pPr>
        <w:pStyle w:val="Corps"/>
        <w:rPr>
          <w:rStyle w:val="Aucun"/>
          <w:lang w:val="fr-FR"/>
        </w:rPr>
      </w:pPr>
    </w:p>
    <w:p>
      <w:pPr>
        <w:pStyle w:val="Corps"/>
      </w:pPr>
    </w:p>
    <w:p>
      <w:pPr>
        <w:pStyle w:val="Corps"/>
        <w:rPr>
          <w:rStyle w:val="Aucun"/>
          <w:outline w:val="0"/>
          <w:color w:val="a7dbf7"/>
          <w:u w:color="a7dbf7"/>
          <w:shd w:val="clear" w:color="auto" w:fill="ffffff"/>
          <w14:textFill>
            <w14:solidFill>
              <w14:srgbClr w14:val="A7DBF7"/>
            </w14:solidFill>
          </w14:textFill>
        </w:rPr>
      </w:pPr>
    </w:p>
    <w:p>
      <w:pPr>
        <w:pStyle w:val="note"/>
        <w:spacing w:line="240" w:lineRule="auto"/>
        <w:rPr>
          <w:rStyle w:val="Aucun"/>
          <w:sz w:val="24"/>
          <w:szCs w:val="24"/>
          <w:shd w:val="clear" w:color="auto" w:fill="ffffff"/>
        </w:rPr>
      </w:pPr>
    </w:p>
    <w:p>
      <w:pPr>
        <w:pStyle w:val="note"/>
        <w:spacing w:line="240" w:lineRule="auto"/>
        <w:rPr>
          <w:rStyle w:val="Aucun"/>
          <w:sz w:val="24"/>
          <w:szCs w:val="24"/>
          <w:shd w:val="clear" w:color="auto" w:fill="ffffff"/>
        </w:rPr>
      </w:pPr>
    </w:p>
    <w:p>
      <w:pPr>
        <w:pStyle w:val="note"/>
        <w:spacing w:line="240" w:lineRule="auto"/>
        <w:rPr>
          <w:rStyle w:val="Aucun"/>
          <w:sz w:val="24"/>
          <w:szCs w:val="24"/>
          <w:shd w:val="clear" w:color="auto" w:fill="ffffff"/>
        </w:rPr>
      </w:pPr>
    </w:p>
    <w:p>
      <w:pPr>
        <w:pStyle w:val="note"/>
        <w:spacing w:line="240" w:lineRule="auto"/>
        <w:rPr>
          <w:rStyle w:val="Aucun"/>
          <w:sz w:val="24"/>
          <w:szCs w:val="24"/>
          <w:shd w:val="clear" w:color="auto" w:fill="ffffff"/>
        </w:rPr>
      </w:pPr>
    </w:p>
    <w:p>
      <w:pPr>
        <w:pStyle w:val="note"/>
        <w:spacing w:line="240" w:lineRule="auto"/>
        <w:rPr>
          <w:rStyle w:val="Aucun"/>
          <w:sz w:val="24"/>
          <w:szCs w:val="24"/>
          <w:shd w:val="clear" w:color="auto" w:fill="ffffff"/>
        </w:rPr>
      </w:pPr>
    </w:p>
    <w:p>
      <w:pPr>
        <w:pStyle w:val="note"/>
        <w:spacing w:line="240" w:lineRule="auto"/>
        <w:rPr>
          <w:rStyle w:val="Aucun"/>
          <w:sz w:val="24"/>
          <w:szCs w:val="24"/>
          <w:shd w:val="clear" w:color="auto" w:fill="ffffff"/>
        </w:rPr>
      </w:pPr>
    </w:p>
    <w:p>
      <w:pPr>
        <w:pStyle w:val="note"/>
        <w:spacing w:line="240" w:lineRule="auto"/>
        <w:rPr>
          <w:rStyle w:val="Aucun"/>
          <w:sz w:val="24"/>
          <w:szCs w:val="24"/>
          <w:shd w:val="clear" w:color="auto" w:fill="ffffff"/>
        </w:rPr>
      </w:pPr>
    </w:p>
    <w:p>
      <w:pPr>
        <w:pStyle w:val="note"/>
        <w:spacing w:line="240" w:lineRule="auto"/>
        <w:rPr>
          <w:rStyle w:val="Aucun"/>
          <w:sz w:val="24"/>
          <w:szCs w:val="24"/>
          <w:shd w:val="clear" w:color="auto" w:fill="ffffff"/>
        </w:rPr>
      </w:pPr>
    </w:p>
    <w:p>
      <w:pPr>
        <w:pStyle w:val="Titre A"/>
        <w:rPr>
          <w:rStyle w:val="Aucun"/>
        </w:rPr>
      </w:pPr>
    </w:p>
    <w:p>
      <w:pPr>
        <w:pStyle w:val="Titre A"/>
        <w:rPr>
          <w:rStyle w:val="Aucun"/>
        </w:rPr>
      </w:pPr>
    </w:p>
    <w:p>
      <w:pPr>
        <w:pStyle w:val="Titre A"/>
        <w:rPr>
          <w:rStyle w:val="Aucun"/>
        </w:rPr>
      </w:pPr>
    </w:p>
    <w:p>
      <w:pPr>
        <w:pStyle w:val="Titre A"/>
        <w:rPr>
          <w:rStyle w:val="Aucun"/>
        </w:rPr>
      </w:pPr>
    </w:p>
    <w:p>
      <w:pPr>
        <w:pStyle w:val="Titre A"/>
        <w:rPr>
          <w:rStyle w:val="Aucun"/>
        </w:rPr>
      </w:pPr>
    </w:p>
    <w:p>
      <w:pPr>
        <w:pStyle w:val="Titre A"/>
        <w:rPr>
          <w:rStyle w:val="Aucun"/>
        </w:rPr>
      </w:pPr>
    </w:p>
    <w:p>
      <w:pPr>
        <w:pStyle w:val="Titre A"/>
        <w:rPr>
          <w:rStyle w:val="Aucun"/>
        </w:rPr>
      </w:pPr>
    </w:p>
    <w:p>
      <w:pPr>
        <w:pStyle w:val="Titre A"/>
        <w:rPr>
          <w:rStyle w:val="Aucun"/>
        </w:rPr>
      </w:pPr>
      <w:bookmarkStart w:name="_Toc7" w:id="7"/>
      <w:r>
        <w:rPr>
          <w:rStyle w:val="Aucun"/>
          <w:rFonts w:cs="Arial Unicode MS" w:eastAsia="Arial Unicode MS"/>
          <w:rtl w:val="0"/>
          <w:lang w:val="fr-FR"/>
        </w:rPr>
        <w:t>Discussion</w:t>
      </w:r>
      <w:r>
        <w:rPr>
          <w:rStyle w:val="Aucun"/>
          <w:rFonts w:cs="Arial Unicode MS" w:eastAsia="Arial Unicode MS"/>
          <w:rtl w:val="0"/>
          <w:lang w:val="fr-FR"/>
        </w:rPr>
        <w:t>.</w:t>
      </w:r>
      <w:bookmarkEnd w:id="7"/>
    </w:p>
    <w:p>
      <w:pPr>
        <w:pStyle w:val="Corps"/>
      </w:pPr>
      <w:r>
        <w:rPr>
          <w:rStyle w:val="Aucun A"/>
        </w:rPr>
        <w:tab/>
      </w:r>
      <w:r>
        <w:rPr>
          <w:rStyle w:val="Aucun"/>
          <w:rFonts w:cs="Arial Unicode MS" w:eastAsia="Arial Unicode MS"/>
          <w:rtl w:val="0"/>
          <w:lang w:val="fr-FR"/>
        </w:rPr>
        <w:t>Au cours de nos recherches pour ce projet scientifique, nous avons examin</w:t>
      </w:r>
      <w:r>
        <w:rPr>
          <w:rStyle w:val="Aucun"/>
          <w:rFonts w:cs="Arial Unicode MS" w:eastAsia="Arial Unicode MS" w:hint="default"/>
          <w:rtl w:val="0"/>
          <w:lang w:val="fr-FR"/>
        </w:rPr>
        <w:t xml:space="preserve">é </w:t>
      </w:r>
      <w:r>
        <w:rPr>
          <w:rStyle w:val="Aucun"/>
          <w:rFonts w:cs="Arial Unicode MS" w:eastAsia="Arial Unicode MS"/>
          <w:rtl w:val="0"/>
          <w:lang w:val="fr-FR"/>
        </w:rPr>
        <w:t>plusieurs t</w:t>
      </w:r>
      <w:r>
        <w:rPr>
          <w:rStyle w:val="Aucun"/>
          <w:rFonts w:cs="Arial Unicode MS" w:eastAsia="Arial Unicode MS" w:hint="default"/>
          <w:rtl w:val="0"/>
          <w:lang w:val="fr-FR"/>
        </w:rPr>
        <w:t>é</w:t>
      </w:r>
      <w:r>
        <w:rPr>
          <w:rStyle w:val="Aucun"/>
          <w:rFonts w:cs="Arial Unicode MS" w:eastAsia="Arial Unicode MS"/>
          <w:rtl w:val="0"/>
          <w:lang w:val="fr-FR"/>
        </w:rPr>
        <w:t xml:space="preserve">moignages concernant les pratiques de diverses personnes et </w:t>
      </w:r>
      <w:r>
        <w:rPr>
          <w:rStyle w:val="Aucun"/>
          <w:rFonts w:cs="Arial Unicode MS" w:eastAsia="Arial Unicode MS" w:hint="default"/>
          <w:rtl w:val="0"/>
          <w:lang w:val="fr-FR"/>
        </w:rPr>
        <w:t>é</w:t>
      </w:r>
      <w:r>
        <w:rPr>
          <w:rStyle w:val="Aucun"/>
          <w:rFonts w:cs="Arial Unicode MS" w:eastAsia="Arial Unicode MS"/>
          <w:rtl w:val="0"/>
          <w:lang w:val="fr-FR"/>
        </w:rPr>
        <w:t xml:space="preserve">quipes. Cette exploration nous a conduit </w:t>
      </w:r>
      <w:r>
        <w:rPr>
          <w:rStyle w:val="Aucun A"/>
          <w:rFonts w:cs="Arial Unicode MS" w:eastAsia="Arial Unicode MS" w:hint="default"/>
          <w:rtl w:val="0"/>
        </w:rPr>
        <w:t xml:space="preserve">à </w:t>
      </w:r>
      <w:r>
        <w:rPr>
          <w:rStyle w:val="Aucun"/>
          <w:rFonts w:cs="Arial Unicode MS" w:eastAsia="Arial Unicode MS"/>
          <w:rtl w:val="0"/>
          <w:lang w:val="fr-FR"/>
        </w:rPr>
        <w:t>remettre en question certaines propositions que nous avions envisag</w:t>
      </w:r>
      <w:r>
        <w:rPr>
          <w:rStyle w:val="Aucun"/>
          <w:rFonts w:cs="Arial Unicode MS" w:eastAsia="Arial Unicode MS" w:hint="default"/>
          <w:rtl w:val="0"/>
          <w:lang w:val="fr-FR"/>
        </w:rPr>
        <w:t>é</w:t>
      </w:r>
      <w:r>
        <w:rPr>
          <w:rStyle w:val="Aucun"/>
          <w:rFonts w:cs="Arial Unicode MS" w:eastAsia="Arial Unicode MS"/>
          <w:rtl w:val="0"/>
          <w:lang w:val="fr-FR"/>
        </w:rPr>
        <w:t>es mais finalement rejet</w:t>
      </w:r>
      <w:r>
        <w:rPr>
          <w:rStyle w:val="Aucun"/>
          <w:rFonts w:cs="Arial Unicode MS" w:eastAsia="Arial Unicode MS" w:hint="default"/>
          <w:rtl w:val="0"/>
          <w:lang w:val="fr-FR"/>
        </w:rPr>
        <w:t>é</w:t>
      </w:r>
      <w:r>
        <w:rPr>
          <w:rStyle w:val="Aucun"/>
          <w:rFonts w:cs="Arial Unicode MS" w:eastAsia="Arial Unicode MS"/>
          <w:rtl w:val="0"/>
          <w:lang w:val="fr-FR"/>
        </w:rPr>
        <w:t>es. Par exemple, nous avons envisag</w:t>
      </w:r>
      <w:r>
        <w:rPr>
          <w:rStyle w:val="Aucun"/>
          <w:rFonts w:cs="Arial Unicode MS" w:eastAsia="Arial Unicode MS" w:hint="default"/>
          <w:rtl w:val="0"/>
          <w:lang w:val="fr-FR"/>
        </w:rPr>
        <w:t xml:space="preserve">é </w:t>
      </w:r>
      <w:r>
        <w:rPr>
          <w:rStyle w:val="Aucun"/>
          <w:rFonts w:cs="Arial Unicode MS" w:eastAsia="Arial Unicode MS"/>
          <w:rtl w:val="0"/>
          <w:lang w:val="fr-FR"/>
        </w:rPr>
        <w:t>l'utilisation du "Husky Pre-commit Hook", bien que cela puisse sembler int</w:t>
      </w:r>
      <w:r>
        <w:rPr>
          <w:rStyle w:val="Aucun"/>
          <w:rFonts w:cs="Arial Unicode MS" w:eastAsia="Arial Unicode MS" w:hint="default"/>
          <w:rtl w:val="0"/>
          <w:lang w:val="fr-FR"/>
        </w:rPr>
        <w:t>é</w:t>
      </w:r>
      <w:r>
        <w:rPr>
          <w:rStyle w:val="Aucun"/>
          <w:rFonts w:cs="Arial Unicode MS" w:eastAsia="Arial Unicode MS"/>
          <w:rtl w:val="0"/>
          <w:lang w:val="fr-FR"/>
        </w:rPr>
        <w:t>ressant. Notre d</w:t>
      </w:r>
      <w:r>
        <w:rPr>
          <w:rStyle w:val="Aucun"/>
          <w:rFonts w:cs="Arial Unicode MS" w:eastAsia="Arial Unicode MS" w:hint="default"/>
          <w:rtl w:val="0"/>
          <w:lang w:val="fr-FR"/>
        </w:rPr>
        <w:t>é</w:t>
      </w:r>
      <w:r>
        <w:rPr>
          <w:rStyle w:val="Aucun"/>
          <w:rFonts w:cs="Arial Unicode MS" w:eastAsia="Arial Unicode MS"/>
          <w:rtl w:val="0"/>
          <w:lang w:val="fr-FR"/>
        </w:rPr>
        <w:t>cision de ne pas int</w:t>
      </w:r>
      <w:r>
        <w:rPr>
          <w:rStyle w:val="Aucun"/>
          <w:rFonts w:cs="Arial Unicode MS" w:eastAsia="Arial Unicode MS" w:hint="default"/>
          <w:rtl w:val="0"/>
          <w:lang w:val="fr-FR"/>
        </w:rPr>
        <w:t>é</w:t>
      </w:r>
      <w:r>
        <w:rPr>
          <w:rStyle w:val="Aucun"/>
          <w:rFonts w:cs="Arial Unicode MS" w:eastAsia="Arial Unicode MS"/>
          <w:rtl w:val="0"/>
          <w:lang w:val="fr-FR"/>
        </w:rPr>
        <w:t>grer cet outil dans notre approche de la probl</w:t>
      </w:r>
      <w:r>
        <w:rPr>
          <w:rStyle w:val="Aucun"/>
          <w:rFonts w:cs="Arial Unicode MS" w:eastAsia="Arial Unicode MS" w:hint="default"/>
          <w:rtl w:val="0"/>
          <w:lang w:val="fr-FR"/>
        </w:rPr>
        <w:t>é</w:t>
      </w:r>
      <w:r>
        <w:rPr>
          <w:rStyle w:val="Aucun"/>
          <w:rFonts w:cs="Arial Unicode MS" w:eastAsia="Arial Unicode MS"/>
          <w:rtl w:val="0"/>
          <w:lang w:val="fr-FR"/>
        </w:rPr>
        <w:t>matique repose sur notre conviction qu'il est pr</w:t>
      </w:r>
      <w:r>
        <w:rPr>
          <w:rStyle w:val="Aucun"/>
          <w:rFonts w:cs="Arial Unicode MS" w:eastAsia="Arial Unicode MS" w:hint="default"/>
          <w:rtl w:val="0"/>
          <w:lang w:val="fr-FR"/>
        </w:rPr>
        <w:t>é</w:t>
      </w:r>
      <w:r>
        <w:rPr>
          <w:rStyle w:val="Aucun A"/>
          <w:rFonts w:cs="Arial Unicode MS" w:eastAsia="Arial Unicode MS"/>
          <w:rtl w:val="0"/>
        </w:rPr>
        <w:t>f</w:t>
      </w:r>
      <w:r>
        <w:rPr>
          <w:rStyle w:val="Aucun"/>
          <w:rFonts w:cs="Arial Unicode MS" w:eastAsia="Arial Unicode MS" w:hint="default"/>
          <w:rtl w:val="0"/>
          <w:lang w:val="fr-FR"/>
        </w:rPr>
        <w:t>é</w:t>
      </w:r>
      <w:r>
        <w:rPr>
          <w:rStyle w:val="Aucun"/>
          <w:rFonts w:cs="Arial Unicode MS" w:eastAsia="Arial Unicode MS"/>
          <w:rtl w:val="0"/>
          <w:lang w:val="fr-FR"/>
        </w:rPr>
        <w:t>rable que les d</w:t>
      </w:r>
      <w:r>
        <w:rPr>
          <w:rStyle w:val="Aucun"/>
          <w:rFonts w:cs="Arial Unicode MS" w:eastAsia="Arial Unicode MS" w:hint="default"/>
          <w:rtl w:val="0"/>
          <w:lang w:val="fr-FR"/>
        </w:rPr>
        <w:t>é</w:t>
      </w:r>
      <w:r>
        <w:rPr>
          <w:rStyle w:val="Aucun"/>
          <w:rFonts w:cs="Arial Unicode MS" w:eastAsia="Arial Unicode MS"/>
          <w:rtl w:val="0"/>
          <w:lang w:val="fr-FR"/>
        </w:rPr>
        <w:t>veloppeurs puissent inspecter le code avant son ajout au r</w:t>
      </w:r>
      <w:r>
        <w:rPr>
          <w:rStyle w:val="Aucun"/>
          <w:rFonts w:cs="Arial Unicode MS" w:eastAsia="Arial Unicode MS" w:hint="default"/>
          <w:rtl w:val="0"/>
          <w:lang w:val="fr-FR"/>
        </w:rPr>
        <w:t>é</w:t>
      </w:r>
      <w:r>
        <w:rPr>
          <w:rStyle w:val="Aucun A"/>
          <w:rFonts w:cs="Arial Unicode MS" w:eastAsia="Arial Unicode MS"/>
          <w:rtl w:val="0"/>
        </w:rPr>
        <w:t>f</w:t>
      </w:r>
      <w:r>
        <w:rPr>
          <w:rStyle w:val="Aucun"/>
          <w:rFonts w:cs="Arial Unicode MS" w:eastAsia="Arial Unicode MS" w:hint="default"/>
          <w:rtl w:val="0"/>
          <w:lang w:val="fr-FR"/>
        </w:rPr>
        <w:t>é</w:t>
      </w:r>
      <w:r>
        <w:rPr>
          <w:rStyle w:val="Aucun"/>
          <w:rFonts w:cs="Arial Unicode MS" w:eastAsia="Arial Unicode MS"/>
          <w:rtl w:val="0"/>
          <w:lang w:val="fr-FR"/>
        </w:rPr>
        <w:t>rentiel, et donc utiliser ESLint pour corriger le code en direct.</w:t>
      </w:r>
    </w:p>
    <w:p>
      <w:pPr>
        <w:pStyle w:val="Corps"/>
      </w:pPr>
      <w:r>
        <w:tab/>
      </w:r>
      <w:r>
        <w:rPr>
          <w:rStyle w:val="Aucun"/>
          <w:rFonts w:cs="Arial Unicode MS" w:eastAsia="Arial Unicode MS"/>
          <w:rtl w:val="0"/>
          <w:lang w:val="fr-FR"/>
        </w:rPr>
        <w:t xml:space="preserve">Nous avons </w:t>
      </w:r>
      <w:r>
        <w:rPr>
          <w:rStyle w:val="Aucun"/>
          <w:rFonts w:cs="Arial Unicode MS" w:eastAsia="Arial Unicode MS" w:hint="default"/>
          <w:rtl w:val="0"/>
          <w:lang w:val="fr-FR"/>
        </w:rPr>
        <w:t>é</w:t>
      </w:r>
      <w:r>
        <w:rPr>
          <w:rStyle w:val="Aucun"/>
          <w:rFonts w:cs="Arial Unicode MS" w:eastAsia="Arial Unicode MS"/>
          <w:rtl w:val="0"/>
          <w:lang w:val="fr-FR"/>
        </w:rPr>
        <w:t xml:space="preserve">galement </w:t>
      </w:r>
      <w:r>
        <w:rPr>
          <w:rStyle w:val="Aucun"/>
          <w:rFonts w:cs="Arial Unicode MS" w:eastAsia="Arial Unicode MS" w:hint="default"/>
          <w:rtl w:val="0"/>
          <w:lang w:val="fr-FR"/>
        </w:rPr>
        <w:t>é</w:t>
      </w:r>
      <w:r>
        <w:rPr>
          <w:rStyle w:val="Aucun"/>
          <w:rFonts w:cs="Arial Unicode MS" w:eastAsia="Arial Unicode MS"/>
          <w:rtl w:val="0"/>
          <w:lang w:val="fr-FR"/>
        </w:rPr>
        <w:t>voqu</w:t>
      </w:r>
      <w:r>
        <w:rPr>
          <w:rStyle w:val="Aucun"/>
          <w:rFonts w:cs="Arial Unicode MS" w:eastAsia="Arial Unicode MS" w:hint="default"/>
          <w:rtl w:val="0"/>
          <w:lang w:val="fr-FR"/>
        </w:rPr>
        <w:t xml:space="preserve">é </w:t>
      </w:r>
      <w:r>
        <w:rPr>
          <w:rStyle w:val="Aucun"/>
          <w:rFonts w:cs="Arial Unicode MS" w:eastAsia="Arial Unicode MS"/>
          <w:rtl w:val="0"/>
          <w:lang w:val="fr-FR"/>
        </w:rPr>
        <w:t xml:space="preserve">l'utilisation de Prettier, sachant qu'il peut </w:t>
      </w:r>
      <w:r>
        <w:rPr>
          <w:rStyle w:val="Aucun"/>
          <w:rFonts w:cs="Arial Unicode MS" w:eastAsia="Arial Unicode MS" w:hint="default"/>
          <w:rtl w:val="0"/>
        </w:rPr>
        <w:t>ê</w:t>
      </w:r>
      <w:r>
        <w:rPr>
          <w:rStyle w:val="Aucun"/>
          <w:rFonts w:cs="Arial Unicode MS" w:eastAsia="Arial Unicode MS"/>
          <w:rtl w:val="0"/>
          <w:lang w:val="fr-FR"/>
        </w:rPr>
        <w:t>tre compl</w:t>
      </w:r>
      <w:r>
        <w:rPr>
          <w:rStyle w:val="Aucun"/>
          <w:rFonts w:cs="Arial Unicode MS" w:eastAsia="Arial Unicode MS" w:hint="default"/>
          <w:rtl w:val="0"/>
          <w:lang w:val="fr-FR"/>
        </w:rPr>
        <w:t>é</w:t>
      </w:r>
      <w:r>
        <w:rPr>
          <w:rStyle w:val="Aucun"/>
          <w:rFonts w:cs="Arial Unicode MS" w:eastAsia="Arial Unicode MS"/>
          <w:rtl w:val="0"/>
          <w:lang w:val="fr-FR"/>
        </w:rPr>
        <w:t xml:space="preserve">mentaire </w:t>
      </w:r>
      <w:r>
        <w:rPr>
          <w:rStyle w:val="Aucun"/>
          <w:rFonts w:cs="Arial Unicode MS" w:eastAsia="Arial Unicode MS" w:hint="default"/>
          <w:rtl w:val="0"/>
        </w:rPr>
        <w:t xml:space="preserve">à </w:t>
      </w:r>
      <w:r>
        <w:rPr>
          <w:rStyle w:val="Aucun"/>
          <w:rFonts w:cs="Arial Unicode MS" w:eastAsia="Arial Unicode MS"/>
          <w:rtl w:val="0"/>
          <w:lang w:val="it-IT"/>
        </w:rPr>
        <w:t>ESLint. Cependant, Prettier pr</w:t>
      </w:r>
      <w:r>
        <w:rPr>
          <w:rStyle w:val="Aucun"/>
          <w:rFonts w:cs="Arial Unicode MS" w:eastAsia="Arial Unicode MS" w:hint="default"/>
          <w:rtl w:val="0"/>
          <w:lang w:val="fr-FR"/>
        </w:rPr>
        <w:t>é</w:t>
      </w:r>
      <w:r>
        <w:rPr>
          <w:rStyle w:val="Aucun"/>
          <w:rFonts w:cs="Arial Unicode MS" w:eastAsia="Arial Unicode MS"/>
          <w:rtl w:val="0"/>
          <w:lang w:val="fr-FR"/>
        </w:rPr>
        <w:t>sente un risque potentiel car il fonctionne de mani</w:t>
      </w:r>
      <w:r>
        <w:rPr>
          <w:rStyle w:val="Aucun"/>
          <w:rFonts w:cs="Arial Unicode MS" w:eastAsia="Arial Unicode MS" w:hint="default"/>
          <w:rtl w:val="0"/>
          <w:lang w:val="it-IT"/>
        </w:rPr>
        <w:t>è</w:t>
      </w:r>
      <w:r>
        <w:rPr>
          <w:rStyle w:val="Aucun"/>
          <w:rFonts w:cs="Arial Unicode MS" w:eastAsia="Arial Unicode MS"/>
          <w:rtl w:val="0"/>
          <w:lang w:val="it-IT"/>
        </w:rPr>
        <w:t>re ind</w:t>
      </w:r>
      <w:r>
        <w:rPr>
          <w:rStyle w:val="Aucun"/>
          <w:rFonts w:cs="Arial Unicode MS" w:eastAsia="Arial Unicode MS" w:hint="default"/>
          <w:rtl w:val="0"/>
          <w:lang w:val="fr-FR"/>
        </w:rPr>
        <w:t>é</w:t>
      </w:r>
      <w:r>
        <w:rPr>
          <w:rStyle w:val="Aucun"/>
          <w:rFonts w:cs="Arial Unicode MS" w:eastAsia="Arial Unicode MS"/>
          <w:rtl w:val="0"/>
          <w:lang w:val="fr-FR"/>
        </w:rPr>
        <w:t>pendante avec son propre analyseur et ses propres r</w:t>
      </w:r>
      <w:r>
        <w:rPr>
          <w:rStyle w:val="Aucun"/>
          <w:rFonts w:cs="Arial Unicode MS" w:eastAsia="Arial Unicode MS" w:hint="default"/>
          <w:rtl w:val="0"/>
          <w:lang w:val="it-IT"/>
        </w:rPr>
        <w:t>è</w:t>
      </w:r>
      <w:r>
        <w:rPr>
          <w:rStyle w:val="Aucun"/>
          <w:rFonts w:cs="Arial Unicode MS" w:eastAsia="Arial Unicode MS"/>
          <w:rtl w:val="0"/>
          <w:lang w:val="fr-FR"/>
        </w:rPr>
        <w:t>gles, ce qui peut entra</w:t>
      </w:r>
      <w:r>
        <w:rPr>
          <w:rStyle w:val="Aucun"/>
          <w:rFonts w:cs="Arial Unicode MS" w:eastAsia="Arial Unicode MS" w:hint="default"/>
          <w:rtl w:val="0"/>
        </w:rPr>
        <w:t>î</w:t>
      </w:r>
      <w:r>
        <w:rPr>
          <w:rStyle w:val="Aucun"/>
          <w:rFonts w:cs="Arial Unicode MS" w:eastAsia="Arial Unicode MS"/>
          <w:rtl w:val="0"/>
          <w:lang w:val="fr-FR"/>
        </w:rPr>
        <w:t>ner des conflits potentiels. Heureusement, dans l'</w:t>
      </w:r>
      <w:r>
        <w:rPr>
          <w:rStyle w:val="Aucun"/>
          <w:rFonts w:cs="Arial Unicode MS" w:eastAsia="Arial Unicode MS" w:hint="default"/>
          <w:rtl w:val="0"/>
          <w:lang w:val="fr-FR"/>
        </w:rPr>
        <w:t>é</w:t>
      </w:r>
      <w:r>
        <w:rPr>
          <w:rStyle w:val="Aucun"/>
          <w:rFonts w:cs="Arial Unicode MS" w:eastAsia="Arial Unicode MS"/>
          <w:rtl w:val="0"/>
          <w:lang w:val="en-US"/>
        </w:rPr>
        <w:t>cosyst</w:t>
      </w:r>
      <w:r>
        <w:rPr>
          <w:rStyle w:val="Aucun"/>
          <w:rFonts w:cs="Arial Unicode MS" w:eastAsia="Arial Unicode MS" w:hint="default"/>
          <w:rtl w:val="0"/>
          <w:lang w:val="it-IT"/>
        </w:rPr>
        <w:t>è</w:t>
      </w:r>
      <w:r>
        <w:rPr>
          <w:rStyle w:val="Aucun"/>
          <w:rFonts w:cs="Arial Unicode MS" w:eastAsia="Arial Unicode MS"/>
          <w:rtl w:val="0"/>
          <w:lang w:val="fr-FR"/>
        </w:rPr>
        <w:t>me JavaScript, ESLint et Prettier peuvent coop</w:t>
      </w:r>
      <w:r>
        <w:rPr>
          <w:rStyle w:val="Aucun"/>
          <w:rFonts w:cs="Arial Unicode MS" w:eastAsia="Arial Unicode MS" w:hint="default"/>
          <w:rtl w:val="0"/>
          <w:lang w:val="fr-FR"/>
        </w:rPr>
        <w:t>é</w:t>
      </w:r>
      <w:r>
        <w:rPr>
          <w:rStyle w:val="Aucun"/>
          <w:rFonts w:cs="Arial Unicode MS" w:eastAsia="Arial Unicode MS"/>
          <w:rtl w:val="0"/>
          <w:lang w:val="fr-FR"/>
        </w:rPr>
        <w:t>rer (https://prettier.io/docs/en/eslint.html). ESLint peut ainsi d</w:t>
      </w:r>
      <w:r>
        <w:rPr>
          <w:rStyle w:val="Aucun"/>
          <w:rFonts w:cs="Arial Unicode MS" w:eastAsia="Arial Unicode MS" w:hint="default"/>
          <w:rtl w:val="0"/>
          <w:lang w:val="fr-FR"/>
        </w:rPr>
        <w:t>é</w:t>
      </w:r>
      <w:r>
        <w:rPr>
          <w:rStyle w:val="Aucun"/>
          <w:rFonts w:cs="Arial Unicode MS" w:eastAsia="Arial Unicode MS"/>
          <w:rtl w:val="0"/>
        </w:rPr>
        <w:t>l</w:t>
      </w:r>
      <w:r>
        <w:rPr>
          <w:rStyle w:val="Aucun"/>
          <w:rFonts w:cs="Arial Unicode MS" w:eastAsia="Arial Unicode MS" w:hint="default"/>
          <w:rtl w:val="0"/>
          <w:lang w:val="fr-FR"/>
        </w:rPr>
        <w:t>é</w:t>
      </w:r>
      <w:r>
        <w:rPr>
          <w:rStyle w:val="Aucun"/>
          <w:rFonts w:cs="Arial Unicode MS" w:eastAsia="Arial Unicode MS"/>
          <w:rtl w:val="0"/>
          <w:lang w:val="fr-FR"/>
        </w:rPr>
        <w:t xml:space="preserve">guer </w:t>
      </w:r>
      <w:r>
        <w:rPr>
          <w:rStyle w:val="Aucun"/>
          <w:rFonts w:cs="Arial Unicode MS" w:eastAsia="Arial Unicode MS" w:hint="default"/>
          <w:rtl w:val="0"/>
        </w:rPr>
        <w:t xml:space="preserve">à </w:t>
      </w:r>
      <w:r>
        <w:rPr>
          <w:rStyle w:val="Aucun"/>
          <w:rFonts w:cs="Arial Unicode MS" w:eastAsia="Arial Unicode MS"/>
          <w:rtl w:val="0"/>
          <w:lang w:val="fr-FR"/>
        </w:rPr>
        <w:t>Prettier uniquement la t</w:t>
      </w:r>
      <w:r>
        <w:rPr>
          <w:rStyle w:val="Aucun"/>
          <w:rFonts w:cs="Arial Unicode MS" w:eastAsia="Arial Unicode MS" w:hint="default"/>
          <w:rtl w:val="0"/>
        </w:rPr>
        <w:t>â</w:t>
      </w:r>
      <w:r>
        <w:rPr>
          <w:rStyle w:val="Aucun"/>
          <w:rFonts w:cs="Arial Unicode MS" w:eastAsia="Arial Unicode MS"/>
          <w:rtl w:val="0"/>
          <w:lang w:val="fr-FR"/>
        </w:rPr>
        <w:t>che de formater le code, en laissant ESLint se concentrer sur d'autres aspects de l'analyse. Pour que cette collaboration fonctionne, une configuration commune entre ces outils est n</w:t>
      </w:r>
      <w:r>
        <w:rPr>
          <w:rStyle w:val="Aucun"/>
          <w:rFonts w:cs="Arial Unicode MS" w:eastAsia="Arial Unicode MS" w:hint="default"/>
          <w:rtl w:val="0"/>
          <w:lang w:val="fr-FR"/>
        </w:rPr>
        <w:t>é</w:t>
      </w:r>
      <w:r>
        <w:rPr>
          <w:rStyle w:val="Aucun"/>
          <w:rFonts w:cs="Arial Unicode MS" w:eastAsia="Arial Unicode MS"/>
          <w:rtl w:val="0"/>
          <w:lang w:val="fr-FR"/>
        </w:rPr>
        <w:t>cessaire, comme mentionn</w:t>
      </w:r>
      <w:r>
        <w:rPr>
          <w:rStyle w:val="Aucun"/>
          <w:rFonts w:cs="Arial Unicode MS" w:eastAsia="Arial Unicode MS" w:hint="default"/>
          <w:rtl w:val="0"/>
          <w:lang w:val="fr-FR"/>
        </w:rPr>
        <w:t xml:space="preserve">é </w:t>
      </w:r>
      <w:r>
        <w:rPr>
          <w:rStyle w:val="Aucun"/>
          <w:rFonts w:cs="Arial Unicode MS" w:eastAsia="Arial Unicode MS"/>
          <w:rtl w:val="0"/>
        </w:rPr>
        <w:t>pr</w:t>
      </w:r>
      <w:r>
        <w:rPr>
          <w:rStyle w:val="Aucun"/>
          <w:rFonts w:cs="Arial Unicode MS" w:eastAsia="Arial Unicode MS" w:hint="default"/>
          <w:rtl w:val="0"/>
          <w:lang w:val="fr-FR"/>
        </w:rPr>
        <w:t>é</w:t>
      </w:r>
      <w:r>
        <w:rPr>
          <w:rStyle w:val="Aucun"/>
          <w:rFonts w:cs="Arial Unicode MS" w:eastAsia="Arial Unicode MS"/>
          <w:rtl w:val="0"/>
        </w:rPr>
        <w:t>c</w:t>
      </w:r>
      <w:r>
        <w:rPr>
          <w:rStyle w:val="Aucun"/>
          <w:rFonts w:cs="Arial Unicode MS" w:eastAsia="Arial Unicode MS" w:hint="default"/>
          <w:rtl w:val="0"/>
          <w:lang w:val="fr-FR"/>
        </w:rPr>
        <w:t>é</w:t>
      </w:r>
      <w:r>
        <w:rPr>
          <w:rStyle w:val="Aucun"/>
          <w:rFonts w:cs="Arial Unicode MS" w:eastAsia="Arial Unicode MS"/>
          <w:rtl w:val="0"/>
          <w:lang w:val="fr-FR"/>
        </w:rPr>
        <w:t>demment.</w:t>
      </w:r>
    </w:p>
    <w:p>
      <w:pPr>
        <w:pStyle w:val="Corps"/>
        <w:rPr>
          <w:rStyle w:val="Aucun"/>
          <w:lang w:val="fr-FR"/>
        </w:rPr>
      </w:pPr>
      <w:r>
        <w:rPr>
          <w:rStyle w:val="Aucun"/>
          <w:rFonts w:cs="Arial Unicode MS" w:eastAsia="Arial Unicode MS"/>
          <w:rtl w:val="0"/>
          <w:lang w:val="fr-FR"/>
        </w:rPr>
        <w:t>Nous avons pas utilis</w:t>
      </w:r>
      <w:r>
        <w:rPr>
          <w:rStyle w:val="Aucun"/>
          <w:rFonts w:cs="Arial Unicode MS" w:eastAsia="Arial Unicode MS" w:hint="default"/>
          <w:rtl w:val="0"/>
          <w:lang w:val="fr-FR"/>
        </w:rPr>
        <w:t xml:space="preserve">é </w:t>
      </w:r>
      <w:r>
        <w:rPr>
          <w:rStyle w:val="Aucun"/>
          <w:rFonts w:cs="Arial Unicode MS" w:eastAsia="Arial Unicode MS"/>
          <w:rtl w:val="0"/>
          <w:lang w:val="fr-FR"/>
        </w:rPr>
        <w:t xml:space="preserve">Cypress car </w:t>
      </w:r>
      <w:r>
        <w:rPr>
          <w:rStyle w:val="Aucun"/>
          <w:rFonts w:cs="Arial Unicode MS" w:eastAsia="Arial Unicode MS" w:hint="default"/>
          <w:rtl w:val="0"/>
          <w:lang w:val="fr-FR"/>
        </w:rPr>
        <w:t xml:space="preserve">à </w:t>
      </w:r>
      <w:r>
        <w:rPr>
          <w:rStyle w:val="Aucun"/>
          <w:rFonts w:cs="Arial Unicode MS" w:eastAsia="Arial Unicode MS"/>
          <w:rtl w:val="0"/>
          <w:lang w:val="fr-FR"/>
        </w:rPr>
        <w:t>la place on a pris playwright</w:t>
      </w:r>
    </w:p>
    <w:p>
      <w:pPr>
        <w:pStyle w:val="Corps"/>
        <w:rPr>
          <w:rStyle w:val="Aucun"/>
          <w:lang w:val="fr-FR"/>
        </w:rPr>
      </w:pPr>
      <w:r>
        <w:rPr>
          <w:rStyle w:val="Aucun"/>
          <w:rFonts w:cs="Arial Unicode MS" w:eastAsia="Arial Unicode MS"/>
          <w:rtl w:val="0"/>
          <w:lang w:val="fr-FR"/>
        </w:rPr>
        <w:t>Monorepos</w:t>
      </w:r>
    </w:p>
    <w:p>
      <w:pPr>
        <w:pStyle w:val="Corps"/>
      </w:pPr>
      <w:r>
        <w:rPr>
          <w:rStyle w:val="Aucun"/>
          <w:rFonts w:cs="Arial Unicode MS" w:eastAsia="Arial Unicode MS"/>
          <w:rtl w:val="0"/>
          <w:lang w:val="fr-FR"/>
        </w:rPr>
        <w:t>i</w:t>
      </w:r>
      <w:r>
        <w:rPr>
          <w:rFonts w:cs="Arial Unicode MS" w:eastAsia="Arial Unicode MS"/>
          <w:rtl w:val="0"/>
          <w:lang w:val="it-IT"/>
        </w:rPr>
        <w:t>nconv</w:t>
      </w:r>
      <w:r>
        <w:rPr>
          <w:rFonts w:cs="Arial Unicode MS" w:eastAsia="Arial Unicode MS" w:hint="default"/>
          <w:rtl w:val="0"/>
          <w:lang w:val="fr-FR"/>
        </w:rPr>
        <w:t>é</w:t>
      </w:r>
      <w:r>
        <w:rPr>
          <w:rFonts w:cs="Arial Unicode MS" w:eastAsia="Arial Unicode MS"/>
          <w:rtl w:val="0"/>
          <w:lang w:val="en-US"/>
        </w:rPr>
        <w:t>nients</w:t>
      </w:r>
    </w:p>
    <w:p>
      <w:pPr>
        <w:pStyle w:val="Corps"/>
      </w:pPr>
      <w:r>
        <w:rPr>
          <w:rFonts w:cs="Arial Unicode MS" w:eastAsia="Arial Unicode MS"/>
          <w:rtl w:val="0"/>
          <w:lang w:val="fr-FR"/>
        </w:rPr>
        <w:t>Autorisation:</w:t>
      </w:r>
      <w:r>
        <w:br w:type="textWrapping"/>
      </w:r>
      <w:r>
        <w:rPr>
          <w:rFonts w:cs="Arial Unicode MS" w:eastAsia="Arial Unicode MS"/>
          <w:rtl w:val="0"/>
          <w:lang w:val="fr-FR"/>
        </w:rPr>
        <w:t>Quand on met des permissions de lecture/ecriture sur GitLab/GitHub/etc., c</w:t>
      </w:r>
      <w:r>
        <w:rPr>
          <w:rFonts w:cs="Arial Unicode MS" w:eastAsia="Arial Unicode MS" w:hint="default"/>
          <w:rtl w:val="1"/>
        </w:rPr>
        <w:t>’</w:t>
      </w:r>
      <w:r>
        <w:rPr>
          <w:rFonts w:cs="Arial Unicode MS" w:eastAsia="Arial Unicode MS"/>
          <w:rtl w:val="0"/>
          <w:lang w:val="fr-FR"/>
        </w:rPr>
        <w:t>est pour le repo tout entier.</w:t>
      </w:r>
    </w:p>
    <w:p>
      <w:pPr>
        <w:pStyle w:val="Titre A"/>
      </w:pPr>
    </w:p>
    <w:p>
      <w:pPr>
        <w:pStyle w:val="Titre A"/>
        <w:rPr>
          <w:rStyle w:val="Aucun"/>
        </w:rPr>
      </w:pPr>
    </w:p>
    <w:p>
      <w:pPr>
        <w:pStyle w:val="Titre A"/>
        <w:rPr>
          <w:rStyle w:val="Aucun"/>
        </w:rPr>
      </w:pPr>
    </w:p>
    <w:p>
      <w:pPr>
        <w:pStyle w:val="Titre A"/>
        <w:rPr>
          <w:rStyle w:val="Aucun"/>
        </w:rPr>
      </w:pPr>
    </w:p>
    <w:p>
      <w:pPr>
        <w:pStyle w:val="Titre A"/>
      </w:pPr>
      <w:bookmarkStart w:name="_Toc8" w:id="8"/>
      <w:r>
        <w:rPr>
          <w:rFonts w:cs="Arial Unicode MS" w:eastAsia="Arial Unicode MS"/>
          <w:rtl w:val="0"/>
          <w:lang w:val="fr-FR"/>
        </w:rPr>
        <w:t>Bibliographie</w:t>
      </w:r>
      <w:r>
        <w:rPr>
          <w:rFonts w:cs="Arial Unicode MS" w:eastAsia="Arial Unicode MS"/>
          <w:rtl w:val="0"/>
          <w:lang w:val="fr-FR"/>
        </w:rPr>
        <w:t>.</w:t>
      </w:r>
      <w:bookmarkEnd w:id="8"/>
    </w:p>
    <w:p>
      <w:pPr>
        <w:pStyle w:val="biblio"/>
      </w:pPr>
      <w:r>
        <w:rPr>
          <w:rtl w:val="0"/>
        </w:rPr>
        <w:t>Notation hongroise : D</w:t>
      </w:r>
      <w:r>
        <w:rPr>
          <w:rtl w:val="0"/>
        </w:rPr>
        <w:t>é</w:t>
      </w:r>
      <w:r>
        <w:rPr>
          <w:rtl w:val="0"/>
        </w:rPr>
        <w:t>finition et explications. (s.</w:t>
      </w:r>
      <w:r>
        <w:rPr>
          <w:rtl w:val="0"/>
        </w:rPr>
        <w:t> </w:t>
      </w:r>
      <w:r>
        <w:rPr>
          <w:rtl w:val="0"/>
          <w:lang w:val="en-US"/>
        </w:rPr>
        <w:t>d.). Techno-Science.net. https://www.techno-science.net/definition/11395.html</w:t>
      </w:r>
    </w:p>
    <w:p>
      <w:pPr>
        <w:pStyle w:val="biblio"/>
      </w:pPr>
      <w:r>
        <w:rPr>
          <w:rtl w:val="0"/>
          <w:lang w:val="en-US"/>
        </w:rPr>
        <w:t>A successful Git branching model. (s.</w:t>
      </w:r>
      <w:r>
        <w:rPr>
          <w:rtl w:val="0"/>
        </w:rPr>
        <w:t> </w:t>
      </w:r>
      <w:r>
        <w:rPr>
          <w:rtl w:val="0"/>
          <w:lang w:val="en-US"/>
        </w:rPr>
        <w:t>d.). nvie.com. https://nvie.com/posts/a-successful-git-branching-model/</w:t>
      </w:r>
    </w:p>
    <w:p>
      <w:pPr>
        <w:pStyle w:val="biblio"/>
      </w:pPr>
      <w:r>
        <w:rPr>
          <w:rtl w:val="0"/>
          <w:lang w:val="it-IT"/>
        </w:rPr>
        <w:t>Atlassian. (s.</w:t>
      </w:r>
      <w:r>
        <w:rPr>
          <w:rtl w:val="0"/>
        </w:rPr>
        <w:t> </w:t>
      </w:r>
      <w:r>
        <w:rPr>
          <w:rtl w:val="0"/>
          <w:lang w:val="en-US"/>
        </w:rPr>
        <w:t>d.-a). Principes des microservices | Atlassian. https://www.atlassian.com/fr/microservices</w:t>
      </w:r>
    </w:p>
    <w:p>
      <w:pPr>
        <w:pStyle w:val="biblio"/>
      </w:pPr>
      <w:r>
        <w:rPr>
          <w:rtl w:val="0"/>
          <w:lang w:val="it-IT"/>
        </w:rPr>
        <w:t>Atlassian. (s.</w:t>
      </w:r>
      <w:r>
        <w:rPr>
          <w:rtl w:val="0"/>
        </w:rPr>
        <w:t> </w:t>
      </w:r>
      <w:r>
        <w:rPr>
          <w:rtl w:val="0"/>
        </w:rPr>
        <w:t>d.-b). SLA, SLO et SLI : les diff</w:t>
      </w:r>
      <w:r>
        <w:rPr>
          <w:rtl w:val="0"/>
        </w:rPr>
        <w:t>é</w:t>
      </w:r>
      <w:r>
        <w:rPr>
          <w:rtl w:val="0"/>
          <w:lang w:val="en-US"/>
        </w:rPr>
        <w:t>rences | Atlassian. https://www.atlassian.com/fr/incident-management/kpis/sla-vs-slo-vs-sli</w:t>
      </w:r>
    </w:p>
    <w:p>
      <w:pPr>
        <w:pStyle w:val="biblio"/>
      </w:pPr>
      <w:r>
        <w:rPr>
          <w:rtl w:val="0"/>
          <w:lang w:val="it-IT"/>
        </w:rPr>
        <w:t>Atlassian. (s.</w:t>
      </w:r>
      <w:r>
        <w:rPr>
          <w:rtl w:val="0"/>
        </w:rPr>
        <w:t> </w:t>
      </w:r>
      <w:r>
        <w:rPr>
          <w:rtl w:val="0"/>
        </w:rPr>
        <w:t>d.-c). SLA : Tout ce que vous devez savoir | Atlassian. https://www.atlassian.com/fr/itsm/service-request-management/slas</w:t>
      </w:r>
    </w:p>
    <w:p>
      <w:pPr>
        <w:pStyle w:val="biblio"/>
      </w:pPr>
      <w:r>
        <w:rPr>
          <w:rtl w:val="0"/>
          <w:lang w:val="pt-PT"/>
        </w:rPr>
        <w:t>Benbrahim, R. (2022, ao</w:t>
      </w:r>
      <w:r>
        <w:rPr>
          <w:rtl w:val="0"/>
        </w:rPr>
        <w:t>û</w:t>
      </w:r>
      <w:r>
        <w:rPr>
          <w:rtl w:val="0"/>
        </w:rPr>
        <w:t>t 31). ESLINT : Comment coder proprement en JavaScript - WeLoveDevs.com. WeLoveDevs.com. https://welovedevs.com/fr/articles/eslint/</w:t>
      </w:r>
    </w:p>
    <w:p>
      <w:pPr>
        <w:pStyle w:val="biblio"/>
      </w:pPr>
      <w:r>
        <w:rPr>
          <w:rtl w:val="0"/>
          <w:lang w:val="en-US"/>
        </w:rPr>
        <w:t>Benefits of a DevOps environment | MuleSoft. (s.</w:t>
      </w:r>
      <w:r>
        <w:rPr>
          <w:rtl w:val="0"/>
        </w:rPr>
        <w:t> </w:t>
      </w:r>
      <w:r>
        <w:rPr>
          <w:rtl w:val="0"/>
          <w:lang w:val="en-US"/>
        </w:rPr>
        <w:t>d.). MuleSoft. https://www.mulesoft.com/resources/api/devops-environment-benefits</w:t>
      </w:r>
    </w:p>
    <w:p>
      <w:pPr>
        <w:pStyle w:val="biblio"/>
      </w:pPr>
      <w:r>
        <w:rPr>
          <w:rtl w:val="0"/>
          <w:lang w:val="en-US"/>
        </w:rPr>
        <w:t>Bogdan Stashchuk. (2021a, novembre 4). Back-end development and APIs - FreeCodeCamp tutorial [Vid</w:t>
      </w:r>
      <w:r>
        <w:rPr>
          <w:rtl w:val="0"/>
        </w:rPr>
        <w:t>é</w:t>
      </w:r>
      <w:r>
        <w:rPr>
          <w:rtl w:val="0"/>
          <w:lang w:val="en-US"/>
        </w:rPr>
        <w:t>o]. YouTube. https://www.youtube.com/watch?v=hHLmb3OD7Mo</w:t>
      </w:r>
    </w:p>
    <w:p>
      <w:pPr>
        <w:pStyle w:val="biblio"/>
      </w:pPr>
      <w:r>
        <w:rPr>
          <w:rtl w:val="0"/>
          <w:lang w:val="en-US"/>
        </w:rPr>
        <w:t>Bogdan Stashchuk. (2021b, novembre 4). Back-end development and APIs - FreeCodeCamp tutorial [Vid</w:t>
      </w:r>
      <w:r>
        <w:rPr>
          <w:rtl w:val="0"/>
        </w:rPr>
        <w:t>é</w:t>
      </w:r>
      <w:r>
        <w:rPr>
          <w:rtl w:val="0"/>
          <w:lang w:val="en-US"/>
        </w:rPr>
        <w:t>o]. YouTube. https://www.youtube.com/watch?v=hHLmb3OD7Mo</w:t>
      </w:r>
    </w:p>
    <w:p>
      <w:pPr>
        <w:pStyle w:val="biblio"/>
      </w:pPr>
      <w:r>
        <w:rPr>
          <w:rtl w:val="0"/>
        </w:rPr>
        <w:t>Catoire, L. (2023, 16 mai). Quelle architecture de projet choisir entre micro-services et monolithe modulaire ? Efficience IT. https://www.itefficience.com/article/quelle-architecture-de-projet-choisir-entre-micro-service-ou-monolithe-modulaire</w:t>
      </w:r>
    </w:p>
    <w:p>
      <w:pPr>
        <w:pStyle w:val="biblio"/>
      </w:pPr>
      <w:r>
        <w:rPr>
          <w:rtl w:val="0"/>
        </w:rPr>
        <w:t>Chaitanya, K. (2021, 13 d</w:t>
      </w:r>
      <w:r>
        <w:rPr>
          <w:rtl w:val="0"/>
        </w:rPr>
        <w:t>é</w:t>
      </w:r>
      <w:r>
        <w:rPr>
          <w:rtl w:val="0"/>
          <w:lang w:val="en-US"/>
        </w:rPr>
        <w:t>cembre). Rest API testing with Mocha, Chai, SuperTest - Kishan Chaitanya - Medium. Medium. https://kishanchaitanya.medium.com/api-testing-using-mocha-chai-and-supertest-a7c7edc96c24</w:t>
      </w:r>
    </w:p>
    <w:p>
      <w:pPr>
        <w:pStyle w:val="biblio"/>
      </w:pPr>
      <w:r>
        <w:rPr>
          <w:rtl w:val="0"/>
        </w:rPr>
        <w:t>Chazelle, J. (2020, 14 juillet). Utiliser ESLINT et Prettier pour un code de qualit</w:t>
      </w:r>
      <w:r>
        <w:rPr>
          <w:rtl w:val="0"/>
        </w:rPr>
        <w:t>é</w:t>
      </w:r>
      <w:r>
        <w:rPr>
          <w:rtl w:val="0"/>
        </w:rPr>
        <w:t>. J</w:t>
      </w:r>
      <w:r>
        <w:rPr>
          <w:rtl w:val="0"/>
        </w:rPr>
        <w:t>é</w:t>
      </w:r>
      <w:r>
        <w:rPr>
          <w:rtl w:val="0"/>
        </w:rPr>
        <w:t>r</w:t>
      </w:r>
      <w:r>
        <w:rPr>
          <w:rtl w:val="0"/>
        </w:rPr>
        <w:t>é</w:t>
      </w:r>
      <w:r>
        <w:rPr>
          <w:rtl w:val="0"/>
        </w:rPr>
        <w:t>mie Chazelle. https://jeremiechazelle.dev/utiliser-eslint-et-prettier-sous-visual-studio-code-webstorm-phpstorm-pour-un-code-de-qualite/</w:t>
      </w:r>
    </w:p>
    <w:p>
      <w:pPr>
        <w:pStyle w:val="biblio"/>
      </w:pPr>
      <w:r>
        <w:rPr>
          <w:rtl w:val="0"/>
          <w:lang w:val="en-US"/>
        </w:rPr>
        <w:t>Code documentation for JavaScript with JSDOC : An Introduction. (2020, 2 f</w:t>
      </w:r>
      <w:r>
        <w:rPr>
          <w:rtl w:val="0"/>
        </w:rPr>
        <w:t>é</w:t>
      </w:r>
      <w:r>
        <w:rPr>
          <w:rtl w:val="0"/>
        </w:rPr>
        <w:t>vrier). https://www.valentinog.com/blog/jsdoc/</w:t>
      </w:r>
    </w:p>
    <w:p>
      <w:pPr>
        <w:pStyle w:val="biblio"/>
      </w:pPr>
      <w:r>
        <w:rPr>
          <w:rtl w:val="0"/>
        </w:rPr>
        <w:t>Contributeurs aux projets Wikimedia. (2023, ao</w:t>
      </w:r>
      <w:r>
        <w:rPr>
          <w:rtl w:val="0"/>
        </w:rPr>
        <w:t>û</w:t>
      </w:r>
      <w:r>
        <w:rPr>
          <w:rtl w:val="0"/>
        </w:rPr>
        <w:t>t 2). JSDOC. Wikip</w:t>
      </w:r>
      <w:r>
        <w:rPr>
          <w:rtl w:val="0"/>
        </w:rPr>
        <w:t>é</w:t>
      </w:r>
      <w:r>
        <w:rPr>
          <w:rtl w:val="0"/>
        </w:rPr>
        <w:t>dia. https://fr.wikipedia.org/wiki/JSDoc</w:t>
      </w:r>
    </w:p>
    <w:p>
      <w:pPr>
        <w:pStyle w:val="biblio"/>
      </w:pPr>
      <w:r>
        <w:rPr>
          <w:rtl w:val="0"/>
          <w:lang w:val="en-US"/>
        </w:rPr>
        <w:t>Cypress, Tests de bout en bout (E2E) | Fullwave. (s.</w:t>
      </w:r>
      <w:r>
        <w:rPr>
          <w:rtl w:val="0"/>
        </w:rPr>
        <w:t> </w:t>
      </w:r>
      <w:r>
        <w:rPr>
          <w:rtl w:val="0"/>
          <w:lang w:val="en-US"/>
        </w:rPr>
        <w:t>d.). Fullwave. https://fullwaveagency.com/blog/cypress-tests-de-bout-en-bout-e2e/</w:t>
      </w:r>
    </w:p>
    <w:p>
      <w:pPr>
        <w:pStyle w:val="biblio"/>
      </w:pPr>
      <w:r>
        <w:rPr>
          <w:rtl w:val="0"/>
        </w:rPr>
        <w:t>De Best, B. (2022, 31 mai). Plan DevOps - SLA et exigences non fonctionnelles. Welcome IT professional. https://fr.itpedia.nl/2017/07/14/devops-plan-slas-and-non-functional-requirements/</w:t>
      </w:r>
    </w:p>
    <w:p>
      <w:pPr>
        <w:pStyle w:val="biblio"/>
      </w:pPr>
      <w:r>
        <w:rPr>
          <w:rtl w:val="0"/>
        </w:rPr>
        <w:t>Delattre, L. (2022, 7 septembre). DevOps : de la philosophie aux outils. IT for Business. https://www.itforbusiness.fr/devops-de-la-philosophie-aux-outils-40753</w:t>
      </w:r>
    </w:p>
    <w:p>
      <w:pPr>
        <w:pStyle w:val="biblio"/>
      </w:pPr>
      <w:r>
        <w:rPr>
          <w:rtl w:val="0"/>
          <w:lang w:val="en-US"/>
        </w:rPr>
        <w:t>DevOps Journey. (2023, 17 octobre). How to design a modern CI/CD pipeline [Vid</w:t>
      </w:r>
      <w:r>
        <w:rPr>
          <w:rtl w:val="0"/>
        </w:rPr>
        <w:t>é</w:t>
      </w:r>
      <w:r>
        <w:rPr>
          <w:rtl w:val="0"/>
          <w:lang w:val="en-US"/>
        </w:rPr>
        <w:t>o]. YouTube. https://www.youtube.com/watch?v=KnSBNd3b0qI</w:t>
      </w:r>
    </w:p>
    <w:p>
      <w:pPr>
        <w:pStyle w:val="biblio"/>
      </w:pPr>
      <w:r>
        <w:rPr>
          <w:rtl w:val="0"/>
          <w:lang w:val="en-US"/>
        </w:rPr>
        <w:t>Diaz, L. (2023, 7 novembre). Why I switched from Cypress to Playwright - Lucy Diaz - medium. Medium. https://medium.com/@oldiazg/why-i-switched-from-cypress-to-playwright-dc41ce4d5e1b</w:t>
      </w:r>
    </w:p>
    <w:p>
      <w:pPr>
        <w:pStyle w:val="biblio"/>
      </w:pPr>
      <w:r>
        <w:rPr>
          <w:rtl w:val="0"/>
          <w:lang w:val="pt-PT"/>
        </w:rPr>
        <w:t>Documentation - JSDOC reference. (s.</w:t>
      </w:r>
      <w:r>
        <w:rPr>
          <w:rtl w:val="0"/>
        </w:rPr>
        <w:t> </w:t>
      </w:r>
      <w:r>
        <w:rPr>
          <w:rtl w:val="0"/>
          <w:lang w:val="en-US"/>
        </w:rPr>
        <w:t>d.). https://www.typescriptlang.org/docs/handbook/jsdoc-supported-types.html</w:t>
      </w:r>
    </w:p>
    <w:p>
      <w:pPr>
        <w:pStyle w:val="biblio"/>
      </w:pPr>
      <w:r>
        <w:rPr>
          <w:rtl w:val="0"/>
          <w:lang w:val="en-US"/>
        </w:rPr>
        <w:t>Doglio, F. (2023, 12 avril). Documenting your TypeScript projects : There are options. Medium. https://blog.bitsrc.io/documenting-your-typescript-projects-there-are-options-da7c8c4ec554</w:t>
      </w:r>
    </w:p>
    <w:p>
      <w:pPr>
        <w:pStyle w:val="biblio"/>
      </w:pPr>
      <w:r>
        <w:rPr>
          <w:rtl w:val="0"/>
        </w:rPr>
        <w:t xml:space="preserve">Driat, L. (2021, 6 janvier). </w:t>
      </w:r>
      <w:r>
        <w:rPr>
          <w:rtl w:val="0"/>
        </w:rPr>
        <w:t>É</w:t>
      </w:r>
      <w:r>
        <w:rPr>
          <w:rtl w:val="0"/>
        </w:rPr>
        <w:t>crire des commentaires de code PARFAITS : le guide ultime. IT Expert. https://itexpert.fr/blog/commentaires-parfaits/</w:t>
      </w:r>
    </w:p>
    <w:p>
      <w:pPr>
        <w:pStyle w:val="biblio"/>
      </w:pPr>
      <w:r>
        <w:rPr>
          <w:rtl w:val="0"/>
        </w:rPr>
        <w:t>É</w:t>
      </w:r>
      <w:r>
        <w:rPr>
          <w:rtl w:val="0"/>
        </w:rPr>
        <w:t>crivez du code autodocument</w:t>
      </w:r>
      <w:r>
        <w:rPr>
          <w:rtl w:val="0"/>
        </w:rPr>
        <w:t>é</w:t>
      </w:r>
      <w:r>
        <w:rPr>
          <w:rtl w:val="0"/>
          <w:lang w:val="pt-PT"/>
        </w:rPr>
        <w:t>. (s.</w:t>
      </w:r>
      <w:r>
        <w:rPr>
          <w:rtl w:val="0"/>
        </w:rPr>
        <w:t> </w:t>
      </w:r>
      <w:r>
        <w:rPr>
          <w:rtl w:val="0"/>
        </w:rPr>
        <w:t>d.). OpenClassrooms. https://openclassrooms.com/fr/courses/6398056-ecrivez-la-documentation-technique-de-votre-projet/6904236-ecrivez-du-code-autodocumente</w:t>
      </w:r>
    </w:p>
    <w:p>
      <w:pPr>
        <w:pStyle w:val="biblio"/>
      </w:pPr>
      <w:r>
        <w:rPr>
          <w:rtl w:val="0"/>
        </w:rPr>
        <w:t>G</w:t>
      </w:r>
      <w:r>
        <w:rPr>
          <w:rtl w:val="0"/>
        </w:rPr>
        <w:t>é</w:t>
      </w:r>
      <w:r>
        <w:rPr>
          <w:rtl w:val="0"/>
        </w:rPr>
        <w:t xml:space="preserve">rer les assertions avec CHAi </w:t>
      </w:r>
      <w:r>
        <w:rPr>
          <w:rtl w:val="0"/>
          <w:lang w:val="en-US"/>
        </w:rPr>
        <w:t xml:space="preserve">— </w:t>
      </w:r>
      <w:r>
        <w:rPr>
          <w:rtl w:val="0"/>
          <w:lang w:val="en-US"/>
        </w:rPr>
        <w:t>formation tests en JavaScript. (s.</w:t>
      </w:r>
      <w:r>
        <w:rPr>
          <w:rtl w:val="0"/>
        </w:rPr>
        <w:t> </w:t>
      </w:r>
      <w:r>
        <w:rPr>
          <w:rtl w:val="0"/>
        </w:rPr>
        <w:t>d.). Grafikart.fr. https://grafikart.fr/tutoriels/assertions-chai-654</w:t>
      </w:r>
    </w:p>
    <w:p>
      <w:pPr>
        <w:pStyle w:val="biblio"/>
      </w:pPr>
      <w:r>
        <w:rPr>
          <w:rtl w:val="0"/>
        </w:rPr>
        <w:t>Haaker, W. (2024, 25 janvier). Comment les pyramides d</w:t>
      </w:r>
      <w:r>
        <w:rPr>
          <w:rtl w:val="1"/>
        </w:rPr>
        <w:t>’</w:t>
      </w:r>
      <w:r>
        <w:rPr>
          <w:rtl w:val="0"/>
        </w:rPr>
        <w:t>automatisation des tests sont-elles utilis</w:t>
      </w:r>
      <w:r>
        <w:rPr>
          <w:rtl w:val="0"/>
        </w:rPr>
        <w:t>é</w:t>
      </w:r>
      <w:r>
        <w:rPr>
          <w:rtl w:val="0"/>
        </w:rPr>
        <w:t>es dans le d</w:t>
      </w:r>
      <w:r>
        <w:rPr>
          <w:rtl w:val="0"/>
        </w:rPr>
        <w:t>é</w:t>
      </w:r>
      <w:r>
        <w:rPr>
          <w:rtl w:val="0"/>
          <w:lang w:val="en-US"/>
        </w:rPr>
        <w:t>veloppement de logiciels ? Parasoft. https://fr.parasoft.com/blog/testing-automation-pyramids-for-software-development/</w:t>
      </w:r>
    </w:p>
    <w:p>
      <w:pPr>
        <w:pStyle w:val="biblio"/>
      </w:pPr>
      <w:r>
        <w:rPr>
          <w:rtl w:val="0"/>
        </w:rPr>
        <w:t>Jacobsen, T. (2023, 14 d</w:t>
      </w:r>
      <w:r>
        <w:rPr>
          <w:rtl w:val="0"/>
        </w:rPr>
        <w:t>é</w:t>
      </w:r>
      <w:r>
        <w:rPr>
          <w:rtl w:val="0"/>
          <w:lang w:val="es-ES_tradnl"/>
        </w:rPr>
        <w:t>cembre). Mono-repository : nos d</w:t>
      </w:r>
      <w:r>
        <w:rPr>
          <w:rtl w:val="0"/>
        </w:rPr>
        <w:t>é</w:t>
      </w:r>
      <w:r>
        <w:rPr>
          <w:rtl w:val="0"/>
        </w:rPr>
        <w:t>veloppeurs r</w:t>
      </w:r>
      <w:r>
        <w:rPr>
          <w:rtl w:val="0"/>
        </w:rPr>
        <w:t>é</w:t>
      </w:r>
      <w:r>
        <w:rPr>
          <w:rtl w:val="0"/>
        </w:rPr>
        <w:t>alisent une transition majeure pour collaborer plus efficacement. Infomaniak Network News. https://news.infomaniak.com/monorepo-collaborer-efficacement/</w:t>
      </w:r>
    </w:p>
    <w:p>
      <w:pPr>
        <w:pStyle w:val="biblio"/>
      </w:pPr>
      <w:r>
        <w:rPr>
          <w:rtl w:val="0"/>
        </w:rPr>
        <w:t>Khatri, M. F. (2023, 6 janvier). API testing using SuperTest ! - Mohammad Faisal Khatri - Medium. Medium. https://medium.com/@iamfaisalkhatri/api-testing-using-supertest-ea37522fa329</w:t>
      </w:r>
    </w:p>
    <w:p>
      <w:pPr>
        <w:pStyle w:val="biblio"/>
      </w:pPr>
      <w:r>
        <w:rPr>
          <w:rtl w:val="0"/>
        </w:rPr>
        <w:t>Losoviz, L. (2023, 12 septembre). Mono-repo vs multi-repo : avantages et inconv</w:t>
      </w:r>
      <w:r>
        <w:rPr>
          <w:rtl w:val="0"/>
        </w:rPr>
        <w:t>é</w:t>
      </w:r>
      <w:r>
        <w:rPr>
          <w:rtl w:val="0"/>
        </w:rPr>
        <w:t>nients des strat</w:t>
      </w:r>
      <w:r>
        <w:rPr>
          <w:rtl w:val="0"/>
        </w:rPr>
        <w:t>é</w:t>
      </w:r>
      <w:r>
        <w:rPr>
          <w:rtl w:val="0"/>
        </w:rPr>
        <w:t>gies de d</w:t>
      </w:r>
      <w:r>
        <w:rPr>
          <w:rtl w:val="0"/>
        </w:rPr>
        <w:t>é</w:t>
      </w:r>
      <w:r>
        <w:rPr>
          <w:rtl w:val="0"/>
        </w:rPr>
        <w:t>p</w:t>
      </w:r>
      <w:r>
        <w:rPr>
          <w:rtl w:val="0"/>
        </w:rPr>
        <w:t>ô</w:t>
      </w:r>
      <w:r>
        <w:rPr>
          <w:rtl w:val="0"/>
        </w:rPr>
        <w:t>t de code. Kinsta</w:t>
      </w:r>
      <w:r>
        <w:rPr>
          <w:rtl w:val="0"/>
        </w:rPr>
        <w:t>®</w:t>
      </w:r>
      <w:r>
        <w:rPr>
          <w:rtl w:val="0"/>
          <w:lang w:val="en-US"/>
        </w:rPr>
        <w:t>. https://kinsta.com/fr/blog/mono-repo-vs-multi-repo/</w:t>
      </w:r>
    </w:p>
    <w:p>
      <w:pPr>
        <w:pStyle w:val="biblio"/>
      </w:pPr>
      <w:r>
        <w:rPr>
          <w:rtl w:val="0"/>
        </w:rPr>
        <w:t>Maniez, D. (s.</w:t>
      </w:r>
      <w:r>
        <w:rPr>
          <w:rtl w:val="0"/>
        </w:rPr>
        <w:t> </w:t>
      </w:r>
      <w:r>
        <w:rPr>
          <w:rtl w:val="0"/>
        </w:rPr>
        <w:t>d.). La notation hongroise. Developpez.com. https://dominiquemaniez.developpez.com/Nothongroise/</w:t>
      </w:r>
    </w:p>
    <w:p>
      <w:pPr>
        <w:pStyle w:val="biblio"/>
      </w:pPr>
      <w:r>
        <w:rPr>
          <w:rtl w:val="0"/>
        </w:rPr>
        <w:t xml:space="preserve">Martinez, J. (2023, 9 mars). </w:t>
      </w:r>
      <w:r>
        <w:rPr>
          <w:rtl w:val="0"/>
        </w:rPr>
        <w:t xml:space="preserve">À </w:t>
      </w:r>
      <w:r>
        <w:rPr>
          <w:rtl w:val="0"/>
          <w:lang w:val="it-IT"/>
        </w:rPr>
        <w:t>la d</w:t>
      </w:r>
      <w:r>
        <w:rPr>
          <w:rtl w:val="0"/>
        </w:rPr>
        <w:t>é</w:t>
      </w:r>
      <w:r>
        <w:rPr>
          <w:rtl w:val="0"/>
        </w:rPr>
        <w:t>couverte des monorepos pour partager son code JS | DARVA. DARVA. https://www.darva.com/fr/2023/03/02/a-la-decouverte-des-monorepos-pour-partager-son-code-js/</w:t>
      </w:r>
    </w:p>
    <w:p>
      <w:pPr>
        <w:pStyle w:val="biblio"/>
      </w:pPr>
      <w:r>
        <w:rPr>
          <w:rtl w:val="0"/>
        </w:rPr>
        <w:t>Martins, J. (2023, 26 septembre). Qu</w:t>
      </w:r>
      <w:r>
        <w:rPr>
          <w:rtl w:val="1"/>
        </w:rPr>
        <w:t>’</w:t>
      </w:r>
      <w:r>
        <w:rPr>
          <w:rtl w:val="0"/>
        </w:rPr>
        <w:t>est-ce qu</w:t>
      </w:r>
      <w:r>
        <w:rPr>
          <w:rtl w:val="1"/>
        </w:rPr>
        <w:t>’</w:t>
      </w:r>
      <w:r>
        <w:rPr>
          <w:rtl w:val="0"/>
        </w:rPr>
        <w:t xml:space="preserve">un KPI (indicateur de performance) ? [2023] </w:t>
      </w:r>
      <w:r>
        <w:rPr>
          <w:rtl w:val="0"/>
        </w:rPr>
        <w:t xml:space="preserve">• </w:t>
      </w:r>
      <w:r>
        <w:rPr>
          <w:rtl w:val="0"/>
          <w:lang w:val="en-US"/>
        </w:rPr>
        <w:t>Asana. Asana. https://asana.com/fr/resources/key-performance-indicator-kpi</w:t>
      </w:r>
    </w:p>
    <w:p>
      <w:pPr>
        <w:pStyle w:val="biblio"/>
      </w:pPr>
      <w:r>
        <w:rPr>
          <w:rtl w:val="0"/>
          <w:lang w:val="it-IT"/>
        </w:rPr>
        <w:t>Mazzoni, L. (2023, 17 f</w:t>
      </w:r>
      <w:r>
        <w:rPr>
          <w:rtl w:val="0"/>
        </w:rPr>
        <w:t>é</w:t>
      </w:r>
      <w:r>
        <w:rPr>
          <w:rtl w:val="0"/>
        </w:rPr>
        <w:t>vrier). Pourquoi utiliser Cypress ? - UpSkill4IT. UpSkill4IT. https://upskill4it.com/pourquoi-utiliser-cypress/</w:t>
      </w:r>
    </w:p>
    <w:p>
      <w:pPr>
        <w:pStyle w:val="biblio"/>
      </w:pPr>
      <w:r>
        <w:rPr>
          <w:rtl w:val="0"/>
        </w:rPr>
        <w:t>McKendrick, J. (2017, 20 avril). Pourquoi les microservices ne sont peut-</w:t>
      </w:r>
      <w:r>
        <w:rPr>
          <w:rtl w:val="0"/>
        </w:rPr>
        <w:t>ê</w:t>
      </w:r>
      <w:r>
        <w:rPr>
          <w:rtl w:val="0"/>
        </w:rPr>
        <w:t>tre pas faits pour tout le monde. ZDNetFR. https://www.zdnet.fr/amp/actualites/pourquoi-les-microservices-ne-sont-peut-etre-pas-faits-pour-tout-le-monde-39851458.htm</w:t>
      </w:r>
    </w:p>
    <w:p>
      <w:pPr>
        <w:pStyle w:val="biblio"/>
      </w:pPr>
      <w:r>
        <w:rPr>
          <w:rtl w:val="0"/>
          <w:lang w:val="en-US"/>
        </w:rPr>
        <w:t>Monolithic vs. Microservices : Why decoupled and headless architectures are the future | Contentstack. (s.</w:t>
      </w:r>
      <w:r>
        <w:rPr>
          <w:rtl w:val="0"/>
        </w:rPr>
        <w:t> </w:t>
      </w:r>
      <w:r>
        <w:rPr>
          <w:rtl w:val="0"/>
          <w:lang w:val="en-US"/>
        </w:rPr>
        <w:t>d.). https://www.contentstack.com/cms-guides/monolithic-vs-microservices-cms-architectures</w:t>
      </w:r>
    </w:p>
    <w:p>
      <w:pPr>
        <w:pStyle w:val="biblio"/>
      </w:pPr>
      <w:r>
        <w:rPr>
          <w:rtl w:val="0"/>
        </w:rPr>
        <w:t xml:space="preserve">Monorepo : Est-ce que </w:t>
      </w:r>
      <w:r>
        <w:rPr>
          <w:rtl w:val="0"/>
        </w:rPr>
        <w:t>ç</w:t>
      </w:r>
      <w:r>
        <w:rPr>
          <w:rtl w:val="0"/>
        </w:rPr>
        <w:t>a vaut le coup ? | Maxence Poutord. (2020, 22 d</w:t>
      </w:r>
      <w:r>
        <w:rPr>
          <w:rtl w:val="0"/>
        </w:rPr>
        <w:t>é</w:t>
      </w:r>
      <w:r>
        <w:rPr>
          <w:rtl w:val="0"/>
        </w:rPr>
        <w:t xml:space="preserve">cembre). Monorepo : est-ce que </w:t>
      </w:r>
      <w:r>
        <w:rPr>
          <w:rtl w:val="0"/>
        </w:rPr>
        <w:t>ç</w:t>
      </w:r>
      <w:r>
        <w:rPr>
          <w:rtl w:val="0"/>
        </w:rPr>
        <w:t>a vaut le coup ? | Maxence Poutord. https://www.maxpou.fr/monorepo-pros-and-cons-fr</w:t>
      </w:r>
    </w:p>
    <w:p>
      <w:pPr>
        <w:pStyle w:val="biblio"/>
      </w:pPr>
      <w:r>
        <w:rPr>
          <w:rtl w:val="0"/>
          <w:lang w:val="en-US"/>
        </w:rPr>
        <w:t>Orie, C. (2019, 8 novembre). Testing NodeJS/Express API with JEST and SuperTest. DEV Community. https://dev.to/nedsoft/testing-nodejs-express-api-with-jest-and-supertest-1km6</w:t>
      </w:r>
    </w:p>
    <w:p>
      <w:pPr>
        <w:pStyle w:val="biblio"/>
      </w:pPr>
      <w:r>
        <w:rPr>
          <w:rtl w:val="0"/>
          <w:lang w:val="en-US"/>
        </w:rPr>
        <w:t>PlayerZero. (2023, 15 f</w:t>
      </w:r>
      <w:r>
        <w:rPr>
          <w:rtl w:val="0"/>
        </w:rPr>
        <w:t>é</w:t>
      </w:r>
      <w:r>
        <w:rPr>
          <w:rtl w:val="0"/>
        </w:rPr>
        <w:t>vrier). Les 10 meilleures biblioth</w:t>
      </w:r>
      <w:r>
        <w:rPr>
          <w:rtl w:val="0"/>
          <w:lang w:val="it-IT"/>
        </w:rPr>
        <w:t>è</w:t>
      </w:r>
      <w:r>
        <w:rPr>
          <w:rtl w:val="0"/>
        </w:rPr>
        <w:t>ques de journalisation Node.js. HackerNoon. https://hackernoon.com/fr/les-10-meilleures-biblioth%C3%A8ques-de-journalisation-nodejs</w:t>
      </w:r>
    </w:p>
    <w:p>
      <w:pPr>
        <w:pStyle w:val="biblio"/>
      </w:pPr>
      <w:r>
        <w:rPr>
          <w:rtl w:val="0"/>
        </w:rPr>
        <w:t>Pourquoi et comment cr</w:t>
      </w:r>
      <w:r>
        <w:rPr>
          <w:rtl w:val="0"/>
        </w:rPr>
        <w:t>é</w:t>
      </w:r>
      <w:r>
        <w:rPr>
          <w:rtl w:val="0"/>
        </w:rPr>
        <w:t>er des modules sur NodeJS. (2016, 23 septembre). M@XCode. https://maximilienandile.github.io/2016/09/23/Pourquoi-et-comment-creer-un-module-avec-nodejs/</w:t>
      </w:r>
    </w:p>
    <w:p>
      <w:pPr>
        <w:pStyle w:val="biblio"/>
      </w:pPr>
      <w:r>
        <w:rPr>
          <w:rtl w:val="0"/>
          <w:lang w:val="it-IT"/>
        </w:rPr>
        <w:t>Qu</w:t>
      </w:r>
      <w:r>
        <w:rPr>
          <w:rtl w:val="1"/>
        </w:rPr>
        <w:t>’</w:t>
      </w:r>
      <w:r>
        <w:rPr>
          <w:rtl w:val="0"/>
        </w:rPr>
        <w:t>est-ce que le Daily Scrum Meeting ? (s.</w:t>
      </w:r>
      <w:r>
        <w:rPr>
          <w:rtl w:val="0"/>
        </w:rPr>
        <w:t> </w:t>
      </w:r>
      <w:r>
        <w:rPr>
          <w:rtl w:val="0"/>
          <w:lang w:val="en-US"/>
        </w:rPr>
        <w:t>d.). https://www.hubvisory.com/fr/blog/le-daily-scrum-meeting</w:t>
      </w:r>
    </w:p>
    <w:p>
      <w:pPr>
        <w:pStyle w:val="biblio"/>
      </w:pPr>
      <w:r>
        <w:rPr>
          <w:rtl w:val="0"/>
        </w:rPr>
        <w:t>R</w:t>
      </w:r>
      <w:r>
        <w:rPr>
          <w:rtl w:val="0"/>
        </w:rPr>
        <w:t>é</w:t>
      </w:r>
      <w:r>
        <w:rPr>
          <w:rtl w:val="0"/>
        </w:rPr>
        <w:t>alisez vos premiers tests unitaires avec JEST. (s.</w:t>
      </w:r>
      <w:r>
        <w:rPr>
          <w:rtl w:val="0"/>
        </w:rPr>
        <w:t> </w:t>
      </w:r>
      <w:r>
        <w:rPr>
          <w:rtl w:val="0"/>
        </w:rPr>
        <w:t>d.). OpenClassrooms. https://openclassrooms.com/fr/courses/7159306-testez-vos-applications-front-end-avec-javascript/7332796-realisez-vos-premiers-tests-unitaires-avec-jest</w:t>
      </w:r>
    </w:p>
    <w:p>
      <w:pPr>
        <w:pStyle w:val="biblio"/>
      </w:pPr>
      <w:r>
        <w:rPr>
          <w:rtl w:val="0"/>
        </w:rPr>
        <w:t>Stemmler, K. (2021, 19 d</w:t>
      </w:r>
      <w:r>
        <w:rPr>
          <w:rtl w:val="0"/>
        </w:rPr>
        <w:t>é</w:t>
      </w:r>
      <w:r>
        <w:rPr>
          <w:rtl w:val="0"/>
          <w:lang w:val="en-US"/>
        </w:rPr>
        <w:t>cembre). How to use ESLint with TypeScript | Khalil Stemmler. khalilstemmler. https://khalilstemmler.com/blogs/typescript/eslint-for-typescript/</w:t>
      </w:r>
    </w:p>
    <w:p>
      <w:pPr>
        <w:pStyle w:val="biblio"/>
      </w:pPr>
      <w:r>
        <w:rPr>
          <w:rtl w:val="0"/>
        </w:rPr>
        <w:t>Test d</w:t>
      </w:r>
      <w:r>
        <w:rPr>
          <w:rtl w:val="1"/>
        </w:rPr>
        <w:t>’</w:t>
      </w:r>
      <w:r>
        <w:rPr>
          <w:rtl w:val="0"/>
        </w:rPr>
        <w:t>int</w:t>
      </w:r>
      <w:r>
        <w:rPr>
          <w:rtl w:val="0"/>
        </w:rPr>
        <w:t>é</w:t>
      </w:r>
      <w:r>
        <w:rPr>
          <w:rtl w:val="0"/>
        </w:rPr>
        <w:t>gration : quand et pourquoi ? (s.</w:t>
      </w:r>
      <w:r>
        <w:rPr>
          <w:rtl w:val="0"/>
        </w:rPr>
        <w:t> </w:t>
      </w:r>
      <w:r>
        <w:rPr>
          <w:rtl w:val="0"/>
        </w:rPr>
        <w:t>d.). https://www.mobiapps.fr/blog/test-dintegration-quand-et-pourquoi</w:t>
      </w:r>
    </w:p>
    <w:p>
      <w:pPr>
        <w:pStyle w:val="biblio"/>
      </w:pPr>
      <w:r>
        <w:rPr>
          <w:rtl w:val="0"/>
        </w:rPr>
        <w:t>Testim. (2022, 2 f</w:t>
      </w:r>
      <w:r>
        <w:rPr>
          <w:rtl w:val="0"/>
        </w:rPr>
        <w:t>é</w:t>
      </w:r>
      <w:r>
        <w:rPr>
          <w:rtl w:val="0"/>
          <w:lang w:val="en-US"/>
        </w:rPr>
        <w:t>vrier). TypeScript Unit Testing 101 : A Developer</w:t>
      </w:r>
      <w:r>
        <w:rPr>
          <w:rtl w:val="1"/>
        </w:rPr>
        <w:t>’</w:t>
      </w:r>
      <w:r>
        <w:rPr>
          <w:rtl w:val="0"/>
          <w:lang w:val="en-US"/>
        </w:rPr>
        <w:t>s Guide. AI-driven E2E automation with code-like flexibility for your most resilient tests. https://www.testim.io/blog/typescript-unit-testing-101/</w:t>
      </w:r>
    </w:p>
    <w:p>
      <w:pPr>
        <w:pStyle w:val="biblio"/>
      </w:pPr>
      <w:r>
        <w:rPr>
          <w:rtl w:val="0"/>
        </w:rPr>
        <w:t>Thomas. (2021, 9 d</w:t>
      </w:r>
      <w:r>
        <w:rPr>
          <w:rtl w:val="0"/>
        </w:rPr>
        <w:t>é</w:t>
      </w:r>
      <w:r>
        <w:rPr>
          <w:rtl w:val="0"/>
        </w:rPr>
        <w:t>cembre). Partage d</w:t>
      </w:r>
      <w:r>
        <w:rPr>
          <w:rtl w:val="1"/>
        </w:rPr>
        <w:t>’</w:t>
      </w:r>
      <w:r>
        <w:rPr>
          <w:rtl w:val="0"/>
          <w:lang w:val="en-US"/>
        </w:rPr>
        <w:t>exp</w:t>
      </w:r>
      <w:r>
        <w:rPr>
          <w:rtl w:val="0"/>
        </w:rPr>
        <w:t>é</w:t>
      </w:r>
      <w:r>
        <w:rPr>
          <w:rtl w:val="0"/>
        </w:rPr>
        <w:t>rience : un tuto inspir</w:t>
      </w:r>
      <w:r>
        <w:rPr>
          <w:rtl w:val="0"/>
        </w:rPr>
        <w:t xml:space="preserve">é </w:t>
      </w:r>
      <w:r>
        <w:rPr>
          <w:rtl w:val="0"/>
        </w:rPr>
        <w:t>des m</w:t>
      </w:r>
      <w:r>
        <w:rPr>
          <w:rtl w:val="0"/>
        </w:rPr>
        <w:t>é</w:t>
      </w:r>
      <w:r>
        <w:rPr>
          <w:rtl w:val="0"/>
        </w:rPr>
        <w:t>thodes de travail CentreOn pour am</w:t>
      </w:r>
      <w:r>
        <w:rPr>
          <w:rtl w:val="0"/>
        </w:rPr>
        <w:t>é</w:t>
      </w:r>
      <w:r>
        <w:rPr>
          <w:rtl w:val="0"/>
        </w:rPr>
        <w:t>liorer le travail d</w:t>
      </w:r>
      <w:r>
        <w:rPr>
          <w:rtl w:val="0"/>
        </w:rPr>
        <w:t>’é</w:t>
      </w:r>
      <w:r>
        <w:rPr>
          <w:rtl w:val="0"/>
        </w:rPr>
        <w:t>quipe sur REACT avec ESLINT et Prettier - Centreon. Centreon. https://www.centreon.com/fr/partage-dexperience-un-tuto-inspire-des-methodes-de-travail-centreon-pour-ameliorer-le-travail-dequipe-sur-react-avec-eslint-et-prettier/</w:t>
      </w:r>
    </w:p>
    <w:p>
      <w:pPr>
        <w:pStyle w:val="biblio"/>
      </w:pPr>
      <w:r>
        <w:rPr>
          <w:rtl w:val="0"/>
          <w:lang w:val="nl-NL"/>
        </w:rPr>
        <w:t xml:space="preserve">Veiller </w:t>
      </w:r>
      <w:r>
        <w:rPr>
          <w:rtl w:val="0"/>
        </w:rPr>
        <w:t xml:space="preserve">à </w:t>
      </w:r>
      <w:r>
        <w:rPr>
          <w:rtl w:val="0"/>
          <w:lang w:val="it-IT"/>
        </w:rPr>
        <w:t>la qualit</w:t>
      </w:r>
      <w:r>
        <w:rPr>
          <w:rtl w:val="0"/>
        </w:rPr>
        <w:t xml:space="preserve">é </w:t>
      </w:r>
      <w:r>
        <w:rPr>
          <w:rtl w:val="0"/>
        </w:rPr>
        <w:t>de votre code et sa documentation. (s.</w:t>
      </w:r>
      <w:r>
        <w:rPr>
          <w:rtl w:val="0"/>
        </w:rPr>
        <w:t> </w:t>
      </w:r>
      <w:r>
        <w:rPr>
          <w:rtl w:val="0"/>
        </w:rPr>
        <w:t>d.). CNIL. https://www.cnil.fr/fr/veiller-la-qualite-de-votre-code-et-sa-documentation</w:t>
      </w:r>
    </w:p>
    <w:p>
      <w:pPr>
        <w:pStyle w:val="biblio"/>
      </w:pPr>
      <w:r>
        <w:rPr>
          <w:rtl w:val="0"/>
        </w:rPr>
        <w:t>V</w:t>
      </w:r>
      <w:r>
        <w:rPr>
          <w:rtl w:val="0"/>
        </w:rPr>
        <w:t>é</w:t>
      </w:r>
      <w:r>
        <w:rPr>
          <w:rtl w:val="0"/>
        </w:rPr>
        <w:t>rifiez que votre code respecte les conventions de codage. (s.</w:t>
      </w:r>
      <w:r>
        <w:rPr>
          <w:rtl w:val="0"/>
        </w:rPr>
        <w:t> </w:t>
      </w:r>
      <w:r>
        <w:rPr>
          <w:rtl w:val="0"/>
        </w:rPr>
        <w:t>d.). OpenClassrooms. https://openclassrooms.com/fr/courses/7697016-creez-des-pages-web-dynamiques-avec-javascript/7911268-verifiez-que-votre-code-respecte-les-conventions-de-codage</w:t>
      </w:r>
    </w:p>
    <w:p>
      <w:pPr>
        <w:pStyle w:val="biblio"/>
      </w:pPr>
      <w:r>
        <w:rPr>
          <w:rtl w:val="0"/>
          <w:lang w:val="en-US"/>
        </w:rPr>
        <w:t>Wallen, J. (2022, 7 novembre). How to build a docker image and upload it to Docker Hub. TechRepublic. https://www.techrepublic.com/article/how-to-build-a-docker-image-and-upload-it-to-docker-hub/</w:t>
      </w:r>
    </w:p>
    <w:p>
      <w:pPr>
        <w:pStyle w:val="biblio"/>
      </w:pPr>
      <w:r>
        <w:rPr>
          <w:rtl w:val="0"/>
          <w:lang w:val="en-US"/>
        </w:rPr>
        <w:t>What Is an API Gateway ? (s.</w:t>
      </w:r>
      <w:r>
        <w:rPr>
          <w:rtl w:val="0"/>
        </w:rPr>
        <w:t> </w:t>
      </w:r>
      <w:r>
        <w:rPr>
          <w:rtl w:val="0"/>
          <w:lang w:val="en-US"/>
        </w:rPr>
        <w:t>d.). Nginx. https://www.nginx.com/learn/api-gateway/</w:t>
      </w:r>
    </w:p>
    <w:p>
      <w:pPr>
        <w:pStyle w:val="biblio"/>
      </w:pPr>
      <w:r>
        <w:rPr>
          <w:rtl w:val="0"/>
        </w:rPr>
        <w:t>Yeeply. (2022, 15 novembre). Qu&amp;rsquo ; est-ce que le test unitaire ? comment s&amp;rsquo ; y prendre ? Yeeply. https://www.yeeply.com/fr/blog/test-unitaire-comment-sy-prendre/</w:t>
      </w:r>
    </w:p>
    <w:p>
      <w:pPr>
        <w:pStyle w:val="biblio"/>
      </w:pPr>
      <w:r>
        <w:rPr>
          <w:rtl w:val="0"/>
        </w:rPr>
        <w:t>Zerial, A. (2024, 11 janvier). Les avantages de l&amp; # 039 ; architecture modulaire informatique. Organisation Performante. https://www.organisation-performante.com/les-avantages-de-larchitecture-modulaire-informatique/</w:t>
      </w:r>
    </w:p>
    <w:sectPr>
      <w:headerReference w:type="default" r:id="rId18"/>
      <w:pgSz w:w="15360" w:h="20480" w:orient="portrait"/>
      <w:pgMar w:top="1417" w:right="1417" w:bottom="1417" w:left="1417" w:header="36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utura Bold">
    <w:charset w:val="00"/>
    <w:family w:val="roman"/>
    <w:pitch w:val="default"/>
  </w:font>
  <w:font w:name="Futur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0"/>
      <w:tabs>
        <w:tab w:val="center" w:pos="6265"/>
        <w:tab w:val="right" w:pos="12506"/>
      </w:tabs>
      <w:ind w:left="283" w:firstLine="0"/>
      <w:jc w:val="left"/>
    </w:pPr>
    <w:r>
      <w:rPr>
        <w:rStyle w:val="Aucun A"/>
        <w:rtl w:val="0"/>
        <w:lang w:val="fr-FR"/>
      </w:rPr>
      <w:t xml:space="preserve">Page </w:t>
    </w:r>
    <w:r>
      <w:rPr>
        <w:rStyle w:val="Aucun A"/>
      </w:rPr>
      <w:fldChar w:fldCharType="begin" w:fldLock="0"/>
    </w:r>
    <w:r>
      <w:rPr>
        <w:rStyle w:val="Aucun A"/>
      </w:rPr>
      <w:instrText xml:space="preserve"> PAGE </w:instrText>
    </w:r>
    <w:r>
      <w:rPr>
        <w:rStyle w:val="Aucun A"/>
      </w:rPr>
      <w:fldChar w:fldCharType="separate" w:fldLock="0"/>
    </w:r>
    <w:r>
      <w:rPr>
        <w:rStyle w:val="Aucun A"/>
      </w:rPr>
    </w:r>
    <w:r>
      <w:rPr>
        <w:rStyle w:val="Aucun A"/>
      </w:rPr>
      <w:fldChar w:fldCharType="end" w:fldLock="0"/>
    </w:r>
    <w:r>
      <w:rPr>
        <w:rStyle w:val="Aucun A"/>
        <w:rtl w:val="0"/>
        <w:lang w:val="fr-FR"/>
      </w:rPr>
      <w:t xml:space="preserve"> sur </w:t>
    </w:r>
    <w:r>
      <w:rPr>
        <w:rStyle w:val="Aucun A"/>
      </w:rPr>
      <w:fldChar w:fldCharType="begin" w:fldLock="0"/>
    </w:r>
    <w:r>
      <w:rPr>
        <w:rStyle w:val="Aucun A"/>
      </w:rPr>
      <w:instrText xml:space="preserve"> NUMPAGES </w:instrText>
    </w:r>
    <w:r>
      <w:rPr>
        <w:rStyle w:val="Aucun A"/>
      </w:rPr>
      <w:fldChar w:fldCharType="separate" w:fldLock="0"/>
    </w:r>
    <w:r>
      <w:rPr>
        <w:rStyle w:val="Aucun A"/>
      </w:rPr>
    </w:r>
    <w:r>
      <w:rPr>
        <w:rStyle w:val="Aucun A"/>
      </w:rPr>
      <w:fldChar w:fldCharType="end" w:fldLock="0"/>
    </w:r>
    <w:r>
      <w:rPr>
        <w:rStyle w:val="Aucun A"/>
        <w:rtl w:val="0"/>
      </w:rPr>
      <w:tab/>
      <w:tab/>
      <w:t xml:space="preserve">Sayfoutdinov </w:t>
    </w:r>
    <w:r>
      <w:rPr>
        <w:rStyle w:val="Aucun A"/>
        <w:rtl w:val="0"/>
        <w:lang w:val="fr-FR"/>
      </w:rPr>
      <w:t>S</w:t>
    </w:r>
    <w:r>
      <w:rPr>
        <w:rStyle w:val="Aucun A"/>
        <w:rtl w:val="0"/>
        <w:lang w:val="fr-FR"/>
      </w:rPr>
      <w:t>aid-</w:t>
    </w:r>
    <w:r>
      <w:rPr>
        <w:rStyle w:val="Aucun A"/>
        <w:rtl w:val="0"/>
        <w:lang w:val="fr-FR"/>
      </w:rPr>
      <w:t>T</w:t>
    </w:r>
    <w:r>
      <w:rPr>
        <w:rStyle w:val="Aucun A"/>
        <w:rtl w:val="0"/>
        <w:lang w:val="fr-FR"/>
      </w:rPr>
      <w:t>imour</w:t>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note"/>
        <w:spacing w:line="264" w:lineRule="auto"/>
      </w:pPr>
      <w:r>
        <w:rPr>
          <w:rStyle w:val="Aucun"/>
          <w:vertAlign w:val="superscript"/>
        </w:rPr>
        <w:footnoteRef/>
      </w:r>
      <w:r>
        <w:rPr>
          <w:rtl w:val="0"/>
        </w:rPr>
        <w:t xml:space="preserve"> KPI en anglais</w:t>
      </w:r>
      <w:r>
        <w:rPr>
          <w:rStyle w:val="Aucun"/>
          <w:rtl w:val="0"/>
          <w:lang w:val="fr-FR"/>
        </w:rPr>
        <w:t xml:space="preserve"> ou indicateur de performance en fran</w:t>
      </w:r>
      <w:r>
        <w:rPr>
          <w:rStyle w:val="Aucun"/>
          <w:rtl w:val="0"/>
          <w:lang w:val="fr-FR"/>
        </w:rPr>
        <w:t>ç</w:t>
      </w:r>
      <w:r>
        <w:rPr>
          <w:rStyle w:val="Aucun"/>
          <w:rtl w:val="0"/>
          <w:lang w:val="fr-FR"/>
        </w:rPr>
        <w:t xml:space="preserve">ais est une mesure quantitative qui vous permet de suivre la progression de votre </w:t>
      </w:r>
      <w:r>
        <w:rPr>
          <w:rStyle w:val="Aucun"/>
          <w:rtl w:val="0"/>
          <w:lang w:val="fr-FR"/>
        </w:rPr>
        <w:t>é</w:t>
      </w:r>
      <w:r>
        <w:rPr>
          <w:rStyle w:val="Aucun"/>
          <w:rtl w:val="0"/>
          <w:lang w:val="fr-FR"/>
        </w:rPr>
        <w:t>quipe ou organisation au regard de vos objectifs commerciaux cl</w:t>
      </w:r>
      <w:r>
        <w:rPr>
          <w:rStyle w:val="Aucun"/>
          <w:rtl w:val="0"/>
          <w:lang w:val="fr-FR"/>
        </w:rPr>
        <w:t>é</w:t>
      </w:r>
      <w:r>
        <w:rPr>
          <w:rStyle w:val="Aucun"/>
          <w:rtl w:val="0"/>
          <w:lang w:val="fr-FR"/>
        </w:rPr>
        <w:t>s.</w:t>
      </w:r>
    </w:p>
  </w:footnote>
  <w:footnote w:id="2">
    <w:p>
      <w:pPr>
        <w:pStyle w:val="note"/>
        <w:spacing w:line="264" w:lineRule="auto"/>
      </w:pPr>
      <w:r>
        <w:rPr>
          <w:rStyle w:val="Aucun"/>
          <w:vertAlign w:val="superscript"/>
        </w:rPr>
        <w:footnoteRef/>
      </w:r>
      <w:r>
        <w:rPr>
          <w:rStyle w:val="Aucun"/>
          <w:rtl w:val="0"/>
          <w:lang w:val="fr-FR"/>
        </w:rPr>
        <w:t xml:space="preserve"> Les SLI sont les indicateurs factuels de la disponibilit</w:t>
      </w:r>
      <w:r>
        <w:rPr>
          <w:rStyle w:val="Aucun"/>
          <w:rtl w:val="0"/>
          <w:lang w:val="fr-FR"/>
        </w:rPr>
        <w:t xml:space="preserve">é </w:t>
      </w:r>
      <w:r>
        <w:rPr>
          <w:rStyle w:val="Aucun"/>
          <w:rtl w:val="0"/>
          <w:lang w:val="fr-FR"/>
        </w:rPr>
        <w:t>d</w:t>
      </w:r>
      <w:r>
        <w:rPr>
          <w:rStyle w:val="Aucun"/>
          <w:rtl w:val="0"/>
          <w:lang w:val="fr-FR"/>
        </w:rPr>
        <w:t xml:space="preserve">u </w:t>
      </w:r>
      <w:r>
        <w:rPr>
          <w:rStyle w:val="Aucun"/>
          <w:rtl w:val="0"/>
          <w:lang w:val="fr-FR"/>
        </w:rPr>
        <w:t>service. Ils repr</w:t>
      </w:r>
      <w:r>
        <w:rPr>
          <w:rStyle w:val="Aucun"/>
          <w:rtl w:val="0"/>
          <w:lang w:val="fr-FR"/>
        </w:rPr>
        <w:t>é</w:t>
      </w:r>
      <w:r>
        <w:rPr>
          <w:rStyle w:val="Aucun"/>
          <w:rtl w:val="0"/>
          <w:lang w:val="fr-FR"/>
        </w:rPr>
        <w:t>sentent l</w:t>
      </w:r>
      <w:r>
        <w:rPr>
          <w:rStyle w:val="Aucun"/>
          <w:rtl w:val="0"/>
          <w:lang w:val="fr-FR"/>
        </w:rPr>
        <w:t>’é</w:t>
      </w:r>
      <w:r>
        <w:rPr>
          <w:rStyle w:val="Aucun"/>
          <w:rtl w:val="0"/>
          <w:lang w:val="fr-FR"/>
        </w:rPr>
        <w:t>tat d</w:t>
      </w:r>
      <w:r>
        <w:rPr>
          <w:rStyle w:val="Aucun"/>
          <w:rtl w:val="0"/>
          <w:lang w:val="fr-FR"/>
        </w:rPr>
        <w:t xml:space="preserve">u </w:t>
      </w:r>
      <w:r>
        <w:rPr>
          <w:rStyle w:val="Aucun"/>
          <w:rtl w:val="0"/>
          <w:lang w:val="fr-FR"/>
        </w:rPr>
        <w:t xml:space="preserve">service </w:t>
      </w:r>
      <w:r>
        <w:rPr>
          <w:rtl w:val="0"/>
        </w:rPr>
        <w:t xml:space="preserve">à </w:t>
      </w:r>
      <w:r>
        <w:rPr>
          <w:rStyle w:val="Aucun"/>
          <w:rtl w:val="0"/>
          <w:lang w:val="fr-FR"/>
        </w:rPr>
        <w:t>un moment donn</w:t>
      </w:r>
      <w:r>
        <w:rPr>
          <w:rStyle w:val="Aucun"/>
          <w:rtl w:val="0"/>
          <w:lang w:val="fr-FR"/>
        </w:rPr>
        <w:t>é</w:t>
      </w:r>
      <w:r>
        <w:rPr>
          <w:rStyle w:val="Aucun"/>
          <w:rtl w:val="0"/>
          <w:lang w:val="fr-FR"/>
        </w:rPr>
        <w:t>. Ce sont ces indicateurs que l</w:t>
      </w:r>
      <w:r>
        <w:rPr>
          <w:rStyle w:val="Aucun"/>
          <w:rtl w:val="1"/>
        </w:rPr>
        <w:t>’</w:t>
      </w:r>
      <w:r>
        <w:rPr>
          <w:rStyle w:val="Aucun"/>
          <w:rtl w:val="0"/>
          <w:lang w:val="fr-FR"/>
        </w:rPr>
        <w:t>on mesurera avec le syst</w:t>
      </w:r>
      <w:r>
        <w:rPr>
          <w:rStyle w:val="Aucun"/>
          <w:rtl w:val="0"/>
          <w:lang w:val="it-IT"/>
        </w:rPr>
        <w:t>è</w:t>
      </w:r>
      <w:r>
        <w:rPr>
          <w:rStyle w:val="Aucun"/>
          <w:rtl w:val="0"/>
          <w:lang w:val="fr-FR"/>
        </w:rPr>
        <w:t>me de monitoring pour prouver le taux de disponibilit</w:t>
      </w:r>
      <w:r>
        <w:rPr>
          <w:rStyle w:val="Aucun"/>
          <w:rtl w:val="0"/>
          <w:lang w:val="fr-FR"/>
        </w:rPr>
        <w:t xml:space="preserve">é </w:t>
      </w:r>
      <w:r>
        <w:rPr>
          <w:rtl w:val="0"/>
        </w:rPr>
        <w:t>d</w:t>
      </w:r>
      <w:r>
        <w:rPr>
          <w:rStyle w:val="Aucun"/>
          <w:rtl w:val="1"/>
        </w:rPr>
        <w:t>’</w:t>
      </w:r>
      <w:r>
        <w:rPr>
          <w:rStyle w:val="Aucun"/>
          <w:rtl w:val="0"/>
          <w:lang w:val="fr-FR"/>
        </w:rPr>
        <w:t>un service donn</w:t>
      </w:r>
      <w:r>
        <w:rPr>
          <w:rStyle w:val="Aucun"/>
          <w:rtl w:val="0"/>
          <w:lang w:val="fr-FR"/>
        </w:rPr>
        <w:t>é</w:t>
      </w:r>
      <w:r>
        <w:rPr>
          <w:rtl w:val="0"/>
        </w:rPr>
        <w:t>.</w:t>
      </w:r>
    </w:p>
  </w:footnote>
  <w:footnote w:id="3">
    <w:p>
      <w:pPr>
        <w:pStyle w:val="note"/>
        <w:spacing w:line="264" w:lineRule="auto"/>
      </w:pPr>
      <w:r>
        <w:rPr>
          <w:rStyle w:val="Aucun"/>
          <w:vertAlign w:val="superscript"/>
        </w:rPr>
        <w:footnoteRef/>
      </w:r>
      <w:r>
        <w:rPr>
          <w:rStyle w:val="Aucun"/>
          <w:rtl w:val="0"/>
          <w:lang w:val="fr-FR"/>
        </w:rPr>
        <w:t xml:space="preserve"> SLA est un engagement entre deux parties. Cela peut </w:t>
      </w:r>
      <w:r>
        <w:rPr>
          <w:rtl w:val="0"/>
        </w:rPr>
        <w:t>ê</w:t>
      </w:r>
      <w:r>
        <w:rPr>
          <w:rStyle w:val="Aucun"/>
          <w:rtl w:val="0"/>
          <w:lang w:val="fr-FR"/>
        </w:rPr>
        <w:t>tre entre deux entreprises. Le SLA va d</w:t>
      </w:r>
      <w:r>
        <w:rPr>
          <w:rStyle w:val="Aucun"/>
          <w:rtl w:val="0"/>
          <w:lang w:val="fr-FR"/>
        </w:rPr>
        <w:t>é</w:t>
      </w:r>
      <w:r>
        <w:rPr>
          <w:rStyle w:val="Aucun"/>
          <w:rtl w:val="0"/>
          <w:lang w:val="fr-FR"/>
        </w:rPr>
        <w:t xml:space="preserve">finir </w:t>
      </w:r>
      <w:r>
        <w:rPr>
          <w:rStyle w:val="Aucun"/>
          <w:rtl w:val="0"/>
          <w:lang w:val="fr-FR"/>
        </w:rPr>
        <w:t>l</w:t>
      </w:r>
      <w:r>
        <w:rPr>
          <w:rStyle w:val="Aucun"/>
          <w:rtl w:val="0"/>
          <w:lang w:val="fr-FR"/>
        </w:rPr>
        <w:t>’</w:t>
      </w:r>
      <w:r>
        <w:rPr>
          <w:rStyle w:val="Aucun"/>
          <w:rtl w:val="0"/>
          <w:lang w:val="fr-FR"/>
        </w:rPr>
        <w:t>engagement sur la disponibilit</w:t>
      </w:r>
      <w:r>
        <w:rPr>
          <w:rStyle w:val="Aucun"/>
          <w:rtl w:val="0"/>
          <w:lang w:val="fr-FR"/>
        </w:rPr>
        <w:t xml:space="preserve">é </w:t>
      </w:r>
      <w:r>
        <w:rPr>
          <w:rtl w:val="0"/>
        </w:rPr>
        <w:t>du service.</w:t>
      </w:r>
    </w:p>
  </w:footnote>
  <w:footnote w:id="4">
    <w:p>
      <w:pPr>
        <w:pStyle w:val="note"/>
        <w:spacing w:line="264" w:lineRule="auto"/>
      </w:pPr>
      <w:r>
        <w:rPr>
          <w:rStyle w:val="Aucun"/>
          <w:vertAlign w:val="superscript"/>
        </w:rPr>
        <w:footnoteRef/>
      </w:r>
      <w:r>
        <w:rPr>
          <w:rtl w:val="0"/>
        </w:rPr>
        <w:t xml:space="preserve"> </w:t>
      </w:r>
      <w:r>
        <w:rPr>
          <w:rStyle w:val="Aucun"/>
          <w:rtl w:val="0"/>
          <w:lang w:val="fr-FR"/>
        </w:rPr>
        <w:t>Les cinq principes DevOps: Collaboration; Automatisation; Am</w:t>
      </w:r>
      <w:r>
        <w:rPr>
          <w:rStyle w:val="Aucun"/>
          <w:rtl w:val="0"/>
          <w:lang w:val="fr-FR"/>
        </w:rPr>
        <w:t>é</w:t>
      </w:r>
      <w:r>
        <w:rPr>
          <w:rStyle w:val="Aucun"/>
          <w:rtl w:val="0"/>
          <w:lang w:val="fr-FR"/>
        </w:rPr>
        <w:t>lioration continue; Action centr</w:t>
      </w:r>
      <w:r>
        <w:rPr>
          <w:rStyle w:val="Aucun"/>
          <w:rtl w:val="0"/>
          <w:lang w:val="fr-FR"/>
        </w:rPr>
        <w:t>é</w:t>
      </w:r>
      <w:r>
        <w:rPr>
          <w:rStyle w:val="Aucun"/>
          <w:rtl w:val="0"/>
          <w:lang w:val="fr-FR"/>
        </w:rPr>
        <w:t>e sur le client; Lors de la cr</w:t>
      </w:r>
      <w:r>
        <w:rPr>
          <w:rStyle w:val="Aucun"/>
          <w:rtl w:val="0"/>
          <w:lang w:val="fr-FR"/>
        </w:rPr>
        <w:t>é</w:t>
      </w:r>
      <w:r>
        <w:rPr>
          <w:rStyle w:val="Aucun"/>
          <w:rtl w:val="0"/>
          <w:lang w:val="fr-FR"/>
        </w:rPr>
        <w:t>ation, il tenir compte de la finalit</w:t>
      </w:r>
      <w:r>
        <w:rPr>
          <w:rStyle w:val="Aucun"/>
          <w:rtl w:val="0"/>
          <w:lang w:val="fr-FR"/>
        </w:rPr>
        <w:t>é</w:t>
      </w:r>
      <w:r>
        <w:rPr>
          <w:rStyle w:val="Aucun"/>
          <w:rtl w:val="0"/>
          <w:lang w:val="fr-FR"/>
        </w:rPr>
        <w:t>.</w:t>
      </w:r>
    </w:p>
  </w:footnote>
  <w:footnote w:id="5">
    <w:p>
      <w:pPr>
        <w:pStyle w:val="note"/>
        <w:spacing w:line="264" w:lineRule="auto"/>
      </w:pPr>
      <w:r>
        <w:rPr>
          <w:rStyle w:val="Aucun"/>
          <w:vertAlign w:val="superscript"/>
        </w:rPr>
        <w:footnoteRef/>
      </w:r>
      <w:r>
        <w:rPr>
          <w:rtl w:val="1"/>
          <w:lang w:val="ar-SA" w:bidi="ar-SA"/>
        </w:rPr>
        <w:t xml:space="preserve"> “</w:t>
      </w:r>
      <w:r>
        <w:rPr>
          <w:rtl w:val="0"/>
          <w:lang w:val="it-IT"/>
        </w:rPr>
        <w:t>Camel case</w:t>
      </w:r>
      <w:r>
        <w:rPr>
          <w:rtl w:val="0"/>
        </w:rPr>
        <w:t xml:space="preserve">” </w:t>
      </w:r>
      <w:r>
        <w:rPr>
          <w:rtl w:val="0"/>
          <w:lang w:val="fr-FR"/>
        </w:rPr>
        <w:t>veut</w:t>
      </w:r>
      <w:r>
        <w:rPr>
          <w:rtl w:val="0"/>
          <w:lang w:val="fr-FR"/>
        </w:rPr>
        <w:t xml:space="preserve"> que chaque mot commence par une majuscule sauf le premier qui commence par une minuscule</w:t>
      </w:r>
    </w:p>
  </w:footnote>
  <w:footnote w:id="6">
    <w:p>
      <w:pPr>
        <w:pStyle w:val="note"/>
        <w:spacing w:line="264" w:lineRule="auto"/>
      </w:pPr>
      <w:r>
        <w:rPr>
          <w:rStyle w:val="Aucun"/>
          <w:i w:val="1"/>
          <w:iCs w:val="1"/>
          <w:vertAlign w:val="superscript"/>
        </w:rPr>
        <w:footnoteRef/>
      </w:r>
      <w:r>
        <w:rPr>
          <w:i w:val="1"/>
          <w:iCs w:val="1"/>
          <w:rtl w:val="0"/>
          <w:lang w:val="en-US"/>
        </w:rPr>
        <w:t>Le terme staging environment</w:t>
      </w:r>
      <w:r>
        <w:rPr>
          <w:i w:val="1"/>
          <w:iCs w:val="1"/>
          <w:rtl w:val="0"/>
        </w:rPr>
        <w:t> </w:t>
      </w:r>
      <w:r>
        <w:rPr>
          <w:i w:val="1"/>
          <w:iCs w:val="1"/>
          <w:rtl w:val="0"/>
        </w:rPr>
        <w:t>(en fran</w:t>
      </w:r>
      <w:r>
        <w:rPr>
          <w:i w:val="1"/>
          <w:iCs w:val="1"/>
          <w:rtl w:val="0"/>
        </w:rPr>
        <w:t>ç</w:t>
      </w:r>
      <w:r>
        <w:rPr>
          <w:i w:val="1"/>
          <w:iCs w:val="1"/>
          <w:rtl w:val="0"/>
          <w:lang w:val="fr-FR"/>
        </w:rPr>
        <w:t>ais</w:t>
      </w:r>
      <w:r>
        <w:rPr>
          <w:i w:val="1"/>
          <w:iCs w:val="1"/>
          <w:rtl w:val="0"/>
        </w:rPr>
        <w:t> </w:t>
      </w:r>
      <w:r>
        <w:rPr>
          <w:i w:val="1"/>
          <w:iCs w:val="1"/>
          <w:rtl w:val="0"/>
          <w:lang w:val="fr-FR"/>
        </w:rPr>
        <w:t>: environnement de simulation) d</w:t>
      </w:r>
      <w:r>
        <w:rPr>
          <w:i w:val="1"/>
          <w:iCs w:val="1"/>
          <w:rtl w:val="0"/>
          <w:lang w:val="fr-FR"/>
        </w:rPr>
        <w:t>é</w:t>
      </w:r>
      <w:r>
        <w:rPr>
          <w:i w:val="1"/>
          <w:iCs w:val="1"/>
          <w:rtl w:val="0"/>
          <w:lang w:val="fr-FR"/>
        </w:rPr>
        <w:t>signe un environnement serveur permettant de</w:t>
      </w:r>
      <w:r>
        <w:rPr>
          <w:i w:val="1"/>
          <w:iCs w:val="1"/>
          <w:rtl w:val="0"/>
          <w:lang w:val="fr-FR"/>
        </w:rPr>
        <w:t xml:space="preserve"> faire des</w:t>
      </w:r>
      <w:r>
        <w:rPr>
          <w:i w:val="1"/>
          <w:iCs w:val="1"/>
          <w:rtl w:val="0"/>
        </w:rPr>
        <w:t xml:space="preserve"> teste</w:t>
      </w:r>
      <w:r>
        <w:rPr>
          <w:i w:val="1"/>
          <w:iCs w:val="1"/>
          <w:rtl w:val="0"/>
          <w:lang w:val="fr-FR"/>
        </w:rPr>
        <w:t>s</w:t>
      </w:r>
      <w:r>
        <w:rPr>
          <w:i w:val="1"/>
          <w:iCs w:val="1"/>
          <w:rtl w:val="0"/>
          <w:lang w:val="fr-FR"/>
        </w:rPr>
        <w:t xml:space="preserve"> dans des conditions les plus proches de la r</w:t>
      </w:r>
      <w:r>
        <w:rPr>
          <w:i w:val="1"/>
          <w:iCs w:val="1"/>
          <w:rtl w:val="0"/>
          <w:lang w:val="fr-FR"/>
        </w:rPr>
        <w:t>é</w:t>
      </w:r>
      <w:r>
        <w:rPr>
          <w:i w:val="1"/>
          <w:iCs w:val="1"/>
          <w:rtl w:val="0"/>
        </w:rPr>
        <w:t>alit</w:t>
      </w:r>
      <w:r>
        <w:rPr>
          <w:i w:val="1"/>
          <w:iCs w:val="1"/>
          <w:rtl w:val="0"/>
          <w:lang w:val="fr-FR"/>
        </w:rPr>
        <w:t>é</w:t>
      </w:r>
      <w:r>
        <w:rPr>
          <w:i w:val="1"/>
          <w:iCs w:val="1"/>
          <w:rtl w:val="0"/>
          <w:lang w:val="fr-FR"/>
        </w:rPr>
        <w:t>. Un environnement de simulation se compose d</w:t>
      </w:r>
      <w:r>
        <w:rPr>
          <w:i w:val="1"/>
          <w:iCs w:val="1"/>
          <w:rtl w:val="1"/>
        </w:rPr>
        <w:t>’</w:t>
      </w:r>
      <w:r>
        <w:rPr>
          <w:i w:val="1"/>
          <w:iCs w:val="1"/>
          <w:rtl w:val="0"/>
          <w:lang w:val="it-IT"/>
        </w:rPr>
        <w:t>un mat</w:t>
      </w:r>
      <w:r>
        <w:rPr>
          <w:i w:val="1"/>
          <w:iCs w:val="1"/>
          <w:rtl w:val="0"/>
          <w:lang w:val="fr-FR"/>
        </w:rPr>
        <w:t>é</w:t>
      </w:r>
      <w:r>
        <w:rPr>
          <w:i w:val="1"/>
          <w:iCs w:val="1"/>
          <w:rtl w:val="0"/>
          <w:lang w:val="fr-FR"/>
        </w:rPr>
        <w:t xml:space="preserve">riel semblable </w:t>
      </w:r>
      <w:r>
        <w:rPr>
          <w:i w:val="1"/>
          <w:iCs w:val="1"/>
          <w:rtl w:val="0"/>
        </w:rPr>
        <w:t xml:space="preserve">à </w:t>
      </w:r>
      <w:r>
        <w:rPr>
          <w:i w:val="1"/>
          <w:iCs w:val="1"/>
          <w:rtl w:val="0"/>
          <w:lang w:val="fr-FR"/>
        </w:rPr>
        <w:t xml:space="preserve">la variante de production. Pendant </w:t>
      </w:r>
      <w:r>
        <w:rPr>
          <w:i w:val="1"/>
          <w:iCs w:val="1"/>
          <w:rtl w:val="0"/>
          <w:lang w:val="fr-FR"/>
        </w:rPr>
        <w:t>cette</w:t>
      </w:r>
      <w:r>
        <w:rPr>
          <w:i w:val="1"/>
          <w:iCs w:val="1"/>
          <w:rtl w:val="0"/>
          <w:lang w:val="en-US"/>
        </w:rPr>
        <w:t xml:space="preserve"> phase, on acc</w:t>
      </w:r>
      <w:r>
        <w:rPr>
          <w:i w:val="1"/>
          <w:iCs w:val="1"/>
          <w:rtl w:val="0"/>
          <w:lang w:val="it-IT"/>
        </w:rPr>
        <w:t>è</w:t>
      </w:r>
      <w:r>
        <w:rPr>
          <w:i w:val="1"/>
          <w:iCs w:val="1"/>
          <w:rtl w:val="0"/>
        </w:rPr>
        <w:t xml:space="preserve">de </w:t>
      </w:r>
      <w:r>
        <w:rPr>
          <w:i w:val="1"/>
          <w:iCs w:val="1"/>
          <w:rtl w:val="0"/>
        </w:rPr>
        <w:t xml:space="preserve">à </w:t>
      </w:r>
      <w:r>
        <w:rPr>
          <w:i w:val="1"/>
          <w:iCs w:val="1"/>
          <w:rtl w:val="0"/>
          <w:lang w:val="fr-FR"/>
        </w:rPr>
        <w:t>des sections de la base de donn</w:t>
      </w:r>
      <w:r>
        <w:rPr>
          <w:i w:val="1"/>
          <w:iCs w:val="1"/>
          <w:rtl w:val="0"/>
          <w:lang w:val="fr-FR"/>
        </w:rPr>
        <w:t>é</w:t>
      </w:r>
      <w:r>
        <w:rPr>
          <w:i w:val="1"/>
          <w:iCs w:val="1"/>
          <w:rtl w:val="0"/>
          <w:lang w:val="fr-FR"/>
        </w:rPr>
        <w:t xml:space="preserve">es et il </w:t>
      </w:r>
      <w:r>
        <w:rPr>
          <w:i w:val="1"/>
          <w:iCs w:val="1"/>
          <w:rtl w:val="0"/>
          <w:lang w:val="fr-FR"/>
        </w:rPr>
        <w:t>est possible</w:t>
      </w:r>
      <w:r>
        <w:rPr>
          <w:i w:val="1"/>
          <w:iCs w:val="1"/>
          <w:rtl w:val="0"/>
          <w:lang w:val="es-ES_tradnl"/>
        </w:rPr>
        <w:t xml:space="preserve"> qu</w:t>
      </w:r>
      <w:r>
        <w:rPr>
          <w:i w:val="1"/>
          <w:iCs w:val="1"/>
          <w:rtl w:val="1"/>
        </w:rPr>
        <w:t>’</w:t>
      </w:r>
      <w:r>
        <w:rPr>
          <w:i w:val="1"/>
          <w:iCs w:val="1"/>
          <w:rtl w:val="0"/>
          <w:lang w:val="fr-FR"/>
        </w:rPr>
        <w:t>un certain nombre d</w:t>
      </w:r>
      <w:r>
        <w:rPr>
          <w:i w:val="1"/>
          <w:iCs w:val="1"/>
          <w:rtl w:val="1"/>
        </w:rPr>
        <w:t>’</w:t>
      </w:r>
      <w:r>
        <w:rPr>
          <w:i w:val="1"/>
          <w:iCs w:val="1"/>
          <w:rtl w:val="0"/>
          <w:lang w:val="fr-FR"/>
        </w:rPr>
        <w:t>utilisateurs disposent d</w:t>
      </w:r>
      <w:r>
        <w:rPr>
          <w:i w:val="1"/>
          <w:iCs w:val="1"/>
          <w:rtl w:val="1"/>
        </w:rPr>
        <w:t>’</w:t>
      </w:r>
      <w:r>
        <w:rPr>
          <w:i w:val="1"/>
          <w:iCs w:val="1"/>
          <w:rtl w:val="0"/>
          <w:lang w:val="it-IT"/>
        </w:rPr>
        <w:t>un acc</w:t>
      </w:r>
      <w:r>
        <w:rPr>
          <w:i w:val="1"/>
          <w:iCs w:val="1"/>
          <w:rtl w:val="0"/>
          <w:lang w:val="it-IT"/>
        </w:rPr>
        <w:t>è</w:t>
      </w:r>
      <w:r>
        <w:rPr>
          <w:i w:val="1"/>
          <w:iCs w:val="1"/>
          <w:rtl w:val="0"/>
          <w:lang w:val="fr-FR"/>
        </w:rPr>
        <w:t>s afin de tester les fonctions.</w:t>
      </w:r>
      <w:r>
        <w:rPr>
          <w:i w:val="1"/>
          <w:iCs w:val="1"/>
          <w:rtl w:val="0"/>
          <w:lang w:val="fr-FR"/>
        </w:rPr>
        <w:t xml:space="preserve"> Source: </w:t>
      </w:r>
      <w:r>
        <w:rPr>
          <w:i w:val="1"/>
          <w:iCs w:val="1"/>
          <w:rtl w:val="0"/>
          <w:lang w:val="en-US"/>
        </w:rPr>
        <w:t xml:space="preserve">Staging Environment </w:t>
      </w:r>
      <w:r>
        <w:rPr>
          <w:i w:val="1"/>
          <w:iCs w:val="1"/>
          <w:rtl w:val="0"/>
          <w:lang w:val="en-US"/>
        </w:rPr>
        <w:t xml:space="preserve">— </w:t>
      </w:r>
      <w:r>
        <w:rPr>
          <w:i w:val="1"/>
          <w:iCs w:val="1"/>
          <w:rtl w:val="0"/>
        </w:rPr>
        <w:t>Ryte Wiki - Wiki du marketing digital</w:t>
      </w:r>
      <w:r>
        <w:rPr>
          <w:rStyle w:val="Aucun"/>
          <w:i w:val="0"/>
          <w:iCs w:val="0"/>
          <w:rtl w:val="0"/>
          <w:lang w:val="pt-PT"/>
        </w:rPr>
        <w:t>. (s.</w:t>
      </w:r>
      <w:r>
        <w:rPr>
          <w:rStyle w:val="Aucun"/>
          <w:i w:val="0"/>
          <w:iCs w:val="0"/>
          <w:rtl w:val="0"/>
        </w:rPr>
        <w:t> </w:t>
      </w:r>
      <w:r>
        <w:rPr>
          <w:rStyle w:val="Aucun"/>
          <w:i w:val="0"/>
          <w:iCs w:val="0"/>
          <w:rtl w:val="0"/>
          <w:lang w:val="en-US"/>
        </w:rPr>
        <w:t>d.). https://fr.ryte.com/wiki/Staging_environment</w:t>
      </w:r>
    </w:p>
  </w:footnote>
  <w:footnote w:id="7">
    <w:p>
      <w:pPr>
        <w:pStyle w:val="note"/>
        <w:spacing w:line="264" w:lineRule="auto"/>
      </w:pPr>
      <w:r>
        <w:rPr>
          <w:rStyle w:val="Aucun"/>
          <w:vertAlign w:val="superscript"/>
        </w:rPr>
        <w:footnoteRef/>
      </w:r>
      <w:r>
        <w:rPr>
          <w:rStyle w:val="Aucun"/>
          <w:i w:val="1"/>
          <w:iCs w:val="1"/>
          <w:rtl w:val="0"/>
          <w:lang w:val="fr-FR"/>
        </w:rPr>
        <w:t xml:space="preserve"> La journalisation(logging en anglais) consiste </w:t>
      </w:r>
      <w:r>
        <w:rPr>
          <w:rStyle w:val="Aucun"/>
          <w:i w:val="1"/>
          <w:iCs w:val="1"/>
          <w:rtl w:val="0"/>
        </w:rPr>
        <w:t xml:space="preserve">à </w:t>
      </w:r>
      <w:r>
        <w:rPr>
          <w:rStyle w:val="Aucun"/>
          <w:i w:val="1"/>
          <w:iCs w:val="1"/>
          <w:rtl w:val="0"/>
          <w:lang w:val="fr-FR"/>
        </w:rPr>
        <w:t xml:space="preserve">historiser les </w:t>
      </w:r>
      <w:r>
        <w:rPr>
          <w:rStyle w:val="Aucun"/>
          <w:i w:val="1"/>
          <w:iCs w:val="1"/>
          <w:rtl w:val="0"/>
          <w:lang w:val="fr-FR"/>
        </w:rPr>
        <w:t>é</w:t>
      </w:r>
      <w:r>
        <w:rPr>
          <w:rStyle w:val="Aucun"/>
          <w:i w:val="1"/>
          <w:iCs w:val="1"/>
          <w:rtl w:val="0"/>
        </w:rPr>
        <w:t>v</w:t>
      </w:r>
      <w:r>
        <w:rPr>
          <w:rStyle w:val="Aucun"/>
          <w:i w:val="1"/>
          <w:iCs w:val="1"/>
          <w:rtl w:val="0"/>
          <w:lang w:val="fr-FR"/>
        </w:rPr>
        <w:t>é</w:t>
      </w:r>
      <w:r>
        <w:rPr>
          <w:rStyle w:val="Aucun"/>
          <w:i w:val="1"/>
          <w:iCs w:val="1"/>
          <w:rtl w:val="0"/>
          <w:lang w:val="fr-FR"/>
        </w:rPr>
        <w:t>nements (connexion, erreurs, exceptions) survenus dans une application</w:t>
      </w:r>
      <w:r>
        <w:rPr>
          <w:rStyle w:val="Aucun"/>
          <w:i w:val="1"/>
          <w:iCs w:val="1"/>
          <w:rtl w:val="0"/>
          <w:lang w:val="fr-FR"/>
        </w:rPr>
        <w:t xml:space="preserve">. Source: </w:t>
      </w:r>
      <w:r>
        <w:rPr>
          <w:rStyle w:val="Aucun"/>
          <w:i w:val="1"/>
          <w:iCs w:val="1"/>
          <w:rtl w:val="0"/>
        </w:rPr>
        <w:t>S</w:t>
      </w:r>
      <w:r>
        <w:rPr>
          <w:rStyle w:val="Aucun"/>
          <w:i w:val="1"/>
          <w:iCs w:val="1"/>
          <w:rtl w:val="0"/>
          <w:lang w:val="fr-FR"/>
        </w:rPr>
        <w:t>é</w:t>
      </w:r>
      <w:r>
        <w:rPr>
          <w:rStyle w:val="Aucun"/>
          <w:i w:val="1"/>
          <w:iCs w:val="1"/>
          <w:rtl w:val="0"/>
          <w:lang w:val="fr-FR"/>
        </w:rPr>
        <w:t>curisez le traitement des erreurs et des logs</w:t>
      </w:r>
      <w:r>
        <w:rPr>
          <w:rtl w:val="0"/>
          <w:lang w:val="pt-PT"/>
        </w:rPr>
        <w:t>. (s.</w:t>
      </w:r>
      <w:r>
        <w:rPr>
          <w:rtl w:val="0"/>
        </w:rPr>
        <w:t> </w:t>
      </w:r>
      <w:r>
        <w:rPr>
          <w:rtl w:val="0"/>
          <w:lang w:val="fr-FR"/>
        </w:rPr>
        <w:t>d.). OpenClassrooms. https://openclassrooms.com/fr/courses/1761931-securisez-vos-applications/5702858-securisez-le-traitement-des-erreurs-et-des-logs</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mbres"/>
  </w:abstractNum>
  <w:abstractNum w:abstractNumId="1">
    <w:multiLevelType w:val="hybridMultilevel"/>
    <w:styleLink w:val="Nombres"/>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Puces"/>
  </w:abstractNum>
  <w:abstractNum w:abstractNumId="3">
    <w:multiLevelType w:val="hybridMultilevel"/>
    <w:styleLink w:val="Puces"/>
    <w:lvl w:ilvl="0">
      <w:start w:val="1"/>
      <w:numFmt w:val="bullet"/>
      <w:suff w:val="nothing"/>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Puce"/>
  </w:abstractNum>
  <w:abstractNum w:abstractNumId="5">
    <w:multiLevelType w:val="hybridMultilevel"/>
    <w:styleLink w:val="Puce"/>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196" w:hanging="196"/>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376" w:hanging="196"/>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556" w:hanging="196"/>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736" w:hanging="196"/>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916" w:hanging="196"/>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1096" w:hanging="196"/>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1276" w:hanging="196"/>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1456" w:hanging="196"/>
      </w:pPr>
      <w:rPr>
        <w:rFonts w:ascii="Futura" w:cs="Futura" w:hAnsi="Futura" w:eastAsia="Futura"/>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1636" w:hanging="196"/>
      </w:pPr>
      <w:rPr>
        <w:rFonts w:ascii="Futura" w:cs="Futura" w:hAnsi="Futura" w:eastAsia="Futura"/>
        <w:b w:val="0"/>
        <w:bCs w:val="0"/>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1">
      <w:startOverride w:val="1"/>
    </w:lvlOverride>
  </w:num>
  <w:num w:numId="4">
    <w:abstractNumId w:val="3"/>
  </w:num>
  <w:num w:numId="5">
    <w:abstractNumId w:val="2"/>
  </w:num>
  <w:num w:numId="6">
    <w:abstractNumId w:val="0"/>
    <w:lvlOverride w:ilvl="1">
      <w:startOverride w:val="1"/>
    </w:lvlOverride>
  </w:num>
  <w:num w:numId="7">
    <w:abstractNumId w:val="5"/>
  </w:num>
  <w:num w:numId="8">
    <w:abstractNumId w:val="4"/>
  </w:num>
  <w:num w:numId="9">
    <w:abstractNumId w:val="0"/>
    <w:lvlOverride w:ilvl="1">
      <w:startOverride w:val="2"/>
    </w:lvlOverride>
  </w:num>
  <w:num w:numId="10">
    <w:abstractNumId w:val="0"/>
    <w:lvlOverride w:ilvl="1">
      <w:startOverride w:val="3"/>
    </w:lvlOverride>
  </w:num>
  <w:num w:numId="11">
    <w:abstractNumId w:val="0"/>
    <w:lvlOverride w:ilvl="1">
      <w:startOverride w:val="1"/>
    </w:lvlOverride>
  </w:num>
  <w:num w:numId="12">
    <w:abstractNumId w:val="0"/>
    <w:lvlOverride w:ilvl="0">
      <w:startOverride w:val="2"/>
      <w:lvl w:ilvl="0">
        <w:start w:val="2"/>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français" w:val="‘“(〔[{〈《「『【⦅〘〖«〝︵︷︹︻︽︿﹁﹃﹇﹙﹛﹝｢"/>
  <w:noLineBreaksBefore w:lang="français"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pied de page">
    <w:name w:val="En-tête"/>
    <w:next w:val="En-tête, pied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En-tête.0">
    <w:name w:val="En-tête"/>
    <w:next w:val="En-tête.0"/>
    <w:pPr>
      <w:keepNext w:val="0"/>
      <w:keepLines w:val="0"/>
      <w:pageBreakBefore w:val="0"/>
      <w:widowControl w:val="1"/>
      <w:shd w:val="clear" w:color="auto" w:fill="auto"/>
      <w:suppressAutoHyphens w:val="0"/>
      <w:bidi w:val="0"/>
      <w:spacing w:before="0" w:after="50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44"/>
      <w:kern w:val="0"/>
      <w:position w:val="0"/>
      <w:sz w:val="22"/>
      <w:szCs w:val="22"/>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character" w:styleId="Aucun">
    <w:name w:val="Aucun"/>
    <w:rPr>
      <w:lang w:val="fr-FR"/>
    </w:rPr>
  </w:style>
  <w:style w:type="character" w:styleId="Aucun A">
    <w:name w:val="Aucun A"/>
    <w:basedOn w:val="Aucun"/>
    <w:rPr>
      <w:lang w:val="fr-FR"/>
    </w:rPr>
  </w:style>
  <w:style w:type="paragraph" w:styleId="Titre A">
    <w:name w:val="Titre A"/>
    <w:next w:val="Titre A"/>
    <w:pPr>
      <w:keepNext w:val="0"/>
      <w:keepLines w:val="0"/>
      <w:pageBreakBefore w:val="0"/>
      <w:widowControl w:val="1"/>
      <w:shd w:val="clear" w:color="auto" w:fill="auto"/>
      <w:suppressAutoHyphens w:val="0"/>
      <w:bidi w:val="0"/>
      <w:spacing w:before="400" w:after="0" w:line="216" w:lineRule="auto"/>
      <w:ind w:left="0" w:right="0" w:firstLine="0"/>
      <w:jc w:val="left"/>
      <w:outlineLvl w:val="1"/>
    </w:pPr>
    <w:rPr>
      <w:rFonts w:ascii="Futura Bold" w:cs="Futura Bold" w:hAnsi="Futura Bold" w:eastAsia="Futura Bold"/>
      <w:b w:val="0"/>
      <w:bCs w:val="0"/>
      <w:i w:val="0"/>
      <w:iCs w:val="0"/>
      <w:caps w:val="0"/>
      <w:smallCaps w:val="0"/>
      <w:strike w:val="0"/>
      <w:dstrike w:val="0"/>
      <w:outline w:val="0"/>
      <w:color w:val="000000"/>
      <w:spacing w:val="0"/>
      <w:kern w:val="0"/>
      <w:position w:val="0"/>
      <w:sz w:val="40"/>
      <w:szCs w:val="40"/>
      <w:u w:val="single" w:color="000000"/>
      <w:shd w:val="nil" w:color="auto" w:fill="auto"/>
      <w:vertAlign w:val="baseline"/>
      <w14:textOutline w14:w="12700" w14:cap="flat">
        <w14:noFill/>
        <w14:miter w14:lim="400000"/>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12472" w:leader="dot"/>
      </w:tabs>
      <w:suppressAutoHyphens w:val="0"/>
      <w:bidi w:val="0"/>
      <w:spacing w:before="0" w:after="0" w:line="36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14:textFill>
        <w14:solidFill>
          <w14:srgbClr w14:val="000000"/>
        </w14:solidFill>
      </w14:textFill>
    </w:rPr>
  </w:style>
  <w:style w:type="paragraph" w:styleId="Chapitre">
    <w:name w:val="Chapitre"/>
    <w:next w:val="Chapitre"/>
    <w:pPr>
      <w:keepNext w:val="0"/>
      <w:keepLines w:val="0"/>
      <w:pageBreakBefore w:val="0"/>
      <w:widowControl w:val="1"/>
      <w:shd w:val="clear" w:color="auto" w:fill="auto"/>
      <w:suppressAutoHyphens w:val="0"/>
      <w:bidi w:val="0"/>
      <w:spacing w:before="600" w:after="400" w:line="24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12472" w:leader="dot"/>
      </w:tabs>
      <w:suppressAutoHyphens w:val="0"/>
      <w:bidi w:val="0"/>
      <w:spacing w:before="0" w:after="120" w:line="360" w:lineRule="auto"/>
      <w:ind w:left="567" w:right="0" w:hanging="567"/>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Corps">
    <w:name w:val="Corps"/>
    <w:next w:val="Corps"/>
    <w:pPr>
      <w:keepNext w:val="0"/>
      <w:keepLines w:val="0"/>
      <w:pageBreakBefore w:val="0"/>
      <w:widowControl w:val="1"/>
      <w:shd w:val="clear" w:color="auto" w:fill="auto"/>
      <w:suppressAutoHyphens w:val="0"/>
      <w:bidi w:val="0"/>
      <w:spacing w:before="300" w:after="0" w:line="360" w:lineRule="auto"/>
      <w:ind w:left="0" w:right="0" w:firstLine="0"/>
      <w:jc w:val="both"/>
      <w:outlineLvl w:val="9"/>
    </w:pPr>
    <w:rPr>
      <w:rFonts w:ascii="Futura" w:cs="Futura" w:hAnsi="Futura" w:eastAsia="Futur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Sous-titre">
    <w:name w:val="Sous-titre"/>
    <w:next w:val="Corps"/>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fr-FR"/>
      <w14:textOutline>
        <w14:noFill/>
      </w14:textOutline>
      <w14:textFill>
        <w14:solidFill>
          <w14:srgbClr w14:val="000000"/>
        </w14:solidFill>
      </w14:textFill>
    </w:rPr>
  </w:style>
  <w:style w:type="paragraph" w:styleId="note">
    <w:name w:val="note"/>
    <w:next w:val="note"/>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Futura" w:cs="Futura" w:hAnsi="Futura" w:eastAsia="Futur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corpsNote">
    <w:name w:val="corpsNote"/>
    <w:next w:val="corpsNote"/>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Outline>
        <w14:noFill/>
      </w14:textOutline>
      <w14:textFill>
        <w14:solidFill>
          <w14:srgbClr w14:val="000000"/>
        </w14:solidFill>
      </w14:textFill>
    </w:rPr>
  </w:style>
  <w:style w:type="numbering" w:styleId="Nombres">
    <w:name w:val="Nombres"/>
    <w:pPr>
      <w:numPr>
        <w:numId w:val="1"/>
      </w:numPr>
    </w:pPr>
  </w:style>
  <w:style w:type="paragraph" w:styleId="Titre 2">
    <w:name w:val="Titre 2"/>
    <w:next w:val="Corps"/>
    <w:pPr>
      <w:keepNext w:val="1"/>
      <w:keepLines w:val="0"/>
      <w:pageBreakBefore w:val="0"/>
      <w:widowControl w:val="1"/>
      <w:shd w:val="clear" w:color="auto" w:fill="auto"/>
      <w:suppressAutoHyphens w:val="0"/>
      <w:bidi w:val="0"/>
      <w:spacing w:before="20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shd w:val="nil" w:color="auto" w:fill="auto"/>
      <w:vertAlign w:val="baseline"/>
      <w14:textOutline>
        <w14:noFill/>
      </w14:textOutline>
      <w14:textFill>
        <w14:solidFill>
          <w14:srgbClr w14:val="000000"/>
        </w14:solidFill>
      </w14:textFill>
    </w:rPr>
  </w:style>
  <w:style w:type="paragraph" w:styleId="Titre de l’objet">
    <w:name w:val="Titre de l’objet"/>
    <w:next w:val="Titre de l’objet"/>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paragraph" w:styleId="Sous-titre de l’objet">
    <w:name w:val="Sous-titre de l’objet"/>
    <w:next w:val="Sous-titre de l’objet"/>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Futura" w:cs="Arial Unicode MS" w:hAnsi="Futura"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numbering" w:styleId="Puces">
    <w:name w:val="Puces"/>
    <w:pPr>
      <w:numPr>
        <w:numId w:val="4"/>
      </w:numPr>
    </w:pPr>
  </w:style>
  <w:style w:type="character" w:styleId="Hyperlink.1">
    <w:name w:val="Hyperlink.1"/>
    <w:basedOn w:val="Aucun"/>
    <w:next w:val="Hyperlink.1"/>
    <w:rPr>
      <w:outline w:val="0"/>
      <w:color w:val="0000ee"/>
      <w:u w:val="single" w:color="0000ee"/>
      <w:lang w:val="en-US"/>
      <w14:textFill>
        <w14:solidFill>
          <w14:srgbClr w14:val="0000EE"/>
        </w14:solidFill>
      </w14:textFill>
    </w:rPr>
  </w:style>
  <w:style w:type="numbering" w:styleId="Puce">
    <w:name w:val="Puce"/>
    <w:pPr>
      <w:numPr>
        <w:numId w:val="7"/>
      </w:numPr>
    </w:pPr>
  </w:style>
  <w:style w:type="paragraph" w:styleId="Par défaut">
    <w:name w:val="Par défaut"/>
    <w:next w:val="Par défau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iblio">
    <w:name w:val="biblio"/>
    <w:next w:val="biblio"/>
    <w:pPr>
      <w:keepNext w:val="0"/>
      <w:keepLines w:val="0"/>
      <w:pageBreakBefore w:val="0"/>
      <w:widowControl w:val="1"/>
      <w:shd w:val="clear" w:color="auto" w:fill="auto"/>
      <w:suppressAutoHyphens w:val="0"/>
      <w:bidi w:val="0"/>
      <w:spacing w:before="200" w:after="0" w:line="240" w:lineRule="auto"/>
      <w:ind w:left="0" w:right="0" w:firstLine="0"/>
      <w:jc w:val="both"/>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fr-FR"/>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3.xml"/><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C_Textbook_Portrait">
  <a:themeElements>
    <a:clrScheme name="00C_Textbook_Portrait">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C_Textbook_Portrait">
      <a:majorFont>
        <a:latin typeface="Helvetica Neue"/>
        <a:ea typeface="Helvetica Neue"/>
        <a:cs typeface="Helvetica Neue"/>
      </a:majorFont>
      <a:minorFont>
        <a:latin typeface="Helvetica Neue"/>
        <a:ea typeface="Helvetica Neue"/>
        <a:cs typeface="Helvetica Neue"/>
      </a:minorFont>
    </a:fontScheme>
    <a:fmtScheme name="00C_Textbook_Portrai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Futura Bold"/>
            <a:ea typeface="Futura Bold"/>
            <a:cs typeface="Futura Bold"/>
            <a:sym typeface="Futura 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Futura Bold"/>
            <a:ea typeface="Futura Bold"/>
            <a:cs typeface="Futura Bold"/>
            <a:sym typeface="Futura 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