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实验2  基于Matlab编程求解线性规划</w:t>
      </w:r>
    </w:p>
    <w:p/>
    <w:tbl>
      <w:tblPr>
        <w:tblStyle w:val="8"/>
        <w:tblW w:w="2366" w:type="dxa"/>
        <w:jc w:val="right"/>
        <w:tblInd w:w="0" w:type="dxa"/>
        <w:tblLayout w:type="fixed"/>
        <w:tblCellMar>
          <w:top w:w="0" w:type="dxa"/>
          <w:left w:w="0" w:type="dxa"/>
          <w:bottom w:w="0" w:type="dxa"/>
          <w:right w:w="0" w:type="dxa"/>
        </w:tblCellMar>
      </w:tblPr>
      <w:tblGrid>
        <w:gridCol w:w="1260"/>
        <w:gridCol w:w="1106"/>
      </w:tblGrid>
      <w:tr>
        <w:tblPrEx>
          <w:tblLayout w:type="fixed"/>
          <w:tblCellMar>
            <w:top w:w="0" w:type="dxa"/>
            <w:left w:w="0" w:type="dxa"/>
            <w:bottom w:w="0" w:type="dxa"/>
            <w:right w:w="0" w:type="dxa"/>
          </w:tblCellMar>
        </w:tblPrEx>
        <w:trPr>
          <w:trHeight w:val="904" w:hRule="atLeast"/>
          <w:jc w:val="right"/>
        </w:trPr>
        <w:tc>
          <w:tcPr>
            <w:tcW w:w="1260"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13"/>
              <w:rPr>
                <w:rFonts w:ascii="宋体" w:hAnsi="宋体"/>
              </w:rPr>
            </w:pPr>
            <w:r>
              <w:rPr>
                <w:rFonts w:hint="eastAsia"/>
              </w:rPr>
              <w:t>成 绩</w:t>
            </w:r>
          </w:p>
        </w:tc>
        <w:tc>
          <w:tcPr>
            <w:tcW w:w="1106" w:type="dxa"/>
            <w:tcBorders>
              <w:top w:val="single" w:color="auto" w:sz="4" w:space="0"/>
              <w:left w:val="nil"/>
              <w:bottom w:val="single" w:color="auto" w:sz="4" w:space="0"/>
              <w:right w:val="single" w:color="auto" w:sz="4" w:space="0"/>
            </w:tcBorders>
            <w:shd w:val="clear" w:color="auto" w:fill="auto"/>
            <w:noWrap/>
            <w:vAlign w:val="center"/>
          </w:tcPr>
          <w:p>
            <w:pPr>
              <w:rPr>
                <w:rFonts w:ascii="宋体" w:hAnsi="宋体" w:cs="宋体"/>
                <w:sz w:val="20"/>
                <w:szCs w:val="20"/>
              </w:rPr>
            </w:pPr>
            <w:r>
              <w:rPr>
                <w:rFonts w:hint="eastAsia"/>
                <w:sz w:val="20"/>
                <w:szCs w:val="20"/>
              </w:rPr>
              <w:t>　</w:t>
            </w:r>
          </w:p>
        </w:tc>
      </w:tr>
    </w:tbl>
    <w:p/>
    <w:p>
      <w:pPr>
        <w:pStyle w:val="4"/>
      </w:pPr>
      <w:r>
        <w:rPr>
          <w:rFonts w:hint="eastAsia"/>
        </w:rPr>
        <w:t>专业班级：</w:t>
      </w:r>
      <w:r>
        <w:rPr>
          <w:rFonts w:hint="eastAsia"/>
          <w:u w:val="single"/>
        </w:rPr>
        <w:t xml:space="preserve">  </w:t>
      </w:r>
      <w:r>
        <w:rPr>
          <w:rFonts w:hint="eastAsia"/>
          <w:u w:val="single"/>
          <w:lang w:val="en-US" w:eastAsia="zh-CN"/>
        </w:rPr>
        <w:t xml:space="preserve">    信息173班</w:t>
      </w:r>
      <w:r>
        <w:rPr>
          <w:rFonts w:hint="eastAsia"/>
          <w:u w:val="single"/>
        </w:rPr>
        <w:t xml:space="preserve">    </w:t>
      </w:r>
      <w:r>
        <w:rPr>
          <w:rFonts w:hint="eastAsia"/>
        </w:rPr>
        <w:t xml:space="preserve"> 学号：</w:t>
      </w:r>
      <w:r>
        <w:rPr>
          <w:rFonts w:hint="eastAsia"/>
          <w:u w:val="single"/>
        </w:rPr>
        <w:t xml:space="preserve">    </w:t>
      </w:r>
      <w:r>
        <w:rPr>
          <w:rFonts w:hint="eastAsia"/>
          <w:u w:val="single"/>
          <w:lang w:val="en-US" w:eastAsia="zh-CN"/>
        </w:rPr>
        <w:t xml:space="preserve">201711010228  </w:t>
      </w:r>
      <w:r>
        <w:rPr>
          <w:rFonts w:hint="eastAsia"/>
          <w:u w:val="single"/>
        </w:rPr>
        <w:t xml:space="preserve">  </w:t>
      </w:r>
    </w:p>
    <w:p>
      <w:pPr>
        <w:pStyle w:val="4"/>
        <w:rPr>
          <w:rFonts w:hint="eastAsia" w:eastAsia="黑体"/>
          <w:lang w:val="en-US" w:eastAsia="zh-CN"/>
        </w:rPr>
      </w:pPr>
      <w:r>
        <w:rPr>
          <w:rFonts w:hint="eastAsia"/>
        </w:rPr>
        <w:t>报告日期</w:t>
      </w:r>
      <w:r>
        <w:rPr>
          <w:rFonts w:hint="eastAsia"/>
          <w:b w:val="0"/>
        </w:rPr>
        <w:t>：</w:t>
      </w:r>
      <w:r>
        <w:rPr>
          <w:rFonts w:hint="eastAsia"/>
          <w:u w:val="single"/>
        </w:rPr>
        <w:t xml:space="preserve">      201</w:t>
      </w:r>
      <w:r>
        <w:rPr>
          <w:rFonts w:hint="eastAsia"/>
          <w:u w:val="single"/>
          <w:lang w:val="en-US" w:eastAsia="zh-CN"/>
        </w:rPr>
        <w:t>9</w:t>
      </w:r>
      <w:r>
        <w:rPr>
          <w:rFonts w:hint="eastAsia"/>
          <w:u w:val="single"/>
        </w:rPr>
        <w:t xml:space="preserve">0507      </w:t>
      </w:r>
      <w:r>
        <w:rPr>
          <w:rFonts w:hint="eastAsia"/>
        </w:rPr>
        <w:t xml:space="preserve"> 姓名：</w:t>
      </w:r>
      <w:r>
        <w:rPr>
          <w:rFonts w:hint="eastAsia"/>
          <w:u w:val="single"/>
        </w:rPr>
        <w:t xml:space="preserve">   </w:t>
      </w:r>
      <w:r>
        <w:rPr>
          <w:rFonts w:hint="eastAsia"/>
          <w:u w:val="single"/>
          <w:lang w:val="en-US" w:eastAsia="zh-CN"/>
        </w:rPr>
        <w:t xml:space="preserve">    苏  栋</w:t>
      </w:r>
      <w:r>
        <w:rPr>
          <w:rFonts w:hint="eastAsia"/>
          <w:u w:val="single"/>
        </w:rPr>
        <w:t xml:space="preserve">       </w:t>
      </w:r>
      <w:r>
        <w:rPr>
          <w:rFonts w:hint="eastAsia"/>
          <w:u w:val="single"/>
          <w:lang w:val="en-US" w:eastAsia="zh-CN"/>
        </w:rPr>
        <w:t xml:space="preserve"> </w:t>
      </w:r>
    </w:p>
    <w:p>
      <w:pPr>
        <w:pStyle w:val="4"/>
      </w:pPr>
      <w:r>
        <w:rPr>
          <w:rFonts w:hint="eastAsia"/>
        </w:rPr>
        <w:t>实验类型：</w:t>
      </w:r>
      <w:r>
        <w:rPr>
          <w:rFonts w:hint="eastAsia" w:ascii="宋体" w:hAnsi="宋体"/>
        </w:rPr>
        <w:t>◆</w:t>
      </w:r>
      <w:r>
        <w:rPr>
          <w:rFonts w:hint="eastAsia"/>
        </w:rPr>
        <w:t xml:space="preserve">验证性实验  </w:t>
      </w:r>
      <w:r>
        <w:rPr>
          <w:rFonts w:hint="eastAsia" w:ascii="宋体" w:hAnsi="宋体"/>
        </w:rPr>
        <w:t>◇</w:t>
      </w:r>
      <w:r>
        <w:rPr>
          <w:rFonts w:hint="eastAsia"/>
        </w:rPr>
        <w:t xml:space="preserve">综合性实验  </w:t>
      </w:r>
      <w:r>
        <w:rPr>
          <w:rFonts w:hint="eastAsia" w:ascii="宋体" w:hAnsi="宋体"/>
        </w:rPr>
        <w:t>◇</w:t>
      </w:r>
      <w:r>
        <w:rPr>
          <w:rFonts w:hint="eastAsia"/>
        </w:rPr>
        <w:t>设计性实验</w:t>
      </w:r>
    </w:p>
    <w:p>
      <w:r>
        <w:rPr>
          <w:rStyle w:val="12"/>
          <w:rFonts w:hint="eastAsia"/>
        </w:rPr>
        <w:t>实验目的</w:t>
      </w:r>
      <w:r>
        <w:rPr>
          <w:rFonts w:hint="eastAsia"/>
        </w:rPr>
        <w:t>：</w:t>
      </w:r>
      <w:r>
        <w:rPr>
          <w:rFonts w:hint="eastAsia"/>
          <w:sz w:val="24"/>
        </w:rPr>
        <w:t>1.熟悉求解线性规划的单纯形法；2.练习用Matlab编程。</w:t>
      </w:r>
    </w:p>
    <w:p>
      <w:pPr>
        <w:pStyle w:val="4"/>
        <w:rPr>
          <w:rStyle w:val="14"/>
          <w:b w:val="0"/>
          <w:sz w:val="24"/>
        </w:rPr>
      </w:pPr>
      <w:r>
        <w:rPr>
          <w:rFonts w:hint="eastAsia"/>
        </w:rPr>
        <w:t>实验内容</w:t>
      </w:r>
      <w:r>
        <w:rPr>
          <w:rStyle w:val="14"/>
          <w:rFonts w:hint="eastAsia"/>
          <w:b w:val="0"/>
        </w:rPr>
        <w:t>：</w:t>
      </w:r>
      <w:r>
        <w:rPr>
          <w:rStyle w:val="14"/>
          <w:rFonts w:hint="eastAsia"/>
          <w:b w:val="0"/>
          <w:sz w:val="24"/>
        </w:rPr>
        <w:t>利用Matlab编程实现单纯形法求解线性规划。</w:t>
      </w:r>
    </w:p>
    <w:p>
      <w:pPr>
        <w:pStyle w:val="4"/>
        <w:jc w:val="center"/>
      </w:pPr>
      <w:r>
        <w:rPr>
          <w:position w:val="-86"/>
        </w:rPr>
        <w:object>
          <v:shape id="_x0000_i1025" o:spt="75" type="#_x0000_t75" style="height:92.25pt;width:186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p>
    <w:p/>
    <w:p>
      <w:pPr>
        <w:pStyle w:val="4"/>
        <w:rPr>
          <w:rStyle w:val="14"/>
          <w:rFonts w:hint="eastAsia"/>
          <w:b w:val="0"/>
        </w:rPr>
      </w:pPr>
      <w:r>
        <w:rPr>
          <w:rFonts w:hint="eastAsia"/>
        </w:rPr>
        <w:t>实验原理</w:t>
      </w:r>
      <w:r>
        <w:rPr>
          <w:rStyle w:val="14"/>
          <w:rFonts w:hint="eastAsia"/>
          <w:b w:val="0"/>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sz w:val="24"/>
          <w:szCs w:val="24"/>
        </w:rPr>
      </w:pPr>
      <w:r>
        <w:rPr>
          <w:rStyle w:val="14"/>
          <w:rFonts w:hint="eastAsia"/>
          <w:b w:val="0"/>
          <w:lang w:val="en-US" w:eastAsia="zh-CN"/>
        </w:rPr>
        <w:t xml:space="preserve"> </w:t>
      </w:r>
      <w:r>
        <w:rPr>
          <w:rStyle w:val="14"/>
          <w:rFonts w:hint="eastAsia"/>
          <w:b w:val="0"/>
          <w:sz w:val="24"/>
          <w:szCs w:val="24"/>
          <w:lang w:val="en-US" w:eastAsia="zh-CN"/>
        </w:rPr>
        <w:t>首先设法找到一个初始基可行解，然后再根据最右性理论判断这个基可行解是否最优解。若是最优解，则输出结果，计算停止；若不是最右解，则设法由当前的基可行解产生一个目标值更优的新的基可行解，再利用最优性理论对所得的新基可行解进行判断，看其是否为最优解，这样就构成一个迭代算法。由于基可行解只有有限个，而每次目标值都有所改进，因而必须在有限步内终止。如果无问题却有最优解，必在有限步内达到，且计算量大大少于 穷举法；若原问题无最右解，也可根据最优性理论及时发现，停止运算，避免错误及无限运算。</w:t>
      </w:r>
    </w:p>
    <w:p>
      <w:pPr>
        <w:pStyle w:val="4"/>
      </w:pPr>
      <w:r>
        <w:rPr>
          <w:rFonts w:hint="eastAsia"/>
        </w:rPr>
        <w:t>实验步骤</w:t>
      </w:r>
      <w:r>
        <w:rPr>
          <w:rStyle w:val="14"/>
          <w:rFonts w:hint="eastAsia"/>
          <w:b w:val="0"/>
        </w:rPr>
        <w:t>：</w:t>
      </w:r>
    </w:p>
    <w:p>
      <w:pPr>
        <w:ind w:firstLine="240" w:firstLineChars="100"/>
        <w:rPr>
          <w:sz w:val="24"/>
        </w:rPr>
      </w:pPr>
      <w:r>
        <w:rPr>
          <w:rFonts w:hint="eastAsia"/>
          <w:sz w:val="24"/>
        </w:rPr>
        <w:t>1. 上机实验前先编写出程序代码</w:t>
      </w:r>
    </w:p>
    <w:p>
      <w:pPr>
        <w:ind w:firstLine="240" w:firstLineChars="100"/>
        <w:rPr>
          <w:sz w:val="24"/>
        </w:rPr>
      </w:pPr>
      <w:r>
        <w:rPr>
          <w:rFonts w:hint="eastAsia"/>
          <w:sz w:val="24"/>
        </w:rPr>
        <w:t>2. 录入、编辑程序</w:t>
      </w:r>
    </w:p>
    <w:p>
      <w:pPr>
        <w:ind w:firstLine="240" w:firstLineChars="100"/>
        <w:rPr>
          <w:sz w:val="24"/>
        </w:rPr>
      </w:pPr>
      <w:r>
        <w:rPr>
          <w:rFonts w:hint="eastAsia"/>
          <w:sz w:val="24"/>
        </w:rPr>
        <w:t>3. 调适程序至正确运行</w:t>
      </w:r>
    </w:p>
    <w:p>
      <w:pPr>
        <w:ind w:firstLine="240" w:firstLineChars="100"/>
        <w:rPr>
          <w:sz w:val="24"/>
        </w:rPr>
      </w:pPr>
      <w:r>
        <w:rPr>
          <w:rFonts w:hint="eastAsia"/>
          <w:sz w:val="24"/>
        </w:rPr>
        <w:t>4. 记录运行时的输入和输出</w:t>
      </w:r>
    </w:p>
    <w:p>
      <w:pPr>
        <w:ind w:firstLine="240" w:firstLineChars="100"/>
        <w:rPr>
          <w:sz w:val="24"/>
        </w:rPr>
      </w:pPr>
      <w:r>
        <w:rPr>
          <w:rFonts w:hint="eastAsia"/>
          <w:sz w:val="24"/>
        </w:rPr>
        <w:t>5. 对程序做进一步完善</w:t>
      </w:r>
    </w:p>
    <w:p>
      <w:pPr>
        <w:rPr>
          <w:rStyle w:val="12"/>
          <w:rFonts w:hint="eastAsia"/>
        </w:rPr>
      </w:pPr>
    </w:p>
    <w:p>
      <w:pPr>
        <w:rPr>
          <w:rStyle w:val="14"/>
          <w:rFonts w:hint="eastAsia"/>
        </w:rPr>
      </w:pPr>
      <w:r>
        <w:rPr>
          <w:rStyle w:val="12"/>
          <w:rFonts w:hint="eastAsia"/>
        </w:rPr>
        <w:t>程序代码和运行结果</w:t>
      </w:r>
      <w:r>
        <w:rPr>
          <w:rStyle w:val="14"/>
          <w:rFonts w:hint="eastAsia"/>
        </w:rPr>
        <w:t>：</w:t>
      </w:r>
    </w:p>
    <w:p>
      <w:pPr>
        <w:rPr>
          <w:rStyle w:val="14"/>
          <w:rFonts w:hint="eastAsia"/>
          <w:b/>
          <w:bCs/>
          <w:lang w:val="en-US" w:eastAsia="zh-CN"/>
        </w:rPr>
      </w:pPr>
      <w:r>
        <w:rPr>
          <w:rStyle w:val="14"/>
          <w:rFonts w:hint="eastAsia"/>
          <w:b/>
          <w:bCs/>
          <w:lang w:val="en-US" w:eastAsia="zh-CN"/>
        </w:rPr>
        <w:t>输入：</w:t>
      </w:r>
    </w:p>
    <w:p>
      <w:pPr>
        <w:spacing w:beforeLines="0" w:afterLines="0"/>
        <w:jc w:val="left"/>
        <w:rPr>
          <w:rFonts w:hint="default"/>
          <w:sz w:val="24"/>
        </w:rPr>
      </w:pPr>
      <w:r>
        <w:rPr>
          <w:rFonts w:hint="eastAsia" w:ascii="Courier New" w:hAnsi="Courier New"/>
          <w:color w:val="000000"/>
          <w:sz w:val="20"/>
        </w:rPr>
        <w:t>a=[1 2 1 0 0;4 0 0 1 0;0 4 0 0 1];</w:t>
      </w:r>
    </w:p>
    <w:p>
      <w:pPr>
        <w:spacing w:beforeLines="0" w:afterLines="0"/>
        <w:jc w:val="left"/>
        <w:rPr>
          <w:rFonts w:hint="default"/>
          <w:sz w:val="24"/>
        </w:rPr>
      </w:pPr>
      <w:r>
        <w:rPr>
          <w:rFonts w:hint="eastAsia" w:ascii="Courier New" w:hAnsi="Courier New"/>
          <w:color w:val="000000"/>
          <w:sz w:val="20"/>
        </w:rPr>
        <w:t>b0=[8;16;12];</w:t>
      </w:r>
    </w:p>
    <w:p>
      <w:pPr>
        <w:spacing w:beforeLines="0" w:afterLines="0"/>
        <w:jc w:val="left"/>
        <w:rPr>
          <w:rFonts w:hint="default"/>
          <w:sz w:val="24"/>
        </w:rPr>
      </w:pPr>
      <w:r>
        <w:rPr>
          <w:rFonts w:hint="eastAsia" w:ascii="Courier New" w:hAnsi="Courier New"/>
          <w:color w:val="000000"/>
          <w:sz w:val="20"/>
        </w:rPr>
        <w:t>c=[2 3 0 0 0];</w:t>
      </w:r>
    </w:p>
    <w:p>
      <w:pPr>
        <w:spacing w:beforeLines="0" w:afterLines="0"/>
        <w:jc w:val="left"/>
        <w:rPr>
          <w:rFonts w:hint="default"/>
          <w:sz w:val="24"/>
        </w:rPr>
      </w:pPr>
      <w:r>
        <w:rPr>
          <w:rFonts w:hint="eastAsia" w:ascii="Courier New" w:hAnsi="Courier New"/>
          <w:color w:val="000000"/>
          <w:sz w:val="20"/>
        </w:rPr>
        <w:t>x=[1 2 3 4 5;1 1 1 1 1];</w:t>
      </w:r>
    </w:p>
    <w:p>
      <w:pPr>
        <w:spacing w:beforeLines="0" w:afterLines="0"/>
        <w:jc w:val="left"/>
        <w:rPr>
          <w:rFonts w:hint="default"/>
          <w:sz w:val="24"/>
        </w:rPr>
      </w:pPr>
      <w:r>
        <w:rPr>
          <w:rFonts w:hint="eastAsia" w:ascii="Courier New" w:hAnsi="Courier New"/>
          <w:color w:val="000000"/>
          <w:sz w:val="20"/>
        </w:rPr>
        <w:t>[m,n]=size(a);</w:t>
      </w:r>
    </w:p>
    <w:p>
      <w:pPr>
        <w:spacing w:beforeLines="0" w:afterLines="0"/>
        <w:jc w:val="left"/>
        <w:rPr>
          <w:rFonts w:hint="default"/>
          <w:sz w:val="24"/>
        </w:rPr>
      </w:pPr>
      <w:r>
        <w:rPr>
          <w:rFonts w:hint="eastAsia" w:ascii="Courier New" w:hAnsi="Courier New"/>
          <w:color w:val="000000"/>
          <w:sz w:val="20"/>
        </w:rPr>
        <w:t>e=eye(3);</w:t>
      </w:r>
    </w:p>
    <w:p>
      <w:pPr>
        <w:spacing w:beforeLines="0" w:afterLines="0"/>
        <w:jc w:val="left"/>
        <w:rPr>
          <w:rFonts w:hint="default"/>
          <w:sz w:val="24"/>
        </w:rPr>
      </w:pPr>
      <w:r>
        <w:rPr>
          <w:rFonts w:hint="eastAsia" w:ascii="Courier New" w:hAnsi="Courier New"/>
          <w:color w:val="000000"/>
          <w:sz w:val="20"/>
        </w:rPr>
        <w:t>B=e;</w:t>
      </w:r>
    </w:p>
    <w:p>
      <w:pPr>
        <w:spacing w:beforeLines="0" w:afterLines="0"/>
        <w:jc w:val="left"/>
        <w:rPr>
          <w:rFonts w:hint="default"/>
          <w:sz w:val="24"/>
        </w:rPr>
      </w:pPr>
      <w:r>
        <w:rPr>
          <w:rFonts w:hint="eastAsia" w:ascii="Courier New" w:hAnsi="Courier New"/>
          <w:color w:val="000000"/>
          <w:sz w:val="20"/>
        </w:rPr>
        <w:t>xb=zeros(m,1);</w:t>
      </w:r>
    </w:p>
    <w:p>
      <w:pPr>
        <w:spacing w:beforeLines="0" w:afterLines="0"/>
        <w:jc w:val="left"/>
        <w:rPr>
          <w:rFonts w:hint="default"/>
          <w:sz w:val="24"/>
        </w:rPr>
      </w:pPr>
      <w:r>
        <w:rPr>
          <w:rFonts w:hint="eastAsia" w:ascii="Courier New" w:hAnsi="Courier New"/>
          <w:color w:val="000000"/>
          <w:sz w:val="20"/>
        </w:rPr>
        <w:t>xn=[];</w:t>
      </w:r>
    </w:p>
    <w:p>
      <w:pPr>
        <w:spacing w:beforeLines="0" w:afterLines="0"/>
        <w:jc w:val="left"/>
        <w:rPr>
          <w:rFonts w:hint="default"/>
          <w:sz w:val="24"/>
        </w:rPr>
      </w:pPr>
      <w:r>
        <w:rPr>
          <w:rFonts w:hint="eastAsia" w:ascii="Courier New" w:hAnsi="Courier New"/>
          <w:color w:val="000000"/>
          <w:sz w:val="20"/>
        </w:rPr>
        <w:t>cn=[];</w:t>
      </w:r>
    </w:p>
    <w:p>
      <w:pPr>
        <w:spacing w:beforeLines="0" w:afterLines="0"/>
        <w:jc w:val="left"/>
        <w:rPr>
          <w:rFonts w:hint="default"/>
          <w:sz w:val="24"/>
        </w:rPr>
      </w:pPr>
      <w:r>
        <w:rPr>
          <w:rFonts w:hint="eastAsia" w:ascii="Courier New" w:hAnsi="Courier New"/>
          <w:color w:val="000000"/>
          <w:sz w:val="20"/>
        </w:rPr>
        <w:t>cb=zeros(1,m);</w:t>
      </w:r>
    </w:p>
    <w:p>
      <w:pPr>
        <w:spacing w:beforeLines="0" w:afterLines="0"/>
        <w:jc w:val="left"/>
        <w:rPr>
          <w:rFonts w:hint="default"/>
          <w:sz w:val="24"/>
        </w:rPr>
      </w:pPr>
      <w:r>
        <w:rPr>
          <w:rFonts w:hint="eastAsia" w:ascii="Courier New" w:hAnsi="Courier New"/>
          <w:color w:val="000000"/>
          <w:sz w:val="20"/>
        </w:rPr>
        <w:t>xin=0;</w:t>
      </w:r>
    </w:p>
    <w:p>
      <w:pPr>
        <w:spacing w:beforeLines="0" w:afterLines="0"/>
        <w:jc w:val="left"/>
        <w:rPr>
          <w:rFonts w:hint="default"/>
          <w:sz w:val="24"/>
        </w:rPr>
      </w:pPr>
      <w:r>
        <w:rPr>
          <w:rFonts w:hint="eastAsia" w:ascii="Courier New" w:hAnsi="Courier New"/>
          <w:color w:val="000000"/>
          <w:sz w:val="20"/>
        </w:rPr>
        <w:t>xout=0;</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j=1:m</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i=1:n</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a(:,i)==e(:,j)</w:t>
      </w:r>
    </w:p>
    <w:p>
      <w:pPr>
        <w:spacing w:beforeLines="0" w:afterLines="0"/>
        <w:jc w:val="left"/>
        <w:rPr>
          <w:rFonts w:hint="default"/>
          <w:sz w:val="24"/>
        </w:rPr>
      </w:pPr>
      <w:r>
        <w:rPr>
          <w:rFonts w:hint="eastAsia" w:ascii="Courier New" w:hAnsi="Courier New"/>
          <w:color w:val="000000"/>
          <w:sz w:val="20"/>
        </w:rPr>
        <w:t xml:space="preserve">            xb(j)=i;</w:t>
      </w:r>
    </w:p>
    <w:p>
      <w:pPr>
        <w:spacing w:beforeLines="0" w:afterLines="0"/>
        <w:jc w:val="left"/>
        <w:rPr>
          <w:rFonts w:hint="default"/>
          <w:sz w:val="24"/>
        </w:rPr>
      </w:pPr>
      <w:r>
        <w:rPr>
          <w:rFonts w:hint="eastAsia" w:ascii="Courier New" w:hAnsi="Courier New"/>
          <w:color w:val="000000"/>
          <w:sz w:val="20"/>
        </w:rPr>
        <w:t xml:space="preserve">            x(2,i)=0;</w:t>
      </w:r>
    </w:p>
    <w:p>
      <w:pPr>
        <w:spacing w:beforeLines="0" w:afterLines="0"/>
        <w:jc w:val="left"/>
        <w:rPr>
          <w:rFonts w:hint="default"/>
          <w:sz w:val="24"/>
        </w:rPr>
      </w:pPr>
      <w:r>
        <w:rPr>
          <w:rFonts w:hint="eastAsia" w:ascii="Courier New" w:hAnsi="Courier New"/>
          <w:color w:val="000000"/>
          <w:sz w:val="20"/>
        </w:rPr>
        <w:t xml:space="preserve">            cb(j)=c(i);</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i=1:n</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x(2,i)==1</w:t>
      </w:r>
    </w:p>
    <w:p>
      <w:pPr>
        <w:spacing w:beforeLines="0" w:afterLines="0"/>
        <w:jc w:val="left"/>
        <w:rPr>
          <w:rFonts w:hint="default"/>
          <w:sz w:val="24"/>
        </w:rPr>
      </w:pPr>
      <w:r>
        <w:rPr>
          <w:rFonts w:hint="eastAsia" w:ascii="Courier New" w:hAnsi="Courier New"/>
          <w:color w:val="000000"/>
          <w:sz w:val="20"/>
        </w:rPr>
        <w:t xml:space="preserve">        xn=[xn;x(1,i)];</w:t>
      </w:r>
    </w:p>
    <w:p>
      <w:pPr>
        <w:spacing w:beforeLines="0" w:afterLines="0"/>
        <w:jc w:val="left"/>
        <w:rPr>
          <w:rFonts w:hint="default"/>
          <w:sz w:val="24"/>
        </w:rPr>
      </w:pPr>
      <w:r>
        <w:rPr>
          <w:rFonts w:hint="eastAsia" w:ascii="Courier New" w:hAnsi="Courier New"/>
          <w:color w:val="000000"/>
          <w:sz w:val="20"/>
        </w:rPr>
        <w:t xml:space="preserve">        cn=[cn,c(i)];</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r>
        <w:rPr>
          <w:rFonts w:hint="eastAsia" w:ascii="Courier New" w:hAnsi="Courier New"/>
          <w:color w:val="000000"/>
          <w:sz w:val="20"/>
        </w:rPr>
        <w:t>b=b0;</w:t>
      </w:r>
    </w:p>
    <w:p>
      <w:pPr>
        <w:spacing w:beforeLines="0" w:afterLines="0"/>
        <w:jc w:val="left"/>
        <w:rPr>
          <w:rFonts w:hint="default"/>
          <w:sz w:val="24"/>
        </w:rPr>
      </w:pPr>
      <w:r>
        <w:rPr>
          <w:rFonts w:hint="eastAsia" w:ascii="Courier New" w:hAnsi="Courier New"/>
          <w:color w:val="000000"/>
          <w:sz w:val="20"/>
        </w:rPr>
        <w:t>jianyan=c;</w:t>
      </w:r>
    </w:p>
    <w:p>
      <w:pPr>
        <w:spacing w:beforeLines="0" w:afterLines="0"/>
        <w:jc w:val="left"/>
        <w:rPr>
          <w:rFonts w:hint="default"/>
          <w:sz w:val="24"/>
        </w:rPr>
      </w:pPr>
      <w:r>
        <w:rPr>
          <w:rFonts w:hint="eastAsia" w:ascii="Courier New" w:hAnsi="Courier New"/>
          <w:color w:val="000000"/>
          <w:sz w:val="20"/>
        </w:rPr>
        <w:t>jianyanmax=max(jianyan);</w:t>
      </w:r>
    </w:p>
    <w:p>
      <w:pPr>
        <w:spacing w:beforeLines="0" w:afterLines="0"/>
        <w:jc w:val="left"/>
        <w:rPr>
          <w:rFonts w:hint="default"/>
          <w:sz w:val="24"/>
        </w:rPr>
      </w:pPr>
      <w:r>
        <w:rPr>
          <w:rFonts w:hint="eastAsia" w:ascii="Courier New" w:hAnsi="Courier New"/>
          <w:color w:val="000000"/>
          <w:sz w:val="20"/>
        </w:rPr>
        <w:t>kk=1;</w:t>
      </w:r>
    </w:p>
    <w:p>
      <w:pPr>
        <w:spacing w:beforeLines="0" w:afterLines="0"/>
        <w:jc w:val="left"/>
        <w:rPr>
          <w:rFonts w:hint="default"/>
          <w:sz w:val="24"/>
        </w:rPr>
      </w:pPr>
      <w:r>
        <w:rPr>
          <w:rFonts w:hint="eastAsia" w:ascii="Courier New" w:hAnsi="Courier New"/>
          <w:color w:val="0000FF"/>
          <w:sz w:val="20"/>
        </w:rPr>
        <w:t>while</w:t>
      </w:r>
      <w:r>
        <w:rPr>
          <w:rFonts w:hint="eastAsia" w:ascii="Courier New" w:hAnsi="Courier New"/>
          <w:color w:val="000000"/>
          <w:sz w:val="20"/>
        </w:rPr>
        <w:t>(jianyanmax&gt;0)</w:t>
      </w:r>
    </w:p>
    <w:p>
      <w:pPr>
        <w:spacing w:beforeLines="0" w:afterLines="0"/>
        <w:jc w:val="left"/>
        <w:rPr>
          <w:rFonts w:hint="default"/>
          <w:sz w:val="24"/>
        </w:rPr>
      </w:pPr>
      <w:r>
        <w:rPr>
          <w:rFonts w:hint="eastAsia" w:ascii="Courier New" w:hAnsi="Courier New"/>
          <w:color w:val="000000"/>
          <w:sz w:val="20"/>
        </w:rPr>
        <w:t xml:space="preserve">    in=find(jianyan==jianyanmax);</w:t>
      </w:r>
    </w:p>
    <w:p>
      <w:pPr>
        <w:spacing w:beforeLines="0" w:afterLines="0"/>
        <w:jc w:val="left"/>
        <w:rPr>
          <w:rFonts w:hint="default"/>
          <w:sz w:val="24"/>
        </w:rPr>
      </w:pPr>
      <w:r>
        <w:rPr>
          <w:rFonts w:hint="eastAsia" w:ascii="Courier New" w:hAnsi="Courier New"/>
          <w:color w:val="000000"/>
          <w:sz w:val="20"/>
        </w:rPr>
        <w:t xml:space="preserve">    xin=in;</w:t>
      </w:r>
    </w:p>
    <w:p>
      <w:pPr>
        <w:spacing w:beforeLines="0" w:afterLines="0"/>
        <w:jc w:val="left"/>
        <w:rPr>
          <w:rFonts w:hint="default"/>
          <w:sz w:val="24"/>
        </w:rPr>
      </w:pPr>
      <w:r>
        <w:rPr>
          <w:rFonts w:hint="eastAsia" w:ascii="Courier New" w:hAnsi="Courier New"/>
          <w:color w:val="000000"/>
          <w:sz w:val="20"/>
        </w:rPr>
        <w:t xml:space="preserve">    P=B*a(:,in);</w:t>
      </w:r>
    </w:p>
    <w:p>
      <w:pPr>
        <w:spacing w:beforeLines="0" w:afterLines="0"/>
        <w:jc w:val="left"/>
        <w:rPr>
          <w:rFonts w:hint="default"/>
          <w:sz w:val="24"/>
        </w:rPr>
      </w:pPr>
      <w:r>
        <w:rPr>
          <w:rFonts w:hint="eastAsia" w:ascii="Courier New" w:hAnsi="Courier New"/>
          <w:color w:val="000000"/>
          <w:sz w:val="20"/>
        </w:rPr>
        <w:t xml:space="preserve">    xita=[1000;1000;1000];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i=1:m</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P(i)&gt;0</w:t>
      </w:r>
    </w:p>
    <w:p>
      <w:pPr>
        <w:spacing w:beforeLines="0" w:afterLines="0"/>
        <w:jc w:val="left"/>
        <w:rPr>
          <w:rFonts w:hint="default"/>
          <w:sz w:val="24"/>
        </w:rPr>
      </w:pPr>
      <w:r>
        <w:rPr>
          <w:rFonts w:hint="eastAsia" w:ascii="Courier New" w:hAnsi="Courier New"/>
          <w:color w:val="000000"/>
          <w:sz w:val="20"/>
        </w:rPr>
        <w:t xml:space="preserve">            xita(i)=b(i)/P(i);</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[minxita,out]=min(xita);</w:t>
      </w:r>
    </w:p>
    <w:p>
      <w:pPr>
        <w:spacing w:beforeLines="0" w:afterLines="0"/>
        <w:jc w:val="left"/>
        <w:rPr>
          <w:rFonts w:hint="default"/>
          <w:sz w:val="24"/>
        </w:rPr>
      </w:pPr>
      <w:r>
        <w:rPr>
          <w:rFonts w:hint="eastAsia" w:ascii="Courier New" w:hAnsi="Courier New"/>
          <w:color w:val="000000"/>
          <w:sz w:val="20"/>
        </w:rPr>
        <w:t xml:space="preserve">    xout=xb(out);</w:t>
      </w:r>
    </w:p>
    <w:p>
      <w:pPr>
        <w:spacing w:beforeLines="0" w:afterLines="0"/>
        <w:jc w:val="left"/>
        <w:rPr>
          <w:rFonts w:hint="default"/>
          <w:sz w:val="24"/>
        </w:rPr>
      </w:pPr>
      <w:r>
        <w:rPr>
          <w:rFonts w:hint="eastAsia" w:ascii="Courier New" w:hAnsi="Courier New"/>
          <w:color w:val="000000"/>
          <w:sz w:val="20"/>
        </w:rPr>
        <w:t xml:space="preserve">    xb(out)=xin;</w:t>
      </w:r>
    </w:p>
    <w:p>
      <w:pPr>
        <w:spacing w:beforeLines="0" w:afterLines="0"/>
        <w:jc w:val="left"/>
        <w:rPr>
          <w:rFonts w:hint="default"/>
          <w:sz w:val="24"/>
        </w:rPr>
      </w:pPr>
      <w:r>
        <w:rPr>
          <w:rFonts w:hint="eastAsia" w:ascii="Courier New" w:hAnsi="Courier New"/>
          <w:color w:val="000000"/>
          <w:sz w:val="20"/>
        </w:rPr>
        <w:t xml:space="preserve">    cb(out)=c(xin);</w:t>
      </w:r>
    </w:p>
    <w:p>
      <w:pPr>
        <w:spacing w:beforeLines="0" w:afterLines="0"/>
        <w:jc w:val="left"/>
        <w:rPr>
          <w:rFonts w:hint="default"/>
          <w:sz w:val="24"/>
        </w:rPr>
      </w:pPr>
      <w:r>
        <w:rPr>
          <w:rFonts w:hint="eastAsia" w:ascii="Courier New" w:hAnsi="Courier New"/>
          <w:color w:val="000000"/>
          <w:sz w:val="20"/>
        </w:rPr>
        <w:t xml:space="preserve">    weizhi=find(xn==xin);</w:t>
      </w:r>
    </w:p>
    <w:p>
      <w:pPr>
        <w:spacing w:beforeLines="0" w:afterLines="0"/>
        <w:jc w:val="left"/>
        <w:rPr>
          <w:rFonts w:hint="default"/>
          <w:sz w:val="24"/>
        </w:rPr>
      </w:pPr>
      <w:r>
        <w:rPr>
          <w:rFonts w:hint="eastAsia" w:ascii="Courier New" w:hAnsi="Courier New"/>
          <w:color w:val="000000"/>
          <w:sz w:val="20"/>
        </w:rPr>
        <w:t xml:space="preserve">    xn(weizhi)=xout;</w:t>
      </w:r>
    </w:p>
    <w:p>
      <w:pPr>
        <w:spacing w:beforeLines="0" w:afterLines="0"/>
        <w:jc w:val="left"/>
        <w:rPr>
          <w:rFonts w:hint="default"/>
          <w:sz w:val="24"/>
        </w:rPr>
      </w:pPr>
      <w:r>
        <w:rPr>
          <w:rFonts w:hint="eastAsia" w:ascii="Courier New" w:hAnsi="Courier New"/>
          <w:color w:val="000000"/>
          <w:sz w:val="20"/>
        </w:rPr>
        <w:t xml:space="preserve">    cn(weizhi)=c(xout);</w:t>
      </w:r>
    </w:p>
    <w:p>
      <w:pPr>
        <w:spacing w:beforeLines="0" w:afterLines="0"/>
        <w:jc w:val="left"/>
        <w:rPr>
          <w:rFonts w:hint="default"/>
          <w:sz w:val="24"/>
        </w:rPr>
      </w:pPr>
      <w:r>
        <w:rPr>
          <w:rFonts w:hint="eastAsia" w:ascii="Courier New" w:hAnsi="Courier New"/>
          <w:color w:val="000000"/>
          <w:sz w:val="20"/>
        </w:rPr>
        <w:t xml:space="preserve">    EE=e;</w:t>
      </w:r>
    </w:p>
    <w:p>
      <w:pPr>
        <w:spacing w:beforeLines="0" w:afterLines="0"/>
        <w:jc w:val="left"/>
        <w:rPr>
          <w:rFonts w:hint="default"/>
          <w:sz w:val="24"/>
        </w:rPr>
      </w:pPr>
      <w:r>
        <w:rPr>
          <w:rFonts w:hint="eastAsia" w:ascii="Courier New" w:hAnsi="Courier New"/>
          <w:color w:val="000000"/>
          <w:sz w:val="20"/>
        </w:rPr>
        <w:t xml:space="preserve">    EE(:,out)=P;</w:t>
      </w:r>
    </w:p>
    <w:p>
      <w:pPr>
        <w:spacing w:beforeLines="0" w:afterLines="0"/>
        <w:jc w:val="left"/>
        <w:rPr>
          <w:rFonts w:hint="default"/>
          <w:sz w:val="24"/>
        </w:rPr>
      </w:pPr>
      <w:r>
        <w:rPr>
          <w:rFonts w:hint="eastAsia" w:ascii="Courier New" w:hAnsi="Courier New"/>
          <w:color w:val="000000"/>
          <w:sz w:val="20"/>
        </w:rPr>
        <w:t xml:space="preserve">    E=inv(EE);</w:t>
      </w:r>
    </w:p>
    <w:p>
      <w:pPr>
        <w:spacing w:beforeLines="0" w:afterLines="0"/>
        <w:jc w:val="left"/>
        <w:rPr>
          <w:rFonts w:hint="default"/>
          <w:sz w:val="24"/>
        </w:rPr>
      </w:pPr>
      <w:r>
        <w:rPr>
          <w:rFonts w:hint="eastAsia" w:ascii="Courier New" w:hAnsi="Courier New"/>
          <w:color w:val="000000"/>
          <w:sz w:val="20"/>
        </w:rPr>
        <w:t xml:space="preserve">    B=E*B;</w:t>
      </w:r>
    </w:p>
    <w:p>
      <w:pPr>
        <w:spacing w:beforeLines="0" w:afterLines="0"/>
        <w:jc w:val="left"/>
        <w:rPr>
          <w:rFonts w:hint="default"/>
          <w:sz w:val="24"/>
        </w:rPr>
      </w:pPr>
      <w:r>
        <w:rPr>
          <w:rFonts w:hint="eastAsia" w:ascii="Courier New" w:hAnsi="Courier New"/>
          <w:color w:val="000000"/>
          <w:sz w:val="20"/>
        </w:rPr>
        <w:t xml:space="preserve">    bb=b0;</w:t>
      </w:r>
    </w:p>
    <w:p>
      <w:pPr>
        <w:spacing w:beforeLines="0" w:afterLines="0"/>
        <w:jc w:val="left"/>
        <w:rPr>
          <w:rFonts w:hint="default"/>
          <w:sz w:val="24"/>
        </w:rPr>
      </w:pPr>
      <w:r>
        <w:rPr>
          <w:rFonts w:hint="eastAsia" w:ascii="Courier New" w:hAnsi="Courier New"/>
          <w:color w:val="000000"/>
          <w:sz w:val="20"/>
        </w:rPr>
        <w:t xml:space="preserve">    b=B*bb;</w:t>
      </w:r>
    </w:p>
    <w:p>
      <w:pPr>
        <w:spacing w:beforeLines="0" w:afterLines="0"/>
        <w:jc w:val="left"/>
        <w:rPr>
          <w:rFonts w:hint="default"/>
          <w:sz w:val="24"/>
        </w:rPr>
      </w:pPr>
      <w:r>
        <w:rPr>
          <w:rFonts w:hint="eastAsia" w:ascii="Courier New" w:hAnsi="Courier New"/>
          <w:color w:val="000000"/>
          <w:sz w:val="20"/>
        </w:rPr>
        <w:t xml:space="preserve">    jianyan=c-cb*B*a;</w:t>
      </w:r>
    </w:p>
    <w:p>
      <w:pPr>
        <w:spacing w:beforeLines="0" w:afterLines="0"/>
        <w:jc w:val="left"/>
        <w:rPr>
          <w:rFonts w:hint="default"/>
          <w:sz w:val="24"/>
        </w:rPr>
      </w:pPr>
      <w:r>
        <w:rPr>
          <w:rFonts w:hint="eastAsia" w:ascii="Courier New" w:hAnsi="Courier New"/>
          <w:color w:val="000000"/>
          <w:sz w:val="20"/>
        </w:rPr>
        <w:t xml:space="preserve">    jianyanmax=max(jianyan);</w:t>
      </w:r>
    </w:p>
    <w:p>
      <w:pPr>
        <w:spacing w:beforeLines="0" w:afterLines="0"/>
        <w:jc w:val="left"/>
        <w:rPr>
          <w:rFonts w:hint="default"/>
          <w:sz w:val="24"/>
        </w:rPr>
      </w:pPr>
      <w:r>
        <w:rPr>
          <w:rFonts w:hint="eastAsia" w:ascii="Courier New" w:hAnsi="Courier New"/>
          <w:color w:val="000000"/>
          <w:sz w:val="20"/>
        </w:rPr>
        <w:t xml:space="preserve">    kk=kk+1;</w:t>
      </w:r>
    </w:p>
    <w:p>
      <w:pPr>
        <w:spacing w:beforeLines="0" w:afterLines="0"/>
        <w:jc w:val="left"/>
        <w:rPr>
          <w:rFonts w:hint="eastAsia" w:ascii="Courier New" w:hAnsi="Courier New"/>
          <w:color w:val="0000FF"/>
          <w:sz w:val="20"/>
        </w:rPr>
      </w:pPr>
      <w:r>
        <w:rPr>
          <w:rFonts w:hint="eastAsia" w:ascii="Courier New" w:hAnsi="Courier New"/>
          <w:color w:val="0000FF"/>
          <w:sz w:val="20"/>
        </w:rPr>
        <w:t>End</w:t>
      </w:r>
    </w:p>
    <w:p>
      <w:pPr>
        <w:spacing w:beforeLines="0" w:afterLines="0"/>
        <w:jc w:val="left"/>
        <w:rPr>
          <w:rFonts w:hint="eastAsia" w:ascii="Courier New" w:hAnsi="Courier New"/>
          <w:b/>
          <w:bCs/>
          <w:i w:val="0"/>
          <w:iCs w:val="0"/>
          <w:color w:val="000000" w:themeColor="text1"/>
          <w:sz w:val="20"/>
          <w:u w:val="none"/>
          <w:lang w:val="en-US" w:eastAsia="zh-CN"/>
        </w:rPr>
      </w:pPr>
      <w:r>
        <w:rPr>
          <w:rFonts w:hint="eastAsia" w:ascii="Courier New" w:hAnsi="Courier New"/>
          <w:b/>
          <w:bCs/>
          <w:i w:val="0"/>
          <w:iCs w:val="0"/>
          <w:color w:val="000000" w:themeColor="text1"/>
          <w:sz w:val="20"/>
          <w:u w:val="none"/>
          <w:lang w:val="en-US" w:eastAsia="zh-CN"/>
        </w:rPr>
        <w:t>输出：</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&gt;&gt; yunchou</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&gt;&gt; jianyan</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jianyan =</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 xml:space="preserve">         0         0   -1.5000   -0.1250         0</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&gt;&gt; xb</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xb =</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 xml:space="preserve">     1</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 xml:space="preserve">     5</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 xml:space="preserve">     2</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&gt;&gt; b</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b =</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 xml:space="preserve">     4</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 xml:space="preserve">     4</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 xml:space="preserve">     2</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&gt;&gt; P</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P =</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 xml:space="preserve">   -0.5000</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 xml:space="preserve">    2.0000</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 xml:space="preserve">    0.2500</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&gt;&gt; E</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E =</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 xml:space="preserve">    1.0000    0.2500         0</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 xml:space="preserve">         0    0.5000         0</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 xml:space="preserve">         0   -0.1250    1.0000</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&gt;&gt; xita</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xita =</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 xml:space="preserve">        1000</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 xml:space="preserve">           4</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 xml:space="preserve">          12</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&gt;&gt; z=cb*b</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z =</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 xml:space="preserve">    14</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&gt;&gt; kk</w:t>
      </w:r>
    </w:p>
    <w:p>
      <w:pPr>
        <w:spacing w:beforeLines="0" w:afterLines="0"/>
        <w:jc w:val="left"/>
        <w:rPr>
          <w:rFonts w:hint="eastAsia" w:ascii="Courier New" w:hAnsi="Courier New"/>
          <w:b w:val="0"/>
          <w:bCs w:val="0"/>
          <w:i w:val="0"/>
          <w:iCs w:val="0"/>
          <w:color w:val="000000" w:themeColor="text1"/>
          <w:sz w:val="20"/>
          <w:u w:val="none"/>
          <w:lang w:val="en-US" w:eastAsia="zh-CN"/>
        </w:rPr>
      </w:pPr>
      <w:r>
        <w:rPr>
          <w:rFonts w:hint="eastAsia" w:ascii="Courier New" w:hAnsi="Courier New"/>
          <w:b w:val="0"/>
          <w:bCs w:val="0"/>
          <w:i w:val="0"/>
          <w:iCs w:val="0"/>
          <w:color w:val="000000" w:themeColor="text1"/>
          <w:sz w:val="20"/>
          <w:u w:val="none"/>
          <w:lang w:val="en-US" w:eastAsia="zh-CN"/>
        </w:rPr>
        <w:t>kk =</w:t>
      </w:r>
    </w:p>
    <w:p>
      <w:pPr>
        <w:spacing w:beforeLines="0" w:afterLines="0"/>
        <w:jc w:val="left"/>
        <w:rPr>
          <w:sz w:val="24"/>
        </w:rPr>
      </w:pPr>
      <w:r>
        <w:rPr>
          <w:rFonts w:hint="eastAsia" w:ascii="Courier New" w:hAnsi="Courier New"/>
          <w:b w:val="0"/>
          <w:bCs w:val="0"/>
          <w:i w:val="0"/>
          <w:iCs w:val="0"/>
          <w:color w:val="000000" w:themeColor="text1"/>
          <w:sz w:val="20"/>
          <w:u w:val="none"/>
          <w:lang w:val="en-US" w:eastAsia="zh-CN"/>
        </w:rPr>
        <w:t xml:space="preserve">     4</w:t>
      </w:r>
    </w:p>
    <w:p>
      <w:pPr>
        <w:rPr>
          <w:rStyle w:val="14"/>
          <w:rFonts w:hint="eastAsia"/>
        </w:rPr>
      </w:pPr>
      <w:r>
        <w:rPr>
          <w:rStyle w:val="12"/>
          <w:rFonts w:hint="eastAsia"/>
        </w:rPr>
        <w:t>实验总结</w:t>
      </w:r>
      <w:r>
        <w:rPr>
          <w:rStyle w:val="14"/>
          <w:rFonts w:hint="eastAsia"/>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Style w:val="14"/>
          <w:rFonts w:hint="eastAsia" w:ascii="宋体" w:hAnsi="宋体" w:eastAsia="宋体" w:cs="宋体"/>
          <w:sz w:val="24"/>
          <w:szCs w:val="24"/>
          <w:lang w:val="en-US" w:eastAsia="zh-CN"/>
        </w:rPr>
      </w:pPr>
      <w:r>
        <w:rPr>
          <w:rStyle w:val="14"/>
          <w:rFonts w:hint="eastAsia" w:ascii="宋体" w:hAnsi="宋体" w:eastAsia="宋体" w:cs="宋体"/>
          <w:sz w:val="24"/>
          <w:szCs w:val="24"/>
          <w:lang w:val="en-US" w:eastAsia="zh-CN"/>
        </w:rPr>
        <w:t>通过该实验，加深了对线性规划问题的理解，并加深了将实际问题进行数学建模转化为可利用Matlab软件处理的线性规划问题，通过使用该软件能充分的将复杂的线性规划问题过编写程序实现相应的逻辑求解线性规划问题，大大减少了线性规划问题运算的复杂性。</w:t>
      </w:r>
      <w:bookmarkStart w:id="0" w:name="_GoBack"/>
      <w:bookmarkEnd w:id="0"/>
    </w:p>
    <w:p>
      <w:pPr>
        <w:rPr>
          <w:rStyle w:val="14"/>
          <w:rFonts w:hint="eastAsia"/>
        </w:rPr>
      </w:pPr>
    </w:p>
    <w:p>
      <w:pPr>
        <w:ind w:firstLine="210" w:firstLineChars="100"/>
        <w:rPr>
          <w:sz w:val="24"/>
        </w:rPr>
      </w:pPr>
      <w:r>
        <w:rPr>
          <w:rFonts w:hint="eastAsia"/>
        </w:rPr>
        <w:t xml:space="preserve">  </w:t>
      </w:r>
    </w:p>
    <w:p>
      <w:pPr>
        <w:ind w:firstLine="240" w:firstLineChars="100"/>
        <w:rPr>
          <w:sz w:val="24"/>
        </w:rPr>
      </w:pPr>
      <w:r>
        <w:rPr>
          <w:rFonts w:hint="eastAsia"/>
          <w:sz w:val="24"/>
        </w:rPr>
        <w:t xml:space="preserve">  </w:t>
      </w:r>
    </w:p>
    <w:p>
      <w:pPr>
        <w:ind w:firstLine="240" w:firstLineChars="100"/>
        <w:rPr>
          <w:sz w:val="24"/>
        </w:rPr>
      </w:pPr>
      <w:r>
        <w:rPr>
          <w:rFonts w:hint="eastAsia"/>
          <w:sz w:val="24"/>
        </w:rPr>
        <w:t xml:space="preserve">  </w:t>
      </w:r>
    </w:p>
    <w:p>
      <w:pPr>
        <w:ind w:firstLine="240" w:firstLineChars="100"/>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Style w:val="10"/>
      </w:rPr>
      <w:fldChar w:fldCharType="begin"/>
    </w:r>
    <w:r>
      <w:rPr>
        <w:rStyle w:val="10"/>
      </w:rPr>
      <w:instrText xml:space="preserve"> PAGE </w:instrText>
    </w:r>
    <w:r>
      <w:rPr>
        <w:rStyle w:val="10"/>
      </w:rPr>
      <w:fldChar w:fldCharType="separate"/>
    </w:r>
    <w:r>
      <w:rPr>
        <w:rStyle w:val="10"/>
      </w:rPr>
      <w:t>1</w:t>
    </w:r>
    <w:r>
      <w:rPr>
        <w:rStyle w:val="1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陕西科技大学实验报告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2684F"/>
    <w:rsid w:val="00304E91"/>
    <w:rsid w:val="004D48C7"/>
    <w:rsid w:val="00557940"/>
    <w:rsid w:val="006A614F"/>
    <w:rsid w:val="006B7280"/>
    <w:rsid w:val="006E4A68"/>
    <w:rsid w:val="00B9023A"/>
    <w:rsid w:val="00C17153"/>
    <w:rsid w:val="00DC5F1F"/>
    <w:rsid w:val="00E9578F"/>
    <w:rsid w:val="00F705E8"/>
    <w:rsid w:val="00F90AD0"/>
    <w:rsid w:val="00FF5F44"/>
    <w:rsid w:val="08BF31CE"/>
    <w:rsid w:val="27334096"/>
    <w:rsid w:val="3DB1518E"/>
    <w:rsid w:val="573A0CFB"/>
    <w:rsid w:val="57991D52"/>
    <w:rsid w:val="592C3025"/>
    <w:rsid w:val="72060452"/>
    <w:rsid w:val="7E492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spacing w:before="120" w:after="120" w:line="360" w:lineRule="auto"/>
      <w:outlineLvl w:val="0"/>
    </w:pPr>
    <w:rPr>
      <w:b/>
      <w:bCs/>
      <w:kern w:val="44"/>
      <w:sz w:val="44"/>
      <w:szCs w:val="44"/>
    </w:rPr>
  </w:style>
  <w:style w:type="paragraph" w:styleId="3">
    <w:name w:val="heading 2"/>
    <w:basedOn w:val="1"/>
    <w:next w:val="1"/>
    <w:link w:val="1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12"/>
    <w:qFormat/>
    <w:uiPriority w:val="0"/>
    <w:pPr>
      <w:keepNext/>
      <w:keepLines/>
      <w:outlineLvl w:val="3"/>
    </w:pPr>
    <w:rPr>
      <w:rFonts w:ascii="Arial" w:hAnsi="Arial" w:eastAsia="黑体"/>
      <w:b/>
      <w:bCs/>
      <w:sz w:val="28"/>
      <w:szCs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w:basedOn w:val="1"/>
    <w:link w:val="14"/>
    <w:qFormat/>
    <w:uiPriority w:val="0"/>
    <w:pPr>
      <w:spacing w:after="120"/>
    </w:pPr>
  </w:style>
  <w:style w:type="paragraph" w:styleId="6">
    <w:name w:val="footer"/>
    <w:basedOn w:val="1"/>
    <w:link w:val="16"/>
    <w:qFormat/>
    <w:uiPriority w:val="0"/>
    <w:pPr>
      <w:tabs>
        <w:tab w:val="center" w:pos="4153"/>
        <w:tab w:val="right" w:pos="8306"/>
      </w:tabs>
      <w:snapToGrid w:val="0"/>
      <w:jc w:val="left"/>
    </w:pPr>
    <w:rPr>
      <w:sz w:val="18"/>
      <w:szCs w:val="18"/>
    </w:rPr>
  </w:style>
  <w:style w:type="paragraph" w:styleId="7">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character" w:styleId="10">
    <w:name w:val="page number"/>
    <w:basedOn w:val="9"/>
    <w:qFormat/>
    <w:uiPriority w:val="0"/>
  </w:style>
  <w:style w:type="character" w:customStyle="1" w:styleId="11">
    <w:name w:val="标题 1 Char"/>
    <w:basedOn w:val="9"/>
    <w:link w:val="2"/>
    <w:qFormat/>
    <w:uiPriority w:val="0"/>
    <w:rPr>
      <w:rFonts w:ascii="Times New Roman" w:hAnsi="Times New Roman" w:eastAsia="宋体" w:cs="Times New Roman"/>
      <w:b/>
      <w:bCs/>
      <w:kern w:val="44"/>
      <w:sz w:val="44"/>
      <w:szCs w:val="44"/>
    </w:rPr>
  </w:style>
  <w:style w:type="character" w:customStyle="1" w:styleId="12">
    <w:name w:val="标题 4 Char"/>
    <w:basedOn w:val="9"/>
    <w:link w:val="4"/>
    <w:qFormat/>
    <w:uiPriority w:val="0"/>
    <w:rPr>
      <w:rFonts w:ascii="Arial" w:hAnsi="Arial" w:eastAsia="黑体" w:cs="Times New Roman"/>
      <w:b/>
      <w:bCs/>
      <w:sz w:val="28"/>
      <w:szCs w:val="28"/>
    </w:rPr>
  </w:style>
  <w:style w:type="paragraph" w:customStyle="1" w:styleId="13">
    <w:name w:val="样式 标题 2 + 居中 行距: 单倍行距"/>
    <w:basedOn w:val="3"/>
    <w:qFormat/>
    <w:uiPriority w:val="0"/>
    <w:pPr>
      <w:spacing w:before="0" w:after="0" w:line="240" w:lineRule="auto"/>
      <w:jc w:val="center"/>
    </w:pPr>
    <w:rPr>
      <w:rFonts w:ascii="Arial" w:hAnsi="Arial" w:eastAsia="黑体" w:cs="宋体"/>
      <w:szCs w:val="20"/>
    </w:rPr>
  </w:style>
  <w:style w:type="character" w:customStyle="1" w:styleId="14">
    <w:name w:val="正文文本 Char"/>
    <w:basedOn w:val="9"/>
    <w:link w:val="5"/>
    <w:qFormat/>
    <w:uiPriority w:val="0"/>
    <w:rPr>
      <w:rFonts w:ascii="Times New Roman" w:hAnsi="Times New Roman" w:eastAsia="宋体" w:cs="Times New Roman"/>
      <w:szCs w:val="24"/>
    </w:rPr>
  </w:style>
  <w:style w:type="character" w:customStyle="1" w:styleId="15">
    <w:name w:val="页眉 Char"/>
    <w:basedOn w:val="9"/>
    <w:link w:val="7"/>
    <w:qFormat/>
    <w:uiPriority w:val="0"/>
    <w:rPr>
      <w:rFonts w:ascii="Times New Roman" w:hAnsi="Times New Roman" w:eastAsia="宋体" w:cs="Times New Roman"/>
      <w:sz w:val="18"/>
      <w:szCs w:val="18"/>
    </w:rPr>
  </w:style>
  <w:style w:type="character" w:customStyle="1" w:styleId="16">
    <w:name w:val="页脚 Char"/>
    <w:basedOn w:val="9"/>
    <w:link w:val="6"/>
    <w:qFormat/>
    <w:uiPriority w:val="0"/>
    <w:rPr>
      <w:rFonts w:ascii="Times New Roman" w:hAnsi="Times New Roman" w:eastAsia="宋体" w:cs="Times New Roman"/>
      <w:sz w:val="18"/>
      <w:szCs w:val="18"/>
    </w:rPr>
  </w:style>
  <w:style w:type="character" w:customStyle="1" w:styleId="17">
    <w:name w:val="标题 2 Char"/>
    <w:basedOn w:val="9"/>
    <w:link w:val="3"/>
    <w:semiHidden/>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www.0517pc.com</Company>
  <Pages>2</Pages>
  <Words>55</Words>
  <Characters>314</Characters>
  <Lines>2</Lines>
  <Paragraphs>1</Paragraphs>
  <TotalTime>1</TotalTime>
  <ScaleCrop>false</ScaleCrop>
  <LinksUpToDate>false</LinksUpToDate>
  <CharactersWithSpaces>368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2017-05-04T08:57:00Z</dcterms:created>
  <dc:creator>淮安城铭</dc:creator>
  <cp:lastModifiedBy>冷馨</cp:lastModifiedBy>
  <dcterms:modified xsi:type="dcterms:W3CDTF">2019-05-14T04:15:33Z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