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78F5" w14:textId="389AD8D5" w:rsidR="002A3B72" w:rsidRDefault="005732C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732CE">
        <w:rPr>
          <w:rFonts w:ascii="Times New Roman" w:hAnsi="Times New Roman" w:cs="Times New Roman"/>
          <w:b/>
          <w:bCs/>
          <w:sz w:val="30"/>
          <w:szCs w:val="30"/>
        </w:rPr>
        <w:t>Camera Specifications</w:t>
      </w:r>
    </w:p>
    <w:p w14:paraId="0B4BF764" w14:textId="0B67D056" w:rsidR="005732CE" w:rsidRDefault="005732CE" w:rsidP="0057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Sony A7 iii </w:t>
      </w:r>
    </w:p>
    <w:p w14:paraId="09376D9B" w14:textId="4EBB6F55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 xml:space="preserve">Wide range of lighting settings (good for low </w:t>
      </w:r>
      <w:r w:rsidR="000F4970" w:rsidRPr="005732CE">
        <w:rPr>
          <w:rFonts w:ascii="Times New Roman" w:hAnsi="Times New Roman" w:cs="Times New Roman"/>
          <w:sz w:val="30"/>
          <w:szCs w:val="30"/>
        </w:rPr>
        <w:t>light)</w:t>
      </w:r>
    </w:p>
    <w:p w14:paraId="41A77D92" w14:textId="59EB751D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 xml:space="preserve">Fast &amp; </w:t>
      </w:r>
      <w:r w:rsidR="000F4970" w:rsidRPr="005732CE">
        <w:rPr>
          <w:rFonts w:ascii="Times New Roman" w:hAnsi="Times New Roman" w:cs="Times New Roman"/>
          <w:sz w:val="30"/>
          <w:szCs w:val="30"/>
        </w:rPr>
        <w:t>stable (</w:t>
      </w:r>
      <w:r w:rsidRPr="005732CE">
        <w:rPr>
          <w:rFonts w:ascii="Times New Roman" w:hAnsi="Times New Roman" w:cs="Times New Roman"/>
          <w:sz w:val="30"/>
          <w:szCs w:val="30"/>
        </w:rPr>
        <w:t>for videos)</w:t>
      </w:r>
    </w:p>
    <w:p w14:paraId="778F5651" w14:textId="6B613982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4K video</w:t>
      </w:r>
    </w:p>
    <w:p w14:paraId="623D404B" w14:textId="265DCBD0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Wireless data transfer</w:t>
      </w:r>
    </w:p>
    <w:p w14:paraId="53A3D463" w14:textId="412C68F0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Can be controlled using mobile</w:t>
      </w:r>
      <w:r w:rsidR="003C6B4D">
        <w:rPr>
          <w:rFonts w:ascii="Times New Roman" w:hAnsi="Times New Roman" w:cs="Times New Roman"/>
          <w:sz w:val="30"/>
          <w:szCs w:val="30"/>
        </w:rPr>
        <w:t xml:space="preserve"> phone</w:t>
      </w:r>
    </w:p>
    <w:p w14:paraId="1DDFEE5A" w14:textId="77777777" w:rsidR="003C6B4D" w:rsidRDefault="005732CE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Great Battery</w:t>
      </w:r>
    </w:p>
    <w:p w14:paraId="4EC4A6C9" w14:textId="53F02A74" w:rsidR="00F76F6B" w:rsidRPr="005732CE" w:rsidRDefault="00F76F6B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Better color definition</w:t>
      </w:r>
    </w:p>
    <w:p w14:paraId="4B441639" w14:textId="3506F2F7" w:rsidR="005732CE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Touchscreen support</w:t>
      </w:r>
    </w:p>
    <w:p w14:paraId="78997760" w14:textId="531209DF" w:rsid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No built-in flashlight</w:t>
      </w:r>
    </w:p>
    <w:p w14:paraId="7745860B" w14:textId="0303AB28" w:rsidR="00A31658" w:rsidRPr="005732CE" w:rsidRDefault="00A31658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Price Range: </w:t>
      </w:r>
      <w:r>
        <w:rPr>
          <w:rFonts w:ascii="Times New Roman" w:hAnsi="Times New Roman" w:cs="Times New Roman"/>
          <w:sz w:val="30"/>
          <w:szCs w:val="30"/>
        </w:rPr>
        <w:t>350K – 400K</w:t>
      </w:r>
    </w:p>
    <w:p w14:paraId="4D0AF1B5" w14:textId="77777777" w:rsidR="005732CE" w:rsidRDefault="005732CE" w:rsidP="0057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Canon 5D iv</w:t>
      </w:r>
    </w:p>
    <w:p w14:paraId="37E799ED" w14:textId="45252EE0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 xml:space="preserve">Wide range of lighting settings (good for low </w:t>
      </w:r>
      <w:r w:rsidR="000F4970" w:rsidRPr="005732CE">
        <w:rPr>
          <w:rFonts w:ascii="Times New Roman" w:hAnsi="Times New Roman" w:cs="Times New Roman"/>
          <w:sz w:val="30"/>
          <w:szCs w:val="30"/>
        </w:rPr>
        <w:t>light)</w:t>
      </w:r>
    </w:p>
    <w:p w14:paraId="4B08E586" w14:textId="6F969CCD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 xml:space="preserve">Fast &amp; </w:t>
      </w:r>
      <w:r w:rsidR="000F4970" w:rsidRPr="005732CE">
        <w:rPr>
          <w:rFonts w:ascii="Times New Roman" w:hAnsi="Times New Roman" w:cs="Times New Roman"/>
          <w:sz w:val="30"/>
          <w:szCs w:val="30"/>
        </w:rPr>
        <w:t>stable (</w:t>
      </w:r>
      <w:r w:rsidRPr="005732CE">
        <w:rPr>
          <w:rFonts w:ascii="Times New Roman" w:hAnsi="Times New Roman" w:cs="Times New Roman"/>
          <w:sz w:val="30"/>
          <w:szCs w:val="30"/>
        </w:rPr>
        <w:t>for videos)</w:t>
      </w:r>
    </w:p>
    <w:p w14:paraId="2F5A2A03" w14:textId="77777777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4K video</w:t>
      </w:r>
    </w:p>
    <w:p w14:paraId="5B033002" w14:textId="77777777" w:rsidR="003C6B4D" w:rsidRPr="005732CE" w:rsidRDefault="005732CE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Wireless data transfer</w:t>
      </w:r>
    </w:p>
    <w:p w14:paraId="310A70E2" w14:textId="024793C8" w:rsidR="005732CE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Touchscreen support</w:t>
      </w:r>
    </w:p>
    <w:p w14:paraId="2042F8BD" w14:textId="77777777" w:rsidR="003C6B4D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Battery not as good as others</w:t>
      </w:r>
    </w:p>
    <w:p w14:paraId="2A04C8A4" w14:textId="2467300F" w:rsidR="003C6B4D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No built-in flashlight</w:t>
      </w:r>
    </w:p>
    <w:p w14:paraId="5EDFD3AA" w14:textId="19860215" w:rsidR="00A31658" w:rsidRDefault="005732CE" w:rsidP="00A316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Can be controlled using mobile</w:t>
      </w:r>
      <w:r w:rsidR="003C6B4D">
        <w:rPr>
          <w:rFonts w:ascii="Times New Roman" w:hAnsi="Times New Roman" w:cs="Times New Roman"/>
          <w:sz w:val="30"/>
          <w:szCs w:val="30"/>
        </w:rPr>
        <w:t xml:space="preserve"> phone</w:t>
      </w:r>
    </w:p>
    <w:p w14:paraId="789965FD" w14:textId="140DAC07" w:rsidR="005732CE" w:rsidRPr="00A31658" w:rsidRDefault="00A31658" w:rsidP="00A316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Price Range: </w:t>
      </w:r>
      <w:r>
        <w:rPr>
          <w:rFonts w:ascii="Times New Roman" w:hAnsi="Times New Roman" w:cs="Times New Roman"/>
          <w:sz w:val="30"/>
          <w:szCs w:val="30"/>
        </w:rPr>
        <w:t>280K – 325K</w:t>
      </w:r>
    </w:p>
    <w:p w14:paraId="0FAD392F" w14:textId="1C538B1C" w:rsidR="005732CE" w:rsidRDefault="005732CE" w:rsidP="0057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Canon </w:t>
      </w:r>
      <w:r w:rsidR="003C6B4D">
        <w:rPr>
          <w:rFonts w:ascii="Times New Roman" w:hAnsi="Times New Roman" w:cs="Times New Roman"/>
          <w:b/>
          <w:bCs/>
          <w:sz w:val="30"/>
          <w:szCs w:val="30"/>
        </w:rPr>
        <w:t>5D iii</w:t>
      </w:r>
    </w:p>
    <w:p w14:paraId="03778A8F" w14:textId="6D2C15F6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Wide range of lighting settings</w:t>
      </w:r>
    </w:p>
    <w:p w14:paraId="74915C03" w14:textId="77777777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4K video</w:t>
      </w:r>
    </w:p>
    <w:p w14:paraId="3D0F9233" w14:textId="77777777" w:rsidR="003C6B4D" w:rsidRDefault="005732CE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Wireless data transfer</w:t>
      </w:r>
    </w:p>
    <w:p w14:paraId="0E093B0F" w14:textId="0A89A8B1" w:rsidR="003C6B4D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Battery not as good as others</w:t>
      </w:r>
    </w:p>
    <w:p w14:paraId="25AB7403" w14:textId="77777777" w:rsidR="003C6B4D" w:rsidRPr="003C6B4D" w:rsidRDefault="005732CE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Can be controlled using mobile</w:t>
      </w:r>
    </w:p>
    <w:p w14:paraId="6F221632" w14:textId="0359069B" w:rsidR="003C6B4D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No built-in flashlight</w:t>
      </w:r>
    </w:p>
    <w:p w14:paraId="6759A62A" w14:textId="7A0B4B05" w:rsidR="005732CE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Price Range: </w:t>
      </w:r>
      <w:r>
        <w:rPr>
          <w:rFonts w:ascii="Times New Roman" w:hAnsi="Times New Roman" w:cs="Times New Roman"/>
          <w:sz w:val="30"/>
          <w:szCs w:val="30"/>
        </w:rPr>
        <w:t>180K – 225K</w:t>
      </w:r>
    </w:p>
    <w:p w14:paraId="645363A4" w14:textId="77777777" w:rsidR="005732CE" w:rsidRDefault="005732CE" w:rsidP="0057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Canon EOS 70D</w:t>
      </w:r>
    </w:p>
    <w:p w14:paraId="3D2D5819" w14:textId="2707B227" w:rsidR="005732CE" w:rsidRDefault="005732CE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 xml:space="preserve">Wide range of lighting settings (good for low </w:t>
      </w:r>
      <w:r w:rsidR="000F4970" w:rsidRPr="005732CE">
        <w:rPr>
          <w:rFonts w:ascii="Times New Roman" w:hAnsi="Times New Roman" w:cs="Times New Roman"/>
          <w:sz w:val="30"/>
          <w:szCs w:val="30"/>
        </w:rPr>
        <w:t>light)</w:t>
      </w:r>
    </w:p>
    <w:p w14:paraId="6DC7694F" w14:textId="009FEE13" w:rsidR="003C6B4D" w:rsidRPr="005732CE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Fast </w:t>
      </w:r>
    </w:p>
    <w:p w14:paraId="0F9987EF" w14:textId="77777777" w:rsidR="005732CE" w:rsidRPr="005732CE" w:rsidRDefault="005732CE" w:rsidP="0057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4K video</w:t>
      </w:r>
    </w:p>
    <w:p w14:paraId="095F2767" w14:textId="77777777" w:rsidR="003C6B4D" w:rsidRPr="003C6B4D" w:rsidRDefault="005732CE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lastRenderedPageBreak/>
        <w:t>Wireless data transfer</w:t>
      </w:r>
    </w:p>
    <w:p w14:paraId="10008EEE" w14:textId="759550BD" w:rsidR="005732CE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Has</w:t>
      </w:r>
      <w:r w:rsidRPr="005732CE">
        <w:rPr>
          <w:rFonts w:ascii="Times New Roman" w:hAnsi="Times New Roman" w:cs="Times New Roman"/>
          <w:sz w:val="30"/>
          <w:szCs w:val="30"/>
        </w:rPr>
        <w:t xml:space="preserve"> built-in flashlight</w:t>
      </w:r>
    </w:p>
    <w:p w14:paraId="6B8D4455" w14:textId="450A9534" w:rsidR="00A31658" w:rsidRDefault="005732CE" w:rsidP="00A316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Can be controlled using mobile</w:t>
      </w:r>
      <w:r w:rsidR="003C6B4D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E4995D0" w14:textId="11BFCA6F" w:rsidR="003C6B4D" w:rsidRDefault="003C6B4D" w:rsidP="00A316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Good battery</w:t>
      </w:r>
    </w:p>
    <w:p w14:paraId="0077EF4C" w14:textId="70CDE54D" w:rsidR="005732CE" w:rsidRDefault="00A31658" w:rsidP="00A316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Price Range: </w:t>
      </w:r>
      <w:r>
        <w:rPr>
          <w:rFonts w:ascii="Times New Roman" w:hAnsi="Times New Roman" w:cs="Times New Roman"/>
          <w:sz w:val="30"/>
          <w:szCs w:val="30"/>
        </w:rPr>
        <w:t>80K – 95K</w:t>
      </w:r>
    </w:p>
    <w:p w14:paraId="20CDF402" w14:textId="77777777" w:rsidR="003C6B4D" w:rsidRPr="00A31658" w:rsidRDefault="003C6B4D" w:rsidP="003C6B4D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</w:p>
    <w:p w14:paraId="29B44B88" w14:textId="77777777" w:rsidR="003C6B4D" w:rsidRDefault="003C6B4D" w:rsidP="003C6B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3C6B4D">
        <w:rPr>
          <w:rFonts w:ascii="Times New Roman" w:hAnsi="Times New Roman" w:cs="Times New Roman"/>
          <w:b/>
          <w:bCs/>
          <w:sz w:val="30"/>
          <w:szCs w:val="30"/>
        </w:rPr>
        <w:t>Canon EOS Rebel T6i</w:t>
      </w:r>
      <w:r>
        <w:rPr>
          <w:rFonts w:ascii="Times New Roman" w:hAnsi="Times New Roman" w:cs="Times New Roman"/>
          <w:b/>
          <w:bCs/>
          <w:sz w:val="30"/>
          <w:szCs w:val="30"/>
        </w:rPr>
        <w:t>v</w:t>
      </w:r>
    </w:p>
    <w:p w14:paraId="04C2645F" w14:textId="5A896D0B" w:rsid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 xml:space="preserve">Wide range of lighting settings (good for low </w:t>
      </w:r>
      <w:r w:rsidR="00F33056" w:rsidRPr="005732CE">
        <w:rPr>
          <w:rFonts w:ascii="Times New Roman" w:hAnsi="Times New Roman" w:cs="Times New Roman"/>
          <w:sz w:val="30"/>
          <w:szCs w:val="30"/>
        </w:rPr>
        <w:t>light)</w:t>
      </w:r>
    </w:p>
    <w:p w14:paraId="30913A53" w14:textId="77777777" w:rsidR="003C6B4D" w:rsidRPr="005732CE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Fast </w:t>
      </w:r>
    </w:p>
    <w:p w14:paraId="4E774344" w14:textId="5E4A2E7F" w:rsidR="003C6B4D" w:rsidRPr="005732CE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Touchscreen support</w:t>
      </w:r>
    </w:p>
    <w:p w14:paraId="505C5B9F" w14:textId="77777777" w:rsidR="003C6B4D" w:rsidRPr="005732CE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Wireless data transfer</w:t>
      </w:r>
    </w:p>
    <w:p w14:paraId="0233CD64" w14:textId="77777777" w:rsid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732CE">
        <w:rPr>
          <w:rFonts w:ascii="Times New Roman" w:hAnsi="Times New Roman" w:cs="Times New Roman"/>
          <w:sz w:val="30"/>
          <w:szCs w:val="30"/>
        </w:rPr>
        <w:t>Can be controlled using mobile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C476BA0" w14:textId="77777777" w:rsidR="003C6B4D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Good battery</w:t>
      </w:r>
    </w:p>
    <w:p w14:paraId="185B14A7" w14:textId="3D49D3D7" w:rsidR="003C6B4D" w:rsidRPr="003C6B4D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Has</w:t>
      </w:r>
      <w:r w:rsidRPr="005732CE">
        <w:rPr>
          <w:rFonts w:ascii="Times New Roman" w:hAnsi="Times New Roman" w:cs="Times New Roman"/>
          <w:sz w:val="30"/>
          <w:szCs w:val="30"/>
        </w:rPr>
        <w:t xml:space="preserve"> built-in flashlight</w:t>
      </w:r>
    </w:p>
    <w:p w14:paraId="7933FB4C" w14:textId="49843033" w:rsidR="003C6B4D" w:rsidRPr="00A31658" w:rsidRDefault="003C6B4D" w:rsidP="003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Price Range: </w:t>
      </w:r>
      <w:r w:rsidR="00DA1593">
        <w:rPr>
          <w:rFonts w:ascii="Times New Roman" w:hAnsi="Times New Roman" w:cs="Times New Roman"/>
          <w:sz w:val="30"/>
          <w:szCs w:val="30"/>
        </w:rPr>
        <w:t>70</w:t>
      </w:r>
      <w:r>
        <w:rPr>
          <w:rFonts w:ascii="Times New Roman" w:hAnsi="Times New Roman" w:cs="Times New Roman"/>
          <w:sz w:val="30"/>
          <w:szCs w:val="30"/>
        </w:rPr>
        <w:t>K –</w:t>
      </w:r>
      <w:r w:rsidR="00DA1593">
        <w:rPr>
          <w:rFonts w:ascii="Times New Roman" w:hAnsi="Times New Roman" w:cs="Times New Roman"/>
          <w:sz w:val="30"/>
          <w:szCs w:val="30"/>
        </w:rPr>
        <w:t xml:space="preserve"> 80</w:t>
      </w:r>
      <w:r>
        <w:rPr>
          <w:rFonts w:ascii="Times New Roman" w:hAnsi="Times New Roman" w:cs="Times New Roman"/>
          <w:sz w:val="30"/>
          <w:szCs w:val="30"/>
        </w:rPr>
        <w:t>K</w:t>
      </w:r>
    </w:p>
    <w:p w14:paraId="25FBFCC5" w14:textId="48708439" w:rsidR="003C6B4D" w:rsidRDefault="003C6B4D" w:rsidP="003C6B4D">
      <w:pPr>
        <w:ind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If the camera is only needed for events and the office environment, I recommend either 70D or Rebel T6i as they offer very good functionality with a fair pr</w:t>
      </w:r>
      <w:r w:rsidR="006F1165">
        <w:rPr>
          <w:rFonts w:ascii="Times New Roman" w:hAnsi="Times New Roman" w:cs="Times New Roman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>ce.</w:t>
      </w:r>
      <w:r w:rsidR="006F1165">
        <w:rPr>
          <w:rFonts w:ascii="Times New Roman" w:hAnsi="Times New Roman" w:cs="Times New Roman"/>
          <w:sz w:val="30"/>
          <w:szCs w:val="30"/>
        </w:rPr>
        <w:t xml:space="preserve"> They both have built in flashlight which can be used in lower light settings.</w:t>
      </w:r>
    </w:p>
    <w:p w14:paraId="739EBBAF" w14:textId="752D5131" w:rsidR="003C6B4D" w:rsidRDefault="003C6B4D" w:rsidP="003C6B4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But if the camera </w:t>
      </w:r>
      <w:r w:rsidR="006F1165">
        <w:rPr>
          <w:rFonts w:ascii="Times New Roman" w:hAnsi="Times New Roman" w:cs="Times New Roman"/>
          <w:sz w:val="30"/>
          <w:szCs w:val="30"/>
        </w:rPr>
        <w:t xml:space="preserve">is wanted for future plans such as the E-Learning platform mentioned last week, I recommend the Sony A7 iii, as it is suitable for a </w:t>
      </w:r>
      <w:r w:rsidR="00F33056">
        <w:rPr>
          <w:rFonts w:ascii="Times New Roman" w:hAnsi="Times New Roman" w:cs="Times New Roman"/>
          <w:sz w:val="30"/>
          <w:szCs w:val="30"/>
        </w:rPr>
        <w:t>high-quality</w:t>
      </w:r>
      <w:r w:rsidR="006F1165">
        <w:rPr>
          <w:rFonts w:ascii="Times New Roman" w:hAnsi="Times New Roman" w:cs="Times New Roman"/>
          <w:sz w:val="30"/>
          <w:szCs w:val="30"/>
        </w:rPr>
        <w:t xml:space="preserve"> video and offers very good stabilization with longer battery lifetime. Canon 5D iv can also be used for these purposes. </w:t>
      </w:r>
      <w:r w:rsidR="00F33056">
        <w:rPr>
          <w:rFonts w:ascii="Times New Roman" w:hAnsi="Times New Roman" w:cs="Times New Roman"/>
          <w:sz w:val="30"/>
          <w:szCs w:val="30"/>
        </w:rPr>
        <w:t>But, both</w:t>
      </w:r>
      <w:r w:rsidR="006F1165">
        <w:rPr>
          <w:rFonts w:ascii="Times New Roman" w:hAnsi="Times New Roman" w:cs="Times New Roman"/>
          <w:sz w:val="30"/>
          <w:szCs w:val="30"/>
        </w:rPr>
        <w:t xml:space="preserve"> of them do not </w:t>
      </w:r>
      <w:r w:rsidR="00F33056">
        <w:rPr>
          <w:rFonts w:ascii="Times New Roman" w:hAnsi="Times New Roman" w:cs="Times New Roman"/>
          <w:sz w:val="30"/>
          <w:szCs w:val="30"/>
        </w:rPr>
        <w:t>have built</w:t>
      </w:r>
      <w:r w:rsidR="006F1165">
        <w:rPr>
          <w:rFonts w:ascii="Times New Roman" w:hAnsi="Times New Roman" w:cs="Times New Roman"/>
          <w:sz w:val="30"/>
          <w:szCs w:val="30"/>
        </w:rPr>
        <w:t xml:space="preserve"> in flashlight so an extra accessory is needed.</w:t>
      </w:r>
    </w:p>
    <w:p w14:paraId="386FBA13" w14:textId="77777777" w:rsidR="006F1165" w:rsidRDefault="006F1165" w:rsidP="003C6B4D">
      <w:pPr>
        <w:rPr>
          <w:rFonts w:ascii="Times New Roman" w:hAnsi="Times New Roman" w:cs="Times New Roman"/>
          <w:sz w:val="30"/>
          <w:szCs w:val="30"/>
        </w:rPr>
      </w:pPr>
    </w:p>
    <w:p w14:paraId="57E66C97" w14:textId="5442D46F" w:rsidR="006F1165" w:rsidRDefault="006F1165" w:rsidP="003C6B4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0"/>
          <w:szCs w:val="30"/>
        </w:rPr>
        <w:tab/>
      </w:r>
      <w:r w:rsidRPr="006F1165">
        <w:rPr>
          <w:rFonts w:ascii="Times New Roman" w:hAnsi="Times New Roman" w:cs="Times New Roman"/>
          <w:b/>
          <w:bCs/>
          <w:sz w:val="36"/>
          <w:szCs w:val="36"/>
        </w:rPr>
        <w:t>Other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accessories recommended:</w:t>
      </w:r>
    </w:p>
    <w:p w14:paraId="1EE34209" w14:textId="08611F69" w:rsidR="006F1165" w:rsidRDefault="006F1165" w:rsidP="006F1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6F1165">
        <w:rPr>
          <w:rFonts w:ascii="Times New Roman" w:hAnsi="Times New Roman" w:cs="Times New Roman"/>
          <w:b/>
          <w:bCs/>
          <w:sz w:val="30"/>
          <w:szCs w:val="30"/>
        </w:rPr>
        <w:t>Lens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096BDA5A" w14:textId="0F511CD3" w:rsidR="006F1165" w:rsidRPr="006F1165" w:rsidRDefault="006F1165" w:rsidP="006F11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Viltrox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AF 35mm f/1.7 (different mount for </w:t>
      </w:r>
      <w:proofErr w:type="spellStart"/>
      <w:r>
        <w:rPr>
          <w:rFonts w:ascii="Times New Roman" w:hAnsi="Times New Roman" w:cs="Times New Roman"/>
          <w:sz w:val="30"/>
          <w:szCs w:val="30"/>
        </w:rPr>
        <w:t>sony</w:t>
      </w:r>
      <w:proofErr w:type="spellEnd"/>
      <w:r>
        <w:rPr>
          <w:rFonts w:ascii="Times New Roman" w:hAnsi="Times New Roman" w:cs="Times New Roman"/>
          <w:sz w:val="30"/>
          <w:szCs w:val="30"/>
        </w:rPr>
        <w:t>)</w:t>
      </w:r>
    </w:p>
    <w:p w14:paraId="7A7C8AE4" w14:textId="77777777" w:rsidR="006F1165" w:rsidRDefault="006F1165" w:rsidP="006F11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6F1165">
        <w:rPr>
          <w:rFonts w:ascii="Times New Roman" w:hAnsi="Times New Roman" w:cs="Times New Roman"/>
          <w:sz w:val="30"/>
          <w:szCs w:val="30"/>
        </w:rPr>
        <w:t>Viltrox</w:t>
      </w:r>
      <w:proofErr w:type="spellEnd"/>
      <w:r w:rsidRPr="006F1165">
        <w:rPr>
          <w:rFonts w:ascii="Times New Roman" w:hAnsi="Times New Roman" w:cs="Times New Roman"/>
          <w:sz w:val="30"/>
          <w:szCs w:val="30"/>
        </w:rPr>
        <w:t xml:space="preserve"> AF 35mm f/1.2 (different mount for </w:t>
      </w:r>
      <w:proofErr w:type="spellStart"/>
      <w:r w:rsidRPr="006F1165">
        <w:rPr>
          <w:rFonts w:ascii="Times New Roman" w:hAnsi="Times New Roman" w:cs="Times New Roman"/>
          <w:sz w:val="30"/>
          <w:szCs w:val="30"/>
        </w:rPr>
        <w:t>sony</w:t>
      </w:r>
      <w:proofErr w:type="spellEnd"/>
      <w:r w:rsidRPr="006F1165">
        <w:rPr>
          <w:rFonts w:ascii="Times New Roman" w:hAnsi="Times New Roman" w:cs="Times New Roman"/>
          <w:sz w:val="30"/>
          <w:szCs w:val="30"/>
        </w:rPr>
        <w:t>)</w:t>
      </w:r>
    </w:p>
    <w:p w14:paraId="636DC2F9" w14:textId="580CB4AF" w:rsidR="006F1165" w:rsidRPr="006F1165" w:rsidRDefault="006F1165" w:rsidP="006F11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F1165">
        <w:rPr>
          <w:rFonts w:ascii="Times New Roman" w:hAnsi="Times New Roman" w:cs="Times New Roman"/>
          <w:sz w:val="30"/>
          <w:szCs w:val="30"/>
        </w:rPr>
        <w:t>Sony AF 50mm</w:t>
      </w:r>
    </w:p>
    <w:p w14:paraId="0F4FBC7B" w14:textId="08F3EA59" w:rsidR="006F1165" w:rsidRPr="006F1165" w:rsidRDefault="006F1165" w:rsidP="006F11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If other lenses are chosen, the focal length recommended is between 35mm - 50mm</w:t>
      </w:r>
    </w:p>
    <w:p w14:paraId="6F3222FE" w14:textId="1C23F1CB" w:rsidR="006F1165" w:rsidRPr="006F1165" w:rsidRDefault="006F1165" w:rsidP="006F1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F1165">
        <w:rPr>
          <w:rFonts w:ascii="Times New Roman" w:hAnsi="Times New Roman" w:cs="Times New Roman"/>
          <w:sz w:val="30"/>
          <w:szCs w:val="30"/>
        </w:rPr>
        <w:t xml:space="preserve">Extra </w:t>
      </w:r>
      <w:r w:rsidRPr="006F1165">
        <w:rPr>
          <w:rFonts w:ascii="Times New Roman" w:hAnsi="Times New Roman" w:cs="Times New Roman"/>
          <w:b/>
          <w:bCs/>
          <w:sz w:val="30"/>
          <w:szCs w:val="30"/>
        </w:rPr>
        <w:t>Battery</w:t>
      </w:r>
      <w:r w:rsidRPr="006F1165">
        <w:rPr>
          <w:rFonts w:ascii="Times New Roman" w:hAnsi="Times New Roman" w:cs="Times New Roman"/>
          <w:sz w:val="30"/>
          <w:szCs w:val="30"/>
        </w:rPr>
        <w:t xml:space="preserve"> for the chosen camera model</w:t>
      </w:r>
    </w:p>
    <w:p w14:paraId="51E90815" w14:textId="0FEEDF39" w:rsidR="006F1165" w:rsidRPr="006F1165" w:rsidRDefault="006F1165" w:rsidP="006F1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F1165">
        <w:rPr>
          <w:rFonts w:ascii="Times New Roman" w:hAnsi="Times New Roman" w:cs="Times New Roman"/>
          <w:sz w:val="30"/>
          <w:szCs w:val="30"/>
        </w:rPr>
        <w:t xml:space="preserve">Extra </w:t>
      </w:r>
      <w:r w:rsidRPr="006F1165">
        <w:rPr>
          <w:rFonts w:ascii="Times New Roman" w:hAnsi="Times New Roman" w:cs="Times New Roman"/>
          <w:b/>
          <w:bCs/>
          <w:sz w:val="30"/>
          <w:szCs w:val="30"/>
        </w:rPr>
        <w:t xml:space="preserve">Memory </w:t>
      </w:r>
      <w:r w:rsidR="00C75AE0">
        <w:rPr>
          <w:rFonts w:ascii="Times New Roman" w:hAnsi="Times New Roman" w:cs="Times New Roman"/>
          <w:b/>
          <w:bCs/>
          <w:sz w:val="30"/>
          <w:szCs w:val="30"/>
        </w:rPr>
        <w:t>C</w:t>
      </w:r>
      <w:r w:rsidRPr="006F1165">
        <w:rPr>
          <w:rFonts w:ascii="Times New Roman" w:hAnsi="Times New Roman" w:cs="Times New Roman"/>
          <w:b/>
          <w:bCs/>
          <w:sz w:val="30"/>
          <w:szCs w:val="30"/>
        </w:rPr>
        <w:t>ard</w:t>
      </w:r>
      <w:r w:rsidRPr="006F1165">
        <w:rPr>
          <w:rFonts w:ascii="Times New Roman" w:hAnsi="Times New Roman" w:cs="Times New Roman"/>
          <w:sz w:val="30"/>
          <w:szCs w:val="30"/>
        </w:rPr>
        <w:t xml:space="preserve"> for video</w:t>
      </w:r>
    </w:p>
    <w:p w14:paraId="39E69AA0" w14:textId="569160DC" w:rsidR="006F1165" w:rsidRPr="006F1165" w:rsidRDefault="006F1165" w:rsidP="006F1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F1165">
        <w:rPr>
          <w:rFonts w:ascii="Times New Roman" w:hAnsi="Times New Roman" w:cs="Times New Roman"/>
          <w:sz w:val="30"/>
          <w:szCs w:val="30"/>
        </w:rPr>
        <w:t xml:space="preserve">External </w:t>
      </w:r>
      <w:r w:rsidR="00C75AE0">
        <w:rPr>
          <w:rFonts w:ascii="Times New Roman" w:hAnsi="Times New Roman" w:cs="Times New Roman"/>
          <w:b/>
          <w:bCs/>
          <w:sz w:val="30"/>
          <w:szCs w:val="30"/>
        </w:rPr>
        <w:t>F</w:t>
      </w:r>
      <w:r w:rsidRPr="00C75AE0">
        <w:rPr>
          <w:rFonts w:ascii="Times New Roman" w:hAnsi="Times New Roman" w:cs="Times New Roman"/>
          <w:b/>
          <w:bCs/>
          <w:sz w:val="30"/>
          <w:szCs w:val="30"/>
        </w:rPr>
        <w:t>lashlight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sectPr w:rsidR="006F1165" w:rsidRPr="006F1165" w:rsidSect="005732C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103"/>
    <w:multiLevelType w:val="hybridMultilevel"/>
    <w:tmpl w:val="9E0E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804A9"/>
    <w:multiLevelType w:val="hybridMultilevel"/>
    <w:tmpl w:val="B27608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61126E"/>
    <w:multiLevelType w:val="hybridMultilevel"/>
    <w:tmpl w:val="E12A9EE0"/>
    <w:lvl w:ilvl="0" w:tplc="CDBE70E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9738D"/>
    <w:multiLevelType w:val="hybridMultilevel"/>
    <w:tmpl w:val="489847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551372">
    <w:abstractNumId w:val="0"/>
  </w:num>
  <w:num w:numId="2" w16cid:durableId="647441692">
    <w:abstractNumId w:val="1"/>
  </w:num>
  <w:num w:numId="3" w16cid:durableId="1251693072">
    <w:abstractNumId w:val="2"/>
  </w:num>
  <w:num w:numId="4" w16cid:durableId="69037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E"/>
    <w:rsid w:val="000A11F4"/>
    <w:rsid w:val="000F4970"/>
    <w:rsid w:val="00197E6E"/>
    <w:rsid w:val="002A3B72"/>
    <w:rsid w:val="003265A2"/>
    <w:rsid w:val="003C114A"/>
    <w:rsid w:val="003C6B4D"/>
    <w:rsid w:val="005732CE"/>
    <w:rsid w:val="00670EED"/>
    <w:rsid w:val="006F1165"/>
    <w:rsid w:val="0084592B"/>
    <w:rsid w:val="00A31658"/>
    <w:rsid w:val="00C315C2"/>
    <w:rsid w:val="00C75AE0"/>
    <w:rsid w:val="00DA1593"/>
    <w:rsid w:val="00F33056"/>
    <w:rsid w:val="00F76F6B"/>
    <w:rsid w:val="00FB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AFB94"/>
  <w15:chartTrackingRefBased/>
  <w15:docId w15:val="{351DF286-E528-47E9-81EA-EA460D4B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Takele</dc:creator>
  <cp:keywords/>
  <dc:description/>
  <cp:lastModifiedBy>Sena Takele</cp:lastModifiedBy>
  <cp:revision>2</cp:revision>
  <dcterms:created xsi:type="dcterms:W3CDTF">2025-08-18T08:34:00Z</dcterms:created>
  <dcterms:modified xsi:type="dcterms:W3CDTF">2025-08-18T08:34:00Z</dcterms:modified>
</cp:coreProperties>
</file>