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7C" w:rsidRPr="002727C1" w:rsidRDefault="00E065AF" w:rsidP="002727C1">
      <w:pPr>
        <w:tabs>
          <w:tab w:val="left" w:pos="702"/>
          <w:tab w:val="center" w:pos="4680"/>
        </w:tabs>
        <w:spacing w:before="240"/>
        <w:jc w:val="center"/>
        <w:rPr>
          <w:b/>
          <w:sz w:val="48"/>
        </w:rPr>
      </w:pP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5256530</wp:posOffset>
                </wp:positionH>
                <wp:positionV relativeFrom="paragraph">
                  <wp:posOffset>356869</wp:posOffset>
                </wp:positionV>
                <wp:extent cx="854075" cy="0"/>
                <wp:effectExtent l="57150" t="57150" r="22225" b="95250"/>
                <wp:wrapNone/>
                <wp:docPr id="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3.9pt,28.1pt" to="481.1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9cfgIAAPYEAAAOAAAAZHJzL2Uyb0RvYy54bWysVFFv2yAQfp+0/4B4T22nTppadarKSbaH&#10;bquWTnsmgG1UDAhInGjaf9+Bk6zpXqZpfkAcd3x8992d7+73nUQ7bp3QqsTZVYoRV1QzoZoSf3te&#10;jWYYOU8UI1IrXuIDd/h+/v7dXW8KPtatloxbBCDKFb0pceu9KZLE0ZZ3xF1pwxU4a2074sG0TcIs&#10;6QG9k8k4TadJry0zVlPuHJwuBieeR/y65tR/qWvHPZIlBm4+rjaum7Am8ztSNJaYVtAjDfIPLDoi&#10;FDx6hloQT9DWij+gOkGtdrr2V1R3ia5rQXnMAbLJ0jfZrFtieMwFxHHmLJP7f7D08+7JIsFKfIuR&#10;Ih2UaO0tEU3rUaWVAgG1RdOgU29cAeGVerIhU7pXa/Oo6YtDSlctUQ2PfJ8PBkCycCO5uBIMZ+C1&#10;Tf9JM4ghW6+jaPvadqiWwnwMFwM4CIP2sUqHc5X43iMKh7NJnt5MMKInV0KKgBDuGev8B647FDYl&#10;lkIF/UhBdo/OB0a/Q8Kx0ishZewBqVBf4vFsAtDB5bQULHijYZtNJS3aEWij69V0+XAT83sTZvVW&#10;sYjWcsKWx70nQg57eF2qgMdjZwKlYOit53bdsh5t5NZ+JVCLSTpLoVuZCEmMId9oQNuGLXwYEdnA&#10;vFFvMbLafxe+jeIHsQJmSP9MeCMJfRlkkKYlQxYR6JjEMTrKc2YTrQuiUIAj5VCK2N0/btPb5Ww5&#10;y0f5eLoc5eliMXpYVflouspuJovrRVUtsp/h7SwvWsEYV0HT06Rl+d918nHmhxk5z9q5eskl+sB8&#10;D+KC4CfSsRdD+w2NvNHs8GRPPQrDFYOPP4Iwva9t2L/+Xc1/AQAA//8DAFBLAwQUAAYACAAAACEA&#10;o8BZ7t0AAAAJAQAADwAAAGRycy9kb3ducmV2LnhtbEyPwU7DMBBE70j9B2srcaMOBkIT4lQIxLFS&#10;Ke3dibdx1HgdYjdN/x6jHuC4s6OZN8Vqsh0bcfCtIwn3iwQYUu10S42E3dfH3RKYD4q06hyhhAt6&#10;WJWzm0Ll2p3pE8dtaFgMIZ8rCSaEPufc1wat8gvXI8XfwQ1WhXgODdeDOsdw23GRJCm3qqXYYFSP&#10;bwbr4/ZkJWyS9/0o7CXllXvMzPc6Wx93Qcrb+fT6AizgFP7M8Isf0aGMTJU7kfask7AUzxE9SHhK&#10;BbBoyFLxAKy6Crws+P8F5Q8AAAD//wMAUEsBAi0AFAAGAAgAAAAhALaDOJL+AAAA4QEAABMAAAAA&#10;AAAAAAAAAAAAAAAAAFtDb250ZW50X1R5cGVzXS54bWxQSwECLQAUAAYACAAAACEAOP0h/9YAAACU&#10;AQAACwAAAAAAAAAAAAAAAAAvAQAAX3JlbHMvLnJlbHNQSwECLQAUAAYACAAAACEA+oJvXH4CAAD2&#10;BAAADgAAAAAAAAAAAAAAAAAuAgAAZHJzL2Uyb0RvYy54bWxQSwECLQAUAAYACAAAACEAo8BZ7t0A&#10;AAAJAQAADwAAAAAAAAAAAAAAAADYBAAAZHJzL2Rvd25yZXYueG1sUEsFBgAAAAAEAAQA8wAAAOIF&#10;AAAAAA==&#10;" strokecolor="#3f6ea7" strokeweight="2.25pt">
                <v:shadow on="t" color="black" opacity="26214f" offset="0"/>
              </v:line>
            </w:pict>
          </mc:Fallback>
        </mc:AlternateContent>
      </w: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354329</wp:posOffset>
                </wp:positionV>
                <wp:extent cx="836930" cy="0"/>
                <wp:effectExtent l="57150" t="57150" r="20320" b="95250"/>
                <wp:wrapNone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.65pt,27.9pt" to="7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+fgQIAAPYEAAAOAAAAZHJzL2Uyb0RvYy54bWysVFFv2yAQfp+0/4D8ntpOnDS16lSVk2wP&#10;3VYtnfZMANuoGBCQONHU/74DO167vUzT/IA4uPv47rs7396dWoGOzFiuZBGlV0mEmCSKclkX0ben&#10;7WQZIeuwpFgoyYrozGx0t3r/7rbTOZuqRgnKDAIQafNOF1HjnM7j2JKGtdheKc0kXFbKtNiBaeqY&#10;GtwBeiviaZIs4k4Zqo0izFo4XfeX0SrgVxUj7ktVWeaQKCLg5sJqwrr3a7y6xXltsG44GWjgf2DR&#10;Yi7h0RFqjR1GB8P/gGo5Mcqqyl0R1caqqjhhIQfIJk1+y2bXYM1CLiCO1aNM9v/Bks/HR4M4LSIo&#10;lMQtlGjnDOZ141CppAQBlUFzr1OnbQ7upXw0PlNykjv9oMizRVKVDZY1C3yfzhpAUh8RvwnxhtXw&#10;2r77pCj44INTQbRTZVpUCa4/+kAPDsKgU6jSeawSOzlE4HA5W9zMoJbkchXj3CP4OG2s+8BUi/ym&#10;iASXXj+c4+ODdZ7RLxd/LNWWCxF6QEjUFdF0Ob+ehwirBKf+1vtZU+9LYdARQxvNtovN/XXID25e&#10;uxl1kDSgNQzTzbB3mIt+D68L6fFY6Eyg5A11cMzsGtqhvTiYrxhqMU+WCWRIuU9iOs96A9rWb+GL&#10;EBY1zBtxJkJGue/cNUF8L5bH9OmPhPcCk+deBqEb3GcRgIYkBu8gz8gmWG+IQgEGyr4Uobt/3CQ3&#10;m+VmmU2y6WIzyZL1enK/LbPJYptez9ezdVmu0xf/dprlDaeUSa/pZdLS7O86eZj5fkbGWRurF79F&#10;75mfQFwQ/EI69KJvv76R94qeH82lR2G4gvPwI/DT+9qG/evf1eonAAAA//8DAFBLAwQUAAYACAAA&#10;ACEAG6aJtdoAAAAIAQAADwAAAGRycy9kb3ducmV2LnhtbEyPwU7DMBBE70j8g7VI3KiTQioS4lQI&#10;xLESlHJ34iWOGq9D7Kbp37MVB3qcndHsm3I9u15MOIbOk4J0kYBAarzpqFWw+3y7ewQRoiaje0+o&#10;4IQB1tX1VakL44/0gdM2toJLKBRagY1xKKQMjUWnw8IPSOx9+9HpyHJspRn1kctdL5dJspJOd8Qf&#10;rB7wxWKz3x6cgvfk9WtautNK1v4htz+bfLPfRaVub+bnJxAR5/gfhjM+o0PFTLU/kAmiZ53fc1JB&#10;lvGCs5+lKYj67yCrUl4OqH4BAAD//wMAUEsBAi0AFAAGAAgAAAAhALaDOJL+AAAA4QEAABMAAAAA&#10;AAAAAAAAAAAAAAAAAFtDb250ZW50X1R5cGVzXS54bWxQSwECLQAUAAYACAAAACEAOP0h/9YAAACU&#10;AQAACwAAAAAAAAAAAAAAAAAvAQAAX3JlbHMvLnJlbHNQSwECLQAUAAYACAAAACEApdSPn4ECAAD2&#10;BAAADgAAAAAAAAAAAAAAAAAuAgAAZHJzL2Uyb0RvYy54bWxQSwECLQAUAAYACAAAACEAG6aJtdoA&#10;AAAIAQAADwAAAAAAAAAAAAAAAADbBAAAZHJzL2Rvd25yZXYueG1sUEsFBgAAAAAEAAQA8wAAAOIF&#10;AAAAAA==&#10;" strokecolor="#3f6ea7" strokeweight="2.25pt">
                <v:shadow on="t" color="black" opacity="26214f" offset="0"/>
              </v:line>
            </w:pict>
          </mc:Fallback>
        </mc:AlternateContent>
      </w: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102235</wp:posOffset>
                </wp:positionV>
                <wp:extent cx="4298950" cy="465455"/>
                <wp:effectExtent l="76200" t="57150" r="82550" b="86995"/>
                <wp:wrapNone/>
                <wp:docPr id="7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0" cy="465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75.5pt;margin-top:8.05pt;width:338.5pt;height:36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NckgIAACEFAAAOAAAAZHJzL2Uyb0RvYy54bWysVFFv0zAQfkfiP1h+Z2m7pO2ipdO0rQhp&#10;wLSBeHZsJzFz7HB2mo5fz9lJSwdviDxYvvh8d9933/nyat9qspPglDUFnZ/NKJGGW6FMXdCvX7bv&#10;1pQ4z4xg2hpZ0Bfp6NXm7ZvLocvlwjZWCwkEgxiXD11BG++7PEkcb2TL3JntpMHDykLLPJpQJwLY&#10;gNFbnSxms2UyWBAdWC6dw7+34yHdxPhVJbn/XFVOeqILirX5uEJcy7Amm0uW18C6RvGpDPYPVbRM&#10;GUx6DHXLPCM9qL9CtYqDdbbyZ9y2ia0qxWXEgGjmsz/QPDWskxELkuO6I03u/4Xln3YPQJQo6IoS&#10;w1ps0aPtjZCCPCJ5zNRakvNA09C5HL2fugcIQF13b/mzI8beNOglrwHs0EgmsLh58E9eXQiGw6uk&#10;HD5agVlY721kbF9BGwIiF2QfG/NybIzce8LxZ7q4WF9k2D+OZ+kyS7MspmD54XYHzr+XtiVhU1AI&#10;GAKAmILt7p2P3RETRia+U1K1Gnu9Y5rMl8vlaoo4OScsP8SMcK1WYqu0jgbU5Y0GglcLuo3fdNmd&#10;umlDhoIu1tkqi2W8OnSnMc63y7vrQwGv3CKQKNLA7Z0Rce+Z0uMey9Qm1CSj2CectvcSnhoxkFL3&#10;8MiwvdlsPUMChQr0LLJ0NHASwhY/SpiucYS5B0rA+m/KN1F/oRkhQWDjCLrUjD+P3OquYSMTMdBE&#10;xOSNMsDOHqqJ1kmhUSJBFaO6SiteUCGYPMoAXxXcNBZ+UjLghBbU/egZSEr0B4Mqu5inaRjpaKTZ&#10;aoEGnJ6UpyfMcAw14RuNGz8+BH0Hqm4w1zwiMvYatVkpfxDxWNekaJzDCGN6M8Kgn9rR6/fLtvkF&#10;AAD//wMAUEsDBBQABgAIAAAAIQAiDD6a3AAAAAkBAAAPAAAAZHJzL2Rvd25yZXYueG1sTE/RToNA&#10;EHw38R8ua+KbPSBKkXI0RGPsk6ltP+DKbYHK7RHuWvDvXZ/0bWZnMjtTrGfbiyuOvnOkIF5EIJBq&#10;ZzpqFBz2bw8ZCB80Gd07QgXf6GFd3t4UOjduok+87kIjOIR8rhW0IQy5lL5u0Wq/cAMSayc3Wh2Y&#10;jo00o5443PYyiaJUWt0Rf2j1gC8t1l+7i1Ww3KRn6d6TavrY7g/TZvlqq+1Zqfu7uVqBCDiHPzP8&#10;1ufqUHKno7uQ8aJn/hTzlsAgjUGwIUsyPhwZPD+CLAv5f0H5AwAA//8DAFBLAQItABQABgAIAAAA&#10;IQC2gziS/gAAAOEBAAATAAAAAAAAAAAAAAAAAAAAAABbQ29udGVudF9UeXBlc10ueG1sUEsBAi0A&#10;FAAGAAgAAAAhADj9If/WAAAAlAEAAAsAAAAAAAAAAAAAAAAALwEAAF9yZWxzLy5yZWxzUEsBAi0A&#10;FAAGAAgAAAAhAF5H01ySAgAAIQUAAA4AAAAAAAAAAAAAAAAALgIAAGRycy9lMm9Eb2MueG1sUEsB&#10;Ai0AFAAGAAgAAAAhACIMPprcAAAACQEAAA8AAAAAAAAAAAAAAAAA7AQAAGRycy9kb3ducmV2Lnht&#10;bFBLBQYAAAAABAAEAPMAAAD1BQAAAAA=&#10;" strokecolor="#3f6ea7" strokeweight="2.25pt">
                <v:shadow on="t" color="black" opacity="26214f" offset="0"/>
              </v:roundrect>
            </w:pict>
          </mc:Fallback>
        </mc:AlternateContent>
      </w:r>
      <w:r w:rsidR="005F7F16">
        <w:rPr>
          <w:b/>
          <w:sz w:val="44"/>
        </w:rPr>
        <w:t>TEAM “</w:t>
      </w:r>
      <w:r w:rsidR="006943E4">
        <w:rPr>
          <w:b/>
          <w:sz w:val="44"/>
        </w:rPr>
        <w:t>TROLL</w:t>
      </w:r>
      <w:r w:rsidR="005F7F16">
        <w:rPr>
          <w:b/>
          <w:sz w:val="44"/>
        </w:rPr>
        <w:t>”</w:t>
      </w:r>
    </w:p>
    <w:p w:rsidR="004B449A" w:rsidRPr="002727C1" w:rsidRDefault="004B449A" w:rsidP="000F6CA7">
      <w:pPr>
        <w:spacing w:before="480" w:after="600"/>
        <w:jc w:val="center"/>
        <w:rPr>
          <w:i/>
          <w:sz w:val="36"/>
        </w:rPr>
      </w:pPr>
      <w:r w:rsidRPr="002727C1">
        <w:rPr>
          <w:i/>
          <w:sz w:val="36"/>
        </w:rPr>
        <w:t>Project Documentation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04346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5EFD" w:rsidRPr="002727C1" w:rsidRDefault="00315EFD" w:rsidP="002727C1">
          <w:pPr>
            <w:pStyle w:val="TOCHeading"/>
            <w:spacing w:after="360"/>
            <w:jc w:val="center"/>
            <w:rPr>
              <w:sz w:val="32"/>
            </w:rPr>
          </w:pPr>
          <w:r w:rsidRPr="002727C1">
            <w:rPr>
              <w:sz w:val="32"/>
            </w:rPr>
            <w:t>Table of Contents</w:t>
          </w:r>
        </w:p>
        <w:p w:rsidR="00947E65" w:rsidRPr="00947E65" w:rsidRDefault="000A2302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r w:rsidRPr="00947E65">
            <w:rPr>
              <w:sz w:val="28"/>
              <w:szCs w:val="28"/>
            </w:rPr>
            <w:fldChar w:fldCharType="begin"/>
          </w:r>
          <w:r w:rsidR="00315EFD" w:rsidRPr="00947E65">
            <w:rPr>
              <w:sz w:val="28"/>
              <w:szCs w:val="28"/>
            </w:rPr>
            <w:instrText xml:space="preserve"> TOC \o "1-3" \h \z \u </w:instrText>
          </w:r>
          <w:r w:rsidRPr="00947E65">
            <w:rPr>
              <w:sz w:val="28"/>
              <w:szCs w:val="28"/>
            </w:rPr>
            <w:fldChar w:fldCharType="separate"/>
          </w:r>
          <w:hyperlink w:anchor="_Toc377648708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Team Members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_Toc377648708 \h </w:instrText>
            </w:r>
            <w:r w:rsidRPr="00947E65">
              <w:rPr>
                <w:noProof/>
                <w:webHidden/>
                <w:sz w:val="28"/>
                <w:szCs w:val="28"/>
              </w:rPr>
            </w:r>
            <w:r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2</w:t>
            </w:r>
            <w:r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908" w:rsidRPr="003C0908" w:rsidRDefault="006234EE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</w:pPr>
          <w:hyperlink w:anchor="_Toc377648709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 xml:space="preserve">Project </w:t>
            </w:r>
            <w:r w:rsidR="003C0908" w:rsidRPr="003C0908">
              <w:rPr>
                <w:rStyle w:val="Hyperlink"/>
                <w:b/>
                <w:noProof/>
                <w:sz w:val="28"/>
                <w:szCs w:val="28"/>
              </w:rPr>
              <w:t>Description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_Toc377648709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2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E65" w:rsidRPr="00947E65" w:rsidRDefault="006234EE" w:rsidP="003C0908">
          <w:pPr>
            <w:pStyle w:val="TOC2"/>
            <w:rPr>
              <w:noProof/>
              <w:lang w:eastAsia="en-US"/>
            </w:rPr>
          </w:pPr>
          <w:hyperlink w:anchor="_Toc377648710" w:history="1">
            <w:r w:rsidR="00947E65" w:rsidRPr="00947E65">
              <w:rPr>
                <w:rStyle w:val="Hyperlink"/>
                <w:i/>
                <w:noProof/>
                <w:sz w:val="28"/>
                <w:szCs w:val="28"/>
              </w:rPr>
              <w:t>Structure of the project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_Toc377648710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3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6234EE" w:rsidP="003C0908">
          <w:pPr>
            <w:pStyle w:val="TOC2"/>
            <w:rPr>
              <w:noProof/>
              <w:lang w:eastAsia="en-US"/>
            </w:rPr>
          </w:pPr>
          <w:hyperlink w:anchor="_Toc377648711" w:history="1">
            <w:r w:rsidR="00947E65" w:rsidRPr="00947E65">
              <w:rPr>
                <w:rStyle w:val="Hyperlink"/>
                <w:i/>
                <w:noProof/>
                <w:sz w:val="28"/>
                <w:szCs w:val="28"/>
              </w:rPr>
              <w:t>General rules of the game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_Toc377648711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3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6234EE" w:rsidP="003C0908">
          <w:pPr>
            <w:pStyle w:val="TOC2"/>
            <w:rPr>
              <w:noProof/>
              <w:lang w:eastAsia="en-US"/>
            </w:rPr>
          </w:pPr>
          <w:hyperlink w:anchor="_Toc377648712" w:history="1">
            <w:r w:rsidR="00E40DC7">
              <w:rPr>
                <w:rStyle w:val="Hyperlink"/>
                <w:i/>
                <w:noProof/>
                <w:sz w:val="28"/>
                <w:szCs w:val="28"/>
              </w:rPr>
              <w:t>Technical documentation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_Toc377648712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4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6234EE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hyperlink w:anchor="_Toc377648713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TFS Repository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_Toc377648713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4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E65" w:rsidRPr="00947E65" w:rsidRDefault="006234EE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hyperlink w:anchor="_Toc377648714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Additional Information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_Toc377648714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4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EFD" w:rsidRDefault="000A2302" w:rsidP="00947E65">
          <w:pPr>
            <w:spacing w:after="120"/>
          </w:pPr>
          <w:r w:rsidRPr="00947E6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F7F16" w:rsidRPr="000F6CA7" w:rsidRDefault="005F7F16" w:rsidP="005F7F16">
      <w:pPr>
        <w:jc w:val="center"/>
        <w:rPr>
          <w:b/>
          <w:sz w:val="28"/>
        </w:rPr>
      </w:pPr>
    </w:p>
    <w:p w:rsidR="000F6CA7" w:rsidRPr="000F6CA7" w:rsidRDefault="000F6CA7" w:rsidP="005F7F16">
      <w:pPr>
        <w:jc w:val="center"/>
        <w:rPr>
          <w:b/>
          <w:sz w:val="28"/>
        </w:rPr>
      </w:pPr>
    </w:p>
    <w:p w:rsidR="002727C1" w:rsidRDefault="005F7F16" w:rsidP="00947E65">
      <w:pPr>
        <w:jc w:val="center"/>
        <w:rPr>
          <w:b/>
          <w:sz w:val="36"/>
        </w:rPr>
      </w:pPr>
      <w:r>
        <w:rPr>
          <w:noProof/>
          <w:lang w:val="bg-BG" w:eastAsia="bg-BG"/>
        </w:rPr>
        <w:drawing>
          <wp:inline distT="0" distB="0" distL="0" distR="0">
            <wp:extent cx="360997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7C1">
        <w:rPr>
          <w:b/>
          <w:sz w:val="36"/>
        </w:rPr>
        <w:br w:type="page"/>
      </w:r>
    </w:p>
    <w:bookmarkStart w:id="0" w:name="_Toc377648708"/>
    <w:p w:rsidR="009A5758" w:rsidRPr="00EB2BF1" w:rsidRDefault="00E065AF" w:rsidP="00947E65">
      <w:pPr>
        <w:pStyle w:val="ListParagraph"/>
        <w:numPr>
          <w:ilvl w:val="0"/>
          <w:numId w:val="1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w:lastRenderedPageBreak/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rzYQIAAMkEAAAOAAAAZHJzL2Uyb0RvYy54bWysVE2P0zAQvSPxHyzfu0m6aXcbbbpaNS0X&#10;BCsK4uzaTmOtY0e2+7FC/HdmnDRQuCBED5bHnjzPe/OmD4/nVpOjdF5ZU9LsJqVEGm6FMvuSfvm8&#10;mdxT4gMzgmlrZElfpaePy7dvHk5dIae2sVpIRwDE+OLUlbQJoSuSxPNGtszf2E4auKyta1mA0O0T&#10;4dgJ0FudTNN0npysE52zXHoPp1V/SZcRv64lDx/r2stAdEmhthBXF9cdrsnygRV7x7pG8aEM9g9V&#10;tEwZeHSEqlhg5ODUH1Ct4s56W4cbbtvE1rXiMnIANln6G5ttwzoZuYA4vhtl8v8Pln84PjuiREmn&#10;lBjWQou2wTG1bwJZWWNAQOvIFHU6db6A9JV5dsiUn822e2/5i4e75OoSA9/1aefatZgOVMk56v46&#10;6i7PgXA4nC2yu9l8Rgm/3CWsuHzYOR/eSdsS3JRUK4OSsIId3/uAT7PikoLHxm6U1rGt2pATeHKR&#10;ztL4hbdaCbzFPO/2u5V25MjAGbeb+frpDkkC2lWaswcjIlojmVgP+8CU7veQrw3iyWg2KAkDewjS&#10;bRtxIjt9cJ8YyjvLUzCgUEgim971ATgRz+FHCdN7GCEeHCXOhq8qNLH/qBZiIsmx4J1m/KWXQXcN&#10;61lEoIHEkB0JjdXE6KpQ6MBQMvYiGvbbIl2s79f3+SSfzteTPK2qydNmlU/mG+hSdVutVlX2Hd/O&#10;8qJRQkiDml6GJ8v/zpzDGPe2H8dn7F5yjd5XfgZxQfBL0dF0vc/QcTsrXp8d9hAjmJeYPMw2DuSv&#10;ccz6+Q+0/AEAAP//AwBQSwMEFAAGAAgAAAAhAD1g7APcAAAABwEAAA8AAABkcnMvZG93bnJldi54&#10;bWxMj8FOwzAQRO9I/IO1SFwQdWhRS0OcCkHpESkFCY7beEnSxusodpvw9yziAMfZGc2+yVaja9WJ&#10;+tB4NnAzSUARl942XBl4e32+vgMVIrLF1jMZ+KIAq/z8LMPU+oELOm1jpaSEQ4oG6hi7VOtQ1uQw&#10;THxHLN6n7x1GkX2lbY+DlLtWT5Nkrh02LB9q7OixpvKwPToDerHppuuhOlw9veD4sX4v9pt9Yczl&#10;xfhwDyrSGP/C8IMv6JAL084f2QbVil5I0MDtUhaJvZzN5qB2vwedZ/o/f/4NAAD//wMAUEsBAi0A&#10;FAAGAAgAAAAhALaDOJL+AAAA4QEAABMAAAAAAAAAAAAAAAAAAAAAAFtDb250ZW50X1R5cGVzXS54&#10;bWxQSwECLQAUAAYACAAAACEAOP0h/9YAAACUAQAACwAAAAAAAAAAAAAAAAAvAQAAX3JlbHMvLnJl&#10;bHNQSwECLQAUAAYACAAAACEAxfW682ECAADJBAAADgAAAAAAAAAAAAAAAAAuAgAAZHJzL2Uyb0Rv&#10;Yy54bWxQSwECLQAUAAYACAAAACEAPWDsA9wAAAAHAQAADwAAAAAAAAAAAAAAAAC7BAAAZHJzL2Rv&#10;d25yZXYueG1sUEsFBgAAAAAEAAQA8wAAAMQFAAAAAA=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9A5758" w:rsidRPr="00EB2BF1">
        <w:rPr>
          <w:b/>
          <w:sz w:val="36"/>
        </w:rPr>
        <w:t>Team Members</w:t>
      </w:r>
      <w:bookmarkEnd w:id="0"/>
    </w:p>
    <w:p w:rsidR="00B77032" w:rsidRDefault="00B77032" w:rsidP="00375771">
      <w:pPr>
        <w:pStyle w:val="ListParagraph"/>
        <w:spacing w:after="240"/>
        <w:ind w:left="0"/>
        <w:contextualSpacing w:val="0"/>
        <w:jc w:val="center"/>
        <w:rPr>
          <w:i/>
          <w:sz w:val="24"/>
        </w:rPr>
      </w:pPr>
      <w:r w:rsidRPr="00B77032">
        <w:rPr>
          <w:i/>
          <w:sz w:val="24"/>
        </w:rPr>
        <w:t>All six members of team “</w:t>
      </w:r>
      <w:r w:rsidR="006943E4">
        <w:rPr>
          <w:i/>
          <w:sz w:val="24"/>
        </w:rPr>
        <w:t>Troll</w:t>
      </w:r>
      <w:r w:rsidRPr="00B77032">
        <w:rPr>
          <w:i/>
          <w:sz w:val="24"/>
        </w:rPr>
        <w:t>”</w:t>
      </w:r>
      <w:r w:rsidR="00375771">
        <w:rPr>
          <w:i/>
          <w:sz w:val="24"/>
        </w:rPr>
        <w:t xml:space="preserve"> are listed in </w:t>
      </w:r>
      <w:r w:rsidR="009C7553">
        <w:rPr>
          <w:i/>
          <w:sz w:val="24"/>
        </w:rPr>
        <w:t xml:space="preserve">the table </w:t>
      </w:r>
      <w:r w:rsidRPr="00B77032">
        <w:rPr>
          <w:i/>
          <w:sz w:val="24"/>
        </w:rPr>
        <w:t>below</w:t>
      </w:r>
      <w:r w:rsidR="009C7553">
        <w:rPr>
          <w:i/>
          <w:sz w:val="24"/>
        </w:rPr>
        <w:t xml:space="preserve"> (in alphabetical order)</w:t>
      </w:r>
      <w:r w:rsidRPr="00B77032">
        <w:rPr>
          <w:i/>
          <w:sz w:val="24"/>
        </w:rPr>
        <w:t>.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EC4856" w:rsidTr="009C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5604D7" w:rsidRDefault="00EC4856" w:rsidP="00EC4856">
            <w:pPr>
              <w:jc w:val="center"/>
              <w:rPr>
                <w:rFonts w:cstheme="minorHAnsi"/>
                <w:i/>
                <w:sz w:val="24"/>
              </w:rPr>
            </w:pPr>
            <w:r w:rsidRPr="005604D7">
              <w:rPr>
                <w:rFonts w:cstheme="minorHAnsi"/>
                <w:i/>
                <w:sz w:val="24"/>
              </w:rPr>
              <w:t>Name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5604D7" w:rsidRDefault="00EC4856" w:rsidP="00EC4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5604D7">
              <w:rPr>
                <w:rFonts w:cstheme="minorHAnsi"/>
                <w:i/>
                <w:sz w:val="24"/>
              </w:rPr>
              <w:t>Student System Username</w:t>
            </w:r>
          </w:p>
        </w:tc>
      </w:tr>
      <w:tr w:rsidR="00EC4856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2B3FA9" w:rsidRDefault="006943E4" w:rsidP="006943E4">
            <w:pPr>
              <w:jc w:val="center"/>
              <w:rPr>
                <w:rFonts w:cstheme="minorHAnsi"/>
                <w:b w:val="0"/>
                <w:sz w:val="24"/>
                <w:lang w:val="bg-BG"/>
              </w:rPr>
            </w:pPr>
            <w:r w:rsidRPr="006943E4">
              <w:rPr>
                <w:rFonts w:cstheme="minorHAnsi"/>
                <w:b w:val="0"/>
                <w:sz w:val="24"/>
                <w:lang w:val="bg-BG"/>
              </w:rPr>
              <w:t>Blagoy</w:t>
            </w:r>
            <w:r>
              <w:rPr>
                <w:rFonts w:cstheme="minorHAnsi"/>
                <w:b w:val="0"/>
                <w:sz w:val="24"/>
              </w:rPr>
              <w:t xml:space="preserve"> </w:t>
            </w:r>
            <w:r w:rsidRPr="006943E4">
              <w:rPr>
                <w:rFonts w:cstheme="minorHAnsi"/>
                <w:b w:val="0"/>
                <w:sz w:val="24"/>
                <w:lang w:val="bg-BG"/>
              </w:rPr>
              <w:t>Shokov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2B3FA9" w:rsidRDefault="006943E4" w:rsidP="00920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Blagoy.Shokov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>
              <w:rPr>
                <w:rFonts w:cstheme="minorHAnsi"/>
                <w:b w:val="0"/>
                <w:sz w:val="24"/>
              </w:rPr>
              <w:t>Biser</w:t>
            </w:r>
            <w:proofErr w:type="spellEnd"/>
            <w:r>
              <w:rPr>
                <w:rFonts w:cstheme="minorHAnsi"/>
                <w:b w:val="0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</w:rPr>
              <w:t>Sirakov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BiSirakov</w:t>
            </w:r>
          </w:p>
        </w:tc>
      </w:tr>
      <w:tr w:rsidR="00BA1CAF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>
              <w:rPr>
                <w:rFonts w:cstheme="minorHAnsi"/>
                <w:b w:val="0"/>
                <w:sz w:val="24"/>
              </w:rPr>
              <w:t>Zlatimir</w:t>
            </w:r>
            <w:proofErr w:type="spellEnd"/>
            <w:r>
              <w:rPr>
                <w:rFonts w:cstheme="minorHAnsi"/>
                <w:b w:val="0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</w:rPr>
              <w:t>Mihailov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mihaylov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>
              <w:rPr>
                <w:rFonts w:cstheme="minorHAnsi"/>
                <w:b w:val="0"/>
                <w:sz w:val="24"/>
              </w:rPr>
              <w:t>Krasimira</w:t>
            </w:r>
            <w:proofErr w:type="spellEnd"/>
            <w:r>
              <w:rPr>
                <w:rFonts w:cstheme="minorHAnsi"/>
                <w:b w:val="0"/>
                <w:sz w:val="24"/>
              </w:rPr>
              <w:t xml:space="preserve">-An </w:t>
            </w:r>
            <w:proofErr w:type="spellStart"/>
            <w:r>
              <w:rPr>
                <w:rFonts w:cstheme="minorHAnsi"/>
                <w:b w:val="0"/>
                <w:sz w:val="24"/>
              </w:rPr>
              <w:t>Petrova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kavpetrova</w:t>
            </w:r>
          </w:p>
        </w:tc>
      </w:tr>
      <w:tr w:rsidR="006943E4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>
              <w:rPr>
                <w:rFonts w:cstheme="minorHAnsi"/>
                <w:b w:val="0"/>
                <w:sz w:val="24"/>
              </w:rPr>
              <w:t>Kristian</w:t>
            </w:r>
            <w:proofErr w:type="spellEnd"/>
            <w:r>
              <w:rPr>
                <w:rFonts w:cstheme="minorHAnsi"/>
                <w:b w:val="0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</w:rPr>
              <w:t>Ivanov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Kristianc</w:t>
            </w:r>
          </w:p>
        </w:tc>
      </w:tr>
      <w:tr w:rsidR="006943E4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 w:rsidRPr="006943E4">
              <w:rPr>
                <w:rFonts w:cstheme="minorHAnsi"/>
                <w:b w:val="0"/>
                <w:sz w:val="24"/>
              </w:rPr>
              <w:t xml:space="preserve">Nikola </w:t>
            </w:r>
            <w:proofErr w:type="spellStart"/>
            <w:r w:rsidRPr="006943E4">
              <w:rPr>
                <w:rFonts w:cstheme="minorHAnsi"/>
                <w:b w:val="0"/>
                <w:sz w:val="24"/>
              </w:rPr>
              <w:t>Bogomirov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loderunner</w:t>
            </w:r>
          </w:p>
        </w:tc>
      </w:tr>
      <w:tr w:rsidR="006943E4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 w:rsidRPr="006943E4">
              <w:rPr>
                <w:rFonts w:cstheme="minorHAnsi"/>
                <w:b w:val="0"/>
                <w:sz w:val="24"/>
              </w:rPr>
              <w:t>Petko</w:t>
            </w:r>
            <w:proofErr w:type="spellEnd"/>
            <w:r w:rsidRPr="006943E4">
              <w:rPr>
                <w:rFonts w:cstheme="minorHAnsi"/>
                <w:b w:val="0"/>
                <w:sz w:val="24"/>
              </w:rPr>
              <w:t xml:space="preserve"> </w:t>
            </w:r>
            <w:proofErr w:type="spellStart"/>
            <w:r w:rsidRPr="006943E4">
              <w:rPr>
                <w:rFonts w:cstheme="minorHAnsi"/>
                <w:b w:val="0"/>
                <w:sz w:val="24"/>
              </w:rPr>
              <w:t>Hadjipenkov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petkoH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BA1CAF" w:rsidP="004B769E">
            <w:pPr>
              <w:jc w:val="center"/>
              <w:rPr>
                <w:rFonts w:cstheme="minorHAnsi"/>
                <w:b w:val="0"/>
                <w:sz w:val="24"/>
                <w:lang w:val="bg-BG"/>
              </w:rPr>
            </w:pPr>
            <w:r w:rsidRPr="002B3FA9">
              <w:rPr>
                <w:rFonts w:cstheme="minorHAnsi"/>
                <w:b w:val="0"/>
                <w:sz w:val="24"/>
                <w:lang w:val="bg-BG"/>
              </w:rPr>
              <w:t>Simeon Tzvetkov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BA1CAF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2B3FA9">
              <w:rPr>
                <w:rFonts w:cstheme="minorHAnsi"/>
                <w:sz w:val="24"/>
                <w:lang w:val="bg-BG"/>
              </w:rPr>
              <w:t>STzvetkov</w:t>
            </w:r>
          </w:p>
        </w:tc>
      </w:tr>
    </w:tbl>
    <w:p w:rsidR="00D0765D" w:rsidRDefault="00D0765D">
      <w:pPr>
        <w:rPr>
          <w:sz w:val="24"/>
        </w:rPr>
      </w:pPr>
    </w:p>
    <w:bookmarkStart w:id="1" w:name="_Toc377648709"/>
    <w:p w:rsidR="00467714" w:rsidRPr="00EB2BF1" w:rsidRDefault="00E065AF" w:rsidP="00467714">
      <w:pPr>
        <w:pStyle w:val="ListParagraph"/>
        <w:numPr>
          <w:ilvl w:val="0"/>
          <w:numId w:val="1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qDYQIAAMkEAAAOAAAAZHJzL2Uyb0RvYy54bWysVMGO0zAQvSPxD5bv3STdtLuNtl2tmpYL&#10;ghUFcXZtp7HWsSPbbbpC/DszThooXBAiB8vjGT/PezOTh8dzo8lJOq+sWdLsJqVEGm6FMocl/fJ5&#10;O7mnxAdmBNPWyCV9lZ4+rt6+eejaQk5tbbWQjgCI8UXXLmkdQlskiee1bJi/sa004Kysa1gA0x0S&#10;4VgH6I1Opmk6TzrrROssl97Dadk76SriV5Xk4WNVeRmIXlLILcTVxXWPa7J6YMXBsbZWfEiD/UMW&#10;DVMGHh2hShYYOTr1B1SjuLPeVuGG2yaxVaW4jByATZb+xmZXs1ZGLiCOb0eZ/P+D5R9Oz44oAbWj&#10;xLAGSrQLjqlDHcjaGgMCWkcy1KlrfQHha/PskCk/m1373vIXD77kyomGb/uwc+UaDAeq5Bx1fx11&#10;l+dAOBzOFtndbD6jhF98CSsuF1vnwztpG4KbJdXKoCSsYKf3PuDTrLiE4LGxW6V1LKs2pANei3SW&#10;xhveaiXQi3HeHfZr7ciJQWfcbuebpzskCWhXYc4ejYhotWRiM+wDU7rfQ7w2iCdjs0FKaNhjkG5X&#10;i47s9dF9YiDvdJan0IBCIYlsetcb0Il4Dh8lTB9ghHhwlDgbvqpQx/qjWoiJJMeE95rxl14G3das&#10;ZxGBBhJDdCQ0ZhOtq0ShAkPKWIvYsN8W6WJzv7nPJ/l0vpnkaVlOnrbrfDLfQpXK23K9LrPv+HaW&#10;F7USQhrU9DI8Wf53zTmMcd/24/iM1Uuu0fvMzyAuCH5JOjZd32fYcXsrXp8d1hAtmJcYPMw2DuSv&#10;doz6+Qda/QAAAP//AwBQSwMEFAAGAAgAAAAhAD1g7APcAAAABwEAAA8AAABkcnMvZG93bnJldi54&#10;bWxMj8FOwzAQRO9I/IO1SFwQdWhRS0OcCkHpESkFCY7beEnSxusodpvw9yziAMfZGc2+yVaja9WJ&#10;+tB4NnAzSUARl942XBl4e32+vgMVIrLF1jMZ+KIAq/z8LMPU+oELOm1jpaSEQ4oG6hi7VOtQ1uQw&#10;THxHLN6n7x1GkX2lbY+DlLtWT5Nkrh02LB9q7OixpvKwPToDerHppuuhOlw9veD4sX4v9pt9Yczl&#10;xfhwDyrSGP/C8IMv6JAL084f2QbVil5I0MDtUhaJvZzN5qB2vwedZ/o/f/4NAAD//wMAUEsBAi0A&#10;FAAGAAgAAAAhALaDOJL+AAAA4QEAABMAAAAAAAAAAAAAAAAAAAAAAFtDb250ZW50X1R5cGVzXS54&#10;bWxQSwECLQAUAAYACAAAACEAOP0h/9YAAACUAQAACwAAAAAAAAAAAAAAAAAvAQAAX3JlbHMvLnJl&#10;bHNQSwECLQAUAAYACAAAACEAnAYKg2ECAADJBAAADgAAAAAAAAAAAAAAAAAuAgAAZHJzL2Uyb0Rv&#10;Yy54bWxQSwECLQAUAAYACAAAACEAPWDsA9wAAAAHAQAADwAAAAAAAAAAAAAAAAC7BAAAZHJzL2Rv&#10;d25yZXYueG1sUEsFBgAAAAAEAAQA8wAAAMQFAAAAAA=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467714">
        <w:rPr>
          <w:b/>
          <w:sz w:val="36"/>
        </w:rPr>
        <w:t xml:space="preserve">Project </w:t>
      </w:r>
      <w:bookmarkEnd w:id="1"/>
      <w:r w:rsidR="001845D7" w:rsidRPr="003C0908">
        <w:rPr>
          <w:b/>
          <w:sz w:val="36"/>
        </w:rPr>
        <w:t>Description</w:t>
      </w:r>
    </w:p>
    <w:p w:rsidR="003655B2" w:rsidRPr="00240C9D" w:rsidRDefault="002D7880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team had </w:t>
      </w:r>
      <w:r w:rsidR="004A4115">
        <w:rPr>
          <w:sz w:val="24"/>
          <w:szCs w:val="24"/>
        </w:rPr>
        <w:t>several</w:t>
      </w:r>
      <w:r>
        <w:rPr>
          <w:sz w:val="24"/>
          <w:szCs w:val="24"/>
        </w:rPr>
        <w:t xml:space="preserve"> different </w:t>
      </w:r>
      <w:r w:rsidR="004A4115">
        <w:rPr>
          <w:sz w:val="24"/>
          <w:szCs w:val="24"/>
        </w:rPr>
        <w:t>ideas</w:t>
      </w:r>
      <w:r>
        <w:rPr>
          <w:sz w:val="24"/>
          <w:szCs w:val="24"/>
        </w:rPr>
        <w:t xml:space="preserve"> for console games which could meet the requirements of the assignment. We </w:t>
      </w:r>
      <w:r w:rsidR="00240C9D">
        <w:rPr>
          <w:sz w:val="24"/>
          <w:szCs w:val="24"/>
        </w:rPr>
        <w:t xml:space="preserve">chose to implement the </w:t>
      </w:r>
      <w:r w:rsidR="004A4115">
        <w:rPr>
          <w:sz w:val="24"/>
          <w:szCs w:val="24"/>
        </w:rPr>
        <w:t>one we called</w:t>
      </w:r>
      <w:r w:rsidR="00240C9D">
        <w:rPr>
          <w:sz w:val="24"/>
          <w:szCs w:val="24"/>
        </w:rPr>
        <w:t xml:space="preserve"> “</w:t>
      </w:r>
      <w:r w:rsidR="004A4115">
        <w:rPr>
          <w:b/>
          <w:sz w:val="24"/>
          <w:szCs w:val="24"/>
        </w:rPr>
        <w:t>Troll runner</w:t>
      </w:r>
      <w:r w:rsidR="00240C9D" w:rsidRPr="00840996">
        <w:rPr>
          <w:b/>
          <w:sz w:val="24"/>
          <w:szCs w:val="24"/>
          <w:lang w:val="bg-BG"/>
        </w:rPr>
        <w:t>“</w:t>
      </w:r>
      <w:r w:rsidR="004A4115">
        <w:rPr>
          <w:b/>
          <w:sz w:val="24"/>
          <w:szCs w:val="24"/>
        </w:rPr>
        <w:t xml:space="preserve"> </w:t>
      </w:r>
      <w:r w:rsidR="004A4115">
        <w:rPr>
          <w:sz w:val="24"/>
          <w:szCs w:val="24"/>
        </w:rPr>
        <w:t>–</w:t>
      </w:r>
      <w:r w:rsidR="004A4115" w:rsidRPr="004A4115">
        <w:rPr>
          <w:sz w:val="24"/>
          <w:szCs w:val="24"/>
        </w:rPr>
        <w:t xml:space="preserve"> </w:t>
      </w:r>
      <w:r w:rsidR="004A4115">
        <w:rPr>
          <w:sz w:val="24"/>
          <w:szCs w:val="24"/>
        </w:rPr>
        <w:t>a game where future (Google Chrome default game when there is no connection) meets the past (the good old Moon Racer)</w:t>
      </w:r>
      <w:r w:rsidR="00240C9D">
        <w:rPr>
          <w:sz w:val="24"/>
          <w:szCs w:val="24"/>
        </w:rPr>
        <w:t>.</w:t>
      </w:r>
    </w:p>
    <w:p w:rsidR="00974E61" w:rsidRDefault="002C777C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draft version of the </w:t>
      </w:r>
      <w:r w:rsidR="004A4115">
        <w:rPr>
          <w:sz w:val="24"/>
          <w:szCs w:val="24"/>
        </w:rPr>
        <w:t>plain over which our troll is running and jumping</w:t>
      </w:r>
      <w:r>
        <w:rPr>
          <w:sz w:val="24"/>
          <w:szCs w:val="24"/>
        </w:rPr>
        <w:t xml:space="preserve"> was created first which allowed us to visualize how the game would look on the console.</w:t>
      </w:r>
      <w:r w:rsidR="004F7828">
        <w:rPr>
          <w:sz w:val="24"/>
          <w:szCs w:val="24"/>
        </w:rPr>
        <w:t xml:space="preserve"> You can see how the </w:t>
      </w:r>
      <w:r w:rsidR="004A4115">
        <w:rPr>
          <w:sz w:val="24"/>
          <w:szCs w:val="24"/>
        </w:rPr>
        <w:t>troll’s environment</w:t>
      </w:r>
      <w:r w:rsidR="00EB4C28">
        <w:rPr>
          <w:sz w:val="24"/>
          <w:szCs w:val="24"/>
        </w:rPr>
        <w:t xml:space="preserve"> (both ground and sky)</w:t>
      </w:r>
      <w:r w:rsidR="004F7828">
        <w:rPr>
          <w:sz w:val="24"/>
          <w:szCs w:val="24"/>
        </w:rPr>
        <w:t xml:space="preserve"> looks like on the picture </w:t>
      </w:r>
      <w:r w:rsidR="00EB4C28">
        <w:rPr>
          <w:sz w:val="24"/>
          <w:szCs w:val="24"/>
        </w:rPr>
        <w:t>below</w:t>
      </w:r>
      <w:r w:rsidR="004F7828">
        <w:rPr>
          <w:sz w:val="24"/>
          <w:szCs w:val="24"/>
        </w:rPr>
        <w:t>.</w:t>
      </w:r>
    </w:p>
    <w:p w:rsidR="004F7828" w:rsidRDefault="00EB4C28" w:rsidP="00BE72DF">
      <w:pPr>
        <w:pStyle w:val="ListParagraph"/>
        <w:spacing w:after="240"/>
        <w:ind w:left="0"/>
        <w:contextualSpacing w:val="0"/>
        <w:jc w:val="center"/>
        <w:rPr>
          <w:sz w:val="24"/>
          <w:szCs w:val="24"/>
        </w:rPr>
      </w:pPr>
      <w:r w:rsidRPr="00EB4C28">
        <w:rPr>
          <w:noProof/>
          <w:sz w:val="24"/>
          <w:szCs w:val="24"/>
          <w:lang w:val="bg-BG" w:eastAsia="bg-BG"/>
        </w:rPr>
        <w:drawing>
          <wp:inline distT="0" distB="0" distL="0" distR="0" wp14:anchorId="30262B83" wp14:editId="1A21A760">
            <wp:extent cx="3940233" cy="1505969"/>
            <wp:effectExtent l="190500" t="190500" r="193675" b="1898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233" cy="1505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E61" w:rsidRDefault="00EB4C28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strange forms in the upper part of the screen are clouds and some very rare pickups</w:t>
      </w:r>
      <w:r w:rsidR="00D438A8">
        <w:rPr>
          <w:sz w:val="24"/>
          <w:szCs w:val="24"/>
        </w:rPr>
        <w:t>.</w:t>
      </w:r>
      <w:r>
        <w:rPr>
          <w:sz w:val="24"/>
          <w:szCs w:val="24"/>
        </w:rPr>
        <w:t xml:space="preserve"> Bellow, on the ground, we have the obstacles that our troll has to jump over.</w:t>
      </w:r>
    </w:p>
    <w:p w:rsidR="00203A80" w:rsidRDefault="007235CF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organize our work on the project, we </w:t>
      </w:r>
      <w:r w:rsidR="0054659B">
        <w:rPr>
          <w:sz w:val="24"/>
          <w:szCs w:val="24"/>
        </w:rPr>
        <w:t xml:space="preserve">discussed the rules of the game with all their implications which needed to be implemented. </w:t>
      </w:r>
      <w:r w:rsidR="006F2CD2">
        <w:rPr>
          <w:sz w:val="24"/>
          <w:szCs w:val="24"/>
        </w:rPr>
        <w:t>We developed the overall structure of the project (its classes, methods and the general logic) and distributed the different tasks between the team members.</w:t>
      </w:r>
    </w:p>
    <w:p w:rsidR="00801CB8" w:rsidRDefault="003C0908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bookmarkStart w:id="2" w:name="_Toc377648710"/>
      <w:r>
        <w:rPr>
          <w:sz w:val="28"/>
          <w:szCs w:val="28"/>
        </w:rPr>
        <w:t xml:space="preserve"> </w:t>
      </w:r>
      <w:r w:rsidR="00801CB8" w:rsidRPr="003C0908">
        <w:rPr>
          <w:sz w:val="28"/>
          <w:szCs w:val="28"/>
        </w:rPr>
        <w:t>Structure of the project</w:t>
      </w:r>
      <w:bookmarkEnd w:id="2"/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3C0908" w:rsidRDefault="00166F83" w:rsidP="003C0908">
      <w:pPr>
        <w:pStyle w:val="ListParagraph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game’s design follows the main concepts of the object-oriented programming. There is a corresponding class for each object from the real world: </w:t>
      </w:r>
      <w:r w:rsidR="0006184D">
        <w:rPr>
          <w:sz w:val="24"/>
          <w:szCs w:val="24"/>
        </w:rPr>
        <w:t>path, obstacle (land and air), pickup</w:t>
      </w:r>
      <w:r>
        <w:rPr>
          <w:sz w:val="24"/>
          <w:szCs w:val="24"/>
        </w:rPr>
        <w:t xml:space="preserve">, </w:t>
      </w:r>
      <w:r w:rsidR="0006184D">
        <w:rPr>
          <w:sz w:val="24"/>
          <w:szCs w:val="24"/>
        </w:rPr>
        <w:t>troll</w:t>
      </w:r>
      <w:r>
        <w:rPr>
          <w:sz w:val="24"/>
          <w:szCs w:val="24"/>
        </w:rPr>
        <w:t>, player</w:t>
      </w:r>
      <w:r w:rsidR="0006184D">
        <w:rPr>
          <w:sz w:val="24"/>
          <w:szCs w:val="24"/>
        </w:rPr>
        <w:t xml:space="preserve">, </w:t>
      </w:r>
      <w:r>
        <w:rPr>
          <w:sz w:val="24"/>
          <w:szCs w:val="24"/>
        </w:rPr>
        <w:t>etc.</w:t>
      </w:r>
      <w:r w:rsidR="0006184D">
        <w:rPr>
          <w:sz w:val="24"/>
          <w:szCs w:val="24"/>
        </w:rPr>
        <w:t xml:space="preserve"> Some basic inheritance is implemented.</w:t>
      </w:r>
    </w:p>
    <w:p w:rsidR="00166F83" w:rsidRDefault="00166F83" w:rsidP="003C0908">
      <w:pPr>
        <w:pStyle w:val="ListParagraph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main functionalities which have been implemented are:</w:t>
      </w:r>
    </w:p>
    <w:p w:rsidR="003C0908" w:rsidRDefault="00166F83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visualizing</w:t>
      </w:r>
      <w:r w:rsidR="003C0908">
        <w:rPr>
          <w:sz w:val="24"/>
          <w:szCs w:val="24"/>
        </w:rPr>
        <w:t xml:space="preserve"> the </w:t>
      </w:r>
      <w:r w:rsidR="0006184D">
        <w:rPr>
          <w:sz w:val="24"/>
          <w:szCs w:val="24"/>
        </w:rPr>
        <w:t>“running path”</w:t>
      </w:r>
      <w:r w:rsidR="003C09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3C0908">
        <w:rPr>
          <w:sz w:val="24"/>
          <w:szCs w:val="24"/>
        </w:rPr>
        <w:t>the console;</w:t>
      </w:r>
    </w:p>
    <w:p w:rsidR="003C0908" w:rsidRDefault="003C0908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movement</w:t>
      </w:r>
      <w:r w:rsidR="0006184D">
        <w:rPr>
          <w:sz w:val="24"/>
          <w:szCs w:val="24"/>
        </w:rPr>
        <w:t xml:space="preserve"> (running + jumping)</w:t>
      </w:r>
      <w:r>
        <w:rPr>
          <w:sz w:val="24"/>
          <w:szCs w:val="24"/>
        </w:rPr>
        <w:t xml:space="preserve"> </w:t>
      </w:r>
      <w:r w:rsidR="0006184D">
        <w:rPr>
          <w:sz w:val="24"/>
          <w:szCs w:val="24"/>
        </w:rPr>
        <w:t xml:space="preserve">along </w:t>
      </w:r>
      <w:r>
        <w:rPr>
          <w:sz w:val="24"/>
          <w:szCs w:val="24"/>
        </w:rPr>
        <w:t xml:space="preserve"> the </w:t>
      </w:r>
      <w:r w:rsidR="0006184D">
        <w:rPr>
          <w:sz w:val="24"/>
          <w:szCs w:val="24"/>
        </w:rPr>
        <w:t>path</w:t>
      </w:r>
      <w:r>
        <w:rPr>
          <w:sz w:val="24"/>
          <w:szCs w:val="24"/>
        </w:rPr>
        <w:t>;</w:t>
      </w:r>
    </w:p>
    <w:p w:rsidR="0006184D" w:rsidRDefault="0006184D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collecting pickups and represent their impact over game behavior;</w:t>
      </w:r>
    </w:p>
    <w:p w:rsidR="003C0908" w:rsidRDefault="0006184D" w:rsidP="003C0908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loading objects’ drawing design from files</w:t>
      </w:r>
      <w:r w:rsidR="00166F83">
        <w:rPr>
          <w:sz w:val="24"/>
          <w:szCs w:val="24"/>
        </w:rPr>
        <w:t>;</w:t>
      </w:r>
    </w:p>
    <w:p w:rsidR="00166F83" w:rsidRPr="00166F83" w:rsidRDefault="00166F83" w:rsidP="00166F8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For more detailed information on the project’s architecture please refer to 2.</w:t>
      </w:r>
      <w:r w:rsidR="00E90490">
        <w:rPr>
          <w:sz w:val="24"/>
          <w:szCs w:val="24"/>
        </w:rPr>
        <w:t>3</w:t>
      </w:r>
      <w:r>
        <w:rPr>
          <w:sz w:val="24"/>
          <w:szCs w:val="24"/>
        </w:rPr>
        <w:t xml:space="preserve">: Technical </w:t>
      </w:r>
      <w:r w:rsidR="00E40DC7">
        <w:rPr>
          <w:sz w:val="24"/>
          <w:szCs w:val="24"/>
        </w:rPr>
        <w:t>documentation</w:t>
      </w:r>
      <w:r>
        <w:rPr>
          <w:sz w:val="24"/>
          <w:szCs w:val="24"/>
        </w:rPr>
        <w:t>.</w:t>
      </w:r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3C0908" w:rsidRDefault="003C0908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0908">
        <w:rPr>
          <w:sz w:val="28"/>
          <w:szCs w:val="28"/>
        </w:rPr>
        <w:t>General rules of the game</w:t>
      </w:r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C41118" w:rsidRDefault="0006184D" w:rsidP="00C41118">
      <w:pPr>
        <w:pStyle w:val="ListParagraph"/>
        <w:spacing w:after="240"/>
        <w:ind w:left="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After a </w:t>
      </w:r>
      <w:r w:rsidRPr="0006184D">
        <w:rPr>
          <w:sz w:val="24"/>
          <w:szCs w:val="24"/>
        </w:rPr>
        <w:t>thorough</w:t>
      </w:r>
      <w:r>
        <w:rPr>
          <w:sz w:val="24"/>
          <w:szCs w:val="24"/>
        </w:rPr>
        <w:t xml:space="preserve"> investigation of the two games that inspired our one (hours and hours spent in “running”, jumping and shooting)</w:t>
      </w:r>
      <w:r w:rsidR="00C41118">
        <w:rPr>
          <w:sz w:val="24"/>
          <w:szCs w:val="24"/>
        </w:rPr>
        <w:t xml:space="preserve"> we got the main playing concepts. Then we merged them and let our imagination go wild. The final result may cause a mild heart attack to the authors of the original games if they see what we have done with their ideas.</w:t>
      </w:r>
    </w:p>
    <w:p w:rsidR="003C0908" w:rsidRDefault="003C0908" w:rsidP="00C41118">
      <w:pPr>
        <w:pStyle w:val="ListParagraph"/>
        <w:spacing w:after="240"/>
        <w:ind w:left="0"/>
        <w:outlineLvl w:val="1"/>
        <w:rPr>
          <w:sz w:val="24"/>
          <w:szCs w:val="24"/>
        </w:rPr>
      </w:pPr>
      <w:r>
        <w:rPr>
          <w:sz w:val="24"/>
          <w:szCs w:val="24"/>
        </w:rPr>
        <w:t>These rules form the overall logic of our program.</w:t>
      </w:r>
    </w:p>
    <w:p w:rsidR="00166F83" w:rsidRDefault="00166F83" w:rsidP="003C0908">
      <w:pPr>
        <w:pStyle w:val="ListParagraph"/>
        <w:spacing w:after="240"/>
        <w:ind w:left="360"/>
        <w:outlineLvl w:val="1"/>
        <w:rPr>
          <w:sz w:val="24"/>
          <w:szCs w:val="24"/>
        </w:rPr>
      </w:pPr>
    </w:p>
    <w:p w:rsidR="003C0908" w:rsidRPr="008B4A8A" w:rsidRDefault="00166F83" w:rsidP="00C41118">
      <w:pPr>
        <w:pStyle w:val="ListParagraph"/>
        <w:numPr>
          <w:ilvl w:val="0"/>
          <w:numId w:val="8"/>
        </w:numPr>
        <w:spacing w:after="60"/>
        <w:jc w:val="both"/>
        <w:rPr>
          <w:sz w:val="24"/>
          <w:szCs w:val="24"/>
        </w:rPr>
      </w:pPr>
      <w:r w:rsidRPr="00166F83">
        <w:rPr>
          <w:sz w:val="24"/>
          <w:szCs w:val="24"/>
        </w:rPr>
        <w:t xml:space="preserve">The game </w:t>
      </w:r>
      <w:r w:rsidR="00C41118">
        <w:rPr>
          <w:sz w:val="24"/>
          <w:szCs w:val="24"/>
        </w:rPr>
        <w:t>is a single player one. Adding a second “troll” to share the same keyboard could only lead to real life bloodsheds and even worse: unwanted damage of the input device.</w:t>
      </w:r>
    </w:p>
    <w:p w:rsidR="003C0908" w:rsidRDefault="00C41118" w:rsidP="003C0908">
      <w:pPr>
        <w:pStyle w:val="ListParagraph"/>
        <w:numPr>
          <w:ilvl w:val="0"/>
          <w:numId w:val="8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player uses </w:t>
      </w:r>
      <w:r w:rsidRPr="00C41118">
        <w:rPr>
          <w:b/>
          <w:sz w:val="24"/>
          <w:szCs w:val="24"/>
        </w:rPr>
        <w:t>up arrow</w:t>
      </w:r>
      <w:r>
        <w:rPr>
          <w:sz w:val="24"/>
          <w:szCs w:val="24"/>
        </w:rPr>
        <w:t xml:space="preserve"> to jump and </w:t>
      </w:r>
      <w:r w:rsidRPr="00C41118">
        <w:rPr>
          <w:b/>
          <w:sz w:val="24"/>
          <w:szCs w:val="24"/>
        </w:rPr>
        <w:t>right arrow</w:t>
      </w:r>
      <w:r>
        <w:rPr>
          <w:sz w:val="24"/>
          <w:szCs w:val="24"/>
        </w:rPr>
        <w:t xml:space="preserve"> to increase movement speed</w:t>
      </w:r>
      <w:r w:rsidR="005A2FC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41118">
        <w:rPr>
          <w:b/>
          <w:sz w:val="24"/>
          <w:szCs w:val="24"/>
        </w:rPr>
        <w:t>Space</w:t>
      </w:r>
      <w:r>
        <w:rPr>
          <w:sz w:val="24"/>
          <w:szCs w:val="24"/>
        </w:rPr>
        <w:t xml:space="preserve"> is used for shooting.</w:t>
      </w:r>
    </w:p>
    <w:p w:rsidR="003C0908" w:rsidRPr="005A2FCF" w:rsidRDefault="005A2FCF" w:rsidP="005A2FCF">
      <w:pPr>
        <w:pStyle w:val="ListParagraph"/>
        <w:numPr>
          <w:ilvl w:val="0"/>
          <w:numId w:val="8"/>
        </w:numPr>
        <w:spacing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.</w:t>
      </w:r>
    </w:p>
    <w:p w:rsidR="00166F83" w:rsidRDefault="00E40DC7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r>
        <w:rPr>
          <w:sz w:val="28"/>
          <w:szCs w:val="28"/>
        </w:rPr>
        <w:t>Technical documentation</w:t>
      </w:r>
      <w:r w:rsidR="00DC2FB3">
        <w:rPr>
          <w:sz w:val="28"/>
          <w:szCs w:val="28"/>
        </w:rPr>
        <w:t xml:space="preserve"> (classes and their responsibilities)</w:t>
      </w:r>
    </w:p>
    <w:p w:rsidR="0060111C" w:rsidRDefault="0060111C" w:rsidP="0060111C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DC2FB3" w:rsidRPr="007938F2" w:rsidRDefault="007938F2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7938F2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7938F2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7938F2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Game</w:t>
      </w:r>
    </w:p>
    <w:p w:rsidR="005D298B" w:rsidRDefault="005D298B" w:rsidP="00DC2FB3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AC572A" w:rsidRPr="005D298B" w:rsidRDefault="005D298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>Contains all the information for a single game. All main objects are created and used here. Includes the entry point for the program - method Main()</w:t>
      </w:r>
    </w:p>
    <w:p w:rsidR="00DC2FB3" w:rsidRDefault="005D298B" w:rsidP="00DC2FB3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5D298B" w:rsidRPr="007938F2" w:rsidRDefault="005D298B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InitializeGame()</w:t>
      </w:r>
    </w:p>
    <w:p w:rsidR="00DC153B" w:rsidRPr="00C41118" w:rsidRDefault="00DC153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C41118">
        <w:rPr>
          <w:rFonts w:cs="Consolas"/>
          <w:szCs w:val="24"/>
        </w:rPr>
        <w:t>S</w:t>
      </w:r>
      <w:r w:rsidR="007938F2" w:rsidRPr="00C41118">
        <w:rPr>
          <w:rFonts w:cs="Consolas"/>
          <w:szCs w:val="24"/>
        </w:rPr>
        <w:t xml:space="preserve">et </w:t>
      </w:r>
      <w:r w:rsidRPr="00C41118">
        <w:rPr>
          <w:rFonts w:cs="Consolas"/>
          <w:szCs w:val="24"/>
        </w:rPr>
        <w:t>default values for</w:t>
      </w:r>
      <w:r w:rsidR="00C41118" w:rsidRPr="00C41118">
        <w:rPr>
          <w:rFonts w:cs="Consolas"/>
          <w:szCs w:val="24"/>
        </w:rPr>
        <w:t>:</w:t>
      </w:r>
    </w:p>
    <w:p w:rsidR="007938F2" w:rsidRPr="00DC153B" w:rsidRDefault="007938F2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Draw()</w:t>
      </w:r>
    </w:p>
    <w:p w:rsidR="00DC153B" w:rsidRPr="00DC153B" w:rsidRDefault="00DC153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32"/>
          <w:szCs w:val="24"/>
        </w:rPr>
      </w:pPr>
      <w:r>
        <w:rPr>
          <w:rFonts w:cs="Consolas"/>
          <w:szCs w:val="19"/>
        </w:rPr>
        <w:t>Draw</w:t>
      </w:r>
      <w:r w:rsidR="00401645">
        <w:rPr>
          <w:rFonts w:cs="Consolas"/>
          <w:szCs w:val="19"/>
        </w:rPr>
        <w:t>s</w:t>
      </w:r>
      <w:r>
        <w:rPr>
          <w:rFonts w:cs="Consolas"/>
          <w:szCs w:val="19"/>
        </w:rPr>
        <w:t xml:space="preserve"> the whole playing ground in the console</w:t>
      </w:r>
    </w:p>
    <w:p w:rsidR="005D298B" w:rsidRPr="00DC153B" w:rsidRDefault="007938F2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ProcessCommandsTill</w:t>
      </w:r>
      <w:r w:rsidR="00C41118">
        <w:rPr>
          <w:rFonts w:ascii="Consolas" w:hAnsi="Consolas" w:cs="Consolas"/>
          <w:color w:val="000000"/>
          <w:sz w:val="19"/>
          <w:szCs w:val="19"/>
          <w:highlight w:val="white"/>
        </w:rPr>
        <w:t>Enter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954E07" w:rsidRPr="00954E07" w:rsidRDefault="00DC153B" w:rsidP="00C41118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rFonts w:cs="Consolas"/>
          <w:szCs w:val="19"/>
        </w:rPr>
        <w:t>Handle user commands by calling the appropriate methods.</w:t>
      </w:r>
      <w:r w:rsidR="00C41118" w:rsidRPr="005D298B">
        <w:rPr>
          <w:sz w:val="24"/>
          <w:szCs w:val="24"/>
        </w:rPr>
        <w:t xml:space="preserve"> </w:t>
      </w:r>
    </w:p>
    <w:p w:rsidR="00DC2FB3" w:rsidRPr="00B97B3E" w:rsidRDefault="00B97B3E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36"/>
          <w:szCs w:val="24"/>
        </w:rPr>
      </w:pPr>
      <w:r w:rsidRPr="00B97B3E">
        <w:rPr>
          <w:rFonts w:ascii="Consolas" w:hAnsi="Consolas" w:cs="Consolas"/>
          <w:color w:val="0000FF"/>
          <w:sz w:val="24"/>
          <w:szCs w:val="19"/>
          <w:highlight w:val="white"/>
          <w:lang w:val="bg-BG"/>
        </w:rPr>
        <w:t>class</w:t>
      </w:r>
      <w:r w:rsidRPr="00B97B3E">
        <w:rPr>
          <w:rFonts w:ascii="Consolas" w:hAnsi="Consolas" w:cs="Consolas"/>
          <w:color w:val="000000"/>
          <w:sz w:val="24"/>
          <w:szCs w:val="19"/>
          <w:highlight w:val="white"/>
          <w:lang w:val="bg-BG"/>
        </w:rPr>
        <w:t xml:space="preserve"> </w:t>
      </w:r>
      <w:r w:rsidR="00C41118">
        <w:rPr>
          <w:rFonts w:ascii="Consolas" w:hAnsi="Consolas" w:cs="Consolas"/>
          <w:color w:val="2B91AF"/>
          <w:sz w:val="24"/>
          <w:szCs w:val="19"/>
        </w:rPr>
        <w:t>Path</w:t>
      </w:r>
    </w:p>
    <w:p w:rsidR="00B97B3E" w:rsidRDefault="0060111C" w:rsidP="0060111C">
      <w:pPr>
        <w:pStyle w:val="ListParagraph"/>
        <w:numPr>
          <w:ilvl w:val="3"/>
          <w:numId w:val="7"/>
        </w:numPr>
        <w:spacing w:after="240"/>
        <w:ind w:left="1276" w:hanging="283"/>
        <w:outlineLvl w:val="1"/>
        <w:rPr>
          <w:sz w:val="24"/>
          <w:szCs w:val="24"/>
        </w:rPr>
      </w:pPr>
      <w:r w:rsidRPr="0060111C">
        <w:rPr>
          <w:sz w:val="24"/>
          <w:szCs w:val="24"/>
        </w:rPr>
        <w:t xml:space="preserve">Short </w:t>
      </w:r>
      <w:r>
        <w:rPr>
          <w:sz w:val="24"/>
          <w:szCs w:val="24"/>
        </w:rPr>
        <w:t>description</w:t>
      </w:r>
    </w:p>
    <w:p w:rsidR="0060111C" w:rsidRDefault="0060111C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Represents the </w:t>
      </w:r>
      <w:r w:rsidR="00E90490">
        <w:rPr>
          <w:sz w:val="24"/>
          <w:szCs w:val="24"/>
        </w:rPr>
        <w:t>running</w:t>
      </w:r>
      <w:r>
        <w:rPr>
          <w:sz w:val="24"/>
          <w:szCs w:val="24"/>
        </w:rPr>
        <w:t xml:space="preserve"> ground. </w:t>
      </w:r>
    </w:p>
    <w:p w:rsidR="0060111C" w:rsidRPr="00E90490" w:rsidRDefault="0060111C" w:rsidP="00E90490">
      <w:pPr>
        <w:pStyle w:val="ListParagraph"/>
        <w:numPr>
          <w:ilvl w:val="3"/>
          <w:numId w:val="7"/>
        </w:numPr>
        <w:spacing w:after="240"/>
        <w:ind w:left="1276" w:hanging="283"/>
        <w:outlineLvl w:val="1"/>
        <w:rPr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60111C" w:rsidRPr="0060111C" w:rsidRDefault="0060111C" w:rsidP="0060111C">
      <w:pPr>
        <w:pStyle w:val="ListParagraph"/>
        <w:numPr>
          <w:ilvl w:val="0"/>
          <w:numId w:val="11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DrawPath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5E02EC" w:rsidRPr="00E90490" w:rsidRDefault="0060111C" w:rsidP="00E90490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60111C">
        <w:rPr>
          <w:rFonts w:cs="Consolas"/>
          <w:szCs w:val="19"/>
        </w:rPr>
        <w:t>Draws the actual state of the playing ground</w:t>
      </w:r>
      <w:r>
        <w:rPr>
          <w:rFonts w:cs="Consolas"/>
          <w:szCs w:val="19"/>
        </w:rPr>
        <w:t xml:space="preserve"> in the console</w:t>
      </w:r>
    </w:p>
    <w:p w:rsidR="002539CA" w:rsidRPr="005E02EC" w:rsidRDefault="002539CA" w:rsidP="002539CA">
      <w:pPr>
        <w:pStyle w:val="ListParagraph"/>
        <w:spacing w:after="240"/>
        <w:ind w:left="1636"/>
        <w:outlineLvl w:val="1"/>
        <w:rPr>
          <w:sz w:val="24"/>
          <w:szCs w:val="24"/>
        </w:rPr>
      </w:pPr>
    </w:p>
    <w:p w:rsidR="00954E07" w:rsidRPr="002539CA" w:rsidRDefault="002539CA" w:rsidP="00954E07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2539CA">
        <w:rPr>
          <w:rFonts w:ascii="Consolas" w:hAnsi="Consolas" w:cs="Consolas"/>
          <w:color w:val="0000FF"/>
          <w:sz w:val="24"/>
          <w:szCs w:val="19"/>
          <w:highlight w:val="white"/>
          <w:lang w:val="bg-BG"/>
        </w:rPr>
        <w:t>class</w:t>
      </w:r>
      <w:r w:rsidRPr="002539CA">
        <w:rPr>
          <w:rFonts w:ascii="Consolas" w:hAnsi="Consolas" w:cs="Consolas"/>
          <w:color w:val="000000"/>
          <w:sz w:val="24"/>
          <w:szCs w:val="19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19"/>
          <w:highlight w:val="white"/>
        </w:rPr>
        <w:t>Runner</w:t>
      </w:r>
      <w:r w:rsidR="00954E07" w:rsidRPr="002539CA"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  <w:t xml:space="preserve"> </w:t>
      </w:r>
    </w:p>
    <w:p w:rsidR="00954E07" w:rsidRDefault="00954E07" w:rsidP="00954E07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954E07" w:rsidRPr="005D298B" w:rsidRDefault="002539CA" w:rsidP="009D44B2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Represents </w:t>
      </w:r>
      <w:r w:rsidR="00E90490">
        <w:rPr>
          <w:sz w:val="24"/>
          <w:szCs w:val="24"/>
        </w:rPr>
        <w:t>the</w:t>
      </w:r>
      <w:r>
        <w:rPr>
          <w:sz w:val="24"/>
          <w:szCs w:val="24"/>
        </w:rPr>
        <w:t xml:space="preserve"> “</w:t>
      </w:r>
      <w:r w:rsidR="00E90490">
        <w:rPr>
          <w:sz w:val="24"/>
          <w:szCs w:val="24"/>
        </w:rPr>
        <w:t>troll</w:t>
      </w:r>
      <w:r>
        <w:rPr>
          <w:sz w:val="24"/>
          <w:szCs w:val="24"/>
        </w:rPr>
        <w:t>”. Each player has four of them and moves them on the board when s/he is on turn.</w:t>
      </w:r>
    </w:p>
    <w:p w:rsidR="00954E07" w:rsidRDefault="00954E07" w:rsidP="00954E07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E90490" w:rsidRPr="00E90490" w:rsidRDefault="00473125" w:rsidP="00E90490">
      <w:pPr>
        <w:pStyle w:val="ListParagraph"/>
        <w:numPr>
          <w:ilvl w:val="0"/>
          <w:numId w:val="9"/>
        </w:numPr>
        <w:spacing w:after="240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Draw(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col)</w:t>
      </w:r>
    </w:p>
    <w:p w:rsidR="001342FD" w:rsidRDefault="00E90490" w:rsidP="00E90490">
      <w:pPr>
        <w:pStyle w:val="ListParagraph"/>
        <w:spacing w:after="240"/>
        <w:ind w:left="1636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767E4" w:rsidRPr="002539CA" w:rsidRDefault="006767E4" w:rsidP="006767E4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6767E4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6767E4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24"/>
          <w:highlight w:val="white"/>
        </w:rPr>
        <w:t>Obstacle</w:t>
      </w:r>
      <w:r w:rsidRPr="006767E4"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  <w:t xml:space="preserve"> </w:t>
      </w:r>
    </w:p>
    <w:p w:rsidR="006767E4" w:rsidRDefault="006767E4" w:rsidP="006767E4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6767E4" w:rsidRPr="005D298B" w:rsidRDefault="006767E4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6767E4" w:rsidRDefault="006767E4" w:rsidP="006767E4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2D376E" w:rsidRPr="001342FD" w:rsidRDefault="002D376E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rFonts w:cs="Consolas"/>
          <w:szCs w:val="19"/>
        </w:rPr>
        <w:t xml:space="preserve"> </w:t>
      </w:r>
    </w:p>
    <w:p w:rsidR="001342FD" w:rsidRDefault="001342FD" w:rsidP="001342FD">
      <w:pPr>
        <w:pStyle w:val="ListParagraph"/>
        <w:spacing w:after="240"/>
        <w:ind w:left="1996"/>
        <w:outlineLvl w:val="1"/>
        <w:rPr>
          <w:sz w:val="24"/>
          <w:szCs w:val="24"/>
        </w:rPr>
      </w:pPr>
    </w:p>
    <w:p w:rsidR="003F72BB" w:rsidRPr="002539CA" w:rsidRDefault="001E68FA" w:rsidP="003F72BB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1E68FA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E68FA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proofErr w:type="spellStart"/>
      <w:r w:rsidR="00E90490">
        <w:rPr>
          <w:rFonts w:ascii="Consolas" w:hAnsi="Consolas" w:cs="Consolas"/>
          <w:color w:val="2B91AF"/>
          <w:sz w:val="24"/>
          <w:szCs w:val="24"/>
        </w:rPr>
        <w:t>LandObstacle</w:t>
      </w:r>
      <w:proofErr w:type="spellEnd"/>
      <w:r w:rsidR="003F72BB">
        <w:rPr>
          <w:rFonts w:ascii="Consolas" w:hAnsi="Consolas" w:cs="Consolas"/>
          <w:color w:val="2B91AF"/>
          <w:sz w:val="24"/>
          <w:szCs w:val="24"/>
        </w:rPr>
        <w:t xml:space="preserve"> </w:t>
      </w:r>
    </w:p>
    <w:p w:rsidR="003F72BB" w:rsidRDefault="003F72BB" w:rsidP="003F72BB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3F72BB" w:rsidRPr="003F72BB" w:rsidRDefault="003F72BB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lastRenderedPageBreak/>
        <w:t>.</w:t>
      </w:r>
    </w:p>
    <w:p w:rsidR="003F72BB" w:rsidRDefault="003F72BB" w:rsidP="003F72BB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1E68FA" w:rsidRDefault="001342FD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rFonts w:cs="Consolas"/>
        </w:rPr>
        <w:t>.</w:t>
      </w:r>
      <w:r w:rsidRPr="003F72BB">
        <w:rPr>
          <w:sz w:val="24"/>
          <w:szCs w:val="24"/>
        </w:rPr>
        <w:t xml:space="preserve"> </w:t>
      </w:r>
    </w:p>
    <w:p w:rsidR="001342FD" w:rsidRPr="003F72BB" w:rsidRDefault="001342FD" w:rsidP="001342FD">
      <w:pPr>
        <w:pStyle w:val="ListParagraph"/>
        <w:spacing w:after="240"/>
        <w:ind w:left="1996" w:right="-563"/>
        <w:outlineLvl w:val="1"/>
        <w:rPr>
          <w:sz w:val="24"/>
          <w:szCs w:val="24"/>
        </w:rPr>
      </w:pPr>
    </w:p>
    <w:p w:rsidR="00E90490" w:rsidRPr="003241D9" w:rsidRDefault="00E90490" w:rsidP="00E90490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AerialObject</w:t>
      </w:r>
      <w:proofErr w:type="spellEnd"/>
    </w:p>
    <w:p w:rsidR="003241D9" w:rsidRPr="003241D9" w:rsidRDefault="003241D9" w:rsidP="003241D9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Pickup //to be done</w:t>
      </w:r>
    </w:p>
    <w:p w:rsidR="003241D9" w:rsidRPr="003241D9" w:rsidRDefault="003241D9" w:rsidP="003241D9">
      <w:pPr>
        <w:spacing w:after="240"/>
        <w:ind w:left="414"/>
        <w:outlineLvl w:val="1"/>
        <w:rPr>
          <w:sz w:val="24"/>
          <w:szCs w:val="24"/>
        </w:rPr>
      </w:pPr>
      <w:bookmarkStart w:id="3" w:name="_GoBack"/>
      <w:bookmarkEnd w:id="3"/>
    </w:p>
    <w:p w:rsidR="00E90490" w:rsidRPr="001342FD" w:rsidRDefault="00E90490" w:rsidP="00E90490">
      <w:pPr>
        <w:pStyle w:val="ListParagraph"/>
        <w:spacing w:after="240"/>
        <w:ind w:left="1134"/>
        <w:outlineLvl w:val="1"/>
        <w:rPr>
          <w:sz w:val="24"/>
          <w:szCs w:val="24"/>
        </w:rPr>
      </w:pPr>
    </w:p>
    <w:p w:rsidR="00954E07" w:rsidRPr="001342FD" w:rsidRDefault="001342FD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1342FD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ExceptionImpossibleMove</w:t>
      </w:r>
    </w:p>
    <w:p w:rsidR="001342FD" w:rsidRDefault="001B6A8A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>Derives the standard class Exception</w:t>
      </w:r>
    </w:p>
    <w:p w:rsidR="001B6A8A" w:rsidRPr="005F0127" w:rsidRDefault="005F0127" w:rsidP="00E90490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B6A8A" w:rsidRPr="005F0127">
        <w:rPr>
          <w:sz w:val="24"/>
          <w:szCs w:val="24"/>
        </w:rPr>
        <w:t xml:space="preserve">Serves to handle the case when the requested movement of the </w:t>
      </w:r>
      <w:r w:rsidR="00E90490">
        <w:rPr>
          <w:sz w:val="24"/>
          <w:szCs w:val="24"/>
        </w:rPr>
        <w:t>troll</w:t>
      </w:r>
      <w:r w:rsidR="001B6A8A" w:rsidRPr="005F0127">
        <w:rPr>
          <w:sz w:val="24"/>
          <w:szCs w:val="24"/>
        </w:rPr>
        <w:t xml:space="preserve"> cannot be performed due to abnormal situation</w:t>
      </w:r>
      <w:r w:rsidR="00E90490">
        <w:rPr>
          <w:sz w:val="24"/>
          <w:szCs w:val="24"/>
        </w:rPr>
        <w:t xml:space="preserve"> (</w:t>
      </w:r>
      <w:r w:rsidR="00E90490" w:rsidRPr="00E90490">
        <w:rPr>
          <w:sz w:val="24"/>
          <w:szCs w:val="24"/>
        </w:rPr>
        <w:t>impenetrable</w:t>
      </w:r>
      <w:r w:rsidR="00E90490">
        <w:rPr>
          <w:sz w:val="24"/>
          <w:szCs w:val="24"/>
        </w:rPr>
        <w:t xml:space="preserve"> aerial obstacle)</w:t>
      </w:r>
    </w:p>
    <w:p w:rsidR="001B6A8A" w:rsidRPr="001342FD" w:rsidRDefault="001B6A8A" w:rsidP="001B6A8A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1342FD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ExceptionImpossibleMove</w:t>
      </w:r>
    </w:p>
    <w:p w:rsidR="001B6A8A" w:rsidRDefault="001B6A8A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</w:p>
    <w:p w:rsidR="007A4230" w:rsidRPr="002539CA" w:rsidRDefault="007A4230" w:rsidP="007A4230">
      <w:pPr>
        <w:pStyle w:val="ListParagraph"/>
        <w:numPr>
          <w:ilvl w:val="2"/>
          <w:numId w:val="7"/>
        </w:numPr>
        <w:spacing w:after="240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1E68FA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E68FA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proofErr w:type="spellStart"/>
      <w:r w:rsidR="00E90490">
        <w:rPr>
          <w:rFonts w:ascii="Consolas" w:hAnsi="Consolas" w:cs="Consolas"/>
          <w:color w:val="2B91AF"/>
          <w:sz w:val="24"/>
          <w:szCs w:val="24"/>
        </w:rPr>
        <w:t>LoadGraphics</w:t>
      </w:r>
      <w:proofErr w:type="spellEnd"/>
    </w:p>
    <w:p w:rsidR="007A4230" w:rsidRDefault="007A4230" w:rsidP="007A4230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7A4230" w:rsidRPr="003F72BB" w:rsidRDefault="00E90490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Load the graphics about all visualized objects from the corresponding files</w:t>
      </w:r>
      <w:r w:rsidR="007A4230">
        <w:rPr>
          <w:sz w:val="24"/>
          <w:szCs w:val="24"/>
        </w:rPr>
        <w:t>.</w:t>
      </w:r>
    </w:p>
    <w:p w:rsidR="007A4230" w:rsidRDefault="007A4230" w:rsidP="007A4230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7D0B00" w:rsidRPr="00E90490" w:rsidRDefault="007D0B00" w:rsidP="00E90490">
      <w:pPr>
        <w:spacing w:after="240"/>
        <w:outlineLvl w:val="1"/>
        <w:rPr>
          <w:sz w:val="24"/>
          <w:szCs w:val="24"/>
        </w:rPr>
      </w:pPr>
    </w:p>
    <w:bookmarkStart w:id="4" w:name="_Toc377648713"/>
    <w:p w:rsidR="00974E61" w:rsidRPr="00EB2BF1" w:rsidRDefault="00E065AF" w:rsidP="003C0908">
      <w:pPr>
        <w:pStyle w:val="ListParagraph"/>
        <w:numPr>
          <w:ilvl w:val="0"/>
          <w:numId w:val="7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34589762" wp14:editId="45B4656B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rcYgIAAMkEAAAOAAAAZHJzL2Uyb0RvYy54bWysVMGO2yAQvVfqPyDuWduJk91Y66xWcdLL&#10;ql1tWvVMAMdoMSAgcVZV/70DdtymvVRVc0AMjB/z3rzJ/cO5lejErRNalTi7STHiimom1KHEXz5v&#10;J3cYOU8UI1IrXuI37vDD6v27+84UfKobLRm3CECUKzpT4sZ7UySJow1vibvRhiu4rLVtiYfQHhJm&#10;SQforUymabpIOm2ZsZpy5+C06i/xKuLXNaf+U1077pEsMdTm42rjug9rsronxcES0wg6lEH+oYqW&#10;CAWPjlAV8QQdrfgDqhXUaqdrf0N1m+i6FpRHDsAmS39js2uI4ZELiOPMKJP7f7D04+nZIsFKPMNI&#10;kRZatPOWiEPj0VorBQJqi2ZBp864AtLX6tkGpvSsduZJ01cHd8nVZQic6dPOtW1DOlBF56j726g7&#10;P3tE4XC+zG7nizlG9HKXkOLyobHOf+C6RWFTYilUkIQU5PTkfHiaFJeUcKz0VkgZ2yoV6sCTy3Se&#10;xi+cloKF25Dn7GG/lhadCDhjtl1sHm8DSUC7SrP6qFhEazhhm2HviZD9HvKlCng8mg1KCoE+em53&#10;DevQXh7tCwF5p/M8BQMyEUhk09s+ACeGc/hhROQBRoh6i5HV/qvwTex/UCtgBpJjwXtJ6GsvgzQN&#10;6VlEoIHEkB0JjdXE6KpQ6MBQcuhFNOy3Zbrc3G3u8kk+XWwmeVpVk8ftOp8sttClalat11X2Pbyd&#10;5UUjGOMqaHoZniz/O3MOY9zbfhyfsXvJNXpf+RnEBcEvRUfT9T4Ljttr9vZsQw9DBPMSk4fZDgP5&#10;axyzfv4DrX4AAAD//wMAUEsDBBQABgAIAAAAIQA9YOwD3AAAAAcBAAAPAAAAZHJzL2Rvd25yZXYu&#10;eG1sTI/BTsMwEETvSPyDtUhcEHVoUUtDnApB6REpBQmO23hJ0sbrKHab8Pcs4gDH2RnNvslWo2vV&#10;ifrQeDZwM0lAEZfeNlwZeHt9vr4DFSKyxdYzGfiiAKv8/CzD1PqBCzptY6WkhEOKBuoYu1TrUNbk&#10;MEx8Ryzep+8dRpF9pW2Pg5S7Vk+TZK4dNiwfauzosabysD06A3qx6abroTpcPb3g+LF+L/abfWHM&#10;5cX4cA8q0hj/wvCDL+iQC9POH9kG1YpeSNDA7VIWib2czeagdr8HnWf6P3/+DQAA//8DAFBLAQIt&#10;ABQABgAIAAAAIQC2gziS/gAAAOEBAAATAAAAAAAAAAAAAAAAAAAAAABbQ29udGVudF9UeXBlc10u&#10;eG1sUEsBAi0AFAAGAAgAAAAhADj9If/WAAAAlAEAAAsAAAAAAAAAAAAAAAAALwEAAF9yZWxzLy5y&#10;ZWxzUEsBAi0AFAAGAAgAAAAhAPKkKtxiAgAAyQQAAA4AAAAAAAAAAAAAAAAALgIAAGRycy9lMm9E&#10;b2MueG1sUEsBAi0AFAAGAAgAAAAhAD1g7APcAAAABwEAAA8AAAAAAAAAAAAAAAAAvAQAAGRycy9k&#10;b3ducmV2LnhtbFBLBQYAAAAABAAEAPMAAADFBQAAAAA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proofErr w:type="spellStart"/>
      <w:r w:rsidR="00E90490">
        <w:rPr>
          <w:b/>
          <w:sz w:val="36"/>
        </w:rPr>
        <w:t>GitHub</w:t>
      </w:r>
      <w:proofErr w:type="spellEnd"/>
      <w:r w:rsidR="00974E61">
        <w:rPr>
          <w:b/>
          <w:sz w:val="36"/>
        </w:rPr>
        <w:t xml:space="preserve"> Repository</w:t>
      </w:r>
      <w:bookmarkEnd w:id="4"/>
    </w:p>
    <w:p w:rsidR="00974E61" w:rsidRPr="00571C5B" w:rsidRDefault="006D473B" w:rsidP="00571C5B">
      <w:pPr>
        <w:pStyle w:val="ListParagraph"/>
        <w:spacing w:after="240"/>
        <w:ind w:left="0"/>
        <w:contextualSpacing w:val="0"/>
        <w:jc w:val="center"/>
        <w:rPr>
          <w:i/>
          <w:sz w:val="24"/>
          <w:szCs w:val="24"/>
        </w:rPr>
      </w:pPr>
      <w:r w:rsidRPr="00571C5B">
        <w:rPr>
          <w:i/>
          <w:sz w:val="24"/>
          <w:szCs w:val="24"/>
        </w:rPr>
        <w:t xml:space="preserve">This is the URL of our </w:t>
      </w:r>
      <w:proofErr w:type="spellStart"/>
      <w:r w:rsidR="00E90490">
        <w:rPr>
          <w:i/>
          <w:sz w:val="24"/>
          <w:szCs w:val="24"/>
        </w:rPr>
        <w:t>GitHub</w:t>
      </w:r>
      <w:proofErr w:type="spellEnd"/>
      <w:r w:rsidRPr="00571C5B">
        <w:rPr>
          <w:i/>
          <w:sz w:val="24"/>
          <w:szCs w:val="24"/>
        </w:rPr>
        <w:t xml:space="preserve"> repository</w:t>
      </w:r>
      <w:r w:rsidR="00AF7763" w:rsidRPr="00571C5B">
        <w:rPr>
          <w:i/>
          <w:sz w:val="24"/>
          <w:szCs w:val="24"/>
        </w:rPr>
        <w:t xml:space="preserve"> (</w:t>
      </w:r>
      <w:r w:rsidR="00AF7763" w:rsidRPr="00571C5B">
        <w:rPr>
          <w:b/>
          <w:i/>
          <w:sz w:val="24"/>
          <w:szCs w:val="24"/>
        </w:rPr>
        <w:t>Project “</w:t>
      </w:r>
      <w:r w:rsidR="00E90490">
        <w:rPr>
          <w:b/>
          <w:i/>
          <w:sz w:val="24"/>
          <w:szCs w:val="24"/>
        </w:rPr>
        <w:t>Troll-runner</w:t>
      </w:r>
      <w:r w:rsidR="00AF7763" w:rsidRPr="00571C5B">
        <w:rPr>
          <w:b/>
          <w:i/>
          <w:sz w:val="24"/>
          <w:szCs w:val="24"/>
        </w:rPr>
        <w:t>”</w:t>
      </w:r>
      <w:r w:rsidR="00AF7763" w:rsidRPr="00571C5B">
        <w:rPr>
          <w:i/>
          <w:sz w:val="24"/>
          <w:szCs w:val="24"/>
        </w:rPr>
        <w:t>)</w:t>
      </w:r>
      <w:r w:rsidRPr="00571C5B">
        <w:rPr>
          <w:i/>
          <w:sz w:val="24"/>
          <w:szCs w:val="24"/>
        </w:rPr>
        <w:t>:</w:t>
      </w:r>
    </w:p>
    <w:p w:rsidR="006D473B" w:rsidRPr="00B41EB4" w:rsidRDefault="006234EE" w:rsidP="00796296">
      <w:pPr>
        <w:pStyle w:val="ListParagraph"/>
        <w:spacing w:after="240"/>
        <w:ind w:left="0"/>
        <w:contextualSpacing w:val="0"/>
        <w:jc w:val="center"/>
        <w:rPr>
          <w:sz w:val="28"/>
          <w:szCs w:val="24"/>
        </w:rPr>
      </w:pPr>
      <w:hyperlink r:id="rId11" w:history="1">
        <w:r w:rsidR="00E90490" w:rsidRPr="00E90490">
          <w:t xml:space="preserve"> </w:t>
        </w:r>
        <w:r w:rsidR="00E90490" w:rsidRPr="00E90490">
          <w:rPr>
            <w:rStyle w:val="Hyperlink"/>
            <w:sz w:val="28"/>
            <w:szCs w:val="24"/>
          </w:rPr>
          <w:t>https://github.com/STzvetkov/Troll-runner.git</w:t>
        </w:r>
      </w:hyperlink>
    </w:p>
    <w:p w:rsidR="00796296" w:rsidRDefault="00796296" w:rsidP="00796296">
      <w:pPr>
        <w:pStyle w:val="ListParagraph"/>
        <w:spacing w:after="0"/>
        <w:ind w:left="0"/>
        <w:contextualSpacing w:val="0"/>
        <w:jc w:val="both"/>
        <w:rPr>
          <w:sz w:val="24"/>
          <w:szCs w:val="24"/>
        </w:rPr>
      </w:pPr>
    </w:p>
    <w:p w:rsidR="006D473B" w:rsidRDefault="006D473B" w:rsidP="00CB48CA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</w:p>
    <w:sectPr w:rsidR="006D473B" w:rsidSect="002727C1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4EE" w:rsidRDefault="006234EE" w:rsidP="00B71E41">
      <w:pPr>
        <w:spacing w:after="0" w:line="240" w:lineRule="auto"/>
      </w:pPr>
      <w:r>
        <w:separator/>
      </w:r>
    </w:p>
  </w:endnote>
  <w:endnote w:type="continuationSeparator" w:id="0">
    <w:p w:rsidR="006234EE" w:rsidRDefault="006234EE" w:rsidP="00B7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512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53F" w:rsidRDefault="000A2302">
        <w:pPr>
          <w:pStyle w:val="Footer"/>
          <w:jc w:val="right"/>
        </w:pPr>
        <w:r>
          <w:fldChar w:fldCharType="begin"/>
        </w:r>
        <w:r w:rsidR="00F4553F">
          <w:instrText xml:space="preserve"> PAGE   \* MERGEFORMAT </w:instrText>
        </w:r>
        <w:r>
          <w:fldChar w:fldCharType="separate"/>
        </w:r>
        <w:r w:rsidR="003241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553F" w:rsidRDefault="00F45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4EE" w:rsidRDefault="006234EE" w:rsidP="00B71E41">
      <w:pPr>
        <w:spacing w:after="0" w:line="240" w:lineRule="auto"/>
      </w:pPr>
      <w:r>
        <w:separator/>
      </w:r>
    </w:p>
  </w:footnote>
  <w:footnote w:type="continuationSeparator" w:id="0">
    <w:p w:rsidR="006234EE" w:rsidRDefault="006234EE" w:rsidP="00B7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53F" w:rsidRDefault="00F4553F" w:rsidP="00B71E41">
    <w:pPr>
      <w:pStyle w:val="Header"/>
      <w:jc w:val="right"/>
      <w:rPr>
        <w:i/>
        <w:sz w:val="20"/>
      </w:rPr>
    </w:pPr>
    <w:proofErr w:type="spellStart"/>
    <w:r>
      <w:rPr>
        <w:i/>
        <w:sz w:val="20"/>
      </w:rPr>
      <w:t>Telerik</w:t>
    </w:r>
    <w:proofErr w:type="spellEnd"/>
    <w:r>
      <w:rPr>
        <w:i/>
        <w:sz w:val="20"/>
      </w:rPr>
      <w:t xml:space="preserve"> Academy</w:t>
    </w:r>
  </w:p>
  <w:p w:rsidR="00B71E41" w:rsidRPr="00B71E41" w:rsidRDefault="00F4553F" w:rsidP="00B71E41">
    <w:pPr>
      <w:pStyle w:val="Header"/>
      <w:jc w:val="right"/>
      <w:rPr>
        <w:i/>
        <w:sz w:val="20"/>
      </w:rPr>
    </w:pPr>
    <w:r>
      <w:rPr>
        <w:i/>
        <w:sz w:val="20"/>
      </w:rPr>
      <w:t xml:space="preserve">Course: </w:t>
    </w:r>
    <w:r w:rsidR="00B71E41" w:rsidRPr="00B71E41">
      <w:rPr>
        <w:i/>
        <w:sz w:val="20"/>
      </w:rPr>
      <w:t>C# 2</w:t>
    </w:r>
  </w:p>
  <w:p w:rsidR="00B71E41" w:rsidRDefault="00B71E41" w:rsidP="00B71E41">
    <w:pPr>
      <w:pStyle w:val="Header"/>
      <w:jc w:val="right"/>
      <w:rPr>
        <w:i/>
        <w:sz w:val="20"/>
      </w:rPr>
    </w:pPr>
    <w:r w:rsidRPr="00B71E41">
      <w:rPr>
        <w:i/>
        <w:sz w:val="20"/>
      </w:rPr>
      <w:t>Teamwork Assignment</w:t>
    </w:r>
  </w:p>
  <w:p w:rsidR="00C01C26" w:rsidRPr="00C01C26" w:rsidRDefault="00C01C26" w:rsidP="00B71E41">
    <w:pPr>
      <w:pStyle w:val="Header"/>
      <w:jc w:val="right"/>
      <w:rPr>
        <w:i/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A7" w:rsidRPr="000F6CA7" w:rsidRDefault="000F6CA7" w:rsidP="000F6CA7">
    <w:pPr>
      <w:pStyle w:val="Header"/>
      <w:jc w:val="center"/>
      <w:rPr>
        <w:b/>
        <w:i/>
      </w:rPr>
    </w:pPr>
    <w:proofErr w:type="spellStart"/>
    <w:r w:rsidRPr="000F6CA7">
      <w:rPr>
        <w:b/>
        <w:i/>
      </w:rPr>
      <w:t>Telerik</w:t>
    </w:r>
    <w:proofErr w:type="spellEnd"/>
    <w:r w:rsidRPr="000F6CA7">
      <w:rPr>
        <w:b/>
        <w:i/>
      </w:rPr>
      <w:t xml:space="preserve"> Academy</w:t>
    </w:r>
    <w:r w:rsidR="00B65EC2">
      <w:rPr>
        <w:b/>
        <w:i/>
      </w:rPr>
      <w:t xml:space="preserve"> (</w:t>
    </w:r>
    <w:r w:rsidR="004A1F0F">
      <w:rPr>
        <w:b/>
        <w:i/>
      </w:rPr>
      <w:t>Autumn</w:t>
    </w:r>
    <w:r w:rsidR="00B65EC2">
      <w:rPr>
        <w:b/>
        <w:i/>
      </w:rPr>
      <w:t xml:space="preserve"> 2013-201</w:t>
    </w:r>
    <w:r w:rsidR="004A1F0F">
      <w:rPr>
        <w:b/>
        <w:i/>
      </w:rPr>
      <w:t>4</w:t>
    </w:r>
    <w:r w:rsidR="00B65EC2">
      <w:rPr>
        <w:b/>
        <w:i/>
      </w:rPr>
      <w:t>)</w:t>
    </w:r>
  </w:p>
  <w:p w:rsidR="000F6CA7" w:rsidRPr="000F6CA7" w:rsidRDefault="000F6CA7" w:rsidP="000F6CA7">
    <w:pPr>
      <w:pStyle w:val="Header"/>
      <w:jc w:val="center"/>
      <w:rPr>
        <w:i/>
      </w:rPr>
    </w:pPr>
    <w:r>
      <w:rPr>
        <w:i/>
      </w:rPr>
      <w:t>Course C# 2</w:t>
    </w:r>
  </w:p>
  <w:p w:rsidR="000F6CA7" w:rsidRPr="000F6CA7" w:rsidRDefault="000F6CA7" w:rsidP="000F6CA7">
    <w:pPr>
      <w:pStyle w:val="Header"/>
      <w:jc w:val="center"/>
      <w:rPr>
        <w:i/>
      </w:rPr>
    </w:pPr>
    <w:r w:rsidRPr="000F6CA7">
      <w:rPr>
        <w:i/>
      </w:rPr>
      <w:t>Teamwork Assignment</w:t>
    </w:r>
  </w:p>
  <w:p w:rsidR="000F6CA7" w:rsidRDefault="000F6CA7">
    <w:pPr>
      <w:pStyle w:val="Header"/>
    </w:pPr>
  </w:p>
  <w:p w:rsidR="000F6CA7" w:rsidRDefault="000F6C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C7E"/>
    <w:multiLevelType w:val="hybridMultilevel"/>
    <w:tmpl w:val="61CC6CAE"/>
    <w:lvl w:ilvl="0" w:tplc="CAF0DC98">
      <w:numFmt w:val="bullet"/>
      <w:lvlText w:val="-"/>
      <w:lvlJc w:val="left"/>
      <w:pPr>
        <w:ind w:left="2356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">
    <w:nsid w:val="09B773AF"/>
    <w:multiLevelType w:val="hybridMultilevel"/>
    <w:tmpl w:val="84DE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6308"/>
    <w:multiLevelType w:val="multilevel"/>
    <w:tmpl w:val="4BA0A0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  <w:szCs w:val="24"/>
      </w:rPr>
    </w:lvl>
    <w:lvl w:ilvl="3">
      <w:start w:val="1"/>
      <w:numFmt w:val="upperRoman"/>
      <w:lvlText w:val="%4."/>
      <w:lvlJc w:val="right"/>
      <w:pPr>
        <w:ind w:left="720" w:hanging="720"/>
      </w:pPr>
      <w:rPr>
        <w:rFonts w:hint="default"/>
        <w:sz w:val="24"/>
        <w:szCs w:val="24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906337A"/>
    <w:multiLevelType w:val="hybridMultilevel"/>
    <w:tmpl w:val="3028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C2EBD"/>
    <w:multiLevelType w:val="hybridMultilevel"/>
    <w:tmpl w:val="F4C6F6A0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1CAF2265"/>
    <w:multiLevelType w:val="hybridMultilevel"/>
    <w:tmpl w:val="71DA3C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675ADD"/>
    <w:multiLevelType w:val="hybridMultilevel"/>
    <w:tmpl w:val="94DEA4FC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45353D9F"/>
    <w:multiLevelType w:val="hybridMultilevel"/>
    <w:tmpl w:val="869ECAC6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49CF43FF"/>
    <w:multiLevelType w:val="multilevel"/>
    <w:tmpl w:val="7FE4D90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TOC2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50C439B0"/>
    <w:multiLevelType w:val="hybridMultilevel"/>
    <w:tmpl w:val="0A26BC64"/>
    <w:lvl w:ilvl="0" w:tplc="E070E698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0">
    <w:nsid w:val="55C70CEF"/>
    <w:multiLevelType w:val="hybridMultilevel"/>
    <w:tmpl w:val="E3EEB8C0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69082586"/>
    <w:multiLevelType w:val="hybridMultilevel"/>
    <w:tmpl w:val="98C4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C5DBF"/>
    <w:multiLevelType w:val="hybridMultilevel"/>
    <w:tmpl w:val="74ECDB44"/>
    <w:lvl w:ilvl="0" w:tplc="0402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6CE739C2"/>
    <w:multiLevelType w:val="hybridMultilevel"/>
    <w:tmpl w:val="442E13FE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6F4D263C"/>
    <w:multiLevelType w:val="hybridMultilevel"/>
    <w:tmpl w:val="0E785A1E"/>
    <w:lvl w:ilvl="0" w:tplc="0C708104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5">
    <w:nsid w:val="70873951"/>
    <w:multiLevelType w:val="multilevel"/>
    <w:tmpl w:val="FA3EC8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5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4"/>
  </w:num>
  <w:num w:numId="14">
    <w:abstractNumId w:val="13"/>
  </w:num>
  <w:num w:numId="15">
    <w:abstractNumId w:val="0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9A"/>
    <w:rsid w:val="00002CE3"/>
    <w:rsid w:val="00027E1B"/>
    <w:rsid w:val="00036C10"/>
    <w:rsid w:val="0006184D"/>
    <w:rsid w:val="00063181"/>
    <w:rsid w:val="00077256"/>
    <w:rsid w:val="00083558"/>
    <w:rsid w:val="000A2302"/>
    <w:rsid w:val="000A2B1E"/>
    <w:rsid w:val="000D005C"/>
    <w:rsid w:val="000F6CA7"/>
    <w:rsid w:val="000F778C"/>
    <w:rsid w:val="00104EC2"/>
    <w:rsid w:val="001342FD"/>
    <w:rsid w:val="00166F83"/>
    <w:rsid w:val="00183182"/>
    <w:rsid w:val="001845D7"/>
    <w:rsid w:val="00186787"/>
    <w:rsid w:val="001B050C"/>
    <w:rsid w:val="001B6A8A"/>
    <w:rsid w:val="001D10DB"/>
    <w:rsid w:val="001E68FA"/>
    <w:rsid w:val="00203A80"/>
    <w:rsid w:val="00220798"/>
    <w:rsid w:val="00240C9D"/>
    <w:rsid w:val="002539CA"/>
    <w:rsid w:val="002727C1"/>
    <w:rsid w:val="00276A50"/>
    <w:rsid w:val="002B3FA9"/>
    <w:rsid w:val="002B643F"/>
    <w:rsid w:val="002C777C"/>
    <w:rsid w:val="002D376E"/>
    <w:rsid w:val="002D4DEB"/>
    <w:rsid w:val="002D7880"/>
    <w:rsid w:val="002E5EAC"/>
    <w:rsid w:val="002F3879"/>
    <w:rsid w:val="002F3DE5"/>
    <w:rsid w:val="00315EFD"/>
    <w:rsid w:val="0031739A"/>
    <w:rsid w:val="00317A23"/>
    <w:rsid w:val="003241D9"/>
    <w:rsid w:val="00344125"/>
    <w:rsid w:val="00344839"/>
    <w:rsid w:val="003655B2"/>
    <w:rsid w:val="00375771"/>
    <w:rsid w:val="00387B01"/>
    <w:rsid w:val="003A1874"/>
    <w:rsid w:val="003B3A52"/>
    <w:rsid w:val="003C0908"/>
    <w:rsid w:val="003E50C6"/>
    <w:rsid w:val="003F0063"/>
    <w:rsid w:val="003F72BB"/>
    <w:rsid w:val="00401645"/>
    <w:rsid w:val="00406BAD"/>
    <w:rsid w:val="00423CA7"/>
    <w:rsid w:val="004448F3"/>
    <w:rsid w:val="00467714"/>
    <w:rsid w:val="00473125"/>
    <w:rsid w:val="004805BD"/>
    <w:rsid w:val="004A1F0F"/>
    <w:rsid w:val="004A4115"/>
    <w:rsid w:val="004B449A"/>
    <w:rsid w:val="004C4959"/>
    <w:rsid w:val="004F1B7B"/>
    <w:rsid w:val="004F7828"/>
    <w:rsid w:val="0054659B"/>
    <w:rsid w:val="00554D6A"/>
    <w:rsid w:val="005604D7"/>
    <w:rsid w:val="00566542"/>
    <w:rsid w:val="00571C5B"/>
    <w:rsid w:val="0058453E"/>
    <w:rsid w:val="00597F7E"/>
    <w:rsid w:val="005A09DC"/>
    <w:rsid w:val="005A1CDF"/>
    <w:rsid w:val="005A2FCF"/>
    <w:rsid w:val="005A751D"/>
    <w:rsid w:val="005D298B"/>
    <w:rsid w:val="005E02EC"/>
    <w:rsid w:val="005F0127"/>
    <w:rsid w:val="005F7F16"/>
    <w:rsid w:val="0060111C"/>
    <w:rsid w:val="0060195D"/>
    <w:rsid w:val="00611CFB"/>
    <w:rsid w:val="006234EE"/>
    <w:rsid w:val="00630887"/>
    <w:rsid w:val="006502D4"/>
    <w:rsid w:val="0067242A"/>
    <w:rsid w:val="006767E4"/>
    <w:rsid w:val="006943E4"/>
    <w:rsid w:val="006B6D40"/>
    <w:rsid w:val="006C5097"/>
    <w:rsid w:val="006D3C81"/>
    <w:rsid w:val="006D473B"/>
    <w:rsid w:val="006F2CD2"/>
    <w:rsid w:val="007059A4"/>
    <w:rsid w:val="007235CF"/>
    <w:rsid w:val="0072431D"/>
    <w:rsid w:val="0074358E"/>
    <w:rsid w:val="00763FC1"/>
    <w:rsid w:val="00776D02"/>
    <w:rsid w:val="007938F2"/>
    <w:rsid w:val="00796296"/>
    <w:rsid w:val="007A07DA"/>
    <w:rsid w:val="007A0C2C"/>
    <w:rsid w:val="007A4230"/>
    <w:rsid w:val="007C3EDF"/>
    <w:rsid w:val="007C5FBA"/>
    <w:rsid w:val="007D0B00"/>
    <w:rsid w:val="00801CB8"/>
    <w:rsid w:val="00817910"/>
    <w:rsid w:val="00840996"/>
    <w:rsid w:val="00842642"/>
    <w:rsid w:val="00847EBE"/>
    <w:rsid w:val="00880D6B"/>
    <w:rsid w:val="008B4A8A"/>
    <w:rsid w:val="008D60F6"/>
    <w:rsid w:val="008E7406"/>
    <w:rsid w:val="009205E9"/>
    <w:rsid w:val="00947E65"/>
    <w:rsid w:val="00954E07"/>
    <w:rsid w:val="00974E61"/>
    <w:rsid w:val="009A5758"/>
    <w:rsid w:val="009C7553"/>
    <w:rsid w:val="009D44B2"/>
    <w:rsid w:val="009E0FA4"/>
    <w:rsid w:val="009F2BCA"/>
    <w:rsid w:val="00A75933"/>
    <w:rsid w:val="00AA7396"/>
    <w:rsid w:val="00AB495D"/>
    <w:rsid w:val="00AB7E6C"/>
    <w:rsid w:val="00AC572A"/>
    <w:rsid w:val="00AD08EA"/>
    <w:rsid w:val="00AF7763"/>
    <w:rsid w:val="00B41EB4"/>
    <w:rsid w:val="00B442AC"/>
    <w:rsid w:val="00B65EC2"/>
    <w:rsid w:val="00B71E41"/>
    <w:rsid w:val="00B72294"/>
    <w:rsid w:val="00B77032"/>
    <w:rsid w:val="00B97B3E"/>
    <w:rsid w:val="00BA1CAF"/>
    <w:rsid w:val="00BE6057"/>
    <w:rsid w:val="00BE72DF"/>
    <w:rsid w:val="00BF0290"/>
    <w:rsid w:val="00C01C26"/>
    <w:rsid w:val="00C41118"/>
    <w:rsid w:val="00CB2782"/>
    <w:rsid w:val="00CB48CA"/>
    <w:rsid w:val="00CD2C79"/>
    <w:rsid w:val="00CD3D4C"/>
    <w:rsid w:val="00D05683"/>
    <w:rsid w:val="00D0765D"/>
    <w:rsid w:val="00D438A8"/>
    <w:rsid w:val="00D745E1"/>
    <w:rsid w:val="00D7741C"/>
    <w:rsid w:val="00D91327"/>
    <w:rsid w:val="00DC1436"/>
    <w:rsid w:val="00DC153B"/>
    <w:rsid w:val="00DC2736"/>
    <w:rsid w:val="00DC2FB3"/>
    <w:rsid w:val="00E065AF"/>
    <w:rsid w:val="00E1178C"/>
    <w:rsid w:val="00E14143"/>
    <w:rsid w:val="00E23BD4"/>
    <w:rsid w:val="00E30017"/>
    <w:rsid w:val="00E40DC7"/>
    <w:rsid w:val="00E46B55"/>
    <w:rsid w:val="00E5147C"/>
    <w:rsid w:val="00E90490"/>
    <w:rsid w:val="00EB2BF1"/>
    <w:rsid w:val="00EB4C28"/>
    <w:rsid w:val="00EC39F5"/>
    <w:rsid w:val="00EC4856"/>
    <w:rsid w:val="00F00C70"/>
    <w:rsid w:val="00F05600"/>
    <w:rsid w:val="00F06A3D"/>
    <w:rsid w:val="00F12A36"/>
    <w:rsid w:val="00F4553F"/>
    <w:rsid w:val="00F55C1B"/>
    <w:rsid w:val="00F82B42"/>
    <w:rsid w:val="00FA374F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AC"/>
  </w:style>
  <w:style w:type="paragraph" w:styleId="Heading1">
    <w:name w:val="heading 1"/>
    <w:basedOn w:val="Normal"/>
    <w:next w:val="Normal"/>
    <w:link w:val="Heading1Char"/>
    <w:uiPriority w:val="9"/>
    <w:qFormat/>
    <w:rsid w:val="00C0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58"/>
    <w:pPr>
      <w:ind w:left="720"/>
      <w:contextualSpacing/>
    </w:pPr>
  </w:style>
  <w:style w:type="table" w:styleId="TableGrid">
    <w:name w:val="Table Grid"/>
    <w:basedOn w:val="TableNormal"/>
    <w:uiPriority w:val="59"/>
    <w:rsid w:val="00EC4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EC48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41"/>
  </w:style>
  <w:style w:type="paragraph" w:styleId="Footer">
    <w:name w:val="footer"/>
    <w:basedOn w:val="Normal"/>
    <w:link w:val="Foot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41"/>
  </w:style>
  <w:style w:type="character" w:customStyle="1" w:styleId="Heading1Char">
    <w:name w:val="Heading 1 Char"/>
    <w:basedOn w:val="DefaultParagraphFont"/>
    <w:link w:val="Heading1"/>
    <w:uiPriority w:val="9"/>
    <w:rsid w:val="00C01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C2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2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E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EF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0908"/>
    <w:pPr>
      <w:numPr>
        <w:ilvl w:val="1"/>
        <w:numId w:val="5"/>
      </w:numPr>
      <w:tabs>
        <w:tab w:val="right" w:leader="dot" w:pos="9350"/>
      </w:tabs>
      <w:spacing w:after="1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5EFD"/>
    <w:pPr>
      <w:spacing w:after="100"/>
      <w:ind w:left="440"/>
    </w:pPr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9C7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A1C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AC"/>
  </w:style>
  <w:style w:type="paragraph" w:styleId="Heading1">
    <w:name w:val="heading 1"/>
    <w:basedOn w:val="Normal"/>
    <w:next w:val="Normal"/>
    <w:link w:val="Heading1Char"/>
    <w:uiPriority w:val="9"/>
    <w:qFormat/>
    <w:rsid w:val="00C0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58"/>
    <w:pPr>
      <w:ind w:left="720"/>
      <w:contextualSpacing/>
    </w:pPr>
  </w:style>
  <w:style w:type="table" w:styleId="TableGrid">
    <w:name w:val="Table Grid"/>
    <w:basedOn w:val="TableNormal"/>
    <w:uiPriority w:val="59"/>
    <w:rsid w:val="00EC4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EC48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41"/>
  </w:style>
  <w:style w:type="paragraph" w:styleId="Footer">
    <w:name w:val="footer"/>
    <w:basedOn w:val="Normal"/>
    <w:link w:val="Foot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41"/>
  </w:style>
  <w:style w:type="character" w:customStyle="1" w:styleId="Heading1Char">
    <w:name w:val="Heading 1 Char"/>
    <w:basedOn w:val="DefaultParagraphFont"/>
    <w:link w:val="Heading1"/>
    <w:uiPriority w:val="9"/>
    <w:rsid w:val="00C01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C2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2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E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EF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0908"/>
    <w:pPr>
      <w:numPr>
        <w:ilvl w:val="1"/>
        <w:numId w:val="5"/>
      </w:numPr>
      <w:tabs>
        <w:tab w:val="right" w:leader="dot" w:pos="9350"/>
      </w:tabs>
      <w:spacing w:after="1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5EFD"/>
    <w:pPr>
      <w:spacing w:after="100"/>
      <w:ind w:left="440"/>
    </w:pPr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9C7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A1C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fs.codeplex.com:443/tfs/TFS3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56EEC-27DA-42D7-98C8-3740C42D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Simeon Tzvetkov</cp:lastModifiedBy>
  <cp:revision>18</cp:revision>
  <dcterms:created xsi:type="dcterms:W3CDTF">2014-01-19T20:12:00Z</dcterms:created>
  <dcterms:modified xsi:type="dcterms:W3CDTF">2015-02-24T18:13:00Z</dcterms:modified>
</cp:coreProperties>
</file>