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89E6E" w14:textId="77777777" w:rsidR="00013E0C" w:rsidRPr="00A91A33" w:rsidRDefault="00013E0C" w:rsidP="00013E0C">
      <w:pPr>
        <w:jc w:val="center"/>
        <w:rPr>
          <w:rFonts w:cstheme="minorHAnsi"/>
          <w:b/>
          <w:i/>
          <w:sz w:val="44"/>
          <w:szCs w:val="44"/>
        </w:rPr>
      </w:pPr>
    </w:p>
    <w:p w14:paraId="69D2ADF0" w14:textId="77777777" w:rsidR="00013E0C" w:rsidRPr="00A91A33" w:rsidRDefault="00013E0C" w:rsidP="00013E0C">
      <w:pPr>
        <w:jc w:val="center"/>
        <w:rPr>
          <w:rFonts w:cstheme="minorHAnsi"/>
          <w:b/>
          <w:i/>
          <w:sz w:val="44"/>
          <w:szCs w:val="44"/>
        </w:rPr>
      </w:pPr>
      <w:r w:rsidRPr="00A91A33">
        <w:rPr>
          <w:rFonts w:cstheme="minorHAnsi"/>
          <w:b/>
          <w:i/>
          <w:noProof/>
          <w:sz w:val="44"/>
          <w:szCs w:val="44"/>
          <w:lang w:eastAsia="en-IE"/>
        </w:rPr>
        <w:drawing>
          <wp:inline distT="0" distB="0" distL="0" distR="0" wp14:anchorId="78F54F51" wp14:editId="75F0D846">
            <wp:extent cx="3321655" cy="2089150"/>
            <wp:effectExtent l="0" t="0" r="0" b="6350"/>
            <wp:docPr id="8" name="Picture 8" descr="C:\Users\sajja\AppData\Local\Microsoft\Windows\INetCache\Content.MSO\D845EB4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jja\AppData\Local\Microsoft\Windows\INetCache\Content.MSO\D845EB4C.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2340" cy="2095870"/>
                    </a:xfrm>
                    <a:prstGeom prst="rect">
                      <a:avLst/>
                    </a:prstGeom>
                    <a:noFill/>
                    <a:ln>
                      <a:noFill/>
                    </a:ln>
                  </pic:spPr>
                </pic:pic>
              </a:graphicData>
            </a:graphic>
          </wp:inline>
        </w:drawing>
      </w:r>
    </w:p>
    <w:p w14:paraId="5267B112" w14:textId="77777777" w:rsidR="00013E0C" w:rsidRPr="00A91A33" w:rsidRDefault="00013E0C" w:rsidP="00013E0C">
      <w:pPr>
        <w:jc w:val="center"/>
        <w:rPr>
          <w:rFonts w:cstheme="minorHAnsi"/>
          <w:b/>
          <w:bCs/>
          <w:sz w:val="24"/>
          <w:szCs w:val="24"/>
        </w:rPr>
      </w:pPr>
      <w:bookmarkStart w:id="0" w:name="_Hlk531459490"/>
      <w:r w:rsidRPr="00A91A33">
        <w:rPr>
          <w:rFonts w:cstheme="minorHAnsi"/>
          <w:b/>
          <w:bCs/>
          <w:sz w:val="24"/>
          <w:szCs w:val="24"/>
        </w:rPr>
        <w:t>SCHOOL OF ELECTRICAL AND ELECTRONIC ENGINEERING</w:t>
      </w:r>
    </w:p>
    <w:bookmarkEnd w:id="0"/>
    <w:p w14:paraId="6F00D40E" w14:textId="77777777" w:rsidR="00013E0C" w:rsidRPr="00A91A33" w:rsidRDefault="00013E0C" w:rsidP="00013E0C">
      <w:pPr>
        <w:jc w:val="center"/>
        <w:rPr>
          <w:rFonts w:cstheme="minorHAnsi"/>
          <w:b/>
          <w:bCs/>
          <w:szCs w:val="24"/>
        </w:rPr>
      </w:pPr>
    </w:p>
    <w:p w14:paraId="0DD41918" w14:textId="77777777" w:rsidR="00013E0C" w:rsidRPr="00A91A33" w:rsidRDefault="00013E0C" w:rsidP="00013E0C">
      <w:pPr>
        <w:jc w:val="center"/>
        <w:rPr>
          <w:rFonts w:cstheme="minorHAnsi"/>
          <w:b/>
          <w:color w:val="333333"/>
          <w:sz w:val="24"/>
          <w:szCs w:val="24"/>
          <w:shd w:val="clear" w:color="auto" w:fill="FFFFFF"/>
        </w:rPr>
      </w:pPr>
      <w:r w:rsidRPr="00A91A33">
        <w:rPr>
          <w:rFonts w:cstheme="minorHAnsi"/>
          <w:b/>
          <w:color w:val="333333"/>
          <w:sz w:val="24"/>
          <w:szCs w:val="24"/>
          <w:shd w:val="clear" w:color="auto" w:fill="FFFFFF"/>
        </w:rPr>
        <w:t xml:space="preserve">Bachelor of Engineering (Hons) BE in </w:t>
      </w:r>
      <w:r w:rsidRPr="00E13583">
        <w:rPr>
          <w:rFonts w:cstheme="minorHAnsi"/>
          <w:b/>
          <w:color w:val="333333"/>
          <w:sz w:val="24"/>
          <w:szCs w:val="24"/>
          <w:shd w:val="clear" w:color="auto" w:fill="FFFFFF"/>
        </w:rPr>
        <w:t xml:space="preserve">Electrical &amp; Electronic / Comp &amp; Comm </w:t>
      </w:r>
      <w:proofErr w:type="spellStart"/>
      <w:r w:rsidRPr="00E13583">
        <w:rPr>
          <w:rFonts w:cstheme="minorHAnsi"/>
          <w:b/>
          <w:color w:val="333333"/>
          <w:sz w:val="24"/>
          <w:szCs w:val="24"/>
          <w:shd w:val="clear" w:color="auto" w:fill="FFFFFF"/>
        </w:rPr>
        <w:t>Eng</w:t>
      </w:r>
      <w:proofErr w:type="spellEnd"/>
    </w:p>
    <w:p w14:paraId="1CD378E0" w14:textId="77777777" w:rsidR="00013E0C" w:rsidRPr="00A91A33" w:rsidRDefault="00013E0C" w:rsidP="00013E0C">
      <w:pPr>
        <w:jc w:val="center"/>
        <w:rPr>
          <w:rFonts w:cstheme="minorHAnsi"/>
          <w:b/>
          <w:bCs/>
          <w:sz w:val="24"/>
          <w:szCs w:val="24"/>
        </w:rPr>
      </w:pPr>
      <w:r w:rsidRPr="00A91A33">
        <w:rPr>
          <w:rFonts w:cstheme="minorHAnsi"/>
          <w:b/>
          <w:bCs/>
          <w:sz w:val="24"/>
          <w:szCs w:val="24"/>
        </w:rPr>
        <w:t xml:space="preserve">Programme Code: (DT021A) </w:t>
      </w:r>
    </w:p>
    <w:p w14:paraId="77D0E3F7" w14:textId="77777777" w:rsidR="00013E0C" w:rsidRPr="00A91A33" w:rsidRDefault="00013E0C" w:rsidP="00013E0C">
      <w:pPr>
        <w:jc w:val="center"/>
        <w:rPr>
          <w:rFonts w:cstheme="minorHAnsi"/>
          <w:b/>
          <w:bCs/>
          <w:sz w:val="24"/>
          <w:szCs w:val="24"/>
        </w:rPr>
      </w:pPr>
      <w:r w:rsidRPr="00A91A33">
        <w:rPr>
          <w:rFonts w:cstheme="minorHAnsi"/>
          <w:b/>
          <w:bCs/>
          <w:sz w:val="24"/>
          <w:szCs w:val="24"/>
        </w:rPr>
        <w:t xml:space="preserve">&lt;YEAR </w:t>
      </w:r>
      <w:r>
        <w:rPr>
          <w:rFonts w:cstheme="minorHAnsi"/>
          <w:b/>
          <w:bCs/>
          <w:sz w:val="24"/>
          <w:szCs w:val="24"/>
        </w:rPr>
        <w:t>4</w:t>
      </w:r>
      <w:r w:rsidRPr="00A91A33">
        <w:rPr>
          <w:rFonts w:cstheme="minorHAnsi"/>
          <w:b/>
          <w:bCs/>
          <w:sz w:val="24"/>
          <w:szCs w:val="24"/>
        </w:rPr>
        <w:t>&gt;</w:t>
      </w:r>
    </w:p>
    <w:p w14:paraId="23C67C95" w14:textId="77777777" w:rsidR="00013E0C" w:rsidRDefault="00013E0C" w:rsidP="00013E0C">
      <w:pPr>
        <w:rPr>
          <w:rFonts w:cstheme="minorHAnsi"/>
          <w:b/>
          <w:bCs/>
          <w:sz w:val="24"/>
          <w:szCs w:val="24"/>
        </w:rPr>
      </w:pPr>
    </w:p>
    <w:p w14:paraId="10A631BB" w14:textId="77777777" w:rsidR="00013E0C" w:rsidRPr="00A91A33" w:rsidRDefault="00013E0C" w:rsidP="00013E0C">
      <w:pPr>
        <w:rPr>
          <w:rFonts w:cstheme="minorHAnsi"/>
          <w:b/>
          <w:bCs/>
          <w:sz w:val="24"/>
          <w:szCs w:val="24"/>
        </w:rPr>
      </w:pPr>
    </w:p>
    <w:p w14:paraId="52CE7EFE" w14:textId="2F382FF6" w:rsidR="00013E0C" w:rsidRPr="00A91A33" w:rsidRDefault="00013E0C" w:rsidP="00013E0C">
      <w:pPr>
        <w:jc w:val="center"/>
        <w:rPr>
          <w:rFonts w:cstheme="minorHAnsi"/>
          <w:b/>
          <w:bCs/>
          <w:sz w:val="24"/>
          <w:szCs w:val="24"/>
        </w:rPr>
      </w:pPr>
      <w:r w:rsidRPr="00A91A33">
        <w:rPr>
          <w:rFonts w:cstheme="minorHAnsi"/>
          <w:b/>
          <w:bCs/>
          <w:sz w:val="24"/>
          <w:szCs w:val="24"/>
        </w:rPr>
        <w:t>Name of Module (</w:t>
      </w:r>
      <w:r w:rsidR="00784CD0" w:rsidRPr="00784CD0">
        <w:rPr>
          <w:rFonts w:cstheme="minorHAnsi"/>
          <w:b/>
          <w:bCs/>
          <w:sz w:val="24"/>
          <w:szCs w:val="24"/>
        </w:rPr>
        <w:t>Digital Communications 2</w:t>
      </w:r>
      <w:r>
        <w:rPr>
          <w:rFonts w:cstheme="minorHAnsi"/>
          <w:b/>
          <w:bCs/>
          <w:sz w:val="24"/>
          <w:szCs w:val="24"/>
        </w:rPr>
        <w:t>,</w:t>
      </w:r>
      <w:r w:rsidRPr="00012A5C">
        <w:rPr>
          <w:rFonts w:cstheme="minorHAnsi"/>
          <w:b/>
          <w:bCs/>
          <w:sz w:val="24"/>
          <w:szCs w:val="24"/>
        </w:rPr>
        <w:t xml:space="preserve"> </w:t>
      </w:r>
      <w:r w:rsidR="00A074EF" w:rsidRPr="00A074EF">
        <w:rPr>
          <w:rFonts w:cstheme="minorHAnsi"/>
          <w:b/>
          <w:bCs/>
          <w:sz w:val="24"/>
          <w:szCs w:val="24"/>
        </w:rPr>
        <w:t>COMM3602</w:t>
      </w:r>
      <w:r w:rsidRPr="00A91A33">
        <w:rPr>
          <w:rFonts w:cstheme="minorHAnsi"/>
          <w:b/>
          <w:bCs/>
          <w:sz w:val="24"/>
          <w:szCs w:val="24"/>
        </w:rPr>
        <w:t>)</w:t>
      </w:r>
    </w:p>
    <w:p w14:paraId="56EAA89E" w14:textId="7BCBA2FC" w:rsidR="00013E0C" w:rsidRPr="00A91A33" w:rsidRDefault="00013E0C" w:rsidP="00013E0C">
      <w:pPr>
        <w:jc w:val="center"/>
        <w:rPr>
          <w:rFonts w:cstheme="minorHAnsi"/>
          <w:b/>
          <w:bCs/>
          <w:sz w:val="24"/>
          <w:szCs w:val="24"/>
        </w:rPr>
      </w:pPr>
      <w:r w:rsidRPr="00A91A33">
        <w:rPr>
          <w:rFonts w:cstheme="minorHAnsi"/>
          <w:b/>
          <w:bCs/>
          <w:sz w:val="24"/>
          <w:szCs w:val="24"/>
        </w:rPr>
        <w:t>Name of Lecturer (</w:t>
      </w:r>
      <w:r w:rsidR="00A074EF" w:rsidRPr="00A074EF">
        <w:rPr>
          <w:rFonts w:cstheme="minorHAnsi"/>
          <w:b/>
          <w:bCs/>
          <w:sz w:val="24"/>
          <w:szCs w:val="24"/>
        </w:rPr>
        <w:t>Kelly, Anthony T</w:t>
      </w:r>
      <w:r w:rsidRPr="00A91A33">
        <w:rPr>
          <w:rFonts w:cstheme="minorHAnsi"/>
          <w:b/>
          <w:bCs/>
          <w:sz w:val="24"/>
          <w:szCs w:val="24"/>
        </w:rPr>
        <w:t>)</w:t>
      </w:r>
      <w:bookmarkStart w:id="1" w:name="_Hlk528355770"/>
    </w:p>
    <w:bookmarkEnd w:id="1"/>
    <w:p w14:paraId="0353A725" w14:textId="77777777" w:rsidR="00013E0C" w:rsidRDefault="00013E0C" w:rsidP="00013E0C">
      <w:pPr>
        <w:rPr>
          <w:rFonts w:cstheme="minorHAnsi"/>
        </w:rPr>
      </w:pPr>
    </w:p>
    <w:p w14:paraId="3B3FDF94" w14:textId="77777777" w:rsidR="00013E0C" w:rsidRDefault="00013E0C" w:rsidP="00013E0C">
      <w:pPr>
        <w:rPr>
          <w:rFonts w:cstheme="minorHAnsi"/>
        </w:rPr>
      </w:pPr>
    </w:p>
    <w:p w14:paraId="3615B77A" w14:textId="3189EABB" w:rsidR="00013E0C" w:rsidRDefault="00784CD0" w:rsidP="00784CD0">
      <w:pPr>
        <w:jc w:val="center"/>
        <w:rPr>
          <w:rFonts w:cstheme="minorHAnsi"/>
        </w:rPr>
      </w:pPr>
      <w:r w:rsidRPr="00784CD0">
        <w:rPr>
          <w:rFonts w:ascii="Calibri Light" w:eastAsia="Calibri Light" w:hAnsi="Calibri Light"/>
          <w:sz w:val="48"/>
          <w:szCs w:val="18"/>
        </w:rPr>
        <w:t>Lab</w:t>
      </w:r>
      <w:r w:rsidR="00794DE1">
        <w:rPr>
          <w:rFonts w:ascii="Calibri Light" w:eastAsia="Calibri Light" w:hAnsi="Calibri Light"/>
          <w:sz w:val="48"/>
          <w:szCs w:val="18"/>
        </w:rPr>
        <w:t>s</w:t>
      </w:r>
      <w:r w:rsidRPr="00784CD0">
        <w:rPr>
          <w:rFonts w:ascii="Calibri Light" w:eastAsia="Calibri Light" w:hAnsi="Calibri Light"/>
          <w:sz w:val="48"/>
          <w:szCs w:val="18"/>
        </w:rPr>
        <w:t xml:space="preserve"> Formal Report</w:t>
      </w:r>
    </w:p>
    <w:p w14:paraId="7A2CA180" w14:textId="77777777" w:rsidR="00013E0C" w:rsidRDefault="00013E0C" w:rsidP="00013E0C">
      <w:pPr>
        <w:rPr>
          <w:rFonts w:cstheme="minorHAnsi"/>
        </w:rPr>
      </w:pPr>
    </w:p>
    <w:p w14:paraId="1D3CB811" w14:textId="77777777" w:rsidR="00013E0C" w:rsidRDefault="00013E0C" w:rsidP="00013E0C">
      <w:pPr>
        <w:rPr>
          <w:rFonts w:cstheme="minorHAnsi"/>
        </w:rPr>
      </w:pPr>
    </w:p>
    <w:p w14:paraId="3D6E34B9" w14:textId="77777777" w:rsidR="00013E0C" w:rsidRDefault="00013E0C" w:rsidP="00013E0C">
      <w:pPr>
        <w:rPr>
          <w:rFonts w:cstheme="minorHAnsi"/>
        </w:rPr>
      </w:pPr>
    </w:p>
    <w:p w14:paraId="47E98129" w14:textId="77777777" w:rsidR="00013E0C" w:rsidRPr="00A91A33" w:rsidRDefault="00013E0C" w:rsidP="00013E0C">
      <w:pPr>
        <w:rPr>
          <w:rFonts w:cstheme="minorHAnsi"/>
        </w:rPr>
      </w:pPr>
    </w:p>
    <w:p w14:paraId="640CE792" w14:textId="77777777" w:rsidR="00013E0C" w:rsidRDefault="00013E0C" w:rsidP="00013E0C">
      <w:pPr>
        <w:rPr>
          <w:rFonts w:cstheme="minorHAnsi"/>
          <w:b/>
          <w:bCs/>
          <w:sz w:val="24"/>
          <w:szCs w:val="24"/>
        </w:rPr>
      </w:pPr>
      <w:r w:rsidRPr="00A91A33">
        <w:rPr>
          <w:rFonts w:cstheme="minorHAnsi"/>
          <w:b/>
          <w:bCs/>
          <w:sz w:val="24"/>
          <w:szCs w:val="24"/>
        </w:rPr>
        <w:t xml:space="preserve">Student Name </w:t>
      </w:r>
      <w:r w:rsidRPr="00A91A33">
        <w:rPr>
          <w:rFonts w:cstheme="minorHAnsi"/>
          <w:b/>
          <w:bCs/>
          <w:sz w:val="24"/>
          <w:szCs w:val="24"/>
        </w:rPr>
        <w:tab/>
      </w:r>
      <w:r w:rsidRPr="00A91A33">
        <w:rPr>
          <w:rFonts w:cstheme="minorHAnsi"/>
          <w:b/>
          <w:bCs/>
          <w:sz w:val="24"/>
          <w:szCs w:val="24"/>
        </w:rPr>
        <w:tab/>
      </w:r>
      <w:r w:rsidRPr="00A91A33">
        <w:rPr>
          <w:rFonts w:cstheme="minorHAnsi"/>
          <w:bCs/>
          <w:sz w:val="24"/>
          <w:szCs w:val="24"/>
          <w:u w:val="single"/>
        </w:rPr>
        <w:t>_</w:t>
      </w:r>
      <w:r>
        <w:rPr>
          <w:rFonts w:cstheme="minorHAnsi"/>
          <w:bCs/>
          <w:sz w:val="24"/>
          <w:szCs w:val="24"/>
          <w:u w:val="single"/>
        </w:rPr>
        <w:t>Sajjad Ullah, C17344483______________</w:t>
      </w:r>
      <w:r w:rsidRPr="00A91A33">
        <w:rPr>
          <w:rFonts w:cstheme="minorHAnsi"/>
          <w:b/>
          <w:bCs/>
          <w:sz w:val="24"/>
          <w:szCs w:val="24"/>
        </w:rPr>
        <w:t>___________</w:t>
      </w:r>
      <w:r w:rsidRPr="00A91A33">
        <w:rPr>
          <w:rFonts w:cstheme="minorHAnsi"/>
          <w:b/>
          <w:bCs/>
          <w:sz w:val="24"/>
          <w:szCs w:val="24"/>
        </w:rPr>
        <w:tab/>
      </w:r>
    </w:p>
    <w:p w14:paraId="5E1CB889" w14:textId="77777777" w:rsidR="00013E0C" w:rsidRDefault="00013E0C" w:rsidP="00013E0C">
      <w:pPr>
        <w:rPr>
          <w:rFonts w:cstheme="minorHAnsi"/>
          <w:b/>
          <w:bCs/>
          <w:sz w:val="24"/>
          <w:szCs w:val="24"/>
        </w:rPr>
      </w:pPr>
    </w:p>
    <w:p w14:paraId="5317D602" w14:textId="2BD0C49A" w:rsidR="00013E0C" w:rsidRPr="00140F32" w:rsidRDefault="00013E0C" w:rsidP="00013E0C">
      <w:pPr>
        <w:rPr>
          <w:rFonts w:cstheme="minorHAnsi"/>
          <w:b/>
          <w:bCs/>
          <w:sz w:val="24"/>
          <w:szCs w:val="24"/>
          <w:u w:val="single"/>
        </w:rPr>
      </w:pPr>
      <w:r>
        <w:rPr>
          <w:rFonts w:cstheme="minorHAnsi"/>
          <w:b/>
          <w:bCs/>
          <w:sz w:val="24"/>
          <w:szCs w:val="24"/>
        </w:rPr>
        <w:t xml:space="preserve">Title                                             </w:t>
      </w:r>
      <w:r w:rsidRPr="00EA30DA">
        <w:rPr>
          <w:rFonts w:cstheme="minorHAnsi"/>
          <w:b/>
          <w:bCs/>
          <w:sz w:val="24"/>
          <w:szCs w:val="24"/>
          <w:u w:val="single"/>
        </w:rPr>
        <w:t>_</w:t>
      </w:r>
      <w:r w:rsidR="000E4CC1" w:rsidRPr="000E4CC1">
        <w:rPr>
          <w:rFonts w:cstheme="minorHAnsi"/>
          <w:sz w:val="24"/>
          <w:szCs w:val="24"/>
          <w:u w:val="single"/>
        </w:rPr>
        <w:t>Digital Communications 2 Lab Formal Report-2022</w:t>
      </w:r>
      <w:r w:rsidR="000E4CC1">
        <w:rPr>
          <w:rFonts w:cstheme="minorHAnsi"/>
          <w:sz w:val="24"/>
          <w:szCs w:val="24"/>
          <w:u w:val="single"/>
        </w:rPr>
        <w:t>_</w:t>
      </w:r>
      <w:r>
        <w:rPr>
          <w:rFonts w:cstheme="minorHAnsi"/>
          <w:sz w:val="24"/>
          <w:szCs w:val="24"/>
          <w:u w:val="single"/>
        </w:rPr>
        <w:t>___</w:t>
      </w:r>
    </w:p>
    <w:p w14:paraId="5479F1AD" w14:textId="77777777" w:rsidR="00013E0C" w:rsidRDefault="00013E0C" w:rsidP="00013E0C"/>
    <w:p w14:paraId="653969B7" w14:textId="77777777" w:rsidR="00013E0C" w:rsidRDefault="00013E0C" w:rsidP="00013E0C"/>
    <w:p w14:paraId="66997296" w14:textId="77777777" w:rsidR="00013E0C" w:rsidRPr="003D7449" w:rsidRDefault="00013E0C" w:rsidP="00013E0C">
      <w:pPr>
        <w:jc w:val="center"/>
        <w:rPr>
          <w:rFonts w:cstheme="minorHAnsi"/>
          <w:b/>
          <w:bCs/>
          <w:sz w:val="28"/>
          <w:szCs w:val="32"/>
        </w:rPr>
      </w:pPr>
      <w:r w:rsidRPr="003D7449">
        <w:rPr>
          <w:rFonts w:cstheme="minorHAnsi"/>
          <w:b/>
          <w:bCs/>
          <w:sz w:val="28"/>
          <w:szCs w:val="32"/>
        </w:rPr>
        <w:t>DECLARATION</w:t>
      </w:r>
    </w:p>
    <w:p w14:paraId="27CDCDEB" w14:textId="77777777" w:rsidR="00013E0C" w:rsidRPr="0054357D" w:rsidRDefault="00013E0C" w:rsidP="00013E0C">
      <w:pPr>
        <w:jc w:val="center"/>
        <w:rPr>
          <w:rFonts w:cstheme="minorHAnsi"/>
          <w:b/>
          <w:bCs/>
          <w:szCs w:val="24"/>
        </w:rPr>
      </w:pPr>
    </w:p>
    <w:p w14:paraId="1D6179A7" w14:textId="77777777" w:rsidR="00013E0C" w:rsidRPr="0054357D" w:rsidRDefault="00013E0C" w:rsidP="00013E0C">
      <w:pPr>
        <w:jc w:val="center"/>
        <w:rPr>
          <w:rFonts w:cstheme="minorHAnsi"/>
          <w:b/>
          <w:bCs/>
          <w:szCs w:val="24"/>
        </w:rPr>
      </w:pPr>
    </w:p>
    <w:p w14:paraId="3F84C7DF" w14:textId="77777777" w:rsidR="00013E0C" w:rsidRPr="0054357D" w:rsidRDefault="00013E0C" w:rsidP="00013E0C">
      <w:pPr>
        <w:rPr>
          <w:rFonts w:cstheme="minorHAnsi"/>
          <w:szCs w:val="24"/>
        </w:rPr>
      </w:pPr>
    </w:p>
    <w:p w14:paraId="63F4856F" w14:textId="77777777" w:rsidR="00013E0C" w:rsidRPr="003D7449" w:rsidRDefault="00013E0C" w:rsidP="00013E0C">
      <w:pPr>
        <w:rPr>
          <w:rFonts w:cstheme="minorHAnsi"/>
          <w:sz w:val="24"/>
          <w:szCs w:val="24"/>
          <w:shd w:val="clear" w:color="auto" w:fill="FFFFFF"/>
        </w:rPr>
      </w:pPr>
      <w:r w:rsidRPr="003D7449">
        <w:rPr>
          <w:rFonts w:cstheme="minorHAnsi"/>
          <w:sz w:val="24"/>
          <w:szCs w:val="24"/>
        </w:rPr>
        <w:t>I hereby certify that the material, which is submitted in this assignment, is entirely my own work and has not been submitted for any academic assessment other than as part fulfilment of the assessment procedures.</w:t>
      </w:r>
    </w:p>
    <w:p w14:paraId="36AFE1D8" w14:textId="77777777" w:rsidR="00013E0C" w:rsidRPr="00B336DE" w:rsidRDefault="00013E0C" w:rsidP="00013E0C">
      <w:pPr>
        <w:spacing w:line="360" w:lineRule="auto"/>
        <w:rPr>
          <w:rFonts w:ascii="Times New Roman" w:hAnsi="Times New Roman"/>
          <w:szCs w:val="24"/>
        </w:rPr>
      </w:pPr>
    </w:p>
    <w:p w14:paraId="1477F23D" w14:textId="77777777" w:rsidR="00013E0C" w:rsidRPr="00B336DE" w:rsidRDefault="00013E0C" w:rsidP="00013E0C">
      <w:pPr>
        <w:spacing w:line="360" w:lineRule="auto"/>
        <w:rPr>
          <w:rFonts w:ascii="Times New Roman" w:hAnsi="Times New Roman"/>
          <w:szCs w:val="24"/>
        </w:rPr>
      </w:pPr>
    </w:p>
    <w:p w14:paraId="5894CEAC" w14:textId="77777777" w:rsidR="00013E0C" w:rsidRPr="003D7449" w:rsidRDefault="00013E0C" w:rsidP="00013E0C">
      <w:pPr>
        <w:spacing w:line="360" w:lineRule="auto"/>
        <w:jc w:val="center"/>
        <w:rPr>
          <w:rFonts w:ascii="Times New Roman" w:hAnsi="Times New Roman"/>
          <w:sz w:val="24"/>
          <w:szCs w:val="28"/>
        </w:rPr>
      </w:pPr>
      <w:r w:rsidRPr="003D7449">
        <w:rPr>
          <w:rFonts w:ascii="Times New Roman" w:hAnsi="Times New Roman"/>
          <w:sz w:val="24"/>
          <w:szCs w:val="28"/>
        </w:rPr>
        <w:t>Signature of student:</w:t>
      </w:r>
      <w:r>
        <w:rPr>
          <w:rFonts w:ascii="Times New Roman" w:hAnsi="Times New Roman"/>
          <w:sz w:val="24"/>
          <w:szCs w:val="28"/>
        </w:rPr>
        <w:t xml:space="preserve"> </w:t>
      </w:r>
      <w:r w:rsidRPr="003D7449">
        <w:rPr>
          <w:rFonts w:ascii="Times New Roman" w:hAnsi="Times New Roman"/>
          <w:sz w:val="24"/>
          <w:szCs w:val="28"/>
        </w:rPr>
        <w:t xml:space="preserve">……Sajjad </w:t>
      </w:r>
      <w:proofErr w:type="spellStart"/>
      <w:r w:rsidRPr="003D7449">
        <w:rPr>
          <w:rFonts w:ascii="Times New Roman" w:hAnsi="Times New Roman"/>
          <w:sz w:val="24"/>
          <w:szCs w:val="28"/>
        </w:rPr>
        <w:t>ullah</w:t>
      </w:r>
      <w:proofErr w:type="spellEnd"/>
      <w:r w:rsidRPr="003D7449">
        <w:rPr>
          <w:rFonts w:ascii="Times New Roman" w:hAnsi="Times New Roman"/>
          <w:sz w:val="24"/>
          <w:szCs w:val="28"/>
        </w:rPr>
        <w:t>……………….</w:t>
      </w:r>
    </w:p>
    <w:p w14:paraId="5FC98562" w14:textId="77777777" w:rsidR="00013E0C" w:rsidRPr="00B336DE" w:rsidRDefault="00013E0C" w:rsidP="00013E0C">
      <w:pPr>
        <w:spacing w:line="360" w:lineRule="auto"/>
        <w:jc w:val="center"/>
        <w:rPr>
          <w:rFonts w:ascii="Times New Roman" w:hAnsi="Times New Roman"/>
          <w:szCs w:val="24"/>
        </w:rPr>
      </w:pPr>
    </w:p>
    <w:p w14:paraId="510EE5D4" w14:textId="77777777" w:rsidR="00013E0C" w:rsidRPr="00B336DE" w:rsidRDefault="00013E0C" w:rsidP="00013E0C">
      <w:pPr>
        <w:spacing w:line="360" w:lineRule="auto"/>
        <w:jc w:val="center"/>
        <w:rPr>
          <w:rFonts w:ascii="Times New Roman" w:hAnsi="Times New Roman"/>
          <w:b/>
          <w:bCs/>
          <w:szCs w:val="24"/>
        </w:rPr>
      </w:pPr>
    </w:p>
    <w:p w14:paraId="4393DF11" w14:textId="38FFF973" w:rsidR="00013E0C" w:rsidRPr="003D7449" w:rsidRDefault="00013E0C" w:rsidP="00013E0C">
      <w:pPr>
        <w:spacing w:line="360" w:lineRule="auto"/>
        <w:jc w:val="center"/>
        <w:rPr>
          <w:rFonts w:ascii="Times New Roman" w:hAnsi="Times New Roman"/>
          <w:i/>
          <w:iCs/>
          <w:sz w:val="24"/>
          <w:szCs w:val="24"/>
          <w:lang w:val="en-US"/>
        </w:rPr>
      </w:pPr>
      <w:r w:rsidRPr="003D7449">
        <w:rPr>
          <w:rFonts w:ascii="Times New Roman" w:hAnsi="Times New Roman"/>
          <w:sz w:val="24"/>
          <w:szCs w:val="24"/>
          <w:lang w:val="en-US"/>
        </w:rPr>
        <w:t>Date:</w:t>
      </w:r>
      <w:r>
        <w:rPr>
          <w:rFonts w:ascii="Times New Roman" w:hAnsi="Times New Roman"/>
          <w:sz w:val="24"/>
          <w:szCs w:val="24"/>
          <w:lang w:val="en-US"/>
        </w:rPr>
        <w:t xml:space="preserve"> </w:t>
      </w:r>
      <w:r w:rsidRPr="003D7449">
        <w:rPr>
          <w:rFonts w:ascii="Times New Roman" w:hAnsi="Times New Roman"/>
          <w:sz w:val="24"/>
          <w:szCs w:val="24"/>
          <w:lang w:val="en-US"/>
        </w:rPr>
        <w:t>……</w:t>
      </w:r>
      <w:r w:rsidR="00EB1DA6">
        <w:rPr>
          <w:rFonts w:ascii="Times New Roman" w:hAnsi="Times New Roman"/>
          <w:sz w:val="24"/>
          <w:szCs w:val="24"/>
          <w:lang w:val="en-US"/>
        </w:rPr>
        <w:t>18</w:t>
      </w:r>
      <w:r w:rsidRPr="003D7449">
        <w:rPr>
          <w:rFonts w:ascii="Times New Roman" w:hAnsi="Times New Roman"/>
          <w:sz w:val="24"/>
          <w:szCs w:val="24"/>
          <w:lang w:val="en-US"/>
        </w:rPr>
        <w:t>/</w:t>
      </w:r>
      <w:r>
        <w:rPr>
          <w:rFonts w:ascii="Times New Roman" w:hAnsi="Times New Roman"/>
          <w:sz w:val="24"/>
          <w:szCs w:val="24"/>
          <w:lang w:val="en-US"/>
        </w:rPr>
        <w:t>1</w:t>
      </w:r>
      <w:r w:rsidR="00EB1DA6">
        <w:rPr>
          <w:rFonts w:ascii="Times New Roman" w:hAnsi="Times New Roman"/>
          <w:sz w:val="24"/>
          <w:szCs w:val="24"/>
          <w:lang w:val="en-US"/>
        </w:rPr>
        <w:t>2</w:t>
      </w:r>
      <w:r w:rsidRPr="003D7449">
        <w:rPr>
          <w:rFonts w:ascii="Times New Roman" w:hAnsi="Times New Roman"/>
          <w:sz w:val="24"/>
          <w:szCs w:val="24"/>
          <w:lang w:val="en-US"/>
        </w:rPr>
        <w:t>/21…………………………</w:t>
      </w:r>
    </w:p>
    <w:p w14:paraId="1AE15BFB" w14:textId="77777777" w:rsidR="00013E0C" w:rsidRDefault="00013E0C" w:rsidP="00013E0C"/>
    <w:p w14:paraId="529266A0" w14:textId="77777777" w:rsidR="00013E0C" w:rsidRDefault="00013E0C" w:rsidP="00013E0C"/>
    <w:p w14:paraId="5577FC0A" w14:textId="77777777" w:rsidR="00013E0C" w:rsidRDefault="00013E0C" w:rsidP="00013E0C"/>
    <w:p w14:paraId="770CE565" w14:textId="77777777" w:rsidR="00013E0C" w:rsidRDefault="00013E0C" w:rsidP="00013E0C"/>
    <w:p w14:paraId="44C944C2" w14:textId="77777777" w:rsidR="00013E0C" w:rsidRDefault="00013E0C" w:rsidP="00013E0C"/>
    <w:p w14:paraId="785FA40F" w14:textId="77777777" w:rsidR="00013E0C" w:rsidRDefault="00013E0C" w:rsidP="00013E0C"/>
    <w:p w14:paraId="0825CEA3" w14:textId="77777777" w:rsidR="00013E0C" w:rsidRDefault="00013E0C" w:rsidP="00013E0C"/>
    <w:p w14:paraId="2D74E802" w14:textId="77777777" w:rsidR="00013E0C" w:rsidRDefault="00013E0C" w:rsidP="00013E0C"/>
    <w:p w14:paraId="0D330812" w14:textId="77777777" w:rsidR="006B21B8" w:rsidRDefault="006B21B8" w:rsidP="005A7E2A"/>
    <w:p w14:paraId="3D6EE259" w14:textId="4E04D440" w:rsidR="006B21B8" w:rsidRDefault="006B21B8" w:rsidP="005A7E2A"/>
    <w:p w14:paraId="2A4F899F" w14:textId="485F6198" w:rsidR="00140F32" w:rsidRDefault="00140F32" w:rsidP="005A7E2A"/>
    <w:p w14:paraId="0E2FCCFA" w14:textId="5AD7549B" w:rsidR="00140F32" w:rsidRDefault="00140F32" w:rsidP="005A7E2A"/>
    <w:p w14:paraId="11D5AA95" w14:textId="4CFDDBA9" w:rsidR="00140F32" w:rsidRDefault="00140F32" w:rsidP="005A7E2A"/>
    <w:p w14:paraId="41E0D1D0" w14:textId="68DDF638" w:rsidR="00140F32" w:rsidRDefault="00140F32" w:rsidP="005A7E2A"/>
    <w:p w14:paraId="263BC47F" w14:textId="5DEE032B" w:rsidR="00140F32" w:rsidRDefault="00140F32" w:rsidP="005A7E2A"/>
    <w:sdt>
      <w:sdtPr>
        <w:rPr>
          <w:rFonts w:asciiTheme="minorHAnsi" w:eastAsiaTheme="minorHAnsi" w:hAnsiTheme="minorHAnsi" w:cstheme="minorBidi"/>
          <w:color w:val="auto"/>
          <w:sz w:val="22"/>
          <w:szCs w:val="22"/>
          <w:lang w:val="en-IE"/>
        </w:rPr>
        <w:id w:val="-1800224431"/>
        <w:docPartObj>
          <w:docPartGallery w:val="Table of Contents"/>
          <w:docPartUnique/>
        </w:docPartObj>
      </w:sdtPr>
      <w:sdtEndPr>
        <w:rPr>
          <w:b/>
          <w:bCs/>
          <w:noProof/>
        </w:rPr>
      </w:sdtEndPr>
      <w:sdtContent>
        <w:p w14:paraId="304037BC" w14:textId="78F78294" w:rsidR="00140F32" w:rsidRDefault="00140F32">
          <w:pPr>
            <w:pStyle w:val="TOCHeading"/>
          </w:pPr>
          <w:r>
            <w:t>Contents</w:t>
          </w:r>
        </w:p>
        <w:p w14:paraId="4BCFDAC7" w14:textId="43A0BA08" w:rsidR="0089269A" w:rsidRDefault="00140F32">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90563690" w:history="1">
            <w:r w:rsidR="0089269A" w:rsidRPr="00BA6486">
              <w:rPr>
                <w:rStyle w:val="Hyperlink"/>
                <w:noProof/>
              </w:rPr>
              <w:t>Introduction</w:t>
            </w:r>
            <w:r w:rsidR="0089269A">
              <w:rPr>
                <w:noProof/>
                <w:webHidden/>
              </w:rPr>
              <w:tab/>
            </w:r>
            <w:r w:rsidR="0089269A">
              <w:rPr>
                <w:noProof/>
                <w:webHidden/>
              </w:rPr>
              <w:fldChar w:fldCharType="begin"/>
            </w:r>
            <w:r w:rsidR="0089269A">
              <w:rPr>
                <w:noProof/>
                <w:webHidden/>
              </w:rPr>
              <w:instrText xml:space="preserve"> PAGEREF _Toc90563690 \h </w:instrText>
            </w:r>
            <w:r w:rsidR="0089269A">
              <w:rPr>
                <w:noProof/>
                <w:webHidden/>
              </w:rPr>
            </w:r>
            <w:r w:rsidR="0089269A">
              <w:rPr>
                <w:noProof/>
                <w:webHidden/>
              </w:rPr>
              <w:fldChar w:fldCharType="separate"/>
            </w:r>
            <w:r w:rsidR="00B66769">
              <w:rPr>
                <w:noProof/>
                <w:webHidden/>
              </w:rPr>
              <w:t>5</w:t>
            </w:r>
            <w:r w:rsidR="0089269A">
              <w:rPr>
                <w:noProof/>
                <w:webHidden/>
              </w:rPr>
              <w:fldChar w:fldCharType="end"/>
            </w:r>
          </w:hyperlink>
        </w:p>
        <w:p w14:paraId="0008E927" w14:textId="468C5259" w:rsidR="0089269A" w:rsidRDefault="00952F15">
          <w:pPr>
            <w:pStyle w:val="TOC1"/>
            <w:tabs>
              <w:tab w:val="right" w:leader="dot" w:pos="9016"/>
            </w:tabs>
            <w:rPr>
              <w:rFonts w:eastAsiaTheme="minorEastAsia"/>
              <w:noProof/>
              <w:lang w:eastAsia="en-IE"/>
            </w:rPr>
          </w:pPr>
          <w:hyperlink w:anchor="_Toc90563691" w:history="1">
            <w:r w:rsidR="0089269A" w:rsidRPr="00BA6486">
              <w:rPr>
                <w:rStyle w:val="Hyperlink"/>
                <w:noProof/>
              </w:rPr>
              <w:t>Lab1 Speech Scrambling</w:t>
            </w:r>
            <w:r w:rsidR="0089269A">
              <w:rPr>
                <w:noProof/>
                <w:webHidden/>
              </w:rPr>
              <w:tab/>
            </w:r>
            <w:r w:rsidR="0089269A">
              <w:rPr>
                <w:noProof/>
                <w:webHidden/>
              </w:rPr>
              <w:fldChar w:fldCharType="begin"/>
            </w:r>
            <w:r w:rsidR="0089269A">
              <w:rPr>
                <w:noProof/>
                <w:webHidden/>
              </w:rPr>
              <w:instrText xml:space="preserve"> PAGEREF _Toc90563691 \h </w:instrText>
            </w:r>
            <w:r w:rsidR="0089269A">
              <w:rPr>
                <w:noProof/>
                <w:webHidden/>
              </w:rPr>
            </w:r>
            <w:r w:rsidR="0089269A">
              <w:rPr>
                <w:noProof/>
                <w:webHidden/>
              </w:rPr>
              <w:fldChar w:fldCharType="separate"/>
            </w:r>
            <w:r w:rsidR="00B66769">
              <w:rPr>
                <w:noProof/>
                <w:webHidden/>
              </w:rPr>
              <w:t>6</w:t>
            </w:r>
            <w:r w:rsidR="0089269A">
              <w:rPr>
                <w:noProof/>
                <w:webHidden/>
              </w:rPr>
              <w:fldChar w:fldCharType="end"/>
            </w:r>
          </w:hyperlink>
        </w:p>
        <w:p w14:paraId="70E51D03" w14:textId="0130DE60" w:rsidR="0089269A" w:rsidRDefault="00952F15">
          <w:pPr>
            <w:pStyle w:val="TOC2"/>
            <w:tabs>
              <w:tab w:val="right" w:leader="dot" w:pos="9016"/>
            </w:tabs>
            <w:rPr>
              <w:rFonts w:eastAsiaTheme="minorEastAsia"/>
              <w:noProof/>
              <w:lang w:eastAsia="en-IE"/>
            </w:rPr>
          </w:pPr>
          <w:hyperlink w:anchor="_Toc90563692" w:history="1">
            <w:r w:rsidR="0089269A" w:rsidRPr="00BA6486">
              <w:rPr>
                <w:rStyle w:val="Hyperlink"/>
                <w:noProof/>
              </w:rPr>
              <w:t>Background theory</w:t>
            </w:r>
            <w:r w:rsidR="0089269A">
              <w:rPr>
                <w:noProof/>
                <w:webHidden/>
              </w:rPr>
              <w:tab/>
            </w:r>
            <w:r w:rsidR="0089269A">
              <w:rPr>
                <w:noProof/>
                <w:webHidden/>
              </w:rPr>
              <w:fldChar w:fldCharType="begin"/>
            </w:r>
            <w:r w:rsidR="0089269A">
              <w:rPr>
                <w:noProof/>
                <w:webHidden/>
              </w:rPr>
              <w:instrText xml:space="preserve"> PAGEREF _Toc90563692 \h </w:instrText>
            </w:r>
            <w:r w:rsidR="0089269A">
              <w:rPr>
                <w:noProof/>
                <w:webHidden/>
              </w:rPr>
            </w:r>
            <w:r w:rsidR="0089269A">
              <w:rPr>
                <w:noProof/>
                <w:webHidden/>
              </w:rPr>
              <w:fldChar w:fldCharType="separate"/>
            </w:r>
            <w:r w:rsidR="00B66769">
              <w:rPr>
                <w:noProof/>
                <w:webHidden/>
              </w:rPr>
              <w:t>6</w:t>
            </w:r>
            <w:r w:rsidR="0089269A">
              <w:rPr>
                <w:noProof/>
                <w:webHidden/>
              </w:rPr>
              <w:fldChar w:fldCharType="end"/>
            </w:r>
          </w:hyperlink>
        </w:p>
        <w:p w14:paraId="2096DD80" w14:textId="1FE0EA34" w:rsidR="0089269A" w:rsidRDefault="00952F15">
          <w:pPr>
            <w:pStyle w:val="TOC2"/>
            <w:tabs>
              <w:tab w:val="right" w:leader="dot" w:pos="9016"/>
            </w:tabs>
            <w:rPr>
              <w:rFonts w:eastAsiaTheme="minorEastAsia"/>
              <w:noProof/>
              <w:lang w:eastAsia="en-IE"/>
            </w:rPr>
          </w:pPr>
          <w:hyperlink w:anchor="_Toc90563693" w:history="1">
            <w:r w:rsidR="0089269A" w:rsidRPr="00BA6486">
              <w:rPr>
                <w:rStyle w:val="Hyperlink"/>
                <w:noProof/>
              </w:rPr>
              <w:t>Procedure</w:t>
            </w:r>
            <w:r w:rsidR="0089269A">
              <w:rPr>
                <w:noProof/>
                <w:webHidden/>
              </w:rPr>
              <w:tab/>
            </w:r>
            <w:r w:rsidR="0089269A">
              <w:rPr>
                <w:noProof/>
                <w:webHidden/>
              </w:rPr>
              <w:fldChar w:fldCharType="begin"/>
            </w:r>
            <w:r w:rsidR="0089269A">
              <w:rPr>
                <w:noProof/>
                <w:webHidden/>
              </w:rPr>
              <w:instrText xml:space="preserve"> PAGEREF _Toc90563693 \h </w:instrText>
            </w:r>
            <w:r w:rsidR="0089269A">
              <w:rPr>
                <w:noProof/>
                <w:webHidden/>
              </w:rPr>
            </w:r>
            <w:r w:rsidR="0089269A">
              <w:rPr>
                <w:noProof/>
                <w:webHidden/>
              </w:rPr>
              <w:fldChar w:fldCharType="separate"/>
            </w:r>
            <w:r w:rsidR="00B66769">
              <w:rPr>
                <w:noProof/>
                <w:webHidden/>
              </w:rPr>
              <w:t>6</w:t>
            </w:r>
            <w:r w:rsidR="0089269A">
              <w:rPr>
                <w:noProof/>
                <w:webHidden/>
              </w:rPr>
              <w:fldChar w:fldCharType="end"/>
            </w:r>
          </w:hyperlink>
        </w:p>
        <w:p w14:paraId="56BC3DDB" w14:textId="2B8B2EEB" w:rsidR="0089269A" w:rsidRDefault="00952F15">
          <w:pPr>
            <w:pStyle w:val="TOC2"/>
            <w:tabs>
              <w:tab w:val="right" w:leader="dot" w:pos="9016"/>
            </w:tabs>
            <w:rPr>
              <w:rFonts w:eastAsiaTheme="minorEastAsia"/>
              <w:noProof/>
              <w:lang w:eastAsia="en-IE"/>
            </w:rPr>
          </w:pPr>
          <w:hyperlink w:anchor="_Toc90563694" w:history="1">
            <w:r w:rsidR="0089269A" w:rsidRPr="00BA6486">
              <w:rPr>
                <w:rStyle w:val="Hyperlink"/>
                <w:noProof/>
              </w:rPr>
              <w:t>Comments</w:t>
            </w:r>
            <w:r w:rsidR="0089269A">
              <w:rPr>
                <w:noProof/>
                <w:webHidden/>
              </w:rPr>
              <w:tab/>
            </w:r>
            <w:r w:rsidR="0089269A">
              <w:rPr>
                <w:noProof/>
                <w:webHidden/>
              </w:rPr>
              <w:fldChar w:fldCharType="begin"/>
            </w:r>
            <w:r w:rsidR="0089269A">
              <w:rPr>
                <w:noProof/>
                <w:webHidden/>
              </w:rPr>
              <w:instrText xml:space="preserve"> PAGEREF _Toc90563694 \h </w:instrText>
            </w:r>
            <w:r w:rsidR="0089269A">
              <w:rPr>
                <w:noProof/>
                <w:webHidden/>
              </w:rPr>
            </w:r>
            <w:r w:rsidR="0089269A">
              <w:rPr>
                <w:noProof/>
                <w:webHidden/>
              </w:rPr>
              <w:fldChar w:fldCharType="separate"/>
            </w:r>
            <w:r w:rsidR="00B66769">
              <w:rPr>
                <w:noProof/>
                <w:webHidden/>
              </w:rPr>
              <w:t>9</w:t>
            </w:r>
            <w:r w:rsidR="0089269A">
              <w:rPr>
                <w:noProof/>
                <w:webHidden/>
              </w:rPr>
              <w:fldChar w:fldCharType="end"/>
            </w:r>
          </w:hyperlink>
        </w:p>
        <w:p w14:paraId="0E9DE9E8" w14:textId="5FB606A7" w:rsidR="0089269A" w:rsidRDefault="00952F15">
          <w:pPr>
            <w:pStyle w:val="TOC1"/>
            <w:tabs>
              <w:tab w:val="right" w:leader="dot" w:pos="9016"/>
            </w:tabs>
            <w:rPr>
              <w:rFonts w:eastAsiaTheme="minorEastAsia"/>
              <w:noProof/>
              <w:lang w:eastAsia="en-IE"/>
            </w:rPr>
          </w:pPr>
          <w:hyperlink w:anchor="_Toc90563695" w:history="1">
            <w:r w:rsidR="0089269A" w:rsidRPr="00BA6486">
              <w:rPr>
                <w:rStyle w:val="Hyperlink"/>
                <w:noProof/>
              </w:rPr>
              <w:t>Lab2 Baseband Data receiver</w:t>
            </w:r>
            <w:r w:rsidR="0089269A">
              <w:rPr>
                <w:noProof/>
                <w:webHidden/>
              </w:rPr>
              <w:tab/>
            </w:r>
            <w:r w:rsidR="0089269A">
              <w:rPr>
                <w:noProof/>
                <w:webHidden/>
              </w:rPr>
              <w:fldChar w:fldCharType="begin"/>
            </w:r>
            <w:r w:rsidR="0089269A">
              <w:rPr>
                <w:noProof/>
                <w:webHidden/>
              </w:rPr>
              <w:instrText xml:space="preserve"> PAGEREF _Toc90563695 \h </w:instrText>
            </w:r>
            <w:r w:rsidR="0089269A">
              <w:rPr>
                <w:noProof/>
                <w:webHidden/>
              </w:rPr>
            </w:r>
            <w:r w:rsidR="0089269A">
              <w:rPr>
                <w:noProof/>
                <w:webHidden/>
              </w:rPr>
              <w:fldChar w:fldCharType="separate"/>
            </w:r>
            <w:r w:rsidR="00B66769">
              <w:rPr>
                <w:noProof/>
                <w:webHidden/>
              </w:rPr>
              <w:t>10</w:t>
            </w:r>
            <w:r w:rsidR="0089269A">
              <w:rPr>
                <w:noProof/>
                <w:webHidden/>
              </w:rPr>
              <w:fldChar w:fldCharType="end"/>
            </w:r>
          </w:hyperlink>
        </w:p>
        <w:p w14:paraId="5B23199C" w14:textId="1ADFD2DD" w:rsidR="0089269A" w:rsidRDefault="00952F15">
          <w:pPr>
            <w:pStyle w:val="TOC2"/>
            <w:tabs>
              <w:tab w:val="right" w:leader="dot" w:pos="9016"/>
            </w:tabs>
            <w:rPr>
              <w:rFonts w:eastAsiaTheme="minorEastAsia"/>
              <w:noProof/>
              <w:lang w:eastAsia="en-IE"/>
            </w:rPr>
          </w:pPr>
          <w:hyperlink w:anchor="_Toc90563696" w:history="1">
            <w:r w:rsidR="0089269A" w:rsidRPr="00BA6486">
              <w:rPr>
                <w:rStyle w:val="Hyperlink"/>
                <w:noProof/>
              </w:rPr>
              <w:t>Background theory</w:t>
            </w:r>
            <w:r w:rsidR="0089269A">
              <w:rPr>
                <w:noProof/>
                <w:webHidden/>
              </w:rPr>
              <w:tab/>
            </w:r>
            <w:r w:rsidR="0089269A">
              <w:rPr>
                <w:noProof/>
                <w:webHidden/>
              </w:rPr>
              <w:fldChar w:fldCharType="begin"/>
            </w:r>
            <w:r w:rsidR="0089269A">
              <w:rPr>
                <w:noProof/>
                <w:webHidden/>
              </w:rPr>
              <w:instrText xml:space="preserve"> PAGEREF _Toc90563696 \h </w:instrText>
            </w:r>
            <w:r w:rsidR="0089269A">
              <w:rPr>
                <w:noProof/>
                <w:webHidden/>
              </w:rPr>
            </w:r>
            <w:r w:rsidR="0089269A">
              <w:rPr>
                <w:noProof/>
                <w:webHidden/>
              </w:rPr>
              <w:fldChar w:fldCharType="separate"/>
            </w:r>
            <w:r w:rsidR="00B66769">
              <w:rPr>
                <w:noProof/>
                <w:webHidden/>
              </w:rPr>
              <w:t>10</w:t>
            </w:r>
            <w:r w:rsidR="0089269A">
              <w:rPr>
                <w:noProof/>
                <w:webHidden/>
              </w:rPr>
              <w:fldChar w:fldCharType="end"/>
            </w:r>
          </w:hyperlink>
        </w:p>
        <w:p w14:paraId="6C9A5594" w14:textId="5171ED48" w:rsidR="0089269A" w:rsidRDefault="00952F15">
          <w:pPr>
            <w:pStyle w:val="TOC2"/>
            <w:tabs>
              <w:tab w:val="right" w:leader="dot" w:pos="9016"/>
            </w:tabs>
            <w:rPr>
              <w:rFonts w:eastAsiaTheme="minorEastAsia"/>
              <w:noProof/>
              <w:lang w:eastAsia="en-IE"/>
            </w:rPr>
          </w:pPr>
          <w:hyperlink w:anchor="_Toc90563697" w:history="1">
            <w:r w:rsidR="0089269A" w:rsidRPr="00BA6486">
              <w:rPr>
                <w:rStyle w:val="Hyperlink"/>
                <w:noProof/>
              </w:rPr>
              <w:t>Procedure</w:t>
            </w:r>
            <w:r w:rsidR="0089269A">
              <w:rPr>
                <w:noProof/>
                <w:webHidden/>
              </w:rPr>
              <w:tab/>
            </w:r>
            <w:r w:rsidR="0089269A">
              <w:rPr>
                <w:noProof/>
                <w:webHidden/>
              </w:rPr>
              <w:fldChar w:fldCharType="begin"/>
            </w:r>
            <w:r w:rsidR="0089269A">
              <w:rPr>
                <w:noProof/>
                <w:webHidden/>
              </w:rPr>
              <w:instrText xml:space="preserve"> PAGEREF _Toc90563697 \h </w:instrText>
            </w:r>
            <w:r w:rsidR="0089269A">
              <w:rPr>
                <w:noProof/>
                <w:webHidden/>
              </w:rPr>
            </w:r>
            <w:r w:rsidR="0089269A">
              <w:rPr>
                <w:noProof/>
                <w:webHidden/>
              </w:rPr>
              <w:fldChar w:fldCharType="separate"/>
            </w:r>
            <w:r w:rsidR="00B66769">
              <w:rPr>
                <w:noProof/>
                <w:webHidden/>
              </w:rPr>
              <w:t>10</w:t>
            </w:r>
            <w:r w:rsidR="0089269A">
              <w:rPr>
                <w:noProof/>
                <w:webHidden/>
              </w:rPr>
              <w:fldChar w:fldCharType="end"/>
            </w:r>
          </w:hyperlink>
        </w:p>
        <w:p w14:paraId="77D1FBC9" w14:textId="57D743C1" w:rsidR="0089269A" w:rsidRDefault="00952F15">
          <w:pPr>
            <w:pStyle w:val="TOC2"/>
            <w:tabs>
              <w:tab w:val="right" w:leader="dot" w:pos="9016"/>
            </w:tabs>
            <w:rPr>
              <w:rFonts w:eastAsiaTheme="minorEastAsia"/>
              <w:noProof/>
              <w:lang w:eastAsia="en-IE"/>
            </w:rPr>
          </w:pPr>
          <w:hyperlink w:anchor="_Toc90563698" w:history="1">
            <w:r w:rsidR="0089269A" w:rsidRPr="00BA6486">
              <w:rPr>
                <w:rStyle w:val="Hyperlink"/>
                <w:noProof/>
              </w:rPr>
              <w:t>Comments</w:t>
            </w:r>
            <w:r w:rsidR="0089269A">
              <w:rPr>
                <w:noProof/>
                <w:webHidden/>
              </w:rPr>
              <w:tab/>
            </w:r>
            <w:r w:rsidR="0089269A">
              <w:rPr>
                <w:noProof/>
                <w:webHidden/>
              </w:rPr>
              <w:fldChar w:fldCharType="begin"/>
            </w:r>
            <w:r w:rsidR="0089269A">
              <w:rPr>
                <w:noProof/>
                <w:webHidden/>
              </w:rPr>
              <w:instrText xml:space="preserve"> PAGEREF _Toc90563698 \h </w:instrText>
            </w:r>
            <w:r w:rsidR="0089269A">
              <w:rPr>
                <w:noProof/>
                <w:webHidden/>
              </w:rPr>
            </w:r>
            <w:r w:rsidR="0089269A">
              <w:rPr>
                <w:noProof/>
                <w:webHidden/>
              </w:rPr>
              <w:fldChar w:fldCharType="separate"/>
            </w:r>
            <w:r w:rsidR="00B66769">
              <w:rPr>
                <w:noProof/>
                <w:webHidden/>
              </w:rPr>
              <w:t>15</w:t>
            </w:r>
            <w:r w:rsidR="0089269A">
              <w:rPr>
                <w:noProof/>
                <w:webHidden/>
              </w:rPr>
              <w:fldChar w:fldCharType="end"/>
            </w:r>
          </w:hyperlink>
        </w:p>
        <w:p w14:paraId="4DB532F3" w14:textId="0F753E8A" w:rsidR="0089269A" w:rsidRDefault="00952F15">
          <w:pPr>
            <w:pStyle w:val="TOC1"/>
            <w:tabs>
              <w:tab w:val="right" w:leader="dot" w:pos="9016"/>
            </w:tabs>
            <w:rPr>
              <w:rFonts w:eastAsiaTheme="minorEastAsia"/>
              <w:noProof/>
              <w:lang w:eastAsia="en-IE"/>
            </w:rPr>
          </w:pPr>
          <w:hyperlink w:anchor="_Toc90563699" w:history="1">
            <w:r w:rsidR="0089269A" w:rsidRPr="00BA6486">
              <w:rPr>
                <w:rStyle w:val="Hyperlink"/>
                <w:noProof/>
              </w:rPr>
              <w:t>Lab3 M-ary coding</w:t>
            </w:r>
            <w:r w:rsidR="0089269A">
              <w:rPr>
                <w:noProof/>
                <w:webHidden/>
              </w:rPr>
              <w:tab/>
            </w:r>
            <w:r w:rsidR="0089269A">
              <w:rPr>
                <w:noProof/>
                <w:webHidden/>
              </w:rPr>
              <w:fldChar w:fldCharType="begin"/>
            </w:r>
            <w:r w:rsidR="0089269A">
              <w:rPr>
                <w:noProof/>
                <w:webHidden/>
              </w:rPr>
              <w:instrText xml:space="preserve"> PAGEREF _Toc90563699 \h </w:instrText>
            </w:r>
            <w:r w:rsidR="0089269A">
              <w:rPr>
                <w:noProof/>
                <w:webHidden/>
              </w:rPr>
            </w:r>
            <w:r w:rsidR="0089269A">
              <w:rPr>
                <w:noProof/>
                <w:webHidden/>
              </w:rPr>
              <w:fldChar w:fldCharType="separate"/>
            </w:r>
            <w:r w:rsidR="00B66769">
              <w:rPr>
                <w:noProof/>
                <w:webHidden/>
              </w:rPr>
              <w:t>16</w:t>
            </w:r>
            <w:r w:rsidR="0089269A">
              <w:rPr>
                <w:noProof/>
                <w:webHidden/>
              </w:rPr>
              <w:fldChar w:fldCharType="end"/>
            </w:r>
          </w:hyperlink>
        </w:p>
        <w:p w14:paraId="3B706187" w14:textId="5DD1A51A" w:rsidR="0089269A" w:rsidRDefault="00952F15">
          <w:pPr>
            <w:pStyle w:val="TOC2"/>
            <w:tabs>
              <w:tab w:val="right" w:leader="dot" w:pos="9016"/>
            </w:tabs>
            <w:rPr>
              <w:rFonts w:eastAsiaTheme="minorEastAsia"/>
              <w:noProof/>
              <w:lang w:eastAsia="en-IE"/>
            </w:rPr>
          </w:pPr>
          <w:hyperlink w:anchor="_Toc90563700" w:history="1">
            <w:r w:rsidR="0089269A" w:rsidRPr="00BA6486">
              <w:rPr>
                <w:rStyle w:val="Hyperlink"/>
                <w:noProof/>
              </w:rPr>
              <w:t>Background theory</w:t>
            </w:r>
            <w:r w:rsidR="0089269A">
              <w:rPr>
                <w:noProof/>
                <w:webHidden/>
              </w:rPr>
              <w:tab/>
            </w:r>
            <w:r w:rsidR="0089269A">
              <w:rPr>
                <w:noProof/>
                <w:webHidden/>
              </w:rPr>
              <w:fldChar w:fldCharType="begin"/>
            </w:r>
            <w:r w:rsidR="0089269A">
              <w:rPr>
                <w:noProof/>
                <w:webHidden/>
              </w:rPr>
              <w:instrText xml:space="preserve"> PAGEREF _Toc90563700 \h </w:instrText>
            </w:r>
            <w:r w:rsidR="0089269A">
              <w:rPr>
                <w:noProof/>
                <w:webHidden/>
              </w:rPr>
            </w:r>
            <w:r w:rsidR="0089269A">
              <w:rPr>
                <w:noProof/>
                <w:webHidden/>
              </w:rPr>
              <w:fldChar w:fldCharType="separate"/>
            </w:r>
            <w:r w:rsidR="00B66769">
              <w:rPr>
                <w:noProof/>
                <w:webHidden/>
              </w:rPr>
              <w:t>16</w:t>
            </w:r>
            <w:r w:rsidR="0089269A">
              <w:rPr>
                <w:noProof/>
                <w:webHidden/>
              </w:rPr>
              <w:fldChar w:fldCharType="end"/>
            </w:r>
          </w:hyperlink>
        </w:p>
        <w:p w14:paraId="615A5C4C" w14:textId="7A70D57A" w:rsidR="0089269A" w:rsidRDefault="00952F15">
          <w:pPr>
            <w:pStyle w:val="TOC2"/>
            <w:tabs>
              <w:tab w:val="right" w:leader="dot" w:pos="9016"/>
            </w:tabs>
            <w:rPr>
              <w:rFonts w:eastAsiaTheme="minorEastAsia"/>
              <w:noProof/>
              <w:lang w:eastAsia="en-IE"/>
            </w:rPr>
          </w:pPr>
          <w:hyperlink w:anchor="_Toc90563701" w:history="1">
            <w:r w:rsidR="0089269A" w:rsidRPr="00BA6486">
              <w:rPr>
                <w:rStyle w:val="Hyperlink"/>
                <w:noProof/>
              </w:rPr>
              <w:t>Procedure</w:t>
            </w:r>
            <w:r w:rsidR="0089269A">
              <w:rPr>
                <w:noProof/>
                <w:webHidden/>
              </w:rPr>
              <w:tab/>
            </w:r>
            <w:r w:rsidR="0089269A">
              <w:rPr>
                <w:noProof/>
                <w:webHidden/>
              </w:rPr>
              <w:fldChar w:fldCharType="begin"/>
            </w:r>
            <w:r w:rsidR="0089269A">
              <w:rPr>
                <w:noProof/>
                <w:webHidden/>
              </w:rPr>
              <w:instrText xml:space="preserve"> PAGEREF _Toc90563701 \h </w:instrText>
            </w:r>
            <w:r w:rsidR="0089269A">
              <w:rPr>
                <w:noProof/>
                <w:webHidden/>
              </w:rPr>
            </w:r>
            <w:r w:rsidR="0089269A">
              <w:rPr>
                <w:noProof/>
                <w:webHidden/>
              </w:rPr>
              <w:fldChar w:fldCharType="separate"/>
            </w:r>
            <w:r w:rsidR="00B66769">
              <w:rPr>
                <w:noProof/>
                <w:webHidden/>
              </w:rPr>
              <w:t>16</w:t>
            </w:r>
            <w:r w:rsidR="0089269A">
              <w:rPr>
                <w:noProof/>
                <w:webHidden/>
              </w:rPr>
              <w:fldChar w:fldCharType="end"/>
            </w:r>
          </w:hyperlink>
        </w:p>
        <w:p w14:paraId="6293AACC" w14:textId="75D5421D" w:rsidR="0089269A" w:rsidRDefault="00952F15">
          <w:pPr>
            <w:pStyle w:val="TOC2"/>
            <w:tabs>
              <w:tab w:val="right" w:leader="dot" w:pos="9016"/>
            </w:tabs>
            <w:rPr>
              <w:rFonts w:eastAsiaTheme="minorEastAsia"/>
              <w:noProof/>
              <w:lang w:eastAsia="en-IE"/>
            </w:rPr>
          </w:pPr>
          <w:hyperlink w:anchor="_Toc90563702" w:history="1">
            <w:r w:rsidR="0089269A" w:rsidRPr="00BA6486">
              <w:rPr>
                <w:rStyle w:val="Hyperlink"/>
                <w:noProof/>
              </w:rPr>
              <w:t>Comments</w:t>
            </w:r>
            <w:r w:rsidR="0089269A">
              <w:rPr>
                <w:noProof/>
                <w:webHidden/>
              </w:rPr>
              <w:tab/>
            </w:r>
            <w:r w:rsidR="0089269A">
              <w:rPr>
                <w:noProof/>
                <w:webHidden/>
              </w:rPr>
              <w:fldChar w:fldCharType="begin"/>
            </w:r>
            <w:r w:rsidR="0089269A">
              <w:rPr>
                <w:noProof/>
                <w:webHidden/>
              </w:rPr>
              <w:instrText xml:space="preserve"> PAGEREF _Toc90563702 \h </w:instrText>
            </w:r>
            <w:r w:rsidR="0089269A">
              <w:rPr>
                <w:noProof/>
                <w:webHidden/>
              </w:rPr>
            </w:r>
            <w:r w:rsidR="0089269A">
              <w:rPr>
                <w:noProof/>
                <w:webHidden/>
              </w:rPr>
              <w:fldChar w:fldCharType="separate"/>
            </w:r>
            <w:r w:rsidR="00B66769">
              <w:rPr>
                <w:noProof/>
                <w:webHidden/>
              </w:rPr>
              <w:t>21</w:t>
            </w:r>
            <w:r w:rsidR="0089269A">
              <w:rPr>
                <w:noProof/>
                <w:webHidden/>
              </w:rPr>
              <w:fldChar w:fldCharType="end"/>
            </w:r>
          </w:hyperlink>
        </w:p>
        <w:p w14:paraId="560C301F" w14:textId="347233DC" w:rsidR="0089269A" w:rsidRDefault="00952F15">
          <w:pPr>
            <w:pStyle w:val="TOC1"/>
            <w:tabs>
              <w:tab w:val="right" w:leader="dot" w:pos="9016"/>
            </w:tabs>
            <w:rPr>
              <w:rFonts w:eastAsiaTheme="minorEastAsia"/>
              <w:noProof/>
              <w:lang w:eastAsia="en-IE"/>
            </w:rPr>
          </w:pPr>
          <w:hyperlink w:anchor="_Toc90563703" w:history="1">
            <w:r w:rsidR="0089269A" w:rsidRPr="00BA6486">
              <w:rPr>
                <w:rStyle w:val="Hyperlink"/>
                <w:noProof/>
              </w:rPr>
              <w:t>Lab4 BER analysis</w:t>
            </w:r>
            <w:r w:rsidR="0089269A">
              <w:rPr>
                <w:noProof/>
                <w:webHidden/>
              </w:rPr>
              <w:tab/>
            </w:r>
            <w:r w:rsidR="0089269A">
              <w:rPr>
                <w:noProof/>
                <w:webHidden/>
              </w:rPr>
              <w:fldChar w:fldCharType="begin"/>
            </w:r>
            <w:r w:rsidR="0089269A">
              <w:rPr>
                <w:noProof/>
                <w:webHidden/>
              </w:rPr>
              <w:instrText xml:space="preserve"> PAGEREF _Toc90563703 \h </w:instrText>
            </w:r>
            <w:r w:rsidR="0089269A">
              <w:rPr>
                <w:noProof/>
                <w:webHidden/>
              </w:rPr>
            </w:r>
            <w:r w:rsidR="0089269A">
              <w:rPr>
                <w:noProof/>
                <w:webHidden/>
              </w:rPr>
              <w:fldChar w:fldCharType="separate"/>
            </w:r>
            <w:r w:rsidR="00B66769">
              <w:rPr>
                <w:noProof/>
                <w:webHidden/>
              </w:rPr>
              <w:t>22</w:t>
            </w:r>
            <w:r w:rsidR="0089269A">
              <w:rPr>
                <w:noProof/>
                <w:webHidden/>
              </w:rPr>
              <w:fldChar w:fldCharType="end"/>
            </w:r>
          </w:hyperlink>
        </w:p>
        <w:p w14:paraId="2C9EF133" w14:textId="4EADCA79" w:rsidR="0089269A" w:rsidRDefault="00952F15">
          <w:pPr>
            <w:pStyle w:val="TOC2"/>
            <w:tabs>
              <w:tab w:val="right" w:leader="dot" w:pos="9016"/>
            </w:tabs>
            <w:rPr>
              <w:rFonts w:eastAsiaTheme="minorEastAsia"/>
              <w:noProof/>
              <w:lang w:eastAsia="en-IE"/>
            </w:rPr>
          </w:pPr>
          <w:hyperlink w:anchor="_Toc90563704" w:history="1">
            <w:r w:rsidR="0089269A" w:rsidRPr="00BA6486">
              <w:rPr>
                <w:rStyle w:val="Hyperlink"/>
                <w:noProof/>
              </w:rPr>
              <w:t>Background theory</w:t>
            </w:r>
            <w:r w:rsidR="0089269A">
              <w:rPr>
                <w:noProof/>
                <w:webHidden/>
              </w:rPr>
              <w:tab/>
            </w:r>
            <w:r w:rsidR="0089269A">
              <w:rPr>
                <w:noProof/>
                <w:webHidden/>
              </w:rPr>
              <w:fldChar w:fldCharType="begin"/>
            </w:r>
            <w:r w:rsidR="0089269A">
              <w:rPr>
                <w:noProof/>
                <w:webHidden/>
              </w:rPr>
              <w:instrText xml:space="preserve"> PAGEREF _Toc90563704 \h </w:instrText>
            </w:r>
            <w:r w:rsidR="0089269A">
              <w:rPr>
                <w:noProof/>
                <w:webHidden/>
              </w:rPr>
            </w:r>
            <w:r w:rsidR="0089269A">
              <w:rPr>
                <w:noProof/>
                <w:webHidden/>
              </w:rPr>
              <w:fldChar w:fldCharType="separate"/>
            </w:r>
            <w:r w:rsidR="00B66769">
              <w:rPr>
                <w:noProof/>
                <w:webHidden/>
              </w:rPr>
              <w:t>22</w:t>
            </w:r>
            <w:r w:rsidR="0089269A">
              <w:rPr>
                <w:noProof/>
                <w:webHidden/>
              </w:rPr>
              <w:fldChar w:fldCharType="end"/>
            </w:r>
          </w:hyperlink>
        </w:p>
        <w:p w14:paraId="6898067E" w14:textId="5A4F80C1" w:rsidR="0089269A" w:rsidRDefault="00952F15">
          <w:pPr>
            <w:pStyle w:val="TOC2"/>
            <w:tabs>
              <w:tab w:val="right" w:leader="dot" w:pos="9016"/>
            </w:tabs>
            <w:rPr>
              <w:rFonts w:eastAsiaTheme="minorEastAsia"/>
              <w:noProof/>
              <w:lang w:eastAsia="en-IE"/>
            </w:rPr>
          </w:pPr>
          <w:hyperlink w:anchor="_Toc90563705" w:history="1">
            <w:r w:rsidR="0089269A" w:rsidRPr="00BA6486">
              <w:rPr>
                <w:rStyle w:val="Hyperlink"/>
                <w:noProof/>
              </w:rPr>
              <w:t>Procedure</w:t>
            </w:r>
            <w:r w:rsidR="0089269A">
              <w:rPr>
                <w:noProof/>
                <w:webHidden/>
              </w:rPr>
              <w:tab/>
            </w:r>
            <w:r w:rsidR="0089269A">
              <w:rPr>
                <w:noProof/>
                <w:webHidden/>
              </w:rPr>
              <w:fldChar w:fldCharType="begin"/>
            </w:r>
            <w:r w:rsidR="0089269A">
              <w:rPr>
                <w:noProof/>
                <w:webHidden/>
              </w:rPr>
              <w:instrText xml:space="preserve"> PAGEREF _Toc90563705 \h </w:instrText>
            </w:r>
            <w:r w:rsidR="0089269A">
              <w:rPr>
                <w:noProof/>
                <w:webHidden/>
              </w:rPr>
            </w:r>
            <w:r w:rsidR="0089269A">
              <w:rPr>
                <w:noProof/>
                <w:webHidden/>
              </w:rPr>
              <w:fldChar w:fldCharType="separate"/>
            </w:r>
            <w:r w:rsidR="00B66769">
              <w:rPr>
                <w:noProof/>
                <w:webHidden/>
              </w:rPr>
              <w:t>22</w:t>
            </w:r>
            <w:r w:rsidR="0089269A">
              <w:rPr>
                <w:noProof/>
                <w:webHidden/>
              </w:rPr>
              <w:fldChar w:fldCharType="end"/>
            </w:r>
          </w:hyperlink>
        </w:p>
        <w:p w14:paraId="2B3E0F3A" w14:textId="46877350" w:rsidR="0089269A" w:rsidRDefault="00952F15">
          <w:pPr>
            <w:pStyle w:val="TOC2"/>
            <w:tabs>
              <w:tab w:val="right" w:leader="dot" w:pos="9016"/>
            </w:tabs>
            <w:rPr>
              <w:rFonts w:eastAsiaTheme="minorEastAsia"/>
              <w:noProof/>
              <w:lang w:eastAsia="en-IE"/>
            </w:rPr>
          </w:pPr>
          <w:hyperlink w:anchor="_Toc90563706" w:history="1">
            <w:r w:rsidR="0089269A" w:rsidRPr="00BA6486">
              <w:rPr>
                <w:rStyle w:val="Hyperlink"/>
                <w:noProof/>
              </w:rPr>
              <w:t>Comments</w:t>
            </w:r>
            <w:r w:rsidR="0089269A">
              <w:rPr>
                <w:noProof/>
                <w:webHidden/>
              </w:rPr>
              <w:tab/>
            </w:r>
            <w:r w:rsidR="0089269A">
              <w:rPr>
                <w:noProof/>
                <w:webHidden/>
              </w:rPr>
              <w:fldChar w:fldCharType="begin"/>
            </w:r>
            <w:r w:rsidR="0089269A">
              <w:rPr>
                <w:noProof/>
                <w:webHidden/>
              </w:rPr>
              <w:instrText xml:space="preserve"> PAGEREF _Toc90563706 \h </w:instrText>
            </w:r>
            <w:r w:rsidR="0089269A">
              <w:rPr>
                <w:noProof/>
                <w:webHidden/>
              </w:rPr>
            </w:r>
            <w:r w:rsidR="0089269A">
              <w:rPr>
                <w:noProof/>
                <w:webHidden/>
              </w:rPr>
              <w:fldChar w:fldCharType="separate"/>
            </w:r>
            <w:r w:rsidR="00B66769">
              <w:rPr>
                <w:noProof/>
                <w:webHidden/>
              </w:rPr>
              <w:t>24</w:t>
            </w:r>
            <w:r w:rsidR="0089269A">
              <w:rPr>
                <w:noProof/>
                <w:webHidden/>
              </w:rPr>
              <w:fldChar w:fldCharType="end"/>
            </w:r>
          </w:hyperlink>
        </w:p>
        <w:p w14:paraId="06DAFCCA" w14:textId="5028395D" w:rsidR="0089269A" w:rsidRDefault="00952F15">
          <w:pPr>
            <w:pStyle w:val="TOC1"/>
            <w:tabs>
              <w:tab w:val="right" w:leader="dot" w:pos="9016"/>
            </w:tabs>
            <w:rPr>
              <w:rFonts w:eastAsiaTheme="minorEastAsia"/>
              <w:noProof/>
              <w:lang w:eastAsia="en-IE"/>
            </w:rPr>
          </w:pPr>
          <w:hyperlink w:anchor="_Toc90563707" w:history="1">
            <w:r w:rsidR="0089269A" w:rsidRPr="00BA6486">
              <w:rPr>
                <w:rStyle w:val="Hyperlink"/>
                <w:noProof/>
              </w:rPr>
              <w:t>Lab5 Entropy encoding</w:t>
            </w:r>
            <w:r w:rsidR="0089269A">
              <w:rPr>
                <w:noProof/>
                <w:webHidden/>
              </w:rPr>
              <w:tab/>
            </w:r>
            <w:r w:rsidR="0089269A">
              <w:rPr>
                <w:noProof/>
                <w:webHidden/>
              </w:rPr>
              <w:fldChar w:fldCharType="begin"/>
            </w:r>
            <w:r w:rsidR="0089269A">
              <w:rPr>
                <w:noProof/>
                <w:webHidden/>
              </w:rPr>
              <w:instrText xml:space="preserve"> PAGEREF _Toc90563707 \h </w:instrText>
            </w:r>
            <w:r w:rsidR="0089269A">
              <w:rPr>
                <w:noProof/>
                <w:webHidden/>
              </w:rPr>
            </w:r>
            <w:r w:rsidR="0089269A">
              <w:rPr>
                <w:noProof/>
                <w:webHidden/>
              </w:rPr>
              <w:fldChar w:fldCharType="separate"/>
            </w:r>
            <w:r w:rsidR="00B66769">
              <w:rPr>
                <w:noProof/>
                <w:webHidden/>
              </w:rPr>
              <w:t>25</w:t>
            </w:r>
            <w:r w:rsidR="0089269A">
              <w:rPr>
                <w:noProof/>
                <w:webHidden/>
              </w:rPr>
              <w:fldChar w:fldCharType="end"/>
            </w:r>
          </w:hyperlink>
        </w:p>
        <w:p w14:paraId="1A208742" w14:textId="1A02E7E6" w:rsidR="0089269A" w:rsidRDefault="00952F15">
          <w:pPr>
            <w:pStyle w:val="TOC2"/>
            <w:tabs>
              <w:tab w:val="right" w:leader="dot" w:pos="9016"/>
            </w:tabs>
            <w:rPr>
              <w:rFonts w:eastAsiaTheme="minorEastAsia"/>
              <w:noProof/>
              <w:lang w:eastAsia="en-IE"/>
            </w:rPr>
          </w:pPr>
          <w:hyperlink w:anchor="_Toc90563708" w:history="1">
            <w:r w:rsidR="0089269A" w:rsidRPr="00BA6486">
              <w:rPr>
                <w:rStyle w:val="Hyperlink"/>
                <w:noProof/>
              </w:rPr>
              <w:t>Background theory</w:t>
            </w:r>
            <w:r w:rsidR="0089269A">
              <w:rPr>
                <w:noProof/>
                <w:webHidden/>
              </w:rPr>
              <w:tab/>
            </w:r>
            <w:r w:rsidR="0089269A">
              <w:rPr>
                <w:noProof/>
                <w:webHidden/>
              </w:rPr>
              <w:fldChar w:fldCharType="begin"/>
            </w:r>
            <w:r w:rsidR="0089269A">
              <w:rPr>
                <w:noProof/>
                <w:webHidden/>
              </w:rPr>
              <w:instrText xml:space="preserve"> PAGEREF _Toc90563708 \h </w:instrText>
            </w:r>
            <w:r w:rsidR="0089269A">
              <w:rPr>
                <w:noProof/>
                <w:webHidden/>
              </w:rPr>
            </w:r>
            <w:r w:rsidR="0089269A">
              <w:rPr>
                <w:noProof/>
                <w:webHidden/>
              </w:rPr>
              <w:fldChar w:fldCharType="separate"/>
            </w:r>
            <w:r w:rsidR="00B66769">
              <w:rPr>
                <w:noProof/>
                <w:webHidden/>
              </w:rPr>
              <w:t>25</w:t>
            </w:r>
            <w:r w:rsidR="0089269A">
              <w:rPr>
                <w:noProof/>
                <w:webHidden/>
              </w:rPr>
              <w:fldChar w:fldCharType="end"/>
            </w:r>
          </w:hyperlink>
        </w:p>
        <w:p w14:paraId="6CF1B974" w14:textId="6673366B" w:rsidR="0089269A" w:rsidRDefault="00952F15">
          <w:pPr>
            <w:pStyle w:val="TOC2"/>
            <w:tabs>
              <w:tab w:val="right" w:leader="dot" w:pos="9016"/>
            </w:tabs>
            <w:rPr>
              <w:rFonts w:eastAsiaTheme="minorEastAsia"/>
              <w:noProof/>
              <w:lang w:eastAsia="en-IE"/>
            </w:rPr>
          </w:pPr>
          <w:hyperlink w:anchor="_Toc90563709" w:history="1">
            <w:r w:rsidR="0089269A" w:rsidRPr="00BA6486">
              <w:rPr>
                <w:rStyle w:val="Hyperlink"/>
                <w:noProof/>
              </w:rPr>
              <w:t>Procedure</w:t>
            </w:r>
            <w:r w:rsidR="0089269A">
              <w:rPr>
                <w:noProof/>
                <w:webHidden/>
              </w:rPr>
              <w:tab/>
            </w:r>
            <w:r w:rsidR="0089269A">
              <w:rPr>
                <w:noProof/>
                <w:webHidden/>
              </w:rPr>
              <w:fldChar w:fldCharType="begin"/>
            </w:r>
            <w:r w:rsidR="0089269A">
              <w:rPr>
                <w:noProof/>
                <w:webHidden/>
              </w:rPr>
              <w:instrText xml:space="preserve"> PAGEREF _Toc90563709 \h </w:instrText>
            </w:r>
            <w:r w:rsidR="0089269A">
              <w:rPr>
                <w:noProof/>
                <w:webHidden/>
              </w:rPr>
            </w:r>
            <w:r w:rsidR="0089269A">
              <w:rPr>
                <w:noProof/>
                <w:webHidden/>
              </w:rPr>
              <w:fldChar w:fldCharType="separate"/>
            </w:r>
            <w:r w:rsidR="00B66769">
              <w:rPr>
                <w:noProof/>
                <w:webHidden/>
              </w:rPr>
              <w:t>25</w:t>
            </w:r>
            <w:r w:rsidR="0089269A">
              <w:rPr>
                <w:noProof/>
                <w:webHidden/>
              </w:rPr>
              <w:fldChar w:fldCharType="end"/>
            </w:r>
          </w:hyperlink>
        </w:p>
        <w:p w14:paraId="1064861D" w14:textId="0CA45CD2" w:rsidR="0089269A" w:rsidRDefault="00952F15">
          <w:pPr>
            <w:pStyle w:val="TOC3"/>
            <w:tabs>
              <w:tab w:val="right" w:leader="dot" w:pos="9016"/>
            </w:tabs>
            <w:rPr>
              <w:rFonts w:eastAsiaTheme="minorEastAsia"/>
              <w:noProof/>
              <w:lang w:eastAsia="en-IE"/>
            </w:rPr>
          </w:pPr>
          <w:hyperlink w:anchor="_Toc90563710" w:history="1">
            <w:r w:rsidR="0089269A" w:rsidRPr="00BA6486">
              <w:rPr>
                <w:rStyle w:val="Hyperlink"/>
                <w:noProof/>
              </w:rPr>
              <w:t>Task</w:t>
            </w:r>
            <w:r w:rsidR="0089269A">
              <w:rPr>
                <w:noProof/>
                <w:webHidden/>
              </w:rPr>
              <w:tab/>
            </w:r>
            <w:r w:rsidR="0089269A">
              <w:rPr>
                <w:noProof/>
                <w:webHidden/>
              </w:rPr>
              <w:fldChar w:fldCharType="begin"/>
            </w:r>
            <w:r w:rsidR="0089269A">
              <w:rPr>
                <w:noProof/>
                <w:webHidden/>
              </w:rPr>
              <w:instrText xml:space="preserve"> PAGEREF _Toc90563710 \h </w:instrText>
            </w:r>
            <w:r w:rsidR="0089269A">
              <w:rPr>
                <w:noProof/>
                <w:webHidden/>
              </w:rPr>
            </w:r>
            <w:r w:rsidR="0089269A">
              <w:rPr>
                <w:noProof/>
                <w:webHidden/>
              </w:rPr>
              <w:fldChar w:fldCharType="separate"/>
            </w:r>
            <w:r w:rsidR="00B66769">
              <w:rPr>
                <w:noProof/>
                <w:webHidden/>
              </w:rPr>
              <w:t>28</w:t>
            </w:r>
            <w:r w:rsidR="0089269A">
              <w:rPr>
                <w:noProof/>
                <w:webHidden/>
              </w:rPr>
              <w:fldChar w:fldCharType="end"/>
            </w:r>
          </w:hyperlink>
        </w:p>
        <w:p w14:paraId="7B79BA75" w14:textId="719B8B5B" w:rsidR="0089269A" w:rsidRDefault="00952F15">
          <w:pPr>
            <w:pStyle w:val="TOC2"/>
            <w:tabs>
              <w:tab w:val="right" w:leader="dot" w:pos="9016"/>
            </w:tabs>
            <w:rPr>
              <w:rFonts w:eastAsiaTheme="minorEastAsia"/>
              <w:noProof/>
              <w:lang w:eastAsia="en-IE"/>
            </w:rPr>
          </w:pPr>
          <w:hyperlink w:anchor="_Toc90563711" w:history="1">
            <w:r w:rsidR="0089269A" w:rsidRPr="00BA6486">
              <w:rPr>
                <w:rStyle w:val="Hyperlink"/>
                <w:noProof/>
              </w:rPr>
              <w:t>Comments</w:t>
            </w:r>
            <w:r w:rsidR="0089269A">
              <w:rPr>
                <w:noProof/>
                <w:webHidden/>
              </w:rPr>
              <w:tab/>
            </w:r>
            <w:r w:rsidR="0089269A">
              <w:rPr>
                <w:noProof/>
                <w:webHidden/>
              </w:rPr>
              <w:fldChar w:fldCharType="begin"/>
            </w:r>
            <w:r w:rsidR="0089269A">
              <w:rPr>
                <w:noProof/>
                <w:webHidden/>
              </w:rPr>
              <w:instrText xml:space="preserve"> PAGEREF _Toc90563711 \h </w:instrText>
            </w:r>
            <w:r w:rsidR="0089269A">
              <w:rPr>
                <w:noProof/>
                <w:webHidden/>
              </w:rPr>
            </w:r>
            <w:r w:rsidR="0089269A">
              <w:rPr>
                <w:noProof/>
                <w:webHidden/>
              </w:rPr>
              <w:fldChar w:fldCharType="separate"/>
            </w:r>
            <w:r w:rsidR="00B66769">
              <w:rPr>
                <w:noProof/>
                <w:webHidden/>
              </w:rPr>
              <w:t>28</w:t>
            </w:r>
            <w:r w:rsidR="0089269A">
              <w:rPr>
                <w:noProof/>
                <w:webHidden/>
              </w:rPr>
              <w:fldChar w:fldCharType="end"/>
            </w:r>
          </w:hyperlink>
        </w:p>
        <w:p w14:paraId="07F315FD" w14:textId="232B9351" w:rsidR="0089269A" w:rsidRDefault="00952F15">
          <w:pPr>
            <w:pStyle w:val="TOC1"/>
            <w:tabs>
              <w:tab w:val="right" w:leader="dot" w:pos="9016"/>
            </w:tabs>
            <w:rPr>
              <w:rFonts w:eastAsiaTheme="minorEastAsia"/>
              <w:noProof/>
              <w:lang w:eastAsia="en-IE"/>
            </w:rPr>
          </w:pPr>
          <w:hyperlink w:anchor="_Toc90563712" w:history="1">
            <w:r w:rsidR="0089269A" w:rsidRPr="00BA6486">
              <w:rPr>
                <w:rStyle w:val="Hyperlink"/>
                <w:noProof/>
                <w:shd w:val="clear" w:color="auto" w:fill="FFFFFF"/>
              </w:rPr>
              <w:t>References</w:t>
            </w:r>
            <w:r w:rsidR="0089269A">
              <w:rPr>
                <w:noProof/>
                <w:webHidden/>
              </w:rPr>
              <w:tab/>
            </w:r>
            <w:r w:rsidR="0089269A">
              <w:rPr>
                <w:noProof/>
                <w:webHidden/>
              </w:rPr>
              <w:fldChar w:fldCharType="begin"/>
            </w:r>
            <w:r w:rsidR="0089269A">
              <w:rPr>
                <w:noProof/>
                <w:webHidden/>
              </w:rPr>
              <w:instrText xml:space="preserve"> PAGEREF _Toc90563712 \h </w:instrText>
            </w:r>
            <w:r w:rsidR="0089269A">
              <w:rPr>
                <w:noProof/>
                <w:webHidden/>
              </w:rPr>
            </w:r>
            <w:r w:rsidR="0089269A">
              <w:rPr>
                <w:noProof/>
                <w:webHidden/>
              </w:rPr>
              <w:fldChar w:fldCharType="separate"/>
            </w:r>
            <w:r w:rsidR="00B66769">
              <w:rPr>
                <w:noProof/>
                <w:webHidden/>
              </w:rPr>
              <w:t>29</w:t>
            </w:r>
            <w:r w:rsidR="0089269A">
              <w:rPr>
                <w:noProof/>
                <w:webHidden/>
              </w:rPr>
              <w:fldChar w:fldCharType="end"/>
            </w:r>
          </w:hyperlink>
        </w:p>
        <w:p w14:paraId="2AA6E4F7" w14:textId="139F4B94" w:rsidR="00140F32" w:rsidRDefault="00140F32">
          <w:r>
            <w:rPr>
              <w:b/>
              <w:bCs/>
              <w:noProof/>
            </w:rPr>
            <w:fldChar w:fldCharType="end"/>
          </w:r>
        </w:p>
      </w:sdtContent>
    </w:sdt>
    <w:p w14:paraId="0EFC69F5" w14:textId="60F1BCAF" w:rsidR="00140F32" w:rsidRDefault="00140F32" w:rsidP="005A7E2A"/>
    <w:p w14:paraId="34E066E8" w14:textId="187EEDC2" w:rsidR="00140F32" w:rsidRDefault="00140F32" w:rsidP="005A7E2A"/>
    <w:p w14:paraId="5873F3EE" w14:textId="7361E419" w:rsidR="00FC5D81" w:rsidRDefault="00FC5D81" w:rsidP="005A7E2A"/>
    <w:p w14:paraId="0D788FD7" w14:textId="6532EF37" w:rsidR="00FC5D81" w:rsidRDefault="00FC5D81" w:rsidP="005A7E2A"/>
    <w:p w14:paraId="6E0FEF17" w14:textId="74542496" w:rsidR="00FC5D81" w:rsidRDefault="00FC5D81" w:rsidP="005A7E2A"/>
    <w:p w14:paraId="5B0C8999" w14:textId="0B079D35" w:rsidR="00FC5D81" w:rsidRDefault="00FC5D81" w:rsidP="005A7E2A"/>
    <w:p w14:paraId="3E26BFF0" w14:textId="6F9E312D" w:rsidR="00FC5D81" w:rsidRDefault="00FC5D81" w:rsidP="005A7E2A"/>
    <w:p w14:paraId="22D18722" w14:textId="5B39D986" w:rsidR="00FC5D81" w:rsidRDefault="00FC5D81" w:rsidP="005A7E2A"/>
    <w:p w14:paraId="555AD008" w14:textId="17EBA165" w:rsidR="00FC5D81" w:rsidRDefault="00FC5D81" w:rsidP="005A7E2A"/>
    <w:p w14:paraId="459B550A" w14:textId="731A470F" w:rsidR="00FC5D81" w:rsidRDefault="00FC5D81" w:rsidP="005A7E2A"/>
    <w:p w14:paraId="5224EFE7" w14:textId="057C68E1" w:rsidR="00FC5D81" w:rsidRPr="00FC5D81" w:rsidRDefault="00FC5D81" w:rsidP="005A7E2A">
      <w:pPr>
        <w:rPr>
          <w:b/>
          <w:bCs/>
          <w:sz w:val="36"/>
          <w:szCs w:val="36"/>
        </w:rPr>
      </w:pPr>
      <w:r w:rsidRPr="00FC5D81">
        <w:rPr>
          <w:b/>
          <w:bCs/>
          <w:sz w:val="36"/>
          <w:szCs w:val="36"/>
        </w:rPr>
        <w:t>Table of figures</w:t>
      </w:r>
    </w:p>
    <w:p w14:paraId="5608162A" w14:textId="0F473CF3" w:rsidR="00140F32" w:rsidRDefault="00140F32" w:rsidP="005A7E2A"/>
    <w:p w14:paraId="660EB838" w14:textId="2AC00458" w:rsidR="0089269A" w:rsidRDefault="00140F32">
      <w:pPr>
        <w:pStyle w:val="TableofFigures"/>
        <w:tabs>
          <w:tab w:val="right" w:leader="dot" w:pos="9016"/>
        </w:tabs>
        <w:rPr>
          <w:rFonts w:eastAsiaTheme="minorEastAsia"/>
          <w:noProof/>
          <w:lang w:eastAsia="en-IE"/>
        </w:rPr>
      </w:pPr>
      <w:r>
        <w:fldChar w:fldCharType="begin"/>
      </w:r>
      <w:r>
        <w:instrText xml:space="preserve"> TOC \h \z \c "Figure" </w:instrText>
      </w:r>
      <w:r>
        <w:fldChar w:fldCharType="separate"/>
      </w:r>
      <w:hyperlink w:anchor="_Toc90563713" w:history="1">
        <w:r w:rsidR="0089269A" w:rsidRPr="00945CCC">
          <w:rPr>
            <w:rStyle w:val="Hyperlink"/>
            <w:noProof/>
          </w:rPr>
          <w:t>Figure 1 Python code for plotting a spectrum of multiple tones</w:t>
        </w:r>
        <w:r w:rsidR="0089269A">
          <w:rPr>
            <w:noProof/>
            <w:webHidden/>
          </w:rPr>
          <w:tab/>
        </w:r>
        <w:r w:rsidR="0089269A">
          <w:rPr>
            <w:noProof/>
            <w:webHidden/>
          </w:rPr>
          <w:fldChar w:fldCharType="begin"/>
        </w:r>
        <w:r w:rsidR="0089269A">
          <w:rPr>
            <w:noProof/>
            <w:webHidden/>
          </w:rPr>
          <w:instrText xml:space="preserve"> PAGEREF _Toc90563713 \h </w:instrText>
        </w:r>
        <w:r w:rsidR="0089269A">
          <w:rPr>
            <w:noProof/>
            <w:webHidden/>
          </w:rPr>
        </w:r>
        <w:r w:rsidR="0089269A">
          <w:rPr>
            <w:noProof/>
            <w:webHidden/>
          </w:rPr>
          <w:fldChar w:fldCharType="separate"/>
        </w:r>
        <w:r w:rsidR="00B66769">
          <w:rPr>
            <w:noProof/>
            <w:webHidden/>
          </w:rPr>
          <w:t>6</w:t>
        </w:r>
        <w:r w:rsidR="0089269A">
          <w:rPr>
            <w:noProof/>
            <w:webHidden/>
          </w:rPr>
          <w:fldChar w:fldCharType="end"/>
        </w:r>
      </w:hyperlink>
    </w:p>
    <w:p w14:paraId="5DBE2DEF" w14:textId="1D4FE6AC" w:rsidR="0089269A" w:rsidRDefault="00952F15">
      <w:pPr>
        <w:pStyle w:val="TableofFigures"/>
        <w:tabs>
          <w:tab w:val="right" w:leader="dot" w:pos="9016"/>
        </w:tabs>
        <w:rPr>
          <w:rFonts w:eastAsiaTheme="minorEastAsia"/>
          <w:noProof/>
          <w:lang w:eastAsia="en-IE"/>
        </w:rPr>
      </w:pPr>
      <w:hyperlink w:anchor="_Toc90563714" w:history="1">
        <w:r w:rsidR="0089269A" w:rsidRPr="00945CCC">
          <w:rPr>
            <w:rStyle w:val="Hyperlink"/>
            <w:noProof/>
          </w:rPr>
          <w:t>Figure 2 Spectrum of multiple tones plot</w:t>
        </w:r>
        <w:r w:rsidR="0089269A">
          <w:rPr>
            <w:noProof/>
            <w:webHidden/>
          </w:rPr>
          <w:tab/>
        </w:r>
        <w:r w:rsidR="0089269A">
          <w:rPr>
            <w:noProof/>
            <w:webHidden/>
          </w:rPr>
          <w:fldChar w:fldCharType="begin"/>
        </w:r>
        <w:r w:rsidR="0089269A">
          <w:rPr>
            <w:noProof/>
            <w:webHidden/>
          </w:rPr>
          <w:instrText xml:space="preserve"> PAGEREF _Toc90563714 \h </w:instrText>
        </w:r>
        <w:r w:rsidR="0089269A">
          <w:rPr>
            <w:noProof/>
            <w:webHidden/>
          </w:rPr>
        </w:r>
        <w:r w:rsidR="0089269A">
          <w:rPr>
            <w:noProof/>
            <w:webHidden/>
          </w:rPr>
          <w:fldChar w:fldCharType="separate"/>
        </w:r>
        <w:r w:rsidR="00B66769">
          <w:rPr>
            <w:noProof/>
            <w:webHidden/>
          </w:rPr>
          <w:t>7</w:t>
        </w:r>
        <w:r w:rsidR="0089269A">
          <w:rPr>
            <w:noProof/>
            <w:webHidden/>
          </w:rPr>
          <w:fldChar w:fldCharType="end"/>
        </w:r>
      </w:hyperlink>
    </w:p>
    <w:p w14:paraId="63F511BF" w14:textId="49E76BD0" w:rsidR="0089269A" w:rsidRDefault="00952F15">
      <w:pPr>
        <w:pStyle w:val="TableofFigures"/>
        <w:tabs>
          <w:tab w:val="right" w:leader="dot" w:pos="9016"/>
        </w:tabs>
        <w:rPr>
          <w:rFonts w:eastAsiaTheme="minorEastAsia"/>
          <w:noProof/>
          <w:lang w:eastAsia="en-IE"/>
        </w:rPr>
      </w:pPr>
      <w:hyperlink w:anchor="_Toc90563715" w:history="1">
        <w:r w:rsidR="0089269A" w:rsidRPr="00945CCC">
          <w:rPr>
            <w:rStyle w:val="Hyperlink"/>
            <w:noProof/>
          </w:rPr>
          <w:t>Figure 3 Frequency inversion scrambler block view</w:t>
        </w:r>
        <w:r w:rsidR="0089269A">
          <w:rPr>
            <w:noProof/>
            <w:webHidden/>
          </w:rPr>
          <w:tab/>
        </w:r>
        <w:r w:rsidR="0089269A">
          <w:rPr>
            <w:noProof/>
            <w:webHidden/>
          </w:rPr>
          <w:fldChar w:fldCharType="begin"/>
        </w:r>
        <w:r w:rsidR="0089269A">
          <w:rPr>
            <w:noProof/>
            <w:webHidden/>
          </w:rPr>
          <w:instrText xml:space="preserve"> PAGEREF _Toc90563715 \h </w:instrText>
        </w:r>
        <w:r w:rsidR="0089269A">
          <w:rPr>
            <w:noProof/>
            <w:webHidden/>
          </w:rPr>
        </w:r>
        <w:r w:rsidR="0089269A">
          <w:rPr>
            <w:noProof/>
            <w:webHidden/>
          </w:rPr>
          <w:fldChar w:fldCharType="separate"/>
        </w:r>
        <w:r w:rsidR="00B66769">
          <w:rPr>
            <w:noProof/>
            <w:webHidden/>
          </w:rPr>
          <w:t>7</w:t>
        </w:r>
        <w:r w:rsidR="0089269A">
          <w:rPr>
            <w:noProof/>
            <w:webHidden/>
          </w:rPr>
          <w:fldChar w:fldCharType="end"/>
        </w:r>
      </w:hyperlink>
    </w:p>
    <w:p w14:paraId="4BB6CA1E" w14:textId="398709B6" w:rsidR="0089269A" w:rsidRDefault="00952F15">
      <w:pPr>
        <w:pStyle w:val="TableofFigures"/>
        <w:tabs>
          <w:tab w:val="right" w:leader="dot" w:pos="9016"/>
        </w:tabs>
        <w:rPr>
          <w:rFonts w:eastAsiaTheme="minorEastAsia"/>
          <w:noProof/>
          <w:lang w:eastAsia="en-IE"/>
        </w:rPr>
      </w:pPr>
      <w:hyperlink w:anchor="_Toc90563716" w:history="1">
        <w:r w:rsidR="0089269A" w:rsidRPr="00945CCC">
          <w:rPr>
            <w:rStyle w:val="Hyperlink"/>
            <w:noProof/>
          </w:rPr>
          <w:t>Figure 4 A signal x(t) with 6 samples</w:t>
        </w:r>
        <w:r w:rsidR="0089269A">
          <w:rPr>
            <w:noProof/>
            <w:webHidden/>
          </w:rPr>
          <w:tab/>
        </w:r>
        <w:r w:rsidR="0089269A">
          <w:rPr>
            <w:noProof/>
            <w:webHidden/>
          </w:rPr>
          <w:fldChar w:fldCharType="begin"/>
        </w:r>
        <w:r w:rsidR="0089269A">
          <w:rPr>
            <w:noProof/>
            <w:webHidden/>
          </w:rPr>
          <w:instrText xml:space="preserve"> PAGEREF _Toc90563716 \h </w:instrText>
        </w:r>
        <w:r w:rsidR="0089269A">
          <w:rPr>
            <w:noProof/>
            <w:webHidden/>
          </w:rPr>
        </w:r>
        <w:r w:rsidR="0089269A">
          <w:rPr>
            <w:noProof/>
            <w:webHidden/>
          </w:rPr>
          <w:fldChar w:fldCharType="separate"/>
        </w:r>
        <w:r w:rsidR="00B66769">
          <w:rPr>
            <w:noProof/>
            <w:webHidden/>
          </w:rPr>
          <w:t>7</w:t>
        </w:r>
        <w:r w:rsidR="0089269A">
          <w:rPr>
            <w:noProof/>
            <w:webHidden/>
          </w:rPr>
          <w:fldChar w:fldCharType="end"/>
        </w:r>
      </w:hyperlink>
    </w:p>
    <w:p w14:paraId="3E74B2CC" w14:textId="7E5DBB74" w:rsidR="0089269A" w:rsidRDefault="00952F15">
      <w:pPr>
        <w:pStyle w:val="TableofFigures"/>
        <w:tabs>
          <w:tab w:val="right" w:leader="dot" w:pos="9016"/>
        </w:tabs>
        <w:rPr>
          <w:rFonts w:eastAsiaTheme="minorEastAsia"/>
          <w:noProof/>
          <w:lang w:eastAsia="en-IE"/>
        </w:rPr>
      </w:pPr>
      <w:hyperlink w:anchor="_Toc90563717" w:history="1">
        <w:r w:rsidR="0089269A" w:rsidRPr="00945CCC">
          <w:rPr>
            <w:rStyle w:val="Hyperlink"/>
            <w:noProof/>
          </w:rPr>
          <w:t>Figure 5 Invert every second sample to creating new signal</w:t>
        </w:r>
        <w:r w:rsidR="0089269A">
          <w:rPr>
            <w:noProof/>
            <w:webHidden/>
          </w:rPr>
          <w:tab/>
        </w:r>
        <w:r w:rsidR="0089269A">
          <w:rPr>
            <w:noProof/>
            <w:webHidden/>
          </w:rPr>
          <w:fldChar w:fldCharType="begin"/>
        </w:r>
        <w:r w:rsidR="0089269A">
          <w:rPr>
            <w:noProof/>
            <w:webHidden/>
          </w:rPr>
          <w:instrText xml:space="preserve"> PAGEREF _Toc90563717 \h </w:instrText>
        </w:r>
        <w:r w:rsidR="0089269A">
          <w:rPr>
            <w:noProof/>
            <w:webHidden/>
          </w:rPr>
        </w:r>
        <w:r w:rsidR="0089269A">
          <w:rPr>
            <w:noProof/>
            <w:webHidden/>
          </w:rPr>
          <w:fldChar w:fldCharType="separate"/>
        </w:r>
        <w:r w:rsidR="00B66769">
          <w:rPr>
            <w:noProof/>
            <w:webHidden/>
          </w:rPr>
          <w:t>8</w:t>
        </w:r>
        <w:r w:rsidR="0089269A">
          <w:rPr>
            <w:noProof/>
            <w:webHidden/>
          </w:rPr>
          <w:fldChar w:fldCharType="end"/>
        </w:r>
      </w:hyperlink>
    </w:p>
    <w:p w14:paraId="1DFC040B" w14:textId="64C70C33" w:rsidR="0089269A" w:rsidRDefault="00952F15">
      <w:pPr>
        <w:pStyle w:val="TableofFigures"/>
        <w:tabs>
          <w:tab w:val="right" w:leader="dot" w:pos="9016"/>
        </w:tabs>
        <w:rPr>
          <w:rFonts w:eastAsiaTheme="minorEastAsia"/>
          <w:noProof/>
          <w:lang w:eastAsia="en-IE"/>
        </w:rPr>
      </w:pPr>
      <w:hyperlink w:anchor="_Toc90563718" w:history="1">
        <w:r w:rsidR="0089269A" w:rsidRPr="00945CCC">
          <w:rPr>
            <w:rStyle w:val="Hyperlink"/>
            <w:noProof/>
          </w:rPr>
          <w:t>Figure 6 frequency of new ‘chopped signal’</w:t>
        </w:r>
        <w:r w:rsidR="0089269A">
          <w:rPr>
            <w:noProof/>
            <w:webHidden/>
          </w:rPr>
          <w:tab/>
        </w:r>
        <w:r w:rsidR="0089269A">
          <w:rPr>
            <w:noProof/>
            <w:webHidden/>
          </w:rPr>
          <w:fldChar w:fldCharType="begin"/>
        </w:r>
        <w:r w:rsidR="0089269A">
          <w:rPr>
            <w:noProof/>
            <w:webHidden/>
          </w:rPr>
          <w:instrText xml:space="preserve"> PAGEREF _Toc90563718 \h </w:instrText>
        </w:r>
        <w:r w:rsidR="0089269A">
          <w:rPr>
            <w:noProof/>
            <w:webHidden/>
          </w:rPr>
        </w:r>
        <w:r w:rsidR="0089269A">
          <w:rPr>
            <w:noProof/>
            <w:webHidden/>
          </w:rPr>
          <w:fldChar w:fldCharType="separate"/>
        </w:r>
        <w:r w:rsidR="00B66769">
          <w:rPr>
            <w:noProof/>
            <w:webHidden/>
          </w:rPr>
          <w:t>8</w:t>
        </w:r>
        <w:r w:rsidR="0089269A">
          <w:rPr>
            <w:noProof/>
            <w:webHidden/>
          </w:rPr>
          <w:fldChar w:fldCharType="end"/>
        </w:r>
      </w:hyperlink>
    </w:p>
    <w:p w14:paraId="6833DBDB" w14:textId="08366DDA" w:rsidR="0089269A" w:rsidRDefault="00952F15">
      <w:pPr>
        <w:pStyle w:val="TableofFigures"/>
        <w:tabs>
          <w:tab w:val="right" w:leader="dot" w:pos="9016"/>
        </w:tabs>
        <w:rPr>
          <w:rFonts w:eastAsiaTheme="minorEastAsia"/>
          <w:noProof/>
          <w:lang w:eastAsia="en-IE"/>
        </w:rPr>
      </w:pPr>
      <w:hyperlink w:anchor="_Toc90563719" w:history="1">
        <w:r w:rsidR="0089269A" w:rsidRPr="00945CCC">
          <w:rPr>
            <w:rStyle w:val="Hyperlink"/>
            <w:noProof/>
          </w:rPr>
          <w:t>Figure 7 Frequency inversion scrambler filter method</w:t>
        </w:r>
        <w:r w:rsidR="0089269A">
          <w:rPr>
            <w:noProof/>
            <w:webHidden/>
          </w:rPr>
          <w:tab/>
        </w:r>
        <w:r w:rsidR="0089269A">
          <w:rPr>
            <w:noProof/>
            <w:webHidden/>
          </w:rPr>
          <w:fldChar w:fldCharType="begin"/>
        </w:r>
        <w:r w:rsidR="0089269A">
          <w:rPr>
            <w:noProof/>
            <w:webHidden/>
          </w:rPr>
          <w:instrText xml:space="preserve"> PAGEREF _Toc90563719 \h </w:instrText>
        </w:r>
        <w:r w:rsidR="0089269A">
          <w:rPr>
            <w:noProof/>
            <w:webHidden/>
          </w:rPr>
        </w:r>
        <w:r w:rsidR="0089269A">
          <w:rPr>
            <w:noProof/>
            <w:webHidden/>
          </w:rPr>
          <w:fldChar w:fldCharType="separate"/>
        </w:r>
        <w:r w:rsidR="00B66769">
          <w:rPr>
            <w:noProof/>
            <w:webHidden/>
          </w:rPr>
          <w:t>8</w:t>
        </w:r>
        <w:r w:rsidR="0089269A">
          <w:rPr>
            <w:noProof/>
            <w:webHidden/>
          </w:rPr>
          <w:fldChar w:fldCharType="end"/>
        </w:r>
      </w:hyperlink>
    </w:p>
    <w:p w14:paraId="288653CD" w14:textId="2D767461" w:rsidR="0089269A" w:rsidRDefault="00952F15">
      <w:pPr>
        <w:pStyle w:val="TableofFigures"/>
        <w:tabs>
          <w:tab w:val="right" w:leader="dot" w:pos="9016"/>
        </w:tabs>
        <w:rPr>
          <w:rFonts w:eastAsiaTheme="minorEastAsia"/>
          <w:noProof/>
          <w:lang w:eastAsia="en-IE"/>
        </w:rPr>
      </w:pPr>
      <w:hyperlink w:anchor="_Toc90563720" w:history="1">
        <w:r w:rsidR="0089269A" w:rsidRPr="00945CCC">
          <w:rPr>
            <w:rStyle w:val="Hyperlink"/>
            <w:noProof/>
          </w:rPr>
          <w:t>Figure 8 Python Code to invert signal</w:t>
        </w:r>
        <w:r w:rsidR="0089269A">
          <w:rPr>
            <w:noProof/>
            <w:webHidden/>
          </w:rPr>
          <w:tab/>
        </w:r>
        <w:r w:rsidR="0089269A">
          <w:rPr>
            <w:noProof/>
            <w:webHidden/>
          </w:rPr>
          <w:fldChar w:fldCharType="begin"/>
        </w:r>
        <w:r w:rsidR="0089269A">
          <w:rPr>
            <w:noProof/>
            <w:webHidden/>
          </w:rPr>
          <w:instrText xml:space="preserve"> PAGEREF _Toc90563720 \h </w:instrText>
        </w:r>
        <w:r w:rsidR="0089269A">
          <w:rPr>
            <w:noProof/>
            <w:webHidden/>
          </w:rPr>
        </w:r>
        <w:r w:rsidR="0089269A">
          <w:rPr>
            <w:noProof/>
            <w:webHidden/>
          </w:rPr>
          <w:fldChar w:fldCharType="separate"/>
        </w:r>
        <w:r w:rsidR="00B66769">
          <w:rPr>
            <w:noProof/>
            <w:webHidden/>
          </w:rPr>
          <w:t>9</w:t>
        </w:r>
        <w:r w:rsidR="0089269A">
          <w:rPr>
            <w:noProof/>
            <w:webHidden/>
          </w:rPr>
          <w:fldChar w:fldCharType="end"/>
        </w:r>
      </w:hyperlink>
    </w:p>
    <w:p w14:paraId="4449A0E3" w14:textId="33070238" w:rsidR="0089269A" w:rsidRDefault="00952F15">
      <w:pPr>
        <w:pStyle w:val="TableofFigures"/>
        <w:tabs>
          <w:tab w:val="right" w:leader="dot" w:pos="9016"/>
        </w:tabs>
        <w:rPr>
          <w:rFonts w:eastAsiaTheme="minorEastAsia"/>
          <w:noProof/>
          <w:lang w:eastAsia="en-IE"/>
        </w:rPr>
      </w:pPr>
      <w:hyperlink w:anchor="_Toc90563721" w:history="1">
        <w:r w:rsidR="0089269A" w:rsidRPr="00945CCC">
          <w:rPr>
            <w:rStyle w:val="Hyperlink"/>
            <w:noProof/>
          </w:rPr>
          <w:t>Figure 9 Inverted spectrum of three tones plotted</w:t>
        </w:r>
        <w:r w:rsidR="0089269A">
          <w:rPr>
            <w:noProof/>
            <w:webHidden/>
          </w:rPr>
          <w:tab/>
        </w:r>
        <w:r w:rsidR="0089269A">
          <w:rPr>
            <w:noProof/>
            <w:webHidden/>
          </w:rPr>
          <w:fldChar w:fldCharType="begin"/>
        </w:r>
        <w:r w:rsidR="0089269A">
          <w:rPr>
            <w:noProof/>
            <w:webHidden/>
          </w:rPr>
          <w:instrText xml:space="preserve"> PAGEREF _Toc90563721 \h </w:instrText>
        </w:r>
        <w:r w:rsidR="0089269A">
          <w:rPr>
            <w:noProof/>
            <w:webHidden/>
          </w:rPr>
        </w:r>
        <w:r w:rsidR="0089269A">
          <w:rPr>
            <w:noProof/>
            <w:webHidden/>
          </w:rPr>
          <w:fldChar w:fldCharType="separate"/>
        </w:r>
        <w:r w:rsidR="00B66769">
          <w:rPr>
            <w:noProof/>
            <w:webHidden/>
          </w:rPr>
          <w:t>9</w:t>
        </w:r>
        <w:r w:rsidR="0089269A">
          <w:rPr>
            <w:noProof/>
            <w:webHidden/>
          </w:rPr>
          <w:fldChar w:fldCharType="end"/>
        </w:r>
      </w:hyperlink>
    </w:p>
    <w:p w14:paraId="57ADEDE5" w14:textId="52BDC2F9" w:rsidR="0089269A" w:rsidRDefault="00952F15">
      <w:pPr>
        <w:pStyle w:val="TableofFigures"/>
        <w:tabs>
          <w:tab w:val="right" w:leader="dot" w:pos="9016"/>
        </w:tabs>
        <w:rPr>
          <w:rFonts w:eastAsiaTheme="minorEastAsia"/>
          <w:noProof/>
          <w:lang w:eastAsia="en-IE"/>
        </w:rPr>
      </w:pPr>
      <w:hyperlink w:anchor="_Toc90563722" w:history="1">
        <w:r w:rsidR="0089269A" w:rsidRPr="00945CCC">
          <w:rPr>
            <w:rStyle w:val="Hyperlink"/>
            <w:noProof/>
          </w:rPr>
          <w:t>Figure 10 8-bit PRBS with channel filtering and noise corruption components</w:t>
        </w:r>
        <w:r w:rsidR="0089269A">
          <w:rPr>
            <w:noProof/>
            <w:webHidden/>
          </w:rPr>
          <w:tab/>
        </w:r>
        <w:r w:rsidR="0089269A">
          <w:rPr>
            <w:noProof/>
            <w:webHidden/>
          </w:rPr>
          <w:fldChar w:fldCharType="begin"/>
        </w:r>
        <w:r w:rsidR="0089269A">
          <w:rPr>
            <w:noProof/>
            <w:webHidden/>
          </w:rPr>
          <w:instrText xml:space="preserve"> PAGEREF _Toc90563722 \h </w:instrText>
        </w:r>
        <w:r w:rsidR="0089269A">
          <w:rPr>
            <w:noProof/>
            <w:webHidden/>
          </w:rPr>
        </w:r>
        <w:r w:rsidR="0089269A">
          <w:rPr>
            <w:noProof/>
            <w:webHidden/>
          </w:rPr>
          <w:fldChar w:fldCharType="separate"/>
        </w:r>
        <w:r w:rsidR="00B66769">
          <w:rPr>
            <w:noProof/>
            <w:webHidden/>
          </w:rPr>
          <w:t>10</w:t>
        </w:r>
        <w:r w:rsidR="0089269A">
          <w:rPr>
            <w:noProof/>
            <w:webHidden/>
          </w:rPr>
          <w:fldChar w:fldCharType="end"/>
        </w:r>
      </w:hyperlink>
    </w:p>
    <w:p w14:paraId="468C4454" w14:textId="3AA55637" w:rsidR="0089269A" w:rsidRDefault="00952F15">
      <w:pPr>
        <w:pStyle w:val="TableofFigures"/>
        <w:tabs>
          <w:tab w:val="right" w:leader="dot" w:pos="9016"/>
        </w:tabs>
        <w:rPr>
          <w:rFonts w:eastAsiaTheme="minorEastAsia"/>
          <w:noProof/>
          <w:lang w:eastAsia="en-IE"/>
        </w:rPr>
      </w:pPr>
      <w:hyperlink w:anchor="_Toc90563723" w:history="1">
        <w:r w:rsidR="0089269A" w:rsidRPr="00945CCC">
          <w:rPr>
            <w:rStyle w:val="Hyperlink"/>
            <w:noProof/>
          </w:rPr>
          <w:t>Figure 11 NRZ, CH &amp; nCH plots</w:t>
        </w:r>
        <w:r w:rsidR="0089269A">
          <w:rPr>
            <w:noProof/>
            <w:webHidden/>
          </w:rPr>
          <w:tab/>
        </w:r>
        <w:r w:rsidR="0089269A">
          <w:rPr>
            <w:noProof/>
            <w:webHidden/>
          </w:rPr>
          <w:fldChar w:fldCharType="begin"/>
        </w:r>
        <w:r w:rsidR="0089269A">
          <w:rPr>
            <w:noProof/>
            <w:webHidden/>
          </w:rPr>
          <w:instrText xml:space="preserve"> PAGEREF _Toc90563723 \h </w:instrText>
        </w:r>
        <w:r w:rsidR="0089269A">
          <w:rPr>
            <w:noProof/>
            <w:webHidden/>
          </w:rPr>
        </w:r>
        <w:r w:rsidR="0089269A">
          <w:rPr>
            <w:noProof/>
            <w:webHidden/>
          </w:rPr>
          <w:fldChar w:fldCharType="separate"/>
        </w:r>
        <w:r w:rsidR="00B66769">
          <w:rPr>
            <w:noProof/>
            <w:webHidden/>
          </w:rPr>
          <w:t>11</w:t>
        </w:r>
        <w:r w:rsidR="0089269A">
          <w:rPr>
            <w:noProof/>
            <w:webHidden/>
          </w:rPr>
          <w:fldChar w:fldCharType="end"/>
        </w:r>
      </w:hyperlink>
    </w:p>
    <w:p w14:paraId="0E263810" w14:textId="58017CCF" w:rsidR="0089269A" w:rsidRDefault="00952F15">
      <w:pPr>
        <w:pStyle w:val="TableofFigures"/>
        <w:tabs>
          <w:tab w:val="right" w:leader="dot" w:pos="9016"/>
        </w:tabs>
        <w:rPr>
          <w:rFonts w:eastAsiaTheme="minorEastAsia"/>
          <w:noProof/>
          <w:lang w:eastAsia="en-IE"/>
        </w:rPr>
      </w:pPr>
      <w:hyperlink w:anchor="_Toc90563724" w:history="1">
        <w:r w:rsidR="0089269A" w:rsidRPr="00945CCC">
          <w:rPr>
            <w:rStyle w:val="Hyperlink"/>
            <w:noProof/>
          </w:rPr>
          <w:t>Figure 12 comparator connected to nCH</w:t>
        </w:r>
        <w:r w:rsidR="0089269A">
          <w:rPr>
            <w:noProof/>
            <w:webHidden/>
          </w:rPr>
          <w:tab/>
        </w:r>
        <w:r w:rsidR="0089269A">
          <w:rPr>
            <w:noProof/>
            <w:webHidden/>
          </w:rPr>
          <w:fldChar w:fldCharType="begin"/>
        </w:r>
        <w:r w:rsidR="0089269A">
          <w:rPr>
            <w:noProof/>
            <w:webHidden/>
          </w:rPr>
          <w:instrText xml:space="preserve"> PAGEREF _Toc90563724 \h </w:instrText>
        </w:r>
        <w:r w:rsidR="0089269A">
          <w:rPr>
            <w:noProof/>
            <w:webHidden/>
          </w:rPr>
        </w:r>
        <w:r w:rsidR="0089269A">
          <w:rPr>
            <w:noProof/>
            <w:webHidden/>
          </w:rPr>
          <w:fldChar w:fldCharType="separate"/>
        </w:r>
        <w:r w:rsidR="00B66769">
          <w:rPr>
            <w:noProof/>
            <w:webHidden/>
          </w:rPr>
          <w:t>11</w:t>
        </w:r>
        <w:r w:rsidR="0089269A">
          <w:rPr>
            <w:noProof/>
            <w:webHidden/>
          </w:rPr>
          <w:fldChar w:fldCharType="end"/>
        </w:r>
      </w:hyperlink>
    </w:p>
    <w:p w14:paraId="6B4186B7" w14:textId="31BABCB9" w:rsidR="0089269A" w:rsidRDefault="00952F15">
      <w:pPr>
        <w:pStyle w:val="TableofFigures"/>
        <w:tabs>
          <w:tab w:val="right" w:leader="dot" w:pos="9016"/>
        </w:tabs>
        <w:rPr>
          <w:rFonts w:eastAsiaTheme="minorEastAsia"/>
          <w:noProof/>
          <w:lang w:eastAsia="en-IE"/>
        </w:rPr>
      </w:pPr>
      <w:hyperlink w:anchor="_Toc90563725" w:history="1">
        <w:r w:rsidR="0089269A" w:rsidRPr="00945CCC">
          <w:rPr>
            <w:rStyle w:val="Hyperlink"/>
            <w:noProof/>
          </w:rPr>
          <w:t>Figure 13 nCH connected to comparator</w:t>
        </w:r>
        <w:r w:rsidR="0089269A">
          <w:rPr>
            <w:noProof/>
            <w:webHidden/>
          </w:rPr>
          <w:tab/>
        </w:r>
        <w:r w:rsidR="0089269A">
          <w:rPr>
            <w:noProof/>
            <w:webHidden/>
          </w:rPr>
          <w:fldChar w:fldCharType="begin"/>
        </w:r>
        <w:r w:rsidR="0089269A">
          <w:rPr>
            <w:noProof/>
            <w:webHidden/>
          </w:rPr>
          <w:instrText xml:space="preserve"> PAGEREF _Toc90563725 \h </w:instrText>
        </w:r>
        <w:r w:rsidR="0089269A">
          <w:rPr>
            <w:noProof/>
            <w:webHidden/>
          </w:rPr>
        </w:r>
        <w:r w:rsidR="0089269A">
          <w:rPr>
            <w:noProof/>
            <w:webHidden/>
          </w:rPr>
          <w:fldChar w:fldCharType="separate"/>
        </w:r>
        <w:r w:rsidR="00B66769">
          <w:rPr>
            <w:noProof/>
            <w:webHidden/>
          </w:rPr>
          <w:t>12</w:t>
        </w:r>
        <w:r w:rsidR="0089269A">
          <w:rPr>
            <w:noProof/>
            <w:webHidden/>
          </w:rPr>
          <w:fldChar w:fldCharType="end"/>
        </w:r>
      </w:hyperlink>
    </w:p>
    <w:p w14:paraId="4BDA1091" w14:textId="27028F55" w:rsidR="0089269A" w:rsidRDefault="00952F15">
      <w:pPr>
        <w:pStyle w:val="TableofFigures"/>
        <w:tabs>
          <w:tab w:val="right" w:leader="dot" w:pos="9016"/>
        </w:tabs>
        <w:rPr>
          <w:rFonts w:eastAsiaTheme="minorEastAsia"/>
          <w:noProof/>
          <w:lang w:eastAsia="en-IE"/>
        </w:rPr>
      </w:pPr>
      <w:hyperlink w:anchor="_Toc90563726" w:history="1">
        <w:r w:rsidR="0089269A" w:rsidRPr="00945CCC">
          <w:rPr>
            <w:rStyle w:val="Hyperlink"/>
            <w:noProof/>
          </w:rPr>
          <w:t>Figure 14 hysteresis comparator with switching levels of 3V &amp; 0.5v</w:t>
        </w:r>
        <w:r w:rsidR="0089269A">
          <w:rPr>
            <w:noProof/>
            <w:webHidden/>
          </w:rPr>
          <w:tab/>
        </w:r>
        <w:r w:rsidR="0089269A">
          <w:rPr>
            <w:noProof/>
            <w:webHidden/>
          </w:rPr>
          <w:fldChar w:fldCharType="begin"/>
        </w:r>
        <w:r w:rsidR="0089269A">
          <w:rPr>
            <w:noProof/>
            <w:webHidden/>
          </w:rPr>
          <w:instrText xml:space="preserve"> PAGEREF _Toc90563726 \h </w:instrText>
        </w:r>
        <w:r w:rsidR="0089269A">
          <w:rPr>
            <w:noProof/>
            <w:webHidden/>
          </w:rPr>
        </w:r>
        <w:r w:rsidR="0089269A">
          <w:rPr>
            <w:noProof/>
            <w:webHidden/>
          </w:rPr>
          <w:fldChar w:fldCharType="separate"/>
        </w:r>
        <w:r w:rsidR="00B66769">
          <w:rPr>
            <w:noProof/>
            <w:webHidden/>
          </w:rPr>
          <w:t>14</w:t>
        </w:r>
        <w:r w:rsidR="0089269A">
          <w:rPr>
            <w:noProof/>
            <w:webHidden/>
          </w:rPr>
          <w:fldChar w:fldCharType="end"/>
        </w:r>
      </w:hyperlink>
    </w:p>
    <w:p w14:paraId="07BA6EB5" w14:textId="721CCE3E" w:rsidR="0089269A" w:rsidRDefault="00952F15">
      <w:pPr>
        <w:pStyle w:val="TableofFigures"/>
        <w:tabs>
          <w:tab w:val="right" w:leader="dot" w:pos="9016"/>
        </w:tabs>
        <w:rPr>
          <w:rFonts w:eastAsiaTheme="minorEastAsia"/>
          <w:noProof/>
          <w:lang w:eastAsia="en-IE"/>
        </w:rPr>
      </w:pPr>
      <w:hyperlink w:anchor="_Toc90563727" w:history="1">
        <w:r w:rsidR="0089269A" w:rsidRPr="00945CCC">
          <w:rPr>
            <w:rStyle w:val="Hyperlink"/>
            <w:noProof/>
          </w:rPr>
          <w:t>Figure 15 Hysteresis voltage characteristics plot</w:t>
        </w:r>
        <w:r w:rsidR="0089269A">
          <w:rPr>
            <w:noProof/>
            <w:webHidden/>
          </w:rPr>
          <w:tab/>
        </w:r>
        <w:r w:rsidR="0089269A">
          <w:rPr>
            <w:noProof/>
            <w:webHidden/>
          </w:rPr>
          <w:fldChar w:fldCharType="begin"/>
        </w:r>
        <w:r w:rsidR="0089269A">
          <w:rPr>
            <w:noProof/>
            <w:webHidden/>
          </w:rPr>
          <w:instrText xml:space="preserve"> PAGEREF _Toc90563727 \h </w:instrText>
        </w:r>
        <w:r w:rsidR="0089269A">
          <w:rPr>
            <w:noProof/>
            <w:webHidden/>
          </w:rPr>
        </w:r>
        <w:r w:rsidR="0089269A">
          <w:rPr>
            <w:noProof/>
            <w:webHidden/>
          </w:rPr>
          <w:fldChar w:fldCharType="separate"/>
        </w:r>
        <w:r w:rsidR="00B66769">
          <w:rPr>
            <w:noProof/>
            <w:webHidden/>
          </w:rPr>
          <w:t>14</w:t>
        </w:r>
        <w:r w:rsidR="0089269A">
          <w:rPr>
            <w:noProof/>
            <w:webHidden/>
          </w:rPr>
          <w:fldChar w:fldCharType="end"/>
        </w:r>
      </w:hyperlink>
    </w:p>
    <w:p w14:paraId="1635DC0A" w14:textId="4D0BB2AF" w:rsidR="0089269A" w:rsidRDefault="00952F15">
      <w:pPr>
        <w:pStyle w:val="TableofFigures"/>
        <w:tabs>
          <w:tab w:val="right" w:leader="dot" w:pos="9016"/>
        </w:tabs>
        <w:rPr>
          <w:rFonts w:eastAsiaTheme="minorEastAsia"/>
          <w:noProof/>
          <w:lang w:eastAsia="en-IE"/>
        </w:rPr>
      </w:pPr>
      <w:hyperlink w:anchor="_Toc90563728" w:history="1">
        <w:r w:rsidR="0089269A" w:rsidRPr="00945CCC">
          <w:rPr>
            <w:rStyle w:val="Hyperlink"/>
            <w:noProof/>
          </w:rPr>
          <w:t>Figure 16 Comparing hysteresis circuit to comparator</w:t>
        </w:r>
        <w:r w:rsidR="0089269A">
          <w:rPr>
            <w:noProof/>
            <w:webHidden/>
          </w:rPr>
          <w:tab/>
        </w:r>
        <w:r w:rsidR="0089269A">
          <w:rPr>
            <w:noProof/>
            <w:webHidden/>
          </w:rPr>
          <w:fldChar w:fldCharType="begin"/>
        </w:r>
        <w:r w:rsidR="0089269A">
          <w:rPr>
            <w:noProof/>
            <w:webHidden/>
          </w:rPr>
          <w:instrText xml:space="preserve"> PAGEREF _Toc90563728 \h </w:instrText>
        </w:r>
        <w:r w:rsidR="0089269A">
          <w:rPr>
            <w:noProof/>
            <w:webHidden/>
          </w:rPr>
        </w:r>
        <w:r w:rsidR="0089269A">
          <w:rPr>
            <w:noProof/>
            <w:webHidden/>
          </w:rPr>
          <w:fldChar w:fldCharType="separate"/>
        </w:r>
        <w:r w:rsidR="00B66769">
          <w:rPr>
            <w:noProof/>
            <w:webHidden/>
          </w:rPr>
          <w:t>15</w:t>
        </w:r>
        <w:r w:rsidR="0089269A">
          <w:rPr>
            <w:noProof/>
            <w:webHidden/>
          </w:rPr>
          <w:fldChar w:fldCharType="end"/>
        </w:r>
      </w:hyperlink>
    </w:p>
    <w:p w14:paraId="2B472DA5" w14:textId="330FC4D0" w:rsidR="0089269A" w:rsidRDefault="00952F15">
      <w:pPr>
        <w:pStyle w:val="TableofFigures"/>
        <w:tabs>
          <w:tab w:val="right" w:leader="dot" w:pos="9016"/>
        </w:tabs>
        <w:rPr>
          <w:rFonts w:eastAsiaTheme="minorEastAsia"/>
          <w:noProof/>
          <w:lang w:eastAsia="en-IE"/>
        </w:rPr>
      </w:pPr>
      <w:hyperlink w:anchor="_Toc90563729" w:history="1">
        <w:r w:rsidR="0089269A" w:rsidRPr="00945CCC">
          <w:rPr>
            <w:rStyle w:val="Hyperlink"/>
            <w:noProof/>
          </w:rPr>
          <w:t>Figure 17 PRBS generator &amp; a clock divide by 2 circuit.</w:t>
        </w:r>
        <w:r w:rsidR="0089269A">
          <w:rPr>
            <w:noProof/>
            <w:webHidden/>
          </w:rPr>
          <w:tab/>
        </w:r>
        <w:r w:rsidR="0089269A">
          <w:rPr>
            <w:noProof/>
            <w:webHidden/>
          </w:rPr>
          <w:fldChar w:fldCharType="begin"/>
        </w:r>
        <w:r w:rsidR="0089269A">
          <w:rPr>
            <w:noProof/>
            <w:webHidden/>
          </w:rPr>
          <w:instrText xml:space="preserve"> PAGEREF _Toc90563729 \h </w:instrText>
        </w:r>
        <w:r w:rsidR="0089269A">
          <w:rPr>
            <w:noProof/>
            <w:webHidden/>
          </w:rPr>
        </w:r>
        <w:r w:rsidR="0089269A">
          <w:rPr>
            <w:noProof/>
            <w:webHidden/>
          </w:rPr>
          <w:fldChar w:fldCharType="separate"/>
        </w:r>
        <w:r w:rsidR="00B66769">
          <w:rPr>
            <w:noProof/>
            <w:webHidden/>
          </w:rPr>
          <w:t>16</w:t>
        </w:r>
        <w:r w:rsidR="0089269A">
          <w:rPr>
            <w:noProof/>
            <w:webHidden/>
          </w:rPr>
          <w:fldChar w:fldCharType="end"/>
        </w:r>
      </w:hyperlink>
    </w:p>
    <w:p w14:paraId="64AEEDC1" w14:textId="760D42B4" w:rsidR="0089269A" w:rsidRDefault="00952F15">
      <w:pPr>
        <w:pStyle w:val="TableofFigures"/>
        <w:tabs>
          <w:tab w:val="right" w:leader="dot" w:pos="9016"/>
        </w:tabs>
        <w:rPr>
          <w:rFonts w:eastAsiaTheme="minorEastAsia"/>
          <w:noProof/>
          <w:lang w:eastAsia="en-IE"/>
        </w:rPr>
      </w:pPr>
      <w:hyperlink w:anchor="_Toc90563730" w:history="1">
        <w:r w:rsidR="0089269A" w:rsidRPr="00945CCC">
          <w:rPr>
            <w:rStyle w:val="Hyperlink"/>
            <w:noProof/>
          </w:rPr>
          <w:t>Figure 18 Bit Splitter</w:t>
        </w:r>
        <w:r w:rsidR="0089269A">
          <w:rPr>
            <w:noProof/>
            <w:webHidden/>
          </w:rPr>
          <w:tab/>
        </w:r>
        <w:r w:rsidR="0089269A">
          <w:rPr>
            <w:noProof/>
            <w:webHidden/>
          </w:rPr>
          <w:fldChar w:fldCharType="begin"/>
        </w:r>
        <w:r w:rsidR="0089269A">
          <w:rPr>
            <w:noProof/>
            <w:webHidden/>
          </w:rPr>
          <w:instrText xml:space="preserve"> PAGEREF _Toc90563730 \h </w:instrText>
        </w:r>
        <w:r w:rsidR="0089269A">
          <w:rPr>
            <w:noProof/>
            <w:webHidden/>
          </w:rPr>
        </w:r>
        <w:r w:rsidR="0089269A">
          <w:rPr>
            <w:noProof/>
            <w:webHidden/>
          </w:rPr>
          <w:fldChar w:fldCharType="separate"/>
        </w:r>
        <w:r w:rsidR="00B66769">
          <w:rPr>
            <w:noProof/>
            <w:webHidden/>
          </w:rPr>
          <w:t>17</w:t>
        </w:r>
        <w:r w:rsidR="0089269A">
          <w:rPr>
            <w:noProof/>
            <w:webHidden/>
          </w:rPr>
          <w:fldChar w:fldCharType="end"/>
        </w:r>
      </w:hyperlink>
    </w:p>
    <w:p w14:paraId="25E3E4A6" w14:textId="200C9C9B" w:rsidR="0089269A" w:rsidRDefault="00952F15">
      <w:pPr>
        <w:pStyle w:val="TableofFigures"/>
        <w:tabs>
          <w:tab w:val="right" w:leader="dot" w:pos="9016"/>
        </w:tabs>
        <w:rPr>
          <w:rFonts w:eastAsiaTheme="minorEastAsia"/>
          <w:noProof/>
          <w:lang w:eastAsia="en-IE"/>
        </w:rPr>
      </w:pPr>
      <w:hyperlink w:anchor="_Toc90563731" w:history="1">
        <w:r w:rsidR="0089269A" w:rsidRPr="00945CCC">
          <w:rPr>
            <w:rStyle w:val="Hyperlink"/>
            <w:noProof/>
          </w:rPr>
          <w:t>Figure 19 D-A Converter</w:t>
        </w:r>
        <w:r w:rsidR="0089269A">
          <w:rPr>
            <w:noProof/>
            <w:webHidden/>
          </w:rPr>
          <w:tab/>
        </w:r>
        <w:r w:rsidR="0089269A">
          <w:rPr>
            <w:noProof/>
            <w:webHidden/>
          </w:rPr>
          <w:fldChar w:fldCharType="begin"/>
        </w:r>
        <w:r w:rsidR="0089269A">
          <w:rPr>
            <w:noProof/>
            <w:webHidden/>
          </w:rPr>
          <w:instrText xml:space="preserve"> PAGEREF _Toc90563731 \h </w:instrText>
        </w:r>
        <w:r w:rsidR="0089269A">
          <w:rPr>
            <w:noProof/>
            <w:webHidden/>
          </w:rPr>
        </w:r>
        <w:r w:rsidR="0089269A">
          <w:rPr>
            <w:noProof/>
            <w:webHidden/>
          </w:rPr>
          <w:fldChar w:fldCharType="separate"/>
        </w:r>
        <w:r w:rsidR="00B66769">
          <w:rPr>
            <w:noProof/>
            <w:webHidden/>
          </w:rPr>
          <w:t>17</w:t>
        </w:r>
        <w:r w:rsidR="0089269A">
          <w:rPr>
            <w:noProof/>
            <w:webHidden/>
          </w:rPr>
          <w:fldChar w:fldCharType="end"/>
        </w:r>
      </w:hyperlink>
    </w:p>
    <w:p w14:paraId="32C77E7C" w14:textId="2BA62C9B" w:rsidR="0089269A" w:rsidRDefault="00952F15">
      <w:pPr>
        <w:pStyle w:val="TableofFigures"/>
        <w:tabs>
          <w:tab w:val="right" w:leader="dot" w:pos="9016"/>
        </w:tabs>
        <w:rPr>
          <w:rFonts w:eastAsiaTheme="minorEastAsia"/>
          <w:noProof/>
          <w:lang w:eastAsia="en-IE"/>
        </w:rPr>
      </w:pPr>
      <w:hyperlink w:anchor="_Toc90563732" w:history="1">
        <w:r w:rsidR="0089269A" w:rsidRPr="00945CCC">
          <w:rPr>
            <w:rStyle w:val="Hyperlink"/>
            <w:noProof/>
          </w:rPr>
          <w:t>Figure 20 Sweep generator</w:t>
        </w:r>
        <w:r w:rsidR="0089269A">
          <w:rPr>
            <w:noProof/>
            <w:webHidden/>
          </w:rPr>
          <w:tab/>
        </w:r>
        <w:r w:rsidR="0089269A">
          <w:rPr>
            <w:noProof/>
            <w:webHidden/>
          </w:rPr>
          <w:fldChar w:fldCharType="begin"/>
        </w:r>
        <w:r w:rsidR="0089269A">
          <w:rPr>
            <w:noProof/>
            <w:webHidden/>
          </w:rPr>
          <w:instrText xml:space="preserve"> PAGEREF _Toc90563732 \h </w:instrText>
        </w:r>
        <w:r w:rsidR="0089269A">
          <w:rPr>
            <w:noProof/>
            <w:webHidden/>
          </w:rPr>
        </w:r>
        <w:r w:rsidR="0089269A">
          <w:rPr>
            <w:noProof/>
            <w:webHidden/>
          </w:rPr>
          <w:fldChar w:fldCharType="separate"/>
        </w:r>
        <w:r w:rsidR="00B66769">
          <w:rPr>
            <w:noProof/>
            <w:webHidden/>
          </w:rPr>
          <w:t>18</w:t>
        </w:r>
        <w:r w:rsidR="0089269A">
          <w:rPr>
            <w:noProof/>
            <w:webHidden/>
          </w:rPr>
          <w:fldChar w:fldCharType="end"/>
        </w:r>
      </w:hyperlink>
    </w:p>
    <w:p w14:paraId="2A4C2E25" w14:textId="15350BDE" w:rsidR="0089269A" w:rsidRDefault="00952F15">
      <w:pPr>
        <w:pStyle w:val="TableofFigures"/>
        <w:tabs>
          <w:tab w:val="right" w:leader="dot" w:pos="9016"/>
        </w:tabs>
        <w:rPr>
          <w:rFonts w:eastAsiaTheme="minorEastAsia"/>
          <w:noProof/>
          <w:lang w:eastAsia="en-IE"/>
        </w:rPr>
      </w:pPr>
      <w:hyperlink w:anchor="_Toc90563733" w:history="1">
        <w:r w:rsidR="0089269A" w:rsidRPr="00945CCC">
          <w:rPr>
            <w:rStyle w:val="Hyperlink"/>
            <w:noProof/>
          </w:rPr>
          <w:t>Figure 21 Mary and filtered Mary plots</w:t>
        </w:r>
        <w:r w:rsidR="0089269A">
          <w:rPr>
            <w:noProof/>
            <w:webHidden/>
          </w:rPr>
          <w:tab/>
        </w:r>
        <w:r w:rsidR="0089269A">
          <w:rPr>
            <w:noProof/>
            <w:webHidden/>
          </w:rPr>
          <w:fldChar w:fldCharType="begin"/>
        </w:r>
        <w:r w:rsidR="0089269A">
          <w:rPr>
            <w:noProof/>
            <w:webHidden/>
          </w:rPr>
          <w:instrText xml:space="preserve"> PAGEREF _Toc90563733 \h </w:instrText>
        </w:r>
        <w:r w:rsidR="0089269A">
          <w:rPr>
            <w:noProof/>
            <w:webHidden/>
          </w:rPr>
        </w:r>
        <w:r w:rsidR="0089269A">
          <w:rPr>
            <w:noProof/>
            <w:webHidden/>
          </w:rPr>
          <w:fldChar w:fldCharType="separate"/>
        </w:r>
        <w:r w:rsidR="00B66769">
          <w:rPr>
            <w:noProof/>
            <w:webHidden/>
          </w:rPr>
          <w:t>18</w:t>
        </w:r>
        <w:r w:rsidR="0089269A">
          <w:rPr>
            <w:noProof/>
            <w:webHidden/>
          </w:rPr>
          <w:fldChar w:fldCharType="end"/>
        </w:r>
      </w:hyperlink>
    </w:p>
    <w:p w14:paraId="479305C7" w14:textId="5156A3EF" w:rsidR="0089269A" w:rsidRDefault="00952F15">
      <w:pPr>
        <w:pStyle w:val="TableofFigures"/>
        <w:tabs>
          <w:tab w:val="right" w:leader="dot" w:pos="9016"/>
        </w:tabs>
        <w:rPr>
          <w:rFonts w:eastAsiaTheme="minorEastAsia"/>
          <w:noProof/>
          <w:lang w:eastAsia="en-IE"/>
        </w:rPr>
      </w:pPr>
      <w:hyperlink w:anchor="_Toc90563734" w:history="1">
        <w:r w:rsidR="0089269A" w:rsidRPr="00945CCC">
          <w:rPr>
            <w:rStyle w:val="Hyperlink"/>
            <w:noProof/>
          </w:rPr>
          <w:t>Figure 22 Binary M-ary plot</w:t>
        </w:r>
        <w:r w:rsidR="0089269A">
          <w:rPr>
            <w:noProof/>
            <w:webHidden/>
          </w:rPr>
          <w:tab/>
        </w:r>
        <w:r w:rsidR="0089269A">
          <w:rPr>
            <w:noProof/>
            <w:webHidden/>
          </w:rPr>
          <w:fldChar w:fldCharType="begin"/>
        </w:r>
        <w:r w:rsidR="0089269A">
          <w:rPr>
            <w:noProof/>
            <w:webHidden/>
          </w:rPr>
          <w:instrText xml:space="preserve"> PAGEREF _Toc90563734 \h </w:instrText>
        </w:r>
        <w:r w:rsidR="0089269A">
          <w:rPr>
            <w:noProof/>
            <w:webHidden/>
          </w:rPr>
        </w:r>
        <w:r w:rsidR="0089269A">
          <w:rPr>
            <w:noProof/>
            <w:webHidden/>
          </w:rPr>
          <w:fldChar w:fldCharType="separate"/>
        </w:r>
        <w:r w:rsidR="00B66769">
          <w:rPr>
            <w:noProof/>
            <w:webHidden/>
          </w:rPr>
          <w:t>19</w:t>
        </w:r>
        <w:r w:rsidR="0089269A">
          <w:rPr>
            <w:noProof/>
            <w:webHidden/>
          </w:rPr>
          <w:fldChar w:fldCharType="end"/>
        </w:r>
      </w:hyperlink>
    </w:p>
    <w:p w14:paraId="6E516FF1" w14:textId="2932DCFA" w:rsidR="0089269A" w:rsidRDefault="00952F15">
      <w:pPr>
        <w:pStyle w:val="TableofFigures"/>
        <w:tabs>
          <w:tab w:val="right" w:leader="dot" w:pos="9016"/>
        </w:tabs>
        <w:rPr>
          <w:rFonts w:eastAsiaTheme="minorEastAsia"/>
          <w:noProof/>
          <w:lang w:eastAsia="en-IE"/>
        </w:rPr>
      </w:pPr>
      <w:hyperlink w:anchor="_Toc90563735" w:history="1">
        <w:r w:rsidR="0089269A" w:rsidRPr="00945CCC">
          <w:rPr>
            <w:rStyle w:val="Hyperlink"/>
            <w:noProof/>
          </w:rPr>
          <w:t>Figure 23 4 level  M-ary eye Diagram</w:t>
        </w:r>
        <w:r w:rsidR="0089269A">
          <w:rPr>
            <w:noProof/>
            <w:webHidden/>
          </w:rPr>
          <w:tab/>
        </w:r>
        <w:r w:rsidR="0089269A">
          <w:rPr>
            <w:noProof/>
            <w:webHidden/>
          </w:rPr>
          <w:fldChar w:fldCharType="begin"/>
        </w:r>
        <w:r w:rsidR="0089269A">
          <w:rPr>
            <w:noProof/>
            <w:webHidden/>
          </w:rPr>
          <w:instrText xml:space="preserve"> PAGEREF _Toc90563735 \h </w:instrText>
        </w:r>
        <w:r w:rsidR="0089269A">
          <w:rPr>
            <w:noProof/>
            <w:webHidden/>
          </w:rPr>
        </w:r>
        <w:r w:rsidR="0089269A">
          <w:rPr>
            <w:noProof/>
            <w:webHidden/>
          </w:rPr>
          <w:fldChar w:fldCharType="separate"/>
        </w:r>
        <w:r w:rsidR="00B66769">
          <w:rPr>
            <w:noProof/>
            <w:webHidden/>
          </w:rPr>
          <w:t>20</w:t>
        </w:r>
        <w:r w:rsidR="0089269A">
          <w:rPr>
            <w:noProof/>
            <w:webHidden/>
          </w:rPr>
          <w:fldChar w:fldCharType="end"/>
        </w:r>
      </w:hyperlink>
    </w:p>
    <w:p w14:paraId="454069C9" w14:textId="7D0CB80C" w:rsidR="0089269A" w:rsidRDefault="00952F15">
      <w:pPr>
        <w:pStyle w:val="TableofFigures"/>
        <w:tabs>
          <w:tab w:val="right" w:leader="dot" w:pos="9016"/>
        </w:tabs>
        <w:rPr>
          <w:rFonts w:eastAsiaTheme="minorEastAsia"/>
          <w:noProof/>
          <w:lang w:eastAsia="en-IE"/>
        </w:rPr>
      </w:pPr>
      <w:hyperlink w:anchor="_Toc90563736" w:history="1">
        <w:r w:rsidR="0089269A" w:rsidRPr="00945CCC">
          <w:rPr>
            <w:rStyle w:val="Hyperlink"/>
            <w:noProof/>
          </w:rPr>
          <w:t>Figure 24 Noise on the M-ary signal</w:t>
        </w:r>
        <w:r w:rsidR="0089269A">
          <w:rPr>
            <w:noProof/>
            <w:webHidden/>
          </w:rPr>
          <w:tab/>
        </w:r>
        <w:r w:rsidR="0089269A">
          <w:rPr>
            <w:noProof/>
            <w:webHidden/>
          </w:rPr>
          <w:fldChar w:fldCharType="begin"/>
        </w:r>
        <w:r w:rsidR="0089269A">
          <w:rPr>
            <w:noProof/>
            <w:webHidden/>
          </w:rPr>
          <w:instrText xml:space="preserve"> PAGEREF _Toc90563736 \h </w:instrText>
        </w:r>
        <w:r w:rsidR="0089269A">
          <w:rPr>
            <w:noProof/>
            <w:webHidden/>
          </w:rPr>
        </w:r>
        <w:r w:rsidR="0089269A">
          <w:rPr>
            <w:noProof/>
            <w:webHidden/>
          </w:rPr>
          <w:fldChar w:fldCharType="separate"/>
        </w:r>
        <w:r w:rsidR="00B66769">
          <w:rPr>
            <w:noProof/>
            <w:webHidden/>
          </w:rPr>
          <w:t>20</w:t>
        </w:r>
        <w:r w:rsidR="0089269A">
          <w:rPr>
            <w:noProof/>
            <w:webHidden/>
          </w:rPr>
          <w:fldChar w:fldCharType="end"/>
        </w:r>
      </w:hyperlink>
    </w:p>
    <w:p w14:paraId="532719F6" w14:textId="7B688806" w:rsidR="0089269A" w:rsidRDefault="00952F15">
      <w:pPr>
        <w:pStyle w:val="TableofFigures"/>
        <w:tabs>
          <w:tab w:val="right" w:leader="dot" w:pos="9016"/>
        </w:tabs>
        <w:rPr>
          <w:rFonts w:eastAsiaTheme="minorEastAsia"/>
          <w:noProof/>
          <w:lang w:eastAsia="en-IE"/>
        </w:rPr>
      </w:pPr>
      <w:hyperlink w:anchor="_Toc90563737" w:history="1">
        <w:r w:rsidR="0089269A" w:rsidRPr="00945CCC">
          <w:rPr>
            <w:rStyle w:val="Hyperlink"/>
            <w:noProof/>
          </w:rPr>
          <w:t>Figure 25 Baseband Data System</w:t>
        </w:r>
        <w:r w:rsidR="0089269A">
          <w:rPr>
            <w:noProof/>
            <w:webHidden/>
          </w:rPr>
          <w:tab/>
        </w:r>
        <w:r w:rsidR="0089269A">
          <w:rPr>
            <w:noProof/>
            <w:webHidden/>
          </w:rPr>
          <w:fldChar w:fldCharType="begin"/>
        </w:r>
        <w:r w:rsidR="0089269A">
          <w:rPr>
            <w:noProof/>
            <w:webHidden/>
          </w:rPr>
          <w:instrText xml:space="preserve"> PAGEREF _Toc90563737 \h </w:instrText>
        </w:r>
        <w:r w:rsidR="0089269A">
          <w:rPr>
            <w:noProof/>
            <w:webHidden/>
          </w:rPr>
        </w:r>
        <w:r w:rsidR="0089269A">
          <w:rPr>
            <w:noProof/>
            <w:webHidden/>
          </w:rPr>
          <w:fldChar w:fldCharType="separate"/>
        </w:r>
        <w:r w:rsidR="00B66769">
          <w:rPr>
            <w:noProof/>
            <w:webHidden/>
          </w:rPr>
          <w:t>22</w:t>
        </w:r>
        <w:r w:rsidR="0089269A">
          <w:rPr>
            <w:noProof/>
            <w:webHidden/>
          </w:rPr>
          <w:fldChar w:fldCharType="end"/>
        </w:r>
      </w:hyperlink>
    </w:p>
    <w:p w14:paraId="1E1BD952" w14:textId="0779665B" w:rsidR="0089269A" w:rsidRDefault="00952F15">
      <w:pPr>
        <w:pStyle w:val="TableofFigures"/>
        <w:tabs>
          <w:tab w:val="right" w:leader="dot" w:pos="9016"/>
        </w:tabs>
        <w:rPr>
          <w:rFonts w:eastAsiaTheme="minorEastAsia"/>
          <w:noProof/>
          <w:lang w:eastAsia="en-IE"/>
        </w:rPr>
      </w:pPr>
      <w:hyperlink w:anchor="_Toc90563738" w:history="1">
        <w:r w:rsidR="0089269A" w:rsidRPr="00945CCC">
          <w:rPr>
            <w:rStyle w:val="Hyperlink"/>
            <w:noProof/>
          </w:rPr>
          <w:t>Figure 26 AWGN input</w:t>
        </w:r>
        <w:r w:rsidR="0089269A">
          <w:rPr>
            <w:noProof/>
            <w:webHidden/>
          </w:rPr>
          <w:tab/>
        </w:r>
        <w:r w:rsidR="0089269A">
          <w:rPr>
            <w:noProof/>
            <w:webHidden/>
          </w:rPr>
          <w:fldChar w:fldCharType="begin"/>
        </w:r>
        <w:r w:rsidR="0089269A">
          <w:rPr>
            <w:noProof/>
            <w:webHidden/>
          </w:rPr>
          <w:instrText xml:space="preserve"> PAGEREF _Toc90563738 \h </w:instrText>
        </w:r>
        <w:r w:rsidR="0089269A">
          <w:rPr>
            <w:noProof/>
            <w:webHidden/>
          </w:rPr>
        </w:r>
        <w:r w:rsidR="0089269A">
          <w:rPr>
            <w:noProof/>
            <w:webHidden/>
          </w:rPr>
          <w:fldChar w:fldCharType="separate"/>
        </w:r>
        <w:r w:rsidR="00B66769">
          <w:rPr>
            <w:noProof/>
            <w:webHidden/>
          </w:rPr>
          <w:t>23</w:t>
        </w:r>
        <w:r w:rsidR="0089269A">
          <w:rPr>
            <w:noProof/>
            <w:webHidden/>
          </w:rPr>
          <w:fldChar w:fldCharType="end"/>
        </w:r>
      </w:hyperlink>
    </w:p>
    <w:p w14:paraId="2D6CE84C" w14:textId="72F945C0" w:rsidR="0089269A" w:rsidRDefault="00952F15">
      <w:pPr>
        <w:pStyle w:val="TableofFigures"/>
        <w:tabs>
          <w:tab w:val="right" w:leader="dot" w:pos="9016"/>
        </w:tabs>
        <w:rPr>
          <w:rFonts w:eastAsiaTheme="minorEastAsia"/>
          <w:noProof/>
          <w:lang w:eastAsia="en-IE"/>
        </w:rPr>
      </w:pPr>
      <w:hyperlink w:anchor="_Toc90563739" w:history="1">
        <w:r w:rsidR="0089269A" w:rsidRPr="00945CCC">
          <w:rPr>
            <w:rStyle w:val="Hyperlink"/>
            <w:noProof/>
          </w:rPr>
          <w:t>Figure 27 AWGN output</w:t>
        </w:r>
        <w:r w:rsidR="0089269A">
          <w:rPr>
            <w:noProof/>
            <w:webHidden/>
          </w:rPr>
          <w:tab/>
        </w:r>
        <w:r w:rsidR="0089269A">
          <w:rPr>
            <w:noProof/>
            <w:webHidden/>
          </w:rPr>
          <w:fldChar w:fldCharType="begin"/>
        </w:r>
        <w:r w:rsidR="0089269A">
          <w:rPr>
            <w:noProof/>
            <w:webHidden/>
          </w:rPr>
          <w:instrText xml:space="preserve"> PAGEREF _Toc90563739 \h </w:instrText>
        </w:r>
        <w:r w:rsidR="0089269A">
          <w:rPr>
            <w:noProof/>
            <w:webHidden/>
          </w:rPr>
        </w:r>
        <w:r w:rsidR="0089269A">
          <w:rPr>
            <w:noProof/>
            <w:webHidden/>
          </w:rPr>
          <w:fldChar w:fldCharType="separate"/>
        </w:r>
        <w:r w:rsidR="00B66769">
          <w:rPr>
            <w:noProof/>
            <w:webHidden/>
          </w:rPr>
          <w:t>23</w:t>
        </w:r>
        <w:r w:rsidR="0089269A">
          <w:rPr>
            <w:noProof/>
            <w:webHidden/>
          </w:rPr>
          <w:fldChar w:fldCharType="end"/>
        </w:r>
      </w:hyperlink>
    </w:p>
    <w:p w14:paraId="4618665A" w14:textId="7652543A" w:rsidR="0089269A" w:rsidRDefault="00952F15">
      <w:pPr>
        <w:pStyle w:val="TableofFigures"/>
        <w:tabs>
          <w:tab w:val="right" w:leader="dot" w:pos="9016"/>
        </w:tabs>
        <w:rPr>
          <w:rFonts w:eastAsiaTheme="minorEastAsia"/>
          <w:noProof/>
          <w:lang w:eastAsia="en-IE"/>
        </w:rPr>
      </w:pPr>
      <w:hyperlink w:anchor="_Toc90563740" w:history="1">
        <w:r w:rsidR="0089269A" w:rsidRPr="00945CCC">
          <w:rPr>
            <w:rStyle w:val="Hyperlink"/>
            <w:noProof/>
          </w:rPr>
          <w:t>Figure 28 error rate calculation results</w:t>
        </w:r>
        <w:r w:rsidR="0089269A">
          <w:rPr>
            <w:noProof/>
            <w:webHidden/>
          </w:rPr>
          <w:tab/>
        </w:r>
        <w:r w:rsidR="0089269A">
          <w:rPr>
            <w:noProof/>
            <w:webHidden/>
          </w:rPr>
          <w:fldChar w:fldCharType="begin"/>
        </w:r>
        <w:r w:rsidR="0089269A">
          <w:rPr>
            <w:noProof/>
            <w:webHidden/>
          </w:rPr>
          <w:instrText xml:space="preserve"> PAGEREF _Toc90563740 \h </w:instrText>
        </w:r>
        <w:r w:rsidR="0089269A">
          <w:rPr>
            <w:noProof/>
            <w:webHidden/>
          </w:rPr>
        </w:r>
        <w:r w:rsidR="0089269A">
          <w:rPr>
            <w:noProof/>
            <w:webHidden/>
          </w:rPr>
          <w:fldChar w:fldCharType="separate"/>
        </w:r>
        <w:r w:rsidR="00B66769">
          <w:rPr>
            <w:noProof/>
            <w:webHidden/>
          </w:rPr>
          <w:t>24</w:t>
        </w:r>
        <w:r w:rsidR="0089269A">
          <w:rPr>
            <w:noProof/>
            <w:webHidden/>
          </w:rPr>
          <w:fldChar w:fldCharType="end"/>
        </w:r>
      </w:hyperlink>
    </w:p>
    <w:p w14:paraId="311B741F" w14:textId="0550EB52" w:rsidR="0089269A" w:rsidRDefault="00952F15">
      <w:pPr>
        <w:pStyle w:val="TableofFigures"/>
        <w:tabs>
          <w:tab w:val="right" w:leader="dot" w:pos="9016"/>
        </w:tabs>
        <w:rPr>
          <w:rFonts w:eastAsiaTheme="minorEastAsia"/>
          <w:noProof/>
          <w:lang w:eastAsia="en-IE"/>
        </w:rPr>
      </w:pPr>
      <w:hyperlink w:anchor="_Toc90563741" w:history="1">
        <w:r w:rsidR="0089269A" w:rsidRPr="00945CCC">
          <w:rPr>
            <w:rStyle w:val="Hyperlink"/>
            <w:noProof/>
          </w:rPr>
          <w:t>Figure 29 Mathlab code for Probability Error Calculation</w:t>
        </w:r>
        <w:r w:rsidR="0089269A">
          <w:rPr>
            <w:noProof/>
            <w:webHidden/>
          </w:rPr>
          <w:tab/>
        </w:r>
        <w:r w:rsidR="0089269A">
          <w:rPr>
            <w:noProof/>
            <w:webHidden/>
          </w:rPr>
          <w:fldChar w:fldCharType="begin"/>
        </w:r>
        <w:r w:rsidR="0089269A">
          <w:rPr>
            <w:noProof/>
            <w:webHidden/>
          </w:rPr>
          <w:instrText xml:space="preserve"> PAGEREF _Toc90563741 \h </w:instrText>
        </w:r>
        <w:r w:rsidR="0089269A">
          <w:rPr>
            <w:noProof/>
            <w:webHidden/>
          </w:rPr>
        </w:r>
        <w:r w:rsidR="0089269A">
          <w:rPr>
            <w:noProof/>
            <w:webHidden/>
          </w:rPr>
          <w:fldChar w:fldCharType="separate"/>
        </w:r>
        <w:r w:rsidR="00B66769">
          <w:rPr>
            <w:noProof/>
            <w:webHidden/>
          </w:rPr>
          <w:t>24</w:t>
        </w:r>
        <w:r w:rsidR="0089269A">
          <w:rPr>
            <w:noProof/>
            <w:webHidden/>
          </w:rPr>
          <w:fldChar w:fldCharType="end"/>
        </w:r>
      </w:hyperlink>
    </w:p>
    <w:p w14:paraId="0542928C" w14:textId="67D48D78" w:rsidR="0089269A" w:rsidRDefault="00952F15">
      <w:pPr>
        <w:pStyle w:val="TableofFigures"/>
        <w:tabs>
          <w:tab w:val="right" w:leader="dot" w:pos="9016"/>
        </w:tabs>
        <w:rPr>
          <w:rFonts w:eastAsiaTheme="minorEastAsia"/>
          <w:noProof/>
          <w:lang w:eastAsia="en-IE"/>
        </w:rPr>
      </w:pPr>
      <w:hyperlink w:anchor="_Toc90563742" w:history="1">
        <w:r w:rsidR="0089269A" w:rsidRPr="00945CCC">
          <w:rPr>
            <w:rStyle w:val="Hyperlink"/>
            <w:noProof/>
          </w:rPr>
          <w:t>Figure 30  Python code to display random N symbols with NS levels</w:t>
        </w:r>
        <w:r w:rsidR="0089269A">
          <w:rPr>
            <w:noProof/>
            <w:webHidden/>
          </w:rPr>
          <w:tab/>
        </w:r>
        <w:r w:rsidR="0089269A">
          <w:rPr>
            <w:noProof/>
            <w:webHidden/>
          </w:rPr>
          <w:fldChar w:fldCharType="begin"/>
        </w:r>
        <w:r w:rsidR="0089269A">
          <w:rPr>
            <w:noProof/>
            <w:webHidden/>
          </w:rPr>
          <w:instrText xml:space="preserve"> PAGEREF _Toc90563742 \h </w:instrText>
        </w:r>
        <w:r w:rsidR="0089269A">
          <w:rPr>
            <w:noProof/>
            <w:webHidden/>
          </w:rPr>
        </w:r>
        <w:r w:rsidR="0089269A">
          <w:rPr>
            <w:noProof/>
            <w:webHidden/>
          </w:rPr>
          <w:fldChar w:fldCharType="separate"/>
        </w:r>
        <w:r w:rsidR="00B66769">
          <w:rPr>
            <w:noProof/>
            <w:webHidden/>
          </w:rPr>
          <w:t>25</w:t>
        </w:r>
        <w:r w:rsidR="0089269A">
          <w:rPr>
            <w:noProof/>
            <w:webHidden/>
          </w:rPr>
          <w:fldChar w:fldCharType="end"/>
        </w:r>
      </w:hyperlink>
    </w:p>
    <w:p w14:paraId="65FCAAB2" w14:textId="2F465A59" w:rsidR="0089269A" w:rsidRDefault="00952F15">
      <w:pPr>
        <w:pStyle w:val="TableofFigures"/>
        <w:tabs>
          <w:tab w:val="right" w:leader="dot" w:pos="9016"/>
        </w:tabs>
        <w:rPr>
          <w:rFonts w:eastAsiaTheme="minorEastAsia"/>
          <w:noProof/>
          <w:lang w:eastAsia="en-IE"/>
        </w:rPr>
      </w:pPr>
      <w:hyperlink w:anchor="_Toc90563743" w:history="1">
        <w:r w:rsidR="0089269A" w:rsidRPr="00945CCC">
          <w:rPr>
            <w:rStyle w:val="Hyperlink"/>
            <w:noProof/>
          </w:rPr>
          <w:t>Figure 31 Symbol distribution of 128 with 8 possible levels</w:t>
        </w:r>
        <w:r w:rsidR="0089269A">
          <w:rPr>
            <w:noProof/>
            <w:webHidden/>
          </w:rPr>
          <w:tab/>
        </w:r>
        <w:r w:rsidR="0089269A">
          <w:rPr>
            <w:noProof/>
            <w:webHidden/>
          </w:rPr>
          <w:fldChar w:fldCharType="begin"/>
        </w:r>
        <w:r w:rsidR="0089269A">
          <w:rPr>
            <w:noProof/>
            <w:webHidden/>
          </w:rPr>
          <w:instrText xml:space="preserve"> PAGEREF _Toc90563743 \h </w:instrText>
        </w:r>
        <w:r w:rsidR="0089269A">
          <w:rPr>
            <w:noProof/>
            <w:webHidden/>
          </w:rPr>
        </w:r>
        <w:r w:rsidR="0089269A">
          <w:rPr>
            <w:noProof/>
            <w:webHidden/>
          </w:rPr>
          <w:fldChar w:fldCharType="separate"/>
        </w:r>
        <w:r w:rsidR="00B66769">
          <w:rPr>
            <w:noProof/>
            <w:webHidden/>
          </w:rPr>
          <w:t>26</w:t>
        </w:r>
        <w:r w:rsidR="0089269A">
          <w:rPr>
            <w:noProof/>
            <w:webHidden/>
          </w:rPr>
          <w:fldChar w:fldCharType="end"/>
        </w:r>
      </w:hyperlink>
    </w:p>
    <w:p w14:paraId="292D6474" w14:textId="0B57244E" w:rsidR="0089269A" w:rsidRDefault="00952F15">
      <w:pPr>
        <w:pStyle w:val="TableofFigures"/>
        <w:tabs>
          <w:tab w:val="right" w:leader="dot" w:pos="9016"/>
        </w:tabs>
        <w:rPr>
          <w:rFonts w:eastAsiaTheme="minorEastAsia"/>
          <w:noProof/>
          <w:lang w:eastAsia="en-IE"/>
        </w:rPr>
      </w:pPr>
      <w:hyperlink w:anchor="_Toc90563744" w:history="1">
        <w:r w:rsidR="0089269A" w:rsidRPr="00945CCC">
          <w:rPr>
            <w:rStyle w:val="Hyperlink"/>
            <w:noProof/>
          </w:rPr>
          <w:t>Figure 32 Code for probability of each symbol occurrence plot</w:t>
        </w:r>
        <w:r w:rsidR="0089269A">
          <w:rPr>
            <w:noProof/>
            <w:webHidden/>
          </w:rPr>
          <w:tab/>
        </w:r>
        <w:r w:rsidR="0089269A">
          <w:rPr>
            <w:noProof/>
            <w:webHidden/>
          </w:rPr>
          <w:fldChar w:fldCharType="begin"/>
        </w:r>
        <w:r w:rsidR="0089269A">
          <w:rPr>
            <w:noProof/>
            <w:webHidden/>
          </w:rPr>
          <w:instrText xml:space="preserve"> PAGEREF _Toc90563744 \h </w:instrText>
        </w:r>
        <w:r w:rsidR="0089269A">
          <w:rPr>
            <w:noProof/>
            <w:webHidden/>
          </w:rPr>
        </w:r>
        <w:r w:rsidR="0089269A">
          <w:rPr>
            <w:noProof/>
            <w:webHidden/>
          </w:rPr>
          <w:fldChar w:fldCharType="separate"/>
        </w:r>
        <w:r w:rsidR="00B66769">
          <w:rPr>
            <w:noProof/>
            <w:webHidden/>
          </w:rPr>
          <w:t>26</w:t>
        </w:r>
        <w:r w:rsidR="0089269A">
          <w:rPr>
            <w:noProof/>
            <w:webHidden/>
          </w:rPr>
          <w:fldChar w:fldCharType="end"/>
        </w:r>
      </w:hyperlink>
    </w:p>
    <w:p w14:paraId="4D737E4C" w14:textId="2DBE7572" w:rsidR="0089269A" w:rsidRDefault="00952F15">
      <w:pPr>
        <w:pStyle w:val="TableofFigures"/>
        <w:tabs>
          <w:tab w:val="right" w:leader="dot" w:pos="9016"/>
        </w:tabs>
        <w:rPr>
          <w:rFonts w:eastAsiaTheme="minorEastAsia"/>
          <w:noProof/>
          <w:lang w:eastAsia="en-IE"/>
        </w:rPr>
      </w:pPr>
      <w:hyperlink w:anchor="_Toc90563745" w:history="1">
        <w:r w:rsidR="0089269A" w:rsidRPr="00945CCC">
          <w:rPr>
            <w:rStyle w:val="Hyperlink"/>
            <w:noProof/>
          </w:rPr>
          <w:t>Figure 33 Symbol probability 0-7</w:t>
        </w:r>
        <w:r w:rsidR="0089269A">
          <w:rPr>
            <w:noProof/>
            <w:webHidden/>
          </w:rPr>
          <w:tab/>
        </w:r>
        <w:r w:rsidR="0089269A">
          <w:rPr>
            <w:noProof/>
            <w:webHidden/>
          </w:rPr>
          <w:fldChar w:fldCharType="begin"/>
        </w:r>
        <w:r w:rsidR="0089269A">
          <w:rPr>
            <w:noProof/>
            <w:webHidden/>
          </w:rPr>
          <w:instrText xml:space="preserve"> PAGEREF _Toc90563745 \h </w:instrText>
        </w:r>
        <w:r w:rsidR="0089269A">
          <w:rPr>
            <w:noProof/>
            <w:webHidden/>
          </w:rPr>
        </w:r>
        <w:r w:rsidR="0089269A">
          <w:rPr>
            <w:noProof/>
            <w:webHidden/>
          </w:rPr>
          <w:fldChar w:fldCharType="separate"/>
        </w:r>
        <w:r w:rsidR="00B66769">
          <w:rPr>
            <w:noProof/>
            <w:webHidden/>
          </w:rPr>
          <w:t>27</w:t>
        </w:r>
        <w:r w:rsidR="0089269A">
          <w:rPr>
            <w:noProof/>
            <w:webHidden/>
          </w:rPr>
          <w:fldChar w:fldCharType="end"/>
        </w:r>
      </w:hyperlink>
    </w:p>
    <w:p w14:paraId="62C10060" w14:textId="38E25935" w:rsidR="0089269A" w:rsidRDefault="00952F15">
      <w:pPr>
        <w:pStyle w:val="TableofFigures"/>
        <w:tabs>
          <w:tab w:val="right" w:leader="dot" w:pos="9016"/>
        </w:tabs>
        <w:rPr>
          <w:rFonts w:eastAsiaTheme="minorEastAsia"/>
          <w:noProof/>
          <w:lang w:eastAsia="en-IE"/>
        </w:rPr>
      </w:pPr>
      <w:hyperlink w:anchor="_Toc90563746" w:history="1">
        <w:r w:rsidR="0089269A" w:rsidRPr="00945CCC">
          <w:rPr>
            <w:rStyle w:val="Hyperlink"/>
            <w:noProof/>
          </w:rPr>
          <w:t>Figure 34 code and result for Average Level, Entropy &amp; Average Power</w:t>
        </w:r>
        <w:r w:rsidR="0089269A">
          <w:rPr>
            <w:noProof/>
            <w:webHidden/>
          </w:rPr>
          <w:tab/>
        </w:r>
        <w:r w:rsidR="0089269A">
          <w:rPr>
            <w:noProof/>
            <w:webHidden/>
          </w:rPr>
          <w:fldChar w:fldCharType="begin"/>
        </w:r>
        <w:r w:rsidR="0089269A">
          <w:rPr>
            <w:noProof/>
            <w:webHidden/>
          </w:rPr>
          <w:instrText xml:space="preserve"> PAGEREF _Toc90563746 \h </w:instrText>
        </w:r>
        <w:r w:rsidR="0089269A">
          <w:rPr>
            <w:noProof/>
            <w:webHidden/>
          </w:rPr>
        </w:r>
        <w:r w:rsidR="0089269A">
          <w:rPr>
            <w:noProof/>
            <w:webHidden/>
          </w:rPr>
          <w:fldChar w:fldCharType="separate"/>
        </w:r>
        <w:r w:rsidR="00B66769">
          <w:rPr>
            <w:noProof/>
            <w:webHidden/>
          </w:rPr>
          <w:t>27</w:t>
        </w:r>
        <w:r w:rsidR="0089269A">
          <w:rPr>
            <w:noProof/>
            <w:webHidden/>
          </w:rPr>
          <w:fldChar w:fldCharType="end"/>
        </w:r>
      </w:hyperlink>
    </w:p>
    <w:p w14:paraId="3AF9FB23" w14:textId="213849C1" w:rsidR="00140F32" w:rsidRDefault="00140F32" w:rsidP="005A7E2A">
      <w:r>
        <w:fldChar w:fldCharType="end"/>
      </w:r>
    </w:p>
    <w:p w14:paraId="463A5697" w14:textId="4718AC2E" w:rsidR="00140F32" w:rsidRDefault="00140F32" w:rsidP="005A7E2A"/>
    <w:p w14:paraId="18924BF0" w14:textId="3F77E6E4" w:rsidR="00140F32" w:rsidRDefault="00140F32" w:rsidP="005A7E2A"/>
    <w:p w14:paraId="75E19536" w14:textId="6A263765" w:rsidR="00140F32" w:rsidRDefault="00140F32" w:rsidP="005A7E2A"/>
    <w:p w14:paraId="2AAD4DE8" w14:textId="55928BCE" w:rsidR="00140F32" w:rsidRDefault="00140F32" w:rsidP="005A7E2A"/>
    <w:p w14:paraId="720A4576" w14:textId="28EE508F" w:rsidR="00140F32" w:rsidRPr="005D6E9B" w:rsidRDefault="00140F32" w:rsidP="00140F32">
      <w:pPr>
        <w:pStyle w:val="Heading1"/>
        <w:rPr>
          <w:sz w:val="50"/>
          <w:szCs w:val="50"/>
        </w:rPr>
      </w:pPr>
      <w:bookmarkStart w:id="2" w:name="_Toc90563690"/>
      <w:r w:rsidRPr="005D6E9B">
        <w:rPr>
          <w:sz w:val="50"/>
          <w:szCs w:val="50"/>
        </w:rPr>
        <w:lastRenderedPageBreak/>
        <w:t>Introduction</w:t>
      </w:r>
      <w:bookmarkEnd w:id="2"/>
      <w:r w:rsidRPr="005D6E9B">
        <w:rPr>
          <w:sz w:val="50"/>
          <w:szCs w:val="50"/>
        </w:rPr>
        <w:t xml:space="preserve"> </w:t>
      </w:r>
    </w:p>
    <w:p w14:paraId="5995467B" w14:textId="4EBDAFEE" w:rsidR="00DE32CA" w:rsidRDefault="00DE32CA" w:rsidP="00DE32CA"/>
    <w:p w14:paraId="2CB0EA60" w14:textId="0F98E744" w:rsidR="00DE32CA" w:rsidRPr="005D6E9B" w:rsidRDefault="000103D3" w:rsidP="00A5664F">
      <w:pPr>
        <w:jc w:val="both"/>
        <w:rPr>
          <w:sz w:val="24"/>
          <w:szCs w:val="24"/>
        </w:rPr>
      </w:pPr>
      <w:r w:rsidRPr="005D6E9B">
        <w:rPr>
          <w:sz w:val="24"/>
          <w:szCs w:val="24"/>
        </w:rPr>
        <w:t xml:space="preserve">This is a report based on multiple </w:t>
      </w:r>
      <w:r w:rsidR="004606D0" w:rsidRPr="005D6E9B">
        <w:rPr>
          <w:sz w:val="24"/>
          <w:szCs w:val="24"/>
        </w:rPr>
        <w:t xml:space="preserve">laboratory work conducted throughout the semester. It will cover </w:t>
      </w:r>
      <w:r w:rsidR="00FE13B7" w:rsidRPr="005D6E9B">
        <w:rPr>
          <w:sz w:val="24"/>
          <w:szCs w:val="24"/>
        </w:rPr>
        <w:t>5</w:t>
      </w:r>
      <w:r w:rsidR="004606D0" w:rsidRPr="005D6E9B">
        <w:rPr>
          <w:sz w:val="24"/>
          <w:szCs w:val="24"/>
        </w:rPr>
        <w:t xml:space="preserve"> lab</w:t>
      </w:r>
      <w:r w:rsidR="00FE13B7" w:rsidRPr="005D6E9B">
        <w:rPr>
          <w:sz w:val="24"/>
          <w:szCs w:val="24"/>
        </w:rPr>
        <w:t>s.</w:t>
      </w:r>
    </w:p>
    <w:p w14:paraId="76DF6AE8" w14:textId="74153A1E" w:rsidR="00FE13B7" w:rsidRPr="005D6E9B" w:rsidRDefault="00FE13B7" w:rsidP="00A5664F">
      <w:pPr>
        <w:jc w:val="both"/>
        <w:rPr>
          <w:sz w:val="24"/>
          <w:szCs w:val="24"/>
        </w:rPr>
      </w:pPr>
    </w:p>
    <w:p w14:paraId="6D638A34" w14:textId="798475D4" w:rsidR="00FE13B7" w:rsidRPr="005D6E9B" w:rsidRDefault="00FE13B7" w:rsidP="00A5664F">
      <w:pPr>
        <w:jc w:val="both"/>
        <w:rPr>
          <w:b/>
          <w:bCs/>
          <w:sz w:val="24"/>
          <w:szCs w:val="24"/>
        </w:rPr>
      </w:pPr>
      <w:r w:rsidRPr="005D6E9B">
        <w:rPr>
          <w:b/>
          <w:bCs/>
          <w:sz w:val="24"/>
          <w:szCs w:val="24"/>
        </w:rPr>
        <w:t>Lab 1: speech scrambling</w:t>
      </w:r>
    </w:p>
    <w:p w14:paraId="69A92F96" w14:textId="29D6430B" w:rsidR="00FE13B7" w:rsidRPr="005D6E9B" w:rsidRDefault="00FE13B7" w:rsidP="00A5664F">
      <w:pPr>
        <w:jc w:val="both"/>
        <w:rPr>
          <w:sz w:val="24"/>
          <w:szCs w:val="24"/>
        </w:rPr>
      </w:pPr>
      <w:r w:rsidRPr="005D6E9B">
        <w:rPr>
          <w:sz w:val="24"/>
          <w:szCs w:val="24"/>
        </w:rPr>
        <w:t xml:space="preserve">Here we will provide spectral plots of the inputs and outputs from the </w:t>
      </w:r>
      <w:proofErr w:type="spellStart"/>
      <w:r w:rsidRPr="005D6E9B">
        <w:rPr>
          <w:sz w:val="24"/>
          <w:szCs w:val="24"/>
        </w:rPr>
        <w:t>frequecny</w:t>
      </w:r>
      <w:proofErr w:type="spellEnd"/>
      <w:r w:rsidRPr="005D6E9B">
        <w:rPr>
          <w:sz w:val="24"/>
          <w:szCs w:val="24"/>
        </w:rPr>
        <w:t xml:space="preserve"> inversion scrambler and discuss the code used in a high level.</w:t>
      </w:r>
    </w:p>
    <w:p w14:paraId="1BD6D6C3" w14:textId="61376372" w:rsidR="00FE13B7" w:rsidRPr="005D6E9B" w:rsidRDefault="00FE13B7" w:rsidP="00A5664F">
      <w:pPr>
        <w:jc w:val="both"/>
        <w:rPr>
          <w:sz w:val="24"/>
          <w:szCs w:val="24"/>
        </w:rPr>
      </w:pPr>
      <w:r w:rsidRPr="005D6E9B">
        <w:rPr>
          <w:sz w:val="24"/>
          <w:szCs w:val="24"/>
        </w:rPr>
        <w:t xml:space="preserve">Software used here include </w:t>
      </w:r>
      <w:r w:rsidR="005913DC" w:rsidRPr="005D6E9B">
        <w:rPr>
          <w:sz w:val="24"/>
          <w:szCs w:val="24"/>
        </w:rPr>
        <w:t>–</w:t>
      </w:r>
      <w:r w:rsidRPr="005D6E9B">
        <w:rPr>
          <w:sz w:val="24"/>
          <w:szCs w:val="24"/>
        </w:rPr>
        <w:t xml:space="preserve"> </w:t>
      </w:r>
      <w:r w:rsidR="005913DC" w:rsidRPr="005D6E9B">
        <w:rPr>
          <w:sz w:val="24"/>
          <w:szCs w:val="24"/>
        </w:rPr>
        <w:t>Spyder IDE</w:t>
      </w:r>
    </w:p>
    <w:p w14:paraId="495CD118" w14:textId="0FA468A3" w:rsidR="00FE13B7" w:rsidRPr="005D6E9B" w:rsidRDefault="00FE13B7" w:rsidP="00A5664F">
      <w:pPr>
        <w:jc w:val="both"/>
        <w:rPr>
          <w:b/>
          <w:bCs/>
          <w:sz w:val="24"/>
          <w:szCs w:val="24"/>
        </w:rPr>
      </w:pPr>
      <w:r w:rsidRPr="005D6E9B">
        <w:rPr>
          <w:b/>
          <w:bCs/>
          <w:sz w:val="24"/>
          <w:szCs w:val="24"/>
        </w:rPr>
        <w:t xml:space="preserve">Lab 2: Baseband Data Receiver </w:t>
      </w:r>
    </w:p>
    <w:p w14:paraId="314EF64B" w14:textId="5EE73CA6" w:rsidR="00FE13B7" w:rsidRPr="005D6E9B" w:rsidRDefault="00FE13B7" w:rsidP="00A5664F">
      <w:pPr>
        <w:jc w:val="both"/>
        <w:rPr>
          <w:sz w:val="24"/>
          <w:szCs w:val="24"/>
        </w:rPr>
      </w:pPr>
      <w:r w:rsidRPr="005D6E9B">
        <w:rPr>
          <w:sz w:val="24"/>
          <w:szCs w:val="24"/>
        </w:rPr>
        <w:t>Here we provide all output signals. Illustrate if the use of the hysteresis circuit improves the receiver’s performance and show the transfer characteristic of the hysteresis circuit and provide any design equations used.</w:t>
      </w:r>
    </w:p>
    <w:p w14:paraId="71A41247" w14:textId="50B63264" w:rsidR="00FE13B7" w:rsidRPr="005D6E9B" w:rsidRDefault="00FE13B7" w:rsidP="00A5664F">
      <w:pPr>
        <w:jc w:val="both"/>
        <w:rPr>
          <w:sz w:val="24"/>
          <w:szCs w:val="24"/>
        </w:rPr>
      </w:pPr>
      <w:r w:rsidRPr="005D6E9B">
        <w:rPr>
          <w:sz w:val="24"/>
          <w:szCs w:val="24"/>
        </w:rPr>
        <w:t xml:space="preserve">Software used here include </w:t>
      </w:r>
      <w:r w:rsidR="003C366F" w:rsidRPr="005D6E9B">
        <w:rPr>
          <w:sz w:val="24"/>
          <w:szCs w:val="24"/>
        </w:rPr>
        <w:t>–</w:t>
      </w:r>
      <w:r w:rsidRPr="005D6E9B">
        <w:rPr>
          <w:sz w:val="24"/>
          <w:szCs w:val="24"/>
        </w:rPr>
        <w:t xml:space="preserve"> </w:t>
      </w:r>
      <w:proofErr w:type="spellStart"/>
      <w:r w:rsidR="005913DC" w:rsidRPr="005D6E9B">
        <w:rPr>
          <w:sz w:val="24"/>
          <w:szCs w:val="24"/>
        </w:rPr>
        <w:t>Pspice</w:t>
      </w:r>
      <w:proofErr w:type="spellEnd"/>
    </w:p>
    <w:p w14:paraId="09289591" w14:textId="029EC49B" w:rsidR="003C366F" w:rsidRPr="005D6E9B" w:rsidRDefault="003C366F" w:rsidP="00A5664F">
      <w:pPr>
        <w:jc w:val="both"/>
        <w:rPr>
          <w:b/>
          <w:bCs/>
          <w:sz w:val="24"/>
          <w:szCs w:val="24"/>
        </w:rPr>
      </w:pPr>
      <w:r w:rsidRPr="005D6E9B">
        <w:rPr>
          <w:b/>
          <w:bCs/>
          <w:sz w:val="24"/>
          <w:szCs w:val="24"/>
        </w:rPr>
        <w:t>Lab 3: M-</w:t>
      </w:r>
      <w:proofErr w:type="spellStart"/>
      <w:r w:rsidRPr="005D6E9B">
        <w:rPr>
          <w:b/>
          <w:bCs/>
          <w:sz w:val="24"/>
          <w:szCs w:val="24"/>
        </w:rPr>
        <w:t>ary</w:t>
      </w:r>
      <w:proofErr w:type="spellEnd"/>
      <w:r w:rsidRPr="005D6E9B">
        <w:rPr>
          <w:b/>
          <w:bCs/>
          <w:sz w:val="24"/>
          <w:szCs w:val="24"/>
        </w:rPr>
        <w:t xml:space="preserve"> Coding </w:t>
      </w:r>
    </w:p>
    <w:p w14:paraId="6EE8BCE8" w14:textId="456CC8FC" w:rsidR="00FE13B7" w:rsidRPr="005D6E9B" w:rsidRDefault="003C366F" w:rsidP="00A5664F">
      <w:pPr>
        <w:jc w:val="both"/>
        <w:rPr>
          <w:sz w:val="24"/>
          <w:szCs w:val="24"/>
        </w:rPr>
      </w:pPr>
      <w:r w:rsidRPr="005D6E9B">
        <w:rPr>
          <w:sz w:val="24"/>
          <w:szCs w:val="24"/>
        </w:rPr>
        <w:t>For this lab, plots will be provided of the filtered M-</w:t>
      </w:r>
      <w:proofErr w:type="spellStart"/>
      <w:r w:rsidRPr="005D6E9B">
        <w:rPr>
          <w:sz w:val="24"/>
          <w:szCs w:val="24"/>
        </w:rPr>
        <w:t>ary</w:t>
      </w:r>
      <w:proofErr w:type="spellEnd"/>
      <w:r w:rsidRPr="005D6E9B">
        <w:rPr>
          <w:sz w:val="24"/>
          <w:szCs w:val="24"/>
        </w:rPr>
        <w:t xml:space="preserve"> signal and the eye diagram also the effect of noise on signals. Lastly, we will compare the binary against 4-ary cases and discuss why M-</w:t>
      </w:r>
      <w:proofErr w:type="spellStart"/>
      <w:r w:rsidRPr="005D6E9B">
        <w:rPr>
          <w:sz w:val="24"/>
          <w:szCs w:val="24"/>
        </w:rPr>
        <w:t>ary</w:t>
      </w:r>
      <w:proofErr w:type="spellEnd"/>
      <w:r w:rsidRPr="005D6E9B">
        <w:rPr>
          <w:sz w:val="24"/>
          <w:szCs w:val="24"/>
        </w:rPr>
        <w:t xml:space="preserve"> coding is used in practice. </w:t>
      </w:r>
    </w:p>
    <w:p w14:paraId="083FCB43" w14:textId="77777777" w:rsidR="005913DC" w:rsidRPr="005D6E9B" w:rsidRDefault="005913DC" w:rsidP="00A5664F">
      <w:pPr>
        <w:jc w:val="both"/>
        <w:rPr>
          <w:sz w:val="24"/>
          <w:szCs w:val="24"/>
        </w:rPr>
      </w:pPr>
      <w:r w:rsidRPr="005D6E9B">
        <w:rPr>
          <w:sz w:val="24"/>
          <w:szCs w:val="24"/>
        </w:rPr>
        <w:t xml:space="preserve">Software used here include – </w:t>
      </w:r>
      <w:proofErr w:type="spellStart"/>
      <w:r w:rsidRPr="005D6E9B">
        <w:rPr>
          <w:sz w:val="24"/>
          <w:szCs w:val="24"/>
        </w:rPr>
        <w:t>Pspice</w:t>
      </w:r>
      <w:proofErr w:type="spellEnd"/>
    </w:p>
    <w:p w14:paraId="3225B98F" w14:textId="10A6C85E" w:rsidR="00FE13B7" w:rsidRPr="005D6E9B" w:rsidRDefault="003C366F" w:rsidP="00A5664F">
      <w:pPr>
        <w:jc w:val="both"/>
        <w:rPr>
          <w:b/>
          <w:bCs/>
          <w:sz w:val="24"/>
          <w:szCs w:val="24"/>
        </w:rPr>
      </w:pPr>
      <w:r w:rsidRPr="005D6E9B">
        <w:rPr>
          <w:b/>
          <w:bCs/>
          <w:sz w:val="24"/>
          <w:szCs w:val="24"/>
        </w:rPr>
        <w:t xml:space="preserve">Lab 4: BER Analysis </w:t>
      </w:r>
    </w:p>
    <w:p w14:paraId="6961888D" w14:textId="5D189113" w:rsidR="003C366F" w:rsidRPr="005D6E9B" w:rsidRDefault="003C366F" w:rsidP="00A5664F">
      <w:pPr>
        <w:jc w:val="both"/>
        <w:rPr>
          <w:sz w:val="24"/>
          <w:szCs w:val="24"/>
        </w:rPr>
      </w:pPr>
      <w:r w:rsidRPr="005D6E9B">
        <w:rPr>
          <w:sz w:val="24"/>
          <w:szCs w:val="24"/>
        </w:rPr>
        <w:t>Schematic diagrams will be included for this lab and outputs of the AWGN channel. After we will show how the BER value obtained from simulation relate</w:t>
      </w:r>
      <w:r w:rsidR="002C67B4" w:rsidRPr="005D6E9B">
        <w:rPr>
          <w:sz w:val="24"/>
          <w:szCs w:val="24"/>
        </w:rPr>
        <w:t xml:space="preserve">s </w:t>
      </w:r>
      <w:r w:rsidRPr="005D6E9B">
        <w:rPr>
          <w:sz w:val="24"/>
          <w:szCs w:val="24"/>
        </w:rPr>
        <w:t xml:space="preserve">to the </w:t>
      </w:r>
      <w:r w:rsidR="002C67B4" w:rsidRPr="005D6E9B">
        <w:rPr>
          <w:sz w:val="24"/>
          <w:szCs w:val="24"/>
        </w:rPr>
        <w:t>calculation</w:t>
      </w:r>
      <w:r w:rsidRPr="005D6E9B">
        <w:rPr>
          <w:sz w:val="24"/>
          <w:szCs w:val="24"/>
        </w:rPr>
        <w:t xml:space="preserve"> of the error </w:t>
      </w:r>
      <w:r w:rsidR="002C67B4" w:rsidRPr="005D6E9B">
        <w:rPr>
          <w:sz w:val="24"/>
          <w:szCs w:val="24"/>
        </w:rPr>
        <w:t>probability</w:t>
      </w:r>
      <w:r w:rsidRPr="005D6E9B">
        <w:rPr>
          <w:sz w:val="24"/>
          <w:szCs w:val="24"/>
        </w:rPr>
        <w:t xml:space="preserve">. </w:t>
      </w:r>
    </w:p>
    <w:p w14:paraId="3248E389" w14:textId="22E6B499" w:rsidR="005913DC" w:rsidRPr="005D6E9B" w:rsidRDefault="005913DC" w:rsidP="00A5664F">
      <w:pPr>
        <w:jc w:val="both"/>
        <w:rPr>
          <w:sz w:val="24"/>
          <w:szCs w:val="24"/>
        </w:rPr>
      </w:pPr>
      <w:r w:rsidRPr="005D6E9B">
        <w:rPr>
          <w:sz w:val="24"/>
          <w:szCs w:val="24"/>
        </w:rPr>
        <w:t xml:space="preserve">Software used here include – Simulink &amp; </w:t>
      </w:r>
      <w:proofErr w:type="spellStart"/>
      <w:r w:rsidRPr="005D6E9B">
        <w:rPr>
          <w:sz w:val="24"/>
          <w:szCs w:val="24"/>
        </w:rPr>
        <w:t>mathlab</w:t>
      </w:r>
      <w:proofErr w:type="spellEnd"/>
    </w:p>
    <w:p w14:paraId="3F043721" w14:textId="271744E5" w:rsidR="002C67B4" w:rsidRPr="005D6E9B" w:rsidRDefault="002C67B4" w:rsidP="00A5664F">
      <w:pPr>
        <w:jc w:val="both"/>
        <w:rPr>
          <w:b/>
          <w:bCs/>
          <w:sz w:val="24"/>
          <w:szCs w:val="24"/>
        </w:rPr>
      </w:pPr>
      <w:r w:rsidRPr="005D6E9B">
        <w:rPr>
          <w:b/>
          <w:bCs/>
          <w:sz w:val="24"/>
          <w:szCs w:val="24"/>
        </w:rPr>
        <w:t xml:space="preserve">Lab 5: Entropy Coding </w:t>
      </w:r>
    </w:p>
    <w:p w14:paraId="446B82FD" w14:textId="7E5CA5D5" w:rsidR="002C67B4" w:rsidRPr="005D6E9B" w:rsidRDefault="00256884" w:rsidP="00A5664F">
      <w:pPr>
        <w:jc w:val="both"/>
        <w:rPr>
          <w:sz w:val="24"/>
          <w:szCs w:val="24"/>
        </w:rPr>
      </w:pPr>
      <w:r>
        <w:rPr>
          <w:sz w:val="24"/>
          <w:szCs w:val="24"/>
        </w:rPr>
        <w:t>Plots of symbol probabilities for all cases</w:t>
      </w:r>
      <w:r w:rsidR="002C67B4" w:rsidRPr="005D6E9B">
        <w:rPr>
          <w:sz w:val="24"/>
          <w:szCs w:val="24"/>
        </w:rPr>
        <w:t xml:space="preserve"> and we will solve the following example question</w:t>
      </w:r>
      <w:r w:rsidR="00A11344">
        <w:rPr>
          <w:sz w:val="24"/>
          <w:szCs w:val="24"/>
        </w:rPr>
        <w:t>:</w:t>
      </w:r>
    </w:p>
    <w:p w14:paraId="56CF06C8" w14:textId="77777777" w:rsidR="002C67B4" w:rsidRPr="005D6E9B" w:rsidRDefault="002C67B4" w:rsidP="00A5664F">
      <w:pPr>
        <w:jc w:val="both"/>
        <w:rPr>
          <w:sz w:val="24"/>
          <w:szCs w:val="24"/>
        </w:rPr>
      </w:pPr>
      <w:r w:rsidRPr="005D6E9B">
        <w:rPr>
          <w:sz w:val="24"/>
          <w:szCs w:val="24"/>
        </w:rPr>
        <w:t xml:space="preserve">what the entropy of a data source with 5 symbols with probabilities of is symbols 1 to 4 defined respectively as: </w:t>
      </w:r>
    </w:p>
    <w:p w14:paraId="42BACC13" w14:textId="4A695100" w:rsidR="002C67B4" w:rsidRPr="005D6E9B" w:rsidRDefault="002C67B4" w:rsidP="00A5664F">
      <w:pPr>
        <w:jc w:val="both"/>
        <w:rPr>
          <w:sz w:val="24"/>
          <w:szCs w:val="24"/>
        </w:rPr>
      </w:pPr>
      <w:r w:rsidRPr="005D6E9B">
        <w:rPr>
          <w:sz w:val="24"/>
          <w:szCs w:val="24"/>
        </w:rPr>
        <w:t>P1=0.12, P2=0.22, P3=0.36, P4=0.05 and P(1/1)= P(4/1)=0.5,</w:t>
      </w:r>
      <w:r w:rsidR="006B448B" w:rsidRPr="005D6E9B">
        <w:rPr>
          <w:sz w:val="24"/>
          <w:szCs w:val="24"/>
        </w:rPr>
        <w:t xml:space="preserve"> </w:t>
      </w:r>
      <w:r w:rsidRPr="005D6E9B">
        <w:rPr>
          <w:sz w:val="24"/>
          <w:szCs w:val="24"/>
        </w:rPr>
        <w:t>P(1/3)=0.6,</w:t>
      </w:r>
      <w:r w:rsidR="006B448B" w:rsidRPr="005D6E9B">
        <w:rPr>
          <w:sz w:val="24"/>
          <w:szCs w:val="24"/>
        </w:rPr>
        <w:t xml:space="preserve"> </w:t>
      </w:r>
      <w:r w:rsidRPr="005D6E9B">
        <w:rPr>
          <w:sz w:val="24"/>
          <w:szCs w:val="24"/>
        </w:rPr>
        <w:t>P(5/3)=0.4.</w:t>
      </w:r>
    </w:p>
    <w:p w14:paraId="36899F65" w14:textId="3F4B7A33" w:rsidR="005A7E2A" w:rsidRPr="00A5664F" w:rsidRDefault="005913DC" w:rsidP="00A5664F">
      <w:pPr>
        <w:jc w:val="both"/>
        <w:rPr>
          <w:sz w:val="24"/>
          <w:szCs w:val="24"/>
        </w:rPr>
      </w:pPr>
      <w:r w:rsidRPr="005D6E9B">
        <w:rPr>
          <w:sz w:val="24"/>
          <w:szCs w:val="24"/>
        </w:rPr>
        <w:t>Software used here include – Spyder IDE</w:t>
      </w:r>
    </w:p>
    <w:p w14:paraId="2BD5D12B" w14:textId="0A0FB1E3" w:rsidR="005B7001" w:rsidRPr="00A5664F" w:rsidRDefault="00C0533B" w:rsidP="00C0533B">
      <w:pPr>
        <w:pStyle w:val="Heading1"/>
        <w:rPr>
          <w:sz w:val="50"/>
          <w:szCs w:val="50"/>
        </w:rPr>
      </w:pPr>
      <w:bookmarkStart w:id="3" w:name="_Toc90563691"/>
      <w:r w:rsidRPr="00A5664F">
        <w:rPr>
          <w:sz w:val="50"/>
          <w:szCs w:val="50"/>
        </w:rPr>
        <w:lastRenderedPageBreak/>
        <w:t xml:space="preserve">Lab1 </w:t>
      </w:r>
      <w:r w:rsidR="00985E6F" w:rsidRPr="00A5664F">
        <w:rPr>
          <w:sz w:val="50"/>
          <w:szCs w:val="50"/>
        </w:rPr>
        <w:t>Speech Scrambling</w:t>
      </w:r>
      <w:bookmarkEnd w:id="3"/>
    </w:p>
    <w:p w14:paraId="34968263" w14:textId="77777777" w:rsidR="0072201D" w:rsidRPr="003E431B" w:rsidRDefault="008172A3" w:rsidP="003E431B">
      <w:pPr>
        <w:jc w:val="both"/>
        <w:rPr>
          <w:sz w:val="24"/>
          <w:szCs w:val="24"/>
        </w:rPr>
      </w:pPr>
      <w:r w:rsidRPr="003E431B">
        <w:rPr>
          <w:sz w:val="24"/>
          <w:szCs w:val="24"/>
        </w:rPr>
        <w:t>The task of this lab was to implement a</w:t>
      </w:r>
      <w:r w:rsidR="0072201D" w:rsidRPr="003E431B">
        <w:rPr>
          <w:sz w:val="24"/>
          <w:szCs w:val="24"/>
        </w:rPr>
        <w:t xml:space="preserve"> simple</w:t>
      </w:r>
      <w:r w:rsidRPr="003E431B">
        <w:rPr>
          <w:sz w:val="24"/>
          <w:szCs w:val="24"/>
        </w:rPr>
        <w:t xml:space="preserve"> frequency inversion scrambler</w:t>
      </w:r>
      <w:r w:rsidR="0072201D" w:rsidRPr="003E431B">
        <w:rPr>
          <w:sz w:val="24"/>
          <w:szCs w:val="24"/>
        </w:rPr>
        <w:t xml:space="preserve"> based on the DSP technique</w:t>
      </w:r>
      <w:r w:rsidRPr="003E431B">
        <w:rPr>
          <w:sz w:val="24"/>
          <w:szCs w:val="24"/>
        </w:rPr>
        <w:t xml:space="preserve"> in</w:t>
      </w:r>
      <w:r w:rsidR="0072201D" w:rsidRPr="003E431B">
        <w:rPr>
          <w:sz w:val="24"/>
          <w:szCs w:val="24"/>
        </w:rPr>
        <w:t xml:space="preserve"> the</w:t>
      </w:r>
      <w:r w:rsidRPr="003E431B">
        <w:rPr>
          <w:sz w:val="24"/>
          <w:szCs w:val="24"/>
        </w:rPr>
        <w:t xml:space="preserve"> python</w:t>
      </w:r>
      <w:r w:rsidR="0072201D" w:rsidRPr="003E431B">
        <w:rPr>
          <w:sz w:val="24"/>
          <w:szCs w:val="24"/>
        </w:rPr>
        <w:t xml:space="preserve"> programming language</w:t>
      </w:r>
      <w:r w:rsidRPr="003E431B">
        <w:rPr>
          <w:sz w:val="24"/>
          <w:szCs w:val="24"/>
        </w:rPr>
        <w:t>.</w:t>
      </w:r>
    </w:p>
    <w:p w14:paraId="726F22A4" w14:textId="5BB68A61" w:rsidR="0072201D" w:rsidRPr="0023030E" w:rsidRDefault="00493B2E" w:rsidP="00493B2E">
      <w:pPr>
        <w:pStyle w:val="Heading2"/>
        <w:rPr>
          <w:sz w:val="40"/>
          <w:szCs w:val="40"/>
        </w:rPr>
      </w:pPr>
      <w:bookmarkStart w:id="4" w:name="_Toc90563692"/>
      <w:r w:rsidRPr="0023030E">
        <w:rPr>
          <w:sz w:val="40"/>
          <w:szCs w:val="40"/>
        </w:rPr>
        <w:t>Background theory</w:t>
      </w:r>
      <w:bookmarkEnd w:id="4"/>
      <w:r w:rsidRPr="0023030E">
        <w:rPr>
          <w:sz w:val="40"/>
          <w:szCs w:val="40"/>
        </w:rPr>
        <w:t xml:space="preserve"> </w:t>
      </w:r>
    </w:p>
    <w:p w14:paraId="37430C5B" w14:textId="77777777" w:rsidR="00722720" w:rsidRDefault="00493B2E" w:rsidP="004217F6">
      <w:pPr>
        <w:jc w:val="both"/>
        <w:rPr>
          <w:sz w:val="24"/>
          <w:szCs w:val="24"/>
        </w:rPr>
      </w:pPr>
      <w:r w:rsidRPr="004217F6">
        <w:rPr>
          <w:sz w:val="24"/>
          <w:szCs w:val="24"/>
        </w:rPr>
        <w:t>Speech inversion scrambling is an analogue method of concealing the content of a transmission, the technique renders</w:t>
      </w:r>
      <w:r w:rsidR="009B2548" w:rsidRPr="004217F6">
        <w:rPr>
          <w:sz w:val="24"/>
          <w:szCs w:val="24"/>
        </w:rPr>
        <w:t xml:space="preserve"> the</w:t>
      </w:r>
      <w:r w:rsidRPr="004217F6">
        <w:rPr>
          <w:sz w:val="24"/>
          <w:szCs w:val="24"/>
        </w:rPr>
        <w:t xml:space="preserve"> speech nearly </w:t>
      </w:r>
      <w:r w:rsidR="009B2548" w:rsidRPr="004217F6">
        <w:rPr>
          <w:sz w:val="24"/>
          <w:szCs w:val="24"/>
        </w:rPr>
        <w:t>unintelligible in ordinary radio receivers without a descrambler which reapplies the inversion thus undoing the original</w:t>
      </w:r>
      <w:r w:rsidR="00423265" w:rsidRPr="004217F6">
        <w:rPr>
          <w:sz w:val="24"/>
          <w:szCs w:val="24"/>
        </w:rPr>
        <w:t xml:space="preserve"> scrambler</w:t>
      </w:r>
      <w:r w:rsidR="009B2548" w:rsidRPr="004217F6">
        <w:rPr>
          <w:sz w:val="24"/>
          <w:szCs w:val="24"/>
        </w:rPr>
        <w:t>. It works by inverting the frequency spectrum of the signal, making the lowest frequencies the highest and vice versa</w:t>
      </w:r>
      <w:r w:rsidR="004217F6">
        <w:rPr>
          <w:sz w:val="24"/>
          <w:szCs w:val="24"/>
          <w:vertAlign w:val="superscript"/>
        </w:rPr>
        <w:t>[1]</w:t>
      </w:r>
      <w:r w:rsidR="009B2548" w:rsidRPr="004217F6">
        <w:rPr>
          <w:sz w:val="24"/>
          <w:szCs w:val="24"/>
        </w:rPr>
        <w:t>.</w:t>
      </w:r>
    </w:p>
    <w:p w14:paraId="04E78E4C" w14:textId="51F39929" w:rsidR="00493B2E" w:rsidRPr="004217F6" w:rsidRDefault="00722720" w:rsidP="004217F6">
      <w:pPr>
        <w:jc w:val="both"/>
        <w:rPr>
          <w:sz w:val="24"/>
          <w:szCs w:val="24"/>
        </w:rPr>
      </w:pPr>
      <w:r>
        <w:rPr>
          <w:sz w:val="24"/>
          <w:szCs w:val="24"/>
        </w:rPr>
        <w:t xml:space="preserve">In the lab we are implementing </w:t>
      </w:r>
      <w:r w:rsidR="00947FA3">
        <w:rPr>
          <w:sz w:val="24"/>
          <w:szCs w:val="24"/>
        </w:rPr>
        <w:t xml:space="preserve">a </w:t>
      </w:r>
      <w:r>
        <w:rPr>
          <w:sz w:val="24"/>
          <w:szCs w:val="24"/>
        </w:rPr>
        <w:t xml:space="preserve">digital inversion scrambler using python. </w:t>
      </w:r>
    </w:p>
    <w:p w14:paraId="469CAE21" w14:textId="244D0753" w:rsidR="00493B2E" w:rsidRPr="0023030E" w:rsidRDefault="00493B2E" w:rsidP="00493B2E">
      <w:pPr>
        <w:pStyle w:val="Heading2"/>
        <w:rPr>
          <w:sz w:val="40"/>
          <w:szCs w:val="40"/>
        </w:rPr>
      </w:pPr>
      <w:bookmarkStart w:id="5" w:name="_Toc90563693"/>
      <w:r w:rsidRPr="0023030E">
        <w:rPr>
          <w:sz w:val="40"/>
          <w:szCs w:val="40"/>
        </w:rPr>
        <w:t>Procedure</w:t>
      </w:r>
      <w:bookmarkEnd w:id="5"/>
    </w:p>
    <w:p w14:paraId="5763E83C" w14:textId="738BCC0D" w:rsidR="008172A3" w:rsidRPr="003E431B" w:rsidRDefault="008172A3" w:rsidP="003E431B">
      <w:pPr>
        <w:jc w:val="both"/>
        <w:rPr>
          <w:sz w:val="24"/>
          <w:szCs w:val="24"/>
        </w:rPr>
      </w:pPr>
      <w:r w:rsidRPr="003E431B">
        <w:rPr>
          <w:sz w:val="24"/>
          <w:szCs w:val="24"/>
        </w:rPr>
        <w:t xml:space="preserve"> </w:t>
      </w:r>
      <w:r w:rsidR="0072201D" w:rsidRPr="003E431B">
        <w:rPr>
          <w:sz w:val="24"/>
          <w:szCs w:val="24"/>
        </w:rPr>
        <w:t xml:space="preserve">To begin we first created </w:t>
      </w:r>
      <w:r w:rsidR="002008C1" w:rsidRPr="003E431B">
        <w:rPr>
          <w:sz w:val="24"/>
          <w:szCs w:val="24"/>
        </w:rPr>
        <w:t>3 tones, using 256 samples and a sampling rate of 8 kHz</w:t>
      </w:r>
      <w:r w:rsidR="00BC2CE1" w:rsidRPr="003E431B">
        <w:rPr>
          <w:sz w:val="24"/>
          <w:szCs w:val="24"/>
        </w:rPr>
        <w:t>.</w:t>
      </w:r>
    </w:p>
    <w:p w14:paraId="5353504B" w14:textId="60B035FC" w:rsidR="00523E72" w:rsidRDefault="00523E72" w:rsidP="00523E72">
      <w:pPr>
        <w:pStyle w:val="Caption"/>
        <w:keepNext/>
        <w:jc w:val="center"/>
      </w:pPr>
      <w:r>
        <w:t xml:space="preserve">Table </w:t>
      </w:r>
      <w:fldSimple w:instr=" SEQ Table \* ARABIC ">
        <w:r w:rsidR="00B66769">
          <w:rPr>
            <w:noProof/>
          </w:rPr>
          <w:t>1</w:t>
        </w:r>
      </w:fldSimple>
      <w:r>
        <w:t xml:space="preserve"> </w:t>
      </w:r>
      <w:r w:rsidR="002F7E6F">
        <w:t>S</w:t>
      </w:r>
      <w:r w:rsidR="00BF7AB4">
        <w:t>ignal characteristics</w:t>
      </w:r>
      <w:r w:rsidR="002F7E6F">
        <w:t xml:space="preserve"> of three tones</w:t>
      </w:r>
      <w:r w:rsidR="00BF7AB4">
        <w:t xml:space="preserve"> </w:t>
      </w:r>
    </w:p>
    <w:tbl>
      <w:tblPr>
        <w:tblStyle w:val="TableGrid"/>
        <w:tblW w:w="0" w:type="auto"/>
        <w:jc w:val="center"/>
        <w:tblLook w:val="04A0" w:firstRow="1" w:lastRow="0" w:firstColumn="1" w:lastColumn="0" w:noHBand="0" w:noVBand="1"/>
      </w:tblPr>
      <w:tblGrid>
        <w:gridCol w:w="1266"/>
        <w:gridCol w:w="1143"/>
        <w:gridCol w:w="1276"/>
        <w:gridCol w:w="1276"/>
      </w:tblGrid>
      <w:tr w:rsidR="002008C1" w14:paraId="34814B81" w14:textId="77777777" w:rsidTr="004E28D1">
        <w:trPr>
          <w:jc w:val="center"/>
        </w:trPr>
        <w:tc>
          <w:tcPr>
            <w:tcW w:w="1266" w:type="dxa"/>
          </w:tcPr>
          <w:p w14:paraId="354F6699" w14:textId="77777777" w:rsidR="002008C1" w:rsidRDefault="002008C1" w:rsidP="00425598"/>
        </w:tc>
        <w:tc>
          <w:tcPr>
            <w:tcW w:w="1143" w:type="dxa"/>
          </w:tcPr>
          <w:p w14:paraId="421FBF8B" w14:textId="35A4F967" w:rsidR="002008C1" w:rsidRDefault="002008C1" w:rsidP="00425598">
            <w:r>
              <w:t>Tone 1</w:t>
            </w:r>
          </w:p>
        </w:tc>
        <w:tc>
          <w:tcPr>
            <w:tcW w:w="1276" w:type="dxa"/>
          </w:tcPr>
          <w:p w14:paraId="570407AB" w14:textId="5DBC4AD1" w:rsidR="002008C1" w:rsidRDefault="002008C1" w:rsidP="00425598">
            <w:r>
              <w:t>Tone 2</w:t>
            </w:r>
          </w:p>
        </w:tc>
        <w:tc>
          <w:tcPr>
            <w:tcW w:w="1276" w:type="dxa"/>
          </w:tcPr>
          <w:p w14:paraId="50A71299" w14:textId="24681753" w:rsidR="002008C1" w:rsidRDefault="002008C1" w:rsidP="00425598">
            <w:r>
              <w:t>Tone 3</w:t>
            </w:r>
          </w:p>
        </w:tc>
      </w:tr>
      <w:tr w:rsidR="002008C1" w14:paraId="5CB90061" w14:textId="77777777" w:rsidTr="004E28D1">
        <w:trPr>
          <w:jc w:val="center"/>
        </w:trPr>
        <w:tc>
          <w:tcPr>
            <w:tcW w:w="1266" w:type="dxa"/>
          </w:tcPr>
          <w:p w14:paraId="5F3A581F" w14:textId="0A38AC4D" w:rsidR="002008C1" w:rsidRDefault="002008C1" w:rsidP="004E28D1">
            <w:r>
              <w:t>Amplitude</w:t>
            </w:r>
          </w:p>
        </w:tc>
        <w:tc>
          <w:tcPr>
            <w:tcW w:w="1143" w:type="dxa"/>
          </w:tcPr>
          <w:p w14:paraId="5C53894F" w14:textId="082A1ACA" w:rsidR="002008C1" w:rsidRDefault="002008C1" w:rsidP="00425598">
            <w:r>
              <w:t>3v</w:t>
            </w:r>
          </w:p>
        </w:tc>
        <w:tc>
          <w:tcPr>
            <w:tcW w:w="1276" w:type="dxa"/>
          </w:tcPr>
          <w:p w14:paraId="0BC772B2" w14:textId="3DF17612" w:rsidR="002008C1" w:rsidRDefault="002008C1" w:rsidP="00425598">
            <w:r>
              <w:t>2v</w:t>
            </w:r>
          </w:p>
        </w:tc>
        <w:tc>
          <w:tcPr>
            <w:tcW w:w="1276" w:type="dxa"/>
          </w:tcPr>
          <w:p w14:paraId="7D87C5B7" w14:textId="2D73D179" w:rsidR="002008C1" w:rsidRDefault="002008C1" w:rsidP="00425598">
            <w:r>
              <w:t>1v</w:t>
            </w:r>
          </w:p>
        </w:tc>
      </w:tr>
      <w:tr w:rsidR="002008C1" w14:paraId="1FDF9405" w14:textId="77777777" w:rsidTr="004E28D1">
        <w:trPr>
          <w:jc w:val="center"/>
        </w:trPr>
        <w:tc>
          <w:tcPr>
            <w:tcW w:w="1266" w:type="dxa"/>
          </w:tcPr>
          <w:p w14:paraId="40506FAA" w14:textId="027E8C8E" w:rsidR="002008C1" w:rsidRDefault="002008C1" w:rsidP="00425598">
            <w:r>
              <w:t xml:space="preserve">Frequency </w:t>
            </w:r>
          </w:p>
        </w:tc>
        <w:tc>
          <w:tcPr>
            <w:tcW w:w="1143" w:type="dxa"/>
          </w:tcPr>
          <w:p w14:paraId="68D8B235" w14:textId="6F1D2DEF" w:rsidR="002008C1" w:rsidRDefault="00350236" w:rsidP="00425598">
            <w:r>
              <w:t xml:space="preserve">500 </w:t>
            </w:r>
            <w:r w:rsidR="002008C1">
              <w:t>Hz</w:t>
            </w:r>
          </w:p>
        </w:tc>
        <w:tc>
          <w:tcPr>
            <w:tcW w:w="1276" w:type="dxa"/>
          </w:tcPr>
          <w:p w14:paraId="5C399935" w14:textId="72F3E7B1" w:rsidR="002008C1" w:rsidRDefault="002008C1" w:rsidP="00425598">
            <w:r>
              <w:t>1</w:t>
            </w:r>
            <w:r w:rsidR="00350236">
              <w:t>500</w:t>
            </w:r>
            <w:r>
              <w:t xml:space="preserve"> Hz</w:t>
            </w:r>
          </w:p>
        </w:tc>
        <w:tc>
          <w:tcPr>
            <w:tcW w:w="1276" w:type="dxa"/>
          </w:tcPr>
          <w:p w14:paraId="28B76D0F" w14:textId="0D57420D" w:rsidR="002008C1" w:rsidRDefault="002008C1" w:rsidP="00425598">
            <w:r>
              <w:t>3</w:t>
            </w:r>
            <w:r w:rsidR="00350236">
              <w:t xml:space="preserve">000 </w:t>
            </w:r>
            <w:r>
              <w:t>Hz</w:t>
            </w:r>
          </w:p>
        </w:tc>
      </w:tr>
      <w:tr w:rsidR="004E28D1" w14:paraId="58626D6F" w14:textId="77777777" w:rsidTr="004E28D1">
        <w:trPr>
          <w:jc w:val="center"/>
        </w:trPr>
        <w:tc>
          <w:tcPr>
            <w:tcW w:w="1266" w:type="dxa"/>
          </w:tcPr>
          <w:p w14:paraId="57F777F1" w14:textId="7EFAB4D1" w:rsidR="004E28D1" w:rsidRDefault="004E28D1" w:rsidP="00425598">
            <w:r>
              <w:t>Phase</w:t>
            </w:r>
          </w:p>
        </w:tc>
        <w:tc>
          <w:tcPr>
            <w:tcW w:w="1143" w:type="dxa"/>
          </w:tcPr>
          <w:p w14:paraId="4BC13490" w14:textId="72F7BC32" w:rsidR="004E28D1" w:rsidRDefault="004E28D1" w:rsidP="00425598">
            <w:r>
              <w:t>0</w:t>
            </w:r>
          </w:p>
        </w:tc>
        <w:tc>
          <w:tcPr>
            <w:tcW w:w="1276" w:type="dxa"/>
          </w:tcPr>
          <w:p w14:paraId="4E0A5440" w14:textId="24FBB730" w:rsidR="004E28D1" w:rsidRDefault="004E28D1" w:rsidP="00425598">
            <w:r>
              <w:t>0</w:t>
            </w:r>
          </w:p>
        </w:tc>
        <w:tc>
          <w:tcPr>
            <w:tcW w:w="1276" w:type="dxa"/>
          </w:tcPr>
          <w:p w14:paraId="7D4EF037" w14:textId="67AF6B00" w:rsidR="004E28D1" w:rsidRDefault="004E28D1" w:rsidP="00425598">
            <w:r>
              <w:t>0</w:t>
            </w:r>
          </w:p>
        </w:tc>
      </w:tr>
    </w:tbl>
    <w:p w14:paraId="1F5F97DB" w14:textId="41E47979" w:rsidR="002008C1" w:rsidRPr="00BC2CE1" w:rsidRDefault="002008C1" w:rsidP="00425598">
      <w:pPr>
        <w:rPr>
          <w:rFonts w:cstheme="minorHAnsi"/>
        </w:rPr>
      </w:pPr>
    </w:p>
    <w:p w14:paraId="5B9375D7" w14:textId="1B7A2D80" w:rsidR="003523DC" w:rsidRPr="003E431B" w:rsidRDefault="00BC2CE1" w:rsidP="003E431B">
      <w:pPr>
        <w:jc w:val="both"/>
        <w:rPr>
          <w:rFonts w:cstheme="minorHAnsi"/>
          <w:sz w:val="24"/>
          <w:szCs w:val="24"/>
        </w:rPr>
      </w:pPr>
      <w:r w:rsidRPr="003E431B">
        <w:rPr>
          <w:rFonts w:cstheme="minorHAnsi"/>
          <w:sz w:val="24"/>
          <w:szCs w:val="24"/>
        </w:rPr>
        <w:t xml:space="preserve">Using the library </w:t>
      </w:r>
      <w:proofErr w:type="spellStart"/>
      <w:r w:rsidRPr="00BB2193">
        <w:rPr>
          <w:rFonts w:cstheme="minorHAnsi"/>
          <w:i/>
          <w:iCs/>
          <w:sz w:val="24"/>
          <w:szCs w:val="24"/>
        </w:rPr>
        <w:t>numpy</w:t>
      </w:r>
      <w:proofErr w:type="spellEnd"/>
      <w:r w:rsidRPr="003E431B">
        <w:rPr>
          <w:rFonts w:cstheme="minorHAnsi"/>
          <w:sz w:val="24"/>
          <w:szCs w:val="24"/>
        </w:rPr>
        <w:t xml:space="preserve"> which has a large collection of </w:t>
      </w:r>
      <w:r w:rsidRPr="003E431B">
        <w:rPr>
          <w:rFonts w:cstheme="minorHAnsi"/>
          <w:sz w:val="24"/>
          <w:szCs w:val="24"/>
          <w:shd w:val="clear" w:color="auto" w:fill="FFFFFF"/>
        </w:rPr>
        <w:t xml:space="preserve">mathematical functions and the </w:t>
      </w:r>
      <w:proofErr w:type="spellStart"/>
      <w:r w:rsidRPr="00BB2193">
        <w:rPr>
          <w:rFonts w:cstheme="minorHAnsi"/>
          <w:i/>
          <w:iCs/>
          <w:sz w:val="24"/>
          <w:szCs w:val="24"/>
          <w:shd w:val="clear" w:color="auto" w:fill="FFFFFF"/>
        </w:rPr>
        <w:t>scipy</w:t>
      </w:r>
      <w:proofErr w:type="spellEnd"/>
      <w:r w:rsidRPr="00BB2193">
        <w:rPr>
          <w:rFonts w:cstheme="minorHAnsi"/>
          <w:i/>
          <w:iCs/>
          <w:sz w:val="24"/>
          <w:szCs w:val="24"/>
          <w:shd w:val="clear" w:color="auto" w:fill="FFFFFF"/>
        </w:rPr>
        <w:t xml:space="preserve"> </w:t>
      </w:r>
      <w:proofErr w:type="spellStart"/>
      <w:r w:rsidRPr="00BB2193">
        <w:rPr>
          <w:rFonts w:cstheme="minorHAnsi"/>
          <w:i/>
          <w:iCs/>
          <w:sz w:val="24"/>
          <w:szCs w:val="24"/>
          <w:shd w:val="clear" w:color="auto" w:fill="FFFFFF"/>
        </w:rPr>
        <w:t>fftpack</w:t>
      </w:r>
      <w:proofErr w:type="spellEnd"/>
      <w:r w:rsidRPr="003E431B">
        <w:rPr>
          <w:rFonts w:cstheme="minorHAnsi"/>
          <w:sz w:val="24"/>
          <w:szCs w:val="24"/>
          <w:shd w:val="clear" w:color="auto" w:fill="FFFFFF"/>
        </w:rPr>
        <w:t xml:space="preserve"> to compute fast Fourier transforms </w:t>
      </w:r>
      <w:r w:rsidR="00354132" w:rsidRPr="003E431B">
        <w:rPr>
          <w:rFonts w:cstheme="minorHAnsi"/>
          <w:sz w:val="24"/>
          <w:szCs w:val="24"/>
          <w:shd w:val="clear" w:color="auto" w:fill="FFFFFF"/>
        </w:rPr>
        <w:t>we can create and plot the spectrum of the three tones.</w:t>
      </w:r>
    </w:p>
    <w:p w14:paraId="30DAFC3D" w14:textId="77777777" w:rsidR="00E67E50" w:rsidRDefault="00354132" w:rsidP="00E67E50">
      <w:pPr>
        <w:keepNext/>
        <w:jc w:val="center"/>
      </w:pPr>
      <w:r>
        <w:rPr>
          <w:noProof/>
          <w:lang w:eastAsia="en-IE"/>
        </w:rPr>
        <w:drawing>
          <wp:inline distT="0" distB="0" distL="0" distR="0" wp14:anchorId="3D78359D" wp14:editId="4B43079E">
            <wp:extent cx="2768600" cy="3280301"/>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2786779" cy="3301840"/>
                    </a:xfrm>
                    <a:prstGeom prst="rect">
                      <a:avLst/>
                    </a:prstGeom>
                  </pic:spPr>
                </pic:pic>
              </a:graphicData>
            </a:graphic>
          </wp:inline>
        </w:drawing>
      </w:r>
    </w:p>
    <w:p w14:paraId="67000714" w14:textId="47ECF3AE" w:rsidR="00F66041" w:rsidRDefault="00E67E50" w:rsidP="00E67E50">
      <w:pPr>
        <w:pStyle w:val="Caption"/>
        <w:jc w:val="center"/>
      </w:pPr>
      <w:bookmarkStart w:id="6" w:name="_Toc90563713"/>
      <w:r>
        <w:t xml:space="preserve">Figure </w:t>
      </w:r>
      <w:fldSimple w:instr=" SEQ Figure \* ARABIC ">
        <w:r w:rsidR="00B66769">
          <w:rPr>
            <w:noProof/>
          </w:rPr>
          <w:t>1</w:t>
        </w:r>
      </w:fldSimple>
      <w:r>
        <w:t xml:space="preserve"> </w:t>
      </w:r>
      <w:r w:rsidR="00BB2193">
        <w:t>Python c</w:t>
      </w:r>
      <w:r w:rsidR="005B7776">
        <w:t xml:space="preserve">ode for </w:t>
      </w:r>
      <w:r>
        <w:t>plotting a spectrum of multiple to</w:t>
      </w:r>
      <w:r w:rsidR="00BB2193">
        <w:t>n</w:t>
      </w:r>
      <w:r>
        <w:t>es</w:t>
      </w:r>
      <w:bookmarkEnd w:id="6"/>
      <w:r>
        <w:t xml:space="preserve"> </w:t>
      </w:r>
    </w:p>
    <w:p w14:paraId="03FE2C94" w14:textId="3D7B7476" w:rsidR="00235BD1" w:rsidRPr="003E431B" w:rsidRDefault="00235BD1" w:rsidP="003E431B">
      <w:pPr>
        <w:jc w:val="both"/>
        <w:rPr>
          <w:sz w:val="24"/>
          <w:szCs w:val="24"/>
        </w:rPr>
      </w:pPr>
      <w:r w:rsidRPr="003E431B">
        <w:rPr>
          <w:sz w:val="24"/>
          <w:szCs w:val="24"/>
        </w:rPr>
        <w:lastRenderedPageBreak/>
        <w:t xml:space="preserve">The resulting plot in figure </w:t>
      </w:r>
      <w:r w:rsidR="00142DEA">
        <w:rPr>
          <w:sz w:val="24"/>
          <w:szCs w:val="24"/>
        </w:rPr>
        <w:t>2</w:t>
      </w:r>
      <w:r w:rsidRPr="003E431B">
        <w:rPr>
          <w:sz w:val="24"/>
          <w:szCs w:val="24"/>
        </w:rPr>
        <w:t xml:space="preserve"> verified that the signal has indeed been created with the intended amplitudes and frequency. </w:t>
      </w:r>
    </w:p>
    <w:p w14:paraId="365C210C" w14:textId="77777777" w:rsidR="008749D5" w:rsidRDefault="00235BD1" w:rsidP="008749D5">
      <w:pPr>
        <w:keepNext/>
        <w:jc w:val="center"/>
      </w:pPr>
      <w:r>
        <w:rPr>
          <w:noProof/>
        </w:rPr>
        <w:drawing>
          <wp:inline distT="0" distB="0" distL="0" distR="0" wp14:anchorId="727EF244" wp14:editId="7F93F694">
            <wp:extent cx="3759200" cy="2707402"/>
            <wp:effectExtent l="0" t="0" r="0" b="0"/>
            <wp:docPr id="64" name="Picture 6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histogram&#10;&#10;Description automatically generated"/>
                    <pic:cNvPicPr/>
                  </pic:nvPicPr>
                  <pic:blipFill>
                    <a:blip r:embed="rId9"/>
                    <a:stretch>
                      <a:fillRect/>
                    </a:stretch>
                  </pic:blipFill>
                  <pic:spPr>
                    <a:xfrm>
                      <a:off x="0" y="0"/>
                      <a:ext cx="3820176" cy="2751317"/>
                    </a:xfrm>
                    <a:prstGeom prst="rect">
                      <a:avLst/>
                    </a:prstGeom>
                  </pic:spPr>
                </pic:pic>
              </a:graphicData>
            </a:graphic>
          </wp:inline>
        </w:drawing>
      </w:r>
    </w:p>
    <w:p w14:paraId="398907BC" w14:textId="133606F9" w:rsidR="003523DC" w:rsidRDefault="008749D5" w:rsidP="008749D5">
      <w:pPr>
        <w:pStyle w:val="Caption"/>
        <w:jc w:val="center"/>
      </w:pPr>
      <w:bookmarkStart w:id="7" w:name="_Toc90563714"/>
      <w:r>
        <w:t xml:space="preserve">Figure </w:t>
      </w:r>
      <w:fldSimple w:instr=" SEQ Figure \* ARABIC ">
        <w:r w:rsidR="00B66769">
          <w:rPr>
            <w:noProof/>
          </w:rPr>
          <w:t>2</w:t>
        </w:r>
      </w:fldSimple>
      <w:r>
        <w:t xml:space="preserve"> Spectrum of multiple tones plot</w:t>
      </w:r>
      <w:bookmarkEnd w:id="7"/>
      <w:r>
        <w:t xml:space="preserve"> </w:t>
      </w:r>
    </w:p>
    <w:p w14:paraId="12483579" w14:textId="773810CF" w:rsidR="00235BD1" w:rsidRDefault="00235BD1" w:rsidP="00235BD1">
      <w:pPr>
        <w:jc w:val="center"/>
      </w:pPr>
    </w:p>
    <w:p w14:paraId="4B7D54BB" w14:textId="23688449" w:rsidR="00F312E2" w:rsidRPr="003E431B" w:rsidRDefault="00F312E2" w:rsidP="003E431B">
      <w:pPr>
        <w:jc w:val="both"/>
        <w:rPr>
          <w:sz w:val="24"/>
          <w:szCs w:val="24"/>
        </w:rPr>
      </w:pPr>
      <w:r w:rsidRPr="003E431B">
        <w:rPr>
          <w:sz w:val="24"/>
          <w:szCs w:val="24"/>
        </w:rPr>
        <w:t xml:space="preserve">A frequency inversion scrambler works by passing the input signal into a sampler which will sample at the sampling frequency typically determined by the </w:t>
      </w:r>
      <w:proofErr w:type="spellStart"/>
      <w:r w:rsidR="00142DEA">
        <w:rPr>
          <w:sz w:val="24"/>
          <w:szCs w:val="24"/>
        </w:rPr>
        <w:t>n</w:t>
      </w:r>
      <w:r w:rsidRPr="003E431B">
        <w:rPr>
          <w:sz w:val="24"/>
          <w:szCs w:val="24"/>
        </w:rPr>
        <w:t>yquist</w:t>
      </w:r>
      <w:proofErr w:type="spellEnd"/>
      <w:r w:rsidRPr="003E431B">
        <w:rPr>
          <w:sz w:val="24"/>
          <w:szCs w:val="24"/>
        </w:rPr>
        <w:t xml:space="preserve"> rate and then inverts every second s</w:t>
      </w:r>
      <w:bookmarkStart w:id="8" w:name="_Hlk89885155"/>
      <w:r w:rsidRPr="003E431B">
        <w:rPr>
          <w:sz w:val="24"/>
          <w:szCs w:val="24"/>
        </w:rPr>
        <w:t>a</w:t>
      </w:r>
      <w:bookmarkStart w:id="9" w:name="_Hlk89884867"/>
      <w:r w:rsidRPr="003E431B">
        <w:rPr>
          <w:sz w:val="24"/>
          <w:szCs w:val="24"/>
        </w:rPr>
        <w:t>mple</w:t>
      </w:r>
      <w:bookmarkStart w:id="10" w:name="_Hlk89884759"/>
      <w:r w:rsidR="00D36C8D" w:rsidRPr="003E431B">
        <w:rPr>
          <w:sz w:val="24"/>
          <w:szCs w:val="24"/>
        </w:rPr>
        <w:t>.</w:t>
      </w:r>
    </w:p>
    <w:p w14:paraId="761B7C2E" w14:textId="77777777" w:rsidR="008749D5" w:rsidRDefault="006C6C9F" w:rsidP="008749D5">
      <w:pPr>
        <w:keepNext/>
        <w:jc w:val="center"/>
      </w:pPr>
      <w:r>
        <w:rPr>
          <w:noProof/>
        </w:rPr>
        <w:drawing>
          <wp:inline distT="0" distB="0" distL="0" distR="0" wp14:anchorId="32BCCA91" wp14:editId="66E88C3C">
            <wp:extent cx="4341498" cy="1281723"/>
            <wp:effectExtent l="0" t="0" r="1905" b="0"/>
            <wp:docPr id="105" name="Picture 10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 schematic&#10;&#10;Description automatically generated"/>
                    <pic:cNvPicPr/>
                  </pic:nvPicPr>
                  <pic:blipFill rotWithShape="1">
                    <a:blip r:embed="rId10"/>
                    <a:srcRect t="43383" b="7883"/>
                    <a:stretch/>
                  </pic:blipFill>
                  <pic:spPr bwMode="auto">
                    <a:xfrm>
                      <a:off x="0" y="0"/>
                      <a:ext cx="4356137" cy="1286045"/>
                    </a:xfrm>
                    <a:prstGeom prst="rect">
                      <a:avLst/>
                    </a:prstGeom>
                    <a:ln>
                      <a:noFill/>
                    </a:ln>
                    <a:extLst>
                      <a:ext uri="{53640926-AAD7-44D8-BBD7-CCE9431645EC}">
                        <a14:shadowObscured xmlns:a14="http://schemas.microsoft.com/office/drawing/2010/main"/>
                      </a:ext>
                    </a:extLst>
                  </pic:spPr>
                </pic:pic>
              </a:graphicData>
            </a:graphic>
          </wp:inline>
        </w:drawing>
      </w:r>
    </w:p>
    <w:p w14:paraId="111175F5" w14:textId="3C4E5040" w:rsidR="006C6C9F" w:rsidRDefault="008749D5" w:rsidP="008749D5">
      <w:pPr>
        <w:pStyle w:val="Caption"/>
        <w:jc w:val="center"/>
      </w:pPr>
      <w:bookmarkStart w:id="11" w:name="_Toc90563715"/>
      <w:r>
        <w:t xml:space="preserve">Figure </w:t>
      </w:r>
      <w:fldSimple w:instr=" SEQ Figure \* ARABIC ">
        <w:r w:rsidR="00B66769">
          <w:rPr>
            <w:noProof/>
          </w:rPr>
          <w:t>3</w:t>
        </w:r>
      </w:fldSimple>
      <w:r>
        <w:t xml:space="preserve"> Frequency inversion scrambler block view</w:t>
      </w:r>
      <w:bookmarkEnd w:id="11"/>
      <w:r>
        <w:t xml:space="preserve"> </w:t>
      </w:r>
    </w:p>
    <w:p w14:paraId="360307B7" w14:textId="6534BF79" w:rsidR="00D36C8D" w:rsidRPr="003E431B" w:rsidRDefault="00D36C8D" w:rsidP="003E431B">
      <w:pPr>
        <w:jc w:val="both"/>
        <w:rPr>
          <w:sz w:val="24"/>
          <w:szCs w:val="24"/>
        </w:rPr>
      </w:pPr>
      <w:r w:rsidRPr="003E431B">
        <w:rPr>
          <w:sz w:val="24"/>
          <w:szCs w:val="24"/>
        </w:rPr>
        <w:t xml:space="preserve">For example, take a signal x(t) with 6 samples as shown in figure </w:t>
      </w:r>
      <w:r w:rsidR="00C305CD">
        <w:rPr>
          <w:sz w:val="24"/>
          <w:szCs w:val="24"/>
        </w:rPr>
        <w:t>4</w:t>
      </w:r>
      <w:r w:rsidRPr="003E431B">
        <w:rPr>
          <w:sz w:val="24"/>
          <w:szCs w:val="24"/>
        </w:rPr>
        <w:t>.</w:t>
      </w:r>
    </w:p>
    <w:p w14:paraId="64CB54CF" w14:textId="77777777" w:rsidR="00D44768" w:rsidRDefault="00D36C8D" w:rsidP="00D44768">
      <w:pPr>
        <w:keepNext/>
        <w:jc w:val="center"/>
      </w:pPr>
      <w:r>
        <w:rPr>
          <w:noProof/>
        </w:rPr>
        <w:drawing>
          <wp:inline distT="0" distB="0" distL="0" distR="0" wp14:anchorId="4236B544" wp14:editId="2839D46B">
            <wp:extent cx="2762250" cy="2016712"/>
            <wp:effectExtent l="0" t="0" r="0" b="3175"/>
            <wp:docPr id="96" name="Picture 9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6" descr="Chart, line chart&#10;&#10;Description automatically generated"/>
                    <pic:cNvPicPr/>
                  </pic:nvPicPr>
                  <pic:blipFill>
                    <a:blip r:embed="rId11"/>
                    <a:stretch>
                      <a:fillRect/>
                    </a:stretch>
                  </pic:blipFill>
                  <pic:spPr>
                    <a:xfrm>
                      <a:off x="0" y="0"/>
                      <a:ext cx="2788339" cy="2035760"/>
                    </a:xfrm>
                    <a:prstGeom prst="rect">
                      <a:avLst/>
                    </a:prstGeom>
                  </pic:spPr>
                </pic:pic>
              </a:graphicData>
            </a:graphic>
          </wp:inline>
        </w:drawing>
      </w:r>
    </w:p>
    <w:p w14:paraId="5083D41B" w14:textId="7685012D" w:rsidR="00D36C8D" w:rsidRDefault="00D44768" w:rsidP="00B543BF">
      <w:pPr>
        <w:pStyle w:val="Caption"/>
        <w:jc w:val="center"/>
      </w:pPr>
      <w:bookmarkStart w:id="12" w:name="_Toc90563716"/>
      <w:r>
        <w:t xml:space="preserve">Figure </w:t>
      </w:r>
      <w:fldSimple w:instr=" SEQ Figure \* ARABIC ">
        <w:r w:rsidR="00B66769">
          <w:rPr>
            <w:noProof/>
          </w:rPr>
          <w:t>4</w:t>
        </w:r>
      </w:fldSimple>
      <w:r>
        <w:t xml:space="preserve"> A signal x(t) with 6 samples</w:t>
      </w:r>
      <w:bookmarkEnd w:id="12"/>
    </w:p>
    <w:p w14:paraId="137AAE29" w14:textId="45225EFA" w:rsidR="00D36C8D" w:rsidRPr="003E431B" w:rsidRDefault="00D36C8D" w:rsidP="003E431B">
      <w:pPr>
        <w:jc w:val="both"/>
        <w:rPr>
          <w:sz w:val="24"/>
          <w:szCs w:val="24"/>
        </w:rPr>
      </w:pPr>
      <w:r w:rsidRPr="003E431B">
        <w:rPr>
          <w:sz w:val="24"/>
          <w:szCs w:val="24"/>
        </w:rPr>
        <w:lastRenderedPageBreak/>
        <w:t>If we take every second signal and invert with respect to the time axis</w:t>
      </w:r>
      <w:r w:rsidR="00E01E6B" w:rsidRPr="003E431B">
        <w:rPr>
          <w:sz w:val="24"/>
          <w:szCs w:val="24"/>
        </w:rPr>
        <w:t>, then use the new sample positions to create the signal</w:t>
      </w:r>
      <w:r w:rsidRPr="003E431B">
        <w:rPr>
          <w:sz w:val="24"/>
          <w:szCs w:val="24"/>
        </w:rPr>
        <w:t xml:space="preserve"> </w:t>
      </w:r>
      <w:r w:rsidR="00E01E6B" w:rsidRPr="003E431B">
        <w:rPr>
          <w:sz w:val="24"/>
          <w:szCs w:val="24"/>
        </w:rPr>
        <w:t>shown in green calling it the ‘chopped signal’</w:t>
      </w:r>
    </w:p>
    <w:p w14:paraId="3B941828" w14:textId="77777777" w:rsidR="00C36FAD" w:rsidRDefault="00083ED6" w:rsidP="00C36FAD">
      <w:pPr>
        <w:keepNext/>
      </w:pPr>
      <w:r>
        <w:rPr>
          <w:noProof/>
        </w:rPr>
        <w:drawing>
          <wp:inline distT="0" distB="0" distL="0" distR="0" wp14:anchorId="5AE0B3DD" wp14:editId="701B42ED">
            <wp:extent cx="5731510" cy="2043430"/>
            <wp:effectExtent l="0" t="0" r="2540" b="0"/>
            <wp:docPr id="104" name="Picture 10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Picture 104" descr="Chart&#10;&#10;Description automatically generated"/>
                    <pic:cNvPicPr/>
                  </pic:nvPicPr>
                  <pic:blipFill>
                    <a:blip r:embed="rId12"/>
                    <a:stretch>
                      <a:fillRect/>
                    </a:stretch>
                  </pic:blipFill>
                  <pic:spPr>
                    <a:xfrm>
                      <a:off x="0" y="0"/>
                      <a:ext cx="5731510" cy="2043430"/>
                    </a:xfrm>
                    <a:prstGeom prst="rect">
                      <a:avLst/>
                    </a:prstGeom>
                  </pic:spPr>
                </pic:pic>
              </a:graphicData>
            </a:graphic>
          </wp:inline>
        </w:drawing>
      </w:r>
    </w:p>
    <w:p w14:paraId="39FDE9CB" w14:textId="4BC412EC" w:rsidR="00D36C8D" w:rsidRDefault="00C36FAD" w:rsidP="00C36FAD">
      <w:pPr>
        <w:pStyle w:val="Caption"/>
        <w:jc w:val="center"/>
      </w:pPr>
      <w:bookmarkStart w:id="13" w:name="_Toc90563717"/>
      <w:r>
        <w:t xml:space="preserve">Figure </w:t>
      </w:r>
      <w:fldSimple w:instr=" SEQ Figure \* ARABIC ">
        <w:r w:rsidR="00B66769">
          <w:rPr>
            <w:noProof/>
          </w:rPr>
          <w:t>5</w:t>
        </w:r>
      </w:fldSimple>
      <w:r>
        <w:t xml:space="preserve"> Invert every second sample to creating new signal</w:t>
      </w:r>
      <w:bookmarkEnd w:id="13"/>
    </w:p>
    <w:p w14:paraId="327BC91C" w14:textId="48183E9C" w:rsidR="00D36C8D" w:rsidRPr="003E431B" w:rsidRDefault="00E01E6B" w:rsidP="003E431B">
      <w:pPr>
        <w:jc w:val="both"/>
        <w:rPr>
          <w:sz w:val="24"/>
          <w:szCs w:val="24"/>
        </w:rPr>
      </w:pPr>
      <w:r w:rsidRPr="003E431B">
        <w:rPr>
          <w:sz w:val="24"/>
          <w:szCs w:val="24"/>
        </w:rPr>
        <w:t>To get the frequency of this new signal</w:t>
      </w:r>
      <w:r w:rsidR="0035782E" w:rsidRPr="003E431B">
        <w:rPr>
          <w:sz w:val="24"/>
          <w:szCs w:val="24"/>
        </w:rPr>
        <w:t xml:space="preserve"> </w:t>
      </w:r>
      <w:r w:rsidR="00083ED6" w:rsidRPr="003E431B">
        <w:rPr>
          <w:sz w:val="24"/>
          <w:szCs w:val="24"/>
        </w:rPr>
        <w:t xml:space="preserve">( carrier signal) </w:t>
      </w:r>
      <w:r w:rsidRPr="003E431B">
        <w:rPr>
          <w:sz w:val="24"/>
          <w:szCs w:val="24"/>
        </w:rPr>
        <w:t xml:space="preserve">, plot the new samples between </w:t>
      </w:r>
      <w:r w:rsidR="00083ED6" w:rsidRPr="003E431B">
        <w:rPr>
          <w:sz w:val="24"/>
          <w:szCs w:val="24"/>
        </w:rPr>
        <w:t>amplitude values of +1 and -1. When measured t</w:t>
      </w:r>
      <w:r w:rsidRPr="003E431B">
        <w:rPr>
          <w:sz w:val="24"/>
          <w:szCs w:val="24"/>
        </w:rPr>
        <w:t>his would have a frequency that is half the sampling rate</w:t>
      </w:r>
      <w:r w:rsidR="00083ED6" w:rsidRPr="003E431B">
        <w:rPr>
          <w:sz w:val="24"/>
          <w:szCs w:val="24"/>
        </w:rPr>
        <w:t xml:space="preserve">.  </w:t>
      </w:r>
      <w:r w:rsidRPr="003E431B">
        <w:rPr>
          <w:sz w:val="24"/>
          <w:szCs w:val="24"/>
        </w:rPr>
        <w:t xml:space="preserve"> </w:t>
      </w:r>
    </w:p>
    <w:p w14:paraId="6EAF56D7" w14:textId="16F7F02F" w:rsidR="00150E11" w:rsidRDefault="00B543BF" w:rsidP="00150E11">
      <w:pPr>
        <w:keepNext/>
        <w:jc w:val="center"/>
      </w:pPr>
      <w:r w:rsidRPr="00B543BF">
        <w:rPr>
          <w:noProof/>
        </w:rPr>
        <w:t xml:space="preserve"> </w:t>
      </w:r>
      <w:r>
        <w:rPr>
          <w:noProof/>
        </w:rPr>
        <w:drawing>
          <wp:inline distT="0" distB="0" distL="0" distR="0" wp14:anchorId="76BD0ABF" wp14:editId="54AC4F9B">
            <wp:extent cx="3575050" cy="2286590"/>
            <wp:effectExtent l="0" t="0" r="6350" b="0"/>
            <wp:docPr id="9" name="Picture 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10;&#10;Description automatically generated"/>
                    <pic:cNvPicPr/>
                  </pic:nvPicPr>
                  <pic:blipFill>
                    <a:blip r:embed="rId13"/>
                    <a:stretch>
                      <a:fillRect/>
                    </a:stretch>
                  </pic:blipFill>
                  <pic:spPr>
                    <a:xfrm>
                      <a:off x="0" y="0"/>
                      <a:ext cx="3586865" cy="2294147"/>
                    </a:xfrm>
                    <a:prstGeom prst="rect">
                      <a:avLst/>
                    </a:prstGeom>
                  </pic:spPr>
                </pic:pic>
              </a:graphicData>
            </a:graphic>
          </wp:inline>
        </w:drawing>
      </w:r>
    </w:p>
    <w:p w14:paraId="05A0B1F9" w14:textId="6AB01DF0" w:rsidR="00D36C8D" w:rsidRDefault="00150E11" w:rsidP="00150E11">
      <w:pPr>
        <w:pStyle w:val="Caption"/>
        <w:jc w:val="center"/>
      </w:pPr>
      <w:bookmarkStart w:id="14" w:name="_Toc90563718"/>
      <w:r>
        <w:t xml:space="preserve">Figure </w:t>
      </w:r>
      <w:fldSimple w:instr=" SEQ Figure \* ARABIC ">
        <w:r w:rsidR="00B66769">
          <w:rPr>
            <w:noProof/>
          </w:rPr>
          <w:t>6</w:t>
        </w:r>
      </w:fldSimple>
      <w:r>
        <w:t xml:space="preserve"> </w:t>
      </w:r>
      <w:r w:rsidR="00355B6D">
        <w:t>frequency of new ‘chopped signal’</w:t>
      </w:r>
      <w:bookmarkEnd w:id="14"/>
      <w:r w:rsidR="00355B6D">
        <w:t xml:space="preserve"> </w:t>
      </w:r>
    </w:p>
    <w:p w14:paraId="04EBBF9F" w14:textId="34E254F9" w:rsidR="006C6C9F" w:rsidRPr="003E431B" w:rsidRDefault="006C6C9F" w:rsidP="003E431B">
      <w:pPr>
        <w:jc w:val="both"/>
        <w:rPr>
          <w:sz w:val="24"/>
          <w:szCs w:val="24"/>
        </w:rPr>
      </w:pPr>
      <w:r w:rsidRPr="003E431B">
        <w:rPr>
          <w:sz w:val="24"/>
          <w:szCs w:val="24"/>
        </w:rPr>
        <w:t>It is equivalent to multiplying the input signal by the carrier frequency</w:t>
      </w:r>
      <w:r w:rsidR="0041574E" w:rsidRPr="003E431B">
        <w:rPr>
          <w:sz w:val="24"/>
          <w:szCs w:val="24"/>
        </w:rPr>
        <w:t>. T</w:t>
      </w:r>
      <w:r w:rsidR="00B543BF">
        <w:rPr>
          <w:sz w:val="24"/>
          <w:szCs w:val="24"/>
        </w:rPr>
        <w:t>h</w:t>
      </w:r>
      <w:r w:rsidR="0041574E" w:rsidRPr="003E431B">
        <w:rPr>
          <w:sz w:val="24"/>
          <w:szCs w:val="24"/>
        </w:rPr>
        <w:t>is produces a Double Side Band</w:t>
      </w:r>
      <w:r w:rsidR="00B543BF">
        <w:rPr>
          <w:sz w:val="24"/>
          <w:szCs w:val="24"/>
        </w:rPr>
        <w:t xml:space="preserve"> (DSB)</w:t>
      </w:r>
      <w:r w:rsidR="0041574E" w:rsidRPr="003E431B">
        <w:rPr>
          <w:sz w:val="24"/>
          <w:szCs w:val="24"/>
        </w:rPr>
        <w:t xml:space="preserve"> </w:t>
      </w:r>
      <w:r w:rsidR="00B543BF">
        <w:rPr>
          <w:sz w:val="24"/>
          <w:szCs w:val="24"/>
        </w:rPr>
        <w:t>s</w:t>
      </w:r>
      <w:r w:rsidR="0041574E" w:rsidRPr="003E431B">
        <w:rPr>
          <w:sz w:val="24"/>
          <w:szCs w:val="24"/>
        </w:rPr>
        <w:t xml:space="preserve">pectrum cantered on the carrier frequency. To get the scrambled signal we pass this </w:t>
      </w:r>
      <w:r w:rsidR="00B13806" w:rsidRPr="003E431B">
        <w:rPr>
          <w:sz w:val="24"/>
          <w:szCs w:val="24"/>
        </w:rPr>
        <w:t xml:space="preserve">through </w:t>
      </w:r>
      <w:r w:rsidRPr="003E431B">
        <w:rPr>
          <w:sz w:val="24"/>
          <w:szCs w:val="24"/>
        </w:rPr>
        <w:t xml:space="preserve">a low pass filter which outputs the scrambled signal. </w:t>
      </w:r>
    </w:p>
    <w:p w14:paraId="204320A4" w14:textId="77777777" w:rsidR="008749D5" w:rsidRDefault="006C6C9F" w:rsidP="008749D5">
      <w:pPr>
        <w:keepNext/>
        <w:jc w:val="center"/>
      </w:pPr>
      <w:r>
        <w:rPr>
          <w:noProof/>
        </w:rPr>
        <w:drawing>
          <wp:inline distT="0" distB="0" distL="0" distR="0" wp14:anchorId="39EFFCC3" wp14:editId="46C09084">
            <wp:extent cx="4342657" cy="1121308"/>
            <wp:effectExtent l="0" t="0" r="1270" b="3175"/>
            <wp:docPr id="106" name="Picture 10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 schematic&#10;&#10;Description automatically generated"/>
                    <pic:cNvPicPr/>
                  </pic:nvPicPr>
                  <pic:blipFill rotWithShape="1">
                    <a:blip r:embed="rId10"/>
                    <a:srcRect b="57378"/>
                    <a:stretch/>
                  </pic:blipFill>
                  <pic:spPr bwMode="auto">
                    <a:xfrm>
                      <a:off x="0" y="0"/>
                      <a:ext cx="4356137" cy="1124789"/>
                    </a:xfrm>
                    <a:prstGeom prst="rect">
                      <a:avLst/>
                    </a:prstGeom>
                    <a:ln>
                      <a:noFill/>
                    </a:ln>
                    <a:extLst>
                      <a:ext uri="{53640926-AAD7-44D8-BBD7-CCE9431645EC}">
                        <a14:shadowObscured xmlns:a14="http://schemas.microsoft.com/office/drawing/2010/main"/>
                      </a:ext>
                    </a:extLst>
                  </pic:spPr>
                </pic:pic>
              </a:graphicData>
            </a:graphic>
          </wp:inline>
        </w:drawing>
      </w:r>
    </w:p>
    <w:p w14:paraId="0D0483BB" w14:textId="7A734BE4" w:rsidR="006C6C9F" w:rsidRDefault="008749D5" w:rsidP="008749D5">
      <w:pPr>
        <w:pStyle w:val="Caption"/>
        <w:jc w:val="center"/>
      </w:pPr>
      <w:bookmarkStart w:id="15" w:name="_Toc90563719"/>
      <w:r>
        <w:t xml:space="preserve">Figure </w:t>
      </w:r>
      <w:fldSimple w:instr=" SEQ Figure \* ARABIC ">
        <w:r w:rsidR="00B66769">
          <w:rPr>
            <w:noProof/>
          </w:rPr>
          <w:t>7</w:t>
        </w:r>
      </w:fldSimple>
      <w:r>
        <w:t xml:space="preserve"> Frequency inversion scrambler filter method</w:t>
      </w:r>
      <w:bookmarkEnd w:id="15"/>
      <w:r>
        <w:t xml:space="preserve"> </w:t>
      </w:r>
    </w:p>
    <w:bookmarkEnd w:id="8"/>
    <w:bookmarkEnd w:id="9"/>
    <w:bookmarkEnd w:id="10"/>
    <w:p w14:paraId="67FFD8C6" w14:textId="1FDFF6D8" w:rsidR="003132E6" w:rsidRDefault="003132E6" w:rsidP="00F312E2"/>
    <w:p w14:paraId="4D4A0184" w14:textId="1473D956" w:rsidR="000E2DBA" w:rsidRPr="003E431B" w:rsidRDefault="00176FD7" w:rsidP="003E431B">
      <w:pPr>
        <w:jc w:val="both"/>
        <w:rPr>
          <w:sz w:val="24"/>
          <w:szCs w:val="24"/>
        </w:rPr>
      </w:pPr>
      <w:r w:rsidRPr="003E431B">
        <w:rPr>
          <w:sz w:val="24"/>
          <w:szCs w:val="24"/>
        </w:rPr>
        <w:lastRenderedPageBreak/>
        <w:t xml:space="preserve">Now that we know how it </w:t>
      </w:r>
      <w:r w:rsidR="003C238B" w:rsidRPr="003E431B">
        <w:rPr>
          <w:sz w:val="24"/>
          <w:szCs w:val="24"/>
        </w:rPr>
        <w:t>works,</w:t>
      </w:r>
      <w:r w:rsidRPr="003E431B">
        <w:rPr>
          <w:sz w:val="24"/>
          <w:szCs w:val="24"/>
        </w:rPr>
        <w:t xml:space="preserve"> we can program it as shown below </w:t>
      </w:r>
    </w:p>
    <w:p w14:paraId="1CBC17AA" w14:textId="77777777" w:rsidR="00650108" w:rsidRDefault="000E2DBA" w:rsidP="00650108">
      <w:pPr>
        <w:keepNext/>
        <w:jc w:val="center"/>
      </w:pPr>
      <w:r>
        <w:rPr>
          <w:noProof/>
          <w:lang w:eastAsia="en-IE"/>
        </w:rPr>
        <w:drawing>
          <wp:inline distT="0" distB="0" distL="0" distR="0" wp14:anchorId="4717B60A" wp14:editId="1B902E0E">
            <wp:extent cx="4476750" cy="2246148"/>
            <wp:effectExtent l="0" t="0" r="0" b="1905"/>
            <wp:docPr id="65" name="Picture 6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Text&#10;&#10;Description automatically generated"/>
                    <pic:cNvPicPr/>
                  </pic:nvPicPr>
                  <pic:blipFill>
                    <a:blip r:embed="rId14"/>
                    <a:stretch>
                      <a:fillRect/>
                    </a:stretch>
                  </pic:blipFill>
                  <pic:spPr>
                    <a:xfrm>
                      <a:off x="0" y="0"/>
                      <a:ext cx="4502046" cy="2258840"/>
                    </a:xfrm>
                    <a:prstGeom prst="rect">
                      <a:avLst/>
                    </a:prstGeom>
                  </pic:spPr>
                </pic:pic>
              </a:graphicData>
            </a:graphic>
          </wp:inline>
        </w:drawing>
      </w:r>
    </w:p>
    <w:p w14:paraId="1125072D" w14:textId="0BC3C4D8" w:rsidR="000E2DBA" w:rsidRDefault="00650108" w:rsidP="008C7A68">
      <w:pPr>
        <w:pStyle w:val="Caption"/>
        <w:jc w:val="center"/>
      </w:pPr>
      <w:bookmarkStart w:id="16" w:name="_Toc90563720"/>
      <w:r>
        <w:t xml:space="preserve">Figure </w:t>
      </w:r>
      <w:fldSimple w:instr=" SEQ Figure \* ARABIC ">
        <w:r w:rsidR="00B66769">
          <w:rPr>
            <w:noProof/>
          </w:rPr>
          <w:t>8</w:t>
        </w:r>
      </w:fldSimple>
      <w:r>
        <w:t xml:space="preserve"> </w:t>
      </w:r>
      <w:r w:rsidR="008C7A68">
        <w:t xml:space="preserve">Python </w:t>
      </w:r>
      <w:r>
        <w:t>Code to invert signal</w:t>
      </w:r>
      <w:bookmarkEnd w:id="16"/>
      <w:r>
        <w:t xml:space="preserve"> </w:t>
      </w:r>
    </w:p>
    <w:p w14:paraId="6BDF0E31" w14:textId="77777777" w:rsidR="00874CD6" w:rsidRDefault="000E2DBA" w:rsidP="00874CD6">
      <w:pPr>
        <w:keepNext/>
        <w:jc w:val="center"/>
      </w:pPr>
      <w:r>
        <w:rPr>
          <w:noProof/>
          <w:lang w:eastAsia="en-IE"/>
        </w:rPr>
        <w:drawing>
          <wp:inline distT="0" distB="0" distL="0" distR="0" wp14:anchorId="2DCC2B87" wp14:editId="4F77C754">
            <wp:extent cx="3416300" cy="2441468"/>
            <wp:effectExtent l="0" t="0" r="0" b="0"/>
            <wp:docPr id="66" name="Picture 6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histogram&#10;&#10;Description automatically generated"/>
                    <pic:cNvPicPr/>
                  </pic:nvPicPr>
                  <pic:blipFill>
                    <a:blip r:embed="rId15"/>
                    <a:stretch>
                      <a:fillRect/>
                    </a:stretch>
                  </pic:blipFill>
                  <pic:spPr>
                    <a:xfrm>
                      <a:off x="0" y="0"/>
                      <a:ext cx="3470999" cy="2480558"/>
                    </a:xfrm>
                    <a:prstGeom prst="rect">
                      <a:avLst/>
                    </a:prstGeom>
                  </pic:spPr>
                </pic:pic>
              </a:graphicData>
            </a:graphic>
          </wp:inline>
        </w:drawing>
      </w:r>
    </w:p>
    <w:p w14:paraId="54911686" w14:textId="7993BF79" w:rsidR="000E2DBA" w:rsidRDefault="00874CD6" w:rsidP="00874CD6">
      <w:pPr>
        <w:pStyle w:val="Caption"/>
        <w:jc w:val="center"/>
      </w:pPr>
      <w:bookmarkStart w:id="17" w:name="_Toc90563721"/>
      <w:r>
        <w:t xml:space="preserve">Figure </w:t>
      </w:r>
      <w:fldSimple w:instr=" SEQ Figure \* ARABIC ">
        <w:r w:rsidR="00B66769">
          <w:rPr>
            <w:noProof/>
          </w:rPr>
          <w:t>9</w:t>
        </w:r>
      </w:fldSimple>
      <w:r>
        <w:t xml:space="preserve"> Inverted spectrum of three tones plotted</w:t>
      </w:r>
      <w:bookmarkEnd w:id="17"/>
    </w:p>
    <w:p w14:paraId="7A690803" w14:textId="445761EB" w:rsidR="000E2DBA" w:rsidRPr="003E431B" w:rsidRDefault="000E2DBA" w:rsidP="003E431B">
      <w:pPr>
        <w:jc w:val="both"/>
        <w:rPr>
          <w:sz w:val="24"/>
          <w:szCs w:val="24"/>
        </w:rPr>
      </w:pPr>
      <w:r w:rsidRPr="003E431B">
        <w:rPr>
          <w:sz w:val="24"/>
          <w:szCs w:val="24"/>
        </w:rPr>
        <w:t>We can verify that the plot is correct, we used 8,000 as the sampling frequency which means that the carrier frequency would be 4,000 Hz. Due to passing the signal through a low pass filter, the double side band it produces</w:t>
      </w:r>
      <w:r w:rsidR="005941FC" w:rsidRPr="003E431B">
        <w:rPr>
          <w:sz w:val="24"/>
          <w:szCs w:val="24"/>
        </w:rPr>
        <w:t xml:space="preserve"> will result in</w:t>
      </w:r>
      <w:r w:rsidRPr="003E431B">
        <w:rPr>
          <w:sz w:val="24"/>
          <w:szCs w:val="24"/>
        </w:rPr>
        <w:t xml:space="preserve"> </w:t>
      </w:r>
      <w:r w:rsidR="00E0338F" w:rsidRPr="003E431B">
        <w:rPr>
          <w:sz w:val="24"/>
          <w:szCs w:val="24"/>
        </w:rPr>
        <w:t xml:space="preserve">any </w:t>
      </w:r>
      <w:r w:rsidRPr="003E431B">
        <w:rPr>
          <w:sz w:val="24"/>
          <w:szCs w:val="24"/>
        </w:rPr>
        <w:t>frequenc</w:t>
      </w:r>
      <w:r w:rsidR="006B791B" w:rsidRPr="003E431B">
        <w:rPr>
          <w:sz w:val="24"/>
          <w:szCs w:val="24"/>
        </w:rPr>
        <w:t>y components</w:t>
      </w:r>
      <w:r w:rsidRPr="003E431B">
        <w:rPr>
          <w:sz w:val="24"/>
          <w:szCs w:val="24"/>
        </w:rPr>
        <w:t xml:space="preserve"> higher than 4,000</w:t>
      </w:r>
      <w:r w:rsidR="005941FC" w:rsidRPr="003E431B">
        <w:rPr>
          <w:sz w:val="24"/>
          <w:szCs w:val="24"/>
        </w:rPr>
        <w:t xml:space="preserve"> Hz</w:t>
      </w:r>
      <w:r w:rsidRPr="003E431B">
        <w:rPr>
          <w:sz w:val="24"/>
          <w:szCs w:val="24"/>
        </w:rPr>
        <w:t xml:space="preserve"> would be removed</w:t>
      </w:r>
      <w:r w:rsidR="00E0338F" w:rsidRPr="003E431B">
        <w:rPr>
          <w:sz w:val="24"/>
          <w:szCs w:val="24"/>
        </w:rPr>
        <w:t xml:space="preserve"> leaving the lower frequencies which are :</w:t>
      </w:r>
    </w:p>
    <w:p w14:paraId="547F1A2C" w14:textId="65922BED" w:rsidR="00E0338F" w:rsidRPr="003E431B" w:rsidRDefault="00E0338F" w:rsidP="003E431B">
      <w:pPr>
        <w:jc w:val="both"/>
        <w:rPr>
          <w:sz w:val="24"/>
          <w:szCs w:val="24"/>
        </w:rPr>
      </w:pPr>
      <w:r w:rsidRPr="003E431B">
        <w:rPr>
          <w:sz w:val="24"/>
          <w:szCs w:val="24"/>
        </w:rPr>
        <w:t>4,000 Hz – 500 Hz = 3,500Hz</w:t>
      </w:r>
    </w:p>
    <w:p w14:paraId="69D3C0AF" w14:textId="65FD6FC4" w:rsidR="00E0338F" w:rsidRPr="003E431B" w:rsidRDefault="00E0338F" w:rsidP="003E431B">
      <w:pPr>
        <w:jc w:val="both"/>
        <w:rPr>
          <w:sz w:val="24"/>
          <w:szCs w:val="24"/>
        </w:rPr>
      </w:pPr>
      <w:r w:rsidRPr="003E431B">
        <w:rPr>
          <w:sz w:val="24"/>
          <w:szCs w:val="24"/>
        </w:rPr>
        <w:t>4,000 Hz – 1,500 Hz = 2,500Hz</w:t>
      </w:r>
    </w:p>
    <w:p w14:paraId="400EF98B" w14:textId="3695F41C" w:rsidR="00E0338F" w:rsidRDefault="00E0338F" w:rsidP="003E431B">
      <w:pPr>
        <w:jc w:val="both"/>
        <w:rPr>
          <w:sz w:val="24"/>
          <w:szCs w:val="24"/>
        </w:rPr>
      </w:pPr>
      <w:r w:rsidRPr="003E431B">
        <w:rPr>
          <w:sz w:val="24"/>
          <w:szCs w:val="24"/>
        </w:rPr>
        <w:t>4,000 Hz – 3,000 Hz = 1,000Hz</w:t>
      </w:r>
    </w:p>
    <w:p w14:paraId="31C2B0C3" w14:textId="77777777" w:rsidR="00D60407" w:rsidRPr="003E431B" w:rsidRDefault="00D60407" w:rsidP="003E431B">
      <w:pPr>
        <w:jc w:val="both"/>
        <w:rPr>
          <w:sz w:val="24"/>
          <w:szCs w:val="24"/>
        </w:rPr>
      </w:pPr>
    </w:p>
    <w:p w14:paraId="0CF2602E" w14:textId="0830CCF0" w:rsidR="00E0338F" w:rsidRPr="00505A84" w:rsidRDefault="00493B2E" w:rsidP="00493B2E">
      <w:pPr>
        <w:pStyle w:val="Heading2"/>
        <w:rPr>
          <w:sz w:val="40"/>
          <w:szCs w:val="40"/>
        </w:rPr>
      </w:pPr>
      <w:bookmarkStart w:id="18" w:name="_Toc90563694"/>
      <w:r w:rsidRPr="00505A84">
        <w:rPr>
          <w:sz w:val="40"/>
          <w:szCs w:val="40"/>
        </w:rPr>
        <w:t>Comments</w:t>
      </w:r>
      <w:bookmarkEnd w:id="18"/>
      <w:r w:rsidRPr="00505A84">
        <w:rPr>
          <w:sz w:val="40"/>
          <w:szCs w:val="40"/>
        </w:rPr>
        <w:t xml:space="preserve"> </w:t>
      </w:r>
    </w:p>
    <w:p w14:paraId="6E08FBAA" w14:textId="5FC56AF0" w:rsidR="00F312E2" w:rsidRPr="00B92A6C" w:rsidRDefault="00505A84" w:rsidP="00B92A6C">
      <w:pPr>
        <w:jc w:val="both"/>
        <w:rPr>
          <w:sz w:val="24"/>
          <w:szCs w:val="24"/>
        </w:rPr>
      </w:pPr>
      <w:r w:rsidRPr="00B92A6C">
        <w:rPr>
          <w:sz w:val="24"/>
          <w:szCs w:val="24"/>
        </w:rPr>
        <w:t>The digital frequency inversion scrambler worked as intended, as verified by the spectral plots the frequencies were indeed inverted</w:t>
      </w:r>
      <w:r w:rsidR="00F516A6" w:rsidRPr="00B92A6C">
        <w:rPr>
          <w:sz w:val="24"/>
          <w:szCs w:val="24"/>
        </w:rPr>
        <w:t xml:space="preserve">. Future work in this lab could involve a speech file and running the program on it, then listening to the scrambled output. </w:t>
      </w:r>
      <w:r w:rsidRPr="00B92A6C">
        <w:rPr>
          <w:sz w:val="24"/>
          <w:szCs w:val="24"/>
        </w:rPr>
        <w:t xml:space="preserve"> </w:t>
      </w:r>
    </w:p>
    <w:p w14:paraId="26B43214" w14:textId="2DB2A36F" w:rsidR="001E4A41" w:rsidRPr="00A5664F" w:rsidRDefault="00C0533B" w:rsidP="00C0533B">
      <w:pPr>
        <w:pStyle w:val="Heading1"/>
        <w:rPr>
          <w:sz w:val="50"/>
          <w:szCs w:val="50"/>
        </w:rPr>
      </w:pPr>
      <w:bookmarkStart w:id="19" w:name="_Toc90563695"/>
      <w:r w:rsidRPr="00A5664F">
        <w:rPr>
          <w:sz w:val="50"/>
          <w:szCs w:val="50"/>
        </w:rPr>
        <w:lastRenderedPageBreak/>
        <w:t xml:space="preserve">Lab2 </w:t>
      </w:r>
      <w:r w:rsidR="001E4A41" w:rsidRPr="00A5664F">
        <w:rPr>
          <w:sz w:val="50"/>
          <w:szCs w:val="50"/>
        </w:rPr>
        <w:t>Baseband Data receiver</w:t>
      </w:r>
      <w:bookmarkEnd w:id="19"/>
      <w:r w:rsidR="001E4A41" w:rsidRPr="00A5664F">
        <w:rPr>
          <w:sz w:val="50"/>
          <w:szCs w:val="50"/>
        </w:rPr>
        <w:t xml:space="preserve"> </w:t>
      </w:r>
    </w:p>
    <w:p w14:paraId="3934A899" w14:textId="622AF9DA" w:rsidR="00BC090B" w:rsidRDefault="00F155F3" w:rsidP="003E431B">
      <w:pPr>
        <w:jc w:val="both"/>
        <w:rPr>
          <w:sz w:val="24"/>
          <w:szCs w:val="24"/>
        </w:rPr>
      </w:pPr>
      <w:r w:rsidRPr="003E431B">
        <w:rPr>
          <w:sz w:val="24"/>
          <w:szCs w:val="24"/>
        </w:rPr>
        <w:t xml:space="preserve">The objective of this lab was to examine the </w:t>
      </w:r>
      <w:r w:rsidR="0050027D" w:rsidRPr="003E431B">
        <w:rPr>
          <w:sz w:val="24"/>
          <w:szCs w:val="24"/>
        </w:rPr>
        <w:t xml:space="preserve">characteristics of a </w:t>
      </w:r>
      <w:r w:rsidR="00672839" w:rsidRPr="003E431B">
        <w:rPr>
          <w:sz w:val="24"/>
          <w:szCs w:val="24"/>
        </w:rPr>
        <w:t xml:space="preserve">baseband data receiver and to investigate the use </w:t>
      </w:r>
      <w:r w:rsidR="00B513F3">
        <w:rPr>
          <w:sz w:val="24"/>
          <w:szCs w:val="24"/>
        </w:rPr>
        <w:t>of</w:t>
      </w:r>
      <w:r w:rsidR="00672839" w:rsidRPr="003E431B">
        <w:rPr>
          <w:sz w:val="24"/>
          <w:szCs w:val="24"/>
        </w:rPr>
        <w:t xml:space="preserve"> hysteresis to improve the receivers noise immunity. </w:t>
      </w:r>
    </w:p>
    <w:p w14:paraId="28F92FF2" w14:textId="77777777" w:rsidR="004D7352" w:rsidRPr="0023030E" w:rsidRDefault="004D7352" w:rsidP="004D7352">
      <w:pPr>
        <w:pStyle w:val="Heading2"/>
        <w:rPr>
          <w:sz w:val="40"/>
          <w:szCs w:val="40"/>
        </w:rPr>
      </w:pPr>
      <w:bookmarkStart w:id="20" w:name="_Toc90563696"/>
      <w:r w:rsidRPr="0023030E">
        <w:rPr>
          <w:sz w:val="40"/>
          <w:szCs w:val="40"/>
        </w:rPr>
        <w:t>Background theory</w:t>
      </w:r>
      <w:bookmarkEnd w:id="20"/>
      <w:r w:rsidRPr="0023030E">
        <w:rPr>
          <w:sz w:val="40"/>
          <w:szCs w:val="40"/>
        </w:rPr>
        <w:t xml:space="preserve"> </w:t>
      </w:r>
    </w:p>
    <w:p w14:paraId="227AAFC8" w14:textId="09DBD7BE" w:rsidR="004D7352" w:rsidRDefault="00D23450" w:rsidP="003E431B">
      <w:pPr>
        <w:jc w:val="both"/>
        <w:rPr>
          <w:sz w:val="24"/>
          <w:szCs w:val="24"/>
        </w:rPr>
      </w:pPr>
      <w:r>
        <w:rPr>
          <w:sz w:val="24"/>
          <w:szCs w:val="24"/>
        </w:rPr>
        <w:t>A R</w:t>
      </w:r>
      <w:r w:rsidR="00AF6235">
        <w:rPr>
          <w:sz w:val="24"/>
          <w:szCs w:val="24"/>
        </w:rPr>
        <w:t xml:space="preserve">adio </w:t>
      </w:r>
      <w:r>
        <w:rPr>
          <w:sz w:val="24"/>
          <w:szCs w:val="24"/>
        </w:rPr>
        <w:t>F</w:t>
      </w:r>
      <w:r w:rsidR="00AF6235">
        <w:rPr>
          <w:sz w:val="24"/>
          <w:szCs w:val="24"/>
        </w:rPr>
        <w:t>requency (RF)</w:t>
      </w:r>
      <w:r>
        <w:rPr>
          <w:sz w:val="24"/>
          <w:szCs w:val="24"/>
        </w:rPr>
        <w:t xml:space="preserve"> </w:t>
      </w:r>
      <w:r w:rsidR="00AF6235">
        <w:rPr>
          <w:sz w:val="24"/>
          <w:szCs w:val="24"/>
        </w:rPr>
        <w:t xml:space="preserve">receivers’ job is to listen for the appropriate signals from a transmitter, but this is made difficult due to background noise that get added onto the signal. </w:t>
      </w:r>
      <w:r>
        <w:rPr>
          <w:sz w:val="24"/>
          <w:szCs w:val="24"/>
        </w:rPr>
        <w:t xml:space="preserve">Hysteresis is used to provide resilience to noise or weak signals </w:t>
      </w:r>
      <w:r w:rsidR="00583CDF">
        <w:rPr>
          <w:sz w:val="24"/>
          <w:szCs w:val="24"/>
        </w:rPr>
        <w:t xml:space="preserve">by defining signal levels in the design; if the signal falls below this level it treated as noise and the output will stay at the last valid level. </w:t>
      </w:r>
      <w:r w:rsidR="00583CDF" w:rsidRPr="00583CDF">
        <w:rPr>
          <w:sz w:val="24"/>
          <w:szCs w:val="24"/>
        </w:rPr>
        <w:t>This is to prevent the receiver amplifying noise and produci</w:t>
      </w:r>
      <w:r w:rsidR="00583CDF">
        <w:rPr>
          <w:sz w:val="24"/>
          <w:szCs w:val="24"/>
        </w:rPr>
        <w:t>ng</w:t>
      </w:r>
      <w:r w:rsidR="00583CDF" w:rsidRPr="00583CDF">
        <w:rPr>
          <w:sz w:val="24"/>
          <w:szCs w:val="24"/>
        </w:rPr>
        <w:t xml:space="preserve"> invalid signal levels</w:t>
      </w:r>
      <w:r w:rsidR="00B3177C">
        <w:rPr>
          <w:sz w:val="24"/>
          <w:szCs w:val="24"/>
        </w:rPr>
        <w:t xml:space="preserve"> on the output. </w:t>
      </w:r>
    </w:p>
    <w:p w14:paraId="6D9DE88F" w14:textId="77777777" w:rsidR="005D51C2" w:rsidRPr="0023030E" w:rsidRDefault="005D51C2" w:rsidP="005D51C2">
      <w:pPr>
        <w:pStyle w:val="Heading2"/>
        <w:rPr>
          <w:sz w:val="40"/>
          <w:szCs w:val="40"/>
        </w:rPr>
      </w:pPr>
      <w:bookmarkStart w:id="21" w:name="_Toc90563697"/>
      <w:r w:rsidRPr="0023030E">
        <w:rPr>
          <w:sz w:val="40"/>
          <w:szCs w:val="40"/>
        </w:rPr>
        <w:t>Procedure</w:t>
      </w:r>
      <w:bookmarkEnd w:id="21"/>
    </w:p>
    <w:p w14:paraId="32E4C902" w14:textId="6C9D1CF1" w:rsidR="00672839" w:rsidRPr="003E431B" w:rsidRDefault="00672839" w:rsidP="003E431B">
      <w:pPr>
        <w:jc w:val="both"/>
        <w:rPr>
          <w:sz w:val="24"/>
          <w:szCs w:val="24"/>
        </w:rPr>
      </w:pPr>
      <w:r w:rsidRPr="003E431B">
        <w:rPr>
          <w:sz w:val="24"/>
          <w:szCs w:val="24"/>
        </w:rPr>
        <w:t xml:space="preserve">The first step was to build an 8-bit shift register configured to give a pseudo-random binary sequence (PRBS) </w:t>
      </w:r>
      <w:r w:rsidR="002815D0" w:rsidRPr="003E431B">
        <w:rPr>
          <w:sz w:val="24"/>
          <w:szCs w:val="24"/>
        </w:rPr>
        <w:t xml:space="preserve">using the 74164 </w:t>
      </w:r>
      <w:r w:rsidR="002848EA" w:rsidRPr="003E431B">
        <w:rPr>
          <w:sz w:val="24"/>
          <w:szCs w:val="24"/>
        </w:rPr>
        <w:t>components</w:t>
      </w:r>
      <w:r w:rsidR="002815D0" w:rsidRPr="003E431B">
        <w:rPr>
          <w:sz w:val="24"/>
          <w:szCs w:val="24"/>
        </w:rPr>
        <w:t xml:space="preserve"> in </w:t>
      </w:r>
      <w:proofErr w:type="spellStart"/>
      <w:r w:rsidR="002815D0" w:rsidRPr="003E431B">
        <w:rPr>
          <w:sz w:val="24"/>
          <w:szCs w:val="24"/>
        </w:rPr>
        <w:t>Pspice</w:t>
      </w:r>
      <w:proofErr w:type="spellEnd"/>
      <w:r w:rsidR="002815D0" w:rsidRPr="003E431B">
        <w:rPr>
          <w:sz w:val="24"/>
          <w:szCs w:val="24"/>
        </w:rPr>
        <w:t xml:space="preserve">. </w:t>
      </w:r>
    </w:p>
    <w:p w14:paraId="626C333C" w14:textId="0B262347" w:rsidR="003506D9" w:rsidRPr="003E431B" w:rsidRDefault="003506D9" w:rsidP="003E431B">
      <w:pPr>
        <w:jc w:val="both"/>
        <w:rPr>
          <w:sz w:val="24"/>
          <w:szCs w:val="24"/>
        </w:rPr>
      </w:pPr>
      <w:r w:rsidRPr="003E431B">
        <w:rPr>
          <w:sz w:val="24"/>
          <w:szCs w:val="24"/>
        </w:rPr>
        <w:t>The channel filtering is done by the R</w:t>
      </w:r>
      <w:r w:rsidRPr="003E431B">
        <w:rPr>
          <w:sz w:val="24"/>
          <w:szCs w:val="24"/>
          <w:vertAlign w:val="subscript"/>
        </w:rPr>
        <w:t>2</w:t>
      </w:r>
      <w:r w:rsidRPr="003E431B">
        <w:rPr>
          <w:sz w:val="24"/>
          <w:szCs w:val="24"/>
        </w:rPr>
        <w:t>C</w:t>
      </w:r>
      <w:r w:rsidRPr="003E431B">
        <w:rPr>
          <w:sz w:val="24"/>
          <w:szCs w:val="24"/>
          <w:vertAlign w:val="subscript"/>
        </w:rPr>
        <w:t xml:space="preserve">2 </w:t>
      </w:r>
      <w:r w:rsidRPr="003E431B">
        <w:rPr>
          <w:sz w:val="24"/>
          <w:szCs w:val="24"/>
        </w:rPr>
        <w:t xml:space="preserve">components. The corrupted noise signal will be represented by the data signal ‘eight.dat’. </w:t>
      </w:r>
    </w:p>
    <w:p w14:paraId="72261FA5" w14:textId="77777777" w:rsidR="002848EA" w:rsidRDefault="00672839" w:rsidP="002848EA">
      <w:pPr>
        <w:keepNext/>
      </w:pPr>
      <w:r w:rsidRPr="00DE7BDB">
        <w:rPr>
          <w:noProof/>
          <w:lang w:eastAsia="en-IE"/>
        </w:rPr>
        <w:drawing>
          <wp:inline distT="0" distB="0" distL="0" distR="0" wp14:anchorId="3B7D8D02" wp14:editId="03AF23DF">
            <wp:extent cx="5731510" cy="3421380"/>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421380"/>
                    </a:xfrm>
                    <a:prstGeom prst="rect">
                      <a:avLst/>
                    </a:prstGeom>
                    <a:noFill/>
                    <a:ln>
                      <a:noFill/>
                    </a:ln>
                  </pic:spPr>
                </pic:pic>
              </a:graphicData>
            </a:graphic>
          </wp:inline>
        </w:drawing>
      </w:r>
    </w:p>
    <w:p w14:paraId="6A08E844" w14:textId="0EAAEAC5" w:rsidR="00BC090B" w:rsidRDefault="002848EA" w:rsidP="002848EA">
      <w:pPr>
        <w:pStyle w:val="Caption"/>
        <w:jc w:val="center"/>
      </w:pPr>
      <w:bookmarkStart w:id="22" w:name="_Toc90563722"/>
      <w:r>
        <w:t xml:space="preserve">Figure </w:t>
      </w:r>
      <w:fldSimple w:instr=" SEQ Figure \* ARABIC ">
        <w:r w:rsidR="00B66769">
          <w:rPr>
            <w:noProof/>
          </w:rPr>
          <w:t>10</w:t>
        </w:r>
      </w:fldSimple>
      <w:r>
        <w:t xml:space="preserve"> </w:t>
      </w:r>
      <w:r w:rsidRPr="002848EA">
        <w:t>8-bit</w:t>
      </w:r>
      <w:r>
        <w:t xml:space="preserve"> PRBS with channel filtering and noise corruption components</w:t>
      </w:r>
      <w:bookmarkEnd w:id="22"/>
      <w:r>
        <w:t xml:space="preserve"> </w:t>
      </w:r>
    </w:p>
    <w:p w14:paraId="33D05458" w14:textId="6DD90AF4" w:rsidR="002848EA" w:rsidRDefault="002848EA" w:rsidP="00BC090B"/>
    <w:p w14:paraId="3A8615EC" w14:textId="4503CC23" w:rsidR="00BB0BE3" w:rsidRDefault="00BB0BE3" w:rsidP="00BC090B"/>
    <w:p w14:paraId="3DBB268B" w14:textId="4FC27571" w:rsidR="00BB0BE3" w:rsidRDefault="00BB0BE3" w:rsidP="00BC090B"/>
    <w:p w14:paraId="68B3CDE0" w14:textId="77777777" w:rsidR="00BB0BE3" w:rsidRDefault="00BB0BE3" w:rsidP="00BC090B"/>
    <w:p w14:paraId="7867DD0F" w14:textId="4EC95E07" w:rsidR="002848EA" w:rsidRPr="003E431B" w:rsidRDefault="002904AC" w:rsidP="003E431B">
      <w:pPr>
        <w:jc w:val="both"/>
        <w:rPr>
          <w:sz w:val="24"/>
          <w:szCs w:val="24"/>
        </w:rPr>
      </w:pPr>
      <w:r w:rsidRPr="003E431B">
        <w:rPr>
          <w:sz w:val="24"/>
          <w:szCs w:val="24"/>
        </w:rPr>
        <w:lastRenderedPageBreak/>
        <w:t xml:space="preserve">To ensure if this the circuit works as </w:t>
      </w:r>
      <w:r w:rsidR="00BB0BE3" w:rsidRPr="003E431B">
        <w:rPr>
          <w:sz w:val="24"/>
          <w:szCs w:val="24"/>
        </w:rPr>
        <w:t>intended,</w:t>
      </w:r>
      <w:r w:rsidRPr="003E431B">
        <w:rPr>
          <w:sz w:val="24"/>
          <w:szCs w:val="24"/>
        </w:rPr>
        <w:t xml:space="preserve"> we have placed markers at points </w:t>
      </w:r>
      <w:r w:rsidRPr="003E431B">
        <w:rPr>
          <w:b/>
          <w:bCs/>
          <w:sz w:val="24"/>
          <w:szCs w:val="24"/>
        </w:rPr>
        <w:t>NRZ</w:t>
      </w:r>
      <w:r w:rsidRPr="003E431B">
        <w:rPr>
          <w:sz w:val="24"/>
          <w:szCs w:val="24"/>
        </w:rPr>
        <w:t xml:space="preserve"> (non-return to zero) signal, </w:t>
      </w:r>
      <w:r w:rsidRPr="003E431B">
        <w:rPr>
          <w:b/>
          <w:bCs/>
          <w:sz w:val="24"/>
          <w:szCs w:val="24"/>
        </w:rPr>
        <w:t>CH</w:t>
      </w:r>
      <w:r w:rsidRPr="003E431B">
        <w:rPr>
          <w:sz w:val="24"/>
          <w:szCs w:val="24"/>
        </w:rPr>
        <w:t xml:space="preserve"> (channel filtering) and </w:t>
      </w:r>
      <w:proofErr w:type="spellStart"/>
      <w:r w:rsidRPr="003E431B">
        <w:rPr>
          <w:b/>
          <w:bCs/>
          <w:sz w:val="24"/>
          <w:szCs w:val="24"/>
        </w:rPr>
        <w:t>nCH</w:t>
      </w:r>
      <w:proofErr w:type="spellEnd"/>
      <w:r w:rsidRPr="003E431B">
        <w:rPr>
          <w:sz w:val="24"/>
          <w:szCs w:val="24"/>
        </w:rPr>
        <w:t xml:space="preserve"> ( the output of the NRZ with the noise amplified by a gain block of 3 ) </w:t>
      </w:r>
    </w:p>
    <w:p w14:paraId="688A5D64" w14:textId="77777777" w:rsidR="008036AC" w:rsidRDefault="000D08B5" w:rsidP="00A52B67">
      <w:pPr>
        <w:keepNext/>
        <w:jc w:val="center"/>
      </w:pPr>
      <w:r w:rsidRPr="000D08B5">
        <w:rPr>
          <w:noProof/>
        </w:rPr>
        <w:drawing>
          <wp:inline distT="0" distB="0" distL="0" distR="0" wp14:anchorId="2F7B1806" wp14:editId="4B8D22E2">
            <wp:extent cx="6363853" cy="322775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75935" cy="3233882"/>
                    </a:xfrm>
                    <a:prstGeom prst="rect">
                      <a:avLst/>
                    </a:prstGeom>
                    <a:noFill/>
                    <a:ln>
                      <a:noFill/>
                    </a:ln>
                  </pic:spPr>
                </pic:pic>
              </a:graphicData>
            </a:graphic>
          </wp:inline>
        </w:drawing>
      </w:r>
    </w:p>
    <w:p w14:paraId="5A7D0313" w14:textId="2B1AA600" w:rsidR="002848EA" w:rsidRDefault="008036AC" w:rsidP="008036AC">
      <w:pPr>
        <w:pStyle w:val="Caption"/>
        <w:jc w:val="center"/>
      </w:pPr>
      <w:bookmarkStart w:id="23" w:name="_Toc90563723"/>
      <w:r>
        <w:t xml:space="preserve">Figure </w:t>
      </w:r>
      <w:fldSimple w:instr=" SEQ Figure \* ARABIC ">
        <w:r w:rsidR="00B66769">
          <w:rPr>
            <w:noProof/>
          </w:rPr>
          <w:t>11</w:t>
        </w:r>
      </w:fldSimple>
      <w:r>
        <w:t xml:space="preserve"> NRZ, CH &amp; </w:t>
      </w:r>
      <w:proofErr w:type="spellStart"/>
      <w:r>
        <w:t>nCH</w:t>
      </w:r>
      <w:proofErr w:type="spellEnd"/>
      <w:r>
        <w:t xml:space="preserve"> plots</w:t>
      </w:r>
      <w:bookmarkEnd w:id="23"/>
    </w:p>
    <w:p w14:paraId="59E0A199" w14:textId="7176DCCD" w:rsidR="002848EA" w:rsidRDefault="006A0F17" w:rsidP="003E431B">
      <w:pPr>
        <w:jc w:val="both"/>
        <w:rPr>
          <w:sz w:val="24"/>
          <w:szCs w:val="24"/>
        </w:rPr>
      </w:pPr>
      <w:r w:rsidRPr="003E431B">
        <w:rPr>
          <w:sz w:val="24"/>
          <w:szCs w:val="24"/>
        </w:rPr>
        <w:t>F</w:t>
      </w:r>
      <w:r w:rsidR="00856395">
        <w:rPr>
          <w:sz w:val="24"/>
          <w:szCs w:val="24"/>
        </w:rPr>
        <w:t>ro</w:t>
      </w:r>
      <w:r w:rsidRPr="003E431B">
        <w:rPr>
          <w:sz w:val="24"/>
          <w:szCs w:val="24"/>
        </w:rPr>
        <w:t xml:space="preserve">m figure </w:t>
      </w:r>
      <w:r w:rsidR="00856395">
        <w:rPr>
          <w:sz w:val="24"/>
          <w:szCs w:val="24"/>
        </w:rPr>
        <w:t>11</w:t>
      </w:r>
      <w:r w:rsidRPr="003E431B">
        <w:rPr>
          <w:sz w:val="24"/>
          <w:szCs w:val="24"/>
        </w:rPr>
        <w:t xml:space="preserve"> we observe that the NCH output has indeed worked with the noise added onto the NRZ signal, this signal would be difficult to distinguish the binary ones and zeros of the original </w:t>
      </w:r>
      <w:proofErr w:type="spellStart"/>
      <w:r w:rsidRPr="003E431B">
        <w:rPr>
          <w:sz w:val="24"/>
          <w:szCs w:val="24"/>
        </w:rPr>
        <w:t>nrz</w:t>
      </w:r>
      <w:proofErr w:type="spellEnd"/>
      <w:r w:rsidRPr="003E431B">
        <w:rPr>
          <w:sz w:val="24"/>
          <w:szCs w:val="24"/>
        </w:rPr>
        <w:t xml:space="preserve"> </w:t>
      </w:r>
      <w:r w:rsidR="00A52B67" w:rsidRPr="003E431B">
        <w:rPr>
          <w:sz w:val="24"/>
          <w:szCs w:val="24"/>
        </w:rPr>
        <w:t>signal,</w:t>
      </w:r>
      <w:r w:rsidRPr="003E431B">
        <w:rPr>
          <w:sz w:val="24"/>
          <w:szCs w:val="24"/>
        </w:rPr>
        <w:t xml:space="preserve"> </w:t>
      </w:r>
      <w:r w:rsidR="00A52B67" w:rsidRPr="003E431B">
        <w:rPr>
          <w:sz w:val="24"/>
          <w:szCs w:val="24"/>
        </w:rPr>
        <w:t xml:space="preserve">but we shall attempt this with a comparator connected to the output, like the one shown in figure </w:t>
      </w:r>
      <w:r w:rsidR="00856395">
        <w:rPr>
          <w:sz w:val="24"/>
          <w:szCs w:val="24"/>
        </w:rPr>
        <w:t>12</w:t>
      </w:r>
      <w:r w:rsidR="002C2A7F" w:rsidRPr="003E431B">
        <w:rPr>
          <w:sz w:val="24"/>
          <w:szCs w:val="24"/>
        </w:rPr>
        <w:t xml:space="preserve"> with switching level of 1.75 volts. </w:t>
      </w:r>
    </w:p>
    <w:p w14:paraId="78018919" w14:textId="77777777" w:rsidR="00201E15" w:rsidRPr="003E431B" w:rsidRDefault="00201E15" w:rsidP="003E431B">
      <w:pPr>
        <w:jc w:val="both"/>
        <w:rPr>
          <w:sz w:val="24"/>
          <w:szCs w:val="24"/>
        </w:rPr>
      </w:pPr>
    </w:p>
    <w:p w14:paraId="5DF75D83" w14:textId="77777777" w:rsidR="00A52B67" w:rsidRDefault="00A52B67" w:rsidP="00A52B67">
      <w:pPr>
        <w:keepNext/>
        <w:jc w:val="center"/>
      </w:pPr>
      <w:r w:rsidRPr="00DE7BDB">
        <w:rPr>
          <w:noProof/>
          <w:lang w:eastAsia="en-IE"/>
        </w:rPr>
        <w:drawing>
          <wp:inline distT="0" distB="0" distL="0" distR="0" wp14:anchorId="4D1F0E09" wp14:editId="3B6A4DAE">
            <wp:extent cx="3209111" cy="19642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4140" cy="1967345"/>
                    </a:xfrm>
                    <a:prstGeom prst="rect">
                      <a:avLst/>
                    </a:prstGeom>
                    <a:noFill/>
                    <a:ln>
                      <a:noFill/>
                    </a:ln>
                  </pic:spPr>
                </pic:pic>
              </a:graphicData>
            </a:graphic>
          </wp:inline>
        </w:drawing>
      </w:r>
    </w:p>
    <w:p w14:paraId="22723424" w14:textId="1DE75A6D" w:rsidR="00A52B67" w:rsidRDefault="00A52B67" w:rsidP="00A52B67">
      <w:pPr>
        <w:pStyle w:val="Caption"/>
        <w:jc w:val="center"/>
      </w:pPr>
      <w:bookmarkStart w:id="24" w:name="_Toc90563724"/>
      <w:r>
        <w:t xml:space="preserve">Figure </w:t>
      </w:r>
      <w:fldSimple w:instr=" SEQ Figure \* ARABIC ">
        <w:r w:rsidR="00B66769">
          <w:rPr>
            <w:noProof/>
          </w:rPr>
          <w:t>12</w:t>
        </w:r>
      </w:fldSimple>
      <w:r>
        <w:t xml:space="preserve"> comparator connected to </w:t>
      </w:r>
      <w:proofErr w:type="spellStart"/>
      <w:r>
        <w:t>nCH</w:t>
      </w:r>
      <w:bookmarkEnd w:id="24"/>
      <w:proofErr w:type="spellEnd"/>
      <w:r>
        <w:t xml:space="preserve"> </w:t>
      </w:r>
    </w:p>
    <w:p w14:paraId="4F7CC269" w14:textId="619A188A" w:rsidR="002848EA" w:rsidRDefault="002848EA" w:rsidP="00BC090B"/>
    <w:p w14:paraId="6996483F" w14:textId="348A24EF" w:rsidR="0079089D" w:rsidRDefault="0079089D" w:rsidP="00BC090B"/>
    <w:p w14:paraId="2D323E4B" w14:textId="7B8C8661" w:rsidR="00021D8F" w:rsidRDefault="00021D8F" w:rsidP="00BC090B"/>
    <w:p w14:paraId="590C2DD9" w14:textId="29196EFA" w:rsidR="00021D8F" w:rsidRPr="003E431B" w:rsidRDefault="0079089D" w:rsidP="003E431B">
      <w:pPr>
        <w:jc w:val="both"/>
        <w:rPr>
          <w:sz w:val="24"/>
          <w:szCs w:val="24"/>
        </w:rPr>
      </w:pPr>
      <w:r w:rsidRPr="003E431B">
        <w:rPr>
          <w:sz w:val="24"/>
          <w:szCs w:val="24"/>
        </w:rPr>
        <w:lastRenderedPageBreak/>
        <w:t>We can</w:t>
      </w:r>
      <w:r w:rsidR="00073A13">
        <w:rPr>
          <w:sz w:val="24"/>
          <w:szCs w:val="24"/>
        </w:rPr>
        <w:t xml:space="preserve"> observe in</w:t>
      </w:r>
      <w:r w:rsidRPr="003E431B">
        <w:rPr>
          <w:sz w:val="24"/>
          <w:szCs w:val="24"/>
        </w:rPr>
        <w:t xml:space="preserve"> figure </w:t>
      </w:r>
      <w:r w:rsidR="00073A13">
        <w:rPr>
          <w:sz w:val="24"/>
          <w:szCs w:val="24"/>
        </w:rPr>
        <w:t>13</w:t>
      </w:r>
      <w:r w:rsidRPr="003E431B">
        <w:rPr>
          <w:sz w:val="24"/>
          <w:szCs w:val="24"/>
        </w:rPr>
        <w:t xml:space="preserve"> that the comparator does a</w:t>
      </w:r>
      <w:r w:rsidR="00914C45" w:rsidRPr="003E431B">
        <w:rPr>
          <w:sz w:val="24"/>
          <w:szCs w:val="24"/>
        </w:rPr>
        <w:t xml:space="preserve"> good job most of the time at recovering the intended signal but taking a closer look at the 6ms range in the COMP plot, it has produced</w:t>
      </w:r>
      <w:r w:rsidR="00073A13">
        <w:rPr>
          <w:sz w:val="24"/>
          <w:szCs w:val="24"/>
        </w:rPr>
        <w:t xml:space="preserve"> a</w:t>
      </w:r>
      <w:r w:rsidR="00914C45" w:rsidRPr="003E431B">
        <w:rPr>
          <w:sz w:val="24"/>
          <w:szCs w:val="24"/>
        </w:rPr>
        <w:t xml:space="preserve"> spurious pulse due to noise interference which dropped the voltage level at that point in time and triggered the comparator</w:t>
      </w:r>
      <w:r w:rsidR="00FE735A" w:rsidRPr="003E431B">
        <w:rPr>
          <w:sz w:val="24"/>
          <w:szCs w:val="24"/>
        </w:rPr>
        <w:t xml:space="preserve">, corrupting our signal. </w:t>
      </w:r>
    </w:p>
    <w:p w14:paraId="34776F77" w14:textId="64FBE8BE" w:rsidR="00021D8F" w:rsidRDefault="00021D8F" w:rsidP="00BC090B"/>
    <w:p w14:paraId="3E1ECE35" w14:textId="77777777" w:rsidR="0079089D" w:rsidRDefault="00021D8F" w:rsidP="0079089D">
      <w:pPr>
        <w:keepNext/>
      </w:pPr>
      <w:r w:rsidRPr="00021D8F">
        <w:rPr>
          <w:noProof/>
        </w:rPr>
        <w:drawing>
          <wp:inline distT="0" distB="0" distL="0" distR="0" wp14:anchorId="490C9135" wp14:editId="7FE963C8">
            <wp:extent cx="6403153" cy="3274646"/>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6791" cy="3276506"/>
                    </a:xfrm>
                    <a:prstGeom prst="rect">
                      <a:avLst/>
                    </a:prstGeom>
                    <a:noFill/>
                    <a:ln>
                      <a:noFill/>
                    </a:ln>
                  </pic:spPr>
                </pic:pic>
              </a:graphicData>
            </a:graphic>
          </wp:inline>
        </w:drawing>
      </w:r>
    </w:p>
    <w:p w14:paraId="2F1CA9ED" w14:textId="589691BD" w:rsidR="00021D8F" w:rsidRDefault="0079089D" w:rsidP="005D6D50">
      <w:pPr>
        <w:pStyle w:val="Caption"/>
        <w:jc w:val="center"/>
      </w:pPr>
      <w:bookmarkStart w:id="25" w:name="_Toc90563725"/>
      <w:r>
        <w:t xml:space="preserve">Figure </w:t>
      </w:r>
      <w:fldSimple w:instr=" SEQ Figure \* ARABIC ">
        <w:r w:rsidR="00B66769">
          <w:rPr>
            <w:noProof/>
          </w:rPr>
          <w:t>13</w:t>
        </w:r>
      </w:fldSimple>
      <w:r w:rsidR="00C148D6">
        <w:t xml:space="preserve"> </w:t>
      </w:r>
      <w:proofErr w:type="spellStart"/>
      <w:r w:rsidR="00C148D6">
        <w:t>nCH</w:t>
      </w:r>
      <w:proofErr w:type="spellEnd"/>
      <w:r w:rsidR="00C148D6">
        <w:t xml:space="preserve"> connected to comparator</w:t>
      </w:r>
      <w:bookmarkEnd w:id="25"/>
    </w:p>
    <w:p w14:paraId="149DF769" w14:textId="17F08A79" w:rsidR="00605E8D" w:rsidRPr="00073A13" w:rsidRDefault="00605E8D" w:rsidP="003E431B">
      <w:pPr>
        <w:jc w:val="both"/>
        <w:rPr>
          <w:sz w:val="24"/>
          <w:szCs w:val="24"/>
        </w:rPr>
      </w:pPr>
      <w:r w:rsidRPr="00073A13">
        <w:rPr>
          <w:sz w:val="24"/>
          <w:szCs w:val="24"/>
        </w:rPr>
        <w:t>Th</w:t>
      </w:r>
      <w:r w:rsidR="00073A13">
        <w:rPr>
          <w:sz w:val="24"/>
          <w:szCs w:val="24"/>
        </w:rPr>
        <w:t xml:space="preserve">is </w:t>
      </w:r>
      <w:r w:rsidR="00073A13" w:rsidRPr="003E431B">
        <w:rPr>
          <w:sz w:val="24"/>
          <w:szCs w:val="24"/>
        </w:rPr>
        <w:t>spurious</w:t>
      </w:r>
      <w:r w:rsidRPr="00073A13">
        <w:rPr>
          <w:sz w:val="24"/>
          <w:szCs w:val="24"/>
        </w:rPr>
        <w:t xml:space="preserve"> behaviour of an open-loop comparator can be overcome by adding positive feedback between the output and input of the comparator. With positive feedback, the circuit has hysteresis with the output switching occurring between two different switching points </w:t>
      </w:r>
    </w:p>
    <w:p w14:paraId="075AA410" w14:textId="77777777" w:rsidR="00C91905" w:rsidRDefault="00C91905" w:rsidP="00605E8D"/>
    <w:p w14:paraId="13A82FCE" w14:textId="77777777" w:rsidR="000C3DF9" w:rsidRDefault="000C3DF9" w:rsidP="00605E8D"/>
    <w:p w14:paraId="0E779765" w14:textId="77777777" w:rsidR="00C91905" w:rsidRDefault="00C91905" w:rsidP="00605E8D"/>
    <w:p w14:paraId="663D65D1" w14:textId="77777777" w:rsidR="00C91905" w:rsidRDefault="00C91905" w:rsidP="00605E8D"/>
    <w:p w14:paraId="7F03A9DC" w14:textId="77777777" w:rsidR="00C91905" w:rsidRDefault="00C91905" w:rsidP="00605E8D"/>
    <w:p w14:paraId="535BB93C" w14:textId="77777777" w:rsidR="00C91905" w:rsidRDefault="00C91905" w:rsidP="00605E8D"/>
    <w:p w14:paraId="6263B1B4" w14:textId="77777777" w:rsidR="00C91905" w:rsidRDefault="00C91905" w:rsidP="00605E8D"/>
    <w:p w14:paraId="4CE61CA5" w14:textId="77777777" w:rsidR="00C91905" w:rsidRDefault="00C91905" w:rsidP="00605E8D"/>
    <w:p w14:paraId="32713389" w14:textId="77777777" w:rsidR="00C91905" w:rsidRDefault="00C91905" w:rsidP="00605E8D"/>
    <w:p w14:paraId="260730C7" w14:textId="77777777" w:rsidR="00C91905" w:rsidRDefault="00C91905" w:rsidP="00605E8D"/>
    <w:p w14:paraId="43A8D5A7" w14:textId="77777777" w:rsidR="00C91905" w:rsidRDefault="00C91905" w:rsidP="00605E8D"/>
    <w:p w14:paraId="14BC0E60" w14:textId="3F193B83" w:rsidR="00605E8D" w:rsidRPr="003E431B" w:rsidRDefault="00605E8D" w:rsidP="003E431B">
      <w:pPr>
        <w:jc w:val="both"/>
        <w:rPr>
          <w:sz w:val="24"/>
          <w:szCs w:val="24"/>
        </w:rPr>
      </w:pPr>
      <w:r w:rsidRPr="003E431B">
        <w:rPr>
          <w:sz w:val="24"/>
          <w:szCs w:val="24"/>
        </w:rPr>
        <w:lastRenderedPageBreak/>
        <w:t xml:space="preserve">Now we will design a hysteresis comparator with voltage switching levels of 0.5 and 3v to improve the performance of the system. </w:t>
      </w:r>
    </w:p>
    <w:p w14:paraId="5C5DC669" w14:textId="3846A867" w:rsidR="00AE4243" w:rsidRDefault="00AE4243" w:rsidP="00AE4243">
      <w:pPr>
        <w:pStyle w:val="Caption"/>
        <w:keepNext/>
        <w:jc w:val="center"/>
      </w:pPr>
      <w:r>
        <w:t xml:space="preserve">Table </w:t>
      </w:r>
      <w:fldSimple w:instr=" SEQ Table \* ARABIC ">
        <w:r w:rsidR="00B66769">
          <w:rPr>
            <w:noProof/>
          </w:rPr>
          <w:t>2</w:t>
        </w:r>
      </w:fldSimple>
      <w:r>
        <w:t xml:space="preserve"> Hysteresis calculations</w:t>
      </w:r>
    </w:p>
    <w:tbl>
      <w:tblPr>
        <w:tblStyle w:val="TableGrid"/>
        <w:tblW w:w="0" w:type="auto"/>
        <w:tblLook w:val="04A0" w:firstRow="1" w:lastRow="0" w:firstColumn="1" w:lastColumn="0" w:noHBand="0" w:noVBand="1"/>
      </w:tblPr>
      <w:tblGrid>
        <w:gridCol w:w="9016"/>
      </w:tblGrid>
      <w:tr w:rsidR="0018262F" w14:paraId="616557CA" w14:textId="0E154B61" w:rsidTr="002A0C45">
        <w:tc>
          <w:tcPr>
            <w:tcW w:w="9016" w:type="dxa"/>
          </w:tcPr>
          <w:p w14:paraId="43A74728" w14:textId="6363FF6E" w:rsidR="00343E64" w:rsidRDefault="00343E64" w:rsidP="00343E64">
            <w:pPr>
              <w:rPr>
                <w:b/>
                <w:bCs/>
              </w:rPr>
            </w:pPr>
            <w:r w:rsidRPr="00EF4A72">
              <w:rPr>
                <w:b/>
                <w:bCs/>
              </w:rPr>
              <w:t xml:space="preserve">hysteresis equations: </w:t>
            </w:r>
          </w:p>
          <w:p w14:paraId="0E4AFC2D" w14:textId="6DB8FC53" w:rsidR="00343E64" w:rsidRDefault="00343E64" w:rsidP="00343E64">
            <w:pPr>
              <w:rPr>
                <w:b/>
                <w:bCs/>
              </w:rPr>
            </w:pPr>
          </w:p>
          <w:p w14:paraId="716558E0" w14:textId="77777777" w:rsidR="00343E64" w:rsidRDefault="00343E64" w:rsidP="00343E64">
            <w:r>
              <w:t>Comparator  +VCC = 5v, let’s call this ‘A’</w:t>
            </w:r>
          </w:p>
          <w:p w14:paraId="580F847B" w14:textId="77777777" w:rsidR="00343E64" w:rsidRDefault="00343E64" w:rsidP="00343E64">
            <w:r>
              <w:t>Comparator  -VCC = 0v</w:t>
            </w:r>
          </w:p>
          <w:p w14:paraId="6CB4DBE9" w14:textId="77777777" w:rsidR="00343E64" w:rsidRPr="00EF4A72" w:rsidRDefault="00343E64" w:rsidP="00343E64">
            <w:pPr>
              <w:rPr>
                <w:b/>
                <w:bCs/>
              </w:rPr>
            </w:pPr>
          </w:p>
          <w:p w14:paraId="03619CEE" w14:textId="77777777" w:rsidR="00343E64" w:rsidRDefault="00343E64" w:rsidP="00343E64">
            <w:r>
              <w:t xml:space="preserve">let the 0.5v switching level be called ‘VB’ </w:t>
            </w:r>
          </w:p>
          <w:p w14:paraId="52CE104E" w14:textId="77777777" w:rsidR="00343E64" w:rsidRDefault="00343E64" w:rsidP="00343E64">
            <w:r>
              <w:t xml:space="preserve">let the 3v switching level be called ‘VA’ </w:t>
            </w:r>
          </w:p>
          <w:p w14:paraId="465462DE" w14:textId="77777777" w:rsidR="00343E64" w:rsidRDefault="00343E64" w:rsidP="00343E64"/>
          <w:p w14:paraId="2E61B305" w14:textId="77777777" w:rsidR="00343E64" w:rsidRDefault="00343E64" w:rsidP="00343E64">
            <w:r>
              <w:t>The hysteresis voltage (VH) can be found by VA – VB = 2.5v</w:t>
            </w:r>
          </w:p>
          <w:p w14:paraId="751D8E85" w14:textId="77777777" w:rsidR="00343E64" w:rsidRDefault="00343E64" w:rsidP="00343E64"/>
          <w:p w14:paraId="09F17E01" w14:textId="5F05777D" w:rsidR="00343E64" w:rsidRDefault="00343E64" w:rsidP="00343E64">
            <w:r>
              <w:t>use the following equations to get the voltage reference value to use in the hysteresis circuit.</w:t>
            </w:r>
          </w:p>
          <w:p w14:paraId="107B9F3E" w14:textId="77777777" w:rsidR="00343E64" w:rsidRDefault="00343E64" w:rsidP="00343E64"/>
          <w:p w14:paraId="7198CDCF" w14:textId="77777777" w:rsidR="00343E64" w:rsidRPr="00F815D8" w:rsidRDefault="00343E64" w:rsidP="00343E64">
            <w:pPr>
              <w:rPr>
                <w:rFonts w:eastAsiaTheme="minorEastAsia"/>
              </w:rPr>
            </w:pPr>
            <m:oMathPara>
              <m:oMath>
                <m:r>
                  <w:rPr>
                    <w:rFonts w:ascii="Cambria Math" w:hAnsi="Cambria Math"/>
                  </w:rPr>
                  <m:t xml:space="preserve">VA = Vref [ 1 + </m:t>
                </m:r>
                <m:f>
                  <m:fPr>
                    <m:ctrlPr>
                      <w:rPr>
                        <w:rFonts w:ascii="Cambria Math" w:hAnsi="Cambria Math"/>
                        <w:i/>
                      </w:rPr>
                    </m:ctrlPr>
                  </m:fPr>
                  <m:num>
                    <m:r>
                      <w:rPr>
                        <w:rFonts w:ascii="Cambria Math" w:hAnsi="Cambria Math"/>
                      </w:rPr>
                      <m:t>R1</m:t>
                    </m:r>
                  </m:num>
                  <m:den>
                    <m:r>
                      <w:rPr>
                        <w:rFonts w:ascii="Cambria Math" w:hAnsi="Cambria Math"/>
                      </w:rPr>
                      <m:t>R2</m:t>
                    </m:r>
                  </m:den>
                </m:f>
                <m:r>
                  <w:rPr>
                    <w:rFonts w:ascii="Cambria Math" w:hAnsi="Cambria Math"/>
                  </w:rPr>
                  <m:t xml:space="preserve"> ] </m:t>
                </m:r>
              </m:oMath>
            </m:oMathPara>
          </w:p>
          <w:p w14:paraId="0E1C788F" w14:textId="77777777" w:rsidR="00343E64" w:rsidRDefault="00343E64" w:rsidP="00343E64">
            <m:oMathPara>
              <m:oMath>
                <m:r>
                  <w:rPr>
                    <w:rFonts w:ascii="Cambria Math" w:hAnsi="Cambria Math"/>
                  </w:rPr>
                  <m:t xml:space="preserve">VB = Vref [1+ </m:t>
                </m:r>
                <m:f>
                  <m:fPr>
                    <m:ctrlPr>
                      <w:rPr>
                        <w:rFonts w:ascii="Cambria Math" w:hAnsi="Cambria Math"/>
                        <w:i/>
                      </w:rPr>
                    </m:ctrlPr>
                  </m:fPr>
                  <m:num>
                    <m:r>
                      <w:rPr>
                        <w:rFonts w:ascii="Cambria Math" w:hAnsi="Cambria Math"/>
                      </w:rPr>
                      <m:t>R1</m:t>
                    </m:r>
                  </m:num>
                  <m:den>
                    <m:r>
                      <w:rPr>
                        <w:rFonts w:ascii="Cambria Math" w:hAnsi="Cambria Math"/>
                      </w:rPr>
                      <m:t>R2</m:t>
                    </m:r>
                  </m:den>
                </m:f>
                <m:r>
                  <w:rPr>
                    <w:rFonts w:ascii="Cambria Math" w:hAnsi="Cambria Math"/>
                  </w:rPr>
                  <m:t xml:space="preserve"> ] - A </m:t>
                </m:r>
                <m:f>
                  <m:fPr>
                    <m:ctrlPr>
                      <w:rPr>
                        <w:rFonts w:ascii="Cambria Math" w:hAnsi="Cambria Math"/>
                        <w:i/>
                      </w:rPr>
                    </m:ctrlPr>
                  </m:fPr>
                  <m:num>
                    <m:r>
                      <w:rPr>
                        <w:rFonts w:ascii="Cambria Math" w:hAnsi="Cambria Math"/>
                      </w:rPr>
                      <m:t>R1</m:t>
                    </m:r>
                  </m:num>
                  <m:den>
                    <m:r>
                      <w:rPr>
                        <w:rFonts w:ascii="Cambria Math" w:hAnsi="Cambria Math"/>
                      </w:rPr>
                      <m:t>R2</m:t>
                    </m:r>
                  </m:den>
                </m:f>
                <m:r>
                  <w:rPr>
                    <w:rFonts w:ascii="Cambria Math" w:hAnsi="Cambria Math"/>
                  </w:rPr>
                  <m:t xml:space="preserve">  </m:t>
                </m:r>
              </m:oMath>
            </m:oMathPara>
          </w:p>
          <w:p w14:paraId="61F96E60" w14:textId="77777777" w:rsidR="0018262F" w:rsidRDefault="0018262F" w:rsidP="00605E8D"/>
        </w:tc>
      </w:tr>
      <w:tr w:rsidR="0018262F" w14:paraId="15425612" w14:textId="390C442C" w:rsidTr="002D475D">
        <w:tc>
          <w:tcPr>
            <w:tcW w:w="9016" w:type="dxa"/>
          </w:tcPr>
          <w:p w14:paraId="12AD9615" w14:textId="77777777" w:rsidR="00343E64" w:rsidRPr="00EF4A72" w:rsidRDefault="00343E64" w:rsidP="00343E64">
            <w:pPr>
              <w:rPr>
                <w:b/>
                <w:bCs/>
              </w:rPr>
            </w:pPr>
            <w:r>
              <w:rPr>
                <w:b/>
                <w:bCs/>
              </w:rPr>
              <w:t xml:space="preserve">finding resistor </w:t>
            </w:r>
            <w:r w:rsidRPr="00EF4A72">
              <w:rPr>
                <w:b/>
                <w:bCs/>
              </w:rPr>
              <w:t xml:space="preserve">values: </w:t>
            </w:r>
          </w:p>
          <w:p w14:paraId="261633D4" w14:textId="77777777" w:rsidR="00343E64" w:rsidRDefault="00343E64" w:rsidP="00343E64"/>
          <w:p w14:paraId="7162B285" w14:textId="77777777" w:rsidR="00343E64" w:rsidRDefault="00343E64" w:rsidP="00343E64"/>
          <w:p w14:paraId="72678B54" w14:textId="532F6937" w:rsidR="00343E64" w:rsidRDefault="00343E64" w:rsidP="00343E64">
            <w:r>
              <w:t>The hysteresis voltage (VH) can be found by VA – VB = 2.5v:</w:t>
            </w:r>
          </w:p>
          <w:p w14:paraId="5CE4425D" w14:textId="77777777" w:rsidR="00961E19" w:rsidRDefault="00961E19" w:rsidP="00343E64"/>
          <w:p w14:paraId="175964CE" w14:textId="6DC79CC2" w:rsidR="00961E19" w:rsidRPr="00961E19" w:rsidRDefault="00961E19" w:rsidP="00343E64">
            <w:r>
              <w:t>VH = VA - VB</w:t>
            </w:r>
          </w:p>
          <w:p w14:paraId="09590ED4" w14:textId="161F8133" w:rsidR="00343E64" w:rsidRPr="005F07BC" w:rsidRDefault="00961E19" w:rsidP="00343E64">
            <w:pPr>
              <w:rPr>
                <w:rFonts w:ascii="Cambria Math" w:eastAsiaTheme="minorEastAsia" w:hAnsi="Cambria Math"/>
                <w:iCs/>
              </w:rPr>
            </w:pPr>
            <m:oMath>
              <m:r>
                <w:rPr>
                  <w:rFonts w:ascii="Cambria Math" w:hAnsi="Cambria Math"/>
                </w:rPr>
                <m:t>VH</m:t>
              </m:r>
            </m:oMath>
            <w:r w:rsidR="00343E64">
              <w:t xml:space="preserve"> = </w:t>
            </w:r>
            <w:r w:rsidR="00343E64">
              <w:rPr>
                <w:rFonts w:ascii="Cambria Math" w:hAnsi="Cambria Math"/>
                <w:i/>
              </w:rPr>
              <w:t xml:space="preserve"> </w:t>
            </w:r>
            <m:oMath>
              <m:r>
                <w:rPr>
                  <w:rFonts w:ascii="Cambria Math" w:hAnsi="Cambria Math"/>
                </w:rPr>
                <m:t xml:space="preserve">A </m:t>
              </m:r>
              <m:f>
                <m:fPr>
                  <m:ctrlPr>
                    <w:rPr>
                      <w:rFonts w:ascii="Cambria Math" w:hAnsi="Cambria Math"/>
                      <w:i/>
                    </w:rPr>
                  </m:ctrlPr>
                </m:fPr>
                <m:num>
                  <m:r>
                    <w:rPr>
                      <w:rFonts w:ascii="Cambria Math" w:hAnsi="Cambria Math"/>
                    </w:rPr>
                    <m:t>R1</m:t>
                  </m:r>
                </m:num>
                <m:den>
                  <m:r>
                    <w:rPr>
                      <w:rFonts w:ascii="Cambria Math" w:hAnsi="Cambria Math"/>
                    </w:rPr>
                    <m:t>R2</m:t>
                  </m:r>
                </m:den>
              </m:f>
            </m:oMath>
            <w:r w:rsidR="00343E64">
              <w:rPr>
                <w:rFonts w:ascii="Cambria Math" w:eastAsiaTheme="minorEastAsia" w:hAnsi="Cambria Math"/>
                <w:i/>
              </w:rPr>
              <w:t xml:space="preserve">, </w:t>
            </w:r>
            <w:r w:rsidR="00343E64" w:rsidRPr="005F07BC">
              <w:rPr>
                <w:rFonts w:ascii="Cambria Math" w:eastAsiaTheme="minorEastAsia" w:hAnsi="Cambria Math"/>
                <w:iCs/>
              </w:rPr>
              <w:t>where A = 5v  &amp; VH = 2.5v</w:t>
            </w:r>
          </w:p>
          <w:p w14:paraId="31549562" w14:textId="14582F69" w:rsidR="00343E64" w:rsidRDefault="00343E64" w:rsidP="00343E64">
            <w:pPr>
              <w:rPr>
                <w:rFonts w:ascii="Cambria Math" w:eastAsiaTheme="minorEastAsia" w:hAnsi="Cambria Math"/>
                <w:i/>
              </w:rPr>
            </w:pPr>
            <w:r w:rsidRPr="005F07BC">
              <w:rPr>
                <w:rFonts w:ascii="Cambria Math" w:hAnsi="Cambria Math"/>
                <w:iCs/>
              </w:rPr>
              <w:t>2.5 v = 5</w:t>
            </w:r>
            <m:oMath>
              <m:r>
                <m:rPr>
                  <m:sty m:val="p"/>
                </m:rPr>
                <w:rPr>
                  <w:rFonts w:ascii="Cambria Math" w:hAnsi="Cambria Math"/>
                </w:rPr>
                <m:t>v</m:t>
              </m:r>
              <m:r>
                <w:rPr>
                  <w:rFonts w:ascii="Cambria Math" w:hAnsi="Cambria Math"/>
                </w:rPr>
                <m:t xml:space="preserve">  </m:t>
              </m:r>
              <m:f>
                <m:fPr>
                  <m:ctrlPr>
                    <w:rPr>
                      <w:rFonts w:ascii="Cambria Math" w:hAnsi="Cambria Math"/>
                      <w:i/>
                    </w:rPr>
                  </m:ctrlPr>
                </m:fPr>
                <m:num>
                  <m:r>
                    <w:rPr>
                      <w:rFonts w:ascii="Cambria Math" w:hAnsi="Cambria Math"/>
                    </w:rPr>
                    <m:t>R1</m:t>
                  </m:r>
                </m:num>
                <m:den>
                  <m:r>
                    <w:rPr>
                      <w:rFonts w:ascii="Cambria Math" w:hAnsi="Cambria Math"/>
                    </w:rPr>
                    <m:t>R2</m:t>
                  </m:r>
                </m:den>
              </m:f>
            </m:oMath>
            <w:r>
              <w:rPr>
                <w:rFonts w:ascii="Cambria Math" w:eastAsiaTheme="minorEastAsia" w:hAnsi="Cambria Math"/>
                <w:i/>
              </w:rPr>
              <w:t>,</w:t>
            </w:r>
          </w:p>
          <w:p w14:paraId="6E775EE5" w14:textId="2E5DE21C" w:rsidR="00343E64" w:rsidRDefault="00343E64" w:rsidP="00343E64">
            <w:pPr>
              <w:rPr>
                <w:rFonts w:ascii="Cambria Math" w:eastAsiaTheme="minorEastAsia" w:hAnsi="Cambria Math"/>
                <w:i/>
              </w:rPr>
            </w:pPr>
            <w:r w:rsidRPr="005F07BC">
              <w:rPr>
                <w:rFonts w:ascii="Cambria Math" w:hAnsi="Cambria Math"/>
                <w:iCs/>
              </w:rPr>
              <w:t xml:space="preserve">0.5  </w:t>
            </w:r>
            <w:r>
              <w:rPr>
                <w:rFonts w:ascii="Cambria Math" w:hAnsi="Cambria Math"/>
                <w:i/>
              </w:rPr>
              <w:t xml:space="preserve">= </w:t>
            </w:r>
            <m:oMath>
              <m:r>
                <w:rPr>
                  <w:rFonts w:ascii="Cambria Math" w:hAnsi="Cambria Math"/>
                </w:rPr>
                <m:t xml:space="preserve">  </m:t>
              </m:r>
              <m:f>
                <m:fPr>
                  <m:ctrlPr>
                    <w:rPr>
                      <w:rFonts w:ascii="Cambria Math" w:hAnsi="Cambria Math"/>
                      <w:i/>
                    </w:rPr>
                  </m:ctrlPr>
                </m:fPr>
                <m:num>
                  <m:r>
                    <w:rPr>
                      <w:rFonts w:ascii="Cambria Math" w:hAnsi="Cambria Math"/>
                    </w:rPr>
                    <m:t>R1</m:t>
                  </m:r>
                </m:num>
                <m:den>
                  <m:r>
                    <w:rPr>
                      <w:rFonts w:ascii="Cambria Math" w:hAnsi="Cambria Math"/>
                    </w:rPr>
                    <m:t>R2</m:t>
                  </m:r>
                </m:den>
              </m:f>
            </m:oMath>
            <w:r>
              <w:rPr>
                <w:rFonts w:ascii="Cambria Math" w:eastAsiaTheme="minorEastAsia" w:hAnsi="Cambria Math"/>
                <w:i/>
              </w:rPr>
              <w:t>, meaning R1</w:t>
            </w:r>
            <w:r w:rsidR="00961E19">
              <w:rPr>
                <w:rFonts w:ascii="Cambria Math" w:eastAsiaTheme="minorEastAsia" w:hAnsi="Cambria Math"/>
                <w:i/>
              </w:rPr>
              <w:t xml:space="preserve"> value</w:t>
            </w:r>
            <w:r>
              <w:rPr>
                <w:rFonts w:ascii="Cambria Math" w:eastAsiaTheme="minorEastAsia" w:hAnsi="Cambria Math"/>
                <w:i/>
              </w:rPr>
              <w:t xml:space="preserve"> </w:t>
            </w:r>
            <w:r w:rsidR="00961E19">
              <w:rPr>
                <w:rFonts w:ascii="Cambria Math" w:eastAsiaTheme="minorEastAsia" w:hAnsi="Cambria Math"/>
                <w:i/>
              </w:rPr>
              <w:t>needs to be x2 the size of R2</w:t>
            </w:r>
          </w:p>
          <w:p w14:paraId="62B820FD" w14:textId="4CD67B6D" w:rsidR="00961E19" w:rsidRDefault="00961E19" w:rsidP="00343E64"/>
          <w:p w14:paraId="5B49E58E" w14:textId="632EBDAB" w:rsidR="00961E19" w:rsidRDefault="00961E19" w:rsidP="00343E64">
            <w:r>
              <w:t xml:space="preserve">There pick R1 = 100K &amp; R2 = </w:t>
            </w:r>
            <w:proofErr w:type="gramStart"/>
            <w:r>
              <w:t>200K, because</w:t>
            </w:r>
            <w:proofErr w:type="gramEnd"/>
            <w:r>
              <w:t xml:space="preserve"> they are common resistor values. </w:t>
            </w:r>
          </w:p>
          <w:p w14:paraId="159ACB56" w14:textId="77777777" w:rsidR="00343E64" w:rsidRDefault="00343E64" w:rsidP="00343E64"/>
          <w:p w14:paraId="26A02A05" w14:textId="77777777" w:rsidR="0018262F" w:rsidRDefault="0018262F" w:rsidP="00605E8D"/>
        </w:tc>
      </w:tr>
      <w:tr w:rsidR="00961E19" w14:paraId="42B08148" w14:textId="6978DA14" w:rsidTr="001C2CA0">
        <w:trPr>
          <w:trHeight w:val="2174"/>
        </w:trPr>
        <w:tc>
          <w:tcPr>
            <w:tcW w:w="9016" w:type="dxa"/>
          </w:tcPr>
          <w:p w14:paraId="35FF4AF8" w14:textId="61CF0BD3" w:rsidR="00961E19" w:rsidRPr="00EF4A72" w:rsidRDefault="00961E19" w:rsidP="00605E8D">
            <w:pPr>
              <w:rPr>
                <w:b/>
                <w:bCs/>
              </w:rPr>
            </w:pPr>
            <w:r w:rsidRPr="00EF4A72">
              <w:rPr>
                <w:b/>
                <w:bCs/>
              </w:rPr>
              <w:t>Calculation</w:t>
            </w:r>
            <w:r>
              <w:rPr>
                <w:b/>
                <w:bCs/>
              </w:rPr>
              <w:t xml:space="preserve"> of </w:t>
            </w:r>
            <w:proofErr w:type="spellStart"/>
            <w:r>
              <w:rPr>
                <w:b/>
                <w:bCs/>
              </w:rPr>
              <w:t>Vref</w:t>
            </w:r>
            <w:proofErr w:type="spellEnd"/>
            <w:r w:rsidRPr="00EF4A72">
              <w:rPr>
                <w:b/>
                <w:bCs/>
              </w:rPr>
              <w:t xml:space="preserve"> </w:t>
            </w:r>
            <w:r>
              <w:rPr>
                <w:b/>
                <w:bCs/>
              </w:rPr>
              <w:t xml:space="preserve">using </w:t>
            </w:r>
            <w:r w:rsidRPr="00EF4A72">
              <w:rPr>
                <w:b/>
                <w:bCs/>
              </w:rPr>
              <w:t xml:space="preserve">VA equation </w:t>
            </w:r>
          </w:p>
          <w:p w14:paraId="1DEBE1BD" w14:textId="77777777" w:rsidR="00961E19" w:rsidRDefault="00961E19" w:rsidP="00605E8D"/>
          <w:p w14:paraId="7D3FDABC" w14:textId="77777777" w:rsidR="00961E19" w:rsidRPr="0018262F" w:rsidRDefault="00961E19" w:rsidP="0018262F">
            <w:pPr>
              <w:rPr>
                <w:rFonts w:eastAsiaTheme="minorEastAsia"/>
              </w:rPr>
            </w:pPr>
            <m:oMathPara>
              <m:oMathParaPr>
                <m:jc m:val="left"/>
              </m:oMathParaPr>
              <m:oMath>
                <m:r>
                  <w:rPr>
                    <w:rFonts w:ascii="Cambria Math" w:hAnsi="Cambria Math"/>
                  </w:rPr>
                  <m:t>3v=Vref</m:t>
                </m:r>
                <m:d>
                  <m:dPr>
                    <m:begChr m:val="["/>
                    <m:endChr m:val="]"/>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100k</m:t>
                        </m:r>
                      </m:num>
                      <m:den>
                        <m:r>
                          <w:rPr>
                            <w:rFonts w:ascii="Cambria Math" w:hAnsi="Cambria Math"/>
                          </w:rPr>
                          <m:t>200k</m:t>
                        </m:r>
                      </m:den>
                    </m:f>
                  </m:e>
                </m:d>
              </m:oMath>
            </m:oMathPara>
          </w:p>
          <w:p w14:paraId="15B75EA7" w14:textId="77777777" w:rsidR="00961E19" w:rsidRPr="0018262F" w:rsidRDefault="00961E19" w:rsidP="0018262F">
            <w:pPr>
              <w:rPr>
                <w:rFonts w:eastAsiaTheme="minorEastAsia"/>
              </w:rPr>
            </w:pPr>
            <m:oMathPara>
              <m:oMathParaPr>
                <m:jc m:val="left"/>
              </m:oMathParaPr>
              <m:oMath>
                <m:r>
                  <w:rPr>
                    <w:rFonts w:ascii="Cambria Math" w:hAnsi="Cambria Math"/>
                  </w:rPr>
                  <m:t>3v=Vref</m:t>
                </m:r>
                <m:d>
                  <m:dPr>
                    <m:begChr m:val="["/>
                    <m:endChr m:val="]"/>
                    <m:ctrlPr>
                      <w:rPr>
                        <w:rFonts w:ascii="Cambria Math" w:hAnsi="Cambria Math"/>
                        <w:i/>
                      </w:rPr>
                    </m:ctrlPr>
                  </m:dPr>
                  <m:e>
                    <m:r>
                      <w:rPr>
                        <w:rFonts w:ascii="Cambria Math" w:hAnsi="Cambria Math"/>
                      </w:rPr>
                      <m:t>1.5</m:t>
                    </m:r>
                  </m:e>
                </m:d>
              </m:oMath>
            </m:oMathPara>
          </w:p>
          <w:p w14:paraId="36B6E5FD" w14:textId="77777777" w:rsidR="00961E19" w:rsidRPr="0018262F" w:rsidRDefault="00961E19" w:rsidP="0018262F">
            <w:pPr>
              <w:rPr>
                <w:rFonts w:eastAsiaTheme="minorEastAsia"/>
              </w:rPr>
            </w:pPr>
            <m:oMathPara>
              <m:oMathParaPr>
                <m:jc m:val="left"/>
              </m:oMathParaPr>
              <m:oMath>
                <m:r>
                  <w:rPr>
                    <w:rFonts w:ascii="Cambria Math" w:hAnsi="Cambria Math"/>
                  </w:rPr>
                  <m:t>3v</m:t>
                </m:r>
                <m:r>
                  <m:rPr>
                    <m:lit/>
                  </m:rPr>
                  <w:rPr>
                    <w:rFonts w:ascii="Cambria Math" w:hAnsi="Cambria Math"/>
                  </w:rPr>
                  <m:t>/</m:t>
                </m:r>
                <m:r>
                  <w:rPr>
                    <w:rFonts w:ascii="Cambria Math" w:hAnsi="Cambria Math"/>
                  </w:rPr>
                  <m:t>1.5 = Vref</m:t>
                </m:r>
              </m:oMath>
            </m:oMathPara>
          </w:p>
          <w:p w14:paraId="21A1F307" w14:textId="77777777" w:rsidR="00961E19" w:rsidRPr="0018262F" w:rsidRDefault="00961E19" w:rsidP="0018262F">
            <w:pPr>
              <w:rPr>
                <w:rFonts w:eastAsiaTheme="minorEastAsia"/>
              </w:rPr>
            </w:pPr>
            <m:oMathPara>
              <m:oMathParaPr>
                <m:jc m:val="left"/>
              </m:oMathParaPr>
              <m:oMath>
                <m:r>
                  <w:rPr>
                    <w:rFonts w:ascii="Cambria Math" w:hAnsi="Cambria Math"/>
                  </w:rPr>
                  <m:t xml:space="preserve">2v = Vref </m:t>
                </m:r>
              </m:oMath>
            </m:oMathPara>
          </w:p>
          <w:p w14:paraId="5C53306B" w14:textId="4A92498B" w:rsidR="00961E19" w:rsidRPr="000F6D28" w:rsidRDefault="00961E19" w:rsidP="00605E8D">
            <m:oMathPara>
              <m:oMathParaPr>
                <m:jc m:val="left"/>
              </m:oMathParaPr>
              <m:oMath>
                <m:r>
                  <w:rPr>
                    <w:rFonts w:ascii="Cambria Math" w:hAnsi="Cambria Math"/>
                  </w:rPr>
                  <m:t xml:space="preserve"> </m:t>
                </m:r>
              </m:oMath>
            </m:oMathPara>
          </w:p>
        </w:tc>
      </w:tr>
    </w:tbl>
    <w:p w14:paraId="74EC044B" w14:textId="56F6A29B" w:rsidR="00605E8D" w:rsidRDefault="00605E8D" w:rsidP="00605E8D"/>
    <w:p w14:paraId="4EC901DA" w14:textId="287E3C87" w:rsidR="00AE4243" w:rsidRPr="003E431B" w:rsidRDefault="00AE4243" w:rsidP="003E431B">
      <w:pPr>
        <w:jc w:val="both"/>
        <w:rPr>
          <w:sz w:val="24"/>
          <w:szCs w:val="24"/>
        </w:rPr>
      </w:pPr>
      <w:r w:rsidRPr="003E431B">
        <w:rPr>
          <w:sz w:val="24"/>
          <w:szCs w:val="24"/>
        </w:rPr>
        <w:t xml:space="preserve">The calculations in table </w:t>
      </w:r>
      <w:r w:rsidR="00EF5D17">
        <w:rPr>
          <w:sz w:val="24"/>
          <w:szCs w:val="24"/>
        </w:rPr>
        <w:t>2</w:t>
      </w:r>
      <w:r w:rsidRPr="003E431B">
        <w:rPr>
          <w:sz w:val="24"/>
          <w:szCs w:val="24"/>
        </w:rPr>
        <w:t xml:space="preserve"> tell use to use a voltage reference of 2v </w:t>
      </w:r>
      <w:r w:rsidR="00C91905" w:rsidRPr="003E431B">
        <w:rPr>
          <w:sz w:val="24"/>
          <w:szCs w:val="24"/>
        </w:rPr>
        <w:t xml:space="preserve">using the component values </w:t>
      </w:r>
      <w:r w:rsidR="00EF5D17">
        <w:rPr>
          <w:sz w:val="24"/>
          <w:szCs w:val="24"/>
        </w:rPr>
        <w:t>R1 = 100K ohms &amp; R2 = 200k ohms</w:t>
      </w:r>
      <w:r w:rsidR="00C91905" w:rsidRPr="003E431B">
        <w:rPr>
          <w:sz w:val="24"/>
          <w:szCs w:val="24"/>
        </w:rPr>
        <w:t>, to get the desired switching levels.</w:t>
      </w:r>
    </w:p>
    <w:p w14:paraId="1950BD74" w14:textId="4980C4E9" w:rsidR="00C91905" w:rsidRDefault="00C91905" w:rsidP="00605E8D"/>
    <w:p w14:paraId="6C0EFA34" w14:textId="4BE94296" w:rsidR="00C91905" w:rsidRDefault="00C91905" w:rsidP="003E431B">
      <w:pPr>
        <w:jc w:val="both"/>
      </w:pPr>
      <w:r w:rsidRPr="003E431B">
        <w:rPr>
          <w:sz w:val="24"/>
          <w:szCs w:val="24"/>
        </w:rPr>
        <w:lastRenderedPageBreak/>
        <w:t xml:space="preserve">Connecting the hysteresis circuit shown in figure </w:t>
      </w:r>
      <w:r w:rsidR="00737210">
        <w:rPr>
          <w:sz w:val="24"/>
          <w:szCs w:val="24"/>
        </w:rPr>
        <w:t>14</w:t>
      </w:r>
      <w:r w:rsidRPr="003E431B">
        <w:rPr>
          <w:sz w:val="24"/>
          <w:szCs w:val="24"/>
        </w:rPr>
        <w:t xml:space="preserve"> </w:t>
      </w:r>
      <w:r w:rsidR="00D16658" w:rsidRPr="003E431B">
        <w:rPr>
          <w:sz w:val="24"/>
          <w:szCs w:val="24"/>
        </w:rPr>
        <w:t xml:space="preserve">to the </w:t>
      </w:r>
      <w:proofErr w:type="spellStart"/>
      <w:r w:rsidR="00D16658" w:rsidRPr="003E431B">
        <w:rPr>
          <w:sz w:val="24"/>
          <w:szCs w:val="24"/>
        </w:rPr>
        <w:t>nCH</w:t>
      </w:r>
      <w:proofErr w:type="spellEnd"/>
      <w:r w:rsidR="00D16658" w:rsidRPr="003E431B">
        <w:rPr>
          <w:sz w:val="24"/>
          <w:szCs w:val="24"/>
        </w:rPr>
        <w:t xml:space="preserve"> signal and check</w:t>
      </w:r>
      <w:r w:rsidR="007F73E4">
        <w:rPr>
          <w:sz w:val="24"/>
          <w:szCs w:val="24"/>
        </w:rPr>
        <w:t>ing</w:t>
      </w:r>
      <w:r w:rsidR="00D16658" w:rsidRPr="003E431B">
        <w:rPr>
          <w:sz w:val="24"/>
          <w:szCs w:val="24"/>
        </w:rPr>
        <w:t xml:space="preserve"> the plot produced. </w:t>
      </w:r>
    </w:p>
    <w:p w14:paraId="1EEA2C6F" w14:textId="0954208C" w:rsidR="00C91905" w:rsidRDefault="00CF7F18" w:rsidP="00C91905">
      <w:pPr>
        <w:keepNext/>
        <w:jc w:val="center"/>
      </w:pPr>
      <w:r w:rsidRPr="00CF7F18">
        <w:rPr>
          <w:noProof/>
        </w:rPr>
        <w:drawing>
          <wp:inline distT="0" distB="0" distL="0" distR="0" wp14:anchorId="4317831C" wp14:editId="5C8F1E2D">
            <wp:extent cx="4165687" cy="2649415"/>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80534" cy="2658858"/>
                    </a:xfrm>
                    <a:prstGeom prst="rect">
                      <a:avLst/>
                    </a:prstGeom>
                    <a:noFill/>
                    <a:ln>
                      <a:noFill/>
                    </a:ln>
                  </pic:spPr>
                </pic:pic>
              </a:graphicData>
            </a:graphic>
          </wp:inline>
        </w:drawing>
      </w:r>
    </w:p>
    <w:p w14:paraId="401A5FF4" w14:textId="7917CC0B" w:rsidR="00AE4243" w:rsidRDefault="00C91905" w:rsidP="00C91905">
      <w:pPr>
        <w:pStyle w:val="Caption"/>
        <w:jc w:val="center"/>
      </w:pPr>
      <w:bookmarkStart w:id="26" w:name="_Toc90563726"/>
      <w:r>
        <w:t xml:space="preserve">Figure </w:t>
      </w:r>
      <w:fldSimple w:instr=" SEQ Figure \* ARABIC ">
        <w:r w:rsidR="00B66769">
          <w:rPr>
            <w:noProof/>
          </w:rPr>
          <w:t>14</w:t>
        </w:r>
      </w:fldSimple>
      <w:r>
        <w:t xml:space="preserve"> </w:t>
      </w:r>
      <w:r w:rsidRPr="00C91905">
        <w:t>hysteresis comparator with switching levels of 3V &amp; 0.5v</w:t>
      </w:r>
      <w:bookmarkEnd w:id="26"/>
    </w:p>
    <w:p w14:paraId="44D22876" w14:textId="704831C1" w:rsidR="004D5BA3" w:rsidRDefault="004D5BA3" w:rsidP="004D5BA3"/>
    <w:p w14:paraId="1CA9B965" w14:textId="528495CF" w:rsidR="004D5BA3" w:rsidRPr="003E431B" w:rsidRDefault="004D5BA3" w:rsidP="003E431B">
      <w:pPr>
        <w:jc w:val="both"/>
        <w:rPr>
          <w:sz w:val="24"/>
          <w:szCs w:val="24"/>
        </w:rPr>
      </w:pPr>
      <w:r w:rsidRPr="003E431B">
        <w:rPr>
          <w:sz w:val="24"/>
          <w:szCs w:val="24"/>
        </w:rPr>
        <w:t xml:space="preserve">To check if it has been designed as intended at the correct switching levels, we can plot the hysteresis voltage </w:t>
      </w:r>
      <w:r w:rsidR="00505B82" w:rsidRPr="003E431B">
        <w:rPr>
          <w:sz w:val="24"/>
          <w:szCs w:val="24"/>
        </w:rPr>
        <w:t xml:space="preserve">characteristics </w:t>
      </w:r>
      <w:r w:rsidRPr="003E431B">
        <w:rPr>
          <w:sz w:val="24"/>
          <w:szCs w:val="24"/>
        </w:rPr>
        <w:t xml:space="preserve">as shown in figure </w:t>
      </w:r>
      <w:r w:rsidR="00627E5F">
        <w:rPr>
          <w:sz w:val="24"/>
          <w:szCs w:val="24"/>
        </w:rPr>
        <w:t>15</w:t>
      </w:r>
      <w:r w:rsidR="00505B82" w:rsidRPr="003E431B">
        <w:rPr>
          <w:sz w:val="24"/>
          <w:szCs w:val="24"/>
        </w:rPr>
        <w:t xml:space="preserve"> and examine that the switching voltages are indeed at 0.5v &amp; 3v.  </w:t>
      </w:r>
    </w:p>
    <w:p w14:paraId="178380B2" w14:textId="77777777" w:rsidR="004D5BA3" w:rsidRDefault="004D5BA3" w:rsidP="004D5BA3">
      <w:pPr>
        <w:keepNext/>
      </w:pPr>
      <w:r w:rsidRPr="00AD60EC">
        <w:rPr>
          <w:noProof/>
          <w:lang w:eastAsia="en-IE"/>
        </w:rPr>
        <w:drawing>
          <wp:inline distT="0" distB="0" distL="0" distR="0" wp14:anchorId="4335E7FB" wp14:editId="5F418996">
            <wp:extent cx="5731510" cy="2391410"/>
            <wp:effectExtent l="0" t="0" r="0" b="889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391410"/>
                    </a:xfrm>
                    <a:prstGeom prst="rect">
                      <a:avLst/>
                    </a:prstGeom>
                    <a:noFill/>
                    <a:ln>
                      <a:noFill/>
                    </a:ln>
                  </pic:spPr>
                </pic:pic>
              </a:graphicData>
            </a:graphic>
          </wp:inline>
        </w:drawing>
      </w:r>
    </w:p>
    <w:p w14:paraId="078E0F32" w14:textId="31B9408E" w:rsidR="004D5BA3" w:rsidRDefault="004D5BA3" w:rsidP="00115D27">
      <w:pPr>
        <w:pStyle w:val="Caption"/>
        <w:jc w:val="center"/>
      </w:pPr>
      <w:bookmarkStart w:id="27" w:name="_Toc90563727"/>
      <w:r>
        <w:t xml:space="preserve">Figure </w:t>
      </w:r>
      <w:fldSimple w:instr=" SEQ Figure \* ARABIC ">
        <w:r w:rsidR="00B66769">
          <w:rPr>
            <w:noProof/>
          </w:rPr>
          <w:t>15</w:t>
        </w:r>
      </w:fldSimple>
      <w:r>
        <w:t xml:space="preserve"> Hysteresis</w:t>
      </w:r>
      <w:r w:rsidR="00115D27">
        <w:t xml:space="preserve"> voltage characteristics plot</w:t>
      </w:r>
      <w:bookmarkEnd w:id="27"/>
    </w:p>
    <w:p w14:paraId="4B50380F" w14:textId="5F837170" w:rsidR="00D051B2" w:rsidRPr="00D051B2" w:rsidRDefault="00D051B2" w:rsidP="00D051B2"/>
    <w:p w14:paraId="50A3B54C" w14:textId="336EF5C2" w:rsidR="00D051B2" w:rsidRDefault="00D051B2" w:rsidP="00D051B2">
      <w:pPr>
        <w:rPr>
          <w:i/>
          <w:iCs/>
          <w:color w:val="44546A" w:themeColor="text2"/>
          <w:sz w:val="18"/>
          <w:szCs w:val="18"/>
        </w:rPr>
      </w:pPr>
    </w:p>
    <w:p w14:paraId="42D6E273" w14:textId="48BA40DA" w:rsidR="00D051B2" w:rsidRDefault="00D051B2" w:rsidP="00D051B2">
      <w:pPr>
        <w:rPr>
          <w:i/>
          <w:iCs/>
          <w:color w:val="44546A" w:themeColor="text2"/>
          <w:sz w:val="18"/>
          <w:szCs w:val="18"/>
        </w:rPr>
      </w:pPr>
    </w:p>
    <w:p w14:paraId="2C56B454" w14:textId="54CDA852" w:rsidR="00D051B2" w:rsidRDefault="00D051B2" w:rsidP="00D051B2">
      <w:pPr>
        <w:tabs>
          <w:tab w:val="left" w:pos="1428"/>
        </w:tabs>
      </w:pPr>
      <w:r>
        <w:tab/>
      </w:r>
    </w:p>
    <w:p w14:paraId="70BF3F8E" w14:textId="73F62EC2" w:rsidR="00D051B2" w:rsidRDefault="00D051B2" w:rsidP="00D051B2">
      <w:pPr>
        <w:tabs>
          <w:tab w:val="left" w:pos="1428"/>
        </w:tabs>
      </w:pPr>
    </w:p>
    <w:p w14:paraId="56B75C29" w14:textId="5357840F" w:rsidR="00D051B2" w:rsidRDefault="00D051B2" w:rsidP="00D051B2">
      <w:pPr>
        <w:tabs>
          <w:tab w:val="left" w:pos="1428"/>
        </w:tabs>
      </w:pPr>
    </w:p>
    <w:p w14:paraId="5F721441" w14:textId="6232EE1E" w:rsidR="00D051B2" w:rsidRPr="003E431B" w:rsidRDefault="00D051B2" w:rsidP="003E431B">
      <w:pPr>
        <w:tabs>
          <w:tab w:val="left" w:pos="1428"/>
        </w:tabs>
        <w:jc w:val="both"/>
        <w:rPr>
          <w:sz w:val="24"/>
          <w:szCs w:val="24"/>
        </w:rPr>
      </w:pPr>
      <w:r w:rsidRPr="003E431B">
        <w:rPr>
          <w:sz w:val="24"/>
          <w:szCs w:val="24"/>
        </w:rPr>
        <w:lastRenderedPageBreak/>
        <w:t xml:space="preserve">In figure </w:t>
      </w:r>
      <w:r w:rsidR="00CD2303">
        <w:rPr>
          <w:sz w:val="24"/>
          <w:szCs w:val="24"/>
        </w:rPr>
        <w:t>16</w:t>
      </w:r>
      <w:r w:rsidRPr="003E431B">
        <w:rPr>
          <w:sz w:val="24"/>
          <w:szCs w:val="24"/>
        </w:rPr>
        <w:t xml:space="preserve"> we have plotted the signals NRZ, COMP from the original comparator and COMP_HYS_5v from the hysteresis circuit to compare the improvement. </w:t>
      </w:r>
      <w:r w:rsidR="00FF4834" w:rsidRPr="003E431B">
        <w:rPr>
          <w:sz w:val="24"/>
          <w:szCs w:val="24"/>
        </w:rPr>
        <w:t xml:space="preserve">The hysteresis plot does not show the spurious pulse seen in the COMP plot at around the 6ms range and </w:t>
      </w:r>
      <w:r w:rsidR="00336839" w:rsidRPr="003E431B">
        <w:rPr>
          <w:sz w:val="24"/>
          <w:szCs w:val="24"/>
        </w:rPr>
        <w:t>is therefore more resilient to noise</w:t>
      </w:r>
      <w:r w:rsidR="00472A9C" w:rsidRPr="003E431B">
        <w:rPr>
          <w:sz w:val="24"/>
          <w:szCs w:val="24"/>
        </w:rPr>
        <w:t xml:space="preserve"> with switch levels at 0.5 and 3v. </w:t>
      </w:r>
    </w:p>
    <w:p w14:paraId="6BACC8C8" w14:textId="77777777" w:rsidR="00D051B2" w:rsidRDefault="004D5BA3" w:rsidP="00D051B2">
      <w:pPr>
        <w:keepNext/>
      </w:pPr>
      <w:r w:rsidRPr="004D5BA3">
        <w:rPr>
          <w:noProof/>
        </w:rPr>
        <w:drawing>
          <wp:inline distT="0" distB="0" distL="0" distR="0" wp14:anchorId="1B36D977" wp14:editId="5BEA88F9">
            <wp:extent cx="5928650" cy="3001108"/>
            <wp:effectExtent l="0" t="0" r="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433" cy="3005554"/>
                    </a:xfrm>
                    <a:prstGeom prst="rect">
                      <a:avLst/>
                    </a:prstGeom>
                    <a:noFill/>
                    <a:ln>
                      <a:noFill/>
                    </a:ln>
                  </pic:spPr>
                </pic:pic>
              </a:graphicData>
            </a:graphic>
          </wp:inline>
        </w:drawing>
      </w:r>
    </w:p>
    <w:p w14:paraId="707523B9" w14:textId="79F2464E" w:rsidR="004D5BA3" w:rsidRPr="004D5BA3" w:rsidRDefault="00D051B2" w:rsidP="00D051B2">
      <w:pPr>
        <w:pStyle w:val="Caption"/>
        <w:jc w:val="center"/>
      </w:pPr>
      <w:bookmarkStart w:id="28" w:name="_Toc90563728"/>
      <w:r>
        <w:t xml:space="preserve">Figure </w:t>
      </w:r>
      <w:fldSimple w:instr=" SEQ Figure \* ARABIC ">
        <w:r w:rsidR="00B66769">
          <w:rPr>
            <w:noProof/>
          </w:rPr>
          <w:t>16</w:t>
        </w:r>
      </w:fldSimple>
      <w:r>
        <w:t xml:space="preserve"> Comparing hysteresis circuit to comparator</w:t>
      </w:r>
      <w:bookmarkEnd w:id="28"/>
    </w:p>
    <w:p w14:paraId="2C20103D" w14:textId="1B2C9567" w:rsidR="005D6D50" w:rsidRDefault="005D6D50" w:rsidP="005D6D50"/>
    <w:p w14:paraId="2350E1DE" w14:textId="77777777" w:rsidR="005E2BEA" w:rsidRPr="00505A84" w:rsidRDefault="005E2BEA" w:rsidP="005E2BEA">
      <w:pPr>
        <w:pStyle w:val="Heading2"/>
        <w:rPr>
          <w:sz w:val="40"/>
          <w:szCs w:val="40"/>
        </w:rPr>
      </w:pPr>
      <w:bookmarkStart w:id="29" w:name="_Toc90563698"/>
      <w:r w:rsidRPr="00505A84">
        <w:rPr>
          <w:sz w:val="40"/>
          <w:szCs w:val="40"/>
        </w:rPr>
        <w:t>Comments</w:t>
      </w:r>
      <w:bookmarkEnd w:id="29"/>
      <w:r w:rsidRPr="00505A84">
        <w:rPr>
          <w:sz w:val="40"/>
          <w:szCs w:val="40"/>
        </w:rPr>
        <w:t xml:space="preserve"> </w:t>
      </w:r>
    </w:p>
    <w:p w14:paraId="186C51AF" w14:textId="7B18E303" w:rsidR="00E777F7" w:rsidRPr="0063700A" w:rsidRDefault="004D14EA" w:rsidP="0063700A">
      <w:pPr>
        <w:jc w:val="both"/>
        <w:rPr>
          <w:sz w:val="24"/>
          <w:szCs w:val="24"/>
        </w:rPr>
      </w:pPr>
      <w:r w:rsidRPr="0063700A">
        <w:rPr>
          <w:sz w:val="24"/>
          <w:szCs w:val="24"/>
        </w:rPr>
        <w:t>The hysteresis comparator was a clear improvement over the standard comparator shown in figure 12, the data picked up at the receiver end will now</w:t>
      </w:r>
      <w:r w:rsidR="008862D8">
        <w:rPr>
          <w:sz w:val="24"/>
          <w:szCs w:val="24"/>
        </w:rPr>
        <w:t xml:space="preserve"> have</w:t>
      </w:r>
      <w:r w:rsidRPr="0063700A">
        <w:rPr>
          <w:sz w:val="24"/>
          <w:szCs w:val="24"/>
        </w:rPr>
        <w:t xml:space="preserve"> </w:t>
      </w:r>
      <w:r w:rsidR="00C767FB">
        <w:rPr>
          <w:sz w:val="24"/>
          <w:szCs w:val="24"/>
        </w:rPr>
        <w:t>a certain degree of resilience from noise</w:t>
      </w:r>
      <w:r w:rsidR="00B43AB4">
        <w:rPr>
          <w:sz w:val="24"/>
          <w:szCs w:val="24"/>
        </w:rPr>
        <w:t>/interference</w:t>
      </w:r>
      <w:r w:rsidR="00C767FB">
        <w:rPr>
          <w:sz w:val="24"/>
          <w:szCs w:val="24"/>
        </w:rPr>
        <w:t xml:space="preserve"> picked up during transmission. </w:t>
      </w:r>
    </w:p>
    <w:p w14:paraId="546D088E" w14:textId="77777777" w:rsidR="00E777F7" w:rsidRPr="005D6D50" w:rsidRDefault="00E777F7" w:rsidP="005D6D50"/>
    <w:p w14:paraId="69F1FA7C" w14:textId="070FD60F" w:rsidR="001E4A41" w:rsidRDefault="001E4A41"/>
    <w:p w14:paraId="0323635B" w14:textId="77777777" w:rsidR="001E4A41" w:rsidRDefault="001E4A41"/>
    <w:p w14:paraId="7FA75AA5" w14:textId="037E4257" w:rsidR="001E4A41" w:rsidRDefault="001E4A41"/>
    <w:p w14:paraId="524D5BD0" w14:textId="77777777" w:rsidR="001E4A41" w:rsidRDefault="001E4A41"/>
    <w:p w14:paraId="218D130F" w14:textId="1DC3BEE0" w:rsidR="001E4A41" w:rsidRDefault="001E4A41"/>
    <w:p w14:paraId="39F4545D" w14:textId="77777777" w:rsidR="001E4A41" w:rsidRPr="001E4A41" w:rsidRDefault="001E4A41" w:rsidP="001E4A41">
      <w:pPr>
        <w:shd w:val="clear" w:color="auto" w:fill="FFFFFF"/>
        <w:spacing w:after="0" w:line="240" w:lineRule="auto"/>
        <w:rPr>
          <w:rFonts w:ascii="Arial" w:eastAsia="Times New Roman" w:hAnsi="Arial" w:cs="Arial"/>
          <w:lang w:eastAsia="en-IE"/>
        </w:rPr>
      </w:pPr>
    </w:p>
    <w:p w14:paraId="4324DAD5" w14:textId="7A276830" w:rsidR="001B61E5" w:rsidRDefault="001B61E5"/>
    <w:p w14:paraId="3457FB6B" w14:textId="2D0A2B2F" w:rsidR="006E6013" w:rsidRDefault="006E6013"/>
    <w:p w14:paraId="2E5513A9" w14:textId="77777777" w:rsidR="001B61E5" w:rsidRDefault="001B61E5"/>
    <w:p w14:paraId="10E0016E" w14:textId="77777777" w:rsidR="001E4A41" w:rsidRDefault="001E4A41"/>
    <w:p w14:paraId="254C0928" w14:textId="77777777" w:rsidR="001E4A41" w:rsidRDefault="001E4A41"/>
    <w:p w14:paraId="71081919" w14:textId="4290CCD2" w:rsidR="001E4A41" w:rsidRPr="00A5664F" w:rsidRDefault="00E3710B" w:rsidP="00E3710B">
      <w:pPr>
        <w:pStyle w:val="Heading1"/>
        <w:rPr>
          <w:sz w:val="50"/>
          <w:szCs w:val="50"/>
        </w:rPr>
      </w:pPr>
      <w:bookmarkStart w:id="30" w:name="_Toc90563699"/>
      <w:r w:rsidRPr="00A5664F">
        <w:rPr>
          <w:sz w:val="50"/>
          <w:szCs w:val="50"/>
        </w:rPr>
        <w:lastRenderedPageBreak/>
        <w:t>Lab3 M-</w:t>
      </w:r>
      <w:proofErr w:type="spellStart"/>
      <w:r w:rsidRPr="00A5664F">
        <w:rPr>
          <w:sz w:val="50"/>
          <w:szCs w:val="50"/>
        </w:rPr>
        <w:t>ary</w:t>
      </w:r>
      <w:proofErr w:type="spellEnd"/>
      <w:r w:rsidRPr="00A5664F">
        <w:rPr>
          <w:sz w:val="50"/>
          <w:szCs w:val="50"/>
        </w:rPr>
        <w:t xml:space="preserve"> coding</w:t>
      </w:r>
      <w:bookmarkEnd w:id="30"/>
      <w:r w:rsidRPr="00A5664F">
        <w:rPr>
          <w:sz w:val="50"/>
          <w:szCs w:val="50"/>
        </w:rPr>
        <w:t xml:space="preserve"> </w:t>
      </w:r>
    </w:p>
    <w:p w14:paraId="0B251E43" w14:textId="19B5C37B" w:rsidR="001757FF" w:rsidRPr="003E431B" w:rsidRDefault="008B6053" w:rsidP="003E431B">
      <w:pPr>
        <w:jc w:val="both"/>
        <w:rPr>
          <w:sz w:val="24"/>
          <w:szCs w:val="24"/>
        </w:rPr>
      </w:pPr>
      <w:r w:rsidRPr="003E431B">
        <w:rPr>
          <w:sz w:val="24"/>
          <w:szCs w:val="24"/>
        </w:rPr>
        <w:t>The objective of the M-</w:t>
      </w:r>
      <w:proofErr w:type="spellStart"/>
      <w:r w:rsidRPr="003E431B">
        <w:rPr>
          <w:sz w:val="24"/>
          <w:szCs w:val="24"/>
        </w:rPr>
        <w:t>ary</w:t>
      </w:r>
      <w:proofErr w:type="spellEnd"/>
      <w:r w:rsidRPr="003E431B">
        <w:rPr>
          <w:sz w:val="24"/>
          <w:szCs w:val="24"/>
        </w:rPr>
        <w:t xml:space="preserve"> lab was to examine the characteristics of a Mary encoder &amp; bit splitter and to produce the ‘eye’ diagram. Lastly to </w:t>
      </w:r>
      <w:r w:rsidR="00EA6CFB">
        <w:rPr>
          <w:sz w:val="24"/>
          <w:szCs w:val="24"/>
        </w:rPr>
        <w:t>i</w:t>
      </w:r>
      <w:r w:rsidRPr="003E431B">
        <w:rPr>
          <w:sz w:val="24"/>
          <w:szCs w:val="24"/>
        </w:rPr>
        <w:t xml:space="preserve">nvestigate the eye diagram of a real filtered data signal </w:t>
      </w:r>
    </w:p>
    <w:p w14:paraId="5D234674" w14:textId="77777777" w:rsidR="005354ED" w:rsidRPr="0023030E" w:rsidRDefault="005354ED" w:rsidP="005354ED">
      <w:pPr>
        <w:pStyle w:val="Heading2"/>
        <w:rPr>
          <w:sz w:val="40"/>
          <w:szCs w:val="40"/>
        </w:rPr>
      </w:pPr>
      <w:bookmarkStart w:id="31" w:name="_Toc90563700"/>
      <w:r w:rsidRPr="0023030E">
        <w:rPr>
          <w:sz w:val="40"/>
          <w:szCs w:val="40"/>
        </w:rPr>
        <w:t>Background theory</w:t>
      </w:r>
      <w:bookmarkEnd w:id="31"/>
      <w:r w:rsidRPr="0023030E">
        <w:rPr>
          <w:sz w:val="40"/>
          <w:szCs w:val="40"/>
        </w:rPr>
        <w:t xml:space="preserve"> </w:t>
      </w:r>
    </w:p>
    <w:p w14:paraId="5C45D4E8" w14:textId="1745741A" w:rsidR="001757FF" w:rsidRDefault="003E4885" w:rsidP="003E431B">
      <w:pPr>
        <w:jc w:val="both"/>
        <w:rPr>
          <w:sz w:val="24"/>
          <w:szCs w:val="24"/>
        </w:rPr>
      </w:pPr>
      <w:r>
        <w:rPr>
          <w:sz w:val="24"/>
          <w:szCs w:val="24"/>
        </w:rPr>
        <w:t>M-</w:t>
      </w:r>
      <w:proofErr w:type="spellStart"/>
      <w:r>
        <w:rPr>
          <w:sz w:val="24"/>
          <w:szCs w:val="24"/>
        </w:rPr>
        <w:t>ary</w:t>
      </w:r>
      <w:proofErr w:type="spellEnd"/>
      <w:r>
        <w:rPr>
          <w:sz w:val="24"/>
          <w:szCs w:val="24"/>
        </w:rPr>
        <w:t xml:space="preserve"> modulation uses multi-level modulation to transmit N bits at a time, </w:t>
      </w:r>
      <w:r w:rsidR="0032209D">
        <w:rPr>
          <w:sz w:val="24"/>
          <w:szCs w:val="24"/>
        </w:rPr>
        <w:t xml:space="preserve">its main advantage is the reduced channel bandwidth </w:t>
      </w:r>
      <w:r w:rsidR="002B3071">
        <w:rPr>
          <w:sz w:val="24"/>
          <w:szCs w:val="24"/>
        </w:rPr>
        <w:t>because of</w:t>
      </w:r>
      <w:r w:rsidR="0032209D">
        <w:rPr>
          <w:sz w:val="24"/>
          <w:szCs w:val="24"/>
        </w:rPr>
        <w:t xml:space="preserve"> M-</w:t>
      </w:r>
      <w:proofErr w:type="spellStart"/>
      <w:r w:rsidR="0032209D">
        <w:rPr>
          <w:sz w:val="24"/>
          <w:szCs w:val="24"/>
        </w:rPr>
        <w:t>ary</w:t>
      </w:r>
      <w:proofErr w:type="spellEnd"/>
      <w:r w:rsidR="0032209D">
        <w:rPr>
          <w:sz w:val="24"/>
          <w:szCs w:val="24"/>
        </w:rPr>
        <w:t xml:space="preserve"> </w:t>
      </w:r>
      <w:r w:rsidR="00FE237F">
        <w:rPr>
          <w:sz w:val="24"/>
          <w:szCs w:val="24"/>
        </w:rPr>
        <w:t>en</w:t>
      </w:r>
      <w:r w:rsidR="0032209D">
        <w:rPr>
          <w:sz w:val="24"/>
          <w:szCs w:val="24"/>
        </w:rPr>
        <w:t>coding. The M in M-</w:t>
      </w:r>
      <w:proofErr w:type="spellStart"/>
      <w:r w:rsidR="0032209D">
        <w:rPr>
          <w:sz w:val="24"/>
          <w:szCs w:val="24"/>
        </w:rPr>
        <w:t>ary</w:t>
      </w:r>
      <w:proofErr w:type="spellEnd"/>
      <w:r w:rsidR="0032209D">
        <w:rPr>
          <w:sz w:val="24"/>
          <w:szCs w:val="24"/>
        </w:rPr>
        <w:t xml:space="preserve"> corresponds to the number of levels, </w:t>
      </w:r>
      <w:r w:rsidR="002B3071">
        <w:rPr>
          <w:sz w:val="24"/>
          <w:szCs w:val="24"/>
        </w:rPr>
        <w:t>conditions,</w:t>
      </w:r>
      <w:r w:rsidR="0032209D">
        <w:rPr>
          <w:sz w:val="24"/>
          <w:szCs w:val="24"/>
        </w:rPr>
        <w:t xml:space="preserve"> or combinations possible for N-bits</w:t>
      </w:r>
      <w:r w:rsidR="00400602">
        <w:rPr>
          <w:sz w:val="24"/>
          <w:szCs w:val="24"/>
          <w:vertAlign w:val="superscript"/>
        </w:rPr>
        <w:t>[2]</w:t>
      </w:r>
      <w:r w:rsidR="0032209D">
        <w:rPr>
          <w:sz w:val="24"/>
          <w:szCs w:val="24"/>
        </w:rPr>
        <w:t xml:space="preserve">. </w:t>
      </w:r>
    </w:p>
    <w:p w14:paraId="14608CCF" w14:textId="71A54536" w:rsidR="0032209D" w:rsidRDefault="0032209D" w:rsidP="003E431B">
      <w:pPr>
        <w:jc w:val="both"/>
        <w:rPr>
          <w:sz w:val="24"/>
          <w:szCs w:val="24"/>
        </w:rPr>
      </w:pPr>
      <w:r>
        <w:rPr>
          <w:sz w:val="24"/>
          <w:szCs w:val="24"/>
        </w:rPr>
        <w:t>M-</w:t>
      </w:r>
      <w:proofErr w:type="spellStart"/>
      <w:r>
        <w:rPr>
          <w:sz w:val="24"/>
          <w:szCs w:val="24"/>
        </w:rPr>
        <w:t>ary</w:t>
      </w:r>
      <w:proofErr w:type="spellEnd"/>
      <w:r>
        <w:rPr>
          <w:sz w:val="24"/>
          <w:szCs w:val="24"/>
        </w:rPr>
        <w:t xml:space="preserve"> modulation techniques, typically modulate one parameter of the carrier signal such as  </w:t>
      </w:r>
      <w:r w:rsidRPr="0032209D">
        <w:rPr>
          <w:sz w:val="24"/>
          <w:szCs w:val="24"/>
        </w:rPr>
        <w:t>such as amplitude, phase, and frequency</w:t>
      </w:r>
      <w:r w:rsidR="00400602">
        <w:rPr>
          <w:sz w:val="24"/>
          <w:szCs w:val="24"/>
          <w:vertAlign w:val="superscript"/>
        </w:rPr>
        <w:t>[2]</w:t>
      </w:r>
      <w:r>
        <w:rPr>
          <w:sz w:val="24"/>
          <w:szCs w:val="24"/>
        </w:rPr>
        <w:t>:</w:t>
      </w:r>
    </w:p>
    <w:p w14:paraId="3F3C4A13" w14:textId="77777777" w:rsidR="0032209D" w:rsidRDefault="0032209D" w:rsidP="003E431B">
      <w:pPr>
        <w:jc w:val="both"/>
        <w:rPr>
          <w:sz w:val="24"/>
          <w:szCs w:val="24"/>
        </w:rPr>
      </w:pPr>
      <w:r>
        <w:rPr>
          <w:sz w:val="24"/>
          <w:szCs w:val="24"/>
        </w:rPr>
        <w:t>M-</w:t>
      </w:r>
      <w:proofErr w:type="spellStart"/>
      <w:r>
        <w:rPr>
          <w:sz w:val="24"/>
          <w:szCs w:val="24"/>
        </w:rPr>
        <w:t>ary</w:t>
      </w:r>
      <w:proofErr w:type="spellEnd"/>
      <w:r>
        <w:rPr>
          <w:sz w:val="24"/>
          <w:szCs w:val="24"/>
        </w:rPr>
        <w:t xml:space="preserve"> </w:t>
      </w:r>
      <w:r w:rsidRPr="0032209D">
        <w:rPr>
          <w:sz w:val="24"/>
          <w:szCs w:val="24"/>
        </w:rPr>
        <w:t>Amplitude Shift Keying</w:t>
      </w:r>
      <w:r>
        <w:rPr>
          <w:sz w:val="24"/>
          <w:szCs w:val="24"/>
        </w:rPr>
        <w:t xml:space="preserve"> (ASK)</w:t>
      </w:r>
    </w:p>
    <w:p w14:paraId="5DF22542" w14:textId="77777777" w:rsidR="0032209D" w:rsidRDefault="0032209D" w:rsidP="003E431B">
      <w:pPr>
        <w:jc w:val="both"/>
        <w:rPr>
          <w:sz w:val="24"/>
          <w:szCs w:val="24"/>
        </w:rPr>
      </w:pPr>
      <w:r w:rsidRPr="0032209D">
        <w:rPr>
          <w:sz w:val="24"/>
          <w:szCs w:val="24"/>
        </w:rPr>
        <w:t>M-</w:t>
      </w:r>
      <w:proofErr w:type="spellStart"/>
      <w:r w:rsidRPr="0032209D">
        <w:rPr>
          <w:sz w:val="24"/>
          <w:szCs w:val="24"/>
        </w:rPr>
        <w:t>ary</w:t>
      </w:r>
      <w:proofErr w:type="spellEnd"/>
      <w:r w:rsidRPr="0032209D">
        <w:rPr>
          <w:sz w:val="24"/>
          <w:szCs w:val="24"/>
        </w:rPr>
        <w:t xml:space="preserve"> Frequency Shift Keying</w:t>
      </w:r>
      <w:r>
        <w:rPr>
          <w:sz w:val="24"/>
          <w:szCs w:val="24"/>
        </w:rPr>
        <w:t xml:space="preserve"> (FSK)</w:t>
      </w:r>
    </w:p>
    <w:p w14:paraId="036CEF5F" w14:textId="2F5764B1" w:rsidR="0032209D" w:rsidRDefault="0032209D" w:rsidP="003E431B">
      <w:pPr>
        <w:jc w:val="both"/>
        <w:rPr>
          <w:sz w:val="24"/>
          <w:szCs w:val="24"/>
        </w:rPr>
      </w:pPr>
      <w:r w:rsidRPr="0032209D">
        <w:rPr>
          <w:sz w:val="24"/>
          <w:szCs w:val="24"/>
        </w:rPr>
        <w:t>M-</w:t>
      </w:r>
      <w:proofErr w:type="spellStart"/>
      <w:r w:rsidRPr="0032209D">
        <w:rPr>
          <w:sz w:val="24"/>
          <w:szCs w:val="24"/>
        </w:rPr>
        <w:t>ary</w:t>
      </w:r>
      <w:proofErr w:type="spellEnd"/>
      <w:r w:rsidRPr="0032209D">
        <w:rPr>
          <w:sz w:val="24"/>
          <w:szCs w:val="24"/>
        </w:rPr>
        <w:t xml:space="preserve"> Phase Shift Keying</w:t>
      </w:r>
      <w:r>
        <w:rPr>
          <w:sz w:val="24"/>
          <w:szCs w:val="24"/>
        </w:rPr>
        <w:t xml:space="preserve"> (PSK) </w:t>
      </w:r>
    </w:p>
    <w:p w14:paraId="0CDEED34" w14:textId="77777777" w:rsidR="00137E1A" w:rsidRPr="0023030E" w:rsidRDefault="00137E1A" w:rsidP="00137E1A">
      <w:pPr>
        <w:pStyle w:val="Heading2"/>
        <w:rPr>
          <w:sz w:val="40"/>
          <w:szCs w:val="40"/>
        </w:rPr>
      </w:pPr>
      <w:bookmarkStart w:id="32" w:name="_Toc90563701"/>
      <w:r w:rsidRPr="0023030E">
        <w:rPr>
          <w:sz w:val="40"/>
          <w:szCs w:val="40"/>
        </w:rPr>
        <w:t>Procedure</w:t>
      </w:r>
      <w:bookmarkEnd w:id="32"/>
    </w:p>
    <w:p w14:paraId="00DCE48F" w14:textId="5B5D4BEB" w:rsidR="006906EC" w:rsidRPr="009A044A" w:rsidRDefault="006906EC" w:rsidP="009A044A">
      <w:pPr>
        <w:jc w:val="both"/>
        <w:rPr>
          <w:sz w:val="24"/>
          <w:szCs w:val="24"/>
        </w:rPr>
      </w:pPr>
      <w:r w:rsidRPr="003E431B">
        <w:rPr>
          <w:sz w:val="24"/>
          <w:szCs w:val="24"/>
        </w:rPr>
        <w:t xml:space="preserve">To start off we set up a circuit which consisted of a pseudo random binary sequence (PRBS) and a clock divide by 2 circuit </w:t>
      </w:r>
      <w:r w:rsidR="0085507A" w:rsidRPr="003E431B">
        <w:rPr>
          <w:sz w:val="24"/>
          <w:szCs w:val="24"/>
        </w:rPr>
        <w:t xml:space="preserve">in the configuration shown in figure </w:t>
      </w:r>
      <w:r w:rsidR="00EA6CFB">
        <w:rPr>
          <w:sz w:val="24"/>
          <w:szCs w:val="24"/>
        </w:rPr>
        <w:t>17</w:t>
      </w:r>
      <w:r w:rsidR="0085507A" w:rsidRPr="003E431B">
        <w:rPr>
          <w:sz w:val="24"/>
          <w:szCs w:val="24"/>
        </w:rPr>
        <w:t xml:space="preserve"> </w:t>
      </w:r>
      <w:r w:rsidR="009A044A">
        <w:rPr>
          <w:sz w:val="24"/>
          <w:szCs w:val="24"/>
        </w:rPr>
        <w:t xml:space="preserve">and </w:t>
      </w:r>
      <w:r w:rsidR="00CE7D2B" w:rsidRPr="003E431B">
        <w:rPr>
          <w:sz w:val="24"/>
          <w:szCs w:val="24"/>
        </w:rPr>
        <w:t xml:space="preserve">labelled </w:t>
      </w:r>
      <w:r w:rsidR="009A044A">
        <w:rPr>
          <w:sz w:val="24"/>
          <w:szCs w:val="24"/>
        </w:rPr>
        <w:t xml:space="preserve">the </w:t>
      </w:r>
      <w:r w:rsidR="00CE7D2B" w:rsidRPr="003E431B">
        <w:rPr>
          <w:sz w:val="24"/>
          <w:szCs w:val="24"/>
        </w:rPr>
        <w:t>wires for the type of signal</w:t>
      </w:r>
      <w:r w:rsidR="009A044A">
        <w:rPr>
          <w:sz w:val="24"/>
          <w:szCs w:val="24"/>
        </w:rPr>
        <w:t xml:space="preserve"> passing through. </w:t>
      </w:r>
      <w:r w:rsidR="00CE7D2B" w:rsidRPr="003E431B">
        <w:rPr>
          <w:sz w:val="24"/>
          <w:szCs w:val="24"/>
        </w:rPr>
        <w:t xml:space="preserve"> </w:t>
      </w:r>
    </w:p>
    <w:p w14:paraId="3C87AFA7" w14:textId="77777777" w:rsidR="0085507A" w:rsidRDefault="006906EC" w:rsidP="0085507A">
      <w:pPr>
        <w:keepNext/>
        <w:jc w:val="center"/>
      </w:pPr>
      <w:r w:rsidRPr="006906EC">
        <w:rPr>
          <w:noProof/>
        </w:rPr>
        <w:drawing>
          <wp:inline distT="0" distB="0" distL="0" distR="0" wp14:anchorId="70DC2844" wp14:editId="55F50F6D">
            <wp:extent cx="5702300" cy="391614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3165" cy="3930469"/>
                    </a:xfrm>
                    <a:prstGeom prst="rect">
                      <a:avLst/>
                    </a:prstGeom>
                    <a:noFill/>
                    <a:ln>
                      <a:noFill/>
                    </a:ln>
                  </pic:spPr>
                </pic:pic>
              </a:graphicData>
            </a:graphic>
          </wp:inline>
        </w:drawing>
      </w:r>
    </w:p>
    <w:p w14:paraId="2987BE0A" w14:textId="0C4B7899" w:rsidR="00CE7D2B" w:rsidRDefault="0085507A" w:rsidP="00523AF1">
      <w:pPr>
        <w:pStyle w:val="Caption"/>
        <w:jc w:val="center"/>
      </w:pPr>
      <w:bookmarkStart w:id="33" w:name="_Toc90563729"/>
      <w:r>
        <w:t xml:space="preserve">Figure </w:t>
      </w:r>
      <w:fldSimple w:instr=" SEQ Figure \* ARABIC ">
        <w:r w:rsidR="00B66769">
          <w:rPr>
            <w:noProof/>
          </w:rPr>
          <w:t>17</w:t>
        </w:r>
      </w:fldSimple>
      <w:r>
        <w:t xml:space="preserve"> </w:t>
      </w:r>
      <w:r w:rsidRPr="0085507A">
        <w:t>PRBS</w:t>
      </w:r>
      <w:r>
        <w:t xml:space="preserve"> generator</w:t>
      </w:r>
      <w:r w:rsidRPr="0085507A">
        <w:t xml:space="preserve"> </w:t>
      </w:r>
      <w:r w:rsidR="001837D9">
        <w:t xml:space="preserve">&amp; </w:t>
      </w:r>
      <w:r w:rsidRPr="0085507A">
        <w:t>a clock divide by 2 circuit.</w:t>
      </w:r>
      <w:bookmarkEnd w:id="33"/>
    </w:p>
    <w:p w14:paraId="7152D0D9" w14:textId="5B531F91" w:rsidR="00DB3B78" w:rsidRDefault="00385CBE" w:rsidP="00523AF1">
      <w:pPr>
        <w:jc w:val="both"/>
      </w:pPr>
      <w:r w:rsidRPr="003E431B">
        <w:rPr>
          <w:sz w:val="24"/>
          <w:szCs w:val="24"/>
        </w:rPr>
        <w:lastRenderedPageBreak/>
        <w:t xml:space="preserve">Simulation </w:t>
      </w:r>
      <w:r w:rsidR="004328AC" w:rsidRPr="003E431B">
        <w:rPr>
          <w:sz w:val="24"/>
          <w:szCs w:val="24"/>
        </w:rPr>
        <w:t xml:space="preserve">was </w:t>
      </w:r>
      <w:r w:rsidRPr="003E431B">
        <w:rPr>
          <w:sz w:val="24"/>
          <w:szCs w:val="24"/>
        </w:rPr>
        <w:t xml:space="preserve">done over 100ms with a step ceiling of 20 us. </w:t>
      </w:r>
    </w:p>
    <w:p w14:paraId="356492F6" w14:textId="5E08B313" w:rsidR="004328AC" w:rsidRPr="003E431B" w:rsidRDefault="004328AC" w:rsidP="003E431B">
      <w:pPr>
        <w:jc w:val="both"/>
        <w:rPr>
          <w:sz w:val="24"/>
          <w:szCs w:val="24"/>
        </w:rPr>
      </w:pPr>
      <w:r w:rsidRPr="003E431B">
        <w:rPr>
          <w:sz w:val="24"/>
          <w:szCs w:val="24"/>
        </w:rPr>
        <w:t>Up next was the bit splitter which separates the I and Q signals.</w:t>
      </w:r>
    </w:p>
    <w:p w14:paraId="4E8AC474" w14:textId="77777777" w:rsidR="00DB3B78" w:rsidRDefault="00DB3B78" w:rsidP="00DB3B78">
      <w:pPr>
        <w:keepNext/>
        <w:jc w:val="center"/>
      </w:pPr>
      <w:r w:rsidRPr="00DB3B78">
        <w:rPr>
          <w:noProof/>
        </w:rPr>
        <w:drawing>
          <wp:inline distT="0" distB="0" distL="0" distR="0" wp14:anchorId="4BAA5CDC" wp14:editId="3FA4E614">
            <wp:extent cx="2719070" cy="3993662"/>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4">
                      <a:extLst>
                        <a:ext uri="{28A0092B-C50C-407E-A947-70E740481C1C}">
                          <a14:useLocalDpi xmlns:a14="http://schemas.microsoft.com/office/drawing/2010/main" val="0"/>
                        </a:ext>
                      </a:extLst>
                    </a:blip>
                    <a:srcRect t="3250" b="4434"/>
                    <a:stretch/>
                  </pic:blipFill>
                  <pic:spPr bwMode="auto">
                    <a:xfrm>
                      <a:off x="0" y="0"/>
                      <a:ext cx="2725614" cy="4003274"/>
                    </a:xfrm>
                    <a:prstGeom prst="rect">
                      <a:avLst/>
                    </a:prstGeom>
                    <a:noFill/>
                    <a:ln>
                      <a:noFill/>
                    </a:ln>
                    <a:extLst>
                      <a:ext uri="{53640926-AAD7-44D8-BBD7-CCE9431645EC}">
                        <a14:shadowObscured xmlns:a14="http://schemas.microsoft.com/office/drawing/2010/main"/>
                      </a:ext>
                    </a:extLst>
                  </pic:spPr>
                </pic:pic>
              </a:graphicData>
            </a:graphic>
          </wp:inline>
        </w:drawing>
      </w:r>
    </w:p>
    <w:p w14:paraId="0ECAD519" w14:textId="34B6E8F2" w:rsidR="004328AC" w:rsidRDefault="00DB3B78" w:rsidP="00DB3B78">
      <w:pPr>
        <w:pStyle w:val="Caption"/>
        <w:jc w:val="center"/>
      </w:pPr>
      <w:bookmarkStart w:id="34" w:name="_Toc90563730"/>
      <w:r>
        <w:t xml:space="preserve">Figure </w:t>
      </w:r>
      <w:fldSimple w:instr=" SEQ Figure \* ARABIC ">
        <w:r w:rsidR="00B66769">
          <w:rPr>
            <w:noProof/>
          </w:rPr>
          <w:t>18</w:t>
        </w:r>
      </w:fldSimple>
      <w:r>
        <w:t xml:space="preserve"> Bit Splitter</w:t>
      </w:r>
      <w:bookmarkEnd w:id="34"/>
      <w:r>
        <w:t xml:space="preserve"> </w:t>
      </w:r>
    </w:p>
    <w:p w14:paraId="1C79799F" w14:textId="55941B83" w:rsidR="004328AC" w:rsidRPr="003E431B" w:rsidRDefault="00F72D51" w:rsidP="003E431B">
      <w:pPr>
        <w:jc w:val="both"/>
        <w:rPr>
          <w:sz w:val="24"/>
          <w:szCs w:val="24"/>
        </w:rPr>
      </w:pPr>
      <w:r w:rsidRPr="003E431B">
        <w:rPr>
          <w:sz w:val="24"/>
          <w:szCs w:val="24"/>
        </w:rPr>
        <w:t xml:space="preserve">Last to be built was the D-A converter </w:t>
      </w:r>
      <w:r w:rsidR="007228B1" w:rsidRPr="003E431B">
        <w:rPr>
          <w:sz w:val="24"/>
          <w:szCs w:val="24"/>
        </w:rPr>
        <w:t xml:space="preserve">with components shown in figure </w:t>
      </w:r>
      <w:r w:rsidR="00523AF1">
        <w:rPr>
          <w:sz w:val="24"/>
          <w:szCs w:val="24"/>
        </w:rPr>
        <w:t>19.</w:t>
      </w:r>
    </w:p>
    <w:p w14:paraId="65F79BE4" w14:textId="77777777" w:rsidR="007E4D0E" w:rsidRDefault="00F72D51" w:rsidP="007E4D0E">
      <w:pPr>
        <w:keepNext/>
        <w:jc w:val="center"/>
      </w:pPr>
      <w:r w:rsidRPr="00F72D51">
        <w:rPr>
          <w:noProof/>
        </w:rPr>
        <w:drawing>
          <wp:inline distT="0" distB="0" distL="0" distR="0" wp14:anchorId="0ACB4683" wp14:editId="3B2C8705">
            <wp:extent cx="5130800" cy="3024785"/>
            <wp:effectExtent l="0" t="0" r="0" b="0"/>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5">
                      <a:extLst>
                        <a:ext uri="{28A0092B-C50C-407E-A947-70E740481C1C}">
                          <a14:useLocalDpi xmlns:a14="http://schemas.microsoft.com/office/drawing/2010/main" val="0"/>
                        </a:ext>
                      </a:extLst>
                    </a:blip>
                    <a:srcRect r="5918"/>
                    <a:stretch/>
                  </pic:blipFill>
                  <pic:spPr bwMode="auto">
                    <a:xfrm>
                      <a:off x="0" y="0"/>
                      <a:ext cx="5151344" cy="3036896"/>
                    </a:xfrm>
                    <a:prstGeom prst="rect">
                      <a:avLst/>
                    </a:prstGeom>
                    <a:noFill/>
                    <a:ln>
                      <a:noFill/>
                    </a:ln>
                    <a:extLst>
                      <a:ext uri="{53640926-AAD7-44D8-BBD7-CCE9431645EC}">
                        <a14:shadowObscured xmlns:a14="http://schemas.microsoft.com/office/drawing/2010/main"/>
                      </a:ext>
                    </a:extLst>
                  </pic:spPr>
                </pic:pic>
              </a:graphicData>
            </a:graphic>
          </wp:inline>
        </w:drawing>
      </w:r>
    </w:p>
    <w:p w14:paraId="08B03349" w14:textId="50F0ADDA" w:rsidR="00F72D51" w:rsidRDefault="007E4D0E" w:rsidP="007E4D0E">
      <w:pPr>
        <w:pStyle w:val="Caption"/>
        <w:jc w:val="center"/>
      </w:pPr>
      <w:bookmarkStart w:id="35" w:name="_Toc90563731"/>
      <w:r>
        <w:t xml:space="preserve">Figure </w:t>
      </w:r>
      <w:fldSimple w:instr=" SEQ Figure \* ARABIC ">
        <w:r w:rsidR="00B66769">
          <w:rPr>
            <w:noProof/>
          </w:rPr>
          <w:t>19</w:t>
        </w:r>
      </w:fldSimple>
      <w:r w:rsidR="008D7D91">
        <w:t xml:space="preserve"> D-A Converter</w:t>
      </w:r>
      <w:bookmarkEnd w:id="35"/>
      <w:r w:rsidR="008D7D91">
        <w:t xml:space="preserve"> </w:t>
      </w:r>
    </w:p>
    <w:p w14:paraId="604DEDE1" w14:textId="28ABAB07" w:rsidR="007E4D0E" w:rsidRDefault="007E4D0E" w:rsidP="00D212EA"/>
    <w:p w14:paraId="5CCD00A9" w14:textId="4FA3ECF3" w:rsidR="007E4D0E" w:rsidRPr="003E431B" w:rsidRDefault="007E4D0E" w:rsidP="003E431B">
      <w:pPr>
        <w:jc w:val="both"/>
        <w:rPr>
          <w:sz w:val="24"/>
          <w:szCs w:val="24"/>
        </w:rPr>
      </w:pPr>
      <w:r w:rsidRPr="003E431B">
        <w:rPr>
          <w:sz w:val="24"/>
          <w:szCs w:val="24"/>
        </w:rPr>
        <w:lastRenderedPageBreak/>
        <w:t>To set up the channel filtering and sweep generator, the ‘</w:t>
      </w:r>
      <w:proofErr w:type="spellStart"/>
      <w:r w:rsidRPr="003E431B">
        <w:rPr>
          <w:sz w:val="24"/>
          <w:szCs w:val="24"/>
        </w:rPr>
        <w:t>lopass</w:t>
      </w:r>
      <w:proofErr w:type="spellEnd"/>
      <w:r w:rsidRPr="003E431B">
        <w:rPr>
          <w:sz w:val="24"/>
          <w:szCs w:val="24"/>
        </w:rPr>
        <w:t xml:space="preserve"> &amp; </w:t>
      </w:r>
      <w:proofErr w:type="spellStart"/>
      <w:r w:rsidRPr="003E431B">
        <w:rPr>
          <w:sz w:val="24"/>
          <w:szCs w:val="24"/>
        </w:rPr>
        <w:t>Vpulse</w:t>
      </w:r>
      <w:proofErr w:type="spellEnd"/>
      <w:r w:rsidRPr="003E431B">
        <w:rPr>
          <w:sz w:val="24"/>
          <w:szCs w:val="24"/>
        </w:rPr>
        <w:t xml:space="preserve">’ block </w:t>
      </w:r>
      <w:r w:rsidR="00D212EA">
        <w:rPr>
          <w:sz w:val="24"/>
          <w:szCs w:val="24"/>
        </w:rPr>
        <w:t>were</w:t>
      </w:r>
      <w:r w:rsidRPr="003E431B">
        <w:rPr>
          <w:sz w:val="24"/>
          <w:szCs w:val="24"/>
        </w:rPr>
        <w:t xml:space="preserve"> used as shown in figure </w:t>
      </w:r>
      <w:r w:rsidR="00D212EA">
        <w:rPr>
          <w:sz w:val="24"/>
          <w:szCs w:val="24"/>
        </w:rPr>
        <w:t>20</w:t>
      </w:r>
      <w:r w:rsidRPr="003E431B">
        <w:rPr>
          <w:sz w:val="24"/>
          <w:szCs w:val="24"/>
        </w:rPr>
        <w:t>.</w:t>
      </w:r>
    </w:p>
    <w:p w14:paraId="19C052E8" w14:textId="77777777" w:rsidR="008D7D91" w:rsidRDefault="007E4D0E" w:rsidP="008D7D91">
      <w:pPr>
        <w:keepNext/>
        <w:jc w:val="center"/>
      </w:pPr>
      <w:r w:rsidRPr="007E4D0E">
        <w:rPr>
          <w:noProof/>
        </w:rPr>
        <w:drawing>
          <wp:inline distT="0" distB="0" distL="0" distR="0" wp14:anchorId="799F1824" wp14:editId="7B1608C3">
            <wp:extent cx="4917706" cy="2321169"/>
            <wp:effectExtent l="0" t="0" r="0" b="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30993" cy="2327441"/>
                    </a:xfrm>
                    <a:prstGeom prst="rect">
                      <a:avLst/>
                    </a:prstGeom>
                    <a:noFill/>
                    <a:ln>
                      <a:noFill/>
                    </a:ln>
                  </pic:spPr>
                </pic:pic>
              </a:graphicData>
            </a:graphic>
          </wp:inline>
        </w:drawing>
      </w:r>
    </w:p>
    <w:p w14:paraId="00F14048" w14:textId="00505C62" w:rsidR="007E4D0E" w:rsidRDefault="008D7D91" w:rsidP="008D7D91">
      <w:pPr>
        <w:pStyle w:val="Caption"/>
        <w:jc w:val="center"/>
      </w:pPr>
      <w:bookmarkStart w:id="36" w:name="_Toc90563732"/>
      <w:r>
        <w:t xml:space="preserve">Figure </w:t>
      </w:r>
      <w:fldSimple w:instr=" SEQ Figure \* ARABIC ">
        <w:r w:rsidR="00B66769">
          <w:rPr>
            <w:noProof/>
          </w:rPr>
          <w:t>20</w:t>
        </w:r>
      </w:fldSimple>
      <w:r>
        <w:t xml:space="preserve"> Sweep generator</w:t>
      </w:r>
      <w:bookmarkEnd w:id="36"/>
      <w:r>
        <w:t xml:space="preserve"> </w:t>
      </w:r>
    </w:p>
    <w:p w14:paraId="7BF08DF7" w14:textId="5683354A" w:rsidR="007228B1" w:rsidRDefault="007228B1" w:rsidP="00F72D51">
      <w:pPr>
        <w:jc w:val="center"/>
      </w:pPr>
    </w:p>
    <w:p w14:paraId="02A03BC4" w14:textId="702A2C5D" w:rsidR="007228B1" w:rsidRPr="003E431B" w:rsidRDefault="0081008E" w:rsidP="003E431B">
      <w:pPr>
        <w:jc w:val="both"/>
        <w:rPr>
          <w:sz w:val="24"/>
          <w:szCs w:val="24"/>
        </w:rPr>
      </w:pPr>
      <w:r w:rsidRPr="003E431B">
        <w:rPr>
          <w:sz w:val="24"/>
          <w:szCs w:val="24"/>
        </w:rPr>
        <w:t xml:space="preserve">We can attach voltage markers on the labels MARY_BIPOLAR and CH_OP to </w:t>
      </w:r>
      <w:r w:rsidR="001E1E27" w:rsidRPr="003E431B">
        <w:rPr>
          <w:sz w:val="24"/>
          <w:szCs w:val="24"/>
        </w:rPr>
        <w:t>view the effect of the  lowpass block on the m-</w:t>
      </w:r>
      <w:proofErr w:type="spellStart"/>
      <w:r w:rsidR="001E1E27" w:rsidRPr="003E431B">
        <w:rPr>
          <w:sz w:val="24"/>
          <w:szCs w:val="24"/>
        </w:rPr>
        <w:t>ary</w:t>
      </w:r>
      <w:proofErr w:type="spellEnd"/>
      <w:r w:rsidR="001E1E27" w:rsidRPr="003E431B">
        <w:rPr>
          <w:sz w:val="24"/>
          <w:szCs w:val="24"/>
        </w:rPr>
        <w:t xml:space="preserve"> signal. </w:t>
      </w:r>
    </w:p>
    <w:p w14:paraId="1CF4EAF1" w14:textId="7AE5DC77" w:rsidR="00BD7C5B" w:rsidRDefault="00BD7C5B" w:rsidP="0081008E"/>
    <w:p w14:paraId="01BA9995" w14:textId="77777777" w:rsidR="00DB2A3E" w:rsidRDefault="00BD7C5B" w:rsidP="00DB2A3E">
      <w:pPr>
        <w:keepNext/>
      </w:pPr>
      <w:r w:rsidRPr="00BD7C5B">
        <w:rPr>
          <w:noProof/>
        </w:rPr>
        <w:drawing>
          <wp:inline distT="0" distB="0" distL="0" distR="0" wp14:anchorId="433064B2" wp14:editId="7A44A67E">
            <wp:extent cx="6091297" cy="3001108"/>
            <wp:effectExtent l="0" t="0" r="0" b="0"/>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102831" cy="3006791"/>
                    </a:xfrm>
                    <a:prstGeom prst="rect">
                      <a:avLst/>
                    </a:prstGeom>
                    <a:noFill/>
                    <a:ln>
                      <a:noFill/>
                    </a:ln>
                  </pic:spPr>
                </pic:pic>
              </a:graphicData>
            </a:graphic>
          </wp:inline>
        </w:drawing>
      </w:r>
    </w:p>
    <w:p w14:paraId="5F47B4EB" w14:textId="6DF2619F" w:rsidR="00BD7C5B" w:rsidRDefault="00DB2A3E" w:rsidP="00DB2A3E">
      <w:pPr>
        <w:pStyle w:val="Caption"/>
        <w:jc w:val="center"/>
      </w:pPr>
      <w:bookmarkStart w:id="37" w:name="_Toc90563733"/>
      <w:r>
        <w:t xml:space="preserve">Figure </w:t>
      </w:r>
      <w:fldSimple w:instr=" SEQ Figure \* ARABIC ">
        <w:r w:rsidR="00B66769">
          <w:rPr>
            <w:noProof/>
          </w:rPr>
          <w:t>21</w:t>
        </w:r>
      </w:fldSimple>
      <w:r>
        <w:t xml:space="preserve"> Mary and filtered Mary plots</w:t>
      </w:r>
      <w:bookmarkEnd w:id="37"/>
    </w:p>
    <w:p w14:paraId="0E0B66D4" w14:textId="2F85518A" w:rsidR="00D8349A" w:rsidRPr="003E431B" w:rsidRDefault="00D24D4D" w:rsidP="003E431B">
      <w:pPr>
        <w:jc w:val="both"/>
        <w:rPr>
          <w:sz w:val="24"/>
          <w:szCs w:val="24"/>
        </w:rPr>
      </w:pPr>
      <w:r w:rsidRPr="003E431B">
        <w:rPr>
          <w:sz w:val="24"/>
          <w:szCs w:val="24"/>
        </w:rPr>
        <w:t xml:space="preserve">From figure </w:t>
      </w:r>
      <w:r w:rsidR="00B91B06">
        <w:rPr>
          <w:sz w:val="24"/>
          <w:szCs w:val="24"/>
        </w:rPr>
        <w:t>21</w:t>
      </w:r>
      <w:r w:rsidRPr="003E431B">
        <w:rPr>
          <w:sz w:val="24"/>
          <w:szCs w:val="24"/>
        </w:rPr>
        <w:t xml:space="preserve"> we can tell this is a 4 level M-</w:t>
      </w:r>
      <w:proofErr w:type="spellStart"/>
      <w:r w:rsidRPr="003E431B">
        <w:rPr>
          <w:sz w:val="24"/>
          <w:szCs w:val="24"/>
        </w:rPr>
        <w:t>ary</w:t>
      </w:r>
      <w:proofErr w:type="spellEnd"/>
      <w:r w:rsidRPr="003E431B">
        <w:rPr>
          <w:sz w:val="24"/>
          <w:szCs w:val="24"/>
        </w:rPr>
        <w:t xml:space="preserve"> system</w:t>
      </w:r>
      <w:r w:rsidR="00B91B06">
        <w:rPr>
          <w:sz w:val="24"/>
          <w:szCs w:val="24"/>
        </w:rPr>
        <w:t xml:space="preserve"> from the from counting the unique number of ‘steps’</w:t>
      </w:r>
      <w:r w:rsidRPr="003E431B">
        <w:rPr>
          <w:sz w:val="24"/>
          <w:szCs w:val="24"/>
        </w:rPr>
        <w:t xml:space="preserve"> therefore we can encode 2 bits</w:t>
      </w:r>
      <w:r w:rsidR="00D8349A" w:rsidRPr="003E431B">
        <w:rPr>
          <w:sz w:val="24"/>
          <w:szCs w:val="24"/>
        </w:rPr>
        <w:t>.</w:t>
      </w:r>
    </w:p>
    <w:p w14:paraId="30FD959D" w14:textId="77777777" w:rsidR="00D8349A" w:rsidRPr="003E431B" w:rsidRDefault="00D8349A" w:rsidP="003E431B">
      <w:pPr>
        <w:jc w:val="both"/>
        <w:rPr>
          <w:sz w:val="24"/>
          <w:szCs w:val="24"/>
        </w:rPr>
      </w:pPr>
    </w:p>
    <w:p w14:paraId="3613C7CF" w14:textId="77777777" w:rsidR="00D8349A" w:rsidRPr="003E431B" w:rsidRDefault="00D8349A" w:rsidP="003E431B">
      <w:pPr>
        <w:jc w:val="both"/>
        <w:rPr>
          <w:sz w:val="24"/>
          <w:szCs w:val="24"/>
        </w:rPr>
      </w:pPr>
    </w:p>
    <w:p w14:paraId="115A2B7A" w14:textId="0A48D5FD" w:rsidR="001E1E27" w:rsidRPr="003E431B" w:rsidRDefault="00D8349A" w:rsidP="003E431B">
      <w:pPr>
        <w:jc w:val="both"/>
        <w:rPr>
          <w:sz w:val="24"/>
          <w:szCs w:val="24"/>
        </w:rPr>
      </w:pPr>
      <w:r w:rsidRPr="003E431B">
        <w:rPr>
          <w:sz w:val="24"/>
          <w:szCs w:val="24"/>
        </w:rPr>
        <w:lastRenderedPageBreak/>
        <w:t xml:space="preserve">To encode binary one bit, we can modify the D-A circuit and ground either ‘I’ or ‘Q’  which will result in only one binary going into the system. </w:t>
      </w:r>
    </w:p>
    <w:p w14:paraId="7D5DFB68" w14:textId="77777777" w:rsidR="00095E89" w:rsidRDefault="00D8349A" w:rsidP="00095E89">
      <w:pPr>
        <w:keepNext/>
      </w:pPr>
      <w:r w:rsidRPr="00D8349A">
        <w:rPr>
          <w:noProof/>
        </w:rPr>
        <w:drawing>
          <wp:inline distT="0" distB="0" distL="0" distR="0" wp14:anchorId="3AA6FB67" wp14:editId="5D22C877">
            <wp:extent cx="5731510" cy="2818130"/>
            <wp:effectExtent l="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2818130"/>
                    </a:xfrm>
                    <a:prstGeom prst="rect">
                      <a:avLst/>
                    </a:prstGeom>
                    <a:noFill/>
                    <a:ln>
                      <a:noFill/>
                    </a:ln>
                  </pic:spPr>
                </pic:pic>
              </a:graphicData>
            </a:graphic>
          </wp:inline>
        </w:drawing>
      </w:r>
    </w:p>
    <w:p w14:paraId="27460309" w14:textId="083559BF" w:rsidR="00D8349A" w:rsidRDefault="00095E89" w:rsidP="00095E89">
      <w:pPr>
        <w:pStyle w:val="Caption"/>
        <w:jc w:val="center"/>
      </w:pPr>
      <w:bookmarkStart w:id="38" w:name="_Toc90563734"/>
      <w:r>
        <w:t xml:space="preserve">Figure </w:t>
      </w:r>
      <w:fldSimple w:instr=" SEQ Figure \* ARABIC ">
        <w:r w:rsidR="00B66769">
          <w:rPr>
            <w:noProof/>
          </w:rPr>
          <w:t>22</w:t>
        </w:r>
      </w:fldSimple>
      <w:r>
        <w:t xml:space="preserve"> Binary M-</w:t>
      </w:r>
      <w:proofErr w:type="spellStart"/>
      <w:r>
        <w:t>ary</w:t>
      </w:r>
      <w:proofErr w:type="spellEnd"/>
      <w:r>
        <w:t xml:space="preserve"> plot</w:t>
      </w:r>
      <w:bookmarkEnd w:id="38"/>
    </w:p>
    <w:p w14:paraId="1E300430" w14:textId="6AB71DE7" w:rsidR="006F1CA7" w:rsidRPr="003E431B" w:rsidRDefault="00956C98" w:rsidP="003E431B">
      <w:pPr>
        <w:tabs>
          <w:tab w:val="left" w:pos="406"/>
        </w:tabs>
        <w:jc w:val="both"/>
        <w:rPr>
          <w:sz w:val="24"/>
          <w:szCs w:val="24"/>
        </w:rPr>
      </w:pPr>
      <w:r w:rsidRPr="003E431B">
        <w:rPr>
          <w:sz w:val="24"/>
          <w:szCs w:val="24"/>
        </w:rPr>
        <w:t>With binary we can encode only two levels, we see the M-</w:t>
      </w:r>
      <w:proofErr w:type="spellStart"/>
      <w:r w:rsidRPr="003E431B">
        <w:rPr>
          <w:sz w:val="24"/>
          <w:szCs w:val="24"/>
        </w:rPr>
        <w:t>ary</w:t>
      </w:r>
      <w:proofErr w:type="spellEnd"/>
      <w:r w:rsidRPr="003E431B">
        <w:rPr>
          <w:sz w:val="24"/>
          <w:szCs w:val="24"/>
        </w:rPr>
        <w:t xml:space="preserve"> Bipolar signal switching between two levels now</w:t>
      </w:r>
      <w:r w:rsidR="00FD4820">
        <w:rPr>
          <w:sz w:val="24"/>
          <w:szCs w:val="24"/>
        </w:rPr>
        <w:t xml:space="preserve"> in figure 22</w:t>
      </w:r>
      <w:r w:rsidR="00DA79A7" w:rsidRPr="003E431B">
        <w:rPr>
          <w:sz w:val="24"/>
          <w:szCs w:val="24"/>
        </w:rPr>
        <w:t>.</w:t>
      </w:r>
    </w:p>
    <w:p w14:paraId="0B9D7001" w14:textId="77777777" w:rsidR="006F1CA7" w:rsidRPr="006F1CA7" w:rsidRDefault="006F1CA7" w:rsidP="00956C98">
      <w:pPr>
        <w:tabs>
          <w:tab w:val="left" w:pos="406"/>
        </w:tabs>
        <w:rPr>
          <w:b/>
          <w:bCs/>
        </w:rPr>
      </w:pPr>
    </w:p>
    <w:p w14:paraId="1933997B" w14:textId="78FBCF87" w:rsidR="007228B1" w:rsidRPr="003E431B" w:rsidRDefault="006F1CA7" w:rsidP="003E431B">
      <w:pPr>
        <w:tabs>
          <w:tab w:val="left" w:pos="406"/>
        </w:tabs>
        <w:jc w:val="both"/>
        <w:rPr>
          <w:sz w:val="24"/>
          <w:szCs w:val="24"/>
        </w:rPr>
      </w:pPr>
      <w:r w:rsidRPr="003E431B">
        <w:rPr>
          <w:b/>
          <w:bCs/>
          <w:sz w:val="24"/>
          <w:szCs w:val="24"/>
        </w:rPr>
        <w:t>Why is M-</w:t>
      </w:r>
      <w:proofErr w:type="spellStart"/>
      <w:r w:rsidRPr="003E431B">
        <w:rPr>
          <w:b/>
          <w:bCs/>
          <w:sz w:val="24"/>
          <w:szCs w:val="24"/>
        </w:rPr>
        <w:t>ary</w:t>
      </w:r>
      <w:proofErr w:type="spellEnd"/>
      <w:r w:rsidRPr="003E431B">
        <w:rPr>
          <w:b/>
          <w:bCs/>
          <w:sz w:val="24"/>
          <w:szCs w:val="24"/>
        </w:rPr>
        <w:t xml:space="preserve"> coding used:</w:t>
      </w:r>
      <w:r w:rsidR="00DA79A7" w:rsidRPr="003E431B">
        <w:rPr>
          <w:b/>
          <w:bCs/>
          <w:sz w:val="24"/>
          <w:szCs w:val="24"/>
        </w:rPr>
        <w:t xml:space="preserve"> </w:t>
      </w:r>
      <w:r w:rsidRPr="003E431B">
        <w:rPr>
          <w:sz w:val="24"/>
          <w:szCs w:val="24"/>
        </w:rPr>
        <w:t>M-</w:t>
      </w:r>
      <w:proofErr w:type="spellStart"/>
      <w:r w:rsidRPr="003E431B">
        <w:rPr>
          <w:sz w:val="24"/>
          <w:szCs w:val="24"/>
        </w:rPr>
        <w:t>ary</w:t>
      </w:r>
      <w:proofErr w:type="spellEnd"/>
      <w:r w:rsidRPr="003E431B">
        <w:rPr>
          <w:sz w:val="24"/>
          <w:szCs w:val="24"/>
        </w:rPr>
        <w:t xml:space="preserve"> coding is a modulation technique used for data transmission in which instead of sending N bits at a time, </w:t>
      </w:r>
      <w:r w:rsidR="003E4885">
        <w:rPr>
          <w:sz w:val="24"/>
          <w:szCs w:val="24"/>
        </w:rPr>
        <w:t>a</w:t>
      </w:r>
      <w:r w:rsidRPr="003E431B">
        <w:rPr>
          <w:sz w:val="24"/>
          <w:szCs w:val="24"/>
        </w:rPr>
        <w:t xml:space="preserve"> single signal is used for multi bit transmission. This </w:t>
      </w:r>
      <w:r w:rsidR="00C0130F" w:rsidRPr="003E431B">
        <w:rPr>
          <w:sz w:val="24"/>
          <w:szCs w:val="24"/>
        </w:rPr>
        <w:t>has the effect of reducing the channel bandwidth. For example, i</w:t>
      </w:r>
      <w:r w:rsidRPr="003E431B">
        <w:rPr>
          <w:sz w:val="24"/>
          <w:szCs w:val="24"/>
        </w:rPr>
        <w:t>n 4 M-</w:t>
      </w:r>
      <w:proofErr w:type="spellStart"/>
      <w:r w:rsidRPr="003E431B">
        <w:rPr>
          <w:sz w:val="24"/>
          <w:szCs w:val="24"/>
        </w:rPr>
        <w:t>ary</w:t>
      </w:r>
      <w:proofErr w:type="spellEnd"/>
      <w:r w:rsidRPr="003E431B">
        <w:rPr>
          <w:sz w:val="24"/>
          <w:szCs w:val="24"/>
        </w:rPr>
        <w:t xml:space="preserve"> each signal </w:t>
      </w:r>
      <w:r w:rsidR="00C0130F" w:rsidRPr="003E431B">
        <w:rPr>
          <w:sz w:val="24"/>
          <w:szCs w:val="24"/>
        </w:rPr>
        <w:t>represents</w:t>
      </w:r>
      <w:r w:rsidRPr="003E431B">
        <w:rPr>
          <w:sz w:val="24"/>
          <w:szCs w:val="24"/>
        </w:rPr>
        <w:t xml:space="preserve"> 2 bits</w:t>
      </w:r>
      <w:r w:rsidR="00C0130F" w:rsidRPr="003E431B">
        <w:rPr>
          <w:sz w:val="24"/>
          <w:szCs w:val="24"/>
        </w:rPr>
        <w:t xml:space="preserve"> at a time</w:t>
      </w:r>
      <w:r w:rsidR="000D75FE">
        <w:rPr>
          <w:sz w:val="24"/>
          <w:szCs w:val="24"/>
          <w:vertAlign w:val="superscript"/>
        </w:rPr>
        <w:t>[6]</w:t>
      </w:r>
      <w:r w:rsidR="00C0130F" w:rsidRPr="003E431B">
        <w:rPr>
          <w:sz w:val="24"/>
          <w:szCs w:val="24"/>
        </w:rPr>
        <w:t xml:space="preserve">. </w:t>
      </w:r>
    </w:p>
    <w:p w14:paraId="28F5EBEC" w14:textId="0DCFDEB7" w:rsidR="00C0130F" w:rsidRPr="003E431B" w:rsidRDefault="00C0130F" w:rsidP="003E431B">
      <w:pPr>
        <w:tabs>
          <w:tab w:val="left" w:pos="406"/>
        </w:tabs>
        <w:jc w:val="both"/>
        <w:rPr>
          <w:sz w:val="24"/>
          <w:szCs w:val="24"/>
        </w:rPr>
      </w:pPr>
      <w:r w:rsidRPr="003E431B">
        <w:rPr>
          <w:sz w:val="24"/>
          <w:szCs w:val="24"/>
        </w:rPr>
        <w:t xml:space="preserve">If we want a digital signal to have </w:t>
      </w:r>
      <w:r w:rsidRPr="003E431B">
        <w:rPr>
          <w:b/>
          <w:bCs/>
          <w:sz w:val="24"/>
          <w:szCs w:val="24"/>
        </w:rPr>
        <w:t>M levels</w:t>
      </w:r>
      <w:r w:rsidRPr="003E431B">
        <w:rPr>
          <w:sz w:val="24"/>
          <w:szCs w:val="24"/>
        </w:rPr>
        <w:t xml:space="preserve"> which can represent voltage levels, frequencies, phases etc then the mathematical expression to </w:t>
      </w:r>
      <w:r w:rsidR="00EA29D0" w:rsidRPr="003E431B">
        <w:rPr>
          <w:sz w:val="24"/>
          <w:szCs w:val="24"/>
        </w:rPr>
        <w:t>calculate the number of bits necessary to produce these levels is given by</w:t>
      </w:r>
      <w:r w:rsidR="000D75FE">
        <w:rPr>
          <w:sz w:val="24"/>
          <w:szCs w:val="24"/>
          <w:vertAlign w:val="superscript"/>
        </w:rPr>
        <w:t>[6]</w:t>
      </w:r>
      <w:r w:rsidR="00EA29D0" w:rsidRPr="003E431B">
        <w:rPr>
          <w:sz w:val="24"/>
          <w:szCs w:val="24"/>
        </w:rPr>
        <w:t xml:space="preserve">: </w:t>
      </w:r>
    </w:p>
    <w:p w14:paraId="4F17E1F0" w14:textId="27067648" w:rsidR="00C0130F" w:rsidRPr="0042028A" w:rsidRDefault="0042028A" w:rsidP="003E431B">
      <w:pPr>
        <w:tabs>
          <w:tab w:val="left" w:pos="406"/>
        </w:tabs>
        <w:jc w:val="both"/>
        <w:rPr>
          <w:rFonts w:eastAsiaTheme="minorEastAsia"/>
          <w:b/>
          <w:bCs/>
          <w:sz w:val="28"/>
          <w:szCs w:val="28"/>
        </w:rPr>
      </w:pPr>
      <m:oMathPara>
        <m:oMath>
          <m:r>
            <m:rPr>
              <m:sty m:val="bi"/>
            </m:rPr>
            <w:rPr>
              <w:rFonts w:ascii="Cambria Math" w:hAnsi="Cambria Math"/>
              <w:sz w:val="28"/>
              <w:szCs w:val="28"/>
            </w:rPr>
            <m:t xml:space="preserve">N-bits = </m:t>
          </m:r>
          <m:sSub>
            <m:sSubPr>
              <m:ctrlPr>
                <w:rPr>
                  <w:rFonts w:ascii="Cambria Math" w:hAnsi="Cambria Math"/>
                  <w:b/>
                  <w:bCs/>
                  <w:i/>
                  <w:sz w:val="28"/>
                  <w:szCs w:val="28"/>
                </w:rPr>
              </m:ctrlPr>
            </m:sSubPr>
            <m:e>
              <m:r>
                <m:rPr>
                  <m:sty m:val="bi"/>
                </m:rPr>
                <w:rPr>
                  <w:rFonts w:ascii="Cambria Math" w:hAnsi="Cambria Math"/>
                  <w:sz w:val="28"/>
                  <w:szCs w:val="28"/>
                </w:rPr>
                <m:t>log</m:t>
              </m:r>
            </m:e>
            <m:sub>
              <m:r>
                <m:rPr>
                  <m:sty m:val="bi"/>
                </m:rPr>
                <w:rPr>
                  <w:rFonts w:ascii="Cambria Math" w:hAnsi="Cambria Math"/>
                  <w:sz w:val="28"/>
                  <w:szCs w:val="28"/>
                </w:rPr>
                <m:t>2</m:t>
              </m:r>
            </m:sub>
          </m:sSub>
          <m:r>
            <m:rPr>
              <m:sty m:val="bi"/>
            </m:rPr>
            <w:rPr>
              <w:rFonts w:ascii="Cambria Math" w:hAnsi="Cambria Math"/>
              <w:sz w:val="28"/>
              <w:szCs w:val="28"/>
            </w:rPr>
            <m:t>M</m:t>
          </m:r>
        </m:oMath>
      </m:oMathPara>
    </w:p>
    <w:p w14:paraId="5115BB3B" w14:textId="7675AE61" w:rsidR="00C0130F" w:rsidRPr="0042028A" w:rsidRDefault="00C0130F" w:rsidP="00956C98">
      <w:pPr>
        <w:tabs>
          <w:tab w:val="left" w:pos="406"/>
        </w:tabs>
        <w:rPr>
          <w:b/>
          <w:bCs/>
          <w:sz w:val="24"/>
          <w:szCs w:val="24"/>
        </w:rPr>
      </w:pPr>
    </w:p>
    <w:p w14:paraId="1BAFC596" w14:textId="413BD931" w:rsidR="00EA29D0" w:rsidRDefault="00EA29D0" w:rsidP="00956C98">
      <w:pPr>
        <w:tabs>
          <w:tab w:val="left" w:pos="406"/>
        </w:tabs>
        <w:rPr>
          <w:b/>
          <w:bCs/>
        </w:rPr>
      </w:pPr>
    </w:p>
    <w:p w14:paraId="0CEEA1EE" w14:textId="77777777" w:rsidR="000103D3" w:rsidRDefault="000103D3" w:rsidP="00956C98">
      <w:pPr>
        <w:tabs>
          <w:tab w:val="left" w:pos="406"/>
        </w:tabs>
        <w:rPr>
          <w:b/>
          <w:bCs/>
        </w:rPr>
      </w:pPr>
    </w:p>
    <w:p w14:paraId="52475D69" w14:textId="16D77251" w:rsidR="00EA29D0" w:rsidRDefault="00EA29D0" w:rsidP="00956C98">
      <w:pPr>
        <w:tabs>
          <w:tab w:val="left" w:pos="406"/>
        </w:tabs>
        <w:rPr>
          <w:b/>
          <w:bCs/>
        </w:rPr>
      </w:pPr>
    </w:p>
    <w:p w14:paraId="624959DA" w14:textId="3308E487" w:rsidR="00EA29D0" w:rsidRDefault="00EA29D0" w:rsidP="00956C98">
      <w:pPr>
        <w:tabs>
          <w:tab w:val="left" w:pos="406"/>
        </w:tabs>
        <w:rPr>
          <w:b/>
          <w:bCs/>
        </w:rPr>
      </w:pPr>
    </w:p>
    <w:p w14:paraId="7733CAD5" w14:textId="18F94BA3" w:rsidR="00EA29D0" w:rsidRDefault="00EA29D0" w:rsidP="00956C98">
      <w:pPr>
        <w:tabs>
          <w:tab w:val="left" w:pos="406"/>
        </w:tabs>
        <w:rPr>
          <w:b/>
          <w:bCs/>
        </w:rPr>
      </w:pPr>
    </w:p>
    <w:p w14:paraId="2ED7623D" w14:textId="77777777" w:rsidR="00EA29D0" w:rsidRPr="006F1CA7" w:rsidRDefault="00EA29D0" w:rsidP="00956C98">
      <w:pPr>
        <w:tabs>
          <w:tab w:val="left" w:pos="406"/>
        </w:tabs>
        <w:rPr>
          <w:b/>
          <w:bCs/>
        </w:rPr>
      </w:pPr>
    </w:p>
    <w:p w14:paraId="77AAA4F6" w14:textId="2979CAFB" w:rsidR="00CE7D2B" w:rsidRPr="003E431B" w:rsidRDefault="00CE7D2B" w:rsidP="003E431B">
      <w:pPr>
        <w:jc w:val="both"/>
        <w:rPr>
          <w:sz w:val="24"/>
          <w:szCs w:val="24"/>
        </w:rPr>
      </w:pPr>
    </w:p>
    <w:p w14:paraId="406CC1A5" w14:textId="335A6D1A" w:rsidR="006F1CA7" w:rsidRPr="003E431B" w:rsidRDefault="006F1CA7" w:rsidP="003E431B">
      <w:pPr>
        <w:jc w:val="both"/>
        <w:rPr>
          <w:sz w:val="24"/>
          <w:szCs w:val="24"/>
        </w:rPr>
      </w:pPr>
      <w:r w:rsidRPr="003E431B">
        <w:rPr>
          <w:sz w:val="24"/>
          <w:szCs w:val="24"/>
        </w:rPr>
        <w:lastRenderedPageBreak/>
        <w:t xml:space="preserve">To obtain the ‘eye’ diagram </w:t>
      </w:r>
      <w:r w:rsidR="00EA29D0" w:rsidRPr="003E431B">
        <w:rPr>
          <w:sz w:val="24"/>
          <w:szCs w:val="24"/>
        </w:rPr>
        <w:t xml:space="preserve">we </w:t>
      </w:r>
      <w:r w:rsidRPr="003E431B">
        <w:rPr>
          <w:sz w:val="24"/>
          <w:szCs w:val="24"/>
        </w:rPr>
        <w:t>produce</w:t>
      </w:r>
      <w:r w:rsidR="00EA29D0" w:rsidRPr="003E431B">
        <w:rPr>
          <w:sz w:val="24"/>
          <w:szCs w:val="24"/>
        </w:rPr>
        <w:t>d</w:t>
      </w:r>
      <w:r w:rsidRPr="003E431B">
        <w:rPr>
          <w:sz w:val="24"/>
          <w:szCs w:val="24"/>
        </w:rPr>
        <w:t xml:space="preserve"> an X-Y plot of the channel output against the sweep time-base signal, generating the plot in figure </w:t>
      </w:r>
      <w:r w:rsidR="0042028A">
        <w:rPr>
          <w:sz w:val="24"/>
          <w:szCs w:val="24"/>
        </w:rPr>
        <w:t>23.</w:t>
      </w:r>
    </w:p>
    <w:p w14:paraId="2A2C5F4E" w14:textId="0350F1E8" w:rsidR="008F236F" w:rsidRPr="003E431B" w:rsidRDefault="008F236F" w:rsidP="003E431B">
      <w:pPr>
        <w:jc w:val="both"/>
        <w:rPr>
          <w:sz w:val="24"/>
          <w:szCs w:val="24"/>
        </w:rPr>
      </w:pPr>
    </w:p>
    <w:p w14:paraId="535CF818" w14:textId="2B905274" w:rsidR="008F236F" w:rsidRPr="003E431B" w:rsidRDefault="008F236F" w:rsidP="003E431B">
      <w:pPr>
        <w:jc w:val="both"/>
        <w:rPr>
          <w:sz w:val="24"/>
          <w:szCs w:val="24"/>
        </w:rPr>
      </w:pPr>
      <w:r w:rsidRPr="003E431B">
        <w:rPr>
          <w:sz w:val="24"/>
          <w:szCs w:val="24"/>
        </w:rPr>
        <w:t>The less overlap there is between the levels, the more we can easily detect the individual levels</w:t>
      </w:r>
      <w:r w:rsidR="00EA29D0" w:rsidRPr="003E431B">
        <w:rPr>
          <w:sz w:val="24"/>
          <w:szCs w:val="24"/>
        </w:rPr>
        <w:t xml:space="preserve"> meaning there is enough spacing between the levels that no interference between levels can occur. </w:t>
      </w:r>
    </w:p>
    <w:p w14:paraId="2B049A93" w14:textId="77777777" w:rsidR="008F236F" w:rsidRDefault="008F236F" w:rsidP="008F236F">
      <w:pPr>
        <w:keepNext/>
      </w:pPr>
      <w:r w:rsidRPr="00285DE6">
        <w:rPr>
          <w:noProof/>
          <w:lang w:eastAsia="en-IE"/>
        </w:rPr>
        <w:drawing>
          <wp:inline distT="0" distB="0" distL="0" distR="0" wp14:anchorId="23B20E28" wp14:editId="00C3C8F4">
            <wp:extent cx="5731510" cy="200533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005330"/>
                    </a:xfrm>
                    <a:prstGeom prst="rect">
                      <a:avLst/>
                    </a:prstGeom>
                    <a:noFill/>
                    <a:ln>
                      <a:noFill/>
                    </a:ln>
                  </pic:spPr>
                </pic:pic>
              </a:graphicData>
            </a:graphic>
          </wp:inline>
        </w:drawing>
      </w:r>
    </w:p>
    <w:p w14:paraId="40A68A9D" w14:textId="4819AE3C" w:rsidR="005221C2" w:rsidRDefault="008F236F" w:rsidP="006F1CA7">
      <w:pPr>
        <w:pStyle w:val="Caption"/>
        <w:jc w:val="center"/>
      </w:pPr>
      <w:bookmarkStart w:id="39" w:name="_Toc90563735"/>
      <w:r>
        <w:t xml:space="preserve">Figure </w:t>
      </w:r>
      <w:fldSimple w:instr=" SEQ Figure \* ARABIC ">
        <w:r w:rsidR="00B66769">
          <w:rPr>
            <w:noProof/>
          </w:rPr>
          <w:t>23</w:t>
        </w:r>
      </w:fldSimple>
      <w:r>
        <w:t xml:space="preserve"> 4</w:t>
      </w:r>
      <w:r w:rsidR="006F1CA7">
        <w:t xml:space="preserve"> level </w:t>
      </w:r>
      <w:r>
        <w:t xml:space="preserve"> M-</w:t>
      </w:r>
      <w:proofErr w:type="spellStart"/>
      <w:r w:rsidR="006F1CA7">
        <w:t>a</w:t>
      </w:r>
      <w:r>
        <w:t>ry</w:t>
      </w:r>
      <w:proofErr w:type="spellEnd"/>
      <w:r>
        <w:t xml:space="preserve"> eye Diagram</w:t>
      </w:r>
      <w:bookmarkEnd w:id="39"/>
    </w:p>
    <w:p w14:paraId="09B423C7" w14:textId="77777777" w:rsidR="005221C2" w:rsidRDefault="005221C2" w:rsidP="006F1CA7">
      <w:pPr>
        <w:pStyle w:val="Caption"/>
        <w:jc w:val="center"/>
      </w:pPr>
    </w:p>
    <w:p w14:paraId="002E7F6F" w14:textId="3F9A8D7F" w:rsidR="005221C2" w:rsidRPr="005221C2" w:rsidRDefault="005221C2" w:rsidP="003E431B">
      <w:pPr>
        <w:pStyle w:val="Caption"/>
        <w:tabs>
          <w:tab w:val="left" w:pos="837"/>
        </w:tabs>
        <w:jc w:val="both"/>
        <w:rPr>
          <w:color w:val="auto"/>
          <w:sz w:val="22"/>
          <w:szCs w:val="22"/>
        </w:rPr>
      </w:pPr>
      <w:r w:rsidRPr="003E431B">
        <w:rPr>
          <w:i w:val="0"/>
          <w:iCs w:val="0"/>
          <w:color w:val="auto"/>
          <w:sz w:val="24"/>
          <w:szCs w:val="24"/>
        </w:rPr>
        <w:t xml:space="preserve">In figure </w:t>
      </w:r>
      <w:r w:rsidR="00960C7E">
        <w:rPr>
          <w:i w:val="0"/>
          <w:iCs w:val="0"/>
          <w:color w:val="auto"/>
          <w:sz w:val="24"/>
          <w:szCs w:val="24"/>
        </w:rPr>
        <w:t>24</w:t>
      </w:r>
      <w:r w:rsidRPr="003E431B">
        <w:rPr>
          <w:i w:val="0"/>
          <w:iCs w:val="0"/>
          <w:color w:val="auto"/>
          <w:sz w:val="24"/>
          <w:szCs w:val="24"/>
        </w:rPr>
        <w:t xml:space="preserve"> we have added noise from the </w:t>
      </w:r>
      <w:r w:rsidR="006B5840" w:rsidRPr="003E431B">
        <w:rPr>
          <w:i w:val="0"/>
          <w:iCs w:val="0"/>
          <w:color w:val="auto"/>
          <w:sz w:val="24"/>
          <w:szCs w:val="24"/>
        </w:rPr>
        <w:t>‘eight.dat’ file and amplified it with a gain of 2, we can observe that the resulting signal ‘NCH_OP_GAIN_2’ can still be seen to have distinct levels even with the noise corruption.</w:t>
      </w:r>
      <w:r w:rsidRPr="005221C2">
        <w:rPr>
          <w:color w:val="auto"/>
          <w:sz w:val="22"/>
          <w:szCs w:val="22"/>
        </w:rPr>
        <w:tab/>
      </w:r>
    </w:p>
    <w:p w14:paraId="0B0C0740" w14:textId="677ED674" w:rsidR="005221C2" w:rsidRDefault="005221C2" w:rsidP="006F1CA7">
      <w:pPr>
        <w:pStyle w:val="Caption"/>
        <w:jc w:val="center"/>
      </w:pPr>
    </w:p>
    <w:p w14:paraId="12142DB6" w14:textId="77777777" w:rsidR="006B5840" w:rsidRDefault="005221C2" w:rsidP="006B5840">
      <w:pPr>
        <w:keepNext/>
      </w:pPr>
      <w:r w:rsidRPr="005221C2">
        <w:rPr>
          <w:noProof/>
        </w:rPr>
        <w:drawing>
          <wp:inline distT="0" distB="0" distL="0" distR="0" wp14:anchorId="73E08A96" wp14:editId="10E74DE7">
            <wp:extent cx="5731510" cy="2823845"/>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2823845"/>
                    </a:xfrm>
                    <a:prstGeom prst="rect">
                      <a:avLst/>
                    </a:prstGeom>
                    <a:noFill/>
                    <a:ln>
                      <a:noFill/>
                    </a:ln>
                  </pic:spPr>
                </pic:pic>
              </a:graphicData>
            </a:graphic>
          </wp:inline>
        </w:drawing>
      </w:r>
    </w:p>
    <w:p w14:paraId="07F618FC" w14:textId="03350166" w:rsidR="005221C2" w:rsidRPr="005221C2" w:rsidRDefault="006B5840" w:rsidP="006B5840">
      <w:pPr>
        <w:pStyle w:val="Caption"/>
        <w:jc w:val="center"/>
      </w:pPr>
      <w:bookmarkStart w:id="40" w:name="_Toc90563736"/>
      <w:r>
        <w:t xml:space="preserve">Figure </w:t>
      </w:r>
      <w:fldSimple w:instr=" SEQ Figure \* ARABIC ">
        <w:r w:rsidR="00B66769">
          <w:rPr>
            <w:noProof/>
          </w:rPr>
          <w:t>24</w:t>
        </w:r>
      </w:fldSimple>
      <w:r>
        <w:t xml:space="preserve"> Noise on the M-</w:t>
      </w:r>
      <w:proofErr w:type="spellStart"/>
      <w:r>
        <w:t>ary</w:t>
      </w:r>
      <w:proofErr w:type="spellEnd"/>
      <w:r>
        <w:t xml:space="preserve"> signal</w:t>
      </w:r>
      <w:bookmarkEnd w:id="40"/>
    </w:p>
    <w:p w14:paraId="00A2B2AE" w14:textId="07E74158" w:rsidR="008F236F" w:rsidRDefault="008F236F" w:rsidP="006F1CA7">
      <w:pPr>
        <w:pStyle w:val="Caption"/>
        <w:jc w:val="center"/>
      </w:pPr>
    </w:p>
    <w:p w14:paraId="4DC2919A" w14:textId="3C58A979" w:rsidR="003B539E" w:rsidRPr="003B539E" w:rsidRDefault="003B539E" w:rsidP="003B539E">
      <w:pPr>
        <w:pStyle w:val="Heading2"/>
        <w:rPr>
          <w:sz w:val="40"/>
          <w:szCs w:val="40"/>
        </w:rPr>
      </w:pPr>
      <w:bookmarkStart w:id="41" w:name="_Toc90563702"/>
      <w:r w:rsidRPr="003B539E">
        <w:rPr>
          <w:sz w:val="40"/>
          <w:szCs w:val="40"/>
        </w:rPr>
        <w:lastRenderedPageBreak/>
        <w:t>Comments</w:t>
      </w:r>
      <w:bookmarkEnd w:id="41"/>
    </w:p>
    <w:p w14:paraId="3AAA7F9B" w14:textId="75FF154D" w:rsidR="001757FF" w:rsidRPr="00E20E4E" w:rsidRDefault="003B539E" w:rsidP="00E61E57">
      <w:pPr>
        <w:jc w:val="both"/>
        <w:rPr>
          <w:sz w:val="24"/>
          <w:szCs w:val="24"/>
        </w:rPr>
      </w:pPr>
      <w:r w:rsidRPr="00E20E4E">
        <w:rPr>
          <w:sz w:val="24"/>
          <w:szCs w:val="24"/>
        </w:rPr>
        <w:t>The M-</w:t>
      </w:r>
      <w:proofErr w:type="spellStart"/>
      <w:r w:rsidRPr="00E20E4E">
        <w:rPr>
          <w:sz w:val="24"/>
          <w:szCs w:val="24"/>
        </w:rPr>
        <w:t>ary</w:t>
      </w:r>
      <w:proofErr w:type="spellEnd"/>
      <w:r w:rsidRPr="00E20E4E">
        <w:rPr>
          <w:sz w:val="24"/>
          <w:szCs w:val="24"/>
        </w:rPr>
        <w:t xml:space="preserve"> system we designed in the lab </w:t>
      </w:r>
      <w:r w:rsidR="00084324" w:rsidRPr="00E20E4E">
        <w:rPr>
          <w:sz w:val="24"/>
          <w:szCs w:val="24"/>
        </w:rPr>
        <w:t>shows how the system function</w:t>
      </w:r>
      <w:r w:rsidR="008C3F4C">
        <w:rPr>
          <w:sz w:val="24"/>
          <w:szCs w:val="24"/>
        </w:rPr>
        <w:t>s</w:t>
      </w:r>
      <w:r w:rsidR="00084324" w:rsidRPr="00E20E4E">
        <w:rPr>
          <w:sz w:val="24"/>
          <w:szCs w:val="24"/>
        </w:rPr>
        <w:t xml:space="preserve"> in block sections, from the bit splitter to the D-A converter it may be see</w:t>
      </w:r>
      <w:r w:rsidR="00E61E57" w:rsidRPr="00E20E4E">
        <w:rPr>
          <w:sz w:val="24"/>
          <w:szCs w:val="24"/>
        </w:rPr>
        <w:t>m like a</w:t>
      </w:r>
      <w:r w:rsidR="00084324" w:rsidRPr="00E20E4E">
        <w:rPr>
          <w:sz w:val="24"/>
          <w:szCs w:val="24"/>
        </w:rPr>
        <w:t xml:space="preserve"> more complex modulation</w:t>
      </w:r>
      <w:r w:rsidR="00E61E57" w:rsidRPr="00E20E4E">
        <w:rPr>
          <w:sz w:val="24"/>
          <w:szCs w:val="24"/>
        </w:rPr>
        <w:t xml:space="preserve"> system</w:t>
      </w:r>
      <w:r w:rsidR="00E65331">
        <w:rPr>
          <w:sz w:val="24"/>
          <w:szCs w:val="24"/>
        </w:rPr>
        <w:t xml:space="preserve"> </w:t>
      </w:r>
      <w:r w:rsidR="00E61E57" w:rsidRPr="00E20E4E">
        <w:rPr>
          <w:sz w:val="24"/>
          <w:szCs w:val="24"/>
        </w:rPr>
        <w:t xml:space="preserve">when </w:t>
      </w:r>
      <w:r w:rsidR="00084324" w:rsidRPr="00E20E4E">
        <w:rPr>
          <w:sz w:val="24"/>
          <w:szCs w:val="24"/>
        </w:rPr>
        <w:t xml:space="preserve">compared to easier methods such as </w:t>
      </w:r>
      <w:r w:rsidR="00E61E57" w:rsidRPr="00E20E4E">
        <w:rPr>
          <w:sz w:val="24"/>
          <w:szCs w:val="24"/>
        </w:rPr>
        <w:t>A</w:t>
      </w:r>
      <w:r w:rsidR="00084324" w:rsidRPr="00E20E4E">
        <w:rPr>
          <w:sz w:val="24"/>
          <w:szCs w:val="24"/>
        </w:rPr>
        <w:t xml:space="preserve">mplitude </w:t>
      </w:r>
      <w:r w:rsidR="00E61E57" w:rsidRPr="00E20E4E">
        <w:rPr>
          <w:sz w:val="24"/>
          <w:szCs w:val="24"/>
        </w:rPr>
        <w:t>M</w:t>
      </w:r>
      <w:r w:rsidR="00084324" w:rsidRPr="00E20E4E">
        <w:rPr>
          <w:sz w:val="24"/>
          <w:szCs w:val="24"/>
        </w:rPr>
        <w:t>odulation</w:t>
      </w:r>
      <w:r w:rsidR="00E61E57" w:rsidRPr="00E20E4E">
        <w:rPr>
          <w:sz w:val="24"/>
          <w:szCs w:val="24"/>
        </w:rPr>
        <w:t xml:space="preserve"> (AM</w:t>
      </w:r>
      <w:proofErr w:type="gramStart"/>
      <w:r w:rsidR="00E61E57" w:rsidRPr="00E20E4E">
        <w:rPr>
          <w:sz w:val="24"/>
          <w:szCs w:val="24"/>
        </w:rPr>
        <w:t>)</w:t>
      </w:r>
      <w:proofErr w:type="gramEnd"/>
      <w:r w:rsidR="00084324" w:rsidRPr="00E20E4E">
        <w:rPr>
          <w:sz w:val="24"/>
          <w:szCs w:val="24"/>
        </w:rPr>
        <w:t xml:space="preserve"> but the bandwidth efficiency derived from the use of m-</w:t>
      </w:r>
      <w:proofErr w:type="spellStart"/>
      <w:r w:rsidR="00084324" w:rsidRPr="00E20E4E">
        <w:rPr>
          <w:sz w:val="24"/>
          <w:szCs w:val="24"/>
        </w:rPr>
        <w:t>ary</w:t>
      </w:r>
      <w:proofErr w:type="spellEnd"/>
      <w:r w:rsidR="00084324" w:rsidRPr="00E20E4E">
        <w:rPr>
          <w:sz w:val="24"/>
          <w:szCs w:val="24"/>
        </w:rPr>
        <w:t xml:space="preserve"> modulation makes it an attractive modulation scheme. </w:t>
      </w:r>
    </w:p>
    <w:p w14:paraId="2BCAFABC" w14:textId="3BC3C175" w:rsidR="00E61E57" w:rsidRPr="00E20E4E" w:rsidRDefault="00E61E57" w:rsidP="00E61E57">
      <w:pPr>
        <w:jc w:val="both"/>
        <w:rPr>
          <w:sz w:val="24"/>
          <w:szCs w:val="24"/>
        </w:rPr>
      </w:pPr>
      <w:r w:rsidRPr="00E20E4E">
        <w:rPr>
          <w:sz w:val="24"/>
          <w:szCs w:val="24"/>
        </w:rPr>
        <w:t xml:space="preserve">From the work done in the lab we can </w:t>
      </w:r>
      <w:r w:rsidR="00C51C7B" w:rsidRPr="00E20E4E">
        <w:rPr>
          <w:sz w:val="24"/>
          <w:szCs w:val="24"/>
        </w:rPr>
        <w:t>envision that higher M-</w:t>
      </w:r>
      <w:proofErr w:type="spellStart"/>
      <w:r w:rsidR="00C51C7B" w:rsidRPr="00E20E4E">
        <w:rPr>
          <w:sz w:val="24"/>
          <w:szCs w:val="24"/>
        </w:rPr>
        <w:t>ary</w:t>
      </w:r>
      <w:proofErr w:type="spellEnd"/>
      <w:r w:rsidR="00C51C7B" w:rsidRPr="00E20E4E">
        <w:rPr>
          <w:sz w:val="24"/>
          <w:szCs w:val="24"/>
        </w:rPr>
        <w:t xml:space="preserve"> levels of modulation would be ideal for </w:t>
      </w:r>
      <w:r w:rsidR="00DE6DA6" w:rsidRPr="00E20E4E">
        <w:rPr>
          <w:sz w:val="24"/>
          <w:szCs w:val="24"/>
        </w:rPr>
        <w:t xml:space="preserve">higher </w:t>
      </w:r>
      <w:r w:rsidR="00C51C7B" w:rsidRPr="00E20E4E">
        <w:rPr>
          <w:sz w:val="24"/>
          <w:szCs w:val="24"/>
        </w:rPr>
        <w:t xml:space="preserve">bit </w:t>
      </w:r>
      <w:r w:rsidR="00DE6DA6" w:rsidRPr="00E20E4E">
        <w:rPr>
          <w:sz w:val="24"/>
          <w:szCs w:val="24"/>
        </w:rPr>
        <w:t>transmission,</w:t>
      </w:r>
      <w:r w:rsidR="00C51C7B" w:rsidRPr="00E20E4E">
        <w:rPr>
          <w:sz w:val="24"/>
          <w:szCs w:val="24"/>
        </w:rPr>
        <w:t xml:space="preserve"> but this would become difficult </w:t>
      </w:r>
      <w:r w:rsidR="00220502" w:rsidRPr="00E20E4E">
        <w:rPr>
          <w:sz w:val="24"/>
          <w:szCs w:val="24"/>
        </w:rPr>
        <w:t xml:space="preserve">and require a costly system </w:t>
      </w:r>
      <w:r w:rsidR="00C51C7B" w:rsidRPr="00E20E4E">
        <w:rPr>
          <w:sz w:val="24"/>
          <w:szCs w:val="24"/>
        </w:rPr>
        <w:t>to discern the levels</w:t>
      </w:r>
      <w:r w:rsidR="008C3F4C">
        <w:rPr>
          <w:sz w:val="24"/>
          <w:szCs w:val="24"/>
        </w:rPr>
        <w:t xml:space="preserve"> that are very close together</w:t>
      </w:r>
      <w:r w:rsidR="00C51C7B" w:rsidRPr="00E20E4E">
        <w:rPr>
          <w:sz w:val="24"/>
          <w:szCs w:val="24"/>
        </w:rPr>
        <w:t xml:space="preserve"> especially when noise effects the end signal</w:t>
      </w:r>
      <w:r w:rsidR="00DE6DA6" w:rsidRPr="00E20E4E">
        <w:rPr>
          <w:sz w:val="24"/>
          <w:szCs w:val="24"/>
        </w:rPr>
        <w:t xml:space="preserve"> like </w:t>
      </w:r>
      <w:r w:rsidR="00DE6DA6" w:rsidRPr="008008FA">
        <w:rPr>
          <w:sz w:val="24"/>
          <w:szCs w:val="24"/>
        </w:rPr>
        <w:t xml:space="preserve">seen in figure 24. </w:t>
      </w:r>
    </w:p>
    <w:p w14:paraId="33B6701F" w14:textId="78F816BF" w:rsidR="003B539E" w:rsidRDefault="003B539E" w:rsidP="001757FF"/>
    <w:p w14:paraId="608D9425" w14:textId="223B37E5" w:rsidR="003B539E" w:rsidRDefault="003B539E" w:rsidP="001757FF"/>
    <w:p w14:paraId="54DC07C2" w14:textId="08950121" w:rsidR="003B539E" w:rsidRDefault="003B539E" w:rsidP="001757FF"/>
    <w:p w14:paraId="5758F966" w14:textId="0B64908E" w:rsidR="00DA6968" w:rsidRDefault="00DA6968" w:rsidP="001757FF"/>
    <w:p w14:paraId="2C0A4A8A" w14:textId="441F017E" w:rsidR="00DA6968" w:rsidRDefault="00DA6968" w:rsidP="001757FF"/>
    <w:p w14:paraId="7489232D" w14:textId="2E876B21" w:rsidR="00DA6968" w:rsidRDefault="00DA6968" w:rsidP="001757FF"/>
    <w:p w14:paraId="1C259ACC" w14:textId="4B502659" w:rsidR="00DA6968" w:rsidRDefault="00DA6968" w:rsidP="001757FF"/>
    <w:p w14:paraId="5CDC08CF" w14:textId="67A40F40" w:rsidR="00DA6968" w:rsidRDefault="00DA6968" w:rsidP="001757FF"/>
    <w:p w14:paraId="1BEA0968" w14:textId="1959AD1B" w:rsidR="00DA6968" w:rsidRDefault="00DA6968" w:rsidP="001757FF"/>
    <w:p w14:paraId="20529C1C" w14:textId="1722375F" w:rsidR="00DA6968" w:rsidRDefault="00DA6968" w:rsidP="001757FF"/>
    <w:p w14:paraId="16B2E91E" w14:textId="4754A579" w:rsidR="00DA6968" w:rsidRDefault="00DA6968" w:rsidP="001757FF"/>
    <w:p w14:paraId="155CEA07" w14:textId="1C19A416" w:rsidR="00DA6968" w:rsidRDefault="00DA6968" w:rsidP="001757FF"/>
    <w:p w14:paraId="1EB894AB" w14:textId="03AAE031" w:rsidR="00DA6968" w:rsidRDefault="00DA6968" w:rsidP="001757FF"/>
    <w:p w14:paraId="4D677192" w14:textId="79911D04" w:rsidR="00DA6968" w:rsidRDefault="00DA6968" w:rsidP="001757FF"/>
    <w:p w14:paraId="4F131FA8" w14:textId="2F720AAA" w:rsidR="00DA6968" w:rsidRDefault="00DA6968" w:rsidP="001757FF"/>
    <w:p w14:paraId="450FDB5F" w14:textId="3E21E89F" w:rsidR="00DA6968" w:rsidRDefault="00DA6968" w:rsidP="001757FF"/>
    <w:p w14:paraId="35E5EC76" w14:textId="1F1B1EDF" w:rsidR="00DA6968" w:rsidRDefault="00DA6968" w:rsidP="001757FF"/>
    <w:p w14:paraId="6E7C2468" w14:textId="6E1F706B" w:rsidR="00DA6968" w:rsidRDefault="00DA6968" w:rsidP="001757FF"/>
    <w:p w14:paraId="4728A717" w14:textId="4FF3EA59" w:rsidR="00DA6968" w:rsidRDefault="00DA6968" w:rsidP="001757FF"/>
    <w:p w14:paraId="5B723398" w14:textId="77777777" w:rsidR="00DA6968" w:rsidRPr="001757FF" w:rsidRDefault="00DA6968" w:rsidP="001757FF"/>
    <w:p w14:paraId="79394117" w14:textId="77777777" w:rsidR="00733F8F" w:rsidRPr="00A5664F" w:rsidRDefault="00733F8F" w:rsidP="00733F8F">
      <w:pPr>
        <w:pStyle w:val="Heading1"/>
        <w:rPr>
          <w:sz w:val="50"/>
          <w:szCs w:val="50"/>
        </w:rPr>
      </w:pPr>
      <w:bookmarkStart w:id="42" w:name="_Toc90563703"/>
      <w:r w:rsidRPr="00A5664F">
        <w:rPr>
          <w:sz w:val="50"/>
          <w:szCs w:val="50"/>
        </w:rPr>
        <w:lastRenderedPageBreak/>
        <w:t>Lab4 BER analysis</w:t>
      </w:r>
      <w:bookmarkEnd w:id="42"/>
    </w:p>
    <w:p w14:paraId="248311A8" w14:textId="342EF4B5" w:rsidR="00733F8F" w:rsidRPr="003E431B" w:rsidRDefault="00933011" w:rsidP="003E431B">
      <w:pPr>
        <w:jc w:val="both"/>
        <w:rPr>
          <w:sz w:val="24"/>
          <w:szCs w:val="24"/>
        </w:rPr>
      </w:pPr>
      <w:r w:rsidRPr="003E431B">
        <w:rPr>
          <w:sz w:val="24"/>
          <w:szCs w:val="24"/>
        </w:rPr>
        <w:t xml:space="preserve">The objective of the Bit Error Rate (BER) </w:t>
      </w:r>
      <w:r w:rsidR="00DA6968">
        <w:rPr>
          <w:sz w:val="24"/>
          <w:szCs w:val="24"/>
        </w:rPr>
        <w:t>a</w:t>
      </w:r>
      <w:r w:rsidRPr="003E431B">
        <w:rPr>
          <w:sz w:val="24"/>
          <w:szCs w:val="24"/>
        </w:rPr>
        <w:t xml:space="preserve">nalysis lab was to simulate the operation of a baseband data system in the presence of white gaussian noise and to determine the bit error rate for a given signal-to-noise ratio. </w:t>
      </w:r>
    </w:p>
    <w:p w14:paraId="04320645" w14:textId="77777777" w:rsidR="000F1A37" w:rsidRPr="0023030E" w:rsidRDefault="000F1A37" w:rsidP="000F1A37">
      <w:pPr>
        <w:pStyle w:val="Heading2"/>
        <w:rPr>
          <w:sz w:val="40"/>
          <w:szCs w:val="40"/>
        </w:rPr>
      </w:pPr>
      <w:bookmarkStart w:id="43" w:name="_Toc90563704"/>
      <w:r w:rsidRPr="0023030E">
        <w:rPr>
          <w:sz w:val="40"/>
          <w:szCs w:val="40"/>
        </w:rPr>
        <w:t>Background theory</w:t>
      </w:r>
      <w:bookmarkEnd w:id="43"/>
      <w:r w:rsidRPr="0023030E">
        <w:rPr>
          <w:sz w:val="40"/>
          <w:szCs w:val="40"/>
        </w:rPr>
        <w:t xml:space="preserve"> </w:t>
      </w:r>
    </w:p>
    <w:p w14:paraId="63124630" w14:textId="672E20C4" w:rsidR="008F5DA6" w:rsidRDefault="005D7A85" w:rsidP="003E431B">
      <w:pPr>
        <w:jc w:val="both"/>
        <w:rPr>
          <w:sz w:val="24"/>
          <w:szCs w:val="24"/>
        </w:rPr>
      </w:pPr>
      <w:r>
        <w:rPr>
          <w:sz w:val="24"/>
          <w:szCs w:val="24"/>
        </w:rPr>
        <w:t xml:space="preserve">BER analysis </w:t>
      </w:r>
      <w:r w:rsidR="008F5DA6">
        <w:rPr>
          <w:sz w:val="24"/>
          <w:szCs w:val="24"/>
        </w:rPr>
        <w:t xml:space="preserve">is a key performance metric of digital transmission systems. It is the number of </w:t>
      </w:r>
      <w:r w:rsidR="008F5DA6" w:rsidRPr="008F5DA6">
        <w:rPr>
          <w:sz w:val="24"/>
          <w:szCs w:val="24"/>
        </w:rPr>
        <w:t>received bits of a data stream over a communication channel that have been altered due to noise, interference,</w:t>
      </w:r>
      <w:r w:rsidR="008F5DA6">
        <w:rPr>
          <w:sz w:val="24"/>
          <w:szCs w:val="24"/>
        </w:rPr>
        <w:t xml:space="preserve"> or </w:t>
      </w:r>
      <w:r w:rsidR="008F5DA6" w:rsidRPr="008F5DA6">
        <w:rPr>
          <w:sz w:val="24"/>
          <w:szCs w:val="24"/>
        </w:rPr>
        <w:t>distortion</w:t>
      </w:r>
      <w:r w:rsidR="00656390">
        <w:rPr>
          <w:sz w:val="24"/>
          <w:szCs w:val="24"/>
          <w:vertAlign w:val="superscript"/>
        </w:rPr>
        <w:t>[3]</w:t>
      </w:r>
      <w:r w:rsidR="008F5DA6">
        <w:rPr>
          <w:sz w:val="24"/>
          <w:szCs w:val="24"/>
        </w:rPr>
        <w:t xml:space="preserve">. </w:t>
      </w:r>
    </w:p>
    <w:p w14:paraId="4018197B" w14:textId="3A35B88A" w:rsidR="00656390" w:rsidRDefault="00656390" w:rsidP="003E431B">
      <w:pPr>
        <w:jc w:val="both"/>
        <w:rPr>
          <w:sz w:val="24"/>
          <w:szCs w:val="24"/>
        </w:rPr>
      </w:pPr>
      <w:r>
        <w:rPr>
          <w:sz w:val="24"/>
          <w:szCs w:val="24"/>
        </w:rPr>
        <w:t xml:space="preserve">The bit error ratio is </w:t>
      </w:r>
      <w:r w:rsidRPr="00656390">
        <w:rPr>
          <w:sz w:val="24"/>
          <w:szCs w:val="24"/>
        </w:rPr>
        <w:t>the number of bit errors divided by the total number of transferred bits during a studied time interval. Bit error ratio is a unitless performance measure, often expressed as a percentage</w:t>
      </w:r>
      <w:r>
        <w:rPr>
          <w:sz w:val="24"/>
          <w:szCs w:val="24"/>
          <w:vertAlign w:val="superscript"/>
        </w:rPr>
        <w:t>[3]</w:t>
      </w:r>
      <w:r w:rsidRPr="00656390">
        <w:rPr>
          <w:sz w:val="24"/>
          <w:szCs w:val="24"/>
        </w:rPr>
        <w:t>.</w:t>
      </w:r>
    </w:p>
    <w:p w14:paraId="5DF37655" w14:textId="77777777" w:rsidR="00656390" w:rsidRDefault="00656390" w:rsidP="003E431B">
      <w:pPr>
        <w:jc w:val="both"/>
        <w:rPr>
          <w:sz w:val="24"/>
          <w:szCs w:val="24"/>
        </w:rPr>
      </w:pPr>
    </w:p>
    <w:p w14:paraId="4BC87FB5" w14:textId="77777777" w:rsidR="00192A64" w:rsidRPr="0023030E" w:rsidRDefault="00192A64" w:rsidP="00192A64">
      <w:pPr>
        <w:pStyle w:val="Heading2"/>
        <w:rPr>
          <w:sz w:val="40"/>
          <w:szCs w:val="40"/>
        </w:rPr>
      </w:pPr>
      <w:bookmarkStart w:id="44" w:name="_Toc90563705"/>
      <w:r w:rsidRPr="0023030E">
        <w:rPr>
          <w:sz w:val="40"/>
          <w:szCs w:val="40"/>
        </w:rPr>
        <w:t>Procedure</w:t>
      </w:r>
      <w:bookmarkEnd w:id="44"/>
    </w:p>
    <w:p w14:paraId="43E60079" w14:textId="75312BD6" w:rsidR="00933011" w:rsidRPr="003E431B" w:rsidRDefault="00933011" w:rsidP="003E431B">
      <w:pPr>
        <w:jc w:val="both"/>
        <w:rPr>
          <w:sz w:val="24"/>
          <w:szCs w:val="24"/>
        </w:rPr>
      </w:pPr>
      <w:r w:rsidRPr="003E431B">
        <w:rPr>
          <w:sz w:val="24"/>
          <w:szCs w:val="24"/>
        </w:rPr>
        <w:t>To start off we</w:t>
      </w:r>
      <w:r w:rsidR="00B941A0">
        <w:rPr>
          <w:sz w:val="24"/>
          <w:szCs w:val="24"/>
        </w:rPr>
        <w:t xml:space="preserve"> built and</w:t>
      </w:r>
      <w:r w:rsidRPr="003E431B">
        <w:rPr>
          <w:sz w:val="24"/>
          <w:szCs w:val="24"/>
        </w:rPr>
        <w:t xml:space="preserve"> simulated the baseband data system shown in figure </w:t>
      </w:r>
      <w:r w:rsidR="00E52E83">
        <w:rPr>
          <w:sz w:val="24"/>
          <w:szCs w:val="24"/>
        </w:rPr>
        <w:t>25.</w:t>
      </w:r>
    </w:p>
    <w:p w14:paraId="53492F13" w14:textId="77777777" w:rsidR="00733F8F" w:rsidRDefault="00733F8F" w:rsidP="00733F8F"/>
    <w:p w14:paraId="369BFF38" w14:textId="77777777" w:rsidR="00933011" w:rsidRDefault="00733F8F" w:rsidP="00933011">
      <w:pPr>
        <w:keepNext/>
      </w:pPr>
      <w:r>
        <w:rPr>
          <w:noProof/>
          <w:lang w:eastAsia="en-IE"/>
        </w:rPr>
        <w:drawing>
          <wp:inline distT="0" distB="0" distL="0" distR="0" wp14:anchorId="60D16B7F" wp14:editId="5D15DAAD">
            <wp:extent cx="5731510" cy="3098800"/>
            <wp:effectExtent l="0" t="0" r="2540" b="635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31510" cy="3098800"/>
                    </a:xfrm>
                    <a:prstGeom prst="rect">
                      <a:avLst/>
                    </a:prstGeom>
                  </pic:spPr>
                </pic:pic>
              </a:graphicData>
            </a:graphic>
          </wp:inline>
        </w:drawing>
      </w:r>
    </w:p>
    <w:p w14:paraId="399FCBF6" w14:textId="7241FB93" w:rsidR="00733F8F" w:rsidRDefault="00933011" w:rsidP="00933011">
      <w:pPr>
        <w:pStyle w:val="Caption"/>
        <w:jc w:val="center"/>
      </w:pPr>
      <w:bookmarkStart w:id="45" w:name="_Toc90563737"/>
      <w:r>
        <w:t xml:space="preserve">Figure </w:t>
      </w:r>
      <w:fldSimple w:instr=" SEQ Figure \* ARABIC ">
        <w:r w:rsidR="00B66769">
          <w:rPr>
            <w:noProof/>
          </w:rPr>
          <w:t>25</w:t>
        </w:r>
      </w:fldSimple>
      <w:r>
        <w:t xml:space="preserve"> </w:t>
      </w:r>
      <w:r w:rsidRPr="00D14C10">
        <w:t>Baseband Data System</w:t>
      </w:r>
      <w:bookmarkEnd w:id="45"/>
    </w:p>
    <w:p w14:paraId="426070F6" w14:textId="3E17AC8A" w:rsidR="00733F8F" w:rsidRPr="003E431B" w:rsidRDefault="00933011" w:rsidP="003E431B">
      <w:pPr>
        <w:jc w:val="both"/>
        <w:rPr>
          <w:sz w:val="24"/>
          <w:szCs w:val="24"/>
        </w:rPr>
      </w:pPr>
      <w:r w:rsidRPr="003E431B">
        <w:rPr>
          <w:sz w:val="24"/>
          <w:szCs w:val="24"/>
        </w:rPr>
        <w:t>The simulation parameters</w:t>
      </w:r>
      <w:r w:rsidR="000665E1" w:rsidRPr="003E431B">
        <w:rPr>
          <w:sz w:val="24"/>
          <w:szCs w:val="24"/>
        </w:rPr>
        <w:t xml:space="preserve">: stop time to 20e-3 sec. </w:t>
      </w:r>
    </w:p>
    <w:p w14:paraId="2D4304DF" w14:textId="7F1EB793" w:rsidR="00587211" w:rsidRDefault="00587211" w:rsidP="00733F8F"/>
    <w:p w14:paraId="58757711" w14:textId="2D6599F9" w:rsidR="00587211" w:rsidRDefault="00587211" w:rsidP="00733F8F"/>
    <w:p w14:paraId="48A22442" w14:textId="0F55C9A7" w:rsidR="001B743D" w:rsidRDefault="001B743D" w:rsidP="00733F8F"/>
    <w:p w14:paraId="6925BEB1" w14:textId="4DEBB2A8" w:rsidR="001B743D" w:rsidRDefault="001B743D" w:rsidP="00733F8F">
      <w:r>
        <w:lastRenderedPageBreak/>
        <w:t>In table 3 are the parameters for the various blocks we have set.</w:t>
      </w:r>
    </w:p>
    <w:p w14:paraId="17DD140F" w14:textId="2EB06A98" w:rsidR="00117B13" w:rsidRDefault="00117B13" w:rsidP="00117B13">
      <w:pPr>
        <w:pStyle w:val="Caption"/>
        <w:keepNext/>
        <w:jc w:val="center"/>
      </w:pPr>
      <w:r>
        <w:t xml:space="preserve">Table </w:t>
      </w:r>
      <w:fldSimple w:instr=" SEQ Table \* ARABIC ">
        <w:r w:rsidR="00B66769">
          <w:rPr>
            <w:noProof/>
          </w:rPr>
          <w:t>3</w:t>
        </w:r>
      </w:fldSimple>
      <w:r>
        <w:t xml:space="preserve"> Block name and parameters set</w:t>
      </w:r>
    </w:p>
    <w:tbl>
      <w:tblPr>
        <w:tblStyle w:val="TableGrid"/>
        <w:tblW w:w="0" w:type="auto"/>
        <w:tblLook w:val="04A0" w:firstRow="1" w:lastRow="0" w:firstColumn="1" w:lastColumn="0" w:noHBand="0" w:noVBand="1"/>
      </w:tblPr>
      <w:tblGrid>
        <w:gridCol w:w="4508"/>
        <w:gridCol w:w="4508"/>
      </w:tblGrid>
      <w:tr w:rsidR="000665E1" w14:paraId="21538244" w14:textId="77777777" w:rsidTr="000665E1">
        <w:tc>
          <w:tcPr>
            <w:tcW w:w="4508" w:type="dxa"/>
          </w:tcPr>
          <w:p w14:paraId="6DFFB60F" w14:textId="7214EFC5" w:rsidR="000665E1" w:rsidRPr="00A90DA8" w:rsidRDefault="000665E1" w:rsidP="00733F8F">
            <w:pPr>
              <w:rPr>
                <w:b/>
                <w:bCs/>
              </w:rPr>
            </w:pPr>
            <w:r w:rsidRPr="00A90DA8">
              <w:rPr>
                <w:b/>
                <w:bCs/>
              </w:rPr>
              <w:t xml:space="preserve">Block name </w:t>
            </w:r>
          </w:p>
        </w:tc>
        <w:tc>
          <w:tcPr>
            <w:tcW w:w="4508" w:type="dxa"/>
          </w:tcPr>
          <w:p w14:paraId="05F84AA0" w14:textId="628BD021" w:rsidR="000665E1" w:rsidRPr="00A90DA8" w:rsidRDefault="000665E1" w:rsidP="00733F8F">
            <w:pPr>
              <w:rPr>
                <w:b/>
                <w:bCs/>
              </w:rPr>
            </w:pPr>
            <w:r w:rsidRPr="00A90DA8">
              <w:rPr>
                <w:b/>
                <w:bCs/>
              </w:rPr>
              <w:t xml:space="preserve">Parameters set </w:t>
            </w:r>
          </w:p>
        </w:tc>
      </w:tr>
      <w:tr w:rsidR="000665E1" w14:paraId="0DDD9585" w14:textId="77777777" w:rsidTr="000665E1">
        <w:tc>
          <w:tcPr>
            <w:tcW w:w="4508" w:type="dxa"/>
          </w:tcPr>
          <w:p w14:paraId="1BB92FA4" w14:textId="6C5000E1" w:rsidR="000665E1" w:rsidRDefault="000665E1" w:rsidP="00733F8F">
            <w:r>
              <w:t xml:space="preserve">Random Integer </w:t>
            </w:r>
          </w:p>
        </w:tc>
        <w:tc>
          <w:tcPr>
            <w:tcW w:w="4508" w:type="dxa"/>
          </w:tcPr>
          <w:p w14:paraId="551676AE" w14:textId="77777777" w:rsidR="00A63BD5" w:rsidRDefault="000665E1" w:rsidP="00733F8F">
            <w:r>
              <w:t>M-</w:t>
            </w:r>
            <w:proofErr w:type="spellStart"/>
            <w:r>
              <w:t>ary</w:t>
            </w:r>
            <w:proofErr w:type="spellEnd"/>
            <w:r>
              <w:t xml:space="preserve"> number: 2</w:t>
            </w:r>
            <w:r w:rsidR="00292429">
              <w:t xml:space="preserve">       </w:t>
            </w:r>
          </w:p>
          <w:p w14:paraId="5494C86E" w14:textId="5E213154" w:rsidR="000665E1" w:rsidRDefault="000665E1" w:rsidP="00733F8F">
            <w:r>
              <w:t>Initial seed: 8</w:t>
            </w:r>
          </w:p>
          <w:p w14:paraId="2A655E40" w14:textId="247EB849" w:rsidR="000665E1" w:rsidRDefault="000665E1" w:rsidP="00733F8F">
            <w:r>
              <w:t>Sample Time: 1e-3</w:t>
            </w:r>
          </w:p>
        </w:tc>
      </w:tr>
      <w:tr w:rsidR="000665E1" w14:paraId="103D92CB" w14:textId="77777777" w:rsidTr="000665E1">
        <w:tc>
          <w:tcPr>
            <w:tcW w:w="4508" w:type="dxa"/>
          </w:tcPr>
          <w:p w14:paraId="08BDC1BF" w14:textId="2393EAD3" w:rsidR="000665E1" w:rsidRDefault="000665E1" w:rsidP="00733F8F">
            <w:r>
              <w:t>Zero Hold Order</w:t>
            </w:r>
            <w:r w:rsidR="00117B13">
              <w:t xml:space="preserve"> 1 </w:t>
            </w:r>
          </w:p>
        </w:tc>
        <w:tc>
          <w:tcPr>
            <w:tcW w:w="4508" w:type="dxa"/>
          </w:tcPr>
          <w:p w14:paraId="72BE793A" w14:textId="56F2638D" w:rsidR="000665E1" w:rsidRDefault="000665E1" w:rsidP="00733F8F">
            <w:r>
              <w:t>Sample Time: 1e-5</w:t>
            </w:r>
          </w:p>
        </w:tc>
      </w:tr>
      <w:tr w:rsidR="000665E1" w14:paraId="39BF2024" w14:textId="77777777" w:rsidTr="000665E1">
        <w:tc>
          <w:tcPr>
            <w:tcW w:w="4508" w:type="dxa"/>
          </w:tcPr>
          <w:p w14:paraId="25353ECE" w14:textId="76CF2343" w:rsidR="000665E1" w:rsidRDefault="000665E1" w:rsidP="00733F8F">
            <w:r>
              <w:t xml:space="preserve">AWGN channel </w:t>
            </w:r>
          </w:p>
        </w:tc>
        <w:tc>
          <w:tcPr>
            <w:tcW w:w="4508" w:type="dxa"/>
          </w:tcPr>
          <w:p w14:paraId="65C6AA8A" w14:textId="77777777" w:rsidR="00A63BD5" w:rsidRDefault="000665E1" w:rsidP="00733F8F">
            <w:r>
              <w:t>initial seed</w:t>
            </w:r>
            <w:r w:rsidR="00292429">
              <w:t>:</w:t>
            </w:r>
            <w:r>
              <w:t xml:space="preserve"> 100</w:t>
            </w:r>
            <w:r w:rsidR="00292429">
              <w:t xml:space="preserve">         </w:t>
            </w:r>
          </w:p>
          <w:p w14:paraId="06B71C23" w14:textId="6073A73E" w:rsidR="000665E1" w:rsidRDefault="000665E1" w:rsidP="00733F8F">
            <w:r>
              <w:t xml:space="preserve">variance: 32 </w:t>
            </w:r>
          </w:p>
        </w:tc>
      </w:tr>
      <w:tr w:rsidR="00117B13" w14:paraId="447A20D6" w14:textId="77777777" w:rsidTr="000665E1">
        <w:tc>
          <w:tcPr>
            <w:tcW w:w="4508" w:type="dxa"/>
          </w:tcPr>
          <w:p w14:paraId="16083302" w14:textId="48EB7443" w:rsidR="00117B13" w:rsidRDefault="00117B13" w:rsidP="00117B13">
            <w:r>
              <w:t>Zero Hold Order 2</w:t>
            </w:r>
          </w:p>
        </w:tc>
        <w:tc>
          <w:tcPr>
            <w:tcW w:w="4508" w:type="dxa"/>
          </w:tcPr>
          <w:p w14:paraId="53998B19" w14:textId="7906A6A8" w:rsidR="00117B13" w:rsidRDefault="00117B13" w:rsidP="00117B13">
            <w:r>
              <w:t>Sample Time: 1e-3</w:t>
            </w:r>
          </w:p>
        </w:tc>
      </w:tr>
      <w:tr w:rsidR="00117B13" w14:paraId="00937B22" w14:textId="77777777" w:rsidTr="000665E1">
        <w:tc>
          <w:tcPr>
            <w:tcW w:w="4508" w:type="dxa"/>
          </w:tcPr>
          <w:p w14:paraId="7B8A8681" w14:textId="79FFFDA5" w:rsidR="00117B13" w:rsidRDefault="00117B13" w:rsidP="00117B13">
            <w:r>
              <w:t xml:space="preserve">Pulse Generator </w:t>
            </w:r>
          </w:p>
        </w:tc>
        <w:tc>
          <w:tcPr>
            <w:tcW w:w="4508" w:type="dxa"/>
          </w:tcPr>
          <w:p w14:paraId="7123F9A1" w14:textId="77777777" w:rsidR="00A63BD5" w:rsidRDefault="00117B13" w:rsidP="00117B13">
            <w:r>
              <w:t>Pulse type: time based</w:t>
            </w:r>
          </w:p>
          <w:p w14:paraId="4BA02D7F" w14:textId="4AC03DBC" w:rsidR="00117B13" w:rsidRDefault="00117B13" w:rsidP="00117B13">
            <w:r>
              <w:t xml:space="preserve">Time: simulation time </w:t>
            </w:r>
          </w:p>
          <w:p w14:paraId="1686D1A3" w14:textId="3958E407" w:rsidR="00117B13" w:rsidRDefault="00117B13" w:rsidP="00117B13">
            <w:r>
              <w:t>Amplitude: 1</w:t>
            </w:r>
            <w:r w:rsidR="00292429">
              <w:t xml:space="preserve">                  |  </w:t>
            </w:r>
            <w:r>
              <w:t>Period: 1e-3</w:t>
            </w:r>
          </w:p>
          <w:p w14:paraId="0FFFE588" w14:textId="6911BAFD" w:rsidR="00117B13" w:rsidRDefault="00117B13" w:rsidP="00117B13">
            <w:r>
              <w:t xml:space="preserve">Pulse Width: 10 </w:t>
            </w:r>
            <w:r w:rsidR="00292429">
              <w:t xml:space="preserve">            | </w:t>
            </w:r>
            <w:r>
              <w:t>Phase Delay: 0.5e-3</w:t>
            </w:r>
          </w:p>
          <w:p w14:paraId="0C56FF79" w14:textId="5593B5F9" w:rsidR="00117B13" w:rsidRDefault="00A90DA8" w:rsidP="00117B13">
            <w:r>
              <w:t>C</w:t>
            </w:r>
            <w:r w:rsidR="00117B13">
              <w:t xml:space="preserve">lick </w:t>
            </w:r>
            <w:r>
              <w:t>B</w:t>
            </w:r>
            <w:r w:rsidR="00117B13">
              <w:t>ox: interpret vector as 1-D</w:t>
            </w:r>
          </w:p>
        </w:tc>
      </w:tr>
      <w:tr w:rsidR="00927EB9" w14:paraId="74A8F511" w14:textId="77777777" w:rsidTr="000665E1">
        <w:tc>
          <w:tcPr>
            <w:tcW w:w="4508" w:type="dxa"/>
          </w:tcPr>
          <w:p w14:paraId="41B29692" w14:textId="14B15FD0" w:rsidR="00927EB9" w:rsidRDefault="00927EB9" w:rsidP="00117B13">
            <w:r>
              <w:t xml:space="preserve">Error Rate Calculation </w:t>
            </w:r>
          </w:p>
        </w:tc>
        <w:tc>
          <w:tcPr>
            <w:tcW w:w="4508" w:type="dxa"/>
          </w:tcPr>
          <w:p w14:paraId="144BB57C" w14:textId="77777777" w:rsidR="00A63BD5" w:rsidRDefault="00927EB9" w:rsidP="00117B13">
            <w:r>
              <w:t>Receive delay: 1</w:t>
            </w:r>
            <w:r w:rsidR="00942925">
              <w:t xml:space="preserve">            </w:t>
            </w:r>
          </w:p>
          <w:p w14:paraId="48F12D64" w14:textId="377E00E8" w:rsidR="00927EB9" w:rsidRDefault="00927EB9" w:rsidP="00117B13">
            <w:r>
              <w:t>Computation delay: 0</w:t>
            </w:r>
          </w:p>
          <w:p w14:paraId="7B472D7C" w14:textId="36878580" w:rsidR="00927EB9" w:rsidRDefault="00587211" w:rsidP="00117B13">
            <w:r>
              <w:t>Computation mode: Entire frame</w:t>
            </w:r>
          </w:p>
        </w:tc>
      </w:tr>
    </w:tbl>
    <w:p w14:paraId="466DB351" w14:textId="7984F4FA" w:rsidR="00933011" w:rsidRDefault="00933011" w:rsidP="00733F8F"/>
    <w:p w14:paraId="5152F2EE" w14:textId="77777777" w:rsidR="000A24E4" w:rsidRDefault="000A24E4" w:rsidP="000A24E4">
      <w:pPr>
        <w:keepNext/>
      </w:pPr>
      <w:r w:rsidRPr="00500296">
        <w:rPr>
          <w:noProof/>
          <w:lang w:eastAsia="en-IE"/>
        </w:rPr>
        <w:drawing>
          <wp:inline distT="0" distB="0" distL="0" distR="0" wp14:anchorId="5F78E38A" wp14:editId="51C26F17">
            <wp:extent cx="5731510" cy="1521460"/>
            <wp:effectExtent l="0" t="0" r="2540" b="2540"/>
            <wp:docPr id="81" name="Picture 8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Picture 81" descr="Chart, histogram&#10;&#10;Description automatically generated"/>
                    <pic:cNvPicPr/>
                  </pic:nvPicPr>
                  <pic:blipFill>
                    <a:blip r:embed="rId32"/>
                    <a:stretch>
                      <a:fillRect/>
                    </a:stretch>
                  </pic:blipFill>
                  <pic:spPr>
                    <a:xfrm>
                      <a:off x="0" y="0"/>
                      <a:ext cx="5731510" cy="1521460"/>
                    </a:xfrm>
                    <a:prstGeom prst="rect">
                      <a:avLst/>
                    </a:prstGeom>
                  </pic:spPr>
                </pic:pic>
              </a:graphicData>
            </a:graphic>
          </wp:inline>
        </w:drawing>
      </w:r>
    </w:p>
    <w:p w14:paraId="7CB710C1" w14:textId="504FD03D" w:rsidR="00933011" w:rsidRDefault="000A24E4" w:rsidP="000A24E4">
      <w:pPr>
        <w:pStyle w:val="Caption"/>
        <w:jc w:val="center"/>
      </w:pPr>
      <w:bookmarkStart w:id="46" w:name="_Toc90563738"/>
      <w:r>
        <w:t xml:space="preserve">Figure </w:t>
      </w:r>
      <w:fldSimple w:instr=" SEQ Figure \* ARABIC ">
        <w:r w:rsidR="00B66769">
          <w:rPr>
            <w:noProof/>
          </w:rPr>
          <w:t>26</w:t>
        </w:r>
      </w:fldSimple>
      <w:r>
        <w:t xml:space="preserve"> AWGN input</w:t>
      </w:r>
      <w:bookmarkEnd w:id="46"/>
    </w:p>
    <w:p w14:paraId="40CEF47D" w14:textId="62852706" w:rsidR="000A24E4" w:rsidRPr="003E431B" w:rsidRDefault="00F81D31" w:rsidP="003E431B">
      <w:pPr>
        <w:jc w:val="both"/>
        <w:rPr>
          <w:sz w:val="24"/>
          <w:szCs w:val="24"/>
        </w:rPr>
      </w:pPr>
      <w:r w:rsidRPr="003E431B">
        <w:rPr>
          <w:sz w:val="24"/>
          <w:szCs w:val="24"/>
        </w:rPr>
        <w:t>The AWGN block adds white gaussian noise</w:t>
      </w:r>
      <w:r w:rsidR="00D1711E" w:rsidRPr="003E431B">
        <w:rPr>
          <w:sz w:val="24"/>
          <w:szCs w:val="24"/>
        </w:rPr>
        <w:t xml:space="preserve">, the input to the block is the signal in figure </w:t>
      </w:r>
      <w:r w:rsidR="00BB4AFD">
        <w:rPr>
          <w:sz w:val="24"/>
          <w:szCs w:val="24"/>
        </w:rPr>
        <w:t xml:space="preserve">26 </w:t>
      </w:r>
      <w:r w:rsidR="00D1711E" w:rsidRPr="003E431B">
        <w:rPr>
          <w:sz w:val="24"/>
          <w:szCs w:val="24"/>
        </w:rPr>
        <w:t xml:space="preserve">while the output is figure </w:t>
      </w:r>
      <w:r w:rsidR="00BB4AFD">
        <w:rPr>
          <w:sz w:val="24"/>
          <w:szCs w:val="24"/>
        </w:rPr>
        <w:t>27</w:t>
      </w:r>
      <w:r w:rsidR="009D11BD" w:rsidRPr="003E431B">
        <w:rPr>
          <w:sz w:val="24"/>
          <w:szCs w:val="24"/>
        </w:rPr>
        <w:t>.</w:t>
      </w:r>
    </w:p>
    <w:p w14:paraId="72550B43" w14:textId="77777777" w:rsidR="000A24E4" w:rsidRDefault="000A24E4" w:rsidP="000A24E4">
      <w:pPr>
        <w:keepNext/>
      </w:pPr>
      <w:r w:rsidRPr="00FA4572">
        <w:rPr>
          <w:noProof/>
          <w:lang w:eastAsia="en-IE"/>
        </w:rPr>
        <w:drawing>
          <wp:inline distT="0" distB="0" distL="0" distR="0" wp14:anchorId="142A874B" wp14:editId="6CC2BA95">
            <wp:extent cx="5731510" cy="1717675"/>
            <wp:effectExtent l="0" t="0" r="2540" b="0"/>
            <wp:docPr id="82" name="Picture 8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Picture 82" descr="Chart, line chart&#10;&#10;Description automatically generated"/>
                    <pic:cNvPicPr/>
                  </pic:nvPicPr>
                  <pic:blipFill>
                    <a:blip r:embed="rId33"/>
                    <a:stretch>
                      <a:fillRect/>
                    </a:stretch>
                  </pic:blipFill>
                  <pic:spPr>
                    <a:xfrm>
                      <a:off x="0" y="0"/>
                      <a:ext cx="5731510" cy="1717675"/>
                    </a:xfrm>
                    <a:prstGeom prst="rect">
                      <a:avLst/>
                    </a:prstGeom>
                  </pic:spPr>
                </pic:pic>
              </a:graphicData>
            </a:graphic>
          </wp:inline>
        </w:drawing>
      </w:r>
    </w:p>
    <w:p w14:paraId="1E06D8DD" w14:textId="4044D855" w:rsidR="000A24E4" w:rsidRDefault="000A24E4" w:rsidP="000A24E4">
      <w:pPr>
        <w:pStyle w:val="Caption"/>
        <w:jc w:val="center"/>
      </w:pPr>
      <w:bookmarkStart w:id="47" w:name="_Toc90563739"/>
      <w:r>
        <w:t xml:space="preserve">Figure </w:t>
      </w:r>
      <w:fldSimple w:instr=" SEQ Figure \* ARABIC ">
        <w:r w:rsidR="00B66769">
          <w:rPr>
            <w:noProof/>
          </w:rPr>
          <w:t>27</w:t>
        </w:r>
      </w:fldSimple>
      <w:r>
        <w:t xml:space="preserve"> AWGN output</w:t>
      </w:r>
      <w:bookmarkEnd w:id="47"/>
    </w:p>
    <w:p w14:paraId="0DC5E46B" w14:textId="77777777" w:rsidR="00942925" w:rsidRDefault="00942925" w:rsidP="003E431B">
      <w:pPr>
        <w:jc w:val="both"/>
        <w:rPr>
          <w:sz w:val="24"/>
          <w:szCs w:val="24"/>
        </w:rPr>
      </w:pPr>
    </w:p>
    <w:p w14:paraId="56B27F56" w14:textId="047814E2" w:rsidR="0096753F" w:rsidRPr="003E431B" w:rsidRDefault="0096753F" w:rsidP="003E431B">
      <w:pPr>
        <w:jc w:val="both"/>
        <w:rPr>
          <w:sz w:val="24"/>
          <w:szCs w:val="24"/>
        </w:rPr>
      </w:pPr>
      <w:r w:rsidRPr="003E431B">
        <w:rPr>
          <w:sz w:val="24"/>
          <w:szCs w:val="24"/>
        </w:rPr>
        <w:lastRenderedPageBreak/>
        <w:t>After running the simulation, the error rate calculation displays the following values where</w:t>
      </w:r>
      <w:r w:rsidR="00932ACE">
        <w:rPr>
          <w:sz w:val="24"/>
          <w:szCs w:val="24"/>
        </w:rPr>
        <w:t xml:space="preserve"> </w:t>
      </w:r>
      <w:r w:rsidRPr="003E431B">
        <w:rPr>
          <w:sz w:val="24"/>
          <w:szCs w:val="24"/>
        </w:rPr>
        <w:t>if we read from the top</w:t>
      </w:r>
      <w:r w:rsidR="00932ACE">
        <w:rPr>
          <w:sz w:val="24"/>
          <w:szCs w:val="24"/>
        </w:rPr>
        <w:t>,</w:t>
      </w:r>
      <w:r w:rsidRPr="003E431B">
        <w:rPr>
          <w:sz w:val="24"/>
          <w:szCs w:val="24"/>
        </w:rPr>
        <w:t xml:space="preserve"> the first line </w:t>
      </w:r>
      <w:r w:rsidR="00513AA1" w:rsidRPr="003E431B">
        <w:rPr>
          <w:sz w:val="24"/>
          <w:szCs w:val="24"/>
        </w:rPr>
        <w:t xml:space="preserve">gives the error rate percentage, the second line represents the number of errors while the last line is the quantity the error was calculated from. </w:t>
      </w:r>
    </w:p>
    <w:p w14:paraId="43C23DF6" w14:textId="77777777" w:rsidR="003D5D07" w:rsidRDefault="0096753F" w:rsidP="003D5D07">
      <w:pPr>
        <w:keepNext/>
        <w:jc w:val="center"/>
      </w:pPr>
      <w:r>
        <w:rPr>
          <w:noProof/>
          <w:lang w:eastAsia="en-IE"/>
        </w:rPr>
        <w:drawing>
          <wp:inline distT="0" distB="0" distL="0" distR="0" wp14:anchorId="2E09DF33" wp14:editId="15B279E4">
            <wp:extent cx="1511406" cy="1143000"/>
            <wp:effectExtent l="0" t="0" r="0" b="0"/>
            <wp:docPr id="83" name="Picture 8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Picture 83" descr="Table&#10;&#10;Description automatically generated"/>
                    <pic:cNvPicPr/>
                  </pic:nvPicPr>
                  <pic:blipFill>
                    <a:blip r:embed="rId34"/>
                    <a:stretch>
                      <a:fillRect/>
                    </a:stretch>
                  </pic:blipFill>
                  <pic:spPr>
                    <a:xfrm>
                      <a:off x="0" y="0"/>
                      <a:ext cx="1603113" cy="1212354"/>
                    </a:xfrm>
                    <a:prstGeom prst="rect">
                      <a:avLst/>
                    </a:prstGeom>
                  </pic:spPr>
                </pic:pic>
              </a:graphicData>
            </a:graphic>
          </wp:inline>
        </w:drawing>
      </w:r>
    </w:p>
    <w:p w14:paraId="5DE4C2B5" w14:textId="25706F6B" w:rsidR="000A24E4" w:rsidRDefault="003D5D07" w:rsidP="003D5D07">
      <w:pPr>
        <w:pStyle w:val="Caption"/>
        <w:jc w:val="center"/>
      </w:pPr>
      <w:bookmarkStart w:id="48" w:name="_Toc90563740"/>
      <w:r>
        <w:t xml:space="preserve">Figure </w:t>
      </w:r>
      <w:fldSimple w:instr=" SEQ Figure \* ARABIC ">
        <w:r w:rsidR="00B66769">
          <w:rPr>
            <w:noProof/>
          </w:rPr>
          <w:t>28</w:t>
        </w:r>
      </w:fldSimple>
      <w:r>
        <w:t xml:space="preserve"> error rate calculation results</w:t>
      </w:r>
      <w:bookmarkEnd w:id="48"/>
      <w:r>
        <w:t xml:space="preserve"> </w:t>
      </w:r>
    </w:p>
    <w:p w14:paraId="0669677F" w14:textId="1EC111D2" w:rsidR="00482941" w:rsidRPr="003E431B" w:rsidRDefault="00482941" w:rsidP="003E431B">
      <w:pPr>
        <w:jc w:val="both"/>
        <w:rPr>
          <w:sz w:val="24"/>
          <w:szCs w:val="24"/>
        </w:rPr>
      </w:pPr>
      <w:r w:rsidRPr="003E431B">
        <w:rPr>
          <w:sz w:val="24"/>
          <w:szCs w:val="24"/>
        </w:rPr>
        <w:t xml:space="preserve">The equation for probability error is: </w:t>
      </w:r>
    </w:p>
    <w:p w14:paraId="2DDA552E" w14:textId="45621B3D" w:rsidR="003D5D07" w:rsidRDefault="00482941" w:rsidP="00546E36">
      <w:pPr>
        <w:jc w:val="center"/>
      </w:pPr>
      <w:r>
        <w:rPr>
          <w:noProof/>
          <w:lang w:eastAsia="en-IE"/>
        </w:rPr>
        <w:drawing>
          <wp:inline distT="0" distB="0" distL="0" distR="0" wp14:anchorId="21FEEBF8" wp14:editId="6D8071F4">
            <wp:extent cx="1727200" cy="623116"/>
            <wp:effectExtent l="0" t="0" r="6350" b="5715"/>
            <wp:docPr id="84" name="Picture 8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Picture 84" descr="Text&#10;&#10;Description automatically generated"/>
                    <pic:cNvPicPr/>
                  </pic:nvPicPr>
                  <pic:blipFill rotWithShape="1">
                    <a:blip r:embed="rId35"/>
                    <a:srcRect l="33255" t="21724" r="37681" b="52368"/>
                    <a:stretch/>
                  </pic:blipFill>
                  <pic:spPr bwMode="auto">
                    <a:xfrm>
                      <a:off x="0" y="0"/>
                      <a:ext cx="1752429" cy="632218"/>
                    </a:xfrm>
                    <a:prstGeom prst="rect">
                      <a:avLst/>
                    </a:prstGeom>
                    <a:ln>
                      <a:noFill/>
                    </a:ln>
                    <a:extLst>
                      <a:ext uri="{53640926-AAD7-44D8-BBD7-CCE9431645EC}">
                        <a14:shadowObscured xmlns:a14="http://schemas.microsoft.com/office/drawing/2010/main"/>
                      </a:ext>
                    </a:extLst>
                  </pic:spPr>
                </pic:pic>
              </a:graphicData>
            </a:graphic>
          </wp:inline>
        </w:drawing>
      </w:r>
    </w:p>
    <w:p w14:paraId="051DB007" w14:textId="1DDDBEC9" w:rsidR="00CA548F" w:rsidRPr="003E431B" w:rsidRDefault="0026509B" w:rsidP="003E431B">
      <w:pPr>
        <w:jc w:val="both"/>
        <w:rPr>
          <w:sz w:val="24"/>
          <w:szCs w:val="24"/>
        </w:rPr>
      </w:pPr>
      <w:r w:rsidRPr="003E431B">
        <w:rPr>
          <w:sz w:val="24"/>
          <w:szCs w:val="24"/>
        </w:rPr>
        <w:t xml:space="preserve">Using this </w:t>
      </w:r>
      <w:r w:rsidR="00CA548F" w:rsidRPr="003E431B">
        <w:rPr>
          <w:sz w:val="24"/>
          <w:szCs w:val="24"/>
        </w:rPr>
        <w:t>equation,</w:t>
      </w:r>
      <w:r w:rsidRPr="003E431B">
        <w:rPr>
          <w:sz w:val="24"/>
          <w:szCs w:val="24"/>
        </w:rPr>
        <w:t xml:space="preserve"> we can compute the value of PE and compare it against the simulation results. </w:t>
      </w:r>
    </w:p>
    <w:p w14:paraId="3B524464" w14:textId="2BC6419D" w:rsidR="00CA548F" w:rsidRPr="0088478B" w:rsidRDefault="00CA548F" w:rsidP="0088478B">
      <w:pPr>
        <w:jc w:val="both"/>
        <w:rPr>
          <w:sz w:val="24"/>
          <w:szCs w:val="24"/>
        </w:rPr>
      </w:pPr>
      <w:r w:rsidRPr="003E431B">
        <w:rPr>
          <w:sz w:val="24"/>
          <w:szCs w:val="24"/>
        </w:rPr>
        <w:t xml:space="preserve">From figure </w:t>
      </w:r>
      <w:r w:rsidR="005675C3">
        <w:rPr>
          <w:sz w:val="24"/>
          <w:szCs w:val="24"/>
        </w:rPr>
        <w:t>26</w:t>
      </w:r>
      <w:r w:rsidRPr="003E431B">
        <w:rPr>
          <w:sz w:val="24"/>
          <w:szCs w:val="24"/>
        </w:rPr>
        <w:t xml:space="preserve"> the peak signal level measured is 5</w:t>
      </w:r>
      <w:r w:rsidR="00775103" w:rsidRPr="003E431B">
        <w:rPr>
          <w:sz w:val="24"/>
          <w:szCs w:val="24"/>
        </w:rPr>
        <w:t>, therefore the peak-to-peak value is 10</w:t>
      </w:r>
      <w:r w:rsidR="00131636" w:rsidRPr="003E431B">
        <w:rPr>
          <w:sz w:val="24"/>
          <w:szCs w:val="24"/>
        </w:rPr>
        <w:t xml:space="preserve">. Using this value in </w:t>
      </w:r>
      <w:proofErr w:type="spellStart"/>
      <w:r w:rsidR="00131636" w:rsidRPr="003E431B">
        <w:rPr>
          <w:sz w:val="24"/>
          <w:szCs w:val="24"/>
        </w:rPr>
        <w:t>mathlab</w:t>
      </w:r>
      <w:proofErr w:type="spellEnd"/>
      <w:r w:rsidR="00131636" w:rsidRPr="003E431B">
        <w:rPr>
          <w:sz w:val="24"/>
          <w:szCs w:val="24"/>
        </w:rPr>
        <w:t xml:space="preserve"> code to compute the PE value. </w:t>
      </w:r>
      <w:r w:rsidR="00775103" w:rsidRPr="003E431B">
        <w:rPr>
          <w:sz w:val="24"/>
          <w:szCs w:val="24"/>
        </w:rPr>
        <w:t xml:space="preserve"> </w:t>
      </w:r>
    </w:p>
    <w:p w14:paraId="50E7302F" w14:textId="5CD3264B" w:rsidR="00775103" w:rsidRDefault="00131636" w:rsidP="00131636">
      <w:pPr>
        <w:keepNext/>
        <w:jc w:val="center"/>
      </w:pPr>
      <w:r>
        <w:rPr>
          <w:noProof/>
        </w:rPr>
        <w:drawing>
          <wp:inline distT="0" distB="0" distL="0" distR="0" wp14:anchorId="2B70E53D" wp14:editId="0C35ADD7">
            <wp:extent cx="3124200" cy="1341732"/>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rotWithShape="1">
                    <a:blip r:embed="rId36"/>
                    <a:srcRect r="11231"/>
                    <a:stretch/>
                  </pic:blipFill>
                  <pic:spPr bwMode="auto">
                    <a:xfrm>
                      <a:off x="0" y="0"/>
                      <a:ext cx="3160369" cy="1357265"/>
                    </a:xfrm>
                    <a:prstGeom prst="rect">
                      <a:avLst/>
                    </a:prstGeom>
                    <a:ln>
                      <a:noFill/>
                    </a:ln>
                    <a:extLst>
                      <a:ext uri="{53640926-AAD7-44D8-BBD7-CCE9431645EC}">
                        <a14:shadowObscured xmlns:a14="http://schemas.microsoft.com/office/drawing/2010/main"/>
                      </a:ext>
                    </a:extLst>
                  </pic:spPr>
                </pic:pic>
              </a:graphicData>
            </a:graphic>
          </wp:inline>
        </w:drawing>
      </w:r>
    </w:p>
    <w:p w14:paraId="20B41153" w14:textId="5C7A5821" w:rsidR="00CA548F" w:rsidRPr="000A24E4" w:rsidRDefault="00775103" w:rsidP="00C373F7">
      <w:pPr>
        <w:pStyle w:val="Caption"/>
        <w:jc w:val="center"/>
      </w:pPr>
      <w:bookmarkStart w:id="49" w:name="_Toc90563741"/>
      <w:r>
        <w:t xml:space="preserve">Figure </w:t>
      </w:r>
      <w:fldSimple w:instr=" SEQ Figure \* ARABIC ">
        <w:r w:rsidR="00B66769">
          <w:rPr>
            <w:noProof/>
          </w:rPr>
          <w:t>29</w:t>
        </w:r>
      </w:fldSimple>
      <w:r>
        <w:t xml:space="preserve"> </w:t>
      </w:r>
      <w:proofErr w:type="spellStart"/>
      <w:r>
        <w:t>Mathlab</w:t>
      </w:r>
      <w:proofErr w:type="spellEnd"/>
      <w:r>
        <w:t xml:space="preserve"> code for</w:t>
      </w:r>
      <w:r w:rsidR="00423D30">
        <w:t xml:space="preserve"> Probability Error</w:t>
      </w:r>
      <w:r>
        <w:t xml:space="preserve"> </w:t>
      </w:r>
      <w:r w:rsidR="0088478B">
        <w:t>Calculation</w:t>
      </w:r>
      <w:bookmarkEnd w:id="49"/>
      <w:r w:rsidR="0088478B">
        <w:t xml:space="preserve"> </w:t>
      </w:r>
    </w:p>
    <w:p w14:paraId="3E208924" w14:textId="5E38713A" w:rsidR="00733F8F" w:rsidRPr="003E431B" w:rsidRDefault="00131636" w:rsidP="003E431B">
      <w:pPr>
        <w:jc w:val="both"/>
        <w:rPr>
          <w:sz w:val="24"/>
          <w:szCs w:val="24"/>
        </w:rPr>
      </w:pPr>
      <w:r w:rsidRPr="003E431B">
        <w:rPr>
          <w:sz w:val="24"/>
          <w:szCs w:val="24"/>
        </w:rPr>
        <w:t>The calculated PE value of 0.1884 is almost an ex</w:t>
      </w:r>
      <w:r w:rsidR="000E4061" w:rsidRPr="003E431B">
        <w:rPr>
          <w:sz w:val="24"/>
          <w:szCs w:val="24"/>
        </w:rPr>
        <w:t xml:space="preserve">act match to the simulation value of 0.1852 with only a 0.4338% difference between observed and calculated values. </w:t>
      </w:r>
    </w:p>
    <w:p w14:paraId="685B2C3C" w14:textId="10F40EBE" w:rsidR="004E56FA" w:rsidRDefault="002C25E1" w:rsidP="003E431B">
      <w:pPr>
        <w:jc w:val="both"/>
        <w:rPr>
          <w:sz w:val="24"/>
          <w:szCs w:val="24"/>
        </w:rPr>
      </w:pPr>
      <w:r w:rsidRPr="003E431B">
        <w:rPr>
          <w:sz w:val="24"/>
          <w:szCs w:val="24"/>
        </w:rPr>
        <w:t xml:space="preserve">Due to a variance of </w:t>
      </w:r>
      <w:r w:rsidR="00546E36" w:rsidRPr="003E431B">
        <w:rPr>
          <w:sz w:val="24"/>
          <w:szCs w:val="24"/>
        </w:rPr>
        <w:t>32,</w:t>
      </w:r>
      <w:r w:rsidR="0084013D" w:rsidRPr="003E431B">
        <w:rPr>
          <w:sz w:val="24"/>
          <w:szCs w:val="24"/>
        </w:rPr>
        <w:t xml:space="preserve"> there is a lot of noise on the signal which results in </w:t>
      </w:r>
      <w:r w:rsidR="00FA0514" w:rsidRPr="003E431B">
        <w:rPr>
          <w:sz w:val="24"/>
          <w:szCs w:val="24"/>
        </w:rPr>
        <w:t>18.52</w:t>
      </w:r>
      <w:r w:rsidRPr="003E431B">
        <w:rPr>
          <w:sz w:val="24"/>
          <w:szCs w:val="24"/>
        </w:rPr>
        <w:t>% of the symbols are incorrect</w:t>
      </w:r>
      <w:r w:rsidR="00A5765E" w:rsidRPr="003E431B">
        <w:rPr>
          <w:sz w:val="24"/>
          <w:szCs w:val="24"/>
        </w:rPr>
        <w:t xml:space="preserve">. </w:t>
      </w:r>
    </w:p>
    <w:p w14:paraId="5C8DF6D0" w14:textId="77777777" w:rsidR="00C00D72" w:rsidRPr="003B539E" w:rsidRDefault="00C00D72" w:rsidP="00C00D72">
      <w:pPr>
        <w:pStyle w:val="Heading2"/>
        <w:rPr>
          <w:sz w:val="40"/>
          <w:szCs w:val="40"/>
        </w:rPr>
      </w:pPr>
      <w:bookmarkStart w:id="50" w:name="_Toc90563706"/>
      <w:r w:rsidRPr="003B539E">
        <w:rPr>
          <w:sz w:val="40"/>
          <w:szCs w:val="40"/>
        </w:rPr>
        <w:t>Comments</w:t>
      </w:r>
      <w:bookmarkEnd w:id="50"/>
    </w:p>
    <w:p w14:paraId="1A2576EB" w14:textId="77777777" w:rsidR="004E56FA" w:rsidRDefault="004E56FA" w:rsidP="004E56FA">
      <w:pPr>
        <w:jc w:val="both"/>
        <w:rPr>
          <w:sz w:val="24"/>
          <w:szCs w:val="24"/>
        </w:rPr>
      </w:pPr>
      <w:r>
        <w:rPr>
          <w:sz w:val="24"/>
          <w:szCs w:val="24"/>
        </w:rPr>
        <w:t xml:space="preserve">In this lab insight was gained into the </w:t>
      </w:r>
      <w:r w:rsidRPr="003E431B">
        <w:rPr>
          <w:sz w:val="24"/>
          <w:szCs w:val="24"/>
        </w:rPr>
        <w:t>operation of a baseband data system in the presence of white gaussian noise</w:t>
      </w:r>
      <w:r>
        <w:rPr>
          <w:sz w:val="24"/>
          <w:szCs w:val="24"/>
        </w:rPr>
        <w:t xml:space="preserve">. </w:t>
      </w:r>
    </w:p>
    <w:p w14:paraId="0CBCF31C" w14:textId="4A4458BA" w:rsidR="004E56FA" w:rsidRPr="003E431B" w:rsidRDefault="004E56FA" w:rsidP="004E56FA">
      <w:pPr>
        <w:jc w:val="both"/>
        <w:rPr>
          <w:sz w:val="24"/>
          <w:szCs w:val="24"/>
        </w:rPr>
      </w:pPr>
      <w:r>
        <w:rPr>
          <w:sz w:val="24"/>
          <w:szCs w:val="24"/>
        </w:rPr>
        <w:t xml:space="preserve">We were able to </w:t>
      </w:r>
      <w:r w:rsidRPr="003E431B">
        <w:rPr>
          <w:sz w:val="24"/>
          <w:szCs w:val="24"/>
        </w:rPr>
        <w:t xml:space="preserve">determine the bit error rate for a given signal-to-noise ratio. </w:t>
      </w:r>
    </w:p>
    <w:p w14:paraId="19414329" w14:textId="7B58C701" w:rsidR="005F5A01" w:rsidRPr="003E431B" w:rsidRDefault="00AA15B5" w:rsidP="003E431B">
      <w:pPr>
        <w:jc w:val="both"/>
        <w:rPr>
          <w:sz w:val="24"/>
          <w:szCs w:val="24"/>
        </w:rPr>
      </w:pPr>
      <w:r>
        <w:rPr>
          <w:sz w:val="24"/>
          <w:szCs w:val="24"/>
        </w:rPr>
        <w:t xml:space="preserve">The simulated values and calculated values </w:t>
      </w:r>
      <w:r w:rsidR="00D559A1">
        <w:rPr>
          <w:sz w:val="24"/>
          <w:szCs w:val="24"/>
        </w:rPr>
        <w:t>f</w:t>
      </w:r>
      <w:r>
        <w:rPr>
          <w:sz w:val="24"/>
          <w:szCs w:val="24"/>
        </w:rPr>
        <w:t>r</w:t>
      </w:r>
      <w:r w:rsidR="00D559A1">
        <w:rPr>
          <w:sz w:val="24"/>
          <w:szCs w:val="24"/>
        </w:rPr>
        <w:t>o</w:t>
      </w:r>
      <w:r>
        <w:rPr>
          <w:sz w:val="24"/>
          <w:szCs w:val="24"/>
        </w:rPr>
        <w:t xml:space="preserve">m </w:t>
      </w:r>
      <w:proofErr w:type="spellStart"/>
      <w:r>
        <w:rPr>
          <w:sz w:val="24"/>
          <w:szCs w:val="24"/>
        </w:rPr>
        <w:t>mathlab</w:t>
      </w:r>
      <w:proofErr w:type="spellEnd"/>
      <w:r>
        <w:rPr>
          <w:sz w:val="24"/>
          <w:szCs w:val="24"/>
        </w:rPr>
        <w:t xml:space="preserve"> were almost an exact match</w:t>
      </w:r>
      <w:r w:rsidR="006946A1">
        <w:rPr>
          <w:sz w:val="24"/>
          <w:szCs w:val="24"/>
        </w:rPr>
        <w:t xml:space="preserve">, this match can be seen as verifying the work done in Simulink was correct. </w:t>
      </w:r>
    </w:p>
    <w:p w14:paraId="7A2C988C" w14:textId="31283AC0" w:rsidR="00985E6F" w:rsidRPr="00A5664F" w:rsidRDefault="00525C16" w:rsidP="00525C16">
      <w:pPr>
        <w:pStyle w:val="Heading1"/>
        <w:rPr>
          <w:sz w:val="50"/>
          <w:szCs w:val="50"/>
        </w:rPr>
      </w:pPr>
      <w:bookmarkStart w:id="51" w:name="_Toc90563707"/>
      <w:r w:rsidRPr="00A5664F">
        <w:rPr>
          <w:sz w:val="50"/>
          <w:szCs w:val="50"/>
        </w:rPr>
        <w:lastRenderedPageBreak/>
        <w:t>Lab5</w:t>
      </w:r>
      <w:r w:rsidR="006958B2">
        <w:rPr>
          <w:sz w:val="50"/>
          <w:szCs w:val="50"/>
        </w:rPr>
        <w:t xml:space="preserve"> </w:t>
      </w:r>
      <w:r w:rsidRPr="00A5664F">
        <w:rPr>
          <w:sz w:val="50"/>
          <w:szCs w:val="50"/>
        </w:rPr>
        <w:t>Entropy encoding</w:t>
      </w:r>
      <w:bookmarkEnd w:id="51"/>
      <w:r w:rsidRPr="00A5664F">
        <w:rPr>
          <w:sz w:val="50"/>
          <w:szCs w:val="50"/>
        </w:rPr>
        <w:t xml:space="preserve"> </w:t>
      </w:r>
    </w:p>
    <w:p w14:paraId="28963C30" w14:textId="49BFC798" w:rsidR="00835D9F" w:rsidRPr="005F5A01" w:rsidRDefault="00835D9F" w:rsidP="005F5A01">
      <w:pPr>
        <w:jc w:val="both"/>
        <w:rPr>
          <w:sz w:val="24"/>
          <w:szCs w:val="24"/>
        </w:rPr>
      </w:pPr>
      <w:r w:rsidRPr="005F5A01">
        <w:rPr>
          <w:sz w:val="24"/>
          <w:szCs w:val="24"/>
        </w:rPr>
        <w:t xml:space="preserve">The objective of the </w:t>
      </w:r>
      <w:r w:rsidR="007773B9">
        <w:rPr>
          <w:sz w:val="24"/>
          <w:szCs w:val="24"/>
        </w:rPr>
        <w:t>e</w:t>
      </w:r>
      <w:r w:rsidRPr="005F5A01">
        <w:rPr>
          <w:sz w:val="24"/>
          <w:szCs w:val="24"/>
        </w:rPr>
        <w:t xml:space="preserve">ntropy </w:t>
      </w:r>
      <w:r w:rsidR="008D57BA">
        <w:rPr>
          <w:sz w:val="24"/>
          <w:szCs w:val="24"/>
        </w:rPr>
        <w:t>en</w:t>
      </w:r>
      <w:r w:rsidRPr="005F5A01">
        <w:rPr>
          <w:sz w:val="24"/>
          <w:szCs w:val="24"/>
        </w:rPr>
        <w:t xml:space="preserve">coding lab using python was to use the python simulation environment to obtain the average level and the entropy of a set of data symbols. </w:t>
      </w:r>
    </w:p>
    <w:p w14:paraId="25A11ED3" w14:textId="77777777" w:rsidR="006958B2" w:rsidRPr="0023030E" w:rsidRDefault="006958B2" w:rsidP="006958B2">
      <w:pPr>
        <w:pStyle w:val="Heading2"/>
        <w:rPr>
          <w:sz w:val="40"/>
          <w:szCs w:val="40"/>
        </w:rPr>
      </w:pPr>
      <w:bookmarkStart w:id="52" w:name="_Toc90563708"/>
      <w:r w:rsidRPr="0023030E">
        <w:rPr>
          <w:sz w:val="40"/>
          <w:szCs w:val="40"/>
        </w:rPr>
        <w:t>Background theory</w:t>
      </w:r>
      <w:bookmarkEnd w:id="52"/>
      <w:r w:rsidRPr="0023030E">
        <w:rPr>
          <w:sz w:val="40"/>
          <w:szCs w:val="40"/>
        </w:rPr>
        <w:t xml:space="preserve"> </w:t>
      </w:r>
    </w:p>
    <w:p w14:paraId="22B0B815" w14:textId="7BB032CC" w:rsidR="00835D9F" w:rsidRDefault="00537E97" w:rsidP="005F5A01">
      <w:pPr>
        <w:jc w:val="both"/>
        <w:rPr>
          <w:sz w:val="24"/>
          <w:szCs w:val="24"/>
        </w:rPr>
      </w:pPr>
      <w:r>
        <w:rPr>
          <w:sz w:val="24"/>
          <w:szCs w:val="24"/>
        </w:rPr>
        <w:t>Entropy</w:t>
      </w:r>
      <w:r w:rsidR="008D57BA">
        <w:rPr>
          <w:sz w:val="24"/>
          <w:szCs w:val="24"/>
        </w:rPr>
        <w:t xml:space="preserve"> encoding is a lossless data compression scheme used to </w:t>
      </w:r>
      <w:r w:rsidR="008D57BA" w:rsidRPr="008D57BA">
        <w:rPr>
          <w:sz w:val="24"/>
          <w:szCs w:val="24"/>
        </w:rPr>
        <w:t>compress digital data by representing frequently occurring patterns with few bits and rarely occurring patterns with many bits</w:t>
      </w:r>
      <w:r w:rsidR="00DB72E3">
        <w:rPr>
          <w:sz w:val="24"/>
          <w:szCs w:val="24"/>
          <w:vertAlign w:val="superscript"/>
        </w:rPr>
        <w:t>[4]</w:t>
      </w:r>
      <w:r w:rsidR="008D57BA" w:rsidRPr="008D57BA">
        <w:rPr>
          <w:sz w:val="24"/>
          <w:szCs w:val="24"/>
        </w:rPr>
        <w:t xml:space="preserve">. </w:t>
      </w:r>
    </w:p>
    <w:p w14:paraId="2765F5D2" w14:textId="081B6BC5" w:rsidR="00DB72E3" w:rsidRDefault="00537E97" w:rsidP="005F5A01">
      <w:pPr>
        <w:jc w:val="both"/>
        <w:rPr>
          <w:sz w:val="24"/>
          <w:szCs w:val="24"/>
        </w:rPr>
      </w:pPr>
      <w:r>
        <w:rPr>
          <w:sz w:val="24"/>
          <w:szCs w:val="24"/>
        </w:rPr>
        <w:t>It i</w:t>
      </w:r>
      <w:r w:rsidRPr="00537E97">
        <w:rPr>
          <w:sz w:val="24"/>
          <w:szCs w:val="24"/>
        </w:rPr>
        <w:t xml:space="preserve">nvolves assigning codes to symbols </w:t>
      </w:r>
      <w:r w:rsidR="006F7879" w:rsidRPr="00537E97">
        <w:rPr>
          <w:sz w:val="24"/>
          <w:szCs w:val="24"/>
        </w:rPr>
        <w:t>to</w:t>
      </w:r>
      <w:r w:rsidRPr="00537E97">
        <w:rPr>
          <w:sz w:val="24"/>
          <w:szCs w:val="24"/>
        </w:rPr>
        <w:t xml:space="preserve"> match code lengths with the probabilities of the symbols</w:t>
      </w:r>
      <w:r w:rsidR="00DB72E3">
        <w:rPr>
          <w:sz w:val="24"/>
          <w:szCs w:val="24"/>
        </w:rPr>
        <w:t xml:space="preserve">. </w:t>
      </w:r>
      <w:r w:rsidR="00DB72E3" w:rsidRPr="00DB72E3">
        <w:rPr>
          <w:sz w:val="24"/>
          <w:szCs w:val="24"/>
        </w:rPr>
        <w:t>Two of the most common entropy encoding techniques are Huffman encoding and arithmetic encoding</w:t>
      </w:r>
      <w:r w:rsidR="00DB72E3">
        <w:rPr>
          <w:sz w:val="24"/>
          <w:szCs w:val="24"/>
          <w:vertAlign w:val="superscript"/>
        </w:rPr>
        <w:t>[5]</w:t>
      </w:r>
      <w:r w:rsidR="00DB72E3" w:rsidRPr="00DB72E3">
        <w:rPr>
          <w:sz w:val="24"/>
          <w:szCs w:val="24"/>
        </w:rPr>
        <w:t>.</w:t>
      </w:r>
    </w:p>
    <w:p w14:paraId="17BD8ED0" w14:textId="77777777" w:rsidR="006F7879" w:rsidRPr="0023030E" w:rsidRDefault="006F7879" w:rsidP="006F7879">
      <w:pPr>
        <w:pStyle w:val="Heading2"/>
        <w:rPr>
          <w:sz w:val="40"/>
          <w:szCs w:val="40"/>
        </w:rPr>
      </w:pPr>
      <w:bookmarkStart w:id="53" w:name="_Toc90563709"/>
      <w:r w:rsidRPr="0023030E">
        <w:rPr>
          <w:sz w:val="40"/>
          <w:szCs w:val="40"/>
        </w:rPr>
        <w:t>Procedure</w:t>
      </w:r>
      <w:bookmarkEnd w:id="53"/>
    </w:p>
    <w:p w14:paraId="46EEC6FD" w14:textId="23E6A447" w:rsidR="00835D9F" w:rsidRPr="005F5A01" w:rsidRDefault="00597798" w:rsidP="005F5A01">
      <w:pPr>
        <w:jc w:val="both"/>
        <w:rPr>
          <w:sz w:val="24"/>
          <w:szCs w:val="24"/>
        </w:rPr>
      </w:pPr>
      <w:r w:rsidRPr="005F5A01">
        <w:rPr>
          <w:sz w:val="24"/>
          <w:szCs w:val="24"/>
        </w:rPr>
        <w:t xml:space="preserve">To start we used the following python code to generate 8 symbols ( level 1 – 7)  and display 128 random symbols in a symbol distribution plot. </w:t>
      </w:r>
    </w:p>
    <w:p w14:paraId="110FA6E6" w14:textId="77777777" w:rsidR="00597798" w:rsidRDefault="008D76F4" w:rsidP="00597798">
      <w:pPr>
        <w:keepNext/>
        <w:jc w:val="center"/>
      </w:pPr>
      <w:r>
        <w:rPr>
          <w:noProof/>
          <w:lang w:eastAsia="en-IE"/>
        </w:rPr>
        <w:drawing>
          <wp:inline distT="0" distB="0" distL="0" distR="0" wp14:anchorId="59BB56A2" wp14:editId="4C02FDE6">
            <wp:extent cx="4234107" cy="2578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260202" cy="2593989"/>
                    </a:xfrm>
                    <a:prstGeom prst="rect">
                      <a:avLst/>
                    </a:prstGeom>
                  </pic:spPr>
                </pic:pic>
              </a:graphicData>
            </a:graphic>
          </wp:inline>
        </w:drawing>
      </w:r>
    </w:p>
    <w:p w14:paraId="58C38928" w14:textId="17498B08" w:rsidR="008D76F4" w:rsidRDefault="00597798" w:rsidP="00597798">
      <w:pPr>
        <w:pStyle w:val="Caption"/>
        <w:jc w:val="center"/>
      </w:pPr>
      <w:bookmarkStart w:id="54" w:name="_Toc90563742"/>
      <w:r>
        <w:t xml:space="preserve">Figure </w:t>
      </w:r>
      <w:fldSimple w:instr=" SEQ Figure \* ARABIC ">
        <w:r w:rsidR="00B66769">
          <w:rPr>
            <w:noProof/>
          </w:rPr>
          <w:t>30</w:t>
        </w:r>
      </w:fldSimple>
      <w:r>
        <w:t xml:space="preserve">  Python code to display random N symbols with NS levels</w:t>
      </w:r>
      <w:bookmarkEnd w:id="54"/>
      <w:r>
        <w:t xml:space="preserve">  </w:t>
      </w:r>
    </w:p>
    <w:p w14:paraId="6071A2EA" w14:textId="562913FD" w:rsidR="008D76F4" w:rsidRDefault="008D76F4" w:rsidP="008D76F4"/>
    <w:p w14:paraId="00F0B192" w14:textId="2CD8EDA8" w:rsidR="001D5660" w:rsidRDefault="001D5660" w:rsidP="008D76F4"/>
    <w:p w14:paraId="192201AE" w14:textId="48A71F4E" w:rsidR="001D5660" w:rsidRDefault="001D5660" w:rsidP="008D76F4"/>
    <w:p w14:paraId="4E68C02D" w14:textId="23A14F6C" w:rsidR="001D5660" w:rsidRDefault="001D5660" w:rsidP="008D76F4"/>
    <w:p w14:paraId="7E70AA3D" w14:textId="433FD55B" w:rsidR="001D5660" w:rsidRDefault="001D5660" w:rsidP="008D76F4"/>
    <w:p w14:paraId="02E8CCD1" w14:textId="38062FB7" w:rsidR="001D5660" w:rsidRDefault="001D5660" w:rsidP="008D76F4"/>
    <w:p w14:paraId="60614564" w14:textId="0EAFE9DE" w:rsidR="001D5660" w:rsidRDefault="001D5660" w:rsidP="008D76F4"/>
    <w:p w14:paraId="0F629EBE" w14:textId="77777777" w:rsidR="001D5660" w:rsidRDefault="001D5660" w:rsidP="008D76F4"/>
    <w:p w14:paraId="03774B31" w14:textId="7581C196" w:rsidR="00D3635D" w:rsidRPr="005F5A01" w:rsidRDefault="00D3635D" w:rsidP="005F5A01">
      <w:pPr>
        <w:jc w:val="both"/>
        <w:rPr>
          <w:sz w:val="24"/>
          <w:szCs w:val="24"/>
        </w:rPr>
      </w:pPr>
      <w:r w:rsidRPr="005F5A01">
        <w:rPr>
          <w:sz w:val="24"/>
          <w:szCs w:val="24"/>
        </w:rPr>
        <w:lastRenderedPageBreak/>
        <w:t xml:space="preserve">This will generate the plot shown in figure </w:t>
      </w:r>
      <w:r w:rsidR="002C554E">
        <w:rPr>
          <w:sz w:val="24"/>
          <w:szCs w:val="24"/>
        </w:rPr>
        <w:t>31</w:t>
      </w:r>
      <w:r w:rsidRPr="005F5A01">
        <w:rPr>
          <w:sz w:val="24"/>
          <w:szCs w:val="24"/>
        </w:rPr>
        <w:t xml:space="preserve"> of 128</w:t>
      </w:r>
      <w:r w:rsidR="002C554E">
        <w:rPr>
          <w:sz w:val="24"/>
          <w:szCs w:val="24"/>
        </w:rPr>
        <w:t xml:space="preserve"> random </w:t>
      </w:r>
      <w:r w:rsidR="001D5660">
        <w:rPr>
          <w:sz w:val="24"/>
          <w:szCs w:val="24"/>
        </w:rPr>
        <w:t>occurrences</w:t>
      </w:r>
      <w:r w:rsidR="00CB4EFA" w:rsidRPr="005F5A01">
        <w:rPr>
          <w:sz w:val="24"/>
          <w:szCs w:val="24"/>
        </w:rPr>
        <w:t xml:space="preserve">.  </w:t>
      </w:r>
    </w:p>
    <w:p w14:paraId="557B9D08" w14:textId="77777777" w:rsidR="00CB4EFA" w:rsidRDefault="008D76F4" w:rsidP="00CB4EFA">
      <w:pPr>
        <w:keepNext/>
        <w:jc w:val="center"/>
      </w:pPr>
      <w:r>
        <w:rPr>
          <w:noProof/>
          <w:lang w:eastAsia="en-IE"/>
        </w:rPr>
        <w:drawing>
          <wp:inline distT="0" distB="0" distL="0" distR="0" wp14:anchorId="6668C470" wp14:editId="5C44E450">
            <wp:extent cx="5731510" cy="3501390"/>
            <wp:effectExtent l="0" t="0" r="254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731510" cy="3501390"/>
                    </a:xfrm>
                    <a:prstGeom prst="rect">
                      <a:avLst/>
                    </a:prstGeom>
                  </pic:spPr>
                </pic:pic>
              </a:graphicData>
            </a:graphic>
          </wp:inline>
        </w:drawing>
      </w:r>
    </w:p>
    <w:p w14:paraId="0283CD9E" w14:textId="52D47B38" w:rsidR="008D76F4" w:rsidRDefault="00CB4EFA" w:rsidP="00CB4EFA">
      <w:pPr>
        <w:pStyle w:val="Caption"/>
        <w:jc w:val="center"/>
      </w:pPr>
      <w:bookmarkStart w:id="55" w:name="_Toc90563743"/>
      <w:r>
        <w:t xml:space="preserve">Figure </w:t>
      </w:r>
      <w:fldSimple w:instr=" SEQ Figure \* ARABIC ">
        <w:r w:rsidR="00B66769">
          <w:rPr>
            <w:noProof/>
          </w:rPr>
          <w:t>31</w:t>
        </w:r>
      </w:fldSimple>
      <w:r>
        <w:t xml:space="preserve"> Symbol distribution of 128 with 8 possible levels</w:t>
      </w:r>
      <w:bookmarkEnd w:id="55"/>
    </w:p>
    <w:p w14:paraId="1573DB60" w14:textId="5228021C" w:rsidR="008D76F4" w:rsidRPr="005F5A01" w:rsidRDefault="00CB4EFA" w:rsidP="005F5A01">
      <w:pPr>
        <w:jc w:val="both"/>
        <w:rPr>
          <w:sz w:val="24"/>
          <w:szCs w:val="24"/>
        </w:rPr>
      </w:pPr>
      <w:r w:rsidRPr="005F5A01">
        <w:rPr>
          <w:sz w:val="24"/>
          <w:szCs w:val="24"/>
        </w:rPr>
        <w:t xml:space="preserve">To code in figure </w:t>
      </w:r>
      <w:r w:rsidR="00B44F6F">
        <w:rPr>
          <w:sz w:val="24"/>
          <w:szCs w:val="24"/>
        </w:rPr>
        <w:t>32</w:t>
      </w:r>
      <w:r w:rsidRPr="005F5A01">
        <w:rPr>
          <w:sz w:val="24"/>
          <w:szCs w:val="24"/>
        </w:rPr>
        <w:t xml:space="preserve"> counts the number of times a symbol/voltage level occurs. The counter has been initialised using counter = </w:t>
      </w:r>
      <w:proofErr w:type="spellStart"/>
      <w:r w:rsidRPr="005F5A01">
        <w:rPr>
          <w:sz w:val="24"/>
          <w:szCs w:val="24"/>
        </w:rPr>
        <w:t>np.zeros</w:t>
      </w:r>
      <w:proofErr w:type="spellEnd"/>
      <w:r w:rsidRPr="005F5A01">
        <w:rPr>
          <w:sz w:val="24"/>
          <w:szCs w:val="24"/>
        </w:rPr>
        <w:t xml:space="preserve">([NS,1]). Thus counter(X) contains the number of times that symbol X occurs.  </w:t>
      </w:r>
    </w:p>
    <w:p w14:paraId="4133218E" w14:textId="2ED241BF" w:rsidR="00115A5A" w:rsidRDefault="00115A5A" w:rsidP="008D76F4"/>
    <w:p w14:paraId="52BE0E53" w14:textId="77777777" w:rsidR="00115A5A" w:rsidRDefault="00115A5A" w:rsidP="00115A5A">
      <w:pPr>
        <w:keepNext/>
        <w:jc w:val="center"/>
      </w:pPr>
      <w:r>
        <w:rPr>
          <w:noProof/>
          <w:lang w:eastAsia="en-IE"/>
        </w:rPr>
        <w:drawing>
          <wp:inline distT="0" distB="0" distL="0" distR="0" wp14:anchorId="246D75ED" wp14:editId="19C93CDC">
            <wp:extent cx="4791075" cy="2162175"/>
            <wp:effectExtent l="0" t="0" r="9525" b="9525"/>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39"/>
                    <a:stretch>
                      <a:fillRect/>
                    </a:stretch>
                  </pic:blipFill>
                  <pic:spPr>
                    <a:xfrm>
                      <a:off x="0" y="0"/>
                      <a:ext cx="4791075" cy="2162175"/>
                    </a:xfrm>
                    <a:prstGeom prst="rect">
                      <a:avLst/>
                    </a:prstGeom>
                  </pic:spPr>
                </pic:pic>
              </a:graphicData>
            </a:graphic>
          </wp:inline>
        </w:drawing>
      </w:r>
    </w:p>
    <w:p w14:paraId="17A5E4DE" w14:textId="408ED357" w:rsidR="00115A5A" w:rsidRDefault="00115A5A" w:rsidP="00115A5A">
      <w:pPr>
        <w:pStyle w:val="Caption"/>
        <w:jc w:val="center"/>
      </w:pPr>
      <w:bookmarkStart w:id="56" w:name="_Toc90563744"/>
      <w:r>
        <w:t xml:space="preserve">Figure </w:t>
      </w:r>
      <w:fldSimple w:instr=" SEQ Figure \* ARABIC ">
        <w:r w:rsidR="00B66769">
          <w:rPr>
            <w:noProof/>
          </w:rPr>
          <w:t>32</w:t>
        </w:r>
      </w:fldSimple>
      <w:r>
        <w:t xml:space="preserve"> Code for probability of each symbol occurrence plot</w:t>
      </w:r>
      <w:bookmarkEnd w:id="56"/>
    </w:p>
    <w:p w14:paraId="5683D42C" w14:textId="0C088951" w:rsidR="00115A5A" w:rsidRDefault="00115A5A" w:rsidP="008D76F4"/>
    <w:p w14:paraId="3E88930F" w14:textId="77777777" w:rsidR="00115A5A" w:rsidRDefault="00115A5A" w:rsidP="008D76F4"/>
    <w:p w14:paraId="4475AB33" w14:textId="77777777" w:rsidR="00115A5A" w:rsidRDefault="00115A5A" w:rsidP="00D67241">
      <w:pPr>
        <w:keepNext/>
        <w:jc w:val="center"/>
      </w:pPr>
      <w:r>
        <w:rPr>
          <w:noProof/>
        </w:rPr>
        <w:lastRenderedPageBreak/>
        <w:drawing>
          <wp:inline distT="0" distB="0" distL="0" distR="0" wp14:anchorId="63EB5249" wp14:editId="41F10FAB">
            <wp:extent cx="4070350" cy="2653439"/>
            <wp:effectExtent l="0" t="0" r="6350" b="0"/>
            <wp:docPr id="87" name="Picture 8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Picture 87" descr="Chart, line chart&#10;&#10;Description automatically generated"/>
                    <pic:cNvPicPr/>
                  </pic:nvPicPr>
                  <pic:blipFill>
                    <a:blip r:embed="rId40"/>
                    <a:stretch>
                      <a:fillRect/>
                    </a:stretch>
                  </pic:blipFill>
                  <pic:spPr>
                    <a:xfrm>
                      <a:off x="0" y="0"/>
                      <a:ext cx="4107265" cy="2677504"/>
                    </a:xfrm>
                    <a:prstGeom prst="rect">
                      <a:avLst/>
                    </a:prstGeom>
                  </pic:spPr>
                </pic:pic>
              </a:graphicData>
            </a:graphic>
          </wp:inline>
        </w:drawing>
      </w:r>
    </w:p>
    <w:p w14:paraId="377FD5FF" w14:textId="668D3D85" w:rsidR="00115A5A" w:rsidRDefault="00115A5A" w:rsidP="00D67241">
      <w:pPr>
        <w:pStyle w:val="Caption"/>
        <w:jc w:val="center"/>
      </w:pPr>
      <w:bookmarkStart w:id="57" w:name="_Toc90563745"/>
      <w:r>
        <w:t xml:space="preserve">Figure </w:t>
      </w:r>
      <w:fldSimple w:instr=" SEQ Figure \* ARABIC ">
        <w:r w:rsidR="00B66769">
          <w:rPr>
            <w:noProof/>
          </w:rPr>
          <w:t>33</w:t>
        </w:r>
      </w:fldSimple>
      <w:r>
        <w:t xml:space="preserve"> </w:t>
      </w:r>
      <w:r w:rsidRPr="00301D48">
        <w:t>Symbol probability 0-7</w:t>
      </w:r>
      <w:bookmarkEnd w:id="57"/>
    </w:p>
    <w:p w14:paraId="1CB03954" w14:textId="5ED4C9F4" w:rsidR="008D76F4" w:rsidRDefault="008D76F4" w:rsidP="008D76F4"/>
    <w:p w14:paraId="24547733" w14:textId="7BB03CCD" w:rsidR="001C65D5" w:rsidRDefault="001C65D5" w:rsidP="008D76F4">
      <w:r>
        <w:t xml:space="preserve">To calculate the average level, </w:t>
      </w:r>
      <w:proofErr w:type="gramStart"/>
      <w:r>
        <w:t>entropy</w:t>
      </w:r>
      <w:proofErr w:type="gramEnd"/>
      <w:r>
        <w:t xml:space="preserve"> and the average power we use the following code shown in figure </w:t>
      </w:r>
      <w:r w:rsidR="000C5C6E">
        <w:t xml:space="preserve">34. </w:t>
      </w:r>
    </w:p>
    <w:p w14:paraId="7AF534C7" w14:textId="70EB1789" w:rsidR="001C65D5" w:rsidRDefault="001C65D5" w:rsidP="001C65D5">
      <w:pPr>
        <w:keepNext/>
        <w:jc w:val="center"/>
      </w:pPr>
      <w:r>
        <w:rPr>
          <w:noProof/>
        </w:rPr>
        <w:drawing>
          <wp:inline distT="0" distB="0" distL="0" distR="0" wp14:anchorId="1E9E7EEB" wp14:editId="17D655C2">
            <wp:extent cx="4138678" cy="24066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rotWithShape="1">
                    <a:blip r:embed="rId41"/>
                    <a:srcRect r="13520"/>
                    <a:stretch/>
                  </pic:blipFill>
                  <pic:spPr bwMode="auto">
                    <a:xfrm>
                      <a:off x="0" y="0"/>
                      <a:ext cx="4151124" cy="241388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339EB3B" wp14:editId="4EE3F32B">
            <wp:extent cx="2609850" cy="752212"/>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42"/>
                    <a:stretch>
                      <a:fillRect/>
                    </a:stretch>
                  </pic:blipFill>
                  <pic:spPr>
                    <a:xfrm>
                      <a:off x="0" y="0"/>
                      <a:ext cx="2639401" cy="760729"/>
                    </a:xfrm>
                    <a:prstGeom prst="rect">
                      <a:avLst/>
                    </a:prstGeom>
                  </pic:spPr>
                </pic:pic>
              </a:graphicData>
            </a:graphic>
          </wp:inline>
        </w:drawing>
      </w:r>
    </w:p>
    <w:p w14:paraId="2F941E63" w14:textId="43193BD9" w:rsidR="008D76F4" w:rsidRDefault="001C65D5" w:rsidP="001C65D5">
      <w:pPr>
        <w:pStyle w:val="Caption"/>
        <w:jc w:val="center"/>
      </w:pPr>
      <w:bookmarkStart w:id="58" w:name="_Toc90563746"/>
      <w:r>
        <w:t xml:space="preserve">Figure </w:t>
      </w:r>
      <w:fldSimple w:instr=" SEQ Figure \* ARABIC ">
        <w:r w:rsidR="00B66769">
          <w:rPr>
            <w:noProof/>
          </w:rPr>
          <w:t>34</w:t>
        </w:r>
      </w:fldSimple>
      <w:r>
        <w:t xml:space="preserve"> code and result for Average Level, Entropy &amp; Average Power</w:t>
      </w:r>
      <w:bookmarkEnd w:id="58"/>
    </w:p>
    <w:p w14:paraId="28DE4DFA" w14:textId="73622624" w:rsidR="003952B1" w:rsidRDefault="003952B1" w:rsidP="008D76F4"/>
    <w:p w14:paraId="175E275F" w14:textId="78A99A5A" w:rsidR="003952B1" w:rsidRDefault="003952B1" w:rsidP="008D76F4"/>
    <w:p w14:paraId="1D935C78" w14:textId="77777777" w:rsidR="00AD749D" w:rsidRDefault="00AD749D" w:rsidP="008D76F4"/>
    <w:p w14:paraId="67A333CA" w14:textId="77777777" w:rsidR="003952B1" w:rsidRDefault="003952B1" w:rsidP="008D76F4"/>
    <w:p w14:paraId="605E91C2" w14:textId="27708670" w:rsidR="008D76F4" w:rsidRPr="005F5A01" w:rsidRDefault="003952B1" w:rsidP="00947FA3">
      <w:pPr>
        <w:pStyle w:val="Heading3"/>
      </w:pPr>
      <w:bookmarkStart w:id="59" w:name="_Toc90563710"/>
      <w:r w:rsidRPr="005F5A01">
        <w:lastRenderedPageBreak/>
        <w:t>Task</w:t>
      </w:r>
      <w:bookmarkEnd w:id="59"/>
    </w:p>
    <w:p w14:paraId="443479F1" w14:textId="311F3370" w:rsidR="003952B1" w:rsidRPr="005F5A01" w:rsidRDefault="003952B1" w:rsidP="005F5A01">
      <w:pPr>
        <w:jc w:val="both"/>
        <w:rPr>
          <w:sz w:val="24"/>
          <w:szCs w:val="24"/>
        </w:rPr>
      </w:pPr>
      <w:r w:rsidRPr="005F5A01">
        <w:rPr>
          <w:sz w:val="24"/>
          <w:szCs w:val="24"/>
        </w:rPr>
        <w:t xml:space="preserve">What is the entropy of a data source with 5 symbols with probabilities of is symbols 1 to 4 </w:t>
      </w:r>
      <w:proofErr w:type="gramStart"/>
      <w:r w:rsidR="009150B7" w:rsidRPr="005F5A01">
        <w:rPr>
          <w:sz w:val="24"/>
          <w:szCs w:val="24"/>
        </w:rPr>
        <w:t>defined:</w:t>
      </w:r>
      <w:proofErr w:type="gramEnd"/>
    </w:p>
    <w:p w14:paraId="2C36F6F5" w14:textId="2809DC30" w:rsidR="003952B1" w:rsidRPr="005F5A01" w:rsidRDefault="003952B1" w:rsidP="005F5A01">
      <w:pPr>
        <w:jc w:val="both"/>
        <w:rPr>
          <w:sz w:val="24"/>
          <w:szCs w:val="24"/>
        </w:rPr>
      </w:pPr>
      <w:r w:rsidRPr="005F5A01">
        <w:rPr>
          <w:sz w:val="24"/>
          <w:szCs w:val="24"/>
        </w:rPr>
        <w:t xml:space="preserve">P1=0.12, P2=0.22, P3=0.36, P4=0.05 and P(1/1)= P(4/1)=0.5, P(1/3)=0.6, P(5/3)=0.4 </w:t>
      </w:r>
    </w:p>
    <w:p w14:paraId="13F1F443" w14:textId="77777777" w:rsidR="003952B1" w:rsidRDefault="003952B1" w:rsidP="008D76F4"/>
    <w:p w14:paraId="29E80BCB" w14:textId="2D6F690D" w:rsidR="003952B1" w:rsidRPr="005F5A01" w:rsidRDefault="009150B7" w:rsidP="008D76F4">
      <w:pPr>
        <w:rPr>
          <w:sz w:val="24"/>
          <w:szCs w:val="24"/>
        </w:rPr>
      </w:pPr>
      <m:oMathPara>
        <m:oMath>
          <m:r>
            <w:rPr>
              <w:rFonts w:ascii="Cambria Math" w:hAnsi="Cambria Math"/>
              <w:sz w:val="24"/>
              <w:szCs w:val="24"/>
            </w:rPr>
            <m:t xml:space="preserve">Entropy H = </m:t>
          </m:r>
          <m:nary>
            <m:naryPr>
              <m:chr m:val="∑"/>
              <m:limLoc m:val="undOvr"/>
              <m:ctrlPr>
                <w:rPr>
                  <w:rFonts w:ascii="Cambria Math" w:hAnsi="Cambria Math"/>
                  <w:i/>
                  <w:sz w:val="24"/>
                  <w:szCs w:val="24"/>
                </w:rPr>
              </m:ctrlPr>
            </m:naryPr>
            <m:sub>
              <m:r>
                <w:rPr>
                  <w:rFonts w:ascii="Cambria Math" w:hAnsi="Cambria Math"/>
                  <w:sz w:val="24"/>
                  <w:szCs w:val="24"/>
                </w:rPr>
                <m:t>S = 1</m:t>
              </m:r>
            </m:sub>
            <m:sup>
              <m:r>
                <w:rPr>
                  <w:rFonts w:ascii="Cambria Math" w:hAnsi="Cambria Math"/>
                  <w:sz w:val="24"/>
                  <w:szCs w:val="24"/>
                </w:rPr>
                <m:t>N</m:t>
              </m:r>
            </m:sup>
            <m:e>
              <m:r>
                <w:rPr>
                  <w:rFonts w:ascii="Cambria Math" w:hAnsi="Cambria Math"/>
                  <w:sz w:val="24"/>
                  <w:szCs w:val="24"/>
                </w:rPr>
                <m:t xml:space="preserve">Ps </m:t>
              </m:r>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2</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ps</m:t>
                  </m:r>
                </m:den>
              </m:f>
              <m:r>
                <w:rPr>
                  <w:rFonts w:ascii="Cambria Math" w:hAnsi="Cambria Math"/>
                  <w:sz w:val="24"/>
                  <w:szCs w:val="24"/>
                </w:rPr>
                <m:t xml:space="preserve"> =3.322</m:t>
              </m:r>
              <m:nary>
                <m:naryPr>
                  <m:chr m:val="∑"/>
                  <m:limLoc m:val="undOvr"/>
                  <m:ctrlPr>
                    <w:rPr>
                      <w:rFonts w:ascii="Cambria Math" w:hAnsi="Cambria Math"/>
                      <w:i/>
                      <w:sz w:val="24"/>
                      <w:szCs w:val="24"/>
                    </w:rPr>
                  </m:ctrlPr>
                </m:naryPr>
                <m:sub>
                  <m:r>
                    <w:rPr>
                      <w:rFonts w:ascii="Cambria Math" w:hAnsi="Cambria Math"/>
                      <w:sz w:val="24"/>
                      <w:szCs w:val="24"/>
                    </w:rPr>
                    <m:t>S = 1</m:t>
                  </m:r>
                </m:sub>
                <m:sup>
                  <m:r>
                    <w:rPr>
                      <w:rFonts w:ascii="Cambria Math" w:hAnsi="Cambria Math"/>
                      <w:sz w:val="24"/>
                      <w:szCs w:val="24"/>
                    </w:rPr>
                    <m:t>N</m:t>
                  </m:r>
                </m:sup>
                <m:e>
                  <m:r>
                    <w:rPr>
                      <w:rFonts w:ascii="Cambria Math" w:hAnsi="Cambria Math"/>
                      <w:sz w:val="24"/>
                      <w:szCs w:val="24"/>
                    </w:rPr>
                    <m:t xml:space="preserve">Ps </m:t>
                  </m:r>
                  <m:sSub>
                    <m:sSubPr>
                      <m:ctrlPr>
                        <w:rPr>
                          <w:rFonts w:ascii="Cambria Math" w:hAnsi="Cambria Math"/>
                          <w:i/>
                          <w:sz w:val="24"/>
                          <w:szCs w:val="24"/>
                        </w:rPr>
                      </m:ctrlPr>
                    </m:sSubPr>
                    <m:e>
                      <m:r>
                        <w:rPr>
                          <w:rFonts w:ascii="Cambria Math" w:hAnsi="Cambria Math"/>
                          <w:sz w:val="24"/>
                          <w:szCs w:val="24"/>
                        </w:rPr>
                        <m:t>log</m:t>
                      </m:r>
                    </m:e>
                    <m:sub>
                      <m:r>
                        <w:rPr>
                          <w:rFonts w:ascii="Cambria Math" w:hAnsi="Cambria Math"/>
                          <w:sz w:val="24"/>
                          <w:szCs w:val="24"/>
                        </w:rPr>
                        <m:t>10</m:t>
                      </m:r>
                    </m:sub>
                  </m:sSub>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ps</m:t>
                      </m:r>
                    </m:den>
                  </m:f>
                  <m:r>
                    <w:rPr>
                      <w:rFonts w:ascii="Cambria Math" w:hAnsi="Cambria Math"/>
                      <w:sz w:val="24"/>
                      <w:szCs w:val="24"/>
                    </w:rPr>
                    <m:t xml:space="preserve">  </m:t>
                  </m:r>
                </m:e>
              </m:nary>
              <m:r>
                <w:rPr>
                  <w:rFonts w:ascii="Cambria Math" w:hAnsi="Cambria Math"/>
                  <w:sz w:val="24"/>
                  <w:szCs w:val="24"/>
                </w:rPr>
                <m:t xml:space="preserve"> </m:t>
              </m:r>
            </m:e>
          </m:nary>
        </m:oMath>
      </m:oMathPara>
    </w:p>
    <w:p w14:paraId="4FD99DA6" w14:textId="6A81D593" w:rsidR="003952B1" w:rsidRDefault="003952B1" w:rsidP="008D76F4"/>
    <w:p w14:paraId="11EB544D" w14:textId="65C674C9" w:rsidR="003952B1" w:rsidRPr="005F5A01" w:rsidRDefault="00AF3A42" w:rsidP="005F5A01">
      <w:pPr>
        <w:jc w:val="both"/>
        <w:rPr>
          <w:sz w:val="24"/>
          <w:szCs w:val="24"/>
        </w:rPr>
      </w:pPr>
      <w:r w:rsidRPr="005F5A01">
        <w:rPr>
          <w:sz w:val="24"/>
          <w:szCs w:val="24"/>
        </w:rPr>
        <w:t xml:space="preserve">To normally encode 5 symbols, we would need at least 3 bits. </w:t>
      </w:r>
    </w:p>
    <w:p w14:paraId="097B1D16" w14:textId="4555755E" w:rsidR="00AF3A42" w:rsidRPr="005F5A01" w:rsidRDefault="00AF3A42" w:rsidP="005F5A01">
      <w:pPr>
        <w:jc w:val="both"/>
        <w:rPr>
          <w:sz w:val="24"/>
          <w:szCs w:val="24"/>
        </w:rPr>
      </w:pPr>
      <w:r w:rsidRPr="005F5A01">
        <w:rPr>
          <w:sz w:val="24"/>
          <w:szCs w:val="24"/>
        </w:rPr>
        <w:t xml:space="preserve">The symbol P5 is = [ 1-  (P1+P2+P3+P4) ] = 0.25 </w:t>
      </w:r>
    </w:p>
    <w:p w14:paraId="6C1430B0" w14:textId="52F097E2" w:rsidR="00AF3A42" w:rsidRPr="005F5A01" w:rsidRDefault="00AF3A42" w:rsidP="005F5A01">
      <w:pPr>
        <w:jc w:val="both"/>
        <w:rPr>
          <w:sz w:val="24"/>
          <w:szCs w:val="24"/>
        </w:rPr>
      </w:pPr>
      <w:r w:rsidRPr="005F5A01">
        <w:rPr>
          <w:sz w:val="24"/>
          <w:szCs w:val="24"/>
        </w:rPr>
        <w:t>We can calculate the entropy H as</w:t>
      </w:r>
    </w:p>
    <w:p w14:paraId="72FFA525" w14:textId="6339AE61" w:rsidR="00AF3A42" w:rsidRPr="005F5A01" w:rsidRDefault="00AF3A42" w:rsidP="008D76F4">
      <w:pPr>
        <w:rPr>
          <w:sz w:val="24"/>
          <w:szCs w:val="24"/>
        </w:rPr>
      </w:pPr>
      <m:oMathPara>
        <m:oMathParaPr>
          <m:jc m:val="left"/>
        </m:oMathParaPr>
        <m:oMath>
          <m:r>
            <w:rPr>
              <w:rFonts w:ascii="Cambria Math" w:hAnsi="Cambria Math"/>
              <w:sz w:val="24"/>
              <w:szCs w:val="24"/>
            </w:rPr>
            <m:t>H = 3.322{(0.12log</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0.12</m:t>
              </m:r>
            </m:den>
          </m:f>
          <m:r>
            <w:rPr>
              <w:rFonts w:ascii="Cambria Math" w:hAnsi="Cambria Math"/>
              <w:sz w:val="24"/>
              <w:szCs w:val="24"/>
            </w:rPr>
            <m:t>)+(0.22log</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0.12</m:t>
              </m:r>
            </m:den>
          </m:f>
          <m:r>
            <w:rPr>
              <w:rFonts w:ascii="Cambria Math" w:hAnsi="Cambria Math"/>
              <w:sz w:val="24"/>
              <w:szCs w:val="24"/>
            </w:rPr>
            <m:t>)+(0.36log</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0.36</m:t>
              </m:r>
            </m:den>
          </m:f>
          <m:r>
            <w:rPr>
              <w:rFonts w:ascii="Cambria Math" w:hAnsi="Cambria Math"/>
              <w:sz w:val="24"/>
              <w:szCs w:val="24"/>
            </w:rPr>
            <m:t>)+(0.05log</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0.05</m:t>
              </m:r>
            </m:den>
          </m:f>
          <m:r>
            <w:rPr>
              <w:rFonts w:ascii="Cambria Math" w:hAnsi="Cambria Math"/>
              <w:sz w:val="24"/>
              <w:szCs w:val="24"/>
            </w:rPr>
            <m:t>)+(0.25log</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0.25</m:t>
              </m:r>
            </m:den>
          </m:f>
          <m:r>
            <w:rPr>
              <w:rFonts w:ascii="Cambria Math" w:hAnsi="Cambria Math"/>
              <w:sz w:val="24"/>
              <w:szCs w:val="24"/>
            </w:rPr>
            <m:t xml:space="preserve">)}  </m:t>
          </m:r>
        </m:oMath>
      </m:oMathPara>
    </w:p>
    <w:p w14:paraId="37B7A9C3" w14:textId="7C52FA0B" w:rsidR="008D76F4" w:rsidRPr="005F5A01" w:rsidRDefault="00143F6A" w:rsidP="008D76F4">
      <w:pPr>
        <w:rPr>
          <w:rFonts w:eastAsiaTheme="minorEastAsia"/>
          <w:sz w:val="24"/>
          <w:szCs w:val="24"/>
        </w:rPr>
      </w:pPr>
      <m:oMathPara>
        <m:oMathParaPr>
          <m:jc m:val="left"/>
        </m:oMathParaPr>
        <m:oMath>
          <m:r>
            <w:rPr>
              <w:rFonts w:ascii="Cambria Math" w:hAnsi="Cambria Math"/>
              <w:sz w:val="24"/>
              <w:szCs w:val="24"/>
            </w:rPr>
            <m:t>H = 3.322{0.11049+0.14466+0.15973+0.06505+0.15051}</m:t>
          </m:r>
        </m:oMath>
      </m:oMathPara>
    </w:p>
    <w:p w14:paraId="008F7C0B" w14:textId="77777777" w:rsidR="00143F6A" w:rsidRPr="005F5A01" w:rsidRDefault="00143F6A" w:rsidP="00143F6A">
      <w:pPr>
        <w:rPr>
          <w:sz w:val="24"/>
          <w:szCs w:val="24"/>
        </w:rPr>
      </w:pPr>
      <m:oMathPara>
        <m:oMathParaPr>
          <m:jc m:val="left"/>
        </m:oMathParaPr>
        <m:oMath>
          <m:r>
            <w:rPr>
              <w:rFonts w:ascii="Cambria Math" w:hAnsi="Cambria Math"/>
              <w:sz w:val="24"/>
              <w:szCs w:val="24"/>
            </w:rPr>
            <m:t>H = 3.322{0.11049+0.14466+0.15973+0.06505+0.15051}</m:t>
          </m:r>
        </m:oMath>
      </m:oMathPara>
    </w:p>
    <w:p w14:paraId="1B96519E" w14:textId="703FC529" w:rsidR="00143F6A" w:rsidRPr="005F5A01" w:rsidRDefault="00143F6A" w:rsidP="00143F6A">
      <w:pPr>
        <w:rPr>
          <w:sz w:val="24"/>
          <w:szCs w:val="24"/>
        </w:rPr>
      </w:pPr>
      <m:oMathPara>
        <m:oMathParaPr>
          <m:jc m:val="left"/>
        </m:oMathParaPr>
        <m:oMath>
          <m:r>
            <w:rPr>
              <w:rFonts w:ascii="Cambria Math" w:hAnsi="Cambria Math"/>
              <w:sz w:val="24"/>
              <w:szCs w:val="24"/>
            </w:rPr>
            <m:t xml:space="preserve">H = 3.322{0.63044} = 2.09 bits/symbol, the average value </m:t>
          </m:r>
        </m:oMath>
      </m:oMathPara>
    </w:p>
    <w:p w14:paraId="164F702F" w14:textId="4D14B987" w:rsidR="00143F6A" w:rsidRDefault="004B2F3A" w:rsidP="00143F6A">
      <w:r w:rsidRPr="005F5A01">
        <w:rPr>
          <w:sz w:val="24"/>
          <w:szCs w:val="24"/>
        </w:rPr>
        <w:t>Check :  Entropy 2.09 &lt; 3 bits</w:t>
      </w:r>
      <w:r w:rsidR="00CD104C" w:rsidRPr="005F5A01">
        <w:rPr>
          <w:sz w:val="24"/>
          <w:szCs w:val="24"/>
        </w:rPr>
        <w:t>, true</w:t>
      </w:r>
      <w:r w:rsidR="00CD104C">
        <w:t xml:space="preserve"> </w:t>
      </w:r>
      <w:r>
        <w:t xml:space="preserve"> </w:t>
      </w:r>
    </w:p>
    <w:p w14:paraId="2F1E4098" w14:textId="1ED00CE5" w:rsidR="008247DE" w:rsidRDefault="008247DE" w:rsidP="00143F6A"/>
    <w:p w14:paraId="2E8B63F7" w14:textId="3486CC1B" w:rsidR="00E6700B" w:rsidRDefault="00E6700B" w:rsidP="00143F6A"/>
    <w:p w14:paraId="59A3284F" w14:textId="77777777" w:rsidR="0021417D" w:rsidRPr="003B539E" w:rsidRDefault="0021417D" w:rsidP="0021417D">
      <w:pPr>
        <w:pStyle w:val="Heading2"/>
        <w:rPr>
          <w:sz w:val="40"/>
          <w:szCs w:val="40"/>
        </w:rPr>
      </w:pPr>
      <w:bookmarkStart w:id="60" w:name="_Toc90563711"/>
      <w:r w:rsidRPr="003B539E">
        <w:rPr>
          <w:sz w:val="40"/>
          <w:szCs w:val="40"/>
        </w:rPr>
        <w:t>Comments</w:t>
      </w:r>
      <w:bookmarkEnd w:id="60"/>
    </w:p>
    <w:p w14:paraId="04B1B6D4" w14:textId="373928BA" w:rsidR="00351BCD" w:rsidRPr="00AB3E98" w:rsidRDefault="00351BCD" w:rsidP="00AB3E98">
      <w:pPr>
        <w:rPr>
          <w:sz w:val="24"/>
          <w:szCs w:val="24"/>
        </w:rPr>
      </w:pPr>
      <w:r w:rsidRPr="00AB3E98">
        <w:rPr>
          <w:sz w:val="24"/>
          <w:szCs w:val="24"/>
        </w:rPr>
        <w:t xml:space="preserve">In this lab we have </w:t>
      </w:r>
      <w:r w:rsidR="00AB3E98" w:rsidRPr="00AB3E98">
        <w:rPr>
          <w:sz w:val="24"/>
          <w:szCs w:val="24"/>
        </w:rPr>
        <w:t xml:space="preserve">created </w:t>
      </w:r>
      <w:r w:rsidRPr="00AB3E98">
        <w:rPr>
          <w:sz w:val="24"/>
          <w:szCs w:val="24"/>
        </w:rPr>
        <w:t xml:space="preserve">python code to plot </w:t>
      </w:r>
      <w:r w:rsidR="00564D80">
        <w:rPr>
          <w:sz w:val="24"/>
          <w:szCs w:val="24"/>
        </w:rPr>
        <w:t xml:space="preserve">the </w:t>
      </w:r>
      <w:r w:rsidRPr="00AB3E98">
        <w:rPr>
          <w:sz w:val="24"/>
          <w:szCs w:val="24"/>
        </w:rPr>
        <w:t xml:space="preserve">number of possible symbols </w:t>
      </w:r>
      <w:r w:rsidR="00564D80">
        <w:rPr>
          <w:sz w:val="24"/>
          <w:szCs w:val="24"/>
        </w:rPr>
        <w:t xml:space="preserve">with the </w:t>
      </w:r>
      <w:r w:rsidRPr="00AB3E98">
        <w:rPr>
          <w:sz w:val="24"/>
          <w:szCs w:val="24"/>
        </w:rPr>
        <w:t>number of occurrences into a symbol distribution plot</w:t>
      </w:r>
      <w:r w:rsidR="00AB3E98" w:rsidRPr="00AB3E98">
        <w:rPr>
          <w:sz w:val="24"/>
          <w:szCs w:val="24"/>
        </w:rPr>
        <w:t xml:space="preserve">. This was then used to </w:t>
      </w:r>
      <w:r w:rsidRPr="00AB3E98">
        <w:rPr>
          <w:sz w:val="24"/>
          <w:szCs w:val="24"/>
        </w:rPr>
        <w:t xml:space="preserve">obtain the average level and the entropy of a set of data symbols. </w:t>
      </w:r>
    </w:p>
    <w:p w14:paraId="5AC2F805" w14:textId="77777777" w:rsidR="00351BCD" w:rsidRDefault="00351BCD" w:rsidP="00143F6A"/>
    <w:p w14:paraId="4A880B8A" w14:textId="303FFC1C" w:rsidR="00E6700B" w:rsidRDefault="00E6700B" w:rsidP="00143F6A"/>
    <w:p w14:paraId="21B78415" w14:textId="1852DF2A" w:rsidR="00405B70" w:rsidRDefault="00405B70" w:rsidP="00143F6A"/>
    <w:p w14:paraId="3E481750" w14:textId="6EB335B8" w:rsidR="00405B70" w:rsidRDefault="00405B70" w:rsidP="00143F6A"/>
    <w:p w14:paraId="6C20D5FE" w14:textId="77777777" w:rsidR="00405B70" w:rsidRDefault="00405B70" w:rsidP="00143F6A"/>
    <w:p w14:paraId="1A626FBE" w14:textId="4D65990D" w:rsidR="00E6700B" w:rsidRDefault="00E6700B" w:rsidP="00143F6A"/>
    <w:p w14:paraId="32682EDE" w14:textId="77777777" w:rsidR="00405B70" w:rsidRDefault="00405B70" w:rsidP="00405B70">
      <w:pPr>
        <w:pStyle w:val="Heading1"/>
        <w:rPr>
          <w:sz w:val="50"/>
          <w:szCs w:val="50"/>
          <w:shd w:val="clear" w:color="auto" w:fill="FFFFFF"/>
        </w:rPr>
      </w:pPr>
      <w:bookmarkStart w:id="61" w:name="_Toc90563712"/>
      <w:r w:rsidRPr="00472A28">
        <w:rPr>
          <w:sz w:val="50"/>
          <w:szCs w:val="50"/>
          <w:shd w:val="clear" w:color="auto" w:fill="FFFFFF"/>
        </w:rPr>
        <w:lastRenderedPageBreak/>
        <w:t>References</w:t>
      </w:r>
      <w:bookmarkEnd w:id="61"/>
    </w:p>
    <w:p w14:paraId="2113F380" w14:textId="15713976" w:rsidR="00472A28" w:rsidRDefault="00472A28" w:rsidP="00472A28"/>
    <w:p w14:paraId="33B6340B" w14:textId="6359B601" w:rsidR="00472A28" w:rsidRDefault="00C409EE" w:rsidP="00472A28">
      <w:r>
        <w:rPr>
          <w:rFonts w:ascii="Arial" w:hAnsi="Arial" w:cs="Arial"/>
          <w:color w:val="000000"/>
          <w:sz w:val="20"/>
          <w:szCs w:val="20"/>
          <w:shd w:val="clear" w:color="auto" w:fill="FFFFFF"/>
        </w:rPr>
        <w:t xml:space="preserve">[1]O. </w:t>
      </w:r>
      <w:proofErr w:type="spellStart"/>
      <w:r>
        <w:rPr>
          <w:rFonts w:ascii="Arial" w:hAnsi="Arial" w:cs="Arial"/>
          <w:color w:val="000000"/>
          <w:sz w:val="20"/>
          <w:szCs w:val="20"/>
          <w:shd w:val="clear" w:color="auto" w:fill="FFFFFF"/>
        </w:rPr>
        <w:t>Räisänen</w:t>
      </w:r>
      <w:proofErr w:type="spellEnd"/>
      <w:r>
        <w:rPr>
          <w:rFonts w:ascii="Arial" w:hAnsi="Arial" w:cs="Arial"/>
          <w:color w:val="000000"/>
          <w:sz w:val="20"/>
          <w:szCs w:val="20"/>
          <w:shd w:val="clear" w:color="auto" w:fill="FFFFFF"/>
        </w:rPr>
        <w:t>, "Descrambling the voice inversion scrambler", </w:t>
      </w:r>
      <w:r>
        <w:rPr>
          <w:rFonts w:ascii="Arial" w:hAnsi="Arial" w:cs="Arial"/>
          <w:i/>
          <w:iCs/>
          <w:color w:val="000000"/>
          <w:sz w:val="20"/>
          <w:szCs w:val="20"/>
          <w:shd w:val="clear" w:color="auto" w:fill="FFFFFF"/>
        </w:rPr>
        <w:t>absorptions</w:t>
      </w:r>
      <w:r>
        <w:rPr>
          <w:rFonts w:ascii="Arial" w:hAnsi="Arial" w:cs="Arial"/>
          <w:color w:val="000000"/>
          <w:sz w:val="20"/>
          <w:szCs w:val="20"/>
          <w:shd w:val="clear" w:color="auto" w:fill="FFFFFF"/>
        </w:rPr>
        <w:t>, 2013. [Online]. Available: https://www.windytan.com/2013/05/descrambling-voice-inversion.html. [Accessed: 12- Dec- 2021].</w:t>
      </w:r>
    </w:p>
    <w:p w14:paraId="7D094517" w14:textId="4C468C07" w:rsidR="00472A28" w:rsidRDefault="00085DF9" w:rsidP="00472A28">
      <w:r>
        <w:rPr>
          <w:rFonts w:ascii="Open Sans" w:hAnsi="Open Sans" w:cs="Open Sans"/>
          <w:color w:val="000000"/>
          <w:sz w:val="20"/>
          <w:szCs w:val="20"/>
          <w:shd w:val="clear" w:color="auto" w:fill="FFFFFF"/>
        </w:rPr>
        <w:t>[2]"Digital Communication - M-</w:t>
      </w:r>
      <w:proofErr w:type="spellStart"/>
      <w:r>
        <w:rPr>
          <w:rFonts w:ascii="Open Sans" w:hAnsi="Open Sans" w:cs="Open Sans"/>
          <w:color w:val="000000"/>
          <w:sz w:val="20"/>
          <w:szCs w:val="20"/>
          <w:shd w:val="clear" w:color="auto" w:fill="FFFFFF"/>
        </w:rPr>
        <w:t>ary</w:t>
      </w:r>
      <w:proofErr w:type="spellEnd"/>
      <w:r>
        <w:rPr>
          <w:rFonts w:ascii="Open Sans" w:hAnsi="Open Sans" w:cs="Open Sans"/>
          <w:color w:val="000000"/>
          <w:sz w:val="20"/>
          <w:szCs w:val="20"/>
          <w:shd w:val="clear" w:color="auto" w:fill="FFFFFF"/>
        </w:rPr>
        <w:t xml:space="preserve"> Encoding", </w:t>
      </w:r>
      <w:r>
        <w:rPr>
          <w:rFonts w:ascii="Open Sans" w:hAnsi="Open Sans" w:cs="Open Sans"/>
          <w:i/>
          <w:iCs/>
          <w:color w:val="000000"/>
          <w:sz w:val="20"/>
          <w:szCs w:val="20"/>
          <w:shd w:val="clear" w:color="auto" w:fill="FFFFFF"/>
        </w:rPr>
        <w:t>Tutorialspoint.com</w:t>
      </w:r>
      <w:r>
        <w:rPr>
          <w:rFonts w:ascii="Open Sans" w:hAnsi="Open Sans" w:cs="Open Sans"/>
          <w:color w:val="000000"/>
          <w:sz w:val="20"/>
          <w:szCs w:val="20"/>
          <w:shd w:val="clear" w:color="auto" w:fill="FFFFFF"/>
        </w:rPr>
        <w:t>. [Online]. Available: https://www.tutorialspoint.com/digital_communication/digital_communication_m_ary_encoding.htm. [Accessed: 12- Dec- 2021].</w:t>
      </w:r>
    </w:p>
    <w:p w14:paraId="38C92CC3" w14:textId="15B4C793" w:rsidR="006C568F" w:rsidRDefault="00D979A5" w:rsidP="00472A2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[3]J. LIM, "Is BER the bit error ratio or the bit error rate?", </w:t>
      </w:r>
      <w:r>
        <w:rPr>
          <w:rFonts w:ascii="Open Sans" w:hAnsi="Open Sans" w:cs="Open Sans"/>
          <w:i/>
          <w:iCs/>
          <w:color w:val="000000"/>
          <w:sz w:val="20"/>
          <w:szCs w:val="20"/>
          <w:shd w:val="clear" w:color="auto" w:fill="FFFFFF"/>
        </w:rPr>
        <w:t>EDN</w:t>
      </w:r>
      <w:r>
        <w:rPr>
          <w:rFonts w:ascii="Open Sans" w:hAnsi="Open Sans" w:cs="Open Sans"/>
          <w:color w:val="000000"/>
          <w:sz w:val="20"/>
          <w:szCs w:val="20"/>
          <w:shd w:val="clear" w:color="auto" w:fill="FFFFFF"/>
        </w:rPr>
        <w:t>, 2010. [Online]. Available: https://www.edn.com/is-ber-the-bit-error-ratio-or-the-bit-error-rate/. [Accessed: 12- Dec- 2021].</w:t>
      </w:r>
    </w:p>
    <w:p w14:paraId="53592041" w14:textId="466246B0" w:rsidR="00543FD2" w:rsidRDefault="00543FD2" w:rsidP="00472A28">
      <w:r>
        <w:rPr>
          <w:rFonts w:ascii="Open Sans" w:hAnsi="Open Sans" w:cs="Open Sans"/>
          <w:color w:val="000000"/>
          <w:sz w:val="20"/>
          <w:szCs w:val="20"/>
          <w:shd w:val="clear" w:color="auto" w:fill="FFFFFF"/>
        </w:rPr>
        <w:t xml:space="preserve">[4]"What is Entropy Coding? | </w:t>
      </w:r>
      <w:proofErr w:type="spellStart"/>
      <w:r>
        <w:rPr>
          <w:rFonts w:ascii="Open Sans" w:hAnsi="Open Sans" w:cs="Open Sans"/>
          <w:color w:val="000000"/>
          <w:sz w:val="20"/>
          <w:szCs w:val="20"/>
          <w:shd w:val="clear" w:color="auto" w:fill="FFFFFF"/>
        </w:rPr>
        <w:t>Webopedia</w:t>
      </w:r>
      <w:proofErr w:type="spellEnd"/>
      <w:r>
        <w:rPr>
          <w:rFonts w:ascii="Open Sans" w:hAnsi="Open Sans" w:cs="Open Sans"/>
          <w:color w:val="000000"/>
          <w:sz w:val="20"/>
          <w:szCs w:val="20"/>
          <w:shd w:val="clear" w:color="auto" w:fill="FFFFFF"/>
        </w:rPr>
        <w:t>", </w:t>
      </w:r>
      <w:proofErr w:type="spellStart"/>
      <w:r>
        <w:rPr>
          <w:rFonts w:ascii="Open Sans" w:hAnsi="Open Sans" w:cs="Open Sans"/>
          <w:i/>
          <w:iCs/>
          <w:color w:val="000000"/>
          <w:sz w:val="20"/>
          <w:szCs w:val="20"/>
          <w:shd w:val="clear" w:color="auto" w:fill="FFFFFF"/>
        </w:rPr>
        <w:t>Webopedia</w:t>
      </w:r>
      <w:proofErr w:type="spellEnd"/>
      <w:r>
        <w:rPr>
          <w:rFonts w:ascii="Open Sans" w:hAnsi="Open Sans" w:cs="Open Sans"/>
          <w:color w:val="000000"/>
          <w:sz w:val="20"/>
          <w:szCs w:val="20"/>
          <w:shd w:val="clear" w:color="auto" w:fill="FFFFFF"/>
        </w:rPr>
        <w:t>, 2007. [Online]. Available: https://www.webopedia.com/definitions/entropy-coding/. [Accessed: 12- Dec- 2021].</w:t>
      </w:r>
    </w:p>
    <w:p w14:paraId="24FB985F" w14:textId="02B21C9B" w:rsidR="006C568F" w:rsidRDefault="00DB72E3" w:rsidP="00472A28">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[5]"entropy encoding", </w:t>
      </w:r>
      <w:r>
        <w:rPr>
          <w:rFonts w:ascii="Open Sans" w:hAnsi="Open Sans" w:cs="Open Sans"/>
          <w:i/>
          <w:iCs/>
          <w:color w:val="000000"/>
          <w:sz w:val="20"/>
          <w:szCs w:val="20"/>
          <w:shd w:val="clear" w:color="auto" w:fill="FFFFFF"/>
        </w:rPr>
        <w:t>Planetmath.org</w:t>
      </w:r>
      <w:r>
        <w:rPr>
          <w:rFonts w:ascii="Open Sans" w:hAnsi="Open Sans" w:cs="Open Sans"/>
          <w:color w:val="000000"/>
          <w:sz w:val="20"/>
          <w:szCs w:val="20"/>
          <w:shd w:val="clear" w:color="auto" w:fill="FFFFFF"/>
        </w:rPr>
        <w:t>, 2013. [Online]. Available: https://planetmath.org/entropyencoding. [Accessed: 12- Dec- 2021].</w:t>
      </w:r>
    </w:p>
    <w:p w14:paraId="06002733" w14:textId="1889C5CF" w:rsidR="000D75FE" w:rsidRDefault="000D75FE" w:rsidP="00472A28">
      <w:r>
        <w:rPr>
          <w:rFonts w:ascii="Open Sans" w:hAnsi="Open Sans" w:cs="Open Sans"/>
          <w:color w:val="000000"/>
          <w:sz w:val="20"/>
          <w:szCs w:val="20"/>
          <w:shd w:val="clear" w:color="auto" w:fill="FFFFFF"/>
        </w:rPr>
        <w:t>[6]"Digital Communication - M-</w:t>
      </w:r>
      <w:proofErr w:type="spellStart"/>
      <w:r>
        <w:rPr>
          <w:rFonts w:ascii="Open Sans" w:hAnsi="Open Sans" w:cs="Open Sans"/>
          <w:color w:val="000000"/>
          <w:sz w:val="20"/>
          <w:szCs w:val="20"/>
          <w:shd w:val="clear" w:color="auto" w:fill="FFFFFF"/>
        </w:rPr>
        <w:t>ary</w:t>
      </w:r>
      <w:proofErr w:type="spellEnd"/>
      <w:r>
        <w:rPr>
          <w:rFonts w:ascii="Open Sans" w:hAnsi="Open Sans" w:cs="Open Sans"/>
          <w:color w:val="000000"/>
          <w:sz w:val="20"/>
          <w:szCs w:val="20"/>
          <w:shd w:val="clear" w:color="auto" w:fill="FFFFFF"/>
        </w:rPr>
        <w:t xml:space="preserve"> Encoding", </w:t>
      </w:r>
      <w:r>
        <w:rPr>
          <w:rFonts w:ascii="Open Sans" w:hAnsi="Open Sans" w:cs="Open Sans"/>
          <w:i/>
          <w:iCs/>
          <w:color w:val="000000"/>
          <w:sz w:val="20"/>
          <w:szCs w:val="20"/>
          <w:shd w:val="clear" w:color="auto" w:fill="FFFFFF"/>
        </w:rPr>
        <w:t>Tutorialspoint.com</w:t>
      </w:r>
      <w:r>
        <w:rPr>
          <w:rFonts w:ascii="Open Sans" w:hAnsi="Open Sans" w:cs="Open Sans"/>
          <w:color w:val="000000"/>
          <w:sz w:val="20"/>
          <w:szCs w:val="20"/>
          <w:shd w:val="clear" w:color="auto" w:fill="FFFFFF"/>
        </w:rPr>
        <w:t>. [Online]. Available: https://www.tutorialspoint.com/digital_communication/digital_communication_m_ary_encoding.htm. [Accessed: 16- Dec- 2021].</w:t>
      </w:r>
    </w:p>
    <w:p w14:paraId="26FB06C5" w14:textId="073F7CA0" w:rsidR="006C568F" w:rsidRDefault="006C568F" w:rsidP="00472A28"/>
    <w:p w14:paraId="299CBD6C" w14:textId="7D1BB405" w:rsidR="006C568F" w:rsidRDefault="006C568F" w:rsidP="00472A28"/>
    <w:p w14:paraId="2AD61137" w14:textId="715F25F2" w:rsidR="006C568F" w:rsidRDefault="006C568F" w:rsidP="00472A28"/>
    <w:p w14:paraId="6A3FB33E" w14:textId="28CC34F4" w:rsidR="006C568F" w:rsidRDefault="006C568F" w:rsidP="00472A28"/>
    <w:p w14:paraId="3D184FE7" w14:textId="68BE33E5" w:rsidR="006C568F" w:rsidRDefault="006C568F" w:rsidP="00472A28"/>
    <w:p w14:paraId="63D9D65E" w14:textId="3701CFDB" w:rsidR="006C568F" w:rsidRDefault="006C568F" w:rsidP="00472A28"/>
    <w:p w14:paraId="5B8FDA20" w14:textId="38AFE819" w:rsidR="006C568F" w:rsidRDefault="006C568F" w:rsidP="00472A28"/>
    <w:p w14:paraId="4F67E531" w14:textId="5FD06808" w:rsidR="006C568F" w:rsidRDefault="006C568F" w:rsidP="00472A28"/>
    <w:p w14:paraId="5933F5F0" w14:textId="396EDBC5" w:rsidR="006C568F" w:rsidRDefault="006C568F" w:rsidP="00472A28"/>
    <w:p w14:paraId="6CF1D766" w14:textId="14E16529" w:rsidR="006C568F" w:rsidRDefault="006C568F" w:rsidP="00472A28"/>
    <w:p w14:paraId="25F2882C" w14:textId="77777777" w:rsidR="006C568F" w:rsidRDefault="006C568F" w:rsidP="00472A28"/>
    <w:p w14:paraId="193BC9BF" w14:textId="25B75E75" w:rsidR="006C568F" w:rsidRDefault="006C568F" w:rsidP="006C568F"/>
    <w:p w14:paraId="06AF7F95" w14:textId="77777777" w:rsidR="006C568F" w:rsidRPr="006C568F" w:rsidRDefault="006C568F" w:rsidP="006C568F"/>
    <w:sectPr w:rsidR="006C568F" w:rsidRPr="006C568F">
      <w:footerReference w:type="default" r:id="rId4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86C793" w14:textId="77777777" w:rsidR="00952F15" w:rsidRDefault="00952F15" w:rsidP="0089269A">
      <w:pPr>
        <w:spacing w:after="0" w:line="240" w:lineRule="auto"/>
      </w:pPr>
      <w:r>
        <w:separator/>
      </w:r>
    </w:p>
  </w:endnote>
  <w:endnote w:type="continuationSeparator" w:id="0">
    <w:p w14:paraId="34D2DF87" w14:textId="77777777" w:rsidR="00952F15" w:rsidRDefault="00952F15" w:rsidP="00892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7908379"/>
      <w:docPartObj>
        <w:docPartGallery w:val="Page Numbers (Bottom of Page)"/>
        <w:docPartUnique/>
      </w:docPartObj>
    </w:sdtPr>
    <w:sdtEndPr>
      <w:rPr>
        <w:noProof/>
      </w:rPr>
    </w:sdtEndPr>
    <w:sdtContent>
      <w:p w14:paraId="0B3C3933" w14:textId="48377601" w:rsidR="0089269A" w:rsidRDefault="0089269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CC7D019" w14:textId="77777777" w:rsidR="0089269A" w:rsidRDefault="008926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D93FB" w14:textId="77777777" w:rsidR="00952F15" w:rsidRDefault="00952F15" w:rsidP="0089269A">
      <w:pPr>
        <w:spacing w:after="0" w:line="240" w:lineRule="auto"/>
      </w:pPr>
      <w:r>
        <w:separator/>
      </w:r>
    </w:p>
  </w:footnote>
  <w:footnote w:type="continuationSeparator" w:id="0">
    <w:p w14:paraId="20232D0F" w14:textId="77777777" w:rsidR="00952F15" w:rsidRDefault="00952F15" w:rsidP="008926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4E7FE3"/>
    <w:multiLevelType w:val="hybridMultilevel"/>
    <w:tmpl w:val="A8901886"/>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E6F"/>
    <w:rsid w:val="000103D3"/>
    <w:rsid w:val="00013E0C"/>
    <w:rsid w:val="00021D8F"/>
    <w:rsid w:val="000305E7"/>
    <w:rsid w:val="00052953"/>
    <w:rsid w:val="000544E7"/>
    <w:rsid w:val="000665E1"/>
    <w:rsid w:val="00072DE0"/>
    <w:rsid w:val="00073A13"/>
    <w:rsid w:val="00083ED6"/>
    <w:rsid w:val="00084324"/>
    <w:rsid w:val="00085DF9"/>
    <w:rsid w:val="00095E89"/>
    <w:rsid w:val="000A24E4"/>
    <w:rsid w:val="000C15A9"/>
    <w:rsid w:val="000C3DF9"/>
    <w:rsid w:val="000C54D8"/>
    <w:rsid w:val="000C5C6E"/>
    <w:rsid w:val="000C698C"/>
    <w:rsid w:val="000D08B5"/>
    <w:rsid w:val="000D75FE"/>
    <w:rsid w:val="000E2DBA"/>
    <w:rsid w:val="000E4061"/>
    <w:rsid w:val="000E4CC1"/>
    <w:rsid w:val="000E5727"/>
    <w:rsid w:val="000F1A37"/>
    <w:rsid w:val="000F6D28"/>
    <w:rsid w:val="00115470"/>
    <w:rsid w:val="00115A5A"/>
    <w:rsid w:val="00115D27"/>
    <w:rsid w:val="00117B13"/>
    <w:rsid w:val="00131636"/>
    <w:rsid w:val="00136115"/>
    <w:rsid w:val="00137E1A"/>
    <w:rsid w:val="00140F32"/>
    <w:rsid w:val="00142DEA"/>
    <w:rsid w:val="00143F6A"/>
    <w:rsid w:val="00150E11"/>
    <w:rsid w:val="001757FF"/>
    <w:rsid w:val="00176FD7"/>
    <w:rsid w:val="00177744"/>
    <w:rsid w:val="0018262F"/>
    <w:rsid w:val="001837D9"/>
    <w:rsid w:val="00184CB4"/>
    <w:rsid w:val="00192A64"/>
    <w:rsid w:val="001B07DA"/>
    <w:rsid w:val="001B3745"/>
    <w:rsid w:val="001B61E5"/>
    <w:rsid w:val="001B743D"/>
    <w:rsid w:val="001C65D5"/>
    <w:rsid w:val="001C67F0"/>
    <w:rsid w:val="001D05AB"/>
    <w:rsid w:val="001D2ACE"/>
    <w:rsid w:val="001D5660"/>
    <w:rsid w:val="001E1E27"/>
    <w:rsid w:val="001E4A41"/>
    <w:rsid w:val="001F77D3"/>
    <w:rsid w:val="002008C1"/>
    <w:rsid w:val="00201E15"/>
    <w:rsid w:val="002140F3"/>
    <w:rsid w:val="0021417D"/>
    <w:rsid w:val="00220502"/>
    <w:rsid w:val="0023030E"/>
    <w:rsid w:val="00235BD1"/>
    <w:rsid w:val="002452F1"/>
    <w:rsid w:val="00247D28"/>
    <w:rsid w:val="00256884"/>
    <w:rsid w:val="00261466"/>
    <w:rsid w:val="0026509B"/>
    <w:rsid w:val="002815D0"/>
    <w:rsid w:val="002848EA"/>
    <w:rsid w:val="00290417"/>
    <w:rsid w:val="002904AC"/>
    <w:rsid w:val="00292429"/>
    <w:rsid w:val="00295007"/>
    <w:rsid w:val="002A4442"/>
    <w:rsid w:val="002B3071"/>
    <w:rsid w:val="002B3D8C"/>
    <w:rsid w:val="002C25E1"/>
    <w:rsid w:val="002C2A7F"/>
    <w:rsid w:val="002C554E"/>
    <w:rsid w:val="002C67B4"/>
    <w:rsid w:val="002F7E6F"/>
    <w:rsid w:val="003017A2"/>
    <w:rsid w:val="003074A2"/>
    <w:rsid w:val="003132E6"/>
    <w:rsid w:val="0032209D"/>
    <w:rsid w:val="00336839"/>
    <w:rsid w:val="00343E64"/>
    <w:rsid w:val="003475CF"/>
    <w:rsid w:val="00350236"/>
    <w:rsid w:val="003506D9"/>
    <w:rsid w:val="00351BCD"/>
    <w:rsid w:val="003523DC"/>
    <w:rsid w:val="00354132"/>
    <w:rsid w:val="00355B6D"/>
    <w:rsid w:val="0035782E"/>
    <w:rsid w:val="00372A73"/>
    <w:rsid w:val="00382726"/>
    <w:rsid w:val="00385CBE"/>
    <w:rsid w:val="00393763"/>
    <w:rsid w:val="003952B1"/>
    <w:rsid w:val="00397359"/>
    <w:rsid w:val="003B539E"/>
    <w:rsid w:val="003C238B"/>
    <w:rsid w:val="003C366F"/>
    <w:rsid w:val="003C5FE8"/>
    <w:rsid w:val="003D5D07"/>
    <w:rsid w:val="003E431B"/>
    <w:rsid w:val="003E4885"/>
    <w:rsid w:val="00400602"/>
    <w:rsid w:val="00405B70"/>
    <w:rsid w:val="004064B8"/>
    <w:rsid w:val="004078EF"/>
    <w:rsid w:val="00412FA1"/>
    <w:rsid w:val="0041574E"/>
    <w:rsid w:val="00416F24"/>
    <w:rsid w:val="0042028A"/>
    <w:rsid w:val="004217F6"/>
    <w:rsid w:val="00423265"/>
    <w:rsid w:val="00423D30"/>
    <w:rsid w:val="00425598"/>
    <w:rsid w:val="004328AC"/>
    <w:rsid w:val="004606D0"/>
    <w:rsid w:val="00472A28"/>
    <w:rsid w:val="00472A9C"/>
    <w:rsid w:val="00482941"/>
    <w:rsid w:val="004829E6"/>
    <w:rsid w:val="00493B2E"/>
    <w:rsid w:val="004B2F3A"/>
    <w:rsid w:val="004B6B45"/>
    <w:rsid w:val="004D14EA"/>
    <w:rsid w:val="004D2301"/>
    <w:rsid w:val="004D5BA3"/>
    <w:rsid w:val="004D6FB2"/>
    <w:rsid w:val="004D7352"/>
    <w:rsid w:val="004E28D1"/>
    <w:rsid w:val="004E56FA"/>
    <w:rsid w:val="004F7012"/>
    <w:rsid w:val="0050027D"/>
    <w:rsid w:val="00505A84"/>
    <w:rsid w:val="00505B82"/>
    <w:rsid w:val="00513AA1"/>
    <w:rsid w:val="005221C2"/>
    <w:rsid w:val="00523AF1"/>
    <w:rsid w:val="00523E72"/>
    <w:rsid w:val="00524301"/>
    <w:rsid w:val="00525C16"/>
    <w:rsid w:val="005354ED"/>
    <w:rsid w:val="00537E97"/>
    <w:rsid w:val="00543FD2"/>
    <w:rsid w:val="00546E36"/>
    <w:rsid w:val="005536F4"/>
    <w:rsid w:val="00564D80"/>
    <w:rsid w:val="005675C3"/>
    <w:rsid w:val="00583CDF"/>
    <w:rsid w:val="00587211"/>
    <w:rsid w:val="005913DC"/>
    <w:rsid w:val="005922F2"/>
    <w:rsid w:val="005941FC"/>
    <w:rsid w:val="0059514F"/>
    <w:rsid w:val="0059561E"/>
    <w:rsid w:val="00595B88"/>
    <w:rsid w:val="00597798"/>
    <w:rsid w:val="005A7E2A"/>
    <w:rsid w:val="005B3456"/>
    <w:rsid w:val="005B7776"/>
    <w:rsid w:val="005D51C2"/>
    <w:rsid w:val="005D6D50"/>
    <w:rsid w:val="005D6E9B"/>
    <w:rsid w:val="005D7A85"/>
    <w:rsid w:val="005E2BEA"/>
    <w:rsid w:val="005F07BC"/>
    <w:rsid w:val="005F5A01"/>
    <w:rsid w:val="00602709"/>
    <w:rsid w:val="00605E8D"/>
    <w:rsid w:val="00627E05"/>
    <w:rsid w:val="00627E5F"/>
    <w:rsid w:val="0063700A"/>
    <w:rsid w:val="00641347"/>
    <w:rsid w:val="00650108"/>
    <w:rsid w:val="00656390"/>
    <w:rsid w:val="00672839"/>
    <w:rsid w:val="00687E44"/>
    <w:rsid w:val="006906EC"/>
    <w:rsid w:val="006946A1"/>
    <w:rsid w:val="006958B2"/>
    <w:rsid w:val="006A0F17"/>
    <w:rsid w:val="006B21B8"/>
    <w:rsid w:val="006B448B"/>
    <w:rsid w:val="006B5840"/>
    <w:rsid w:val="006B791B"/>
    <w:rsid w:val="006C1607"/>
    <w:rsid w:val="006C568F"/>
    <w:rsid w:val="006C6C9F"/>
    <w:rsid w:val="006E6013"/>
    <w:rsid w:val="006F1CA7"/>
    <w:rsid w:val="006F7879"/>
    <w:rsid w:val="00700517"/>
    <w:rsid w:val="0072201D"/>
    <w:rsid w:val="00722720"/>
    <w:rsid w:val="007228B1"/>
    <w:rsid w:val="00733F8F"/>
    <w:rsid w:val="00737210"/>
    <w:rsid w:val="00745171"/>
    <w:rsid w:val="00746EBA"/>
    <w:rsid w:val="00775103"/>
    <w:rsid w:val="007773B9"/>
    <w:rsid w:val="00784CD0"/>
    <w:rsid w:val="0079089D"/>
    <w:rsid w:val="00794DE1"/>
    <w:rsid w:val="007A0149"/>
    <w:rsid w:val="007A18D3"/>
    <w:rsid w:val="007D3DE8"/>
    <w:rsid w:val="007E4D0E"/>
    <w:rsid w:val="007F73E4"/>
    <w:rsid w:val="008008FA"/>
    <w:rsid w:val="008036AC"/>
    <w:rsid w:val="0081008E"/>
    <w:rsid w:val="008172A3"/>
    <w:rsid w:val="008247DE"/>
    <w:rsid w:val="00835D9F"/>
    <w:rsid w:val="0084013D"/>
    <w:rsid w:val="00842DE6"/>
    <w:rsid w:val="0085507A"/>
    <w:rsid w:val="00856395"/>
    <w:rsid w:val="00860A19"/>
    <w:rsid w:val="008749D5"/>
    <w:rsid w:val="00874CD6"/>
    <w:rsid w:val="0088478B"/>
    <w:rsid w:val="008862D8"/>
    <w:rsid w:val="0089269A"/>
    <w:rsid w:val="008A0472"/>
    <w:rsid w:val="008A7045"/>
    <w:rsid w:val="008B36DB"/>
    <w:rsid w:val="008B6053"/>
    <w:rsid w:val="008C36C0"/>
    <w:rsid w:val="008C3F4C"/>
    <w:rsid w:val="008C7A68"/>
    <w:rsid w:val="008D57BA"/>
    <w:rsid w:val="008D76F4"/>
    <w:rsid w:val="008D7D91"/>
    <w:rsid w:val="008F236F"/>
    <w:rsid w:val="008F5DA6"/>
    <w:rsid w:val="00914C45"/>
    <w:rsid w:val="009150B7"/>
    <w:rsid w:val="00927EB9"/>
    <w:rsid w:val="00932ACE"/>
    <w:rsid w:val="00932CC7"/>
    <w:rsid w:val="00933011"/>
    <w:rsid w:val="00940994"/>
    <w:rsid w:val="00942925"/>
    <w:rsid w:val="00947FA3"/>
    <w:rsid w:val="00952F15"/>
    <w:rsid w:val="00956C98"/>
    <w:rsid w:val="00960C7E"/>
    <w:rsid w:val="00961B8A"/>
    <w:rsid w:val="00961E19"/>
    <w:rsid w:val="0096753F"/>
    <w:rsid w:val="009755D3"/>
    <w:rsid w:val="009829CD"/>
    <w:rsid w:val="00985E6F"/>
    <w:rsid w:val="00997CBA"/>
    <w:rsid w:val="009A044A"/>
    <w:rsid w:val="009B2548"/>
    <w:rsid w:val="009D11BD"/>
    <w:rsid w:val="009D54B7"/>
    <w:rsid w:val="00A074EF"/>
    <w:rsid w:val="00A11344"/>
    <w:rsid w:val="00A24FCE"/>
    <w:rsid w:val="00A52B67"/>
    <w:rsid w:val="00A5664F"/>
    <w:rsid w:val="00A5765E"/>
    <w:rsid w:val="00A63BD5"/>
    <w:rsid w:val="00A707C6"/>
    <w:rsid w:val="00A90DA8"/>
    <w:rsid w:val="00AA15B5"/>
    <w:rsid w:val="00AB3E98"/>
    <w:rsid w:val="00AD749D"/>
    <w:rsid w:val="00AE4243"/>
    <w:rsid w:val="00AF3A42"/>
    <w:rsid w:val="00AF61A8"/>
    <w:rsid w:val="00AF6235"/>
    <w:rsid w:val="00B13806"/>
    <w:rsid w:val="00B1380D"/>
    <w:rsid w:val="00B3177C"/>
    <w:rsid w:val="00B43AB4"/>
    <w:rsid w:val="00B44F6F"/>
    <w:rsid w:val="00B513F3"/>
    <w:rsid w:val="00B52250"/>
    <w:rsid w:val="00B543BF"/>
    <w:rsid w:val="00B66769"/>
    <w:rsid w:val="00B825A7"/>
    <w:rsid w:val="00B91B06"/>
    <w:rsid w:val="00B92A6C"/>
    <w:rsid w:val="00B941A0"/>
    <w:rsid w:val="00B9469B"/>
    <w:rsid w:val="00B975C2"/>
    <w:rsid w:val="00BA74F5"/>
    <w:rsid w:val="00BA7BAE"/>
    <w:rsid w:val="00BB0BE3"/>
    <w:rsid w:val="00BB147E"/>
    <w:rsid w:val="00BB2193"/>
    <w:rsid w:val="00BB4AFD"/>
    <w:rsid w:val="00BC090B"/>
    <w:rsid w:val="00BC2CE1"/>
    <w:rsid w:val="00BD7C5B"/>
    <w:rsid w:val="00BE2924"/>
    <w:rsid w:val="00BF615E"/>
    <w:rsid w:val="00BF7AB4"/>
    <w:rsid w:val="00C00D72"/>
    <w:rsid w:val="00C0130F"/>
    <w:rsid w:val="00C0533B"/>
    <w:rsid w:val="00C148D6"/>
    <w:rsid w:val="00C305CD"/>
    <w:rsid w:val="00C36FAD"/>
    <w:rsid w:val="00C373F7"/>
    <w:rsid w:val="00C409EE"/>
    <w:rsid w:val="00C51C7B"/>
    <w:rsid w:val="00C724DB"/>
    <w:rsid w:val="00C767FB"/>
    <w:rsid w:val="00C91905"/>
    <w:rsid w:val="00C92278"/>
    <w:rsid w:val="00CA548F"/>
    <w:rsid w:val="00CB2095"/>
    <w:rsid w:val="00CB4EFA"/>
    <w:rsid w:val="00CD104C"/>
    <w:rsid w:val="00CD2303"/>
    <w:rsid w:val="00CD4BED"/>
    <w:rsid w:val="00CD5D57"/>
    <w:rsid w:val="00CE295A"/>
    <w:rsid w:val="00CE39C9"/>
    <w:rsid w:val="00CE7D2B"/>
    <w:rsid w:val="00CF7F18"/>
    <w:rsid w:val="00D051B2"/>
    <w:rsid w:val="00D16658"/>
    <w:rsid w:val="00D1711E"/>
    <w:rsid w:val="00D212EA"/>
    <w:rsid w:val="00D23450"/>
    <w:rsid w:val="00D24D4D"/>
    <w:rsid w:val="00D3635D"/>
    <w:rsid w:val="00D36C8D"/>
    <w:rsid w:val="00D44768"/>
    <w:rsid w:val="00D559A1"/>
    <w:rsid w:val="00D60407"/>
    <w:rsid w:val="00D67241"/>
    <w:rsid w:val="00D75862"/>
    <w:rsid w:val="00D8349A"/>
    <w:rsid w:val="00D979A5"/>
    <w:rsid w:val="00DA6968"/>
    <w:rsid w:val="00DA79A7"/>
    <w:rsid w:val="00DB2A3E"/>
    <w:rsid w:val="00DB3B78"/>
    <w:rsid w:val="00DB72E3"/>
    <w:rsid w:val="00DE32CA"/>
    <w:rsid w:val="00DE6DA6"/>
    <w:rsid w:val="00E00F94"/>
    <w:rsid w:val="00E01E6B"/>
    <w:rsid w:val="00E0338F"/>
    <w:rsid w:val="00E20E4E"/>
    <w:rsid w:val="00E35B36"/>
    <w:rsid w:val="00E3710B"/>
    <w:rsid w:val="00E500AA"/>
    <w:rsid w:val="00E51E96"/>
    <w:rsid w:val="00E52E83"/>
    <w:rsid w:val="00E55AB6"/>
    <w:rsid w:val="00E61E57"/>
    <w:rsid w:val="00E65331"/>
    <w:rsid w:val="00E6700B"/>
    <w:rsid w:val="00E67E50"/>
    <w:rsid w:val="00E777F7"/>
    <w:rsid w:val="00EA29D0"/>
    <w:rsid w:val="00EA6CFB"/>
    <w:rsid w:val="00EB1DA6"/>
    <w:rsid w:val="00EB4915"/>
    <w:rsid w:val="00EC01CD"/>
    <w:rsid w:val="00EF4A72"/>
    <w:rsid w:val="00EF5D17"/>
    <w:rsid w:val="00F155F3"/>
    <w:rsid w:val="00F1749C"/>
    <w:rsid w:val="00F312E2"/>
    <w:rsid w:val="00F33048"/>
    <w:rsid w:val="00F407C3"/>
    <w:rsid w:val="00F44247"/>
    <w:rsid w:val="00F44261"/>
    <w:rsid w:val="00F516A6"/>
    <w:rsid w:val="00F66041"/>
    <w:rsid w:val="00F72D51"/>
    <w:rsid w:val="00F815D8"/>
    <w:rsid w:val="00F81D31"/>
    <w:rsid w:val="00F83EFC"/>
    <w:rsid w:val="00FA0514"/>
    <w:rsid w:val="00FB2DE4"/>
    <w:rsid w:val="00FC5D81"/>
    <w:rsid w:val="00FD4820"/>
    <w:rsid w:val="00FE0A0B"/>
    <w:rsid w:val="00FE13B7"/>
    <w:rsid w:val="00FE237F"/>
    <w:rsid w:val="00FE735A"/>
    <w:rsid w:val="00FF483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D82197"/>
  <w15:chartTrackingRefBased/>
  <w15:docId w15:val="{5373100C-74B9-4301-8864-98D78DC0B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5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93B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7FA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C1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8D76F4"/>
    <w:pPr>
      <w:ind w:left="720"/>
      <w:contextualSpacing/>
    </w:pPr>
  </w:style>
  <w:style w:type="table" w:styleId="TableGrid">
    <w:name w:val="Table Grid"/>
    <w:basedOn w:val="TableNormal"/>
    <w:uiPriority w:val="39"/>
    <w:rsid w:val="00200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848E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3017A2"/>
    <w:rPr>
      <w:color w:val="808080"/>
    </w:rPr>
  </w:style>
  <w:style w:type="paragraph" w:styleId="TOCHeading">
    <w:name w:val="TOC Heading"/>
    <w:basedOn w:val="Heading1"/>
    <w:next w:val="Normal"/>
    <w:uiPriority w:val="39"/>
    <w:unhideWhenUsed/>
    <w:qFormat/>
    <w:rsid w:val="00140F32"/>
    <w:pPr>
      <w:outlineLvl w:val="9"/>
    </w:pPr>
    <w:rPr>
      <w:lang w:val="en-US"/>
    </w:rPr>
  </w:style>
  <w:style w:type="paragraph" w:styleId="TOC1">
    <w:name w:val="toc 1"/>
    <w:basedOn w:val="Normal"/>
    <w:next w:val="Normal"/>
    <w:autoRedefine/>
    <w:uiPriority w:val="39"/>
    <w:unhideWhenUsed/>
    <w:rsid w:val="00140F32"/>
    <w:pPr>
      <w:spacing w:after="100"/>
    </w:pPr>
  </w:style>
  <w:style w:type="character" w:styleId="Hyperlink">
    <w:name w:val="Hyperlink"/>
    <w:basedOn w:val="DefaultParagraphFont"/>
    <w:uiPriority w:val="99"/>
    <w:unhideWhenUsed/>
    <w:rsid w:val="00140F32"/>
    <w:rPr>
      <w:color w:val="0563C1" w:themeColor="hyperlink"/>
      <w:u w:val="single"/>
    </w:rPr>
  </w:style>
  <w:style w:type="paragraph" w:styleId="TableofFigures">
    <w:name w:val="table of figures"/>
    <w:basedOn w:val="Normal"/>
    <w:next w:val="Normal"/>
    <w:uiPriority w:val="99"/>
    <w:unhideWhenUsed/>
    <w:rsid w:val="00140F32"/>
    <w:pPr>
      <w:spacing w:after="0"/>
    </w:pPr>
  </w:style>
  <w:style w:type="character" w:styleId="UnresolvedMention">
    <w:name w:val="Unresolved Mention"/>
    <w:basedOn w:val="DefaultParagraphFont"/>
    <w:uiPriority w:val="99"/>
    <w:semiHidden/>
    <w:unhideWhenUsed/>
    <w:rsid w:val="000103D3"/>
    <w:rPr>
      <w:color w:val="605E5C"/>
      <w:shd w:val="clear" w:color="auto" w:fill="E1DFDD"/>
    </w:rPr>
  </w:style>
  <w:style w:type="character" w:customStyle="1" w:styleId="Heading2Char">
    <w:name w:val="Heading 2 Char"/>
    <w:basedOn w:val="DefaultParagraphFont"/>
    <w:link w:val="Heading2"/>
    <w:uiPriority w:val="9"/>
    <w:rsid w:val="00493B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7FA3"/>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FC5D81"/>
    <w:pPr>
      <w:spacing w:after="100"/>
      <w:ind w:left="220"/>
    </w:pPr>
  </w:style>
  <w:style w:type="paragraph" w:styleId="TOC3">
    <w:name w:val="toc 3"/>
    <w:basedOn w:val="Normal"/>
    <w:next w:val="Normal"/>
    <w:autoRedefine/>
    <w:uiPriority w:val="39"/>
    <w:unhideWhenUsed/>
    <w:rsid w:val="00FC5D81"/>
    <w:pPr>
      <w:spacing w:after="100"/>
      <w:ind w:left="440"/>
    </w:pPr>
  </w:style>
  <w:style w:type="paragraph" w:styleId="Header">
    <w:name w:val="header"/>
    <w:basedOn w:val="Normal"/>
    <w:link w:val="HeaderChar"/>
    <w:uiPriority w:val="99"/>
    <w:unhideWhenUsed/>
    <w:rsid w:val="00892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269A"/>
  </w:style>
  <w:style w:type="paragraph" w:styleId="Footer">
    <w:name w:val="footer"/>
    <w:basedOn w:val="Normal"/>
    <w:link w:val="FooterChar"/>
    <w:uiPriority w:val="99"/>
    <w:unhideWhenUsed/>
    <w:rsid w:val="00892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26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1992508">
      <w:bodyDiv w:val="1"/>
      <w:marLeft w:val="0"/>
      <w:marRight w:val="0"/>
      <w:marTop w:val="0"/>
      <w:marBottom w:val="0"/>
      <w:divBdr>
        <w:top w:val="none" w:sz="0" w:space="0" w:color="auto"/>
        <w:left w:val="none" w:sz="0" w:space="0" w:color="auto"/>
        <w:bottom w:val="none" w:sz="0" w:space="0" w:color="auto"/>
        <w:right w:val="none" w:sz="0" w:space="0" w:color="auto"/>
      </w:divBdr>
    </w:div>
    <w:div w:id="947155224">
      <w:bodyDiv w:val="1"/>
      <w:marLeft w:val="0"/>
      <w:marRight w:val="0"/>
      <w:marTop w:val="0"/>
      <w:marBottom w:val="0"/>
      <w:divBdr>
        <w:top w:val="none" w:sz="0" w:space="0" w:color="auto"/>
        <w:left w:val="none" w:sz="0" w:space="0" w:color="auto"/>
        <w:bottom w:val="none" w:sz="0" w:space="0" w:color="auto"/>
        <w:right w:val="none" w:sz="0" w:space="0" w:color="auto"/>
      </w:divBdr>
      <w:divsChild>
        <w:div w:id="1273510087">
          <w:marLeft w:val="0"/>
          <w:marRight w:val="0"/>
          <w:marTop w:val="0"/>
          <w:marBottom w:val="0"/>
          <w:divBdr>
            <w:top w:val="none" w:sz="0" w:space="0" w:color="auto"/>
            <w:left w:val="none" w:sz="0" w:space="0" w:color="auto"/>
            <w:bottom w:val="none" w:sz="0" w:space="0" w:color="auto"/>
            <w:right w:val="none" w:sz="0" w:space="0" w:color="auto"/>
          </w:divBdr>
        </w:div>
        <w:div w:id="862204866">
          <w:marLeft w:val="0"/>
          <w:marRight w:val="0"/>
          <w:marTop w:val="0"/>
          <w:marBottom w:val="0"/>
          <w:divBdr>
            <w:top w:val="none" w:sz="0" w:space="0" w:color="auto"/>
            <w:left w:val="none" w:sz="0" w:space="0" w:color="auto"/>
            <w:bottom w:val="none" w:sz="0" w:space="0" w:color="auto"/>
            <w:right w:val="none" w:sz="0" w:space="0" w:color="auto"/>
          </w:divBdr>
        </w:div>
        <w:div w:id="608049692">
          <w:marLeft w:val="0"/>
          <w:marRight w:val="0"/>
          <w:marTop w:val="0"/>
          <w:marBottom w:val="0"/>
          <w:divBdr>
            <w:top w:val="none" w:sz="0" w:space="0" w:color="auto"/>
            <w:left w:val="none" w:sz="0" w:space="0" w:color="auto"/>
            <w:bottom w:val="none" w:sz="0" w:space="0" w:color="auto"/>
            <w:right w:val="none" w:sz="0" w:space="0" w:color="auto"/>
          </w:divBdr>
        </w:div>
      </w:divsChild>
    </w:div>
    <w:div w:id="1049839327">
      <w:bodyDiv w:val="1"/>
      <w:marLeft w:val="0"/>
      <w:marRight w:val="0"/>
      <w:marTop w:val="0"/>
      <w:marBottom w:val="0"/>
      <w:divBdr>
        <w:top w:val="none" w:sz="0" w:space="0" w:color="auto"/>
        <w:left w:val="none" w:sz="0" w:space="0" w:color="auto"/>
        <w:bottom w:val="none" w:sz="0" w:space="0" w:color="auto"/>
        <w:right w:val="none" w:sz="0" w:space="0" w:color="auto"/>
      </w:divBdr>
    </w:div>
    <w:div w:id="193358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image" Target="media/image28.png"/><Relationship Id="rId42" Type="http://schemas.openxmlformats.org/officeDocument/2006/relationships/image" Target="media/image36.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emf"/><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emf"/><Relationship Id="rId28" Type="http://schemas.openxmlformats.org/officeDocument/2006/relationships/image" Target="media/image22.emf"/><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emf"/><Relationship Id="rId31" Type="http://schemas.openxmlformats.org/officeDocument/2006/relationships/image" Target="media/image25.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 Id="rId35" Type="http://schemas.openxmlformats.org/officeDocument/2006/relationships/image" Target="media/image29.png"/><Relationship Id="rId4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948</TotalTime>
  <Pages>1</Pages>
  <Words>4098</Words>
  <Characters>23360</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Dublin Institute of Technology</Company>
  <LinksUpToDate>false</LinksUpToDate>
  <CharactersWithSpaces>27404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C17344483 Sajjad Ullah</dc:creator>
  <cp:keywords/>
  <dc:description/>
  <cp:lastModifiedBy>Sajjad Ullah</cp:lastModifiedBy>
  <cp:revision>388</cp:revision>
  <cp:lastPrinted>2021-12-18T17:17:00Z</cp:lastPrinted>
  <dcterms:created xsi:type="dcterms:W3CDTF">2021-11-09T16:56:00Z</dcterms:created>
  <dcterms:modified xsi:type="dcterms:W3CDTF">2021-12-18T17:34:00Z</dcterms:modified>
</cp:coreProperties>
</file>