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F50E" w14:textId="77777777" w:rsidR="00100EC0" w:rsidRDefault="00100EC0"/>
    <w:p w14:paraId="6EC7F50F" w14:textId="77777777" w:rsidR="00100EC0" w:rsidRDefault="00A31C94">
      <w:pPr>
        <w:pStyle w:val="Title"/>
      </w:pPr>
      <w:bookmarkStart w:id="0" w:name="_tzsjjmr3vu6" w:colFirst="0" w:colLast="0"/>
      <w:bookmarkEnd w:id="0"/>
      <w:r>
        <w:rPr>
          <w:sz w:val="33"/>
          <w:szCs w:val="33"/>
        </w:rPr>
        <w:t>Design for Dynamic Website</w:t>
      </w:r>
    </w:p>
    <w:p w14:paraId="6EC7F510" w14:textId="77777777" w:rsidR="00100EC0" w:rsidRDefault="00100EC0"/>
    <w:p w14:paraId="6EC7F511" w14:textId="77777777" w:rsidR="00100EC0" w:rsidRDefault="00100EC0">
      <w:pPr>
        <w:jc w:val="center"/>
      </w:pPr>
    </w:p>
    <w:p w14:paraId="6EC7F512" w14:textId="77777777" w:rsidR="00100EC0" w:rsidRDefault="00A31C94">
      <w:pPr>
        <w:jc w:val="center"/>
      </w:pPr>
      <w:r>
        <w:rPr>
          <w:b/>
          <w:sz w:val="26"/>
          <w:szCs w:val="26"/>
        </w:rPr>
        <w:t>Course Code:</w:t>
      </w:r>
      <w:r>
        <w:rPr>
          <w:b/>
        </w:rPr>
        <w:t xml:space="preserve"> </w:t>
      </w:r>
      <w:r>
        <w:t>COS4018-B</w:t>
      </w:r>
    </w:p>
    <w:p w14:paraId="6EC7F513" w14:textId="77777777" w:rsidR="00100EC0" w:rsidRDefault="00100EC0">
      <w:pPr>
        <w:jc w:val="center"/>
      </w:pPr>
    </w:p>
    <w:p w14:paraId="6EC7F514" w14:textId="77777777" w:rsidR="00100EC0" w:rsidRDefault="00100EC0"/>
    <w:p w14:paraId="6EC7F515" w14:textId="77777777" w:rsidR="00100EC0" w:rsidRDefault="00A31C94">
      <w:pPr>
        <w:jc w:val="center"/>
      </w:pPr>
      <w:r>
        <w:rPr>
          <w:b/>
          <w:sz w:val="26"/>
          <w:szCs w:val="26"/>
        </w:rPr>
        <w:t>Course Title</w:t>
      </w:r>
      <w:r>
        <w:rPr>
          <w:sz w:val="26"/>
          <w:szCs w:val="26"/>
        </w:rPr>
        <w:t>:</w:t>
      </w:r>
      <w:r>
        <w:t xml:space="preserve"> Software Design and Development</w:t>
      </w:r>
    </w:p>
    <w:p w14:paraId="6EC7F516" w14:textId="77777777" w:rsidR="00100EC0" w:rsidRDefault="00100EC0">
      <w:pPr>
        <w:jc w:val="center"/>
      </w:pPr>
    </w:p>
    <w:p w14:paraId="6EC7F517" w14:textId="77777777" w:rsidR="00100EC0" w:rsidRDefault="00100EC0"/>
    <w:p w14:paraId="6EC7F518" w14:textId="77777777" w:rsidR="00100EC0" w:rsidRDefault="00A31C94">
      <w:pPr>
        <w:pStyle w:val="Title"/>
        <w:widowControl w:val="0"/>
      </w:pPr>
      <w:bookmarkStart w:id="1" w:name="_8g3tywwxdo99" w:colFirst="0" w:colLast="0"/>
      <w:bookmarkEnd w:id="1"/>
      <w:r>
        <w:rPr>
          <w:u w:val="none"/>
        </w:rPr>
        <w:t>Submitted by:</w:t>
      </w:r>
    </w:p>
    <w:p w14:paraId="6EC7F519" w14:textId="77777777" w:rsidR="00100EC0" w:rsidRDefault="00A31C94">
      <w:pPr>
        <w:jc w:val="center"/>
      </w:pPr>
      <w:r>
        <w:t>20004135/1 UDDIN SAMEER</w:t>
      </w:r>
    </w:p>
    <w:p w14:paraId="6EC7F51A" w14:textId="77777777" w:rsidR="00100EC0" w:rsidRDefault="00100EC0"/>
    <w:p w14:paraId="6EC7F51B" w14:textId="77777777" w:rsidR="00100EC0" w:rsidRDefault="00100EC0">
      <w:pPr>
        <w:jc w:val="center"/>
      </w:pPr>
    </w:p>
    <w:p w14:paraId="6EC7F51C" w14:textId="77777777" w:rsidR="00100EC0" w:rsidRDefault="00100EC0"/>
    <w:p w14:paraId="6EC7F51D" w14:textId="77777777" w:rsidR="00100EC0" w:rsidRDefault="00A31C9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Submitted to:</w:t>
      </w:r>
    </w:p>
    <w:p w14:paraId="6EC7F51E" w14:textId="77777777" w:rsidR="00100EC0" w:rsidRDefault="00A31C94">
      <w:pPr>
        <w:jc w:val="center"/>
      </w:pPr>
      <w:r>
        <w:t xml:space="preserve">Dr </w:t>
      </w:r>
      <w:proofErr w:type="spellStart"/>
      <w:r>
        <w:t>Sohag</w:t>
      </w:r>
      <w:proofErr w:type="spellEnd"/>
      <w:r>
        <w:t xml:space="preserve"> Kabir</w:t>
      </w:r>
    </w:p>
    <w:p w14:paraId="6EC7F51F" w14:textId="77777777" w:rsidR="00100EC0" w:rsidRDefault="00A31C94">
      <w:pPr>
        <w:jc w:val="center"/>
      </w:pPr>
      <w:r>
        <w:t>Assistant Professor</w:t>
      </w:r>
    </w:p>
    <w:p w14:paraId="6EC7F520" w14:textId="77777777" w:rsidR="00100EC0" w:rsidRDefault="00100EC0"/>
    <w:p w14:paraId="6EC7F521" w14:textId="77777777" w:rsidR="00100EC0" w:rsidRDefault="00100EC0"/>
    <w:p w14:paraId="6EC7F522" w14:textId="77777777" w:rsidR="00100EC0" w:rsidRDefault="00A31C9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Due Date:</w:t>
      </w:r>
    </w:p>
    <w:p w14:paraId="6EC7F523" w14:textId="77777777" w:rsidR="00100EC0" w:rsidRDefault="00A31C94">
      <w:pPr>
        <w:jc w:val="center"/>
      </w:pPr>
      <w:r>
        <w:t>Friday, 13 May 17:00</w:t>
      </w:r>
      <w:r>
        <w:br w:type="page"/>
      </w:r>
    </w:p>
    <w:p w14:paraId="49625431" w14:textId="359157A9" w:rsidR="00A76AB1" w:rsidRDefault="00A31C94">
      <w:pPr>
        <w:pStyle w:val="Heading1"/>
      </w:pPr>
      <w:bookmarkStart w:id="2" w:name="_wb309nt9sm22" w:colFirst="0" w:colLast="0"/>
      <w:bookmarkEnd w:id="2"/>
      <w:r>
        <w:lastRenderedPageBreak/>
        <w:t>Website Sketch</w:t>
      </w:r>
      <w:bookmarkStart w:id="3" w:name="_z9p5dyf49h21" w:colFirst="0" w:colLast="0"/>
      <w:bookmarkEnd w:id="3"/>
    </w:p>
    <w:p w14:paraId="23DCB282" w14:textId="15BB128E" w:rsidR="00B36D2A" w:rsidRDefault="00351BC9" w:rsidP="00B36D2A">
      <w:r>
        <w:t>All</w:t>
      </w:r>
      <w:r w:rsidR="00B36D2A">
        <w:t xml:space="preserve"> these website sketches were produced using Photoshop</w:t>
      </w:r>
      <w:r w:rsidR="000078BA">
        <w:t xml:space="preserve">, basic </w:t>
      </w:r>
      <w:proofErr w:type="gramStart"/>
      <w:r w:rsidR="000078BA">
        <w:t>shapes</w:t>
      </w:r>
      <w:proofErr w:type="gramEnd"/>
      <w:r w:rsidR="000078BA">
        <w:t xml:space="preserve"> and texts.</w:t>
      </w:r>
      <w:r>
        <w:t xml:space="preserve"> Through researching other websites and analyzing what they do well</w:t>
      </w:r>
      <w:r w:rsidR="00BE4C77">
        <w:t>, this is the initial design I have developed for my website.</w:t>
      </w:r>
    </w:p>
    <w:p w14:paraId="60C6E209" w14:textId="69E22DE5" w:rsidR="005D3D15" w:rsidRDefault="005D3D15" w:rsidP="00B36D2A"/>
    <w:p w14:paraId="2507AAB2" w14:textId="4A90CBE2" w:rsidR="005D3D15" w:rsidRDefault="005D3D15" w:rsidP="00B36D2A">
      <w:r>
        <w:t xml:space="preserve">The main theme of this website is </w:t>
      </w:r>
      <w:r w:rsidR="005B7DC1">
        <w:t>anime,</w:t>
      </w:r>
      <w:r>
        <w:t xml:space="preserve"> and the site will</w:t>
      </w:r>
      <w:r w:rsidR="005B7DC1">
        <w:t xml:space="preserve"> sell products related to that theme. The site aims</w:t>
      </w:r>
      <w:r w:rsidR="0021274B">
        <w:t xml:space="preserve"> to provide </w:t>
      </w:r>
      <w:r w:rsidR="00696817">
        <w:t>the</w:t>
      </w:r>
      <w:r w:rsidR="0021274B">
        <w:t xml:space="preserve"> user with all the best anime products </w:t>
      </w:r>
      <w:r w:rsidR="00696817">
        <w:t xml:space="preserve">to fuel their </w:t>
      </w:r>
      <w:r w:rsidR="00524AD8">
        <w:t>hobbies. It also aims to make the user experience simple</w:t>
      </w:r>
      <w:r w:rsidR="00CB6839">
        <w:t xml:space="preserve"> by providing a clean interface</w:t>
      </w:r>
      <w:r w:rsidR="00C43B4A">
        <w:t xml:space="preserve">. If the user has any </w:t>
      </w:r>
      <w:r w:rsidR="00920853">
        <w:t>issues,</w:t>
      </w:r>
      <w:r w:rsidR="00C43B4A">
        <w:t xml:space="preserve"> they should be able to contact the company with ease.</w:t>
      </w:r>
    </w:p>
    <w:p w14:paraId="3C491CB5" w14:textId="5BDF290A" w:rsidR="0030367B" w:rsidRDefault="0030367B" w:rsidP="00B36D2A"/>
    <w:p w14:paraId="1B3643F2" w14:textId="0ACABA56" w:rsidR="0030367B" w:rsidRPr="00B36D2A" w:rsidRDefault="0030367B" w:rsidP="00B36D2A">
      <w:r>
        <w:t xml:space="preserve">The main pages of my website will consist of a home page, a login page where users can sign up to the website. </w:t>
      </w:r>
      <w:r w:rsidR="002C289F">
        <w:t>A help section where users can find answers to any common enquiries, this will also include a contact form for the user if they would like to reach out to customer service.</w:t>
      </w:r>
      <w:r w:rsidR="00865AA7">
        <w:t xml:space="preserve"> The other part of the website will consist of product pages, whether that is for DVD’s, manga, figures, games or even accessories. They will all have their own independent pages.</w:t>
      </w:r>
      <w:r w:rsidR="00235B18">
        <w:t xml:space="preserve"> The final page will be the basket page where the users can finalize all the products that they are trying to purchase.</w:t>
      </w:r>
      <w:r w:rsidR="00E011B7">
        <w:t xml:space="preserve"> All the items that the user added should be visible on this final page, this included a final total for all the products</w:t>
      </w:r>
      <w:r w:rsidR="000B1ABA">
        <w:t xml:space="preserve"> that they want to purchase.</w:t>
      </w:r>
    </w:p>
    <w:p w14:paraId="0DB74E71" w14:textId="4AF354D7" w:rsidR="00995CCA" w:rsidRPr="00995CCA" w:rsidRDefault="00C01780" w:rsidP="00C01780">
      <w:pPr>
        <w:pStyle w:val="Heading2"/>
      </w:pPr>
      <w:r>
        <w:t>Main Homepage</w:t>
      </w:r>
    </w:p>
    <w:p w14:paraId="40738E64" w14:textId="4B77D925" w:rsidR="002A722C" w:rsidRDefault="002A722C" w:rsidP="00A76AB1">
      <w:r>
        <w:rPr>
          <w:noProof/>
        </w:rPr>
        <w:drawing>
          <wp:inline distT="0" distB="0" distL="0" distR="0" wp14:anchorId="0AB7A8D3" wp14:editId="3B872F3D">
            <wp:extent cx="5937885" cy="3342005"/>
            <wp:effectExtent l="19050" t="19050" r="2476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2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13CCE09" w14:textId="099877D9" w:rsidR="002A722C" w:rsidRDefault="00A67E06" w:rsidP="00A67E06">
      <w:pPr>
        <w:pStyle w:val="Heading2"/>
      </w:pPr>
      <w:r>
        <w:lastRenderedPageBreak/>
        <w:t>Login Page</w:t>
      </w:r>
    </w:p>
    <w:p w14:paraId="6EC7F525" w14:textId="5020042D" w:rsidR="00100EC0" w:rsidRDefault="00A67E06" w:rsidP="00A76AB1">
      <w:r>
        <w:rPr>
          <w:noProof/>
        </w:rPr>
        <w:drawing>
          <wp:inline distT="0" distB="0" distL="0" distR="0" wp14:anchorId="0E8CD09B" wp14:editId="647A00D8">
            <wp:extent cx="5853430" cy="3290570"/>
            <wp:effectExtent l="19050" t="19050" r="1397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E0DB429" w14:textId="77777777" w:rsidR="002730A3" w:rsidRDefault="002730A3"/>
    <w:p w14:paraId="22A9357D" w14:textId="77777777" w:rsidR="002730A3" w:rsidRDefault="002730A3" w:rsidP="002730A3">
      <w:pPr>
        <w:pStyle w:val="Heading2"/>
      </w:pPr>
      <w:r>
        <w:t>Help</w:t>
      </w:r>
    </w:p>
    <w:p w14:paraId="14F684BF" w14:textId="6FE48873" w:rsidR="00995CCA" w:rsidRDefault="002730A3" w:rsidP="002730A3">
      <w:r>
        <w:rPr>
          <w:noProof/>
        </w:rPr>
        <w:drawing>
          <wp:inline distT="0" distB="0" distL="0" distR="0" wp14:anchorId="2A2300A3" wp14:editId="791AB024">
            <wp:extent cx="5853430" cy="3290570"/>
            <wp:effectExtent l="19050" t="19050" r="1397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995CCA">
        <w:br w:type="page"/>
      </w:r>
    </w:p>
    <w:p w14:paraId="5764E26B" w14:textId="77777777" w:rsidR="00641112" w:rsidRDefault="00B01924" w:rsidP="00B01924">
      <w:pPr>
        <w:pStyle w:val="Heading2"/>
      </w:pPr>
      <w:r>
        <w:lastRenderedPageBreak/>
        <w:t>Product Page (</w:t>
      </w:r>
      <w:r w:rsidR="00641112">
        <w:t>1 of 5</w:t>
      </w:r>
      <w:r>
        <w:t>)</w:t>
      </w:r>
    </w:p>
    <w:p w14:paraId="0A322F62" w14:textId="36E49346" w:rsidR="00641112" w:rsidRDefault="00641112" w:rsidP="00641112">
      <w:r>
        <w:rPr>
          <w:noProof/>
        </w:rPr>
        <w:drawing>
          <wp:inline distT="0" distB="0" distL="0" distR="0" wp14:anchorId="7F128B39" wp14:editId="29982F9C">
            <wp:extent cx="5853430" cy="3290570"/>
            <wp:effectExtent l="19050" t="19050" r="1397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F85D9BA" w14:textId="77777777" w:rsidR="00641112" w:rsidRDefault="00641112" w:rsidP="00641112">
      <w:pPr>
        <w:pStyle w:val="Heading2"/>
      </w:pPr>
      <w:r>
        <w:t>Basket</w:t>
      </w:r>
    </w:p>
    <w:p w14:paraId="46521559" w14:textId="723B997D" w:rsidR="002730A3" w:rsidRDefault="00641112" w:rsidP="00641112">
      <w:r>
        <w:rPr>
          <w:noProof/>
        </w:rPr>
        <w:drawing>
          <wp:inline distT="0" distB="0" distL="0" distR="0" wp14:anchorId="465829CD" wp14:editId="00EBA2DB">
            <wp:extent cx="5853430" cy="3290570"/>
            <wp:effectExtent l="19050" t="19050" r="1397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2730A3">
        <w:br w:type="page"/>
      </w:r>
    </w:p>
    <w:p w14:paraId="6EC7F526" w14:textId="0FE459B4" w:rsidR="00100EC0" w:rsidRDefault="00A31C94">
      <w:pPr>
        <w:pStyle w:val="Heading1"/>
      </w:pPr>
      <w:r>
        <w:lastRenderedPageBreak/>
        <w:t>Image References</w:t>
      </w:r>
    </w:p>
    <w:p w14:paraId="6EC7F527" w14:textId="3EAA102B" w:rsidR="00100EC0" w:rsidRDefault="00A31C94">
      <w:r>
        <w:t xml:space="preserve">Copyright free images were impossible to obtain with the chosen theme, hence why I have used images from websites such as DeviantArt and Crunchyroll. All the images used </w:t>
      </w:r>
      <w:r w:rsidR="00803BA4">
        <w:t>on</w:t>
      </w:r>
      <w:r>
        <w:t xml:space="preserve"> the website have been referenced below</w:t>
      </w:r>
      <w:r w:rsidR="00582BC2">
        <w:t>, this also includes all the images that have been modified</w:t>
      </w:r>
      <w:r>
        <w:t>.</w:t>
      </w:r>
    </w:p>
    <w:p w14:paraId="6EC7F528" w14:textId="77777777" w:rsidR="00100EC0" w:rsidRDefault="00100EC0"/>
    <w:p w14:paraId="6EC7F529" w14:textId="425F0D89" w:rsidR="00414CEE" w:rsidRDefault="00A31C94">
      <w:proofErr w:type="spellStart"/>
      <w:r>
        <w:t>morpheus-optoem</w:t>
      </w:r>
      <w:proofErr w:type="spellEnd"/>
      <w:r>
        <w:t>, 2011. Gon. [image] Available at: &lt;https://www.deviantart.com/morpheus-optoem/art/Gon-261769551&gt; [Accessed 8 April 2022].</w:t>
      </w:r>
    </w:p>
    <w:p w14:paraId="4055331A" w14:textId="77777777" w:rsidR="009005D6" w:rsidRDefault="009005D6"/>
    <w:p w14:paraId="18A9B70A" w14:textId="1DF7F953" w:rsidR="009005D6" w:rsidRDefault="009005D6">
      <w:r w:rsidRPr="009005D6">
        <w:t>Crunchyroll, 2022. </w:t>
      </w:r>
      <w:r w:rsidRPr="009005D6">
        <w:rPr>
          <w:i/>
          <w:iCs/>
        </w:rPr>
        <w:t xml:space="preserve">Jujutsu </w:t>
      </w:r>
      <w:proofErr w:type="spellStart"/>
      <w:r w:rsidRPr="009005D6">
        <w:rPr>
          <w:i/>
          <w:iCs/>
        </w:rPr>
        <w:t>Kaisen</w:t>
      </w:r>
      <w:proofErr w:type="spellEnd"/>
      <w:r w:rsidRPr="009005D6">
        <w:rPr>
          <w:i/>
          <w:iCs/>
        </w:rPr>
        <w:t xml:space="preserve"> 0 - Satoru Gojo </w:t>
      </w:r>
      <w:proofErr w:type="spellStart"/>
      <w:r w:rsidRPr="009005D6">
        <w:rPr>
          <w:i/>
          <w:iCs/>
        </w:rPr>
        <w:t>Nendoroid</w:t>
      </w:r>
      <w:proofErr w:type="spellEnd"/>
      <w:r w:rsidRPr="009005D6">
        <w:t>. [image] Available at: &lt;https://store.crunchyroll.com/products/jujutsu-kaisen-0-satoru-gojo-nendoroid&gt; [Accessed 16 April 2022].</w:t>
      </w:r>
    </w:p>
    <w:p w14:paraId="4D249974" w14:textId="101FC8BE" w:rsidR="00844CF5" w:rsidRDefault="00844CF5"/>
    <w:p w14:paraId="2E64CD15" w14:textId="00DDA97D" w:rsidR="00844CF5" w:rsidRDefault="00911780" w:rsidP="00911780">
      <w:r w:rsidRPr="00911780">
        <w:t>Crunchyroll, 2022. </w:t>
      </w:r>
      <w:r w:rsidRPr="00911780">
        <w:rPr>
          <w:i/>
          <w:iCs/>
        </w:rPr>
        <w:t>Spy X Family - Palm Size Anya G.E.M. Series Figure (With Gift)</w:t>
      </w:r>
      <w:r w:rsidRPr="00911780">
        <w:t>. [image] Available at: &lt;https://store.crunchyroll.com/products/spy-x-family-palm-size-anya-g-e-m-series-figure-with-figure&gt; [Accessed 16 April 2022].</w:t>
      </w:r>
    </w:p>
    <w:p w14:paraId="52BBE292" w14:textId="0CEFE3CB" w:rsidR="00041815" w:rsidRDefault="00041815" w:rsidP="00911780"/>
    <w:p w14:paraId="6A029F23" w14:textId="70B0E151" w:rsidR="00041815" w:rsidRDefault="00041815" w:rsidP="00911780">
      <w:r w:rsidRPr="00041815">
        <w:t>Crunchyroll, 2022. </w:t>
      </w:r>
      <w:r w:rsidRPr="00041815">
        <w:rPr>
          <w:i/>
          <w:iCs/>
        </w:rPr>
        <w:t>The Quintessential Quintuplets 2 - Season 2 - Blu-Ray</w:t>
      </w:r>
      <w:r w:rsidRPr="00041815">
        <w:t>. [image] Available at: &lt;https://store.crunchyroll.com/products/the-quintessential-quintuplets-2-season-2-blu-ray&gt; [Accessed 16 April 2022].</w:t>
      </w:r>
    </w:p>
    <w:p w14:paraId="40A8117F" w14:textId="25390B9E" w:rsidR="009005D6" w:rsidRDefault="009005D6"/>
    <w:p w14:paraId="187F6DAA" w14:textId="4468FA7E" w:rsidR="00AC26E5" w:rsidRDefault="00E36292">
      <w:proofErr w:type="spellStart"/>
      <w:r w:rsidRPr="00E36292">
        <w:t>zkwnism</w:t>
      </w:r>
      <w:proofErr w:type="spellEnd"/>
      <w:r w:rsidRPr="00E36292">
        <w:t>, 2022. </w:t>
      </w:r>
      <w:r w:rsidRPr="00E36292">
        <w:rPr>
          <w:i/>
          <w:iCs/>
        </w:rPr>
        <w:t xml:space="preserve">Monkey D </w:t>
      </w:r>
      <w:proofErr w:type="spellStart"/>
      <w:r w:rsidRPr="00E36292">
        <w:rPr>
          <w:i/>
          <w:iCs/>
        </w:rPr>
        <w:t>Luffy</w:t>
      </w:r>
      <w:proofErr w:type="spellEnd"/>
      <w:r w:rsidRPr="00E36292">
        <w:rPr>
          <w:i/>
          <w:iCs/>
        </w:rPr>
        <w:t xml:space="preserve"> Manga</w:t>
      </w:r>
      <w:r w:rsidRPr="00E36292">
        <w:t>. [image] Available at: &lt;https://wall.alphacoders.com/big.php?i=1113439&gt; [Accessed 19 April 2022].</w:t>
      </w:r>
    </w:p>
    <w:p w14:paraId="0A5E7FC1" w14:textId="6657C9A1" w:rsidR="004204AE" w:rsidRDefault="004204AE"/>
    <w:p w14:paraId="50DF205F" w14:textId="108C827A" w:rsidR="004204AE" w:rsidRDefault="004204AE">
      <w:r w:rsidRPr="004204AE">
        <w:t>Crunchyroll, 2022. </w:t>
      </w:r>
      <w:proofErr w:type="spellStart"/>
      <w:proofErr w:type="gramStart"/>
      <w:r w:rsidRPr="004204AE">
        <w:rPr>
          <w:i/>
          <w:iCs/>
        </w:rPr>
        <w:t>Re:ZERO</w:t>
      </w:r>
      <w:proofErr w:type="spellEnd"/>
      <w:proofErr w:type="gramEnd"/>
      <w:r w:rsidRPr="004204AE">
        <w:rPr>
          <w:i/>
          <w:iCs/>
        </w:rPr>
        <w:t xml:space="preserve"> -Starting Life In Another World- - Season 1 - Blu-Ray + Digital</w:t>
      </w:r>
      <w:r w:rsidRPr="004204AE">
        <w:t>. [image] Available at: &lt;https://store.crunchyroll.com/products/re-zero-starting-life-in-another-world-season-1&gt; [Accessed 19 April 2022].</w:t>
      </w:r>
    </w:p>
    <w:p w14:paraId="79764A8C" w14:textId="4A16E0F5" w:rsidR="00E4695E" w:rsidRDefault="00E4695E"/>
    <w:p w14:paraId="6AC0F9D5" w14:textId="53041608" w:rsidR="00E4695E" w:rsidRDefault="00E4695E">
      <w:r w:rsidRPr="00E4695E">
        <w:t>Crunchyroll, 2022. </w:t>
      </w:r>
      <w:r w:rsidRPr="00E4695E">
        <w:rPr>
          <w:i/>
          <w:iCs/>
        </w:rPr>
        <w:t>Black Clover - Season 3 Part 1 - Blu-Ray</w:t>
      </w:r>
      <w:r w:rsidRPr="00E4695E">
        <w:t>. [image] Available at: &lt;https://store.crunchyroll.com/products/black-clover-season-3-part-1&gt; [Accessed 19 April 2022].</w:t>
      </w:r>
    </w:p>
    <w:p w14:paraId="5ECE0353" w14:textId="20627FDD" w:rsidR="00BE2847" w:rsidRDefault="00BE2847"/>
    <w:p w14:paraId="7DD00CA9" w14:textId="487C62D1" w:rsidR="00BE2847" w:rsidRDefault="00BE2847">
      <w:r w:rsidRPr="00BE2847">
        <w:t>Crunchyroll, 2022. </w:t>
      </w:r>
      <w:r w:rsidRPr="00BE2847">
        <w:rPr>
          <w:i/>
          <w:iCs/>
        </w:rPr>
        <w:t xml:space="preserve">Phantom: Requiem </w:t>
      </w:r>
      <w:proofErr w:type="gramStart"/>
      <w:r w:rsidRPr="00BE2847">
        <w:rPr>
          <w:i/>
          <w:iCs/>
        </w:rPr>
        <w:t>For</w:t>
      </w:r>
      <w:proofErr w:type="gramEnd"/>
      <w:r w:rsidRPr="00BE2847">
        <w:rPr>
          <w:i/>
          <w:iCs/>
        </w:rPr>
        <w:t xml:space="preserve"> The Phantom - The Complete Series - Essentials - Blu-Ray + Digital</w:t>
      </w:r>
      <w:r w:rsidRPr="00BE2847">
        <w:t>. [image] Available at: &lt;https://store.crunchyroll.com/products/phantom-requiem-for-the-phantom-the-complete-series-essentials&gt; [Accessed 19 April 2022].</w:t>
      </w:r>
    </w:p>
    <w:p w14:paraId="66E7D31A" w14:textId="669A6ADA" w:rsidR="00BE2847" w:rsidRDefault="00BE2847"/>
    <w:p w14:paraId="4D02284D" w14:textId="6238447B" w:rsidR="00BE2847" w:rsidRDefault="00CA4694">
      <w:r w:rsidRPr="00CA4694">
        <w:t>Crunchyroll, 2022. </w:t>
      </w:r>
      <w:r w:rsidRPr="00CA4694">
        <w:rPr>
          <w:i/>
          <w:iCs/>
        </w:rPr>
        <w:t>Fire Force - Season 2 Part 2 - Blu-Ray + Digital</w:t>
      </w:r>
      <w:r w:rsidRPr="00CA4694">
        <w:t>. [image] Available at: &lt;https://store.crunchyroll.com/products/fire-force-season-2-part-2&gt; [Accessed 19 April 2022].</w:t>
      </w:r>
    </w:p>
    <w:p w14:paraId="23A7FC3A" w14:textId="0B56711C" w:rsidR="00CA4694" w:rsidRDefault="009F5934">
      <w:r w:rsidRPr="009F5934">
        <w:lastRenderedPageBreak/>
        <w:t>Crunchyroll, 2022. </w:t>
      </w:r>
      <w:r w:rsidRPr="009F5934">
        <w:rPr>
          <w:i/>
          <w:iCs/>
        </w:rPr>
        <w:t xml:space="preserve">Violet </w:t>
      </w:r>
      <w:proofErr w:type="spellStart"/>
      <w:r w:rsidRPr="009F5934">
        <w:rPr>
          <w:i/>
          <w:iCs/>
        </w:rPr>
        <w:t>Evergarden</w:t>
      </w:r>
      <w:proofErr w:type="spellEnd"/>
      <w:r w:rsidRPr="009F5934">
        <w:rPr>
          <w:i/>
          <w:iCs/>
        </w:rPr>
        <w:t xml:space="preserve"> I: Eternity </w:t>
      </w:r>
      <w:proofErr w:type="gramStart"/>
      <w:r w:rsidRPr="009F5934">
        <w:rPr>
          <w:i/>
          <w:iCs/>
        </w:rPr>
        <w:t>And</w:t>
      </w:r>
      <w:proofErr w:type="gramEnd"/>
      <w:r w:rsidRPr="009F5934">
        <w:rPr>
          <w:i/>
          <w:iCs/>
        </w:rPr>
        <w:t xml:space="preserve"> The Auto Memory Doll - Movie - Blu-Ray + Digital</w:t>
      </w:r>
      <w:r w:rsidRPr="009F5934">
        <w:t>. [image] Available at: &lt;https://store.crunchyroll.com/products/violet-evergarden-i-eternity-and-the-auto-memory-doll-movie-blu-ray&gt; [Accessed 19 April 2022].</w:t>
      </w:r>
    </w:p>
    <w:p w14:paraId="0E3E08E8" w14:textId="7CE85590" w:rsidR="008E414B" w:rsidRDefault="008E414B"/>
    <w:p w14:paraId="782778BC" w14:textId="77777777" w:rsidR="008E414B" w:rsidRDefault="008E414B"/>
    <w:p w14:paraId="70186082" w14:textId="41DFC57D" w:rsidR="00414CEE" w:rsidRDefault="00414CEE">
      <w:r>
        <w:br w:type="page"/>
      </w:r>
    </w:p>
    <w:p w14:paraId="2FFEBFEE" w14:textId="5916FFA8" w:rsidR="00100EC0" w:rsidRDefault="00414CEE" w:rsidP="00414CEE">
      <w:pPr>
        <w:pStyle w:val="Heading1"/>
      </w:pPr>
      <w:r>
        <w:lastRenderedPageBreak/>
        <w:t>Icon Reference</w:t>
      </w:r>
    </w:p>
    <w:p w14:paraId="625AB21C" w14:textId="2B256849" w:rsidR="00414CEE" w:rsidRDefault="006D4513" w:rsidP="00414CEE">
      <w:r>
        <w:t>All the icons used for this website are available at:</w:t>
      </w:r>
    </w:p>
    <w:p w14:paraId="551E8818" w14:textId="6CD71DCF" w:rsidR="006D4513" w:rsidRDefault="00A378A8" w:rsidP="00414CEE">
      <w:hyperlink r:id="rId11" w:history="1">
        <w:r w:rsidR="006E5A89" w:rsidRPr="003A4099">
          <w:rPr>
            <w:rStyle w:val="Hyperlink"/>
          </w:rPr>
          <w:t>https://www.linea.is/</w:t>
        </w:r>
      </w:hyperlink>
    </w:p>
    <w:p w14:paraId="58DC51CA" w14:textId="3D1AC695" w:rsidR="006E5A89" w:rsidRDefault="006E5A89" w:rsidP="00414CEE"/>
    <w:p w14:paraId="47410770" w14:textId="2F1A8D4D" w:rsidR="006E5A89" w:rsidRPr="00414CEE" w:rsidRDefault="006E5A89" w:rsidP="00414CEE">
      <w:r w:rsidRPr="006E5A89">
        <w:t>Linea is distributed under CCBY license. It's free.</w:t>
      </w:r>
    </w:p>
    <w:sectPr w:rsidR="006E5A89" w:rsidRPr="00414CE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C459E" w14:textId="77777777" w:rsidR="00A378A8" w:rsidRDefault="00A378A8">
      <w:pPr>
        <w:spacing w:before="0"/>
      </w:pPr>
      <w:r>
        <w:separator/>
      </w:r>
    </w:p>
  </w:endnote>
  <w:endnote w:type="continuationSeparator" w:id="0">
    <w:p w14:paraId="5D430AE3" w14:textId="77777777" w:rsidR="00A378A8" w:rsidRDefault="00A378A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B" w14:textId="77777777" w:rsidR="00100EC0" w:rsidRDefault="00100EC0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D" w14:textId="77777777" w:rsidR="00100EC0" w:rsidRDefault="00100E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BA5E8" w14:textId="77777777" w:rsidR="00A378A8" w:rsidRDefault="00A378A8">
      <w:pPr>
        <w:spacing w:before="0"/>
      </w:pPr>
      <w:r>
        <w:separator/>
      </w:r>
    </w:p>
  </w:footnote>
  <w:footnote w:type="continuationSeparator" w:id="0">
    <w:p w14:paraId="66770EA9" w14:textId="77777777" w:rsidR="00A378A8" w:rsidRDefault="00A378A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A" w14:textId="77777777" w:rsidR="00100EC0" w:rsidRDefault="00100EC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C" w14:textId="77777777" w:rsidR="00100EC0" w:rsidRDefault="00A31C94">
    <w:pPr>
      <w:pStyle w:val="Title"/>
      <w:jc w:val="right"/>
      <w:rPr>
        <w:u w:val="none"/>
      </w:rPr>
    </w:pPr>
    <w:bookmarkStart w:id="4" w:name="_1vut9hz5yeod" w:colFirst="0" w:colLast="0"/>
    <w:bookmarkEnd w:id="4"/>
    <w:r>
      <w:rPr>
        <w:noProof/>
        <w:u w:val="none"/>
      </w:rPr>
      <w:drawing>
        <wp:inline distT="114300" distB="114300" distL="114300" distR="114300" wp14:anchorId="6EC7F52E" wp14:editId="6EC7F52F">
          <wp:extent cx="2347913" cy="45869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7913" cy="458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u w:val="none"/>
      </w:rPr>
      <w:t xml:space="preserve">          Faculty of Engineering and Informatics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EC0"/>
    <w:rsid w:val="000078BA"/>
    <w:rsid w:val="00041815"/>
    <w:rsid w:val="000B1ABA"/>
    <w:rsid w:val="00100EC0"/>
    <w:rsid w:val="00203FB8"/>
    <w:rsid w:val="0021274B"/>
    <w:rsid w:val="00235B18"/>
    <w:rsid w:val="002730A3"/>
    <w:rsid w:val="002A722C"/>
    <w:rsid w:val="002C289F"/>
    <w:rsid w:val="0030367B"/>
    <w:rsid w:val="00351BC9"/>
    <w:rsid w:val="00400885"/>
    <w:rsid w:val="00414CEE"/>
    <w:rsid w:val="004204AE"/>
    <w:rsid w:val="00524AD8"/>
    <w:rsid w:val="00582BC2"/>
    <w:rsid w:val="005B7DC1"/>
    <w:rsid w:val="005D3D15"/>
    <w:rsid w:val="006036D3"/>
    <w:rsid w:val="00641112"/>
    <w:rsid w:val="00677FF4"/>
    <w:rsid w:val="0069363B"/>
    <w:rsid w:val="00696817"/>
    <w:rsid w:val="006D4513"/>
    <w:rsid w:val="006E5A89"/>
    <w:rsid w:val="006F2E5D"/>
    <w:rsid w:val="0071415E"/>
    <w:rsid w:val="00803BA4"/>
    <w:rsid w:val="00844CF5"/>
    <w:rsid w:val="00865AA7"/>
    <w:rsid w:val="008A4B69"/>
    <w:rsid w:val="008E414B"/>
    <w:rsid w:val="009005D6"/>
    <w:rsid w:val="00911780"/>
    <w:rsid w:val="00920853"/>
    <w:rsid w:val="00995CCA"/>
    <w:rsid w:val="009F46FB"/>
    <w:rsid w:val="009F5934"/>
    <w:rsid w:val="00A31C94"/>
    <w:rsid w:val="00A378A8"/>
    <w:rsid w:val="00A67E06"/>
    <w:rsid w:val="00A76AB1"/>
    <w:rsid w:val="00AC26E5"/>
    <w:rsid w:val="00B01924"/>
    <w:rsid w:val="00B36D2A"/>
    <w:rsid w:val="00BE2847"/>
    <w:rsid w:val="00BE4C77"/>
    <w:rsid w:val="00C01780"/>
    <w:rsid w:val="00C43B4A"/>
    <w:rsid w:val="00CA4694"/>
    <w:rsid w:val="00CB6839"/>
    <w:rsid w:val="00E011B7"/>
    <w:rsid w:val="00E36292"/>
    <w:rsid w:val="00E4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F50E"/>
  <w15:docId w15:val="{1895D298-278C-48D2-BCF1-824B9C79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highlight w:val="white"/>
        <w:lang w:val="en" w:eastAsia="en-GB" w:bidi="ar-SA"/>
      </w:rPr>
    </w:rPrDefault>
    <w:pPrDefault>
      <w:pPr>
        <w:spacing w:before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240"/>
      <w:jc w:val="center"/>
    </w:pPr>
    <w:rPr>
      <w:b/>
      <w:sz w:val="26"/>
      <w:szCs w:val="26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1415E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1415E"/>
  </w:style>
  <w:style w:type="paragraph" w:styleId="Footer">
    <w:name w:val="footer"/>
    <w:basedOn w:val="Normal"/>
    <w:link w:val="FooterChar"/>
    <w:uiPriority w:val="99"/>
    <w:unhideWhenUsed/>
    <w:rsid w:val="0071415E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1415E"/>
  </w:style>
  <w:style w:type="character" w:styleId="Hyperlink">
    <w:name w:val="Hyperlink"/>
    <w:basedOn w:val="DefaultParagraphFont"/>
    <w:uiPriority w:val="99"/>
    <w:unhideWhenUsed/>
    <w:rsid w:val="006E5A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linea.is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Mama</cp:lastModifiedBy>
  <cp:revision>53</cp:revision>
  <dcterms:created xsi:type="dcterms:W3CDTF">2022-04-11T22:14:00Z</dcterms:created>
  <dcterms:modified xsi:type="dcterms:W3CDTF">2022-04-19T00:16:00Z</dcterms:modified>
</cp:coreProperties>
</file>