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AF55C" w14:textId="180F3FEC" w:rsidR="00B52731" w:rsidRPr="00B52731" w:rsidRDefault="00B52731" w:rsidP="00B52731">
      <w:pPr>
        <w:pStyle w:val="a3"/>
        <w:numPr>
          <w:ilvl w:val="0"/>
          <w:numId w:val="2"/>
        </w:numPr>
        <w:tabs>
          <w:tab w:val="left" w:pos="709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731">
        <w:rPr>
          <w:rFonts w:ascii="Times New Roman" w:hAnsi="Times New Roman" w:cs="Times New Roman"/>
          <w:b/>
          <w:bCs/>
          <w:sz w:val="28"/>
          <w:szCs w:val="28"/>
        </w:rPr>
        <w:t>Описание ключевых задач/процессов в университете, требующих</w:t>
      </w:r>
      <w:r w:rsidRPr="00B527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52731">
        <w:rPr>
          <w:rFonts w:ascii="Times New Roman" w:hAnsi="Times New Roman" w:cs="Times New Roman"/>
          <w:b/>
          <w:bCs/>
          <w:sz w:val="28"/>
          <w:szCs w:val="28"/>
        </w:rPr>
        <w:t>цифровизации</w:t>
      </w:r>
    </w:p>
    <w:p w14:paraId="6BE39B1E" w14:textId="7114F9B1" w:rsidR="00B52731" w:rsidRPr="00B52731" w:rsidRDefault="00B52731" w:rsidP="00B527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731">
        <w:rPr>
          <w:rFonts w:ascii="Times New Roman" w:hAnsi="Times New Roman" w:cs="Times New Roman"/>
          <w:sz w:val="28"/>
          <w:szCs w:val="28"/>
        </w:rPr>
        <w:t xml:space="preserve">Для экономии ресурсов университета необходимо следить за тратой воды и электричества, а </w:t>
      </w:r>
      <w:r w:rsidRPr="00B52731">
        <w:rPr>
          <w:rFonts w:ascii="Times New Roman" w:hAnsi="Times New Roman" w:cs="Times New Roman"/>
          <w:sz w:val="28"/>
          <w:szCs w:val="28"/>
        </w:rPr>
        <w:t>также</w:t>
      </w:r>
      <w:r w:rsidRPr="00B52731">
        <w:rPr>
          <w:rFonts w:ascii="Times New Roman" w:hAnsi="Times New Roman" w:cs="Times New Roman"/>
          <w:sz w:val="28"/>
          <w:szCs w:val="28"/>
        </w:rPr>
        <w:t xml:space="preserve"> уметь реагировать и предотвращать траты.</w:t>
      </w:r>
    </w:p>
    <w:p w14:paraId="15C2BFCB" w14:textId="6759AFF3" w:rsidR="00B52731" w:rsidRPr="00B52731" w:rsidRDefault="00B52731" w:rsidP="00B527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731">
        <w:rPr>
          <w:rFonts w:ascii="Times New Roman" w:hAnsi="Times New Roman" w:cs="Times New Roman"/>
          <w:sz w:val="28"/>
          <w:szCs w:val="28"/>
        </w:rPr>
        <w:t xml:space="preserve">Так же для соблюдения правил безопасности необходимо при выходе из помещения закрывать окна и дверь на замок, а также отслеживать какой кабинет с окнами открыт (будет полезно в случае пожара, чтобы локализовать очаг </w:t>
      </w:r>
      <w:r w:rsidRPr="00B52731">
        <w:rPr>
          <w:rFonts w:ascii="Times New Roman" w:hAnsi="Times New Roman" w:cs="Times New Roman"/>
          <w:sz w:val="28"/>
          <w:szCs w:val="28"/>
        </w:rPr>
        <w:t>воспламенения</w:t>
      </w:r>
      <w:r w:rsidRPr="00B52731">
        <w:rPr>
          <w:rFonts w:ascii="Times New Roman" w:hAnsi="Times New Roman" w:cs="Times New Roman"/>
          <w:sz w:val="28"/>
          <w:szCs w:val="28"/>
        </w:rPr>
        <w:t>)</w:t>
      </w:r>
    </w:p>
    <w:p w14:paraId="6B4485D1" w14:textId="54161020" w:rsidR="00B52731" w:rsidRPr="00B52731" w:rsidRDefault="00B52731" w:rsidP="00B527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731">
        <w:rPr>
          <w:rFonts w:ascii="Times New Roman" w:hAnsi="Times New Roman" w:cs="Times New Roman"/>
          <w:sz w:val="28"/>
          <w:szCs w:val="28"/>
        </w:rPr>
        <w:t>Так же необходимо оцифровать кто находится из работников сейчас на работе, чтобы посмотреть в приложении на месте ли работник и от каких кабинетов он взял ключи.</w:t>
      </w:r>
    </w:p>
    <w:p w14:paraId="3ECE902C" w14:textId="213DFE27" w:rsidR="00B52731" w:rsidRDefault="00B52731" w:rsidP="00B527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731">
        <w:rPr>
          <w:rFonts w:ascii="Times New Roman" w:hAnsi="Times New Roman" w:cs="Times New Roman"/>
          <w:sz w:val="28"/>
          <w:szCs w:val="28"/>
        </w:rPr>
        <w:t xml:space="preserve">Необходимо определять протечку </w:t>
      </w:r>
      <w:r w:rsidRPr="00B52731">
        <w:rPr>
          <w:rFonts w:ascii="Times New Roman" w:hAnsi="Times New Roman" w:cs="Times New Roman"/>
          <w:sz w:val="28"/>
          <w:szCs w:val="28"/>
        </w:rPr>
        <w:t>труб для того, чтобы</w:t>
      </w:r>
      <w:r w:rsidRPr="00B52731">
        <w:rPr>
          <w:rFonts w:ascii="Times New Roman" w:hAnsi="Times New Roman" w:cs="Times New Roman"/>
          <w:sz w:val="28"/>
          <w:szCs w:val="28"/>
        </w:rPr>
        <w:t xml:space="preserve"> не затопить всё здание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4BDFF4" w14:textId="77777777" w:rsidR="00B52731" w:rsidRPr="00B52731" w:rsidRDefault="00B52731" w:rsidP="00B527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901831" w14:textId="74986205" w:rsidR="00B52731" w:rsidRPr="00B52731" w:rsidRDefault="00B52731" w:rsidP="00B52731">
      <w:pPr>
        <w:pStyle w:val="a3"/>
        <w:numPr>
          <w:ilvl w:val="0"/>
          <w:numId w:val="2"/>
        </w:numPr>
        <w:tabs>
          <w:tab w:val="left" w:pos="709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731">
        <w:rPr>
          <w:rFonts w:ascii="Times New Roman" w:hAnsi="Times New Roman" w:cs="Times New Roman"/>
          <w:b/>
          <w:bCs/>
          <w:sz w:val="28"/>
          <w:szCs w:val="28"/>
        </w:rPr>
        <w:t>Описание требуемого функционала продукта в соответствии с указанными</w:t>
      </w:r>
      <w:r w:rsidRPr="00B527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52731">
        <w:rPr>
          <w:rFonts w:ascii="Times New Roman" w:hAnsi="Times New Roman" w:cs="Times New Roman"/>
          <w:b/>
          <w:bCs/>
          <w:sz w:val="28"/>
          <w:szCs w:val="28"/>
        </w:rPr>
        <w:t>задачами</w:t>
      </w:r>
    </w:p>
    <w:p w14:paraId="19FCC3BB" w14:textId="78CEF340" w:rsidR="00B52731" w:rsidRPr="00B52731" w:rsidRDefault="00B52731" w:rsidP="00B527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731">
        <w:rPr>
          <w:rFonts w:ascii="Times New Roman" w:hAnsi="Times New Roman" w:cs="Times New Roman"/>
          <w:sz w:val="28"/>
          <w:szCs w:val="28"/>
        </w:rPr>
        <w:t xml:space="preserve">Необходимо веб-приложение, с адаптивным дизайном, чтобы его можно было открыть как с </w:t>
      </w:r>
      <w:r w:rsidRPr="00B52731">
        <w:rPr>
          <w:rFonts w:ascii="Times New Roman" w:hAnsi="Times New Roman" w:cs="Times New Roman"/>
          <w:sz w:val="28"/>
          <w:szCs w:val="28"/>
        </w:rPr>
        <w:t>компьютера,</w:t>
      </w:r>
      <w:r w:rsidRPr="00B52731">
        <w:rPr>
          <w:rFonts w:ascii="Times New Roman" w:hAnsi="Times New Roman" w:cs="Times New Roman"/>
          <w:sz w:val="28"/>
          <w:szCs w:val="28"/>
        </w:rPr>
        <w:t xml:space="preserve"> так и со смартфона.</w:t>
      </w:r>
    </w:p>
    <w:p w14:paraId="10ED8BB1" w14:textId="5998365E" w:rsidR="00B52731" w:rsidRPr="00B52731" w:rsidRDefault="00B52731" w:rsidP="00B527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731">
        <w:rPr>
          <w:rFonts w:ascii="Times New Roman" w:hAnsi="Times New Roman" w:cs="Times New Roman"/>
          <w:sz w:val="28"/>
          <w:szCs w:val="28"/>
        </w:rPr>
        <w:t>Все действия по закрытию окон, дверей</w:t>
      </w:r>
      <w:r w:rsidRPr="00B52731">
        <w:rPr>
          <w:rFonts w:ascii="Times New Roman" w:hAnsi="Times New Roman" w:cs="Times New Roman"/>
          <w:sz w:val="28"/>
          <w:szCs w:val="28"/>
        </w:rPr>
        <w:t>,</w:t>
      </w:r>
      <w:r w:rsidRPr="00B52731">
        <w:rPr>
          <w:rFonts w:ascii="Times New Roman" w:hAnsi="Times New Roman" w:cs="Times New Roman"/>
          <w:sz w:val="28"/>
          <w:szCs w:val="28"/>
        </w:rPr>
        <w:t xml:space="preserve"> кранов</w:t>
      </w:r>
      <w:r w:rsidRPr="00B527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выключению света</w:t>
      </w:r>
      <w:r w:rsidRPr="00B52731">
        <w:rPr>
          <w:rFonts w:ascii="Times New Roman" w:hAnsi="Times New Roman" w:cs="Times New Roman"/>
          <w:sz w:val="28"/>
          <w:szCs w:val="28"/>
        </w:rPr>
        <w:t xml:space="preserve"> должны быть применимы как к одному кабинету, так и к целому этажу или зданию</w:t>
      </w:r>
    </w:p>
    <w:p w14:paraId="0414C5F8" w14:textId="7F9DE2DE" w:rsidR="00B52731" w:rsidRDefault="00B52731" w:rsidP="00B527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731">
        <w:rPr>
          <w:rFonts w:ascii="Times New Roman" w:hAnsi="Times New Roman" w:cs="Times New Roman"/>
          <w:sz w:val="28"/>
          <w:szCs w:val="28"/>
        </w:rPr>
        <w:t xml:space="preserve">Также при случае опасности отправлять </w:t>
      </w:r>
      <w:proofErr w:type="spellStart"/>
      <w:r w:rsidRPr="00B52731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B52731">
        <w:rPr>
          <w:rFonts w:ascii="Times New Roman" w:hAnsi="Times New Roman" w:cs="Times New Roman"/>
          <w:sz w:val="28"/>
          <w:szCs w:val="28"/>
        </w:rPr>
        <w:t>-уведомления на смартфоны соответствующих работников.</w:t>
      </w:r>
    </w:p>
    <w:p w14:paraId="67156D03" w14:textId="77777777" w:rsidR="00B52731" w:rsidRPr="00B52731" w:rsidRDefault="00B52731" w:rsidP="00B527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6658E0" w14:textId="3DB8A3C3" w:rsidR="00B52731" w:rsidRPr="00B52731" w:rsidRDefault="00B52731" w:rsidP="00B52731">
      <w:pPr>
        <w:pStyle w:val="a3"/>
        <w:numPr>
          <w:ilvl w:val="0"/>
          <w:numId w:val="2"/>
        </w:numPr>
        <w:tabs>
          <w:tab w:val="left" w:pos="709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731">
        <w:rPr>
          <w:rFonts w:ascii="Times New Roman" w:hAnsi="Times New Roman" w:cs="Times New Roman"/>
          <w:b/>
          <w:bCs/>
          <w:sz w:val="28"/>
          <w:szCs w:val="28"/>
        </w:rPr>
        <w:t>Описание процесса интеграции продукта команды с существующими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52731">
        <w:rPr>
          <w:rFonts w:ascii="Times New Roman" w:hAnsi="Times New Roman" w:cs="Times New Roman"/>
          <w:b/>
          <w:bCs/>
          <w:sz w:val="28"/>
          <w:szCs w:val="28"/>
        </w:rPr>
        <w:t>информационными системами</w:t>
      </w:r>
    </w:p>
    <w:p w14:paraId="7F6C732C" w14:textId="77777777" w:rsidR="00B52731" w:rsidRPr="00B52731" w:rsidRDefault="00B52731" w:rsidP="00B527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2731">
        <w:rPr>
          <w:rFonts w:ascii="Times New Roman" w:hAnsi="Times New Roman" w:cs="Times New Roman"/>
          <w:sz w:val="28"/>
          <w:szCs w:val="28"/>
        </w:rPr>
        <w:t xml:space="preserve">Приложение будет иметь </w:t>
      </w:r>
      <w:proofErr w:type="spellStart"/>
      <w:r w:rsidRPr="00B52731">
        <w:rPr>
          <w:rFonts w:ascii="Times New Roman" w:hAnsi="Times New Roman" w:cs="Times New Roman"/>
          <w:sz w:val="28"/>
          <w:szCs w:val="28"/>
        </w:rPr>
        <w:t>микросервисную</w:t>
      </w:r>
      <w:proofErr w:type="spellEnd"/>
      <w:r w:rsidRPr="00B52731">
        <w:rPr>
          <w:rFonts w:ascii="Times New Roman" w:hAnsi="Times New Roman" w:cs="Times New Roman"/>
          <w:sz w:val="28"/>
          <w:szCs w:val="28"/>
        </w:rPr>
        <w:t xml:space="preserve"> архитектуру, за счёт чего его можно будет интегрировать в уже готовую.</w:t>
      </w:r>
    </w:p>
    <w:p w14:paraId="7E8B4B1A" w14:textId="77777777" w:rsidR="00B52731" w:rsidRPr="00B52731" w:rsidRDefault="00B52731" w:rsidP="00B527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A4BED0" w14:textId="4F735347" w:rsidR="00B52731" w:rsidRPr="00B52731" w:rsidRDefault="00B52731" w:rsidP="00B52731">
      <w:pPr>
        <w:pStyle w:val="a3"/>
        <w:numPr>
          <w:ilvl w:val="0"/>
          <w:numId w:val="2"/>
        </w:numPr>
        <w:tabs>
          <w:tab w:val="left" w:pos="709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73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существующих рисков и барьеров при разработке и внедрении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52731">
        <w:rPr>
          <w:rFonts w:ascii="Times New Roman" w:hAnsi="Times New Roman" w:cs="Times New Roman"/>
          <w:b/>
          <w:bCs/>
          <w:sz w:val="28"/>
          <w:szCs w:val="28"/>
        </w:rPr>
        <w:t>продукта (административных, технических)</w:t>
      </w:r>
    </w:p>
    <w:p w14:paraId="6038EAF5" w14:textId="55177803" w:rsidR="00B52731" w:rsidRPr="00B52731" w:rsidRDefault="00B52731" w:rsidP="00B527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2731">
        <w:rPr>
          <w:rFonts w:ascii="Times New Roman" w:hAnsi="Times New Roman" w:cs="Times New Roman"/>
          <w:sz w:val="28"/>
          <w:szCs w:val="28"/>
        </w:rPr>
        <w:t xml:space="preserve">Технические проблемы: </w:t>
      </w:r>
    </w:p>
    <w:p w14:paraId="572BB964" w14:textId="5952B5DB" w:rsidR="000F5673" w:rsidRPr="000F5673" w:rsidRDefault="00B52731" w:rsidP="000F5673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673">
        <w:rPr>
          <w:rFonts w:ascii="Times New Roman" w:hAnsi="Times New Roman" w:cs="Times New Roman"/>
          <w:sz w:val="28"/>
          <w:szCs w:val="28"/>
        </w:rPr>
        <w:t xml:space="preserve">Поднятие </w:t>
      </w:r>
      <w:proofErr w:type="spellStart"/>
      <w:r w:rsidRPr="000F5673">
        <w:rPr>
          <w:rFonts w:ascii="Times New Roman" w:hAnsi="Times New Roman" w:cs="Times New Roman"/>
          <w:sz w:val="28"/>
          <w:szCs w:val="28"/>
        </w:rPr>
        <w:t>инфрастуктуры</w:t>
      </w:r>
      <w:proofErr w:type="spellEnd"/>
      <w:r w:rsidRPr="000F5673">
        <w:rPr>
          <w:rFonts w:ascii="Times New Roman" w:hAnsi="Times New Roman" w:cs="Times New Roman"/>
          <w:sz w:val="28"/>
          <w:szCs w:val="28"/>
        </w:rPr>
        <w:t xml:space="preserve"> интернета вещей.</w:t>
      </w:r>
    </w:p>
    <w:p w14:paraId="029A9818" w14:textId="3FC1AE71" w:rsidR="001F0EA5" w:rsidRPr="000F5673" w:rsidRDefault="00B52731" w:rsidP="00B527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2731">
        <w:rPr>
          <w:rFonts w:ascii="Times New Roman" w:hAnsi="Times New Roman" w:cs="Times New Roman"/>
          <w:sz w:val="28"/>
          <w:szCs w:val="28"/>
        </w:rPr>
        <w:t>Необхо</w:t>
      </w:r>
      <w:r w:rsidR="000F5673">
        <w:rPr>
          <w:rFonts w:ascii="Times New Roman" w:hAnsi="Times New Roman" w:cs="Times New Roman"/>
          <w:sz w:val="28"/>
          <w:szCs w:val="28"/>
        </w:rPr>
        <w:t>д</w:t>
      </w:r>
      <w:r w:rsidRPr="00B52731">
        <w:rPr>
          <w:rFonts w:ascii="Times New Roman" w:hAnsi="Times New Roman" w:cs="Times New Roman"/>
          <w:sz w:val="28"/>
          <w:szCs w:val="28"/>
        </w:rPr>
        <w:t>имо много датчиков и вычислительных узлов для покрытия всего университета</w:t>
      </w:r>
      <w:r w:rsidR="000F5673" w:rsidRPr="000F5673">
        <w:rPr>
          <w:rFonts w:ascii="Times New Roman" w:hAnsi="Times New Roman" w:cs="Times New Roman"/>
          <w:sz w:val="28"/>
          <w:szCs w:val="28"/>
        </w:rPr>
        <w:t>.</w:t>
      </w:r>
    </w:p>
    <w:sectPr w:rsidR="001F0EA5" w:rsidRPr="000F56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9432E"/>
    <w:multiLevelType w:val="hybridMultilevel"/>
    <w:tmpl w:val="D9621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5974412"/>
    <w:multiLevelType w:val="hybridMultilevel"/>
    <w:tmpl w:val="6AEA12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7C8787D"/>
    <w:multiLevelType w:val="hybridMultilevel"/>
    <w:tmpl w:val="61B6FCBA"/>
    <w:lvl w:ilvl="0" w:tplc="B27CAAA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31"/>
    <w:rsid w:val="000F5673"/>
    <w:rsid w:val="001F0EA5"/>
    <w:rsid w:val="00B5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8753E"/>
  <w15:chartTrackingRefBased/>
  <w15:docId w15:val="{651B44F5-4D2E-4A1B-829C-E86AC5C4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G</dc:creator>
  <cp:keywords/>
  <dc:description/>
  <cp:lastModifiedBy>G G</cp:lastModifiedBy>
  <cp:revision>1</cp:revision>
  <dcterms:created xsi:type="dcterms:W3CDTF">2021-08-05T14:35:00Z</dcterms:created>
  <dcterms:modified xsi:type="dcterms:W3CDTF">2021-08-05T14:50:00Z</dcterms:modified>
</cp:coreProperties>
</file>