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7F9A" w14:textId="5B01D81D" w:rsidR="00EE0FC0" w:rsidRDefault="00BC4533">
      <w:pPr>
        <w:rPr>
          <w:lang w:val="en-US"/>
        </w:rPr>
      </w:pPr>
      <w:r>
        <w:rPr>
          <w:lang w:val="en-US"/>
        </w:rPr>
        <w:t>RESULTS OF MY BASE MODEL USING ARIMA:(2,1,2)</w:t>
      </w:r>
    </w:p>
    <w:p w14:paraId="26682B9D" w14:textId="3D76A9A9" w:rsidR="00BC4533" w:rsidRDefault="00BC4533">
      <w:pPr>
        <w:rPr>
          <w:lang w:val="en-US"/>
        </w:rPr>
      </w:pPr>
      <w:r w:rsidRPr="00BC4533">
        <w:rPr>
          <w:lang w:val="en-US"/>
        </w:rPr>
        <w:drawing>
          <wp:inline distT="0" distB="0" distL="0" distR="0" wp14:anchorId="0C577CCF" wp14:editId="585BA74F">
            <wp:extent cx="5731510" cy="4476115"/>
            <wp:effectExtent l="0" t="0" r="2540" b="635"/>
            <wp:docPr id="6336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221C" w14:textId="77777777" w:rsidR="00BC4533" w:rsidRDefault="00BC4533">
      <w:pPr>
        <w:rPr>
          <w:lang w:val="en-US"/>
        </w:rPr>
      </w:pPr>
    </w:p>
    <w:p w14:paraId="65810F96" w14:textId="5637795B" w:rsidR="00BC4533" w:rsidRDefault="00BC4533">
      <w:pPr>
        <w:rPr>
          <w:lang w:val="en-US"/>
        </w:rPr>
      </w:pPr>
      <w:r w:rsidRPr="00BC4533">
        <w:rPr>
          <w:lang w:val="en-US"/>
        </w:rPr>
        <w:drawing>
          <wp:inline distT="0" distB="0" distL="0" distR="0" wp14:anchorId="29376A1B" wp14:editId="4DEE63AD">
            <wp:extent cx="4134427" cy="1952898"/>
            <wp:effectExtent l="0" t="0" r="0" b="9525"/>
            <wp:docPr id="15570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9001" w14:textId="5639A217" w:rsidR="00BC4533" w:rsidRDefault="00BC4533">
      <w:pPr>
        <w:rPr>
          <w:lang w:val="en-US"/>
        </w:rPr>
      </w:pPr>
      <w:r w:rsidRPr="00BC4533">
        <w:rPr>
          <w:lang w:val="en-US"/>
        </w:rPr>
        <w:lastRenderedPageBreak/>
        <w:drawing>
          <wp:inline distT="0" distB="0" distL="0" distR="0" wp14:anchorId="4CA1F0CF" wp14:editId="6116B3E6">
            <wp:extent cx="5731510" cy="4211955"/>
            <wp:effectExtent l="0" t="0" r="2540" b="0"/>
            <wp:docPr id="19810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3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533">
        <w:rPr>
          <w:lang w:val="en-US"/>
        </w:rPr>
        <w:drawing>
          <wp:inline distT="0" distB="0" distL="0" distR="0" wp14:anchorId="506BA67B" wp14:editId="4CDEB013">
            <wp:extent cx="4505954" cy="2953162"/>
            <wp:effectExtent l="0" t="0" r="9525" b="0"/>
            <wp:docPr id="3823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4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533">
        <w:rPr>
          <w:lang w:val="en-US"/>
        </w:rPr>
        <w:lastRenderedPageBreak/>
        <w:drawing>
          <wp:inline distT="0" distB="0" distL="0" distR="0" wp14:anchorId="7C0C32C7" wp14:editId="409EFBDF">
            <wp:extent cx="5731510" cy="3007360"/>
            <wp:effectExtent l="0" t="0" r="2540" b="2540"/>
            <wp:docPr id="155883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6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D87B" w14:textId="43E89FE8" w:rsidR="00BC4533" w:rsidRPr="00BC4533" w:rsidRDefault="00BC4533" w:rsidP="00BC4533">
      <w:pPr>
        <w:rPr>
          <w:b/>
          <w:bCs/>
        </w:rPr>
      </w:pPr>
      <w:r w:rsidRPr="00BC4533">
        <w:rPr>
          <w:b/>
          <w:bCs/>
        </w:rPr>
        <w:t xml:space="preserve">Evaluation Metrics </w:t>
      </w:r>
    </w:p>
    <w:p w14:paraId="1328AB79" w14:textId="77777777" w:rsidR="00BC4533" w:rsidRPr="00BC4533" w:rsidRDefault="00BC4533" w:rsidP="00BC4533">
      <w:pPr>
        <w:numPr>
          <w:ilvl w:val="0"/>
          <w:numId w:val="1"/>
        </w:numPr>
      </w:pPr>
      <w:r w:rsidRPr="00BC4533">
        <w:rPr>
          <w:b/>
          <w:bCs/>
        </w:rPr>
        <w:t>MSE = 1463.279</w:t>
      </w:r>
    </w:p>
    <w:p w14:paraId="1A46EAB2" w14:textId="77777777" w:rsidR="00BC4533" w:rsidRPr="00BC4533" w:rsidRDefault="00BC4533" w:rsidP="00BC4533">
      <w:pPr>
        <w:numPr>
          <w:ilvl w:val="1"/>
          <w:numId w:val="1"/>
        </w:numPr>
      </w:pPr>
      <w:r w:rsidRPr="00BC4533">
        <w:t>The squared prediction error is relatively high</w:t>
      </w:r>
    </w:p>
    <w:p w14:paraId="2DA668CF" w14:textId="77777777" w:rsidR="00BC4533" w:rsidRPr="00BC4533" w:rsidRDefault="00BC4533" w:rsidP="00BC4533">
      <w:pPr>
        <w:numPr>
          <w:ilvl w:val="1"/>
          <w:numId w:val="1"/>
        </w:numPr>
      </w:pPr>
      <w:r w:rsidRPr="00BC4533">
        <w:t>Indicates the model has noticeable deviation from actual values</w:t>
      </w:r>
    </w:p>
    <w:p w14:paraId="640FA53D" w14:textId="77777777" w:rsidR="00BC4533" w:rsidRPr="00BC4533" w:rsidRDefault="00BC4533" w:rsidP="00BC4533">
      <w:pPr>
        <w:numPr>
          <w:ilvl w:val="0"/>
          <w:numId w:val="1"/>
        </w:numPr>
      </w:pPr>
      <w:r w:rsidRPr="00BC4533">
        <w:rPr>
          <w:b/>
          <w:bCs/>
        </w:rPr>
        <w:t>RMSE = 38.252</w:t>
      </w:r>
    </w:p>
    <w:p w14:paraId="4742FF69" w14:textId="77777777" w:rsidR="00BC4533" w:rsidRPr="00BC4533" w:rsidRDefault="00BC4533" w:rsidP="00BC4533">
      <w:pPr>
        <w:numPr>
          <w:ilvl w:val="1"/>
          <w:numId w:val="1"/>
        </w:numPr>
      </w:pPr>
      <w:r w:rsidRPr="00BC4533">
        <w:t xml:space="preserve">On average, predictions differ from actual EEG values by about </w:t>
      </w:r>
      <w:r w:rsidRPr="00BC4533">
        <w:rPr>
          <w:b/>
          <w:bCs/>
        </w:rPr>
        <w:t>38 units</w:t>
      </w:r>
    </w:p>
    <w:p w14:paraId="704D2859" w14:textId="77777777" w:rsidR="00BC4533" w:rsidRPr="00BC4533" w:rsidRDefault="00BC4533" w:rsidP="00BC4533">
      <w:pPr>
        <w:numPr>
          <w:ilvl w:val="0"/>
          <w:numId w:val="1"/>
        </w:numPr>
      </w:pPr>
      <w:r w:rsidRPr="00BC4533">
        <w:rPr>
          <w:b/>
          <w:bCs/>
        </w:rPr>
        <w:t>MAE = 35.156</w:t>
      </w:r>
    </w:p>
    <w:p w14:paraId="5B11C9ED" w14:textId="77777777" w:rsidR="00BC4533" w:rsidRPr="00BC4533" w:rsidRDefault="00BC4533" w:rsidP="00BC4533">
      <w:pPr>
        <w:numPr>
          <w:ilvl w:val="1"/>
          <w:numId w:val="1"/>
        </w:numPr>
      </w:pPr>
      <w:r w:rsidRPr="00BC4533">
        <w:t xml:space="preserve">The average absolute error is about </w:t>
      </w:r>
      <w:r w:rsidRPr="00BC4533">
        <w:rPr>
          <w:b/>
          <w:bCs/>
        </w:rPr>
        <w:t>35 units per prediction</w:t>
      </w:r>
    </w:p>
    <w:p w14:paraId="547C8301" w14:textId="77777777" w:rsidR="00BC4533" w:rsidRPr="00BC4533" w:rsidRDefault="00BC4533" w:rsidP="00BC4533">
      <w:pPr>
        <w:numPr>
          <w:ilvl w:val="1"/>
          <w:numId w:val="1"/>
        </w:numPr>
      </w:pPr>
      <w:r w:rsidRPr="00BC4533">
        <w:t>Errors are consistent since MAE ≈ RMSE</w:t>
      </w:r>
    </w:p>
    <w:p w14:paraId="5F527483" w14:textId="04C2B54E" w:rsidR="00BC4533" w:rsidRPr="00BC4533" w:rsidRDefault="00BC4533" w:rsidP="00BC4533">
      <w:r w:rsidRPr="00BC4533">
        <w:rPr>
          <w:b/>
          <w:bCs/>
        </w:rPr>
        <w:t>ADF Test (Your Output)</w:t>
      </w:r>
    </w:p>
    <w:p w14:paraId="794CC112" w14:textId="77777777" w:rsidR="00BC4533" w:rsidRPr="00BC4533" w:rsidRDefault="00BC4533" w:rsidP="00BC4533">
      <w:pPr>
        <w:numPr>
          <w:ilvl w:val="0"/>
          <w:numId w:val="2"/>
        </w:numPr>
      </w:pPr>
      <w:r w:rsidRPr="00BC4533">
        <w:rPr>
          <w:b/>
          <w:bCs/>
        </w:rPr>
        <w:t>ADF Statistic = -3.156</w:t>
      </w:r>
    </w:p>
    <w:p w14:paraId="1097B692" w14:textId="77777777" w:rsidR="00BC4533" w:rsidRPr="00BC4533" w:rsidRDefault="00BC4533" w:rsidP="00BC4533">
      <w:pPr>
        <w:numPr>
          <w:ilvl w:val="1"/>
          <w:numId w:val="2"/>
        </w:numPr>
      </w:pPr>
      <w:r w:rsidRPr="00BC4533">
        <w:t>Value is sufficiently negative, indicating stability in the series</w:t>
      </w:r>
    </w:p>
    <w:p w14:paraId="2743A93A" w14:textId="77777777" w:rsidR="00BC4533" w:rsidRPr="00BC4533" w:rsidRDefault="00BC4533" w:rsidP="00BC4533">
      <w:pPr>
        <w:numPr>
          <w:ilvl w:val="0"/>
          <w:numId w:val="2"/>
        </w:numPr>
      </w:pPr>
      <w:r w:rsidRPr="00BC4533">
        <w:rPr>
          <w:b/>
          <w:bCs/>
        </w:rPr>
        <w:t>p-value = 0.0226</w:t>
      </w:r>
    </w:p>
    <w:p w14:paraId="69BFD3A9" w14:textId="77777777" w:rsidR="00BC4533" w:rsidRPr="00BC4533" w:rsidRDefault="00BC4533" w:rsidP="00BC4533">
      <w:pPr>
        <w:numPr>
          <w:ilvl w:val="1"/>
          <w:numId w:val="2"/>
        </w:numPr>
      </w:pPr>
      <w:r w:rsidRPr="00BC4533">
        <w:t xml:space="preserve">Since it is less than 0.05 → the EEG signal is </w:t>
      </w:r>
      <w:r w:rsidRPr="00BC4533">
        <w:rPr>
          <w:b/>
          <w:bCs/>
        </w:rPr>
        <w:t>stationary</w:t>
      </w:r>
    </w:p>
    <w:p w14:paraId="7F27E012" w14:textId="77777777" w:rsidR="00BC4533" w:rsidRPr="00BC4533" w:rsidRDefault="00BC4533" w:rsidP="00BC4533">
      <w:pPr>
        <w:numPr>
          <w:ilvl w:val="1"/>
          <w:numId w:val="2"/>
        </w:numPr>
      </w:pPr>
      <w:r w:rsidRPr="00BC4533">
        <w:t>No further differencing needed beyond d = 1</w:t>
      </w:r>
    </w:p>
    <w:p w14:paraId="37CBFF09" w14:textId="0908C61E" w:rsidR="00BC4533" w:rsidRPr="00BC4533" w:rsidRDefault="00BC4533" w:rsidP="00BC4533"/>
    <w:p w14:paraId="2803D6B6" w14:textId="441231AE" w:rsidR="00BC4533" w:rsidRPr="00BC4533" w:rsidRDefault="00BC4533" w:rsidP="00BC4533">
      <w:pPr>
        <w:rPr>
          <w:b/>
          <w:bCs/>
        </w:rPr>
      </w:pPr>
      <w:r w:rsidRPr="00BC4533">
        <w:rPr>
          <w:b/>
          <w:bCs/>
        </w:rPr>
        <w:t>Model Details (Your Output)</w:t>
      </w:r>
    </w:p>
    <w:p w14:paraId="3650C0CF" w14:textId="77777777" w:rsidR="00BC4533" w:rsidRPr="00BC4533" w:rsidRDefault="00BC4533" w:rsidP="00BC4533">
      <w:pPr>
        <w:numPr>
          <w:ilvl w:val="0"/>
          <w:numId w:val="3"/>
        </w:numPr>
      </w:pPr>
      <w:r w:rsidRPr="00BC4533">
        <w:rPr>
          <w:b/>
          <w:bCs/>
        </w:rPr>
        <w:t>ARIMA(2,1,2)</w:t>
      </w:r>
    </w:p>
    <w:p w14:paraId="5301A3FC" w14:textId="77777777" w:rsidR="00BC4533" w:rsidRPr="00BC4533" w:rsidRDefault="00BC4533" w:rsidP="00BC4533">
      <w:pPr>
        <w:numPr>
          <w:ilvl w:val="1"/>
          <w:numId w:val="3"/>
        </w:numPr>
      </w:pPr>
      <w:r w:rsidRPr="00BC4533">
        <w:t>Model is using 2 past values and 2 past errors after differencing once</w:t>
      </w:r>
    </w:p>
    <w:p w14:paraId="00FCCBC6" w14:textId="77777777" w:rsidR="00BC4533" w:rsidRPr="00BC4533" w:rsidRDefault="00BC4533" w:rsidP="00BC4533">
      <w:pPr>
        <w:numPr>
          <w:ilvl w:val="1"/>
          <w:numId w:val="3"/>
        </w:numPr>
      </w:pPr>
      <w:r w:rsidRPr="00BC4533">
        <w:t>Suitable for capturing short-term EEG dependencies</w:t>
      </w:r>
    </w:p>
    <w:p w14:paraId="7D221A81" w14:textId="77777777" w:rsidR="00BC4533" w:rsidRPr="00BC4533" w:rsidRDefault="00BC4533" w:rsidP="00BC4533">
      <w:pPr>
        <w:numPr>
          <w:ilvl w:val="0"/>
          <w:numId w:val="3"/>
        </w:numPr>
      </w:pPr>
      <w:r w:rsidRPr="00BC4533">
        <w:rPr>
          <w:b/>
          <w:bCs/>
        </w:rPr>
        <w:lastRenderedPageBreak/>
        <w:t>Log Likelihood = -489.529</w:t>
      </w:r>
    </w:p>
    <w:p w14:paraId="205FD42E" w14:textId="77777777" w:rsidR="00BC4533" w:rsidRPr="00BC4533" w:rsidRDefault="00BC4533" w:rsidP="00BC4533">
      <w:pPr>
        <w:numPr>
          <w:ilvl w:val="1"/>
          <w:numId w:val="3"/>
        </w:numPr>
      </w:pPr>
      <w:r w:rsidRPr="00BC4533">
        <w:t>Indicates the model fit; moderately good fit (less negative is better)</w:t>
      </w:r>
    </w:p>
    <w:p w14:paraId="175BBDC2" w14:textId="257732AA" w:rsidR="00BC4533" w:rsidRPr="00BC4533" w:rsidRDefault="00BC4533" w:rsidP="00BC4533"/>
    <w:p w14:paraId="358B752C" w14:textId="68DF6B50" w:rsidR="00BC4533" w:rsidRPr="00BC4533" w:rsidRDefault="00BC4533" w:rsidP="00BC4533">
      <w:pPr>
        <w:rPr>
          <w:b/>
          <w:bCs/>
        </w:rPr>
      </w:pPr>
      <w:r w:rsidRPr="00BC4533">
        <w:rPr>
          <w:b/>
          <w:bCs/>
        </w:rPr>
        <w:t xml:space="preserve"> Coefficient Results (Your Output)</w:t>
      </w:r>
    </w:p>
    <w:p w14:paraId="421AED94" w14:textId="77777777" w:rsidR="00BC4533" w:rsidRPr="00BC4533" w:rsidRDefault="00BC4533" w:rsidP="00BC4533">
      <w:pPr>
        <w:numPr>
          <w:ilvl w:val="0"/>
          <w:numId w:val="4"/>
        </w:numPr>
      </w:pPr>
      <w:r w:rsidRPr="00BC4533">
        <w:rPr>
          <w:b/>
          <w:bCs/>
        </w:rPr>
        <w:t>ar.L1 = 1.4836 (p = 0.000)</w:t>
      </w:r>
    </w:p>
    <w:p w14:paraId="1E192361" w14:textId="77777777" w:rsidR="00BC4533" w:rsidRPr="00BC4533" w:rsidRDefault="00BC4533" w:rsidP="00BC4533">
      <w:pPr>
        <w:numPr>
          <w:ilvl w:val="1"/>
          <w:numId w:val="4"/>
        </w:numPr>
      </w:pPr>
      <w:r w:rsidRPr="00BC4533">
        <w:t>Strong and significant influence of the immediate past value</w:t>
      </w:r>
    </w:p>
    <w:p w14:paraId="456F0732" w14:textId="77777777" w:rsidR="00BC4533" w:rsidRPr="00BC4533" w:rsidRDefault="00BC4533" w:rsidP="00BC4533">
      <w:pPr>
        <w:numPr>
          <w:ilvl w:val="0"/>
          <w:numId w:val="4"/>
        </w:numPr>
      </w:pPr>
      <w:r w:rsidRPr="00BC4533">
        <w:rPr>
          <w:b/>
          <w:bCs/>
        </w:rPr>
        <w:t>ar.L2 = -0.6276 (p = 0.000)</w:t>
      </w:r>
    </w:p>
    <w:p w14:paraId="4F73E387" w14:textId="77777777" w:rsidR="00BC4533" w:rsidRPr="00BC4533" w:rsidRDefault="00BC4533" w:rsidP="00BC4533">
      <w:pPr>
        <w:numPr>
          <w:ilvl w:val="1"/>
          <w:numId w:val="4"/>
        </w:numPr>
      </w:pPr>
      <w:r w:rsidRPr="00BC4533">
        <w:t>Second previous value also significantly affects prediction</w:t>
      </w:r>
    </w:p>
    <w:p w14:paraId="2BEC8E22" w14:textId="77777777" w:rsidR="00BC4533" w:rsidRPr="00BC4533" w:rsidRDefault="00BC4533" w:rsidP="00BC4533">
      <w:pPr>
        <w:numPr>
          <w:ilvl w:val="0"/>
          <w:numId w:val="4"/>
        </w:numPr>
      </w:pPr>
      <w:r w:rsidRPr="00BC4533">
        <w:rPr>
          <w:b/>
          <w:bCs/>
        </w:rPr>
        <w:t>ma.L1 = -0.8163 (p = 0.000)</w:t>
      </w:r>
    </w:p>
    <w:p w14:paraId="2D156AE5" w14:textId="77777777" w:rsidR="00BC4533" w:rsidRPr="00BC4533" w:rsidRDefault="00BC4533" w:rsidP="00BC4533">
      <w:pPr>
        <w:numPr>
          <w:ilvl w:val="1"/>
          <w:numId w:val="4"/>
        </w:numPr>
      </w:pPr>
      <w:r w:rsidRPr="00BC4533">
        <w:t>Strong correction based on past prediction error</w:t>
      </w:r>
    </w:p>
    <w:p w14:paraId="29B2A40A" w14:textId="77777777" w:rsidR="00BC4533" w:rsidRPr="00BC4533" w:rsidRDefault="00BC4533" w:rsidP="00BC4533">
      <w:pPr>
        <w:numPr>
          <w:ilvl w:val="0"/>
          <w:numId w:val="4"/>
        </w:numPr>
      </w:pPr>
      <w:r w:rsidRPr="00BC4533">
        <w:rPr>
          <w:b/>
          <w:bCs/>
        </w:rPr>
        <w:t>ma.L2 = -0.1525 (p = 0.186)</w:t>
      </w:r>
    </w:p>
    <w:p w14:paraId="454BED19" w14:textId="77777777" w:rsidR="00BC4533" w:rsidRPr="00BC4533" w:rsidRDefault="00BC4533" w:rsidP="00BC4533">
      <w:pPr>
        <w:numPr>
          <w:ilvl w:val="1"/>
          <w:numId w:val="4"/>
        </w:numPr>
      </w:pPr>
      <w:r w:rsidRPr="00BC4533">
        <w:t>Not significant → this term does not contribute meaningfully</w:t>
      </w:r>
    </w:p>
    <w:p w14:paraId="0CD3AD47" w14:textId="77777777" w:rsidR="00BC4533" w:rsidRPr="00BC4533" w:rsidRDefault="00BC4533" w:rsidP="00BC4533">
      <w:pPr>
        <w:numPr>
          <w:ilvl w:val="0"/>
          <w:numId w:val="4"/>
        </w:numPr>
      </w:pPr>
      <w:r w:rsidRPr="00BC4533">
        <w:rPr>
          <w:b/>
          <w:bCs/>
        </w:rPr>
        <w:t>sigma² = 56.9374</w:t>
      </w:r>
    </w:p>
    <w:p w14:paraId="2FAB446D" w14:textId="77777777" w:rsidR="00BC4533" w:rsidRPr="00BC4533" w:rsidRDefault="00BC4533" w:rsidP="00BC4533">
      <w:pPr>
        <w:numPr>
          <w:ilvl w:val="1"/>
          <w:numId w:val="4"/>
        </w:numPr>
      </w:pPr>
      <w:r w:rsidRPr="00BC4533">
        <w:t>Residual error variance is moderate</w:t>
      </w:r>
    </w:p>
    <w:p w14:paraId="586CD5F3" w14:textId="45D74B72" w:rsidR="00BC4533" w:rsidRPr="00BC4533" w:rsidRDefault="00BC4533" w:rsidP="00BC4533"/>
    <w:p w14:paraId="6258A8A3" w14:textId="6F76390A" w:rsidR="00BC4533" w:rsidRPr="00BC4533" w:rsidRDefault="00BC4533" w:rsidP="00BC4533">
      <w:pPr>
        <w:rPr>
          <w:b/>
          <w:bCs/>
        </w:rPr>
      </w:pPr>
      <w:r w:rsidRPr="00BC4533">
        <w:rPr>
          <w:b/>
          <w:bCs/>
        </w:rPr>
        <w:t xml:space="preserve"> Model Selection Metrics (Your Output)</w:t>
      </w:r>
    </w:p>
    <w:p w14:paraId="7E4A5B7D" w14:textId="77777777" w:rsidR="00BC4533" w:rsidRPr="00BC4533" w:rsidRDefault="00BC4533" w:rsidP="00BC4533">
      <w:pPr>
        <w:numPr>
          <w:ilvl w:val="0"/>
          <w:numId w:val="5"/>
        </w:numPr>
      </w:pPr>
      <w:r w:rsidRPr="00BC4533">
        <w:rPr>
          <w:b/>
          <w:bCs/>
        </w:rPr>
        <w:t>AIC = 989.059</w:t>
      </w:r>
    </w:p>
    <w:p w14:paraId="05A4C84B" w14:textId="77777777" w:rsidR="00BC4533" w:rsidRPr="00BC4533" w:rsidRDefault="00BC4533" w:rsidP="00BC4533">
      <w:pPr>
        <w:numPr>
          <w:ilvl w:val="1"/>
          <w:numId w:val="5"/>
        </w:numPr>
      </w:pPr>
      <w:r w:rsidRPr="00BC4533">
        <w:t>Indicates model quality; used for comparison</w:t>
      </w:r>
    </w:p>
    <w:p w14:paraId="1DA49EB8" w14:textId="77777777" w:rsidR="00BC4533" w:rsidRPr="00BC4533" w:rsidRDefault="00BC4533" w:rsidP="00BC4533">
      <w:pPr>
        <w:numPr>
          <w:ilvl w:val="0"/>
          <w:numId w:val="5"/>
        </w:numPr>
      </w:pPr>
      <w:r w:rsidRPr="00BC4533">
        <w:rPr>
          <w:b/>
          <w:bCs/>
        </w:rPr>
        <w:t>BIC = 1003.838</w:t>
      </w:r>
    </w:p>
    <w:p w14:paraId="4F69B888" w14:textId="77777777" w:rsidR="00BC4533" w:rsidRPr="00BC4533" w:rsidRDefault="00BC4533" w:rsidP="00BC4533">
      <w:pPr>
        <w:numPr>
          <w:ilvl w:val="1"/>
          <w:numId w:val="5"/>
        </w:numPr>
      </w:pPr>
      <w:r w:rsidRPr="00BC4533">
        <w:t>Slightly higher due to penalty on complexity</w:t>
      </w:r>
    </w:p>
    <w:p w14:paraId="25D92262" w14:textId="4E14E41A" w:rsidR="00BC4533" w:rsidRPr="00BC4533" w:rsidRDefault="00BC4533" w:rsidP="00BC4533"/>
    <w:p w14:paraId="1608CF70" w14:textId="127FA485" w:rsidR="00BC4533" w:rsidRPr="00BC4533" w:rsidRDefault="00BC4533" w:rsidP="00BC4533">
      <w:pPr>
        <w:rPr>
          <w:b/>
          <w:bCs/>
        </w:rPr>
      </w:pPr>
      <w:r w:rsidRPr="00BC4533">
        <w:rPr>
          <w:b/>
          <w:bCs/>
        </w:rPr>
        <w:t xml:space="preserve"> Residual Diagnostics (Your Output)</w:t>
      </w:r>
    </w:p>
    <w:p w14:paraId="6B0ABA40" w14:textId="77777777" w:rsidR="00BC4533" w:rsidRPr="00BC4533" w:rsidRDefault="00BC4533" w:rsidP="00BC4533">
      <w:pPr>
        <w:numPr>
          <w:ilvl w:val="0"/>
          <w:numId w:val="6"/>
        </w:numPr>
      </w:pPr>
      <w:r w:rsidRPr="00BC4533">
        <w:rPr>
          <w:b/>
          <w:bCs/>
        </w:rPr>
        <w:t>Ljung-Box p-value = 0.89</w:t>
      </w:r>
    </w:p>
    <w:p w14:paraId="15981CCB" w14:textId="77777777" w:rsidR="00BC4533" w:rsidRPr="00BC4533" w:rsidRDefault="00BC4533" w:rsidP="00BC4533">
      <w:pPr>
        <w:numPr>
          <w:ilvl w:val="1"/>
          <w:numId w:val="6"/>
        </w:numPr>
      </w:pPr>
      <w:r w:rsidRPr="00BC4533">
        <w:t>Residuals are random → model has captured patterns well</w:t>
      </w:r>
    </w:p>
    <w:p w14:paraId="07954ED2" w14:textId="77777777" w:rsidR="00BC4533" w:rsidRPr="00BC4533" w:rsidRDefault="00BC4533" w:rsidP="00BC4533">
      <w:pPr>
        <w:numPr>
          <w:ilvl w:val="0"/>
          <w:numId w:val="6"/>
        </w:numPr>
      </w:pPr>
      <w:r w:rsidRPr="00BC4533">
        <w:rPr>
          <w:b/>
          <w:bCs/>
        </w:rPr>
        <w:t>Jarque-Bera p-value = 0.36</w:t>
      </w:r>
    </w:p>
    <w:p w14:paraId="05FD952D" w14:textId="77777777" w:rsidR="00BC4533" w:rsidRPr="00BC4533" w:rsidRDefault="00BC4533" w:rsidP="00BC4533">
      <w:pPr>
        <w:numPr>
          <w:ilvl w:val="1"/>
          <w:numId w:val="6"/>
        </w:numPr>
      </w:pPr>
      <w:r w:rsidRPr="00BC4533">
        <w:t>Residuals follow normal distribution</w:t>
      </w:r>
    </w:p>
    <w:p w14:paraId="6C508C61" w14:textId="77777777" w:rsidR="00BC4533" w:rsidRPr="00BC4533" w:rsidRDefault="00BC4533" w:rsidP="00BC4533">
      <w:pPr>
        <w:numPr>
          <w:ilvl w:val="0"/>
          <w:numId w:val="6"/>
        </w:numPr>
      </w:pPr>
      <w:r w:rsidRPr="00BC4533">
        <w:rPr>
          <w:b/>
          <w:bCs/>
        </w:rPr>
        <w:t>Heteroskedasticity p-value = 0.68</w:t>
      </w:r>
    </w:p>
    <w:p w14:paraId="15FAB595" w14:textId="77777777" w:rsidR="00BC4533" w:rsidRDefault="00BC4533" w:rsidP="00BC4533">
      <w:pPr>
        <w:numPr>
          <w:ilvl w:val="1"/>
          <w:numId w:val="6"/>
        </w:numPr>
      </w:pPr>
      <w:r w:rsidRPr="00BC4533">
        <w:t>Variance of errors is constant (no instability)</w:t>
      </w:r>
    </w:p>
    <w:p w14:paraId="32BB0049" w14:textId="466E713B" w:rsidR="00BC4533" w:rsidRPr="00BC4533" w:rsidRDefault="00BC4533" w:rsidP="00BC4533">
      <w:pPr>
        <w:numPr>
          <w:ilvl w:val="1"/>
          <w:numId w:val="6"/>
        </w:numPr>
      </w:pPr>
      <w:r w:rsidRPr="00BC4533">
        <w:rPr>
          <w:b/>
          <w:bCs/>
        </w:rPr>
        <w:t xml:space="preserve"> Final Meaning of Output</w:t>
      </w:r>
    </w:p>
    <w:p w14:paraId="4B06B860" w14:textId="77777777" w:rsidR="00BC4533" w:rsidRPr="00BC4533" w:rsidRDefault="00BC4533" w:rsidP="00BC4533">
      <w:pPr>
        <w:numPr>
          <w:ilvl w:val="0"/>
          <w:numId w:val="7"/>
        </w:numPr>
      </w:pPr>
      <w:r w:rsidRPr="00BC4533">
        <w:t xml:space="preserve">The model is </w:t>
      </w:r>
      <w:r w:rsidRPr="00BC4533">
        <w:rPr>
          <w:b/>
          <w:bCs/>
        </w:rPr>
        <w:t>statistically valid and well-fitted</w:t>
      </w:r>
    </w:p>
    <w:p w14:paraId="5BDC1C21" w14:textId="77777777" w:rsidR="00BC4533" w:rsidRPr="00BC4533" w:rsidRDefault="00BC4533" w:rsidP="00BC4533">
      <w:pPr>
        <w:numPr>
          <w:ilvl w:val="0"/>
          <w:numId w:val="7"/>
        </w:numPr>
      </w:pPr>
      <w:r w:rsidRPr="00BC4533">
        <w:t xml:space="preserve">Most parameters are significant except </w:t>
      </w:r>
      <w:r w:rsidRPr="00BC4533">
        <w:rPr>
          <w:b/>
          <w:bCs/>
        </w:rPr>
        <w:t>ma.L2</w:t>
      </w:r>
    </w:p>
    <w:p w14:paraId="2630155A" w14:textId="77777777" w:rsidR="00BC4533" w:rsidRPr="00BC4533" w:rsidRDefault="00BC4533" w:rsidP="00BC4533">
      <w:pPr>
        <w:numPr>
          <w:ilvl w:val="0"/>
          <w:numId w:val="7"/>
        </w:numPr>
      </w:pPr>
      <w:r w:rsidRPr="00BC4533">
        <w:lastRenderedPageBreak/>
        <w:t>Residuals behave ideally (random, normal, stable)</w:t>
      </w:r>
    </w:p>
    <w:p w14:paraId="1DAFDEBC" w14:textId="77777777" w:rsidR="00BC4533" w:rsidRPr="00BC4533" w:rsidRDefault="00BC4533" w:rsidP="00BC4533">
      <w:pPr>
        <w:numPr>
          <w:ilvl w:val="0"/>
          <w:numId w:val="7"/>
        </w:numPr>
      </w:pPr>
      <w:r w:rsidRPr="00BC4533">
        <w:t xml:space="preserve">Prediction error is </w:t>
      </w:r>
      <w:r w:rsidRPr="00BC4533">
        <w:rPr>
          <w:b/>
          <w:bCs/>
        </w:rPr>
        <w:t>moderate (~35–38 units)</w:t>
      </w:r>
    </w:p>
    <w:p w14:paraId="7F009F3F" w14:textId="77777777" w:rsidR="00BC4533" w:rsidRPr="00BC4533" w:rsidRDefault="00BC4533" w:rsidP="00BC4533">
      <w:pPr>
        <w:numPr>
          <w:ilvl w:val="0"/>
          <w:numId w:val="7"/>
        </w:numPr>
      </w:pPr>
      <w:r w:rsidRPr="00BC4533">
        <w:t>Model performance is acceptable but can be improved</w:t>
      </w:r>
    </w:p>
    <w:p w14:paraId="3B6F95C5" w14:textId="77777777" w:rsidR="00BC4533" w:rsidRDefault="00BC4533">
      <w:pPr>
        <w:rPr>
          <w:lang w:val="en-US"/>
        </w:rPr>
      </w:pPr>
    </w:p>
    <w:p w14:paraId="522E92DC" w14:textId="77777777" w:rsidR="00B83EC4" w:rsidRDefault="00B83EC4">
      <w:pPr>
        <w:rPr>
          <w:lang w:val="en-US"/>
        </w:rPr>
      </w:pPr>
    </w:p>
    <w:p w14:paraId="1E26F9E7" w14:textId="7600D017" w:rsidR="00B83EC4" w:rsidRDefault="00B83EC4">
      <w:pPr>
        <w:rPr>
          <w:lang w:val="en-US"/>
        </w:rPr>
      </w:pPr>
      <w:r>
        <w:rPr>
          <w:lang w:val="en-US"/>
        </w:rPr>
        <w:t>OUTPUT OF LSTM:</w:t>
      </w:r>
    </w:p>
    <w:p w14:paraId="4E4CBB86" w14:textId="65588B26" w:rsidR="00B83EC4" w:rsidRDefault="00B83EC4">
      <w:pPr>
        <w:rPr>
          <w:lang w:val="en-US"/>
        </w:rPr>
      </w:pPr>
      <w:r w:rsidRPr="00B83EC4">
        <w:rPr>
          <w:lang w:val="en-US"/>
        </w:rPr>
        <w:lastRenderedPageBreak/>
        <w:drawing>
          <wp:inline distT="0" distB="0" distL="0" distR="0" wp14:anchorId="432F2630" wp14:editId="46717AA4">
            <wp:extent cx="5731510" cy="3022600"/>
            <wp:effectExtent l="0" t="0" r="2540" b="6350"/>
            <wp:docPr id="11516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6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EC4">
        <w:rPr>
          <w:lang w:val="en-US"/>
        </w:rPr>
        <w:drawing>
          <wp:inline distT="0" distB="0" distL="0" distR="0" wp14:anchorId="6E032509" wp14:editId="221BEF46">
            <wp:extent cx="5731510" cy="3139440"/>
            <wp:effectExtent l="0" t="0" r="2540" b="3810"/>
            <wp:docPr id="8047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6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EC4">
        <w:rPr>
          <w:lang w:val="en-US"/>
        </w:rPr>
        <w:lastRenderedPageBreak/>
        <w:drawing>
          <wp:inline distT="0" distB="0" distL="0" distR="0" wp14:anchorId="10DF0C5F" wp14:editId="69FFFE9B">
            <wp:extent cx="5731510" cy="5621020"/>
            <wp:effectExtent l="0" t="0" r="2540" b="0"/>
            <wp:docPr id="18353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1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812D" w14:textId="00CA8C4D" w:rsidR="00B83EC4" w:rsidRDefault="00B83EC4">
      <w:r w:rsidRPr="00B83EC4">
        <w:t>The LSTM model outperforms ARIMA with significantly lower RMSE and MAE values, indicating better prediction accuracy due to its ability to capture complex nonlinear temporal patterns in EEG data.</w:t>
      </w:r>
    </w:p>
    <w:p w14:paraId="273EAF63" w14:textId="77777777" w:rsidR="00B83EC4" w:rsidRDefault="00B83EC4"/>
    <w:p w14:paraId="08502392" w14:textId="77777777" w:rsidR="00B83EC4" w:rsidRPr="00B83EC4" w:rsidRDefault="00B83EC4" w:rsidP="00B83EC4">
      <w:pPr>
        <w:rPr>
          <w:b/>
          <w:bCs/>
        </w:rPr>
      </w:pPr>
      <w:r w:rsidRPr="00B83EC4">
        <w:rPr>
          <w:b/>
          <w:bCs/>
        </w:rPr>
        <w:t>Results Comparison</w:t>
      </w:r>
    </w:p>
    <w:p w14:paraId="05715316" w14:textId="6F985223" w:rsidR="00B83EC4" w:rsidRPr="00B83EC4" w:rsidRDefault="00B83EC4" w:rsidP="00B83EC4">
      <w:pPr>
        <w:rPr>
          <w:b/>
          <w:bCs/>
        </w:rPr>
      </w:pPr>
      <w:r w:rsidRPr="00B83EC4">
        <w:rPr>
          <w:b/>
          <w:bCs/>
        </w:rPr>
        <w:t xml:space="preserve"> ARIMA</w:t>
      </w:r>
    </w:p>
    <w:p w14:paraId="678D2B90" w14:textId="77777777" w:rsidR="00B83EC4" w:rsidRPr="00B83EC4" w:rsidRDefault="00B83EC4" w:rsidP="00B83EC4">
      <w:pPr>
        <w:numPr>
          <w:ilvl w:val="0"/>
          <w:numId w:val="8"/>
        </w:numPr>
      </w:pPr>
      <w:r w:rsidRPr="00B83EC4">
        <w:t xml:space="preserve">RMSE ≈ </w:t>
      </w:r>
      <w:r w:rsidRPr="00B83EC4">
        <w:rPr>
          <w:b/>
          <w:bCs/>
        </w:rPr>
        <w:t>38.25</w:t>
      </w:r>
      <w:r w:rsidRPr="00B83EC4">
        <w:t xml:space="preserve"> </w:t>
      </w:r>
    </w:p>
    <w:p w14:paraId="2DCD1279" w14:textId="77777777" w:rsidR="00B83EC4" w:rsidRPr="00B83EC4" w:rsidRDefault="00B83EC4" w:rsidP="00B83EC4">
      <w:pPr>
        <w:numPr>
          <w:ilvl w:val="0"/>
          <w:numId w:val="8"/>
        </w:numPr>
      </w:pPr>
      <w:r w:rsidRPr="00B83EC4">
        <w:t xml:space="preserve">MAE ≈ </w:t>
      </w:r>
      <w:r w:rsidRPr="00B83EC4">
        <w:rPr>
          <w:b/>
          <w:bCs/>
        </w:rPr>
        <w:t>35.15</w:t>
      </w:r>
      <w:r w:rsidRPr="00B83EC4">
        <w:t xml:space="preserve"> </w:t>
      </w:r>
    </w:p>
    <w:p w14:paraId="2F4A79A9" w14:textId="19C9D90C" w:rsidR="00B83EC4" w:rsidRPr="00B83EC4" w:rsidRDefault="00B83EC4" w:rsidP="00B83EC4">
      <w:pPr>
        <w:rPr>
          <w:b/>
          <w:bCs/>
        </w:rPr>
      </w:pPr>
      <w:r w:rsidRPr="00B83EC4">
        <w:rPr>
          <w:b/>
          <w:bCs/>
        </w:rPr>
        <w:t xml:space="preserve"> LSTM</w:t>
      </w:r>
    </w:p>
    <w:p w14:paraId="572A09BB" w14:textId="77777777" w:rsidR="00B83EC4" w:rsidRPr="00B83EC4" w:rsidRDefault="00B83EC4" w:rsidP="00B83EC4">
      <w:pPr>
        <w:numPr>
          <w:ilvl w:val="0"/>
          <w:numId w:val="9"/>
        </w:numPr>
      </w:pPr>
      <w:r w:rsidRPr="00B83EC4">
        <w:t xml:space="preserve">RMSE ≈ </w:t>
      </w:r>
      <w:r w:rsidRPr="00B83EC4">
        <w:rPr>
          <w:b/>
          <w:bCs/>
        </w:rPr>
        <w:t>22.47</w:t>
      </w:r>
      <w:r w:rsidRPr="00B83EC4">
        <w:t xml:space="preserve"> </w:t>
      </w:r>
    </w:p>
    <w:p w14:paraId="02C433C3" w14:textId="77777777" w:rsidR="00B83EC4" w:rsidRPr="00B83EC4" w:rsidRDefault="00B83EC4" w:rsidP="00B83EC4">
      <w:pPr>
        <w:numPr>
          <w:ilvl w:val="0"/>
          <w:numId w:val="9"/>
        </w:numPr>
      </w:pPr>
      <w:r w:rsidRPr="00B83EC4">
        <w:t xml:space="preserve">MAE ≈ </w:t>
      </w:r>
      <w:r w:rsidRPr="00B83EC4">
        <w:rPr>
          <w:b/>
          <w:bCs/>
        </w:rPr>
        <w:t>19.83</w:t>
      </w:r>
      <w:r w:rsidRPr="00B83EC4">
        <w:t xml:space="preserve"> </w:t>
      </w:r>
    </w:p>
    <w:p w14:paraId="3C0277BD" w14:textId="5FBE976C" w:rsidR="00B83EC4" w:rsidRPr="00B83EC4" w:rsidRDefault="00B83EC4" w:rsidP="00B83EC4"/>
    <w:p w14:paraId="45B85478" w14:textId="4D44B41D" w:rsidR="00B83EC4" w:rsidRPr="00B83EC4" w:rsidRDefault="00B83EC4" w:rsidP="00B83EC4">
      <w:pPr>
        <w:rPr>
          <w:b/>
          <w:bCs/>
        </w:rPr>
      </w:pPr>
      <w:r w:rsidRPr="00B83EC4">
        <w:rPr>
          <w:b/>
          <w:bCs/>
        </w:rPr>
        <w:lastRenderedPageBreak/>
        <w:t>Direct Interpretation</w:t>
      </w:r>
    </w:p>
    <w:p w14:paraId="4B8D6306" w14:textId="77777777" w:rsidR="00B83EC4" w:rsidRPr="00B83EC4" w:rsidRDefault="00B83EC4" w:rsidP="00B83EC4">
      <w:pPr>
        <w:numPr>
          <w:ilvl w:val="0"/>
          <w:numId w:val="10"/>
        </w:numPr>
      </w:pPr>
      <w:r w:rsidRPr="00B83EC4">
        <w:t>LSTM error (</w:t>
      </w:r>
      <w:r w:rsidRPr="00B83EC4">
        <w:rPr>
          <w:b/>
          <w:bCs/>
        </w:rPr>
        <w:t>~22</w:t>
      </w:r>
      <w:r w:rsidRPr="00B83EC4">
        <w:t>) is much lower than ARIMA (</w:t>
      </w:r>
      <w:r w:rsidRPr="00B83EC4">
        <w:rPr>
          <w:b/>
          <w:bCs/>
        </w:rPr>
        <w:t>~38</w:t>
      </w:r>
      <w:r w:rsidRPr="00B83EC4">
        <w:t xml:space="preserve">) </w:t>
      </w:r>
    </w:p>
    <w:p w14:paraId="0A1CB872" w14:textId="77777777" w:rsidR="00B83EC4" w:rsidRPr="00B83EC4" w:rsidRDefault="00B83EC4" w:rsidP="00B83EC4">
      <w:pPr>
        <w:numPr>
          <w:ilvl w:val="0"/>
          <w:numId w:val="10"/>
        </w:numPr>
      </w:pPr>
      <w:r w:rsidRPr="00B83EC4">
        <w:t>LSTM MAE (</w:t>
      </w:r>
      <w:r w:rsidRPr="00B83EC4">
        <w:rPr>
          <w:b/>
          <w:bCs/>
        </w:rPr>
        <w:t>~19</w:t>
      </w:r>
      <w:r w:rsidRPr="00B83EC4">
        <w:t>) is much lower than ARIMA (</w:t>
      </w:r>
      <w:r w:rsidRPr="00B83EC4">
        <w:rPr>
          <w:b/>
          <w:bCs/>
        </w:rPr>
        <w:t>~35</w:t>
      </w:r>
      <w:r w:rsidRPr="00B83EC4">
        <w:t xml:space="preserve">) </w:t>
      </w:r>
    </w:p>
    <w:p w14:paraId="0ADCAA09" w14:textId="59192AE2" w:rsidR="00B83EC4" w:rsidRPr="00B83EC4" w:rsidRDefault="00B83EC4" w:rsidP="00B83EC4">
      <w:r w:rsidRPr="00B83EC4">
        <w:t>This means:</w:t>
      </w:r>
    </w:p>
    <w:p w14:paraId="4E73CCB9" w14:textId="77777777" w:rsidR="00B83EC4" w:rsidRPr="00B83EC4" w:rsidRDefault="00B83EC4" w:rsidP="00B83EC4">
      <w:pPr>
        <w:numPr>
          <w:ilvl w:val="0"/>
          <w:numId w:val="11"/>
        </w:numPr>
      </w:pPr>
      <w:r w:rsidRPr="00B83EC4">
        <w:t xml:space="preserve">LSTM predictions are </w:t>
      </w:r>
      <w:r w:rsidRPr="00B83EC4">
        <w:rPr>
          <w:b/>
          <w:bCs/>
        </w:rPr>
        <w:t>closer to actual values</w:t>
      </w:r>
      <w:r w:rsidRPr="00B83EC4">
        <w:t xml:space="preserve"> </w:t>
      </w:r>
    </w:p>
    <w:p w14:paraId="4B81AA8D" w14:textId="77777777" w:rsidR="00B83EC4" w:rsidRPr="00B83EC4" w:rsidRDefault="00B83EC4" w:rsidP="00B83EC4">
      <w:pPr>
        <w:numPr>
          <w:ilvl w:val="0"/>
          <w:numId w:val="11"/>
        </w:numPr>
      </w:pPr>
      <w:r w:rsidRPr="00B83EC4">
        <w:t xml:space="preserve">LSTM makes </w:t>
      </w:r>
      <w:r w:rsidRPr="00B83EC4">
        <w:rPr>
          <w:b/>
          <w:bCs/>
        </w:rPr>
        <w:t>less error per prediction</w:t>
      </w:r>
    </w:p>
    <w:p w14:paraId="330CEAA8" w14:textId="77777777" w:rsidR="00B83EC4" w:rsidRPr="00B83EC4" w:rsidRDefault="00B83EC4"/>
    <w:sectPr w:rsidR="00B83EC4" w:rsidRPr="00B83EC4" w:rsidSect="00BC45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3986"/>
    <w:multiLevelType w:val="multilevel"/>
    <w:tmpl w:val="386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D49E0"/>
    <w:multiLevelType w:val="multilevel"/>
    <w:tmpl w:val="A2C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0A17"/>
    <w:multiLevelType w:val="multilevel"/>
    <w:tmpl w:val="7948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3EAB"/>
    <w:multiLevelType w:val="multilevel"/>
    <w:tmpl w:val="E95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947DA"/>
    <w:multiLevelType w:val="multilevel"/>
    <w:tmpl w:val="6C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30E24"/>
    <w:multiLevelType w:val="multilevel"/>
    <w:tmpl w:val="7F2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31D40"/>
    <w:multiLevelType w:val="multilevel"/>
    <w:tmpl w:val="A52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809FA"/>
    <w:multiLevelType w:val="multilevel"/>
    <w:tmpl w:val="C33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83A8D"/>
    <w:multiLevelType w:val="multilevel"/>
    <w:tmpl w:val="C13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A1761"/>
    <w:multiLevelType w:val="multilevel"/>
    <w:tmpl w:val="4E9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E6F95"/>
    <w:multiLevelType w:val="multilevel"/>
    <w:tmpl w:val="EA2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11542">
    <w:abstractNumId w:val="2"/>
  </w:num>
  <w:num w:numId="2" w16cid:durableId="874805382">
    <w:abstractNumId w:val="3"/>
  </w:num>
  <w:num w:numId="3" w16cid:durableId="1775713359">
    <w:abstractNumId w:val="10"/>
  </w:num>
  <w:num w:numId="4" w16cid:durableId="656958753">
    <w:abstractNumId w:val="5"/>
  </w:num>
  <w:num w:numId="5" w16cid:durableId="14888835">
    <w:abstractNumId w:val="9"/>
  </w:num>
  <w:num w:numId="6" w16cid:durableId="2028866047">
    <w:abstractNumId w:val="8"/>
  </w:num>
  <w:num w:numId="7" w16cid:durableId="1321498651">
    <w:abstractNumId w:val="4"/>
  </w:num>
  <w:num w:numId="8" w16cid:durableId="1877692041">
    <w:abstractNumId w:val="7"/>
  </w:num>
  <w:num w:numId="9" w16cid:durableId="1593049119">
    <w:abstractNumId w:val="1"/>
  </w:num>
  <w:num w:numId="10" w16cid:durableId="1972008798">
    <w:abstractNumId w:val="6"/>
  </w:num>
  <w:num w:numId="11" w16cid:durableId="51886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33"/>
    <w:rsid w:val="0097596B"/>
    <w:rsid w:val="00A64D78"/>
    <w:rsid w:val="00B83EC4"/>
    <w:rsid w:val="00BC4533"/>
    <w:rsid w:val="00CA042F"/>
    <w:rsid w:val="00EE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EBCD"/>
  <w15:chartTrackingRefBased/>
  <w15:docId w15:val="{E8D6644A-43A3-4EFE-AF47-E4A6DB21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M</dc:creator>
  <cp:keywords/>
  <dc:description/>
  <cp:lastModifiedBy>SUBIKSHA M</cp:lastModifiedBy>
  <cp:revision>2</cp:revision>
  <dcterms:created xsi:type="dcterms:W3CDTF">2026-04-10T11:31:00Z</dcterms:created>
  <dcterms:modified xsi:type="dcterms:W3CDTF">2026-04-10T11:57:00Z</dcterms:modified>
</cp:coreProperties>
</file>