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CF" w:rsidRPr="002926CF" w:rsidRDefault="002926CF" w:rsidP="002926CF">
      <w:pPr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2926CF">
        <w:rPr>
          <w:rFonts w:ascii="Times New Roman" w:hAnsi="Times New Roman" w:cs="Times New Roman"/>
          <w:b/>
          <w:sz w:val="32"/>
          <w:lang w:val="en-GB"/>
        </w:rPr>
        <w:t>KOVAI.CO ASSESSMENT</w:t>
      </w:r>
    </w:p>
    <w:p w:rsidR="002926CF" w:rsidRDefault="002926CF">
      <w:pPr>
        <w:rPr>
          <w:lang w:val="en-GB"/>
        </w:rPr>
      </w:pPr>
    </w:p>
    <w:p w:rsidR="002926CF" w:rsidRPr="002926CF" w:rsidRDefault="002926CF">
      <w:pPr>
        <w:rPr>
          <w:rFonts w:ascii="Times New Roman" w:hAnsi="Times New Roman" w:cs="Times New Roman"/>
          <w:b/>
          <w:sz w:val="28"/>
          <w:lang w:val="en-GB"/>
        </w:rPr>
      </w:pPr>
      <w:r w:rsidRPr="002926CF">
        <w:rPr>
          <w:rFonts w:ascii="Times New Roman" w:hAnsi="Times New Roman" w:cs="Times New Roman"/>
          <w:b/>
          <w:sz w:val="28"/>
          <w:lang w:val="en-GB"/>
        </w:rPr>
        <w:t>Task 1:</w:t>
      </w:r>
      <w:r w:rsidR="002D37C0">
        <w:rPr>
          <w:rFonts w:ascii="Times New Roman" w:hAnsi="Times New Roman" w:cs="Times New Roman"/>
          <w:b/>
          <w:sz w:val="28"/>
          <w:lang w:val="en-GB"/>
        </w:rPr>
        <w:t xml:space="preserve"> Prime Dataset</w:t>
      </w:r>
      <w:bookmarkStart w:id="0" w:name="_GoBack"/>
      <w:bookmarkEnd w:id="0"/>
    </w:p>
    <w:p w:rsidR="002926CF" w:rsidRPr="002926CF" w:rsidRDefault="002926CF">
      <w:pPr>
        <w:rPr>
          <w:rFonts w:ascii="Times New Roman" w:hAnsi="Times New Roman" w:cs="Times New Roman"/>
          <w:b/>
          <w:sz w:val="28"/>
          <w:lang w:val="en-GB"/>
        </w:rPr>
      </w:pPr>
      <w:r w:rsidRPr="002926CF">
        <w:rPr>
          <w:rFonts w:ascii="Times New Roman" w:hAnsi="Times New Roman" w:cs="Times New Roman"/>
          <w:b/>
          <w:sz w:val="28"/>
          <w:lang w:val="en-GB"/>
        </w:rPr>
        <w:t>Exploratory Data Analysis:</w:t>
      </w:r>
    </w:p>
    <w:p w:rsidR="002926CF" w:rsidRDefault="002926CF">
      <w:pPr>
        <w:rPr>
          <w:rFonts w:ascii="Times New Roman" w:hAnsi="Times New Roman" w:cs="Times New Roman"/>
          <w:sz w:val="28"/>
          <w:lang w:val="en-GB"/>
        </w:rPr>
      </w:pPr>
    </w:p>
    <w:p w:rsidR="002926CF" w:rsidRDefault="002926CF" w:rsidP="00292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Reading the dataset using pandas</w:t>
      </w:r>
    </w:p>
    <w:p w:rsidR="002926CF" w:rsidRDefault="002926CF" w:rsidP="002926CF">
      <w:pPr>
        <w:pStyle w:val="ListParagraph"/>
        <w:rPr>
          <w:rFonts w:ascii="Times New Roman" w:hAnsi="Times New Roman" w:cs="Times New Roman"/>
          <w:sz w:val="28"/>
          <w:lang w:val="en-GB"/>
        </w:rPr>
      </w:pPr>
    </w:p>
    <w:p w:rsidR="002926CF" w:rsidRDefault="002926CF" w:rsidP="002926CF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2926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CC3482" wp14:editId="608AC2DD">
            <wp:extent cx="3620005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6CF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2926CF" w:rsidRDefault="002926CF" w:rsidP="00292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Examining the dataset </w:t>
      </w:r>
    </w:p>
    <w:p w:rsidR="002926CF" w:rsidRDefault="002926CF" w:rsidP="002926CF">
      <w:pPr>
        <w:pStyle w:val="ListParagraph"/>
        <w:rPr>
          <w:rFonts w:ascii="Times New Roman" w:hAnsi="Times New Roman" w:cs="Times New Roman"/>
          <w:sz w:val="28"/>
          <w:lang w:val="en-GB"/>
        </w:rPr>
      </w:pPr>
    </w:p>
    <w:p w:rsidR="002926CF" w:rsidRDefault="002926CF" w:rsidP="002926CF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2926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E26CAF" wp14:editId="53A392B0">
            <wp:extent cx="3620005" cy="36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CF" w:rsidRDefault="002926CF" w:rsidP="002926CF">
      <w:pPr>
        <w:pStyle w:val="ListParagraph"/>
        <w:rPr>
          <w:rFonts w:ascii="Times New Roman" w:hAnsi="Times New Roman" w:cs="Times New Roman"/>
          <w:sz w:val="28"/>
          <w:lang w:val="en-GB"/>
        </w:rPr>
      </w:pPr>
    </w:p>
    <w:p w:rsidR="002926CF" w:rsidRDefault="002926CF" w:rsidP="00292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Checking for null values and replacing it with ‘unknown’ or ‘NA’</w:t>
      </w:r>
    </w:p>
    <w:p w:rsidR="002926CF" w:rsidRDefault="002926CF" w:rsidP="002926CF">
      <w:pPr>
        <w:pStyle w:val="ListParagraph"/>
        <w:ind w:left="90"/>
        <w:rPr>
          <w:rFonts w:ascii="Times New Roman" w:hAnsi="Times New Roman" w:cs="Times New Roman"/>
          <w:sz w:val="28"/>
          <w:lang w:val="en-GB"/>
        </w:rPr>
      </w:pPr>
    </w:p>
    <w:p w:rsidR="002926CF" w:rsidRDefault="002926CF" w:rsidP="002926CF">
      <w:pPr>
        <w:pStyle w:val="ListParagraph"/>
        <w:ind w:left="90"/>
        <w:rPr>
          <w:rFonts w:ascii="Times New Roman" w:hAnsi="Times New Roman" w:cs="Times New Roman"/>
          <w:sz w:val="28"/>
          <w:lang w:val="en-GB"/>
        </w:rPr>
      </w:pPr>
    </w:p>
    <w:p w:rsidR="002926CF" w:rsidRDefault="002926CF" w:rsidP="002926CF">
      <w:pPr>
        <w:pStyle w:val="ListParagraph"/>
        <w:tabs>
          <w:tab w:val="left" w:pos="9000"/>
        </w:tabs>
        <w:ind w:left="90"/>
        <w:rPr>
          <w:rFonts w:ascii="Times New Roman" w:hAnsi="Times New Roman" w:cs="Times New Roman"/>
          <w:sz w:val="28"/>
          <w:lang w:val="en-GB"/>
        </w:rPr>
      </w:pPr>
      <w:r w:rsidRPr="002926C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D260F76" wp14:editId="7F3548F1">
            <wp:extent cx="23050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4" cy="20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6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DDDA37" wp14:editId="5F7B6656">
            <wp:extent cx="355219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597" cy="9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CF" w:rsidRDefault="002926CF" w:rsidP="002926CF">
      <w:pPr>
        <w:rPr>
          <w:lang w:val="en-GB"/>
        </w:rPr>
      </w:pPr>
    </w:p>
    <w:p w:rsidR="002926CF" w:rsidRDefault="002926CF" w:rsidP="002926C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926CF">
        <w:rPr>
          <w:rFonts w:ascii="Times New Roman" w:hAnsi="Times New Roman" w:cs="Times New Roman"/>
          <w:b/>
          <w:sz w:val="28"/>
          <w:szCs w:val="28"/>
          <w:lang w:val="en-GB"/>
        </w:rPr>
        <w:t>INSIGHTS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2926CF" w:rsidRDefault="002926CF" w:rsidP="00292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Rating vs Director:</w:t>
      </w:r>
    </w:p>
    <w:p w:rsidR="002926CF" w:rsidRDefault="002926CF" w:rsidP="002926CF">
      <w:pPr>
        <w:pStyle w:val="ListParagraph"/>
        <w:ind w:left="180" w:hanging="9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926CF" w:rsidRDefault="002926CF" w:rsidP="002926CF">
      <w:pPr>
        <w:pStyle w:val="ListParagraph"/>
        <w:tabs>
          <w:tab w:val="left" w:pos="720"/>
        </w:tabs>
        <w:ind w:hanging="90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926C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A75FAE" wp14:editId="0E0E9598">
            <wp:extent cx="5581650" cy="278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CF" w:rsidRDefault="002926CF" w:rsidP="002926CF">
      <w:pPr>
        <w:rPr>
          <w:lang w:val="en-GB"/>
        </w:rPr>
      </w:pPr>
    </w:p>
    <w:p w:rsidR="002926CF" w:rsidRPr="00CB5DDB" w:rsidRDefault="00CB5DDB" w:rsidP="00CB5DDB">
      <w:pPr>
        <w:jc w:val="both"/>
        <w:rPr>
          <w:rFonts w:ascii="Times New Roman" w:hAnsi="Times New Roman" w:cs="Times New Roman"/>
          <w:sz w:val="28"/>
          <w:lang w:val="en-GB"/>
        </w:rPr>
      </w:pPr>
      <w:r w:rsidRPr="00CB5DDB">
        <w:rPr>
          <w:rFonts w:ascii="Times New Roman" w:hAnsi="Times New Roman" w:cs="Times New Roman"/>
          <w:sz w:val="28"/>
          <w:lang w:val="en-GB"/>
        </w:rPr>
        <w:t xml:space="preserve"> In above diagram we listed top 10 directors whose movies have highest rating. we can infer that the top rating movie’s director names are unknown.</w:t>
      </w:r>
    </w:p>
    <w:p w:rsidR="00CB5DDB" w:rsidRDefault="00CB5DDB" w:rsidP="002926CF">
      <w:pPr>
        <w:ind w:firstLine="720"/>
        <w:rPr>
          <w:lang w:val="en-GB"/>
        </w:rPr>
      </w:pPr>
    </w:p>
    <w:p w:rsidR="009303BD" w:rsidRPr="009303BD" w:rsidRDefault="009303BD" w:rsidP="002926CF">
      <w:pPr>
        <w:ind w:firstLine="720"/>
        <w:rPr>
          <w:sz w:val="24"/>
          <w:lang w:val="en-GB"/>
        </w:rPr>
      </w:pPr>
    </w:p>
    <w:p w:rsidR="009303BD" w:rsidRPr="009303BD" w:rsidRDefault="009303BD" w:rsidP="00930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GB"/>
        </w:rPr>
      </w:pPr>
      <w:r w:rsidRPr="009303BD">
        <w:rPr>
          <w:rStyle w:val="Strong"/>
          <w:rFonts w:ascii="Times New Roman" w:hAnsi="Times New Roman" w:cs="Times New Roman"/>
          <w:color w:val="212121"/>
          <w:sz w:val="28"/>
          <w:szCs w:val="24"/>
          <w:shd w:val="clear" w:color="auto" w:fill="FFFFFF"/>
        </w:rPr>
        <w:t>Distribution of Content Types (TV Shows vs. Movies)</w:t>
      </w:r>
    </w:p>
    <w:p w:rsidR="009303BD" w:rsidRDefault="009303BD" w:rsidP="002926CF">
      <w:pPr>
        <w:ind w:firstLine="720"/>
        <w:rPr>
          <w:lang w:val="en-GB"/>
        </w:rPr>
      </w:pPr>
    </w:p>
    <w:p w:rsidR="00CB5DDB" w:rsidRDefault="00CB5DDB" w:rsidP="002926CF">
      <w:pPr>
        <w:ind w:firstLine="720"/>
        <w:rPr>
          <w:lang w:val="en-GB"/>
        </w:rPr>
      </w:pPr>
      <w:r w:rsidRPr="00CB5DDB">
        <w:rPr>
          <w:noProof/>
        </w:rPr>
        <w:drawing>
          <wp:inline distT="0" distB="0" distL="0" distR="0" wp14:anchorId="4F733BFB" wp14:editId="3BAAC551">
            <wp:extent cx="4429743" cy="1991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DB" w:rsidRPr="00CB5DDB" w:rsidRDefault="00CB5DDB" w:rsidP="00CB5DDB">
      <w:pPr>
        <w:ind w:left="-270"/>
        <w:rPr>
          <w:rFonts w:ascii="Times New Roman" w:hAnsi="Times New Roman" w:cs="Times New Roman"/>
          <w:sz w:val="28"/>
          <w:lang w:val="en-GB"/>
        </w:rPr>
      </w:pPr>
    </w:p>
    <w:p w:rsidR="00CB5DDB" w:rsidRDefault="00CB5DDB" w:rsidP="00B73483">
      <w:pPr>
        <w:tabs>
          <w:tab w:val="left" w:pos="1110"/>
        </w:tabs>
        <w:ind w:left="360" w:hanging="720"/>
        <w:rPr>
          <w:rFonts w:ascii="Times New Roman" w:hAnsi="Times New Roman" w:cs="Times New Roman"/>
          <w:sz w:val="28"/>
          <w:lang w:val="en-GB"/>
        </w:rPr>
      </w:pPr>
      <w:r w:rsidRPr="00CB5DDB">
        <w:rPr>
          <w:rFonts w:ascii="Times New Roman" w:hAnsi="Times New Roman" w:cs="Times New Roman"/>
          <w:sz w:val="28"/>
          <w:lang w:val="en-GB"/>
        </w:rPr>
        <w:tab/>
      </w:r>
      <w:r w:rsidRPr="00CB5DDB">
        <w:rPr>
          <w:rFonts w:ascii="Times New Roman" w:hAnsi="Times New Roman" w:cs="Times New Roman"/>
          <w:sz w:val="28"/>
        </w:rPr>
        <w:t>The provided code creates a pie chart to visualize the distribution of content types, specifically TV Shows and Movies, in your dataset</w:t>
      </w:r>
      <w:r w:rsidR="00B73483">
        <w:rPr>
          <w:rFonts w:ascii="Times New Roman" w:hAnsi="Times New Roman" w:cs="Times New Roman"/>
          <w:sz w:val="28"/>
        </w:rPr>
        <w:t xml:space="preserve">. From the pie chart we can infer that people watch mostly </w:t>
      </w:r>
      <w:r w:rsidR="00B73483" w:rsidRPr="00B73483">
        <w:rPr>
          <w:rFonts w:ascii="Times New Roman" w:hAnsi="Times New Roman" w:cs="Times New Roman"/>
          <w:sz w:val="28"/>
          <w:highlight w:val="yellow"/>
        </w:rPr>
        <w:t>movies</w:t>
      </w:r>
      <w:r w:rsidR="00B73483">
        <w:rPr>
          <w:rFonts w:ascii="Times New Roman" w:hAnsi="Times New Roman" w:cs="Times New Roman"/>
          <w:sz w:val="28"/>
        </w:rPr>
        <w:br/>
      </w:r>
    </w:p>
    <w:p w:rsidR="00B73483" w:rsidRPr="00B73483" w:rsidRDefault="00B73483" w:rsidP="00B73483">
      <w:pPr>
        <w:pStyle w:val="ListParagraph"/>
        <w:numPr>
          <w:ilvl w:val="0"/>
          <w:numId w:val="2"/>
        </w:numPr>
        <w:tabs>
          <w:tab w:val="left" w:pos="1110"/>
        </w:tabs>
        <w:rPr>
          <w:rFonts w:ascii="Times New Roman" w:hAnsi="Times New Roman" w:cs="Times New Roman"/>
          <w:b/>
          <w:sz w:val="28"/>
          <w:lang w:val="en-GB"/>
        </w:rPr>
      </w:pPr>
      <w:r w:rsidRPr="00B73483">
        <w:rPr>
          <w:rFonts w:ascii="Times New Roman" w:hAnsi="Times New Roman" w:cs="Times New Roman"/>
          <w:b/>
          <w:sz w:val="28"/>
          <w:lang w:val="en-GB"/>
        </w:rPr>
        <w:t>Top three countries that watches TV shows and movies most</w:t>
      </w:r>
    </w:p>
    <w:p w:rsidR="00B73483" w:rsidRDefault="00B73483" w:rsidP="00B73483">
      <w:pPr>
        <w:tabs>
          <w:tab w:val="left" w:pos="1110"/>
        </w:tabs>
        <w:rPr>
          <w:rFonts w:ascii="Times New Roman" w:hAnsi="Times New Roman" w:cs="Times New Roman"/>
          <w:sz w:val="28"/>
          <w:lang w:val="en-GB"/>
        </w:rPr>
      </w:pPr>
      <w:r w:rsidRPr="00B73483">
        <w:rPr>
          <w:noProof/>
        </w:rPr>
        <w:drawing>
          <wp:inline distT="0" distB="0" distL="0" distR="0" wp14:anchorId="15689688" wp14:editId="49E099B3">
            <wp:extent cx="5268595" cy="292417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243"/>
                    <a:stretch/>
                  </pic:blipFill>
                  <pic:spPr bwMode="auto">
                    <a:xfrm>
                      <a:off x="0" y="0"/>
                      <a:ext cx="5270060" cy="292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483" w:rsidRPr="00B73483" w:rsidRDefault="00B73483" w:rsidP="00B73483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From the above figure we can infer that </w:t>
      </w:r>
      <w:r w:rsidRPr="00B73483">
        <w:rPr>
          <w:rFonts w:ascii="Times New Roman" w:hAnsi="Times New Roman" w:cs="Times New Roman"/>
          <w:sz w:val="28"/>
          <w:highlight w:val="yellow"/>
          <w:lang w:val="en-GB"/>
        </w:rPr>
        <w:t>US</w:t>
      </w:r>
      <w:r>
        <w:rPr>
          <w:rFonts w:ascii="Times New Roman" w:hAnsi="Times New Roman" w:cs="Times New Roman"/>
          <w:sz w:val="28"/>
          <w:lang w:val="en-GB"/>
        </w:rPr>
        <w:t xml:space="preserve"> watch most of TV shows and movies followed by </w:t>
      </w:r>
      <w:r w:rsidRPr="00B73483">
        <w:rPr>
          <w:rFonts w:ascii="Times New Roman" w:hAnsi="Times New Roman" w:cs="Times New Roman"/>
          <w:sz w:val="28"/>
          <w:highlight w:val="yellow"/>
          <w:lang w:val="en-GB"/>
        </w:rPr>
        <w:t>INDIA</w:t>
      </w:r>
    </w:p>
    <w:sectPr w:rsidR="00B73483" w:rsidRPr="00B73483" w:rsidSect="009303BD">
      <w:pgSz w:w="12240" w:h="15840"/>
      <w:pgMar w:top="1440" w:right="162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ABB" w:rsidRDefault="00D60ABB" w:rsidP="00CB5DDB">
      <w:pPr>
        <w:spacing w:after="0" w:line="240" w:lineRule="auto"/>
      </w:pPr>
      <w:r>
        <w:separator/>
      </w:r>
    </w:p>
  </w:endnote>
  <w:endnote w:type="continuationSeparator" w:id="0">
    <w:p w:rsidR="00D60ABB" w:rsidRDefault="00D60ABB" w:rsidP="00CB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ABB" w:rsidRDefault="00D60ABB" w:rsidP="00CB5DDB">
      <w:pPr>
        <w:spacing w:after="0" w:line="240" w:lineRule="auto"/>
      </w:pPr>
      <w:r>
        <w:separator/>
      </w:r>
    </w:p>
  </w:footnote>
  <w:footnote w:type="continuationSeparator" w:id="0">
    <w:p w:rsidR="00D60ABB" w:rsidRDefault="00D60ABB" w:rsidP="00CB5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758B2"/>
    <w:multiLevelType w:val="hybridMultilevel"/>
    <w:tmpl w:val="3DDC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42F54"/>
    <w:multiLevelType w:val="hybridMultilevel"/>
    <w:tmpl w:val="27B4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CF"/>
    <w:rsid w:val="002926CF"/>
    <w:rsid w:val="002D37C0"/>
    <w:rsid w:val="00724D7C"/>
    <w:rsid w:val="00840537"/>
    <w:rsid w:val="009303BD"/>
    <w:rsid w:val="00B73483"/>
    <w:rsid w:val="00C30E83"/>
    <w:rsid w:val="00CB5DDB"/>
    <w:rsid w:val="00D34EA8"/>
    <w:rsid w:val="00D60ABB"/>
    <w:rsid w:val="00D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F34E"/>
  <w15:chartTrackingRefBased/>
  <w15:docId w15:val="{07FB2768-F1F5-42D5-B913-29E6EF08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DB"/>
  </w:style>
  <w:style w:type="paragraph" w:styleId="Footer">
    <w:name w:val="footer"/>
    <w:basedOn w:val="Normal"/>
    <w:link w:val="FooterChar"/>
    <w:uiPriority w:val="99"/>
    <w:unhideWhenUsed/>
    <w:rsid w:val="00CB5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DB"/>
  </w:style>
  <w:style w:type="character" w:styleId="Strong">
    <w:name w:val="Strong"/>
    <w:basedOn w:val="DefaultParagraphFont"/>
    <w:uiPriority w:val="22"/>
    <w:qFormat/>
    <w:rsid w:val="00930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cp:lastPrinted>2023-10-18T05:16:00Z</cp:lastPrinted>
  <dcterms:created xsi:type="dcterms:W3CDTF">2023-10-18T04:35:00Z</dcterms:created>
  <dcterms:modified xsi:type="dcterms:W3CDTF">2023-10-18T07:05:00Z</dcterms:modified>
</cp:coreProperties>
</file>