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E72D0" w14:textId="77777777" w:rsidR="00843F77" w:rsidRPr="00474826" w:rsidRDefault="00843F77" w:rsidP="00384BE9">
      <w:pPr>
        <w:spacing w:line="360" w:lineRule="auto"/>
        <w:jc w:val="both"/>
        <w:rPr>
          <w:rFonts w:ascii="Times New Roman" w:hAnsi="Times New Roman" w:cs="Times New Roman"/>
          <w:sz w:val="24"/>
          <w:szCs w:val="24"/>
        </w:rPr>
      </w:pPr>
      <w:r w:rsidRPr="00474826">
        <w:rPr>
          <w:rFonts w:ascii="Times New Roman" w:hAnsi="Times New Roman" w:cs="Times New Roman"/>
          <w:sz w:val="24"/>
          <w:szCs w:val="24"/>
        </w:rPr>
        <w:t xml:space="preserve">                                                                                                           Name : K Subrahmanyam</w:t>
      </w:r>
    </w:p>
    <w:p w14:paraId="44B7765F" w14:textId="77777777" w:rsidR="00843F77" w:rsidRPr="00474826" w:rsidRDefault="00843F77" w:rsidP="00384BE9">
      <w:pPr>
        <w:spacing w:line="360" w:lineRule="auto"/>
        <w:jc w:val="both"/>
        <w:rPr>
          <w:rFonts w:ascii="Times New Roman" w:hAnsi="Times New Roman" w:cs="Times New Roman"/>
          <w:sz w:val="24"/>
          <w:szCs w:val="24"/>
        </w:rPr>
      </w:pPr>
      <w:r w:rsidRPr="00474826">
        <w:rPr>
          <w:rFonts w:ascii="Times New Roman" w:hAnsi="Times New Roman" w:cs="Times New Roman"/>
          <w:sz w:val="24"/>
          <w:szCs w:val="24"/>
        </w:rPr>
        <w:t xml:space="preserve">                                                                                                           Redg No : 192312521</w:t>
      </w:r>
    </w:p>
    <w:p w14:paraId="4D44E810" w14:textId="3C0890DA" w:rsidR="00843F77" w:rsidRPr="00474826" w:rsidRDefault="00384BE9" w:rsidP="00384BE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                                            </w:t>
      </w:r>
      <w:r w:rsidR="00843F77" w:rsidRPr="00474826">
        <w:rPr>
          <w:rFonts w:ascii="Times New Roman" w:hAnsi="Times New Roman" w:cs="Times New Roman"/>
          <w:sz w:val="24"/>
          <w:szCs w:val="24"/>
        </w:rPr>
        <w:t>ITA0602 – MACHINE LEARNING</w:t>
      </w:r>
    </w:p>
    <w:p w14:paraId="341A3EBA" w14:textId="2C7F08E3" w:rsidR="00843F77" w:rsidRDefault="00843F77" w:rsidP="00384BE9">
      <w:pPr>
        <w:spacing w:line="360" w:lineRule="auto"/>
        <w:jc w:val="both"/>
        <w:rPr>
          <w:rFonts w:ascii="Times New Roman" w:hAnsi="Times New Roman" w:cs="Times New Roman"/>
          <w:sz w:val="24"/>
          <w:szCs w:val="24"/>
        </w:rPr>
      </w:pPr>
      <w:r w:rsidRPr="00474826">
        <w:rPr>
          <w:rFonts w:ascii="Times New Roman" w:hAnsi="Times New Roman" w:cs="Times New Roman"/>
          <w:sz w:val="24"/>
          <w:szCs w:val="24"/>
        </w:rPr>
        <w:t xml:space="preserve">                    </w:t>
      </w:r>
      <w:r>
        <w:rPr>
          <w:rFonts w:ascii="Times New Roman" w:hAnsi="Times New Roman" w:cs="Times New Roman"/>
          <w:sz w:val="24"/>
          <w:szCs w:val="24"/>
        </w:rPr>
        <w:t xml:space="preserve">                                SDG 2 ASSIGNMENT  </w:t>
      </w:r>
    </w:p>
    <w:p w14:paraId="3E9E84AB"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Q14. Challenges in Representing Multi-Modal Data for Wildfire Prediction</w:t>
      </w:r>
    </w:p>
    <w:p w14:paraId="5D50196C" w14:textId="23BF05A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b/>
          <w:bCs/>
          <w:sz w:val="24"/>
          <w:szCs w:val="24"/>
        </w:rPr>
        <w:t>Question:</w:t>
      </w:r>
      <w:r w:rsidRPr="00843F77">
        <w:rPr>
          <w:rFonts w:ascii="Times New Roman" w:hAnsi="Times New Roman" w:cs="Times New Roman"/>
          <w:sz w:val="24"/>
          <w:szCs w:val="24"/>
        </w:rPr>
        <w:t xml:space="preserve"> Explain the challenges in representing multi-modal data (satellite imagery + weather data) as neural network inputs for wildfire </w:t>
      </w:r>
      <w:r w:rsidR="00501C37" w:rsidRPr="00843F77">
        <w:rPr>
          <w:rFonts w:ascii="Times New Roman" w:hAnsi="Times New Roman" w:cs="Times New Roman"/>
          <w:sz w:val="24"/>
          <w:szCs w:val="24"/>
        </w:rPr>
        <w:t>pred</w:t>
      </w:r>
      <w:r w:rsidR="00501C37">
        <w:rPr>
          <w:rFonts w:ascii="Times New Roman" w:hAnsi="Times New Roman" w:cs="Times New Roman"/>
          <w:sz w:val="24"/>
          <w:szCs w:val="24"/>
        </w:rPr>
        <w:t>i</w:t>
      </w:r>
      <w:r w:rsidR="00501C37" w:rsidRPr="00843F77">
        <w:rPr>
          <w:rFonts w:ascii="Times New Roman" w:hAnsi="Times New Roman" w:cs="Times New Roman"/>
          <w:sz w:val="24"/>
          <w:szCs w:val="24"/>
        </w:rPr>
        <w:t>ction</w:t>
      </w:r>
      <w:r w:rsidRPr="00843F77">
        <w:rPr>
          <w:rFonts w:ascii="Times New Roman" w:hAnsi="Times New Roman" w:cs="Times New Roman"/>
          <w:sz w:val="24"/>
          <w:szCs w:val="24"/>
        </w:rPr>
        <w:t xml:space="preserve"> systems. </w:t>
      </w:r>
      <w:r w:rsidRPr="00843F77">
        <w:rPr>
          <w:rFonts w:ascii="Times New Roman" w:hAnsi="Times New Roman" w:cs="Times New Roman"/>
          <w:b/>
          <w:bCs/>
          <w:sz w:val="24"/>
          <w:szCs w:val="24"/>
        </w:rPr>
        <w:t>(SDG 15 – Life on Land)</w:t>
      </w:r>
      <w:r w:rsidRPr="00843F77">
        <w:rPr>
          <w:rFonts w:ascii="Times New Roman" w:hAnsi="Times New Roman" w:cs="Times New Roman"/>
          <w:sz w:val="24"/>
          <w:szCs w:val="24"/>
        </w:rPr>
        <w:t>. </w:t>
      </w:r>
    </w:p>
    <w:p w14:paraId="64EC3EAA"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Introduction</w:t>
      </w:r>
    </w:p>
    <w:p w14:paraId="562CF851"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Wildfires are influenced by several factors such as </w:t>
      </w:r>
      <w:r w:rsidRPr="00843F77">
        <w:rPr>
          <w:rFonts w:ascii="Times New Roman" w:hAnsi="Times New Roman" w:cs="Times New Roman"/>
          <w:b/>
          <w:bCs/>
          <w:sz w:val="24"/>
          <w:szCs w:val="24"/>
        </w:rPr>
        <w:t>vegetation condition, land characteristics, temperature, humidity, rainfall, and wind</w:t>
      </w:r>
      <w:r w:rsidRPr="00843F77">
        <w:rPr>
          <w:rFonts w:ascii="Times New Roman" w:hAnsi="Times New Roman" w:cs="Times New Roman"/>
          <w:sz w:val="24"/>
          <w:szCs w:val="24"/>
        </w:rPr>
        <w:t>. A wildfire prediction system can combine </w:t>
      </w:r>
      <w:r w:rsidRPr="00843F77">
        <w:rPr>
          <w:rFonts w:ascii="Times New Roman" w:hAnsi="Times New Roman" w:cs="Times New Roman"/>
          <w:b/>
          <w:bCs/>
          <w:sz w:val="24"/>
          <w:szCs w:val="24"/>
        </w:rPr>
        <w:t>satellite imagery and weather data</w:t>
      </w:r>
      <w:r w:rsidRPr="00843F77">
        <w:rPr>
          <w:rFonts w:ascii="Times New Roman" w:hAnsi="Times New Roman" w:cs="Times New Roman"/>
          <w:sz w:val="24"/>
          <w:szCs w:val="24"/>
        </w:rPr>
        <w:t> to predict the possibility of a wildfire.</w:t>
      </w:r>
    </w:p>
    <w:p w14:paraId="163F1F3C"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images provide visual information about the land and vegetation, while weather data provides numerical information about environmental conditions. Since these two types of data are very different, representing them together as inputs to a neural network creates several challenges.</w:t>
      </w:r>
    </w:p>
    <w:p w14:paraId="0E9DF22E"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Basic Representation</w:t>
      </w:r>
    </w:p>
    <w:p w14:paraId="4AB42A0C" w14:textId="1CC17271" w:rsidR="00843F77" w:rsidRPr="00843F77" w:rsidRDefault="00843F77" w:rsidP="00384B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B6356EB" wp14:editId="7FE43597">
            <wp:extent cx="5731510" cy="3219450"/>
            <wp:effectExtent l="0" t="0" r="2540" b="0"/>
            <wp:docPr id="953680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80754" name="Picture 953680754"/>
                    <pic:cNvPicPr/>
                  </pic:nvPicPr>
                  <pic:blipFill>
                    <a:blip r:embed="rId5">
                      <a:extLst>
                        <a:ext uri="{28A0092B-C50C-407E-A947-70E740481C1C}">
                          <a14:useLocalDpi xmlns:a14="http://schemas.microsoft.com/office/drawing/2010/main" val="0"/>
                        </a:ext>
                      </a:extLst>
                    </a:blip>
                    <a:stretch>
                      <a:fillRect/>
                    </a:stretch>
                  </pic:blipFill>
                  <pic:spPr>
                    <a:xfrm>
                      <a:off x="0" y="0"/>
                      <a:ext cx="5731510" cy="3219450"/>
                    </a:xfrm>
                    <a:prstGeom prst="rect">
                      <a:avLst/>
                    </a:prstGeom>
                  </pic:spPr>
                </pic:pic>
              </a:graphicData>
            </a:graphic>
          </wp:inline>
        </w:drawing>
      </w:r>
    </w:p>
    <w:p w14:paraId="7CBDEBCB"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lastRenderedPageBreak/>
        <w:t>1. Different Data Formats</w:t>
      </w:r>
    </w:p>
    <w:p w14:paraId="1D0BB7F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 first challenge is that satellite images and weather data have different formats.</w:t>
      </w:r>
    </w:p>
    <w:p w14:paraId="659E5ED1"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b/>
          <w:bCs/>
          <w:sz w:val="24"/>
          <w:szCs w:val="24"/>
        </w:rPr>
        <w:t>Satellite imagery</w:t>
      </w:r>
      <w:r w:rsidRPr="00843F77">
        <w:rPr>
          <w:rFonts w:ascii="Times New Roman" w:hAnsi="Times New Roman" w:cs="Times New Roman"/>
          <w:sz w:val="24"/>
          <w:szCs w:val="24"/>
        </w:rPr>
        <w:t> consists of pixels and may contain multiple spectral bands. It can provide information about:</w:t>
      </w:r>
    </w:p>
    <w:p w14:paraId="07A86613" w14:textId="77777777" w:rsidR="00843F77" w:rsidRPr="00843F77" w:rsidRDefault="00843F77" w:rsidP="00384BE9">
      <w:pPr>
        <w:numPr>
          <w:ilvl w:val="0"/>
          <w:numId w:val="1"/>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Vegetation</w:t>
      </w:r>
    </w:p>
    <w:p w14:paraId="62609AD3" w14:textId="77777777" w:rsidR="00843F77" w:rsidRPr="00843F77" w:rsidRDefault="00843F77" w:rsidP="00384BE9">
      <w:pPr>
        <w:numPr>
          <w:ilvl w:val="0"/>
          <w:numId w:val="1"/>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Land cover</w:t>
      </w:r>
    </w:p>
    <w:p w14:paraId="2F208C23" w14:textId="77777777" w:rsidR="00843F77" w:rsidRPr="00843F77" w:rsidRDefault="00843F77" w:rsidP="00384BE9">
      <w:pPr>
        <w:numPr>
          <w:ilvl w:val="0"/>
          <w:numId w:val="1"/>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Dry areas</w:t>
      </w:r>
    </w:p>
    <w:p w14:paraId="0EACDB62" w14:textId="77777777" w:rsidR="00843F77" w:rsidRPr="00843F77" w:rsidRDefault="00843F77" w:rsidP="00384BE9">
      <w:pPr>
        <w:numPr>
          <w:ilvl w:val="0"/>
          <w:numId w:val="1"/>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Burned regions</w:t>
      </w:r>
    </w:p>
    <w:p w14:paraId="1868E8B7"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b/>
          <w:bCs/>
          <w:sz w:val="24"/>
          <w:szCs w:val="24"/>
        </w:rPr>
        <w:t>Weather data</w:t>
      </w:r>
      <w:r w:rsidRPr="00843F77">
        <w:rPr>
          <w:rFonts w:ascii="Times New Roman" w:hAnsi="Times New Roman" w:cs="Times New Roman"/>
          <w:sz w:val="24"/>
          <w:szCs w:val="24"/>
        </w:rPr>
        <w:t> is generally numerical or time-series data, such as:</w:t>
      </w:r>
    </w:p>
    <w:p w14:paraId="0BB46B1B" w14:textId="77777777" w:rsidR="00843F77" w:rsidRPr="00843F77" w:rsidRDefault="00843F77" w:rsidP="00384BE9">
      <w:pPr>
        <w:numPr>
          <w:ilvl w:val="0"/>
          <w:numId w:val="2"/>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Temperature</w:t>
      </w:r>
    </w:p>
    <w:p w14:paraId="237DAE3F" w14:textId="77777777" w:rsidR="00843F77" w:rsidRPr="00843F77" w:rsidRDefault="00843F77" w:rsidP="00384BE9">
      <w:pPr>
        <w:numPr>
          <w:ilvl w:val="0"/>
          <w:numId w:val="2"/>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Humidity</w:t>
      </w:r>
    </w:p>
    <w:p w14:paraId="27926CA6" w14:textId="77777777" w:rsidR="00843F77" w:rsidRPr="00843F77" w:rsidRDefault="00843F77" w:rsidP="00384BE9">
      <w:pPr>
        <w:numPr>
          <w:ilvl w:val="0"/>
          <w:numId w:val="2"/>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Wind speed</w:t>
      </w:r>
    </w:p>
    <w:p w14:paraId="375ED3E7" w14:textId="77777777" w:rsidR="00843F77" w:rsidRPr="00843F77" w:rsidRDefault="00843F77" w:rsidP="00384BE9">
      <w:pPr>
        <w:numPr>
          <w:ilvl w:val="0"/>
          <w:numId w:val="2"/>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Rainfall</w:t>
      </w:r>
    </w:p>
    <w:p w14:paraId="4BF41637"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Therefore, both data types cannot be directly combined. They need separate preprocessing and feature extraction.</w:t>
      </w:r>
    </w:p>
    <w:p w14:paraId="6E0518E4"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33D43848">
          <v:rect id="_x0000_i1079" style="width:0;height:0" o:hralign="center" o:hrstd="t" o:hr="t" fillcolor="#a0a0a0" stroked="f"/>
        </w:pict>
      </w:r>
    </w:p>
    <w:p w14:paraId="5498C5A8"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2. Different Spatial Scales</w:t>
      </w:r>
    </w:p>
    <w:p w14:paraId="03E3AE5A"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imagery usually represents a </w:t>
      </w:r>
      <w:r w:rsidRPr="00843F77">
        <w:rPr>
          <w:rFonts w:ascii="Times New Roman" w:hAnsi="Times New Roman" w:cs="Times New Roman"/>
          <w:b/>
          <w:bCs/>
          <w:sz w:val="24"/>
          <w:szCs w:val="24"/>
        </w:rPr>
        <w:t>large geographical area</w:t>
      </w:r>
      <w:r w:rsidRPr="00843F77">
        <w:rPr>
          <w:rFonts w:ascii="Times New Roman" w:hAnsi="Times New Roman" w:cs="Times New Roman"/>
          <w:sz w:val="24"/>
          <w:szCs w:val="24"/>
        </w:rPr>
        <w:t>, whereas weather stations may provide measurements at only specific locations.</w:t>
      </w:r>
    </w:p>
    <w:p w14:paraId="50A470E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For example:</w:t>
      </w:r>
    </w:p>
    <w:p w14:paraId="1F428ECD" w14:textId="70E8D9DA"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Image</w:t>
      </w:r>
    </w:p>
    <w:p w14:paraId="10FB3EE3" w14:textId="63D3C741"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Weather Sensor</w:t>
      </w:r>
    </w:p>
    <w:p w14:paraId="11A83494"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 xml:space="preserve">     One Location</w:t>
      </w:r>
    </w:p>
    <w:p w14:paraId="7CF5C86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 model must determine which weather measurements correspond to the geographical region represented in the satellite image.</w:t>
      </w:r>
    </w:p>
    <w:p w14:paraId="7C1567C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lastRenderedPageBreak/>
        <w:pict w14:anchorId="6F7FE883">
          <v:rect id="_x0000_i1080" style="width:0;height:0" o:hralign="center" o:hrstd="t" o:hr="t" fillcolor="#a0a0a0" stroked="f"/>
        </w:pict>
      </w:r>
    </w:p>
    <w:p w14:paraId="5C3A8FF6"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3. Different Time Scales</w:t>
      </w:r>
    </w:p>
    <w:p w14:paraId="4DB1AE67"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Another important challenge is the difference in </w:t>
      </w:r>
      <w:r w:rsidRPr="00843F77">
        <w:rPr>
          <w:rFonts w:ascii="Times New Roman" w:hAnsi="Times New Roman" w:cs="Times New Roman"/>
          <w:b/>
          <w:bCs/>
          <w:sz w:val="24"/>
          <w:szCs w:val="24"/>
        </w:rPr>
        <w:t>time of data collection</w:t>
      </w:r>
      <w:r w:rsidRPr="00843F77">
        <w:rPr>
          <w:rFonts w:ascii="Times New Roman" w:hAnsi="Times New Roman" w:cs="Times New Roman"/>
          <w:sz w:val="24"/>
          <w:szCs w:val="24"/>
        </w:rPr>
        <w:t>.</w:t>
      </w:r>
    </w:p>
    <w:p w14:paraId="347C7DAF"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 satellite image may be captured once at a particular time, while weather data may be collected every few minutes or hours.</w:t>
      </w:r>
    </w:p>
    <w:p w14:paraId="26EE7B5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For example:</w:t>
      </w:r>
    </w:p>
    <w:p w14:paraId="25FF81F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Image → 10:00 AM</w:t>
      </w:r>
    </w:p>
    <w:p w14:paraId="562AB3A1"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Weather Data    → 10:00 AM, 10:15 AM, 10:30 AM...</w:t>
      </w:r>
    </w:p>
    <w:p w14:paraId="3F3A16D5"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If the data is not properly synchronized, the model may associate a satellite image with incorrect weather conditions.</w:t>
      </w:r>
    </w:p>
    <w:p w14:paraId="328AC012"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Therefore, </w:t>
      </w:r>
      <w:r w:rsidRPr="00843F77">
        <w:rPr>
          <w:rFonts w:ascii="Times New Roman" w:hAnsi="Times New Roman" w:cs="Times New Roman"/>
          <w:b/>
          <w:bCs/>
          <w:sz w:val="24"/>
          <w:szCs w:val="24"/>
        </w:rPr>
        <w:t>temporal alignment</w:t>
      </w:r>
      <w:r w:rsidRPr="00843F77">
        <w:rPr>
          <w:rFonts w:ascii="Times New Roman" w:hAnsi="Times New Roman" w:cs="Times New Roman"/>
          <w:sz w:val="24"/>
          <w:szCs w:val="24"/>
        </w:rPr>
        <w:t> is necessary.</w:t>
      </w:r>
    </w:p>
    <w:p w14:paraId="0FF7527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1907D8F0">
          <v:rect id="_x0000_i1081" style="width:0;height:0" o:hralign="center" o:hrstd="t" o:hr="t" fillcolor="#a0a0a0" stroked="f"/>
        </w:pict>
      </w:r>
    </w:p>
    <w:p w14:paraId="1E22CC70"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4. Missing and Noisy Data</w:t>
      </w:r>
    </w:p>
    <w:p w14:paraId="3809A32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Both sources may contain incomplete or noisy information.</w:t>
      </w:r>
    </w:p>
    <w:p w14:paraId="64C5E1EB"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images can be affected by:</w:t>
      </w:r>
    </w:p>
    <w:p w14:paraId="1678D5C8" w14:textId="77777777" w:rsidR="00843F77" w:rsidRPr="00843F77" w:rsidRDefault="00843F77" w:rsidP="00384BE9">
      <w:pPr>
        <w:numPr>
          <w:ilvl w:val="0"/>
          <w:numId w:val="3"/>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Clouds</w:t>
      </w:r>
    </w:p>
    <w:p w14:paraId="34AE123A" w14:textId="77777777" w:rsidR="00843F77" w:rsidRPr="00843F77" w:rsidRDefault="00843F77" w:rsidP="00384BE9">
      <w:pPr>
        <w:numPr>
          <w:ilvl w:val="0"/>
          <w:numId w:val="3"/>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Smoke</w:t>
      </w:r>
    </w:p>
    <w:p w14:paraId="14FE1A3B" w14:textId="77777777" w:rsidR="00843F77" w:rsidRPr="00843F77" w:rsidRDefault="00843F77" w:rsidP="00384BE9">
      <w:pPr>
        <w:numPr>
          <w:ilvl w:val="0"/>
          <w:numId w:val="3"/>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Atmospheric conditions</w:t>
      </w:r>
    </w:p>
    <w:p w14:paraId="73411722" w14:textId="77777777" w:rsidR="00843F77" w:rsidRPr="00843F77" w:rsidRDefault="00843F77" w:rsidP="00384BE9">
      <w:pPr>
        <w:numPr>
          <w:ilvl w:val="0"/>
          <w:numId w:val="3"/>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Sensor noise</w:t>
      </w:r>
    </w:p>
    <w:p w14:paraId="23215B0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Weather data may contain:</w:t>
      </w:r>
    </w:p>
    <w:p w14:paraId="51AEEA8C" w14:textId="77777777" w:rsidR="00843F77" w:rsidRPr="00843F77" w:rsidRDefault="00843F77" w:rsidP="00384BE9">
      <w:pPr>
        <w:numPr>
          <w:ilvl w:val="0"/>
          <w:numId w:val="4"/>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Missing readings</w:t>
      </w:r>
    </w:p>
    <w:p w14:paraId="3E68DB1F" w14:textId="77777777" w:rsidR="00843F77" w:rsidRPr="00843F77" w:rsidRDefault="00843F77" w:rsidP="00384BE9">
      <w:pPr>
        <w:numPr>
          <w:ilvl w:val="0"/>
          <w:numId w:val="4"/>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Sensor errors</w:t>
      </w:r>
    </w:p>
    <w:p w14:paraId="57AAFB11" w14:textId="77777777" w:rsidR="00843F77" w:rsidRPr="00843F77" w:rsidRDefault="00843F77" w:rsidP="00384BE9">
      <w:pPr>
        <w:numPr>
          <w:ilvl w:val="0"/>
          <w:numId w:val="4"/>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Incorrect measurements</w:t>
      </w:r>
    </w:p>
    <w:p w14:paraId="556EADF7" w14:textId="77777777" w:rsidR="00843F77" w:rsidRPr="00843F77" w:rsidRDefault="00843F77" w:rsidP="00384BE9">
      <w:pPr>
        <w:numPr>
          <w:ilvl w:val="0"/>
          <w:numId w:val="4"/>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Sudden abnormal values</w:t>
      </w:r>
    </w:p>
    <w:p w14:paraId="1214C110"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Such data must be cleaned before being supplied to the neural network.</w:t>
      </w:r>
    </w:p>
    <w:p w14:paraId="413F3E9B"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lastRenderedPageBreak/>
        <w:pict w14:anchorId="5D1A1FAA">
          <v:rect id="_x0000_i1082" style="width:0;height:0" o:hralign="center" o:hrstd="t" o:hr="t" fillcolor="#a0a0a0" stroked="f"/>
        </w:pict>
      </w:r>
    </w:p>
    <w:p w14:paraId="32519833"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5. Feature Extraction</w:t>
      </w:r>
    </w:p>
    <w:p w14:paraId="7F48B8D6"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Different methods are required to extract useful information from each modality.</w:t>
      </w:r>
    </w:p>
    <w:p w14:paraId="23E7E18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For satellite images, a </w:t>
      </w:r>
      <w:r w:rsidRPr="00843F77">
        <w:rPr>
          <w:rFonts w:ascii="Times New Roman" w:hAnsi="Times New Roman" w:cs="Times New Roman"/>
          <w:b/>
          <w:bCs/>
          <w:sz w:val="24"/>
          <w:szCs w:val="24"/>
        </w:rPr>
        <w:t>Convolutional Neural Network (CNN)</w:t>
      </w:r>
      <w:r w:rsidRPr="00843F77">
        <w:rPr>
          <w:rFonts w:ascii="Times New Roman" w:hAnsi="Times New Roman" w:cs="Times New Roman"/>
          <w:sz w:val="24"/>
          <w:szCs w:val="24"/>
        </w:rPr>
        <w:t> can extract spatial features such as vegetation patterns and land characteristics.</w:t>
      </w:r>
    </w:p>
    <w:p w14:paraId="11C4C926"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For weather data, numerical features can be directly processed after normalization.</w:t>
      </w:r>
    </w:p>
    <w:p w14:paraId="456571FF"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Image → CNN → Image Features</w:t>
      </w:r>
    </w:p>
    <w:p w14:paraId="5FD33082"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 xml:space="preserve">                              │</w:t>
      </w:r>
    </w:p>
    <w:p w14:paraId="43F8C225"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 xml:space="preserve">                              ↓</w:t>
      </w:r>
    </w:p>
    <w:p w14:paraId="393CD3E4"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 xml:space="preserve">                         Feature Fusion</w:t>
      </w:r>
    </w:p>
    <w:p w14:paraId="6D99B27C"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 xml:space="preserve">                              ↑</w:t>
      </w:r>
    </w:p>
    <w:p w14:paraId="3C612506"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 xml:space="preserve">                              │</w:t>
      </w:r>
    </w:p>
    <w:p w14:paraId="75D63942"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Weather Data → Preprocessing → Weather Features</w:t>
      </w:r>
    </w:p>
    <w:p w14:paraId="365F904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4E3DAA9A">
          <v:rect id="_x0000_i1083" style="width:0;height:0" o:hralign="center" o:hrstd="t" o:hr="t" fillcolor="#a0a0a0" stroked="f"/>
        </w:pict>
      </w:r>
    </w:p>
    <w:p w14:paraId="0B2E3AC7"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6. Feature Fusion</w:t>
      </w:r>
    </w:p>
    <w:p w14:paraId="07918F02"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After extracting features from both sources, they need to be combined into a common representation.</w:t>
      </w:r>
    </w:p>
    <w:p w14:paraId="7627E15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This process is called </w:t>
      </w:r>
      <w:r w:rsidRPr="00843F77">
        <w:rPr>
          <w:rFonts w:ascii="Times New Roman" w:hAnsi="Times New Roman" w:cs="Times New Roman"/>
          <w:b/>
          <w:bCs/>
          <w:sz w:val="24"/>
          <w:szCs w:val="24"/>
        </w:rPr>
        <w:t>feature fusion</w:t>
      </w:r>
      <w:r w:rsidRPr="00843F77">
        <w:rPr>
          <w:rFonts w:ascii="Times New Roman" w:hAnsi="Times New Roman" w:cs="Times New Roman"/>
          <w:sz w:val="24"/>
          <w:szCs w:val="24"/>
        </w:rPr>
        <w:t>.</w:t>
      </w:r>
    </w:p>
    <w:p w14:paraId="72FDC257"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For example:</w:t>
      </w:r>
    </w:p>
    <w:p w14:paraId="0C1572BA"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 challenge is to combine them without allowing one type of data to dominate the other.</w:t>
      </w:r>
    </w:p>
    <w:p w14:paraId="2DDF0B6F"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 good fusion method can help the model learn relationships between </w:t>
      </w:r>
      <w:r w:rsidRPr="00843F77">
        <w:rPr>
          <w:rFonts w:ascii="Times New Roman" w:hAnsi="Times New Roman" w:cs="Times New Roman"/>
          <w:b/>
          <w:bCs/>
          <w:sz w:val="24"/>
          <w:szCs w:val="24"/>
        </w:rPr>
        <w:t>land conditions and weather conditions</w:t>
      </w:r>
      <w:r w:rsidRPr="00843F77">
        <w:rPr>
          <w:rFonts w:ascii="Times New Roman" w:hAnsi="Times New Roman" w:cs="Times New Roman"/>
          <w:sz w:val="24"/>
          <w:szCs w:val="24"/>
        </w:rPr>
        <w:t>.</w:t>
      </w:r>
    </w:p>
    <w:p w14:paraId="60C66E3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2EC6BABA">
          <v:rect id="_x0000_i1084" style="width:0;height:0" o:hralign="center" o:hrstd="t" o:hr="t" fillcolor="#a0a0a0" stroked="f"/>
        </w:pict>
      </w:r>
    </w:p>
    <w:p w14:paraId="34A742A3" w14:textId="77777777" w:rsidR="00843F77" w:rsidRDefault="00843F77" w:rsidP="00384BE9">
      <w:pPr>
        <w:spacing w:line="360" w:lineRule="auto"/>
        <w:jc w:val="both"/>
        <w:rPr>
          <w:rFonts w:ascii="Times New Roman" w:hAnsi="Times New Roman" w:cs="Times New Roman"/>
          <w:b/>
          <w:bCs/>
          <w:sz w:val="24"/>
          <w:szCs w:val="24"/>
        </w:rPr>
      </w:pPr>
    </w:p>
    <w:p w14:paraId="0CE95909" w14:textId="77777777" w:rsidR="00843F77" w:rsidRDefault="00843F77" w:rsidP="00384BE9">
      <w:pPr>
        <w:spacing w:line="360" w:lineRule="auto"/>
        <w:jc w:val="both"/>
        <w:rPr>
          <w:rFonts w:ascii="Times New Roman" w:hAnsi="Times New Roman" w:cs="Times New Roman"/>
          <w:b/>
          <w:bCs/>
          <w:sz w:val="24"/>
          <w:szCs w:val="24"/>
        </w:rPr>
      </w:pPr>
    </w:p>
    <w:p w14:paraId="377E824E" w14:textId="0FB42482"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lastRenderedPageBreak/>
        <w:t>7. High-Dimensional Satellite Data</w:t>
      </w:r>
    </w:p>
    <w:p w14:paraId="0B59B3C5"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High-resolution satellite images can contain a very large number of pixels and multiple spectral bands.</w:t>
      </w:r>
    </w:p>
    <w:p w14:paraId="0B524058"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This produces a large number of input features.</w:t>
      </w:r>
    </w:p>
    <w:p w14:paraId="6D7B3726"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As a result:</w:t>
      </w:r>
    </w:p>
    <w:p w14:paraId="2AFF9C13" w14:textId="77777777" w:rsidR="00843F77" w:rsidRPr="00843F77" w:rsidRDefault="00843F77" w:rsidP="00384BE9">
      <w:pPr>
        <w:numPr>
          <w:ilvl w:val="0"/>
          <w:numId w:val="5"/>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Training becomes computationally expensive.</w:t>
      </w:r>
    </w:p>
    <w:p w14:paraId="2B1354B4" w14:textId="77777777" w:rsidR="00843F77" w:rsidRPr="00843F77" w:rsidRDefault="00843F77" w:rsidP="00384BE9">
      <w:pPr>
        <w:numPr>
          <w:ilvl w:val="0"/>
          <w:numId w:val="5"/>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More memory is required.</w:t>
      </w:r>
    </w:p>
    <w:p w14:paraId="1FA54207" w14:textId="77777777" w:rsidR="00843F77" w:rsidRPr="00843F77" w:rsidRDefault="00843F77" w:rsidP="00384BE9">
      <w:pPr>
        <w:numPr>
          <w:ilvl w:val="0"/>
          <w:numId w:val="5"/>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Training time increases.</w:t>
      </w:r>
    </w:p>
    <w:p w14:paraId="21E2C8B5" w14:textId="77777777" w:rsidR="00843F77" w:rsidRPr="00843F77" w:rsidRDefault="00843F77" w:rsidP="00384BE9">
      <w:pPr>
        <w:numPr>
          <w:ilvl w:val="0"/>
          <w:numId w:val="5"/>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 model may overfit if sufficient training data is not available.</w:t>
      </w:r>
    </w:p>
    <w:p w14:paraId="143A8A25"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Feature extraction and dimensionality reduction can help address this problem.</w:t>
      </w:r>
    </w:p>
    <w:p w14:paraId="24D25E5F"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18F630D0">
          <v:rect id="_x0000_i1085" style="width:0;height:0" o:hralign="center" o:hrstd="t" o:hr="t" fillcolor="#a0a0a0" stroked="f"/>
        </w:pict>
      </w:r>
    </w:p>
    <w:p w14:paraId="357B2D71"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8. Different Data Reliability</w:t>
      </w:r>
    </w:p>
    <w:p w14:paraId="518B141A"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Satellite data and weather data may not always have the same reliability.</w:t>
      </w:r>
    </w:p>
    <w:p w14:paraId="5F8F114B"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For example, cloud cover may hide important areas in a satellite image, while a weather sensor may provide accurate temperature information.</w:t>
      </w:r>
    </w:p>
    <w:p w14:paraId="0E976103"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Therefore, the neural network should be able to handle situations where </w:t>
      </w:r>
      <w:r w:rsidRPr="00843F77">
        <w:rPr>
          <w:rFonts w:ascii="Times New Roman" w:hAnsi="Times New Roman" w:cs="Times New Roman"/>
          <w:b/>
          <w:bCs/>
          <w:sz w:val="24"/>
          <w:szCs w:val="24"/>
        </w:rPr>
        <w:t>one modality is incomplete or less reliable</w:t>
      </w:r>
      <w:r w:rsidRPr="00843F77">
        <w:rPr>
          <w:rFonts w:ascii="Times New Roman" w:hAnsi="Times New Roman" w:cs="Times New Roman"/>
          <w:sz w:val="24"/>
          <w:szCs w:val="24"/>
        </w:rPr>
        <w:t>.</w:t>
      </w:r>
    </w:p>
    <w:p w14:paraId="60715FB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37BB5ABA">
          <v:rect id="_x0000_i1086" style="width:0;height:0" o:hralign="center" o:hrstd="t" o:hr="t" fillcolor="#a0a0a0" stroked="f"/>
        </w:pict>
      </w:r>
    </w:p>
    <w:p w14:paraId="7872E9F1"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9. Computational Complexity</w:t>
      </w:r>
    </w:p>
    <w:p w14:paraId="6B85AE4C"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Combining high-resolution satellite images with continuous weather information increases the complexity of the neural network.</w:t>
      </w:r>
    </w:p>
    <w:p w14:paraId="027C7B3F"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 system may require:</w:t>
      </w:r>
    </w:p>
    <w:p w14:paraId="7C90C712" w14:textId="77777777" w:rsidR="00843F77" w:rsidRPr="00843F77" w:rsidRDefault="00843F77" w:rsidP="00384BE9">
      <w:pPr>
        <w:numPr>
          <w:ilvl w:val="0"/>
          <w:numId w:val="6"/>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Large datasets</w:t>
      </w:r>
    </w:p>
    <w:p w14:paraId="5931FDAB" w14:textId="77777777" w:rsidR="00843F77" w:rsidRPr="00843F77" w:rsidRDefault="00843F77" w:rsidP="00384BE9">
      <w:pPr>
        <w:numPr>
          <w:ilvl w:val="0"/>
          <w:numId w:val="6"/>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High computational power</w:t>
      </w:r>
    </w:p>
    <w:p w14:paraId="6DDD6AE6" w14:textId="77777777" w:rsidR="00843F77" w:rsidRPr="00843F77" w:rsidRDefault="00843F77" w:rsidP="00384BE9">
      <w:pPr>
        <w:numPr>
          <w:ilvl w:val="0"/>
          <w:numId w:val="6"/>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More memory</w:t>
      </w:r>
    </w:p>
    <w:p w14:paraId="625AFB54" w14:textId="77777777" w:rsidR="00843F77" w:rsidRPr="00843F77" w:rsidRDefault="00843F77" w:rsidP="00384BE9">
      <w:pPr>
        <w:numPr>
          <w:ilvl w:val="0"/>
          <w:numId w:val="6"/>
        </w:num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lastRenderedPageBreak/>
        <w:t>Longer training time</w:t>
      </w:r>
    </w:p>
    <w:p w14:paraId="5768B66E"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Therefore, efficient preprocessing and model design are important.</w:t>
      </w:r>
    </w:p>
    <w:p w14:paraId="672B8FE5"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pict w14:anchorId="29947022">
          <v:rect id="_x0000_i1087" style="width:0;height:0" o:hralign="center" o:hrstd="t" o:hr="t" fillcolor="#a0a0a0" stroked="f"/>
        </w:pict>
      </w:r>
    </w:p>
    <w:p w14:paraId="0D3C40A7" w14:textId="77777777" w:rsidR="00843F77" w:rsidRPr="00843F77" w:rsidRDefault="00843F77" w:rsidP="00384BE9">
      <w:pPr>
        <w:spacing w:line="360" w:lineRule="auto"/>
        <w:jc w:val="both"/>
        <w:rPr>
          <w:rFonts w:ascii="Times New Roman" w:hAnsi="Times New Roman" w:cs="Times New Roman"/>
          <w:b/>
          <w:bCs/>
          <w:sz w:val="24"/>
          <w:szCs w:val="24"/>
        </w:rPr>
      </w:pPr>
      <w:r w:rsidRPr="00843F77">
        <w:rPr>
          <w:rFonts w:ascii="Times New Roman" w:hAnsi="Times New Roman" w:cs="Times New Roman"/>
          <w:b/>
          <w:bCs/>
          <w:sz w:val="24"/>
          <w:szCs w:val="24"/>
        </w:rPr>
        <w:t>Possible Solution</w:t>
      </w:r>
    </w:p>
    <w:p w14:paraId="5B88EED4"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A suitable solution is to process the two data types separately and combine them later.</w:t>
      </w:r>
    </w:p>
    <w:p w14:paraId="34E28C9F" w14:textId="77777777" w:rsidR="00843F77" w:rsidRPr="00843F77" w:rsidRDefault="00843F77" w:rsidP="00384BE9">
      <w:pPr>
        <w:spacing w:line="360" w:lineRule="auto"/>
        <w:jc w:val="both"/>
        <w:rPr>
          <w:rFonts w:ascii="Times New Roman" w:hAnsi="Times New Roman" w:cs="Times New Roman"/>
          <w:sz w:val="24"/>
          <w:szCs w:val="24"/>
        </w:rPr>
      </w:pPr>
      <w:r w:rsidRPr="00843F77">
        <w:rPr>
          <w:rFonts w:ascii="Times New Roman" w:hAnsi="Times New Roman" w:cs="Times New Roman"/>
          <w:sz w:val="24"/>
          <w:szCs w:val="24"/>
        </w:rPr>
        <w:t>This approach allows the neural network to learn </w:t>
      </w:r>
      <w:r w:rsidRPr="00843F77">
        <w:rPr>
          <w:rFonts w:ascii="Times New Roman" w:hAnsi="Times New Roman" w:cs="Times New Roman"/>
          <w:b/>
          <w:bCs/>
          <w:sz w:val="24"/>
          <w:szCs w:val="24"/>
        </w:rPr>
        <w:t>visual features from satellite images</w:t>
      </w:r>
      <w:r w:rsidRPr="00843F77">
        <w:rPr>
          <w:rFonts w:ascii="Times New Roman" w:hAnsi="Times New Roman" w:cs="Times New Roman"/>
          <w:sz w:val="24"/>
          <w:szCs w:val="24"/>
        </w:rPr>
        <w:t> and </w:t>
      </w:r>
      <w:r w:rsidRPr="00843F77">
        <w:rPr>
          <w:rFonts w:ascii="Times New Roman" w:hAnsi="Times New Roman" w:cs="Times New Roman"/>
          <w:b/>
          <w:bCs/>
          <w:sz w:val="24"/>
          <w:szCs w:val="24"/>
        </w:rPr>
        <w:t>environmental patterns from weather data</w:t>
      </w:r>
      <w:r w:rsidRPr="00843F77">
        <w:rPr>
          <w:rFonts w:ascii="Times New Roman" w:hAnsi="Times New Roman" w:cs="Times New Roman"/>
          <w:sz w:val="24"/>
          <w:szCs w:val="24"/>
        </w:rPr>
        <w:t> before combining them.</w:t>
      </w:r>
    </w:p>
    <w:p w14:paraId="0BB653BD" w14:textId="557C139E" w:rsidR="00843F77" w:rsidRPr="00474826" w:rsidRDefault="00843F77" w:rsidP="00384BE9">
      <w:pPr>
        <w:spacing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409859E" wp14:editId="675470A6">
            <wp:extent cx="5731510" cy="4572000"/>
            <wp:effectExtent l="0" t="0" r="2540" b="0"/>
            <wp:docPr id="3887892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789232" name="Picture 388789232"/>
                    <pic:cNvPicPr/>
                  </pic:nvPicPr>
                  <pic:blipFill>
                    <a:blip r:embed="rId6">
                      <a:extLst>
                        <a:ext uri="{28A0092B-C50C-407E-A947-70E740481C1C}">
                          <a14:useLocalDpi xmlns:a14="http://schemas.microsoft.com/office/drawing/2010/main" val="0"/>
                        </a:ext>
                      </a:extLst>
                    </a:blip>
                    <a:stretch>
                      <a:fillRect/>
                    </a:stretch>
                  </pic:blipFill>
                  <pic:spPr>
                    <a:xfrm>
                      <a:off x="0" y="0"/>
                      <a:ext cx="5731510" cy="4572000"/>
                    </a:xfrm>
                    <a:prstGeom prst="rect">
                      <a:avLst/>
                    </a:prstGeom>
                  </pic:spPr>
                </pic:pic>
              </a:graphicData>
            </a:graphic>
          </wp:inline>
        </w:drawing>
      </w:r>
    </w:p>
    <w:p w14:paraId="07F2BC15" w14:textId="77777777" w:rsidR="00CA2512" w:rsidRDefault="00CA2512" w:rsidP="00384BE9">
      <w:pPr>
        <w:jc w:val="both"/>
      </w:pPr>
    </w:p>
    <w:sectPr w:rsidR="00CA25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0A4D"/>
    <w:multiLevelType w:val="multilevel"/>
    <w:tmpl w:val="B98C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7D71309"/>
    <w:multiLevelType w:val="multilevel"/>
    <w:tmpl w:val="D478B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C3C378C"/>
    <w:multiLevelType w:val="multilevel"/>
    <w:tmpl w:val="827C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4FF1EAF"/>
    <w:multiLevelType w:val="multilevel"/>
    <w:tmpl w:val="AA5AD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F942BB8"/>
    <w:multiLevelType w:val="multilevel"/>
    <w:tmpl w:val="CB4A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7AD05B2A"/>
    <w:multiLevelType w:val="multilevel"/>
    <w:tmpl w:val="600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34480966">
    <w:abstractNumId w:val="1"/>
  </w:num>
  <w:num w:numId="2" w16cid:durableId="409817504">
    <w:abstractNumId w:val="5"/>
  </w:num>
  <w:num w:numId="3" w16cid:durableId="38435139">
    <w:abstractNumId w:val="2"/>
  </w:num>
  <w:num w:numId="4" w16cid:durableId="1267080873">
    <w:abstractNumId w:val="4"/>
  </w:num>
  <w:num w:numId="5" w16cid:durableId="80614435">
    <w:abstractNumId w:val="0"/>
  </w:num>
  <w:num w:numId="6" w16cid:durableId="4676267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3F77"/>
    <w:rsid w:val="000852AE"/>
    <w:rsid w:val="00384BE9"/>
    <w:rsid w:val="00501C37"/>
    <w:rsid w:val="006B7CA1"/>
    <w:rsid w:val="00843F77"/>
    <w:rsid w:val="00AB3724"/>
    <w:rsid w:val="00B35761"/>
    <w:rsid w:val="00C67882"/>
    <w:rsid w:val="00CA25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0C4449"/>
  <w15:chartTrackingRefBased/>
  <w15:docId w15:val="{855274FC-AEA6-4725-A1D7-7101742C4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F77"/>
  </w:style>
  <w:style w:type="paragraph" w:styleId="Heading1">
    <w:name w:val="heading 1"/>
    <w:basedOn w:val="Normal"/>
    <w:next w:val="Normal"/>
    <w:link w:val="Heading1Char"/>
    <w:uiPriority w:val="9"/>
    <w:qFormat/>
    <w:rsid w:val="00843F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3F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3F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3F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3F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3F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3F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3F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3F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3F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3F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3F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3F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3F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3F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3F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3F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3F77"/>
    <w:rPr>
      <w:rFonts w:eastAsiaTheme="majorEastAsia" w:cstheme="majorBidi"/>
      <w:color w:val="272727" w:themeColor="text1" w:themeTint="D8"/>
    </w:rPr>
  </w:style>
  <w:style w:type="paragraph" w:styleId="Title">
    <w:name w:val="Title"/>
    <w:basedOn w:val="Normal"/>
    <w:next w:val="Normal"/>
    <w:link w:val="TitleChar"/>
    <w:uiPriority w:val="10"/>
    <w:qFormat/>
    <w:rsid w:val="00843F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3F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3F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3F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3F77"/>
    <w:pPr>
      <w:spacing w:before="160"/>
      <w:jc w:val="center"/>
    </w:pPr>
    <w:rPr>
      <w:i/>
      <w:iCs/>
      <w:color w:val="404040" w:themeColor="text1" w:themeTint="BF"/>
    </w:rPr>
  </w:style>
  <w:style w:type="character" w:customStyle="1" w:styleId="QuoteChar">
    <w:name w:val="Quote Char"/>
    <w:basedOn w:val="DefaultParagraphFont"/>
    <w:link w:val="Quote"/>
    <w:uiPriority w:val="29"/>
    <w:rsid w:val="00843F77"/>
    <w:rPr>
      <w:i/>
      <w:iCs/>
      <w:color w:val="404040" w:themeColor="text1" w:themeTint="BF"/>
    </w:rPr>
  </w:style>
  <w:style w:type="paragraph" w:styleId="ListParagraph">
    <w:name w:val="List Paragraph"/>
    <w:basedOn w:val="Normal"/>
    <w:uiPriority w:val="34"/>
    <w:qFormat/>
    <w:rsid w:val="00843F77"/>
    <w:pPr>
      <w:ind w:left="720"/>
      <w:contextualSpacing/>
    </w:pPr>
  </w:style>
  <w:style w:type="character" w:styleId="IntenseEmphasis">
    <w:name w:val="Intense Emphasis"/>
    <w:basedOn w:val="DefaultParagraphFont"/>
    <w:uiPriority w:val="21"/>
    <w:qFormat/>
    <w:rsid w:val="00843F77"/>
    <w:rPr>
      <w:i/>
      <w:iCs/>
      <w:color w:val="2F5496" w:themeColor="accent1" w:themeShade="BF"/>
    </w:rPr>
  </w:style>
  <w:style w:type="paragraph" w:styleId="IntenseQuote">
    <w:name w:val="Intense Quote"/>
    <w:basedOn w:val="Normal"/>
    <w:next w:val="Normal"/>
    <w:link w:val="IntenseQuoteChar"/>
    <w:uiPriority w:val="30"/>
    <w:qFormat/>
    <w:rsid w:val="00843F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3F77"/>
    <w:rPr>
      <w:i/>
      <w:iCs/>
      <w:color w:val="2F5496" w:themeColor="accent1" w:themeShade="BF"/>
    </w:rPr>
  </w:style>
  <w:style w:type="character" w:styleId="IntenseReference">
    <w:name w:val="Intense Reference"/>
    <w:basedOn w:val="DefaultParagraphFont"/>
    <w:uiPriority w:val="32"/>
    <w:qFormat/>
    <w:rsid w:val="00843F7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786</Words>
  <Characters>4483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Subbu K</dc:creator>
  <cp:keywords/>
  <dc:description/>
  <cp:lastModifiedBy>Subbu K</cp:lastModifiedBy>
  <cp:revision>4</cp:revision>
  <dcterms:created xsi:type="dcterms:W3CDTF">2026-08-12T12:54:00Z</dcterms:created>
  <dcterms:modified xsi:type="dcterms:W3CDTF">2026-08-12T13:24:00Z</dcterms:modified>
</cp:coreProperties>
</file>