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31DA6" w14:textId="212D67F1" w:rsidR="000A1FDC" w:rsidRPr="003B32CB" w:rsidRDefault="000A1FDC" w:rsidP="003B32CB">
      <w:pPr>
        <w:pStyle w:val="Title"/>
        <w:jc w:val="center"/>
        <w:rPr>
          <w:rFonts w:ascii="Times New Roman" w:hAnsi="Times New Roman" w:cs="Times New Roman"/>
          <w:b/>
          <w:bCs/>
          <w:sz w:val="48"/>
          <w:szCs w:val="48"/>
        </w:rPr>
      </w:pPr>
      <w:r w:rsidRPr="003B32CB">
        <w:rPr>
          <w:rFonts w:ascii="Times New Roman" w:hAnsi="Times New Roman" w:cs="Times New Roman"/>
          <w:b/>
          <w:bCs/>
          <w:sz w:val="48"/>
          <w:szCs w:val="48"/>
        </w:rPr>
        <w:t>2D TILE MATCH PUZZLE GAME</w:t>
      </w:r>
    </w:p>
    <w:p w14:paraId="217A2C5B" w14:textId="6E2378ED" w:rsidR="000A1FDC" w:rsidRPr="00032433" w:rsidRDefault="000A1FDC" w:rsidP="00245CD0">
      <w:pPr>
        <w:pStyle w:val="Heading1"/>
        <w:rPr>
          <w:rFonts w:ascii="Times New Roman" w:hAnsi="Times New Roman" w:cs="Times New Roman"/>
          <w:lang w:val="en-US"/>
        </w:rPr>
      </w:pPr>
      <w:r w:rsidRPr="00032433">
        <w:rPr>
          <w:rFonts w:ascii="Times New Roman" w:hAnsi="Times New Roman" w:cs="Times New Roman"/>
          <w:lang w:val="en-US"/>
        </w:rPr>
        <w:t>Game Description:</w:t>
      </w:r>
    </w:p>
    <w:p w14:paraId="45CB4B94" w14:textId="410D695F" w:rsidR="00CA484B" w:rsidRPr="00CA484B" w:rsidRDefault="00CA484B" w:rsidP="00245CD0">
      <w:pPr>
        <w:pStyle w:val="Heading2"/>
        <w:rPr>
          <w:lang w:val="en-US"/>
        </w:rPr>
      </w:pPr>
      <w:r w:rsidRPr="00032433">
        <w:rPr>
          <w:rFonts w:ascii="Times New Roman" w:hAnsi="Times New Roman" w:cs="Times New Roman"/>
          <w:lang w:val="en-US"/>
        </w:rPr>
        <w:t>Gameplay</w:t>
      </w:r>
      <w:r w:rsidRPr="00CA484B">
        <w:rPr>
          <w:lang w:val="en-US"/>
        </w:rPr>
        <w:t>:</w:t>
      </w:r>
    </w:p>
    <w:p w14:paraId="56874168" w14:textId="0B15641C" w:rsidR="00032433" w:rsidRPr="001C1A7D" w:rsidRDefault="000A1FDC" w:rsidP="00032433">
      <w:pPr>
        <w:jc w:val="both"/>
        <w:rPr>
          <w:rFonts w:ascii="Times New Roman" w:hAnsi="Times New Roman" w:cs="Times New Roman"/>
          <w:sz w:val="24"/>
          <w:szCs w:val="24"/>
          <w:lang w:val="en-US"/>
        </w:rPr>
      </w:pPr>
      <w:r>
        <w:rPr>
          <w:rFonts w:ascii="Times New Roman" w:hAnsi="Times New Roman" w:cs="Times New Roman"/>
          <w:sz w:val="28"/>
          <w:szCs w:val="28"/>
          <w:lang w:val="en-US"/>
        </w:rPr>
        <w:tab/>
      </w:r>
      <w:r w:rsidRPr="001C1A7D">
        <w:rPr>
          <w:rFonts w:ascii="Times New Roman" w:hAnsi="Times New Roman" w:cs="Times New Roman"/>
          <w:sz w:val="24"/>
          <w:szCs w:val="24"/>
          <w:lang w:val="en-US"/>
        </w:rPr>
        <w:t xml:space="preserve">This is a </w:t>
      </w:r>
      <w:r w:rsidRPr="001C1A7D">
        <w:rPr>
          <w:rFonts w:ascii="Times New Roman" w:hAnsi="Times New Roman" w:cs="Times New Roman"/>
          <w:b/>
          <w:bCs/>
          <w:sz w:val="24"/>
          <w:szCs w:val="24"/>
          <w:lang w:val="en-US"/>
        </w:rPr>
        <w:t>2D puzzle Game</w:t>
      </w:r>
      <w:r w:rsidRPr="001C1A7D">
        <w:rPr>
          <w:rFonts w:ascii="Times New Roman" w:hAnsi="Times New Roman" w:cs="Times New Roman"/>
          <w:sz w:val="24"/>
          <w:szCs w:val="24"/>
          <w:lang w:val="en-US"/>
        </w:rPr>
        <w:t xml:space="preserve"> Created in unity. The main Objective of this game is to </w:t>
      </w:r>
      <w:r w:rsidRPr="001C1A7D">
        <w:rPr>
          <w:rFonts w:ascii="Times New Roman" w:hAnsi="Times New Roman" w:cs="Times New Roman"/>
          <w:b/>
          <w:bCs/>
          <w:sz w:val="24"/>
          <w:szCs w:val="24"/>
          <w:lang w:val="en-US"/>
        </w:rPr>
        <w:t>free the tiles</w:t>
      </w:r>
      <w:r w:rsidRPr="001C1A7D">
        <w:rPr>
          <w:rFonts w:ascii="Times New Roman" w:hAnsi="Times New Roman" w:cs="Times New Roman"/>
          <w:sz w:val="24"/>
          <w:szCs w:val="24"/>
          <w:lang w:val="en-US"/>
        </w:rPr>
        <w:t xml:space="preserve"> from the 6x6 grid, by </w:t>
      </w:r>
      <w:r w:rsidRPr="001C1A7D">
        <w:rPr>
          <w:rFonts w:ascii="Times New Roman" w:hAnsi="Times New Roman" w:cs="Times New Roman"/>
          <w:b/>
          <w:bCs/>
          <w:sz w:val="24"/>
          <w:szCs w:val="24"/>
          <w:lang w:val="en-US"/>
        </w:rPr>
        <w:t>pushing</w:t>
      </w:r>
      <w:r w:rsidRPr="001C1A7D">
        <w:rPr>
          <w:rFonts w:ascii="Times New Roman" w:hAnsi="Times New Roman" w:cs="Times New Roman"/>
          <w:sz w:val="24"/>
          <w:szCs w:val="24"/>
          <w:lang w:val="en-US"/>
        </w:rPr>
        <w:t xml:space="preserve"> the tiles from the grid to below tra</w:t>
      </w:r>
      <w:r w:rsidR="003B32CB" w:rsidRPr="001C1A7D">
        <w:rPr>
          <w:rFonts w:ascii="Times New Roman" w:hAnsi="Times New Roman" w:cs="Times New Roman"/>
          <w:sz w:val="24"/>
          <w:szCs w:val="24"/>
          <w:lang w:val="en-US"/>
        </w:rPr>
        <w:t>y</w:t>
      </w:r>
      <w:r w:rsidRPr="001C1A7D">
        <w:rPr>
          <w:rFonts w:ascii="Times New Roman" w:hAnsi="Times New Roman" w:cs="Times New Roman"/>
          <w:sz w:val="24"/>
          <w:szCs w:val="24"/>
          <w:lang w:val="en-US"/>
        </w:rPr>
        <w:t xml:space="preserve">. When </w:t>
      </w:r>
      <w:r w:rsidRPr="001C1A7D">
        <w:rPr>
          <w:rFonts w:ascii="Times New Roman" w:hAnsi="Times New Roman" w:cs="Times New Roman"/>
          <w:b/>
          <w:bCs/>
          <w:sz w:val="24"/>
          <w:szCs w:val="24"/>
          <w:lang w:val="en-US"/>
        </w:rPr>
        <w:t>two identical tiles</w:t>
      </w:r>
      <w:r w:rsidRPr="001C1A7D">
        <w:rPr>
          <w:rFonts w:ascii="Times New Roman" w:hAnsi="Times New Roman" w:cs="Times New Roman"/>
          <w:sz w:val="24"/>
          <w:szCs w:val="24"/>
          <w:lang w:val="en-US"/>
        </w:rPr>
        <w:t xml:space="preserve"> are matched in the tray, they are</w:t>
      </w:r>
      <w:r w:rsidR="00B12192" w:rsidRPr="001C1A7D">
        <w:rPr>
          <w:rFonts w:ascii="Times New Roman" w:hAnsi="Times New Roman" w:cs="Times New Roman"/>
          <w:sz w:val="24"/>
          <w:szCs w:val="24"/>
          <w:lang w:val="en-US"/>
        </w:rPr>
        <w:t xml:space="preserve"> paired and</w:t>
      </w:r>
      <w:r w:rsidRPr="001C1A7D">
        <w:rPr>
          <w:rFonts w:ascii="Times New Roman" w:hAnsi="Times New Roman" w:cs="Times New Roman"/>
          <w:sz w:val="24"/>
          <w:szCs w:val="24"/>
          <w:lang w:val="en-US"/>
        </w:rPr>
        <w:t xml:space="preserve"> </w:t>
      </w:r>
      <w:r w:rsidRPr="001C1A7D">
        <w:rPr>
          <w:rFonts w:ascii="Times New Roman" w:hAnsi="Times New Roman" w:cs="Times New Roman"/>
          <w:b/>
          <w:bCs/>
          <w:sz w:val="24"/>
          <w:szCs w:val="24"/>
          <w:lang w:val="en-US"/>
        </w:rPr>
        <w:t>removed</w:t>
      </w:r>
      <w:r w:rsidRPr="001C1A7D">
        <w:rPr>
          <w:rFonts w:ascii="Times New Roman" w:hAnsi="Times New Roman" w:cs="Times New Roman"/>
          <w:sz w:val="24"/>
          <w:szCs w:val="24"/>
          <w:lang w:val="en-US"/>
        </w:rPr>
        <w:t xml:space="preserve"> from the </w:t>
      </w:r>
      <w:r w:rsidR="00B12192" w:rsidRPr="001C1A7D">
        <w:rPr>
          <w:rFonts w:ascii="Times New Roman" w:hAnsi="Times New Roman" w:cs="Times New Roman"/>
          <w:b/>
          <w:bCs/>
          <w:sz w:val="24"/>
          <w:szCs w:val="24"/>
          <w:lang w:val="en-US"/>
        </w:rPr>
        <w:t>tray</w:t>
      </w:r>
      <w:r w:rsidR="00B12192" w:rsidRPr="001C1A7D">
        <w:rPr>
          <w:rFonts w:ascii="Times New Roman" w:hAnsi="Times New Roman" w:cs="Times New Roman"/>
          <w:sz w:val="24"/>
          <w:szCs w:val="24"/>
          <w:lang w:val="en-US"/>
        </w:rPr>
        <w:t>. The</w:t>
      </w:r>
      <w:r w:rsidRPr="001C1A7D">
        <w:rPr>
          <w:rFonts w:ascii="Times New Roman" w:hAnsi="Times New Roman" w:cs="Times New Roman"/>
          <w:sz w:val="24"/>
          <w:szCs w:val="24"/>
          <w:lang w:val="en-US"/>
        </w:rPr>
        <w:t xml:space="preserve"> player must </w:t>
      </w:r>
      <w:r w:rsidRPr="001C1A7D">
        <w:rPr>
          <w:rFonts w:ascii="Times New Roman" w:hAnsi="Times New Roman" w:cs="Times New Roman"/>
          <w:b/>
          <w:bCs/>
          <w:sz w:val="24"/>
          <w:szCs w:val="24"/>
          <w:lang w:val="en-US"/>
        </w:rPr>
        <w:t xml:space="preserve">clear all tiles </w:t>
      </w:r>
      <w:r w:rsidRPr="001C1A7D">
        <w:rPr>
          <w:rFonts w:ascii="Times New Roman" w:hAnsi="Times New Roman" w:cs="Times New Roman"/>
          <w:sz w:val="24"/>
          <w:szCs w:val="24"/>
          <w:lang w:val="en-US"/>
        </w:rPr>
        <w:t>in the grid to complete a level.</w:t>
      </w:r>
    </w:p>
    <w:p w14:paraId="29C7FC5B" w14:textId="5BC333A7" w:rsidR="000A1FDC" w:rsidRPr="001C1A7D" w:rsidRDefault="000A1FDC" w:rsidP="00032433">
      <w:pPr>
        <w:ind w:firstLine="720"/>
        <w:jc w:val="both"/>
        <w:rPr>
          <w:rFonts w:ascii="Times New Roman" w:hAnsi="Times New Roman" w:cs="Times New Roman"/>
          <w:sz w:val="24"/>
          <w:szCs w:val="24"/>
          <w:lang w:val="en-US"/>
        </w:rPr>
      </w:pPr>
      <w:r w:rsidRPr="001C1A7D">
        <w:rPr>
          <w:rFonts w:ascii="Times New Roman" w:hAnsi="Times New Roman" w:cs="Times New Roman"/>
          <w:sz w:val="24"/>
          <w:szCs w:val="24"/>
          <w:lang w:val="en-US"/>
        </w:rPr>
        <w:t xml:space="preserve">Since the tray has limited </w:t>
      </w:r>
      <w:r w:rsidRPr="001C1A7D">
        <w:rPr>
          <w:rFonts w:ascii="Times New Roman" w:hAnsi="Times New Roman" w:cs="Times New Roman"/>
          <w:b/>
          <w:bCs/>
          <w:sz w:val="24"/>
          <w:szCs w:val="24"/>
          <w:lang w:val="en-US"/>
        </w:rPr>
        <w:t xml:space="preserve">capacity of </w:t>
      </w:r>
      <w:r w:rsidR="00CA484B" w:rsidRPr="001C1A7D">
        <w:rPr>
          <w:rFonts w:ascii="Times New Roman" w:hAnsi="Times New Roman" w:cs="Times New Roman"/>
          <w:b/>
          <w:bCs/>
          <w:sz w:val="24"/>
          <w:szCs w:val="24"/>
          <w:lang w:val="en-US"/>
        </w:rPr>
        <w:t>5</w:t>
      </w:r>
      <w:r w:rsidR="00CA484B" w:rsidRPr="001C1A7D">
        <w:rPr>
          <w:rFonts w:ascii="Times New Roman" w:hAnsi="Times New Roman" w:cs="Times New Roman"/>
          <w:sz w:val="24"/>
          <w:szCs w:val="24"/>
          <w:lang w:val="en-US"/>
        </w:rPr>
        <w:t>, player</w:t>
      </w:r>
      <w:r w:rsidRPr="001C1A7D">
        <w:rPr>
          <w:rFonts w:ascii="Times New Roman" w:hAnsi="Times New Roman" w:cs="Times New Roman"/>
          <w:sz w:val="24"/>
          <w:szCs w:val="24"/>
          <w:lang w:val="en-US"/>
        </w:rPr>
        <w:t xml:space="preserve"> must carefully choose which tiles to collect to avoid filling the tray without forming </w:t>
      </w:r>
      <w:r w:rsidR="00CA484B" w:rsidRPr="001C1A7D">
        <w:rPr>
          <w:rFonts w:ascii="Times New Roman" w:hAnsi="Times New Roman" w:cs="Times New Roman"/>
          <w:sz w:val="24"/>
          <w:szCs w:val="24"/>
          <w:lang w:val="en-US"/>
        </w:rPr>
        <w:t xml:space="preserve">matches. </w:t>
      </w:r>
      <w:r w:rsidR="009F61D0" w:rsidRPr="001C1A7D">
        <w:rPr>
          <w:rFonts w:ascii="Times New Roman" w:hAnsi="Times New Roman" w:cs="Times New Roman"/>
          <w:sz w:val="24"/>
          <w:szCs w:val="24"/>
          <w:lang w:val="en-US"/>
        </w:rPr>
        <w:t>Also,</w:t>
      </w:r>
      <w:r w:rsidR="00032433" w:rsidRPr="001C1A7D">
        <w:rPr>
          <w:rFonts w:ascii="Times New Roman" w:hAnsi="Times New Roman" w:cs="Times New Roman"/>
          <w:sz w:val="24"/>
          <w:szCs w:val="24"/>
          <w:lang w:val="en-US"/>
        </w:rPr>
        <w:t xml:space="preserve"> player </w:t>
      </w:r>
      <w:r w:rsidR="009F61D0" w:rsidRPr="001C1A7D">
        <w:rPr>
          <w:rFonts w:ascii="Times New Roman" w:hAnsi="Times New Roman" w:cs="Times New Roman"/>
          <w:sz w:val="24"/>
          <w:szCs w:val="24"/>
          <w:lang w:val="en-US"/>
        </w:rPr>
        <w:t>can</w:t>
      </w:r>
      <w:r w:rsidR="00032433" w:rsidRPr="001C1A7D">
        <w:rPr>
          <w:rFonts w:ascii="Times New Roman" w:hAnsi="Times New Roman" w:cs="Times New Roman"/>
          <w:sz w:val="24"/>
          <w:szCs w:val="24"/>
          <w:lang w:val="en-US"/>
        </w:rPr>
        <w:t xml:space="preserve"> </w:t>
      </w:r>
      <w:r w:rsidR="009F61D0" w:rsidRPr="001C1A7D">
        <w:rPr>
          <w:rFonts w:ascii="Times New Roman" w:hAnsi="Times New Roman" w:cs="Times New Roman"/>
          <w:sz w:val="24"/>
          <w:szCs w:val="24"/>
          <w:lang w:val="en-US"/>
        </w:rPr>
        <w:t>select</w:t>
      </w:r>
      <w:r w:rsidR="00032433" w:rsidRPr="001C1A7D">
        <w:rPr>
          <w:rFonts w:ascii="Times New Roman" w:hAnsi="Times New Roman" w:cs="Times New Roman"/>
          <w:sz w:val="24"/>
          <w:szCs w:val="24"/>
          <w:lang w:val="en-US"/>
        </w:rPr>
        <w:t xml:space="preserve"> only the free tiles from the grid. A tile is considered free if it is located in the top row or there is no tile above it</w:t>
      </w:r>
      <w:r w:rsidR="009F61D0" w:rsidRPr="001C1A7D">
        <w:rPr>
          <w:rFonts w:ascii="Times New Roman" w:hAnsi="Times New Roman" w:cs="Times New Roman"/>
          <w:sz w:val="24"/>
          <w:szCs w:val="24"/>
          <w:lang w:val="en-US"/>
        </w:rPr>
        <w:t xml:space="preserve"> in the same column. Once a pair is matched and removed, the grid automatically moves the tiles to fill up the removed positions.</w:t>
      </w:r>
    </w:p>
    <w:p w14:paraId="6B148AEE" w14:textId="76B2D607" w:rsidR="00CA484B" w:rsidRPr="001C1A7D" w:rsidRDefault="00CA484B" w:rsidP="009147DB">
      <w:pPr>
        <w:ind w:firstLine="720"/>
        <w:jc w:val="both"/>
        <w:rPr>
          <w:rFonts w:ascii="Times New Roman" w:hAnsi="Times New Roman" w:cs="Times New Roman"/>
          <w:sz w:val="24"/>
          <w:szCs w:val="24"/>
          <w:lang w:val="en-US"/>
        </w:rPr>
      </w:pPr>
      <w:r w:rsidRPr="001C1A7D">
        <w:rPr>
          <w:rFonts w:ascii="Times New Roman" w:hAnsi="Times New Roman" w:cs="Times New Roman"/>
          <w:sz w:val="24"/>
          <w:szCs w:val="24"/>
          <w:lang w:val="en-US"/>
        </w:rPr>
        <w:t xml:space="preserve">The player attains a </w:t>
      </w:r>
      <w:r w:rsidRPr="001C1A7D">
        <w:rPr>
          <w:rFonts w:ascii="Times New Roman" w:hAnsi="Times New Roman" w:cs="Times New Roman"/>
          <w:b/>
          <w:bCs/>
          <w:sz w:val="24"/>
          <w:szCs w:val="24"/>
          <w:lang w:val="en-US"/>
        </w:rPr>
        <w:t>higher score</w:t>
      </w:r>
      <w:r w:rsidRPr="001C1A7D">
        <w:rPr>
          <w:rFonts w:ascii="Times New Roman" w:hAnsi="Times New Roman" w:cs="Times New Roman"/>
          <w:sz w:val="24"/>
          <w:szCs w:val="24"/>
          <w:lang w:val="en-US"/>
        </w:rPr>
        <w:t xml:space="preserve"> when all the </w:t>
      </w:r>
      <w:r w:rsidRPr="001C1A7D">
        <w:rPr>
          <w:rFonts w:ascii="Times New Roman" w:hAnsi="Times New Roman" w:cs="Times New Roman"/>
          <w:b/>
          <w:bCs/>
          <w:sz w:val="24"/>
          <w:szCs w:val="24"/>
          <w:lang w:val="en-US"/>
        </w:rPr>
        <w:t>levels are completed</w:t>
      </w:r>
      <w:r w:rsidRPr="001C1A7D">
        <w:rPr>
          <w:rFonts w:ascii="Times New Roman" w:hAnsi="Times New Roman" w:cs="Times New Roman"/>
          <w:sz w:val="24"/>
          <w:szCs w:val="24"/>
          <w:lang w:val="en-US"/>
        </w:rPr>
        <w:t xml:space="preserve"> without restarting.in contrast, if the player is unable to complete a level, they can decide to start again on the same level. As a result, any points they may have accumulated will be </w:t>
      </w:r>
      <w:r w:rsidRPr="001C1A7D">
        <w:rPr>
          <w:rFonts w:ascii="Times New Roman" w:hAnsi="Times New Roman" w:cs="Times New Roman"/>
          <w:b/>
          <w:bCs/>
          <w:sz w:val="24"/>
          <w:szCs w:val="24"/>
          <w:lang w:val="en-US"/>
        </w:rPr>
        <w:t>set back to zero</w:t>
      </w:r>
      <w:r w:rsidRPr="001C1A7D">
        <w:rPr>
          <w:rFonts w:ascii="Times New Roman" w:hAnsi="Times New Roman" w:cs="Times New Roman"/>
          <w:sz w:val="24"/>
          <w:szCs w:val="24"/>
          <w:lang w:val="en-US"/>
        </w:rPr>
        <w:t>. They will then be required to play the level again in order to gain points.</w:t>
      </w:r>
    </w:p>
    <w:p w14:paraId="1F86F102" w14:textId="54355A4F" w:rsidR="00CA484B" w:rsidRDefault="00CA484B" w:rsidP="00245CD0">
      <w:pPr>
        <w:pStyle w:val="Heading1"/>
        <w:rPr>
          <w:rFonts w:ascii="Times New Roman" w:hAnsi="Times New Roman" w:cs="Times New Roman"/>
          <w:lang w:val="en-US"/>
        </w:rPr>
      </w:pPr>
      <w:r w:rsidRPr="00032433">
        <w:rPr>
          <w:rFonts w:ascii="Times New Roman" w:hAnsi="Times New Roman" w:cs="Times New Roman"/>
          <w:lang w:val="en-US"/>
        </w:rPr>
        <w:t>Implementation details:</w:t>
      </w:r>
    </w:p>
    <w:p w14:paraId="3F631269" w14:textId="0BE78C65" w:rsidR="001C1A7D" w:rsidRPr="00032433" w:rsidRDefault="001C1A7D" w:rsidP="001C1A7D">
      <w:pPr>
        <w:pStyle w:val="Heading2"/>
        <w:rPr>
          <w:rFonts w:ascii="Times New Roman" w:hAnsi="Times New Roman" w:cs="Times New Roman"/>
          <w:lang w:val="en-US"/>
        </w:rPr>
      </w:pPr>
      <w:r>
        <w:rPr>
          <w:rFonts w:ascii="Times New Roman" w:hAnsi="Times New Roman" w:cs="Times New Roman"/>
          <w:lang w:val="en-US"/>
        </w:rPr>
        <w:t>Input system</w:t>
      </w:r>
      <w:r w:rsidRPr="00032433">
        <w:rPr>
          <w:rFonts w:ascii="Times New Roman" w:hAnsi="Times New Roman" w:cs="Times New Roman"/>
          <w:lang w:val="en-US"/>
        </w:rPr>
        <w:t>:</w:t>
      </w:r>
    </w:p>
    <w:p w14:paraId="2FDFFFBF" w14:textId="3E5FD25A" w:rsidR="001C1A7D" w:rsidRPr="001C1A7D" w:rsidRDefault="001C1A7D" w:rsidP="001C1A7D">
      <w:pPr>
        <w:jc w:val="both"/>
        <w:rPr>
          <w:sz w:val="20"/>
          <w:szCs w:val="20"/>
          <w:lang w:val="en-US"/>
        </w:rPr>
      </w:pPr>
      <w:r w:rsidRPr="001C1A7D">
        <w:rPr>
          <w:sz w:val="20"/>
          <w:szCs w:val="20"/>
          <w:lang w:val="en-US"/>
        </w:rPr>
        <w:tab/>
      </w:r>
      <w:r w:rsidRPr="001C1A7D">
        <w:rPr>
          <w:rFonts w:ascii="Times New Roman" w:hAnsi="Times New Roman" w:cs="Times New Roman"/>
          <w:sz w:val="24"/>
          <w:szCs w:val="24"/>
        </w:rPr>
        <w:t xml:space="preserve">The game uses Unity’s </w:t>
      </w:r>
      <w:r w:rsidRPr="001C1A7D">
        <w:rPr>
          <w:rFonts w:ascii="Times New Roman" w:hAnsi="Times New Roman" w:cs="Times New Roman"/>
          <w:b/>
          <w:bCs/>
          <w:sz w:val="24"/>
          <w:szCs w:val="24"/>
        </w:rPr>
        <w:t>Old Input Manager</w:t>
      </w:r>
      <w:r w:rsidRPr="001C1A7D">
        <w:rPr>
          <w:rFonts w:ascii="Times New Roman" w:hAnsi="Times New Roman" w:cs="Times New Roman"/>
          <w:sz w:val="24"/>
          <w:szCs w:val="24"/>
        </w:rPr>
        <w:t xml:space="preserve">, specifically </w:t>
      </w:r>
      <w:r w:rsidRPr="001C1A7D">
        <w:rPr>
          <w:rFonts w:ascii="Times New Roman" w:hAnsi="Times New Roman" w:cs="Times New Roman"/>
          <w:b/>
          <w:bCs/>
          <w:sz w:val="24"/>
          <w:szCs w:val="24"/>
        </w:rPr>
        <w:t xml:space="preserve">Unity’s </w:t>
      </w:r>
      <w:r w:rsidRPr="001C1A7D">
        <w:rPr>
          <w:rFonts w:ascii="Times New Roman" w:hAnsi="Times New Roman" w:cs="Times New Roman"/>
          <w:b/>
          <w:bCs/>
          <w:sz w:val="24"/>
          <w:szCs w:val="24"/>
        </w:rPr>
        <w:t>Event System</w:t>
      </w:r>
      <w:r w:rsidRPr="001C1A7D">
        <w:rPr>
          <w:rFonts w:ascii="Times New Roman" w:hAnsi="Times New Roman" w:cs="Times New Roman"/>
          <w:b/>
          <w:bCs/>
          <w:sz w:val="24"/>
          <w:szCs w:val="24"/>
        </w:rPr>
        <w:t xml:space="preserve"> with IPointerClickHandler</w:t>
      </w:r>
      <w:r w:rsidRPr="001C1A7D">
        <w:rPr>
          <w:rFonts w:ascii="Times New Roman" w:hAnsi="Times New Roman" w:cs="Times New Roman"/>
          <w:sz w:val="24"/>
          <w:szCs w:val="24"/>
        </w:rPr>
        <w:t xml:space="preserve">, because the tiles are implemented as </w:t>
      </w:r>
      <w:r w:rsidRPr="001C1A7D">
        <w:rPr>
          <w:rFonts w:ascii="Times New Roman" w:hAnsi="Times New Roman" w:cs="Times New Roman"/>
          <w:b/>
          <w:bCs/>
          <w:sz w:val="24"/>
          <w:szCs w:val="24"/>
        </w:rPr>
        <w:t>UI elements</w:t>
      </w:r>
      <w:r w:rsidRPr="001C1A7D">
        <w:rPr>
          <w:rFonts w:ascii="Times New Roman" w:hAnsi="Times New Roman" w:cs="Times New Roman"/>
          <w:sz w:val="24"/>
          <w:szCs w:val="24"/>
        </w:rPr>
        <w:t xml:space="preserve">. This input system works seamlessly with UI-based interactions and provides a </w:t>
      </w:r>
      <w:r w:rsidRPr="001C1A7D">
        <w:rPr>
          <w:rFonts w:ascii="Times New Roman" w:hAnsi="Times New Roman" w:cs="Times New Roman"/>
          <w:b/>
          <w:bCs/>
          <w:sz w:val="24"/>
          <w:szCs w:val="24"/>
        </w:rPr>
        <w:t>stable and efficient solution for mobile platforms such as Android</w:t>
      </w:r>
      <w:r w:rsidRPr="001C1A7D">
        <w:rPr>
          <w:rFonts w:ascii="Times New Roman" w:hAnsi="Times New Roman" w:cs="Times New Roman"/>
          <w:sz w:val="24"/>
          <w:szCs w:val="24"/>
        </w:rPr>
        <w:t>.</w:t>
      </w:r>
    </w:p>
    <w:p w14:paraId="0663ED7A" w14:textId="5A0F6D9F" w:rsidR="00245CD0" w:rsidRPr="00032433" w:rsidRDefault="00032433" w:rsidP="00245CD0">
      <w:pPr>
        <w:pStyle w:val="Heading2"/>
        <w:rPr>
          <w:rFonts w:ascii="Times New Roman" w:hAnsi="Times New Roman" w:cs="Times New Roman"/>
          <w:lang w:val="en-US"/>
        </w:rPr>
      </w:pPr>
      <w:r>
        <w:rPr>
          <w:rFonts w:ascii="Times New Roman" w:hAnsi="Times New Roman" w:cs="Times New Roman"/>
          <w:lang w:val="en-US"/>
        </w:rPr>
        <w:t>Grid structure</w:t>
      </w:r>
      <w:r w:rsidR="00245CD0" w:rsidRPr="00032433">
        <w:rPr>
          <w:rFonts w:ascii="Times New Roman" w:hAnsi="Times New Roman" w:cs="Times New Roman"/>
          <w:lang w:val="en-US"/>
        </w:rPr>
        <w:t>:</w:t>
      </w:r>
    </w:p>
    <w:p w14:paraId="7C58D365" w14:textId="63B358AE" w:rsidR="009147DB" w:rsidRPr="001C1A7D" w:rsidRDefault="00032433" w:rsidP="009147DB">
      <w:pPr>
        <w:ind w:firstLine="720"/>
        <w:jc w:val="both"/>
        <w:rPr>
          <w:rFonts w:ascii="Times New Roman" w:hAnsi="Times New Roman" w:cs="Times New Roman"/>
          <w:sz w:val="24"/>
          <w:szCs w:val="24"/>
        </w:rPr>
      </w:pPr>
      <w:r w:rsidRPr="001C1A7D">
        <w:rPr>
          <w:rFonts w:ascii="Times New Roman" w:hAnsi="Times New Roman" w:cs="Times New Roman"/>
          <w:sz w:val="24"/>
          <w:szCs w:val="24"/>
          <w:lang w:val="en-US"/>
        </w:rPr>
        <w:t>The</w:t>
      </w:r>
      <w:r w:rsidR="009F61D0" w:rsidRPr="001C1A7D">
        <w:rPr>
          <w:rFonts w:ascii="Times New Roman" w:hAnsi="Times New Roman" w:cs="Times New Roman"/>
          <w:sz w:val="24"/>
          <w:szCs w:val="24"/>
          <w:lang w:val="en-US"/>
        </w:rPr>
        <w:t xml:space="preserve"> </w:t>
      </w:r>
      <w:r w:rsidR="009F61D0" w:rsidRPr="001C1A7D">
        <w:rPr>
          <w:rFonts w:ascii="Times New Roman" w:hAnsi="Times New Roman" w:cs="Times New Roman"/>
          <w:b/>
          <w:bCs/>
          <w:sz w:val="24"/>
          <w:szCs w:val="24"/>
          <w:lang w:val="en-US"/>
        </w:rPr>
        <w:t>game</w:t>
      </w:r>
      <w:r w:rsidRPr="001C1A7D">
        <w:rPr>
          <w:rFonts w:ascii="Times New Roman" w:hAnsi="Times New Roman" w:cs="Times New Roman"/>
          <w:b/>
          <w:bCs/>
          <w:sz w:val="24"/>
          <w:szCs w:val="24"/>
          <w:lang w:val="en-US"/>
        </w:rPr>
        <w:t xml:space="preserve"> grid</w:t>
      </w:r>
      <w:r w:rsidRPr="001C1A7D">
        <w:rPr>
          <w:rFonts w:ascii="Times New Roman" w:hAnsi="Times New Roman" w:cs="Times New Roman"/>
          <w:sz w:val="24"/>
          <w:szCs w:val="24"/>
          <w:lang w:val="en-US"/>
        </w:rPr>
        <w:t xml:space="preserve"> is represented using a </w:t>
      </w:r>
      <w:r w:rsidRPr="001C1A7D">
        <w:rPr>
          <w:rFonts w:ascii="Times New Roman" w:hAnsi="Times New Roman" w:cs="Times New Roman"/>
          <w:b/>
          <w:bCs/>
          <w:sz w:val="24"/>
          <w:szCs w:val="24"/>
          <w:lang w:val="en-US"/>
        </w:rPr>
        <w:t>2D array</w:t>
      </w:r>
      <w:r w:rsidRPr="001C1A7D">
        <w:rPr>
          <w:rFonts w:ascii="Times New Roman" w:hAnsi="Times New Roman" w:cs="Times New Roman"/>
          <w:sz w:val="24"/>
          <w:szCs w:val="24"/>
          <w:lang w:val="en-US"/>
        </w:rPr>
        <w:t xml:space="preserve">, which stores the position and state of each tile. Each tile contains a </w:t>
      </w:r>
      <w:proofErr w:type="spellStart"/>
      <w:r w:rsidRPr="001C1A7D">
        <w:rPr>
          <w:rFonts w:ascii="Times New Roman" w:hAnsi="Times New Roman" w:cs="Times New Roman"/>
          <w:b/>
          <w:bCs/>
          <w:sz w:val="24"/>
          <w:szCs w:val="24"/>
          <w:lang w:val="en-US"/>
        </w:rPr>
        <w:t>tile</w:t>
      </w:r>
      <w:r w:rsidR="003B32CB" w:rsidRPr="001C1A7D">
        <w:rPr>
          <w:rFonts w:ascii="Times New Roman" w:hAnsi="Times New Roman" w:cs="Times New Roman"/>
          <w:b/>
          <w:bCs/>
          <w:sz w:val="24"/>
          <w:szCs w:val="24"/>
          <w:lang w:val="en-US"/>
        </w:rPr>
        <w:t>id</w:t>
      </w:r>
      <w:proofErr w:type="spellEnd"/>
      <w:r w:rsidRPr="001C1A7D">
        <w:rPr>
          <w:rFonts w:ascii="Times New Roman" w:hAnsi="Times New Roman" w:cs="Times New Roman"/>
          <w:sz w:val="24"/>
          <w:szCs w:val="24"/>
          <w:lang w:val="en-US"/>
        </w:rPr>
        <w:t xml:space="preserve"> for matching</w:t>
      </w:r>
      <w:r w:rsidR="009147DB" w:rsidRPr="001C1A7D">
        <w:rPr>
          <w:rFonts w:ascii="Times New Roman" w:hAnsi="Times New Roman" w:cs="Times New Roman"/>
          <w:sz w:val="24"/>
          <w:szCs w:val="24"/>
          <w:lang w:val="en-US"/>
        </w:rPr>
        <w:t xml:space="preserve"> purposes and</w:t>
      </w:r>
      <w:r w:rsidRPr="001C1A7D">
        <w:rPr>
          <w:rFonts w:ascii="Times New Roman" w:hAnsi="Times New Roman" w:cs="Times New Roman"/>
          <w:sz w:val="24"/>
          <w:szCs w:val="24"/>
          <w:lang w:val="en-US"/>
        </w:rPr>
        <w:t xml:space="preserve"> </w:t>
      </w:r>
      <w:r w:rsidRPr="001C1A7D">
        <w:rPr>
          <w:rFonts w:ascii="Times New Roman" w:hAnsi="Times New Roman" w:cs="Times New Roman"/>
          <w:b/>
          <w:bCs/>
          <w:sz w:val="24"/>
          <w:szCs w:val="24"/>
          <w:lang w:val="en-US"/>
        </w:rPr>
        <w:t>row</w:t>
      </w:r>
      <w:r w:rsidRPr="001C1A7D">
        <w:rPr>
          <w:rFonts w:ascii="Times New Roman" w:hAnsi="Times New Roman" w:cs="Times New Roman"/>
          <w:sz w:val="24"/>
          <w:szCs w:val="24"/>
          <w:lang w:val="en-US"/>
        </w:rPr>
        <w:t xml:space="preserve"> and </w:t>
      </w:r>
      <w:r w:rsidRPr="001C1A7D">
        <w:rPr>
          <w:rFonts w:ascii="Times New Roman" w:hAnsi="Times New Roman" w:cs="Times New Roman"/>
          <w:b/>
          <w:bCs/>
          <w:sz w:val="24"/>
          <w:szCs w:val="24"/>
          <w:lang w:val="en-US"/>
        </w:rPr>
        <w:t>column</w:t>
      </w:r>
      <w:r w:rsidRPr="001C1A7D">
        <w:rPr>
          <w:rFonts w:ascii="Times New Roman" w:hAnsi="Times New Roman" w:cs="Times New Roman"/>
          <w:sz w:val="24"/>
          <w:szCs w:val="24"/>
          <w:lang w:val="en-US"/>
        </w:rPr>
        <w:t xml:space="preserve"> for position in the grid.</w:t>
      </w:r>
      <w:r w:rsidRPr="001C1A7D">
        <w:rPr>
          <w:rFonts w:ascii="Times New Roman" w:hAnsi="Times New Roman" w:cs="Times New Roman"/>
          <w:sz w:val="24"/>
          <w:szCs w:val="24"/>
        </w:rPr>
        <w:t xml:space="preserve"> </w:t>
      </w:r>
    </w:p>
    <w:p w14:paraId="66211DF3" w14:textId="2E65E6F7" w:rsidR="00CA484B" w:rsidRPr="001C1A7D" w:rsidRDefault="009F61D0" w:rsidP="009147DB">
      <w:pPr>
        <w:ind w:firstLine="720"/>
        <w:jc w:val="both"/>
        <w:rPr>
          <w:rFonts w:ascii="Times New Roman" w:hAnsi="Times New Roman" w:cs="Times New Roman"/>
          <w:sz w:val="24"/>
          <w:szCs w:val="24"/>
          <w:lang w:val="en-US"/>
        </w:rPr>
      </w:pPr>
      <w:r w:rsidRPr="001C1A7D">
        <w:rPr>
          <w:rFonts w:ascii="Times New Roman" w:hAnsi="Times New Roman" w:cs="Times New Roman"/>
          <w:sz w:val="24"/>
          <w:szCs w:val="24"/>
          <w:lang w:val="en-US"/>
        </w:rPr>
        <w:t xml:space="preserve">There are totally </w:t>
      </w:r>
      <w:r w:rsidRPr="001C1A7D">
        <w:rPr>
          <w:rFonts w:ascii="Times New Roman" w:hAnsi="Times New Roman" w:cs="Times New Roman"/>
          <w:b/>
          <w:bCs/>
          <w:sz w:val="24"/>
          <w:szCs w:val="24"/>
          <w:lang w:val="en-US"/>
        </w:rPr>
        <w:t>nine types</w:t>
      </w:r>
      <w:r w:rsidR="003B32CB" w:rsidRPr="001C1A7D">
        <w:rPr>
          <w:rFonts w:ascii="Times New Roman" w:hAnsi="Times New Roman" w:cs="Times New Roman"/>
          <w:b/>
          <w:bCs/>
          <w:sz w:val="24"/>
          <w:szCs w:val="24"/>
          <w:lang w:val="en-US"/>
        </w:rPr>
        <w:t xml:space="preserve"> of</w:t>
      </w:r>
      <w:r w:rsidRPr="001C1A7D">
        <w:rPr>
          <w:rFonts w:ascii="Times New Roman" w:hAnsi="Times New Roman" w:cs="Times New Roman"/>
          <w:b/>
          <w:bCs/>
          <w:sz w:val="24"/>
          <w:szCs w:val="24"/>
          <w:lang w:val="en-US"/>
        </w:rPr>
        <w:t xml:space="preserve"> tiles</w:t>
      </w:r>
      <w:r w:rsidRPr="001C1A7D">
        <w:rPr>
          <w:rFonts w:ascii="Times New Roman" w:hAnsi="Times New Roman" w:cs="Times New Roman"/>
          <w:sz w:val="24"/>
          <w:szCs w:val="24"/>
          <w:lang w:val="en-US"/>
        </w:rPr>
        <w:t xml:space="preserve"> in the grid and t</w:t>
      </w:r>
      <w:r w:rsidR="00032433" w:rsidRPr="001C1A7D">
        <w:rPr>
          <w:rFonts w:ascii="Times New Roman" w:hAnsi="Times New Roman" w:cs="Times New Roman"/>
          <w:sz w:val="24"/>
          <w:szCs w:val="24"/>
          <w:lang w:val="en-US"/>
        </w:rPr>
        <w:t xml:space="preserve">he tiles are created from </w:t>
      </w:r>
      <w:r w:rsidR="00032433" w:rsidRPr="001C1A7D">
        <w:rPr>
          <w:rFonts w:ascii="Times New Roman" w:hAnsi="Times New Roman" w:cs="Times New Roman"/>
          <w:b/>
          <w:bCs/>
          <w:sz w:val="24"/>
          <w:szCs w:val="24"/>
          <w:lang w:val="en-US"/>
        </w:rPr>
        <w:t>prefabs</w:t>
      </w:r>
      <w:r w:rsidR="00032433" w:rsidRPr="001C1A7D">
        <w:rPr>
          <w:rFonts w:ascii="Times New Roman" w:hAnsi="Times New Roman" w:cs="Times New Roman"/>
          <w:sz w:val="24"/>
          <w:szCs w:val="24"/>
          <w:lang w:val="en-US"/>
        </w:rPr>
        <w:t xml:space="preserve"> that are referenced through a </w:t>
      </w:r>
      <w:proofErr w:type="spellStart"/>
      <w:r w:rsidR="00032433" w:rsidRPr="001C1A7D">
        <w:rPr>
          <w:rFonts w:ascii="Times New Roman" w:hAnsi="Times New Roman" w:cs="Times New Roman"/>
          <w:b/>
          <w:bCs/>
          <w:sz w:val="24"/>
          <w:szCs w:val="24"/>
          <w:lang w:val="en-US"/>
        </w:rPr>
        <w:t>Scriptableobjec</w:t>
      </w:r>
      <w:r w:rsidR="00032433" w:rsidRPr="001C1A7D">
        <w:rPr>
          <w:rFonts w:ascii="Times New Roman" w:hAnsi="Times New Roman" w:cs="Times New Roman"/>
          <w:sz w:val="24"/>
          <w:szCs w:val="24"/>
          <w:lang w:val="en-US"/>
        </w:rPr>
        <w:t>t</w:t>
      </w:r>
      <w:proofErr w:type="spellEnd"/>
      <w:r w:rsidR="00032433" w:rsidRPr="001C1A7D">
        <w:rPr>
          <w:rFonts w:ascii="Times New Roman" w:hAnsi="Times New Roman" w:cs="Times New Roman"/>
          <w:sz w:val="24"/>
          <w:szCs w:val="24"/>
          <w:lang w:val="en-US"/>
        </w:rPr>
        <w:t xml:space="preserve"> in order to have control over tile types and tile graphics</w:t>
      </w:r>
      <w:r w:rsidRPr="001C1A7D">
        <w:rPr>
          <w:rFonts w:ascii="Times New Roman" w:hAnsi="Times New Roman" w:cs="Times New Roman"/>
          <w:sz w:val="24"/>
          <w:szCs w:val="24"/>
          <w:lang w:val="en-US"/>
        </w:rPr>
        <w:t xml:space="preserve">. By using </w:t>
      </w:r>
      <w:proofErr w:type="spellStart"/>
      <w:r w:rsidRPr="001C1A7D">
        <w:rPr>
          <w:rFonts w:ascii="Times New Roman" w:hAnsi="Times New Roman" w:cs="Times New Roman"/>
          <w:sz w:val="24"/>
          <w:szCs w:val="24"/>
          <w:lang w:val="en-US"/>
        </w:rPr>
        <w:t>Scriptableobjects</w:t>
      </w:r>
      <w:proofErr w:type="spellEnd"/>
      <w:r w:rsidRPr="001C1A7D">
        <w:rPr>
          <w:rFonts w:ascii="Times New Roman" w:hAnsi="Times New Roman" w:cs="Times New Roman"/>
          <w:sz w:val="24"/>
          <w:szCs w:val="24"/>
          <w:lang w:val="en-US"/>
        </w:rPr>
        <w:t xml:space="preserve"> and prefab variants</w:t>
      </w:r>
      <w:r w:rsidRPr="001C1A7D">
        <w:rPr>
          <w:rFonts w:ascii="Times New Roman" w:hAnsi="Times New Roman" w:cs="Times New Roman"/>
          <w:sz w:val="24"/>
          <w:szCs w:val="24"/>
        </w:rPr>
        <w:t>,</w:t>
      </w:r>
      <w:r w:rsidRPr="001C1A7D">
        <w:rPr>
          <w:rFonts w:ascii="Times New Roman" w:hAnsi="Times New Roman" w:cs="Times New Roman"/>
          <w:sz w:val="24"/>
          <w:szCs w:val="24"/>
          <w:lang w:val="en-US"/>
        </w:rPr>
        <w:t xml:space="preserve"> it is very easy to add a new type by simply adding a new prefab variant and changing the corresponding sprite and ID without having to alter anything in the game logic. This provides flexibility and scalability.</w:t>
      </w:r>
    </w:p>
    <w:p w14:paraId="5D7EBD49" w14:textId="513041E8" w:rsidR="009147DB" w:rsidRDefault="009147DB" w:rsidP="009147DB">
      <w:pPr>
        <w:pStyle w:val="Heading2"/>
        <w:rPr>
          <w:rFonts w:ascii="Times New Roman" w:hAnsi="Times New Roman" w:cs="Times New Roman"/>
          <w:lang w:val="en-US"/>
        </w:rPr>
      </w:pPr>
      <w:r>
        <w:rPr>
          <w:rFonts w:ascii="Times New Roman" w:hAnsi="Times New Roman" w:cs="Times New Roman"/>
          <w:lang w:val="en-US"/>
        </w:rPr>
        <w:t>Level structure</w:t>
      </w:r>
      <w:r w:rsidRPr="00032433">
        <w:rPr>
          <w:rFonts w:ascii="Times New Roman" w:hAnsi="Times New Roman" w:cs="Times New Roman"/>
          <w:lang w:val="en-US"/>
        </w:rPr>
        <w:t>:</w:t>
      </w:r>
    </w:p>
    <w:p w14:paraId="6AB004E8" w14:textId="169BA626" w:rsidR="009147DB" w:rsidRDefault="009147DB" w:rsidP="00237E52">
      <w:pPr>
        <w:jc w:val="both"/>
        <w:rPr>
          <w:rFonts w:ascii="Times New Roman" w:hAnsi="Times New Roman" w:cs="Times New Roman"/>
          <w:sz w:val="28"/>
          <w:szCs w:val="28"/>
          <w:lang w:val="en-US"/>
        </w:rPr>
      </w:pPr>
      <w:r>
        <w:rPr>
          <w:lang w:val="en-US"/>
        </w:rPr>
        <w:tab/>
      </w:r>
      <w:r w:rsidR="00B16942" w:rsidRPr="00B16942">
        <w:rPr>
          <w:rFonts w:ascii="Times New Roman" w:hAnsi="Times New Roman" w:cs="Times New Roman"/>
          <w:sz w:val="28"/>
          <w:szCs w:val="28"/>
          <w:lang w:val="en-US"/>
        </w:rPr>
        <w:t xml:space="preserve">Each level uses a </w:t>
      </w:r>
      <w:r w:rsidR="00B16942" w:rsidRPr="003B32CB">
        <w:rPr>
          <w:rFonts w:ascii="Times New Roman" w:hAnsi="Times New Roman" w:cs="Times New Roman"/>
          <w:b/>
          <w:bCs/>
          <w:sz w:val="28"/>
          <w:szCs w:val="28"/>
          <w:lang w:val="en-US"/>
        </w:rPr>
        <w:t xml:space="preserve">predefined level </w:t>
      </w:r>
      <w:r w:rsidR="00237E52" w:rsidRPr="003B32CB">
        <w:rPr>
          <w:rFonts w:ascii="Times New Roman" w:hAnsi="Times New Roman" w:cs="Times New Roman"/>
          <w:b/>
          <w:bCs/>
          <w:sz w:val="28"/>
          <w:szCs w:val="28"/>
          <w:lang w:val="en-US"/>
        </w:rPr>
        <w:t>asset</w:t>
      </w:r>
      <w:r w:rsidR="00B16942" w:rsidRPr="00B16942">
        <w:rPr>
          <w:rFonts w:ascii="Times New Roman" w:hAnsi="Times New Roman" w:cs="Times New Roman"/>
          <w:sz w:val="28"/>
          <w:szCs w:val="28"/>
          <w:lang w:val="en-US"/>
        </w:rPr>
        <w:t xml:space="preserve"> created </w:t>
      </w:r>
      <w:r w:rsidR="00B16942" w:rsidRPr="003B32CB">
        <w:rPr>
          <w:rFonts w:ascii="Times New Roman" w:hAnsi="Times New Roman" w:cs="Times New Roman"/>
          <w:sz w:val="28"/>
          <w:szCs w:val="28"/>
          <w:lang w:val="en-US"/>
        </w:rPr>
        <w:t>as</w:t>
      </w:r>
      <w:r w:rsidR="00B16942" w:rsidRPr="003B32CB">
        <w:rPr>
          <w:rFonts w:ascii="Times New Roman" w:hAnsi="Times New Roman" w:cs="Times New Roman"/>
          <w:b/>
          <w:bCs/>
          <w:sz w:val="28"/>
          <w:szCs w:val="28"/>
          <w:lang w:val="en-US"/>
        </w:rPr>
        <w:t xml:space="preserve"> </w:t>
      </w:r>
      <w:proofErr w:type="spellStart"/>
      <w:r w:rsidR="00237E52" w:rsidRPr="003B32CB">
        <w:rPr>
          <w:rFonts w:ascii="Times New Roman" w:hAnsi="Times New Roman" w:cs="Times New Roman"/>
          <w:b/>
          <w:bCs/>
          <w:sz w:val="28"/>
          <w:szCs w:val="28"/>
          <w:lang w:val="en-US"/>
        </w:rPr>
        <w:t>scriptableobjects</w:t>
      </w:r>
      <w:proofErr w:type="spellEnd"/>
      <w:r w:rsidR="00237E52">
        <w:rPr>
          <w:rFonts w:ascii="Times New Roman" w:hAnsi="Times New Roman" w:cs="Times New Roman"/>
          <w:sz w:val="28"/>
          <w:szCs w:val="28"/>
          <w:lang w:val="en-US"/>
        </w:rPr>
        <w:t>. when</w:t>
      </w:r>
      <w:r w:rsidR="00B16942">
        <w:rPr>
          <w:rFonts w:ascii="Times New Roman" w:hAnsi="Times New Roman" w:cs="Times New Roman"/>
          <w:sz w:val="28"/>
          <w:szCs w:val="28"/>
          <w:lang w:val="en-US"/>
        </w:rPr>
        <w:t xml:space="preserve"> a new level </w:t>
      </w:r>
      <w:r w:rsidR="00237E52">
        <w:rPr>
          <w:rFonts w:ascii="Times New Roman" w:hAnsi="Times New Roman" w:cs="Times New Roman"/>
          <w:sz w:val="28"/>
          <w:szCs w:val="28"/>
          <w:lang w:val="en-US"/>
        </w:rPr>
        <w:t>starts, the</w:t>
      </w:r>
      <w:r w:rsidR="00B16942">
        <w:rPr>
          <w:rFonts w:ascii="Times New Roman" w:hAnsi="Times New Roman" w:cs="Times New Roman"/>
          <w:sz w:val="28"/>
          <w:szCs w:val="28"/>
          <w:lang w:val="en-US"/>
        </w:rPr>
        <w:t xml:space="preserve"> current grid is </w:t>
      </w:r>
      <w:r w:rsidR="00B16942" w:rsidRPr="003B32CB">
        <w:rPr>
          <w:rFonts w:ascii="Times New Roman" w:hAnsi="Times New Roman" w:cs="Times New Roman"/>
          <w:b/>
          <w:bCs/>
          <w:sz w:val="28"/>
          <w:szCs w:val="28"/>
          <w:lang w:val="en-US"/>
        </w:rPr>
        <w:t>cleared and recreated</w:t>
      </w:r>
      <w:r w:rsidR="00B16942">
        <w:rPr>
          <w:rFonts w:ascii="Times New Roman" w:hAnsi="Times New Roman" w:cs="Times New Roman"/>
          <w:sz w:val="28"/>
          <w:szCs w:val="28"/>
          <w:lang w:val="en-US"/>
        </w:rPr>
        <w:t xml:space="preserve"> on the basis of the information found in the predefined level asset.</w:t>
      </w:r>
    </w:p>
    <w:p w14:paraId="63AEF348" w14:textId="4DD96046" w:rsidR="00237E52" w:rsidRDefault="00B16942" w:rsidP="00237E52">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Pr="001C1A7D">
        <w:rPr>
          <w:rFonts w:ascii="Times New Roman" w:hAnsi="Times New Roman" w:cs="Times New Roman"/>
          <w:sz w:val="24"/>
          <w:szCs w:val="24"/>
          <w:lang w:val="en-US"/>
        </w:rPr>
        <w:t xml:space="preserve">The </w:t>
      </w:r>
      <w:r w:rsidRPr="001C1A7D">
        <w:rPr>
          <w:rFonts w:ascii="Times New Roman" w:hAnsi="Times New Roman" w:cs="Times New Roman"/>
          <w:b/>
          <w:bCs/>
          <w:sz w:val="24"/>
          <w:szCs w:val="24"/>
          <w:lang w:val="en-US"/>
        </w:rPr>
        <w:t xml:space="preserve">level </w:t>
      </w:r>
      <w:proofErr w:type="spellStart"/>
      <w:r w:rsidRPr="001C1A7D">
        <w:rPr>
          <w:rFonts w:ascii="Times New Roman" w:hAnsi="Times New Roman" w:cs="Times New Roman"/>
          <w:b/>
          <w:bCs/>
          <w:sz w:val="24"/>
          <w:szCs w:val="24"/>
          <w:lang w:val="en-US"/>
        </w:rPr>
        <w:t>scriptableobject</w:t>
      </w:r>
      <w:proofErr w:type="spellEnd"/>
      <w:r w:rsidRPr="001C1A7D">
        <w:rPr>
          <w:rFonts w:ascii="Times New Roman" w:hAnsi="Times New Roman" w:cs="Times New Roman"/>
          <w:sz w:val="24"/>
          <w:szCs w:val="24"/>
          <w:lang w:val="en-US"/>
        </w:rPr>
        <w:t xml:space="preserve"> holds information about number of </w:t>
      </w:r>
      <w:r w:rsidR="00237E52" w:rsidRPr="001C1A7D">
        <w:rPr>
          <w:rFonts w:ascii="Times New Roman" w:hAnsi="Times New Roman" w:cs="Times New Roman"/>
          <w:b/>
          <w:bCs/>
          <w:sz w:val="24"/>
          <w:szCs w:val="24"/>
          <w:lang w:val="en-US"/>
        </w:rPr>
        <w:t>rows</w:t>
      </w:r>
      <w:r w:rsidR="00237E52" w:rsidRPr="001C1A7D">
        <w:rPr>
          <w:rFonts w:ascii="Times New Roman" w:hAnsi="Times New Roman" w:cs="Times New Roman"/>
          <w:sz w:val="24"/>
          <w:szCs w:val="24"/>
          <w:lang w:val="en-US"/>
        </w:rPr>
        <w:t>, number</w:t>
      </w:r>
      <w:r w:rsidRPr="001C1A7D">
        <w:rPr>
          <w:rFonts w:ascii="Times New Roman" w:hAnsi="Times New Roman" w:cs="Times New Roman"/>
          <w:sz w:val="24"/>
          <w:szCs w:val="24"/>
          <w:lang w:val="en-US"/>
        </w:rPr>
        <w:t xml:space="preserve"> of </w:t>
      </w:r>
      <w:r w:rsidRPr="001C1A7D">
        <w:rPr>
          <w:rFonts w:ascii="Times New Roman" w:hAnsi="Times New Roman" w:cs="Times New Roman"/>
          <w:b/>
          <w:bCs/>
          <w:sz w:val="24"/>
          <w:szCs w:val="24"/>
          <w:lang w:val="en-US"/>
        </w:rPr>
        <w:t>columns</w:t>
      </w:r>
      <w:r w:rsidRPr="001C1A7D">
        <w:rPr>
          <w:rFonts w:ascii="Times New Roman" w:hAnsi="Times New Roman" w:cs="Times New Roman"/>
          <w:sz w:val="24"/>
          <w:szCs w:val="24"/>
          <w:lang w:val="en-US"/>
        </w:rPr>
        <w:t xml:space="preserve"> and an </w:t>
      </w:r>
      <w:r w:rsidRPr="001C1A7D">
        <w:rPr>
          <w:rFonts w:ascii="Times New Roman" w:hAnsi="Times New Roman" w:cs="Times New Roman"/>
          <w:b/>
          <w:bCs/>
          <w:sz w:val="24"/>
          <w:szCs w:val="24"/>
          <w:lang w:val="en-US"/>
        </w:rPr>
        <w:t xml:space="preserve">array of </w:t>
      </w:r>
      <w:proofErr w:type="spellStart"/>
      <w:r w:rsidRPr="001C1A7D">
        <w:rPr>
          <w:rFonts w:ascii="Times New Roman" w:hAnsi="Times New Roman" w:cs="Times New Roman"/>
          <w:b/>
          <w:bCs/>
          <w:sz w:val="24"/>
          <w:szCs w:val="24"/>
          <w:lang w:val="en-US"/>
        </w:rPr>
        <w:t>tile</w:t>
      </w:r>
      <w:r w:rsidR="003B32CB" w:rsidRPr="001C1A7D">
        <w:rPr>
          <w:rFonts w:ascii="Times New Roman" w:hAnsi="Times New Roman" w:cs="Times New Roman"/>
          <w:sz w:val="24"/>
          <w:szCs w:val="24"/>
          <w:lang w:val="en-US"/>
        </w:rPr>
        <w:t>i</w:t>
      </w:r>
      <w:r w:rsidRPr="001C1A7D">
        <w:rPr>
          <w:rFonts w:ascii="Times New Roman" w:hAnsi="Times New Roman" w:cs="Times New Roman"/>
          <w:b/>
          <w:bCs/>
          <w:sz w:val="24"/>
          <w:szCs w:val="24"/>
          <w:lang w:val="en-US"/>
        </w:rPr>
        <w:t>ds</w:t>
      </w:r>
      <w:proofErr w:type="spellEnd"/>
      <w:r w:rsidR="00237E52" w:rsidRPr="001C1A7D">
        <w:rPr>
          <w:rFonts w:ascii="Times New Roman" w:hAnsi="Times New Roman" w:cs="Times New Roman"/>
          <w:b/>
          <w:bCs/>
          <w:sz w:val="24"/>
          <w:szCs w:val="24"/>
          <w:lang w:val="en-US"/>
        </w:rPr>
        <w:t xml:space="preserve"> </w:t>
      </w:r>
      <w:r w:rsidR="00237E52" w:rsidRPr="001C1A7D">
        <w:rPr>
          <w:rFonts w:ascii="Times New Roman" w:hAnsi="Times New Roman" w:cs="Times New Roman"/>
          <w:sz w:val="24"/>
          <w:szCs w:val="24"/>
          <w:lang w:val="en-US"/>
        </w:rPr>
        <w:t>that specify a layout for a grid in a level. To implement a new level with new type of grid like 8x8,</w:t>
      </w:r>
      <w:r w:rsidR="00237E52" w:rsidRPr="001C1A7D">
        <w:rPr>
          <w:sz w:val="20"/>
          <w:szCs w:val="20"/>
        </w:rPr>
        <w:t xml:space="preserve"> </w:t>
      </w:r>
      <w:r w:rsidR="00237E52" w:rsidRPr="001C1A7D">
        <w:rPr>
          <w:rFonts w:ascii="Times New Roman" w:hAnsi="Times New Roman" w:cs="Times New Roman"/>
          <w:sz w:val="24"/>
          <w:szCs w:val="24"/>
          <w:lang w:val="en-US"/>
        </w:rPr>
        <w:t xml:space="preserve">the developer only needs to create a new variant of the </w:t>
      </w:r>
      <w:proofErr w:type="spellStart"/>
      <w:r w:rsidR="00237E52" w:rsidRPr="001C1A7D">
        <w:rPr>
          <w:rFonts w:ascii="Times New Roman" w:hAnsi="Times New Roman" w:cs="Times New Roman"/>
          <w:sz w:val="24"/>
          <w:szCs w:val="24"/>
          <w:lang w:val="en-US"/>
        </w:rPr>
        <w:t>Scriptable</w:t>
      </w:r>
      <w:r w:rsidR="00ED75AF" w:rsidRPr="001C1A7D">
        <w:rPr>
          <w:rFonts w:ascii="Times New Roman" w:hAnsi="Times New Roman" w:cs="Times New Roman"/>
          <w:sz w:val="24"/>
          <w:szCs w:val="24"/>
          <w:lang w:val="en-US"/>
        </w:rPr>
        <w:t>o</w:t>
      </w:r>
      <w:r w:rsidR="00237E52" w:rsidRPr="001C1A7D">
        <w:rPr>
          <w:rFonts w:ascii="Times New Roman" w:hAnsi="Times New Roman" w:cs="Times New Roman"/>
          <w:sz w:val="24"/>
          <w:szCs w:val="24"/>
          <w:lang w:val="en-US"/>
        </w:rPr>
        <w:t>bject</w:t>
      </w:r>
      <w:proofErr w:type="spellEnd"/>
      <w:r w:rsidR="00237E52" w:rsidRPr="001C1A7D">
        <w:rPr>
          <w:rFonts w:ascii="Times New Roman" w:hAnsi="Times New Roman" w:cs="Times New Roman"/>
          <w:sz w:val="24"/>
          <w:szCs w:val="24"/>
          <w:lang w:val="en-US"/>
        </w:rPr>
        <w:t xml:space="preserve"> with just the values of the rows, columns, and Tile ID array changed.</w:t>
      </w:r>
      <w:r w:rsidR="00237E52" w:rsidRPr="001C1A7D">
        <w:rPr>
          <w:sz w:val="20"/>
          <w:szCs w:val="20"/>
        </w:rPr>
        <w:t xml:space="preserve"> </w:t>
      </w:r>
      <w:r w:rsidR="00237E52" w:rsidRPr="001C1A7D">
        <w:rPr>
          <w:rFonts w:ascii="Times New Roman" w:hAnsi="Times New Roman" w:cs="Times New Roman"/>
          <w:sz w:val="24"/>
          <w:szCs w:val="24"/>
          <w:lang w:val="en-US"/>
        </w:rPr>
        <w:t>This model makes it easy to create different grids with a variety of configurations.</w:t>
      </w:r>
    </w:p>
    <w:p w14:paraId="4ED24E8A" w14:textId="3BF1CCC9" w:rsidR="00237E52" w:rsidRDefault="00237E52" w:rsidP="00237E52">
      <w:pPr>
        <w:pStyle w:val="Heading2"/>
        <w:rPr>
          <w:rFonts w:ascii="Times New Roman" w:hAnsi="Times New Roman" w:cs="Times New Roman"/>
          <w:lang w:val="en-US"/>
        </w:rPr>
      </w:pPr>
      <w:r>
        <w:rPr>
          <w:rFonts w:ascii="Times New Roman" w:hAnsi="Times New Roman" w:cs="Times New Roman"/>
          <w:lang w:val="en-US"/>
        </w:rPr>
        <w:t>Tile Selection and matching mechanism</w:t>
      </w:r>
      <w:r w:rsidRPr="00032433">
        <w:rPr>
          <w:rFonts w:ascii="Times New Roman" w:hAnsi="Times New Roman" w:cs="Times New Roman"/>
          <w:lang w:val="en-US"/>
        </w:rPr>
        <w:t>:</w:t>
      </w:r>
    </w:p>
    <w:p w14:paraId="5E28510C" w14:textId="77777777" w:rsidR="00CF17BA" w:rsidRPr="001C1A7D" w:rsidRDefault="00237E52" w:rsidP="00CF17BA">
      <w:pPr>
        <w:jc w:val="both"/>
        <w:rPr>
          <w:sz w:val="20"/>
          <w:szCs w:val="20"/>
        </w:rPr>
      </w:pPr>
      <w:r>
        <w:rPr>
          <w:lang w:val="en-US"/>
        </w:rPr>
        <w:tab/>
      </w:r>
      <w:r w:rsidRPr="001C1A7D">
        <w:rPr>
          <w:rFonts w:ascii="Times New Roman" w:hAnsi="Times New Roman" w:cs="Times New Roman"/>
          <w:sz w:val="24"/>
          <w:szCs w:val="24"/>
        </w:rPr>
        <w:t xml:space="preserve">A tile is considered free if it is not blocked by another tile on top of it. This check is performed using the tile’s </w:t>
      </w:r>
      <w:r w:rsidRPr="001C1A7D">
        <w:rPr>
          <w:rFonts w:ascii="Times New Roman" w:hAnsi="Times New Roman" w:cs="Times New Roman"/>
          <w:b/>
          <w:bCs/>
          <w:sz w:val="24"/>
          <w:szCs w:val="24"/>
        </w:rPr>
        <w:t>row and column position</w:t>
      </w:r>
      <w:r w:rsidRPr="001C1A7D">
        <w:rPr>
          <w:rFonts w:ascii="Times New Roman" w:hAnsi="Times New Roman" w:cs="Times New Roman"/>
          <w:sz w:val="24"/>
          <w:szCs w:val="24"/>
        </w:rPr>
        <w:t xml:space="preserve"> within the grid.</w:t>
      </w:r>
      <w:r w:rsidR="00ED75AF" w:rsidRPr="001C1A7D">
        <w:rPr>
          <w:sz w:val="20"/>
          <w:szCs w:val="20"/>
        </w:rPr>
        <w:t xml:space="preserve"> </w:t>
      </w:r>
      <w:r w:rsidR="00ED75AF" w:rsidRPr="001C1A7D">
        <w:rPr>
          <w:rFonts w:ascii="Times New Roman" w:hAnsi="Times New Roman" w:cs="Times New Roman"/>
          <w:sz w:val="24"/>
          <w:szCs w:val="24"/>
        </w:rPr>
        <w:t>Once a free tile is selected,</w:t>
      </w:r>
      <w:r w:rsidR="00ED75AF" w:rsidRPr="001C1A7D">
        <w:rPr>
          <w:sz w:val="20"/>
          <w:szCs w:val="20"/>
        </w:rPr>
        <w:t xml:space="preserve"> </w:t>
      </w:r>
      <w:r w:rsidR="00ED75AF" w:rsidRPr="001C1A7D">
        <w:rPr>
          <w:rFonts w:ascii="Times New Roman" w:hAnsi="Times New Roman" w:cs="Times New Roman"/>
          <w:sz w:val="24"/>
          <w:szCs w:val="24"/>
        </w:rPr>
        <w:t>removed from the grid’s 2D array and added to the ray for calculating pairs</w:t>
      </w:r>
      <w:r w:rsidR="00CF17BA" w:rsidRPr="001C1A7D">
        <w:rPr>
          <w:rFonts w:ascii="Times New Roman" w:hAnsi="Times New Roman" w:cs="Times New Roman"/>
          <w:sz w:val="24"/>
          <w:szCs w:val="24"/>
        </w:rPr>
        <w:t>.</w:t>
      </w:r>
      <w:r w:rsidR="00CF17BA" w:rsidRPr="001C1A7D">
        <w:rPr>
          <w:sz w:val="20"/>
          <w:szCs w:val="20"/>
        </w:rPr>
        <w:t xml:space="preserve"> </w:t>
      </w:r>
    </w:p>
    <w:p w14:paraId="7776531C" w14:textId="5AEC5B6A" w:rsidR="00ED75AF" w:rsidRPr="001C1A7D" w:rsidRDefault="00CF17BA" w:rsidP="001C1A7D">
      <w:pPr>
        <w:ind w:firstLine="720"/>
        <w:jc w:val="both"/>
        <w:rPr>
          <w:rFonts w:ascii="Times New Roman" w:hAnsi="Times New Roman" w:cs="Times New Roman"/>
          <w:sz w:val="24"/>
          <w:szCs w:val="24"/>
        </w:rPr>
      </w:pPr>
      <w:r w:rsidRPr="001C1A7D">
        <w:rPr>
          <w:rFonts w:ascii="Times New Roman" w:hAnsi="Times New Roman" w:cs="Times New Roman"/>
          <w:sz w:val="24"/>
          <w:szCs w:val="24"/>
        </w:rPr>
        <w:t xml:space="preserve">when a tile is removed from the grid, the game updates the column that had the </w:t>
      </w:r>
      <w:r w:rsidRPr="001C1A7D">
        <w:rPr>
          <w:rFonts w:ascii="Times New Roman" w:hAnsi="Times New Roman" w:cs="Times New Roman"/>
          <w:b/>
          <w:bCs/>
          <w:sz w:val="24"/>
          <w:szCs w:val="24"/>
        </w:rPr>
        <w:t>tile deleted</w:t>
      </w:r>
      <w:r w:rsidRPr="001C1A7D">
        <w:rPr>
          <w:rFonts w:ascii="Times New Roman" w:hAnsi="Times New Roman" w:cs="Times New Roman"/>
          <w:sz w:val="24"/>
          <w:szCs w:val="24"/>
        </w:rPr>
        <w:t xml:space="preserve"> instead of recomputing the whole grid. All tiles located below the removed tile </w:t>
      </w:r>
      <w:r w:rsidRPr="001C1A7D">
        <w:rPr>
          <w:rFonts w:ascii="Times New Roman" w:hAnsi="Times New Roman" w:cs="Times New Roman"/>
          <w:b/>
          <w:bCs/>
          <w:sz w:val="24"/>
          <w:szCs w:val="24"/>
        </w:rPr>
        <w:t>shift upward</w:t>
      </w:r>
      <w:r w:rsidRPr="001C1A7D">
        <w:rPr>
          <w:rFonts w:ascii="Times New Roman" w:hAnsi="Times New Roman" w:cs="Times New Roman"/>
          <w:sz w:val="24"/>
          <w:szCs w:val="24"/>
        </w:rPr>
        <w:t xml:space="preserve"> to fill the empty space.</w:t>
      </w:r>
      <w:r w:rsidRPr="001C1A7D">
        <w:rPr>
          <w:sz w:val="20"/>
          <w:szCs w:val="20"/>
        </w:rPr>
        <w:t xml:space="preserve"> </w:t>
      </w:r>
      <w:r w:rsidRPr="001C1A7D">
        <w:rPr>
          <w:rFonts w:ascii="Times New Roman" w:hAnsi="Times New Roman" w:cs="Times New Roman"/>
          <w:sz w:val="24"/>
          <w:szCs w:val="24"/>
        </w:rPr>
        <w:t>During this process,2D array that holds the logical grid data is updated based on the new row position</w:t>
      </w:r>
      <w:r w:rsidR="001C1A7D">
        <w:rPr>
          <w:rFonts w:ascii="Times New Roman" w:hAnsi="Times New Roman" w:cs="Times New Roman"/>
          <w:sz w:val="24"/>
          <w:szCs w:val="24"/>
        </w:rPr>
        <w:t>.</w:t>
      </w:r>
    </w:p>
    <w:p w14:paraId="74BAF6E4" w14:textId="7771B0F2" w:rsidR="00ED75AF" w:rsidRPr="001C1A7D" w:rsidRDefault="00CF17BA" w:rsidP="00CF17BA">
      <w:pPr>
        <w:ind w:left="360" w:firstLine="720"/>
        <w:jc w:val="both"/>
        <w:rPr>
          <w:rFonts w:ascii="Times New Roman" w:hAnsi="Times New Roman" w:cs="Times New Roman"/>
          <w:sz w:val="24"/>
          <w:szCs w:val="24"/>
        </w:rPr>
      </w:pPr>
      <w:r w:rsidRPr="001C1A7D">
        <w:rPr>
          <w:rFonts w:ascii="Times New Roman" w:hAnsi="Times New Roman" w:cs="Times New Roman"/>
          <w:b/>
          <w:bCs/>
          <w:sz w:val="24"/>
          <w:szCs w:val="24"/>
        </w:rPr>
        <w:t xml:space="preserve">Tile </w:t>
      </w:r>
      <w:r w:rsidR="00ED75AF" w:rsidRPr="001C1A7D">
        <w:rPr>
          <w:rFonts w:ascii="Times New Roman" w:hAnsi="Times New Roman" w:cs="Times New Roman"/>
          <w:b/>
          <w:bCs/>
          <w:sz w:val="24"/>
          <w:szCs w:val="24"/>
        </w:rPr>
        <w:t>Matching logic</w:t>
      </w:r>
      <w:r w:rsidR="00ED75AF" w:rsidRPr="001C1A7D">
        <w:rPr>
          <w:rFonts w:ascii="Times New Roman" w:hAnsi="Times New Roman" w:cs="Times New Roman"/>
          <w:sz w:val="24"/>
          <w:szCs w:val="24"/>
        </w:rPr>
        <w:t xml:space="preserve"> is handled within the tray system. A </w:t>
      </w:r>
      <w:r w:rsidR="00ED75AF" w:rsidRPr="001C1A7D">
        <w:rPr>
          <w:rFonts w:ascii="Times New Roman" w:hAnsi="Times New Roman" w:cs="Times New Roman"/>
          <w:b/>
          <w:bCs/>
          <w:sz w:val="24"/>
          <w:szCs w:val="24"/>
        </w:rPr>
        <w:t>Dictionary&lt;int, List&lt;Tile&gt;&gt;</w:t>
      </w:r>
      <w:r w:rsidR="00ED75AF" w:rsidRPr="001C1A7D">
        <w:rPr>
          <w:rFonts w:ascii="Times New Roman" w:hAnsi="Times New Roman" w:cs="Times New Roman"/>
          <w:sz w:val="24"/>
          <w:szCs w:val="24"/>
        </w:rPr>
        <w:t xml:space="preserve"> is used, where the key represents the </w:t>
      </w:r>
      <w:r w:rsidR="00ED75AF" w:rsidRPr="001C1A7D">
        <w:rPr>
          <w:rFonts w:ascii="Times New Roman" w:hAnsi="Times New Roman" w:cs="Times New Roman"/>
          <w:b/>
          <w:bCs/>
          <w:sz w:val="24"/>
          <w:szCs w:val="24"/>
        </w:rPr>
        <w:t>Tile ID</w:t>
      </w:r>
      <w:r w:rsidR="00ED75AF" w:rsidRPr="001C1A7D">
        <w:rPr>
          <w:rFonts w:ascii="Times New Roman" w:hAnsi="Times New Roman" w:cs="Times New Roman"/>
          <w:sz w:val="24"/>
          <w:szCs w:val="24"/>
        </w:rPr>
        <w:t xml:space="preserve"> and the value stores all tiles of that type currently present in the tray. Each time a tile is added:</w:t>
      </w:r>
    </w:p>
    <w:p w14:paraId="439E8895" w14:textId="77777777" w:rsidR="00ED75AF" w:rsidRPr="001C1A7D" w:rsidRDefault="00ED75AF" w:rsidP="00CF17BA">
      <w:pPr>
        <w:numPr>
          <w:ilvl w:val="0"/>
          <w:numId w:val="1"/>
        </w:numPr>
        <w:jc w:val="both"/>
        <w:rPr>
          <w:rFonts w:ascii="Times New Roman" w:hAnsi="Times New Roman" w:cs="Times New Roman"/>
          <w:sz w:val="24"/>
          <w:szCs w:val="24"/>
        </w:rPr>
      </w:pPr>
      <w:r w:rsidRPr="001C1A7D">
        <w:rPr>
          <w:rFonts w:ascii="Times New Roman" w:hAnsi="Times New Roman" w:cs="Times New Roman"/>
          <w:sz w:val="24"/>
          <w:szCs w:val="24"/>
        </w:rPr>
        <w:t>The dictionary is updated with the tile’s ID.</w:t>
      </w:r>
    </w:p>
    <w:p w14:paraId="33EA8A6E" w14:textId="77777777" w:rsidR="00ED75AF" w:rsidRPr="001C1A7D" w:rsidRDefault="00ED75AF" w:rsidP="00CF17BA">
      <w:pPr>
        <w:numPr>
          <w:ilvl w:val="0"/>
          <w:numId w:val="1"/>
        </w:numPr>
        <w:jc w:val="both"/>
        <w:rPr>
          <w:rFonts w:ascii="Times New Roman" w:hAnsi="Times New Roman" w:cs="Times New Roman"/>
          <w:sz w:val="24"/>
          <w:szCs w:val="24"/>
        </w:rPr>
      </w:pPr>
      <w:r w:rsidRPr="001C1A7D">
        <w:rPr>
          <w:rFonts w:ascii="Times New Roman" w:hAnsi="Times New Roman" w:cs="Times New Roman"/>
          <w:sz w:val="24"/>
          <w:szCs w:val="24"/>
        </w:rPr>
        <w:t xml:space="preserve">If </w:t>
      </w:r>
      <w:r w:rsidRPr="001C1A7D">
        <w:rPr>
          <w:rFonts w:ascii="Times New Roman" w:hAnsi="Times New Roman" w:cs="Times New Roman"/>
          <w:b/>
          <w:bCs/>
          <w:sz w:val="24"/>
          <w:szCs w:val="24"/>
        </w:rPr>
        <w:t>two identical Tile IDs</w:t>
      </w:r>
      <w:r w:rsidRPr="001C1A7D">
        <w:rPr>
          <w:rFonts w:ascii="Times New Roman" w:hAnsi="Times New Roman" w:cs="Times New Roman"/>
          <w:sz w:val="24"/>
          <w:szCs w:val="24"/>
        </w:rPr>
        <w:t xml:space="preserve"> are detected, those tiles are </w:t>
      </w:r>
      <w:r w:rsidRPr="001C1A7D">
        <w:rPr>
          <w:rFonts w:ascii="Times New Roman" w:hAnsi="Times New Roman" w:cs="Times New Roman"/>
          <w:b/>
          <w:bCs/>
          <w:sz w:val="24"/>
          <w:szCs w:val="24"/>
        </w:rPr>
        <w:t>paired and removed</w:t>
      </w:r>
      <w:r w:rsidRPr="001C1A7D">
        <w:rPr>
          <w:rFonts w:ascii="Times New Roman" w:hAnsi="Times New Roman" w:cs="Times New Roman"/>
          <w:sz w:val="24"/>
          <w:szCs w:val="24"/>
        </w:rPr>
        <w:t xml:space="preserve"> from the tray.</w:t>
      </w:r>
    </w:p>
    <w:p w14:paraId="47CD70AE" w14:textId="77777777" w:rsidR="00ED75AF" w:rsidRPr="001C1A7D" w:rsidRDefault="00ED75AF" w:rsidP="00CF17BA">
      <w:pPr>
        <w:numPr>
          <w:ilvl w:val="0"/>
          <w:numId w:val="1"/>
        </w:numPr>
        <w:jc w:val="both"/>
        <w:rPr>
          <w:rFonts w:ascii="Times New Roman" w:hAnsi="Times New Roman" w:cs="Times New Roman"/>
          <w:sz w:val="24"/>
          <w:szCs w:val="24"/>
        </w:rPr>
      </w:pPr>
      <w:r w:rsidRPr="001C1A7D">
        <w:rPr>
          <w:rFonts w:ascii="Times New Roman" w:hAnsi="Times New Roman" w:cs="Times New Roman"/>
          <w:sz w:val="24"/>
          <w:szCs w:val="24"/>
        </w:rPr>
        <w:t xml:space="preserve">The matched tiles are destroyed, and the </w:t>
      </w:r>
      <w:r w:rsidRPr="001C1A7D">
        <w:rPr>
          <w:rFonts w:ascii="Times New Roman" w:hAnsi="Times New Roman" w:cs="Times New Roman"/>
          <w:b/>
          <w:bCs/>
          <w:sz w:val="24"/>
          <w:szCs w:val="24"/>
        </w:rPr>
        <w:t>player’s score is increased</w:t>
      </w:r>
      <w:r w:rsidRPr="001C1A7D">
        <w:rPr>
          <w:rFonts w:ascii="Times New Roman" w:hAnsi="Times New Roman" w:cs="Times New Roman"/>
          <w:sz w:val="24"/>
          <w:szCs w:val="24"/>
        </w:rPr>
        <w:t xml:space="preserve"> accordingly.</w:t>
      </w:r>
    </w:p>
    <w:p w14:paraId="2F68B16F" w14:textId="77777777" w:rsidR="00ED75AF" w:rsidRPr="001C1A7D" w:rsidRDefault="00ED75AF" w:rsidP="00CF17BA">
      <w:pPr>
        <w:jc w:val="both"/>
        <w:rPr>
          <w:rFonts w:ascii="Times New Roman" w:hAnsi="Times New Roman" w:cs="Times New Roman"/>
          <w:sz w:val="24"/>
          <w:szCs w:val="24"/>
        </w:rPr>
      </w:pPr>
      <w:r w:rsidRPr="001C1A7D">
        <w:rPr>
          <w:rFonts w:ascii="Times New Roman" w:hAnsi="Times New Roman" w:cs="Times New Roman"/>
          <w:sz w:val="24"/>
          <w:szCs w:val="24"/>
        </w:rPr>
        <w:t xml:space="preserve">If the tray reaches its maximum capacity of five tiles </w:t>
      </w:r>
      <w:r w:rsidRPr="001C1A7D">
        <w:rPr>
          <w:rFonts w:ascii="Times New Roman" w:hAnsi="Times New Roman" w:cs="Times New Roman"/>
          <w:b/>
          <w:bCs/>
          <w:sz w:val="24"/>
          <w:szCs w:val="24"/>
        </w:rPr>
        <w:t>without forming any valid match</w:t>
      </w:r>
      <w:r w:rsidRPr="001C1A7D">
        <w:rPr>
          <w:rFonts w:ascii="Times New Roman" w:hAnsi="Times New Roman" w:cs="Times New Roman"/>
          <w:sz w:val="24"/>
          <w:szCs w:val="24"/>
        </w:rPr>
        <w:t xml:space="preserve">, the game transitions to a </w:t>
      </w:r>
      <w:r w:rsidRPr="001C1A7D">
        <w:rPr>
          <w:rFonts w:ascii="Times New Roman" w:hAnsi="Times New Roman" w:cs="Times New Roman"/>
          <w:b/>
          <w:bCs/>
          <w:sz w:val="24"/>
          <w:szCs w:val="24"/>
        </w:rPr>
        <w:t>loss state</w:t>
      </w:r>
      <w:r w:rsidRPr="001C1A7D">
        <w:rPr>
          <w:rFonts w:ascii="Times New Roman" w:hAnsi="Times New Roman" w:cs="Times New Roman"/>
          <w:sz w:val="24"/>
          <w:szCs w:val="24"/>
        </w:rPr>
        <w:t>, ending the level.</w:t>
      </w:r>
    </w:p>
    <w:p w14:paraId="7287D61E" w14:textId="77777777" w:rsidR="00AF36F2" w:rsidRDefault="00AF36F2" w:rsidP="009147DB">
      <w:pPr>
        <w:rPr>
          <w:lang w:val="en-US"/>
        </w:rPr>
      </w:pPr>
    </w:p>
    <w:p w14:paraId="31CFE2F3" w14:textId="378ED52C" w:rsidR="00AF36F2" w:rsidRPr="00AF36F2" w:rsidRDefault="00AF36F2" w:rsidP="00AF36F2">
      <w:pPr>
        <w:pStyle w:val="Heading1"/>
        <w:rPr>
          <w:rFonts w:ascii="Times New Roman" w:hAnsi="Times New Roman" w:cs="Times New Roman"/>
          <w:lang w:val="en-US"/>
        </w:rPr>
      </w:pPr>
      <w:r>
        <w:rPr>
          <w:rFonts w:ascii="Times New Roman" w:hAnsi="Times New Roman" w:cs="Times New Roman"/>
          <w:lang w:val="en-US"/>
        </w:rPr>
        <w:t>Challenges Faced</w:t>
      </w:r>
      <w:r w:rsidRPr="00032433">
        <w:rPr>
          <w:rFonts w:ascii="Times New Roman" w:hAnsi="Times New Roman" w:cs="Times New Roman"/>
          <w:lang w:val="en-US"/>
        </w:rPr>
        <w:t>:</w:t>
      </w:r>
    </w:p>
    <w:p w14:paraId="7C3363D5" w14:textId="514EDB7D" w:rsidR="00AF36F2" w:rsidRDefault="00AF36F2" w:rsidP="00AF36F2">
      <w:pPr>
        <w:pStyle w:val="Heading2"/>
        <w:rPr>
          <w:rFonts w:ascii="Times New Roman" w:hAnsi="Times New Roman" w:cs="Times New Roman"/>
          <w:lang w:val="en-US"/>
        </w:rPr>
      </w:pPr>
      <w:r w:rsidRPr="00AF36F2">
        <w:rPr>
          <w:rFonts w:ascii="Times New Roman" w:hAnsi="Times New Roman" w:cs="Times New Roman"/>
        </w:rPr>
        <w:t>Grid Layout Reordering</w:t>
      </w:r>
      <w:r w:rsidRPr="00032433">
        <w:rPr>
          <w:rFonts w:ascii="Times New Roman" w:hAnsi="Times New Roman" w:cs="Times New Roman"/>
          <w:lang w:val="en-US"/>
        </w:rPr>
        <w:t>:</w:t>
      </w:r>
    </w:p>
    <w:p w14:paraId="19073FC5" w14:textId="0C3FD7A7" w:rsidR="00AF36F2" w:rsidRPr="001C1A7D" w:rsidRDefault="00AF36F2" w:rsidP="003B32CB">
      <w:pPr>
        <w:jc w:val="both"/>
        <w:rPr>
          <w:rFonts w:ascii="Times New Roman" w:hAnsi="Times New Roman" w:cs="Times New Roman"/>
          <w:sz w:val="24"/>
          <w:szCs w:val="24"/>
          <w:lang w:val="en-US"/>
        </w:rPr>
      </w:pPr>
      <w:r>
        <w:rPr>
          <w:lang w:val="en-US"/>
        </w:rPr>
        <w:tab/>
      </w:r>
      <w:r w:rsidRPr="001C1A7D">
        <w:rPr>
          <w:rFonts w:ascii="Times New Roman" w:hAnsi="Times New Roman" w:cs="Times New Roman"/>
          <w:sz w:val="24"/>
          <w:szCs w:val="24"/>
          <w:lang w:val="en-US"/>
        </w:rPr>
        <w:t xml:space="preserve">The tile layout was initially managed by </w:t>
      </w:r>
      <w:r w:rsidRPr="001C1A7D">
        <w:rPr>
          <w:rFonts w:ascii="Times New Roman" w:hAnsi="Times New Roman" w:cs="Times New Roman"/>
          <w:b/>
          <w:bCs/>
          <w:sz w:val="24"/>
          <w:szCs w:val="24"/>
          <w:lang w:val="en-US"/>
        </w:rPr>
        <w:t>Unity’s Grid</w:t>
      </w:r>
      <w:r w:rsidR="002E1624" w:rsidRPr="001C1A7D">
        <w:rPr>
          <w:rFonts w:ascii="Times New Roman" w:hAnsi="Times New Roman" w:cs="Times New Roman"/>
          <w:b/>
          <w:bCs/>
          <w:sz w:val="24"/>
          <w:szCs w:val="24"/>
          <w:lang w:val="en-US"/>
        </w:rPr>
        <w:t>l</w:t>
      </w:r>
      <w:r w:rsidRPr="001C1A7D">
        <w:rPr>
          <w:rFonts w:ascii="Times New Roman" w:hAnsi="Times New Roman" w:cs="Times New Roman"/>
          <w:b/>
          <w:bCs/>
          <w:sz w:val="24"/>
          <w:szCs w:val="24"/>
          <w:lang w:val="en-US"/>
        </w:rPr>
        <w:t>ayout</w:t>
      </w:r>
      <w:r w:rsidR="002E1624" w:rsidRPr="001C1A7D">
        <w:rPr>
          <w:rFonts w:ascii="Times New Roman" w:hAnsi="Times New Roman" w:cs="Times New Roman"/>
          <w:b/>
          <w:bCs/>
          <w:sz w:val="24"/>
          <w:szCs w:val="24"/>
          <w:lang w:val="en-US"/>
        </w:rPr>
        <w:t>g</w:t>
      </w:r>
      <w:r w:rsidRPr="001C1A7D">
        <w:rPr>
          <w:rFonts w:ascii="Times New Roman" w:hAnsi="Times New Roman" w:cs="Times New Roman"/>
          <w:b/>
          <w:bCs/>
          <w:sz w:val="24"/>
          <w:szCs w:val="24"/>
          <w:lang w:val="en-US"/>
        </w:rPr>
        <w:t xml:space="preserve">roup </w:t>
      </w:r>
      <w:r w:rsidR="002E1624" w:rsidRPr="001C1A7D">
        <w:rPr>
          <w:rFonts w:ascii="Times New Roman" w:hAnsi="Times New Roman" w:cs="Times New Roman"/>
          <w:b/>
          <w:bCs/>
          <w:sz w:val="24"/>
          <w:szCs w:val="24"/>
          <w:lang w:val="en-US"/>
        </w:rPr>
        <w:t>component</w:t>
      </w:r>
      <w:r w:rsidR="002E1624" w:rsidRPr="001C1A7D">
        <w:rPr>
          <w:rFonts w:ascii="Times New Roman" w:hAnsi="Times New Roman" w:cs="Times New Roman"/>
          <w:sz w:val="24"/>
          <w:szCs w:val="24"/>
          <w:lang w:val="en-US"/>
        </w:rPr>
        <w:t>. However</w:t>
      </w:r>
      <w:r w:rsidRPr="001C1A7D">
        <w:rPr>
          <w:rFonts w:ascii="Times New Roman" w:hAnsi="Times New Roman" w:cs="Times New Roman"/>
          <w:sz w:val="24"/>
          <w:szCs w:val="24"/>
          <w:lang w:val="en-US"/>
        </w:rPr>
        <w:t xml:space="preserve">, </w:t>
      </w:r>
      <w:r w:rsidR="002E1624" w:rsidRPr="001C1A7D">
        <w:rPr>
          <w:rFonts w:ascii="Times New Roman" w:hAnsi="Times New Roman" w:cs="Times New Roman"/>
          <w:sz w:val="24"/>
          <w:szCs w:val="24"/>
          <w:lang w:val="en-US"/>
        </w:rPr>
        <w:t xml:space="preserve">the Gridlayoutgroup </w:t>
      </w:r>
      <w:r w:rsidR="002E1624" w:rsidRPr="001C1A7D">
        <w:rPr>
          <w:rFonts w:ascii="Times New Roman" w:hAnsi="Times New Roman" w:cs="Times New Roman"/>
          <w:b/>
          <w:bCs/>
          <w:sz w:val="24"/>
          <w:szCs w:val="24"/>
          <w:lang w:val="en-US"/>
        </w:rPr>
        <w:t>automatically rearranged</w:t>
      </w:r>
      <w:r w:rsidR="002E1624" w:rsidRPr="001C1A7D">
        <w:rPr>
          <w:rFonts w:ascii="Times New Roman" w:hAnsi="Times New Roman" w:cs="Times New Roman"/>
          <w:sz w:val="24"/>
          <w:szCs w:val="24"/>
          <w:lang w:val="en-US"/>
        </w:rPr>
        <w:t xml:space="preserve"> all remaining tiles when tiles were destroyed after matching. As a result, the intended gameplay logic and visual consistency were </w:t>
      </w:r>
      <w:r w:rsidR="002E1624" w:rsidRPr="001C1A7D">
        <w:rPr>
          <w:rFonts w:ascii="Times New Roman" w:hAnsi="Times New Roman" w:cs="Times New Roman"/>
          <w:b/>
          <w:bCs/>
          <w:sz w:val="24"/>
          <w:szCs w:val="24"/>
          <w:lang w:val="en-US"/>
        </w:rPr>
        <w:t>broken</w:t>
      </w:r>
      <w:r w:rsidR="002E1624" w:rsidRPr="001C1A7D">
        <w:rPr>
          <w:rFonts w:ascii="Times New Roman" w:hAnsi="Times New Roman" w:cs="Times New Roman"/>
          <w:sz w:val="24"/>
          <w:szCs w:val="24"/>
          <w:lang w:val="en-US"/>
        </w:rPr>
        <w:t>.</w:t>
      </w:r>
    </w:p>
    <w:p w14:paraId="1FDB50AA" w14:textId="4C2A715E" w:rsidR="00AF36F2" w:rsidRPr="001C1A7D" w:rsidRDefault="00AF36F2" w:rsidP="003B32CB">
      <w:pPr>
        <w:jc w:val="both"/>
        <w:rPr>
          <w:rFonts w:ascii="Times New Roman" w:hAnsi="Times New Roman" w:cs="Times New Roman"/>
          <w:sz w:val="24"/>
          <w:szCs w:val="24"/>
          <w:lang w:val="en-US"/>
        </w:rPr>
      </w:pPr>
      <w:r w:rsidRPr="001C1A7D">
        <w:rPr>
          <w:rFonts w:ascii="Times New Roman" w:hAnsi="Times New Roman" w:cs="Times New Roman"/>
          <w:sz w:val="24"/>
          <w:szCs w:val="24"/>
          <w:lang w:val="en-US"/>
        </w:rPr>
        <w:tab/>
      </w:r>
      <w:r w:rsidR="00F64B41" w:rsidRPr="001C1A7D">
        <w:rPr>
          <w:rFonts w:ascii="Times New Roman" w:hAnsi="Times New Roman" w:cs="Times New Roman"/>
          <w:sz w:val="24"/>
          <w:szCs w:val="24"/>
          <w:lang w:val="en-US"/>
        </w:rPr>
        <w:t>So,</w:t>
      </w:r>
      <w:r w:rsidR="003B32CB" w:rsidRPr="001C1A7D">
        <w:rPr>
          <w:rFonts w:ascii="Times New Roman" w:hAnsi="Times New Roman" w:cs="Times New Roman"/>
          <w:sz w:val="24"/>
          <w:szCs w:val="24"/>
          <w:lang w:val="en-US"/>
        </w:rPr>
        <w:t xml:space="preserve"> the </w:t>
      </w:r>
      <w:r w:rsidR="002E1624" w:rsidRPr="001C1A7D">
        <w:rPr>
          <w:rFonts w:ascii="Times New Roman" w:hAnsi="Times New Roman" w:cs="Times New Roman"/>
          <w:b/>
          <w:bCs/>
          <w:sz w:val="24"/>
          <w:szCs w:val="24"/>
          <w:lang w:val="en-US"/>
        </w:rPr>
        <w:t>code</w:t>
      </w:r>
      <w:r w:rsidR="002E1624" w:rsidRPr="001C1A7D">
        <w:rPr>
          <w:rFonts w:ascii="Times New Roman" w:hAnsi="Times New Roman" w:cs="Times New Roman"/>
          <w:sz w:val="24"/>
          <w:szCs w:val="24"/>
          <w:lang w:val="en-US"/>
        </w:rPr>
        <w:t xml:space="preserve"> was used to </w:t>
      </w:r>
      <w:r w:rsidR="002E1624" w:rsidRPr="001C1A7D">
        <w:rPr>
          <w:rFonts w:ascii="Times New Roman" w:hAnsi="Times New Roman" w:cs="Times New Roman"/>
          <w:b/>
          <w:bCs/>
          <w:sz w:val="24"/>
          <w:szCs w:val="24"/>
          <w:lang w:val="en-US"/>
        </w:rPr>
        <w:t>manually control</w:t>
      </w:r>
      <w:r w:rsidR="002E1624" w:rsidRPr="001C1A7D">
        <w:rPr>
          <w:rFonts w:ascii="Times New Roman" w:hAnsi="Times New Roman" w:cs="Times New Roman"/>
          <w:sz w:val="24"/>
          <w:szCs w:val="24"/>
          <w:lang w:val="en-US"/>
        </w:rPr>
        <w:t xml:space="preserve"> the grid layout. A logical 2D grid structure was used to manage tile positions,</w:t>
      </w:r>
      <w:r w:rsidR="002E1624" w:rsidRPr="001C1A7D">
        <w:rPr>
          <w:rFonts w:ascii="Times New Roman" w:hAnsi="Times New Roman" w:cs="Times New Roman"/>
          <w:sz w:val="24"/>
          <w:szCs w:val="24"/>
        </w:rPr>
        <w:t xml:space="preserve"> </w:t>
      </w:r>
      <w:r w:rsidR="002E1624" w:rsidRPr="001C1A7D">
        <w:rPr>
          <w:rFonts w:ascii="Times New Roman" w:hAnsi="Times New Roman" w:cs="Times New Roman"/>
          <w:sz w:val="24"/>
          <w:szCs w:val="24"/>
          <w:lang w:val="en-US"/>
        </w:rPr>
        <w:t xml:space="preserve">and visual </w:t>
      </w:r>
      <w:r w:rsidR="002E1624" w:rsidRPr="001C1A7D">
        <w:rPr>
          <w:rFonts w:ascii="Times New Roman" w:hAnsi="Times New Roman" w:cs="Times New Roman"/>
          <w:b/>
          <w:bCs/>
          <w:sz w:val="24"/>
          <w:szCs w:val="24"/>
          <w:lang w:val="en-US"/>
        </w:rPr>
        <w:t>placement</w:t>
      </w:r>
      <w:r w:rsidR="002E1624" w:rsidRPr="001C1A7D">
        <w:rPr>
          <w:rFonts w:ascii="Times New Roman" w:hAnsi="Times New Roman" w:cs="Times New Roman"/>
          <w:sz w:val="24"/>
          <w:szCs w:val="24"/>
          <w:lang w:val="en-US"/>
        </w:rPr>
        <w:t xml:space="preserve"> was handled by directly updating each </w:t>
      </w:r>
      <w:r w:rsidR="002E1624" w:rsidRPr="001C1A7D">
        <w:rPr>
          <w:rFonts w:ascii="Times New Roman" w:hAnsi="Times New Roman" w:cs="Times New Roman"/>
          <w:b/>
          <w:bCs/>
          <w:sz w:val="24"/>
          <w:szCs w:val="24"/>
          <w:lang w:val="en-US"/>
        </w:rPr>
        <w:t>tile’s Recttransform</w:t>
      </w:r>
      <w:r w:rsidR="002E1624" w:rsidRPr="001C1A7D">
        <w:rPr>
          <w:rFonts w:ascii="Times New Roman" w:hAnsi="Times New Roman" w:cs="Times New Roman"/>
          <w:sz w:val="24"/>
          <w:szCs w:val="24"/>
          <w:lang w:val="en-US"/>
        </w:rPr>
        <w:t>.</w:t>
      </w:r>
      <w:r w:rsidR="002E1624" w:rsidRPr="001C1A7D">
        <w:rPr>
          <w:rFonts w:ascii="Times New Roman" w:hAnsi="Times New Roman" w:cs="Times New Roman"/>
          <w:sz w:val="24"/>
          <w:szCs w:val="24"/>
        </w:rPr>
        <w:t xml:space="preserve"> By this,</w:t>
      </w:r>
      <w:r w:rsidR="002E1624" w:rsidRPr="001C1A7D">
        <w:rPr>
          <w:rFonts w:ascii="Times New Roman" w:hAnsi="Times New Roman" w:cs="Times New Roman"/>
          <w:sz w:val="24"/>
          <w:szCs w:val="24"/>
          <w:lang w:val="en-US"/>
        </w:rPr>
        <w:t xml:space="preserve"> whenever a tile was removed, only the affected column was updated, guaranteeing that unrelated tiles stayed in place. This method preserved steady and predictable gameplay behavior, allowed for exact control over tile movement.</w:t>
      </w:r>
    </w:p>
    <w:p w14:paraId="6B755D23" w14:textId="5A89D2B2" w:rsidR="009147DB" w:rsidRDefault="009147DB" w:rsidP="009147DB">
      <w:pPr>
        <w:rPr>
          <w:rFonts w:ascii="Times New Roman" w:hAnsi="Times New Roman" w:cs="Times New Roman"/>
          <w:sz w:val="28"/>
          <w:szCs w:val="28"/>
          <w:lang w:val="en-US"/>
        </w:rPr>
      </w:pPr>
    </w:p>
    <w:p w14:paraId="2CA4EC0A" w14:textId="17B59C34" w:rsidR="004D53A2" w:rsidRDefault="004D53A2" w:rsidP="004D53A2">
      <w:pPr>
        <w:pStyle w:val="Heading2"/>
        <w:rPr>
          <w:rFonts w:ascii="Times New Roman" w:hAnsi="Times New Roman" w:cs="Times New Roman"/>
          <w:lang w:val="en-US"/>
        </w:rPr>
      </w:pPr>
      <w:r>
        <w:rPr>
          <w:rFonts w:ascii="Times New Roman" w:hAnsi="Times New Roman" w:cs="Times New Roman"/>
        </w:rPr>
        <w:lastRenderedPageBreak/>
        <w:t>Tray matching Logic</w:t>
      </w:r>
      <w:r w:rsidRPr="00032433">
        <w:rPr>
          <w:rFonts w:ascii="Times New Roman" w:hAnsi="Times New Roman" w:cs="Times New Roman"/>
          <w:lang w:val="en-US"/>
        </w:rPr>
        <w:t>:</w:t>
      </w:r>
    </w:p>
    <w:p w14:paraId="100EA255" w14:textId="790A5237" w:rsidR="00E00793" w:rsidRPr="001C1A7D" w:rsidRDefault="004D53A2" w:rsidP="003B32CB">
      <w:pPr>
        <w:jc w:val="both"/>
        <w:rPr>
          <w:rFonts w:ascii="Times New Roman" w:hAnsi="Times New Roman" w:cs="Times New Roman"/>
          <w:sz w:val="24"/>
          <w:szCs w:val="24"/>
          <w:lang w:val="en-US"/>
        </w:rPr>
      </w:pPr>
      <w:r>
        <w:rPr>
          <w:lang w:val="en-US"/>
        </w:rPr>
        <w:tab/>
      </w:r>
      <w:r w:rsidRPr="001C1A7D">
        <w:rPr>
          <w:rFonts w:ascii="Times New Roman" w:hAnsi="Times New Roman" w:cs="Times New Roman"/>
          <w:sz w:val="24"/>
          <w:szCs w:val="24"/>
          <w:lang w:val="en-US"/>
        </w:rPr>
        <w:t xml:space="preserve">The initial idea for handling tray matching was to use </w:t>
      </w:r>
      <w:r w:rsidRPr="001C1A7D">
        <w:rPr>
          <w:rFonts w:ascii="Times New Roman" w:hAnsi="Times New Roman" w:cs="Times New Roman"/>
          <w:b/>
          <w:bCs/>
          <w:sz w:val="24"/>
          <w:szCs w:val="24"/>
          <w:lang w:val="en-US"/>
        </w:rPr>
        <w:t xml:space="preserve">set </w:t>
      </w:r>
      <w:r w:rsidRPr="001C1A7D">
        <w:rPr>
          <w:rFonts w:ascii="Times New Roman" w:hAnsi="Times New Roman" w:cs="Times New Roman"/>
          <w:sz w:val="24"/>
          <w:szCs w:val="24"/>
          <w:lang w:val="en-US"/>
        </w:rPr>
        <w:t xml:space="preserve">to detect matching tile because it does </w:t>
      </w:r>
      <w:r w:rsidRPr="001C1A7D">
        <w:rPr>
          <w:rFonts w:ascii="Times New Roman" w:hAnsi="Times New Roman" w:cs="Times New Roman"/>
          <w:b/>
          <w:bCs/>
          <w:sz w:val="24"/>
          <w:szCs w:val="24"/>
          <w:lang w:val="en-US"/>
        </w:rPr>
        <w:t>not allow duplicates</w:t>
      </w:r>
      <w:r w:rsidRPr="001C1A7D">
        <w:rPr>
          <w:rFonts w:ascii="Times New Roman" w:hAnsi="Times New Roman" w:cs="Times New Roman"/>
          <w:sz w:val="24"/>
          <w:szCs w:val="24"/>
          <w:lang w:val="en-US"/>
        </w:rPr>
        <w:t>. But this approach has several drawbacks such as it does not allow to track identifying the presence of two identical tiles since it does not track frequency.</w:t>
      </w:r>
      <w:r w:rsidR="006D6BBB" w:rsidRPr="001C1A7D">
        <w:rPr>
          <w:rFonts w:ascii="Times New Roman" w:hAnsi="Times New Roman" w:cs="Times New Roman"/>
          <w:sz w:val="24"/>
          <w:szCs w:val="24"/>
        </w:rPr>
        <w:t xml:space="preserve"> It was challenging to deal with situations like controlled pairing or </w:t>
      </w:r>
      <w:r w:rsidR="006D6BBB" w:rsidRPr="001C1A7D">
        <w:rPr>
          <w:rFonts w:ascii="Times New Roman" w:hAnsi="Times New Roman" w:cs="Times New Roman"/>
          <w:b/>
          <w:bCs/>
          <w:sz w:val="24"/>
          <w:szCs w:val="24"/>
        </w:rPr>
        <w:t>several identical tiles</w:t>
      </w:r>
      <w:r w:rsidR="006D6BBB" w:rsidRPr="001C1A7D">
        <w:rPr>
          <w:rFonts w:ascii="Times New Roman" w:hAnsi="Times New Roman" w:cs="Times New Roman"/>
          <w:sz w:val="24"/>
          <w:szCs w:val="24"/>
        </w:rPr>
        <w:t>. Since,</w:t>
      </w:r>
      <w:r w:rsidR="006D6BBB" w:rsidRPr="001C1A7D">
        <w:rPr>
          <w:rFonts w:ascii="Times New Roman" w:hAnsi="Times New Roman" w:cs="Times New Roman"/>
          <w:sz w:val="24"/>
          <w:szCs w:val="24"/>
          <w:lang w:val="en-US"/>
        </w:rPr>
        <w:t xml:space="preserve"> Sets do not maintain order, which is </w:t>
      </w:r>
      <w:r w:rsidR="006D6BBB" w:rsidRPr="001C1A7D">
        <w:rPr>
          <w:rFonts w:ascii="Times New Roman" w:hAnsi="Times New Roman" w:cs="Times New Roman"/>
          <w:b/>
          <w:bCs/>
          <w:sz w:val="24"/>
          <w:szCs w:val="24"/>
          <w:lang w:val="en-US"/>
        </w:rPr>
        <w:t>crucial</w:t>
      </w:r>
      <w:r w:rsidR="006D6BBB" w:rsidRPr="001C1A7D">
        <w:rPr>
          <w:rFonts w:ascii="Times New Roman" w:hAnsi="Times New Roman" w:cs="Times New Roman"/>
          <w:sz w:val="24"/>
          <w:szCs w:val="24"/>
          <w:lang w:val="en-US"/>
        </w:rPr>
        <w:t xml:space="preserve"> for tray animations and </w:t>
      </w:r>
      <w:r w:rsidR="006D6BBB" w:rsidRPr="001C1A7D">
        <w:rPr>
          <w:rFonts w:ascii="Times New Roman" w:hAnsi="Times New Roman" w:cs="Times New Roman"/>
          <w:b/>
          <w:bCs/>
          <w:sz w:val="24"/>
          <w:szCs w:val="24"/>
          <w:lang w:val="en-US"/>
        </w:rPr>
        <w:t>UI positioning</w:t>
      </w:r>
      <w:r w:rsidR="006D6BBB" w:rsidRPr="001C1A7D">
        <w:rPr>
          <w:rFonts w:ascii="Times New Roman" w:hAnsi="Times New Roman" w:cs="Times New Roman"/>
          <w:sz w:val="24"/>
          <w:szCs w:val="24"/>
          <w:lang w:val="en-US"/>
        </w:rPr>
        <w:t xml:space="preserve">, </w:t>
      </w:r>
      <w:r w:rsidR="006D6BBB" w:rsidRPr="001C1A7D">
        <w:rPr>
          <w:rFonts w:ascii="Times New Roman" w:hAnsi="Times New Roman" w:cs="Times New Roman"/>
          <w:b/>
          <w:bCs/>
          <w:sz w:val="24"/>
          <w:szCs w:val="24"/>
          <w:lang w:val="en-US"/>
        </w:rPr>
        <w:t>tile removal logic became unclear</w:t>
      </w:r>
      <w:r w:rsidR="006D6BBB" w:rsidRPr="001C1A7D">
        <w:rPr>
          <w:rFonts w:ascii="Times New Roman" w:hAnsi="Times New Roman" w:cs="Times New Roman"/>
          <w:sz w:val="24"/>
          <w:szCs w:val="24"/>
          <w:lang w:val="en-US"/>
        </w:rPr>
        <w:t>.</w:t>
      </w:r>
    </w:p>
    <w:p w14:paraId="6C4DDFB8" w14:textId="139A39A3" w:rsidR="006D6BBB" w:rsidRPr="001C1A7D" w:rsidRDefault="006D6BBB" w:rsidP="003B32CB">
      <w:pPr>
        <w:jc w:val="both"/>
        <w:rPr>
          <w:rFonts w:ascii="Times New Roman" w:hAnsi="Times New Roman" w:cs="Times New Roman"/>
          <w:b/>
          <w:bCs/>
          <w:sz w:val="24"/>
          <w:szCs w:val="24"/>
        </w:rPr>
      </w:pPr>
      <w:r w:rsidRPr="001C1A7D">
        <w:rPr>
          <w:rFonts w:ascii="Times New Roman" w:hAnsi="Times New Roman" w:cs="Times New Roman"/>
          <w:sz w:val="24"/>
          <w:szCs w:val="24"/>
          <w:lang w:val="en-US"/>
        </w:rPr>
        <w:t xml:space="preserve">Because of these disadvantages, I decided to use </w:t>
      </w:r>
      <w:r w:rsidRPr="001C1A7D">
        <w:rPr>
          <w:rFonts w:ascii="Times New Roman" w:hAnsi="Times New Roman" w:cs="Times New Roman"/>
          <w:b/>
          <w:bCs/>
          <w:sz w:val="24"/>
          <w:szCs w:val="24"/>
          <w:lang w:val="en-US"/>
        </w:rPr>
        <w:t>Dictionary&lt;</w:t>
      </w:r>
      <w:proofErr w:type="spellStart"/>
      <w:proofErr w:type="gramStart"/>
      <w:r w:rsidRPr="001C1A7D">
        <w:rPr>
          <w:rFonts w:ascii="Times New Roman" w:hAnsi="Times New Roman" w:cs="Times New Roman"/>
          <w:b/>
          <w:bCs/>
          <w:sz w:val="24"/>
          <w:szCs w:val="24"/>
          <w:lang w:val="en-US"/>
        </w:rPr>
        <w:t>int,list</w:t>
      </w:r>
      <w:proofErr w:type="spellEnd"/>
      <w:proofErr w:type="gramEnd"/>
      <w:r w:rsidRPr="001C1A7D">
        <w:rPr>
          <w:rFonts w:ascii="Times New Roman" w:hAnsi="Times New Roman" w:cs="Times New Roman"/>
          <w:b/>
          <w:bCs/>
          <w:sz w:val="24"/>
          <w:szCs w:val="24"/>
          <w:lang w:val="en-US"/>
        </w:rPr>
        <w:t>&lt;tile&gt;&gt;</w:t>
      </w:r>
      <w:r w:rsidRPr="001C1A7D">
        <w:rPr>
          <w:rFonts w:ascii="Times New Roman" w:hAnsi="Times New Roman" w:cs="Times New Roman"/>
          <w:sz w:val="24"/>
          <w:szCs w:val="24"/>
          <w:lang w:val="en-US"/>
        </w:rPr>
        <w:t xml:space="preserve"> which is a </w:t>
      </w:r>
      <w:r w:rsidRPr="001C1A7D">
        <w:rPr>
          <w:rFonts w:ascii="Times New Roman" w:hAnsi="Times New Roman" w:cs="Times New Roman"/>
          <w:b/>
          <w:bCs/>
          <w:sz w:val="24"/>
          <w:szCs w:val="24"/>
          <w:lang w:val="en-US"/>
        </w:rPr>
        <w:t>HashMap technique</w:t>
      </w:r>
      <w:r w:rsidRPr="001C1A7D">
        <w:rPr>
          <w:rFonts w:ascii="Times New Roman" w:hAnsi="Times New Roman" w:cs="Times New Roman"/>
          <w:sz w:val="24"/>
          <w:szCs w:val="24"/>
          <w:lang w:val="en-US"/>
        </w:rPr>
        <w:t>.</w:t>
      </w:r>
      <w:r w:rsidRPr="001C1A7D">
        <w:rPr>
          <w:rFonts w:ascii="Times New Roman" w:hAnsi="Times New Roman" w:cs="Times New Roman"/>
          <w:sz w:val="24"/>
          <w:szCs w:val="24"/>
        </w:rPr>
        <w:t xml:space="preserve"> </w:t>
      </w:r>
      <w:r w:rsidRPr="001C1A7D">
        <w:rPr>
          <w:rFonts w:ascii="Times New Roman" w:hAnsi="Times New Roman" w:cs="Times New Roman"/>
          <w:sz w:val="24"/>
          <w:szCs w:val="24"/>
          <w:lang w:val="en-US"/>
        </w:rPr>
        <w:t xml:space="preserve">the key represents the </w:t>
      </w:r>
      <w:r w:rsidRPr="001C1A7D">
        <w:rPr>
          <w:rFonts w:ascii="Times New Roman" w:hAnsi="Times New Roman" w:cs="Times New Roman"/>
          <w:b/>
          <w:bCs/>
          <w:sz w:val="24"/>
          <w:szCs w:val="24"/>
          <w:lang w:val="en-US"/>
        </w:rPr>
        <w:t>Tile ID</w:t>
      </w:r>
      <w:r w:rsidRPr="001C1A7D">
        <w:rPr>
          <w:rFonts w:ascii="Times New Roman" w:hAnsi="Times New Roman" w:cs="Times New Roman"/>
          <w:sz w:val="24"/>
          <w:szCs w:val="24"/>
          <w:lang w:val="en-US"/>
        </w:rPr>
        <w:t xml:space="preserve"> and the value stores </w:t>
      </w:r>
      <w:r w:rsidRPr="001C1A7D">
        <w:rPr>
          <w:rFonts w:ascii="Times New Roman" w:hAnsi="Times New Roman" w:cs="Times New Roman"/>
          <w:b/>
          <w:bCs/>
          <w:sz w:val="24"/>
          <w:szCs w:val="24"/>
          <w:lang w:val="en-US"/>
        </w:rPr>
        <w:t>all tiles</w:t>
      </w:r>
      <w:r w:rsidRPr="001C1A7D">
        <w:rPr>
          <w:rFonts w:ascii="Times New Roman" w:hAnsi="Times New Roman" w:cs="Times New Roman"/>
          <w:sz w:val="24"/>
          <w:szCs w:val="24"/>
          <w:lang w:val="en-US"/>
        </w:rPr>
        <w:t xml:space="preserve"> of that type currently present in the tray.</w:t>
      </w:r>
      <w:r w:rsidRPr="001C1A7D">
        <w:rPr>
          <w:rFonts w:ascii="Times New Roman" w:hAnsi="Times New Roman" w:cs="Times New Roman"/>
          <w:sz w:val="24"/>
          <w:szCs w:val="24"/>
        </w:rPr>
        <w:t xml:space="preserve"> </w:t>
      </w:r>
      <w:r w:rsidRPr="001C1A7D">
        <w:rPr>
          <w:rFonts w:ascii="Times New Roman" w:hAnsi="Times New Roman" w:cs="Times New Roman"/>
          <w:sz w:val="24"/>
          <w:szCs w:val="24"/>
          <w:lang w:val="en-US"/>
        </w:rPr>
        <w:t xml:space="preserve">This allows for effective tile lookup and </w:t>
      </w:r>
      <w:r w:rsidRPr="001C1A7D">
        <w:rPr>
          <w:rFonts w:ascii="Times New Roman" w:hAnsi="Times New Roman" w:cs="Times New Roman"/>
          <w:b/>
          <w:bCs/>
          <w:sz w:val="24"/>
          <w:szCs w:val="24"/>
          <w:lang w:val="en-US"/>
        </w:rPr>
        <w:t>grouping</w:t>
      </w:r>
      <w:r w:rsidRPr="001C1A7D">
        <w:rPr>
          <w:rFonts w:ascii="Times New Roman" w:hAnsi="Times New Roman" w:cs="Times New Roman"/>
          <w:sz w:val="24"/>
          <w:szCs w:val="24"/>
          <w:lang w:val="en-US"/>
        </w:rPr>
        <w:t xml:space="preserve"> based on the ID, which in results for </w:t>
      </w:r>
      <w:r w:rsidRPr="001C1A7D">
        <w:rPr>
          <w:rFonts w:ascii="Times New Roman" w:hAnsi="Times New Roman" w:cs="Times New Roman"/>
          <w:b/>
          <w:bCs/>
          <w:sz w:val="24"/>
          <w:szCs w:val="24"/>
        </w:rPr>
        <w:t>Easy detection</w:t>
      </w:r>
      <w:r w:rsidRPr="001C1A7D">
        <w:rPr>
          <w:rFonts w:ascii="Times New Roman" w:hAnsi="Times New Roman" w:cs="Times New Roman"/>
          <w:sz w:val="24"/>
          <w:szCs w:val="24"/>
        </w:rPr>
        <w:t xml:space="preserve"> and removal of </w:t>
      </w:r>
      <w:r w:rsidRPr="001C1A7D">
        <w:rPr>
          <w:rFonts w:ascii="Times New Roman" w:hAnsi="Times New Roman" w:cs="Times New Roman"/>
          <w:b/>
          <w:bCs/>
          <w:sz w:val="24"/>
          <w:szCs w:val="24"/>
        </w:rPr>
        <w:t>matching pairs.</w:t>
      </w:r>
    </w:p>
    <w:p w14:paraId="77BA81C8" w14:textId="77777777" w:rsidR="006D6BBB" w:rsidRDefault="006D6BBB" w:rsidP="00E00793">
      <w:pPr>
        <w:rPr>
          <w:rFonts w:ascii="Times New Roman" w:hAnsi="Times New Roman" w:cs="Times New Roman"/>
          <w:b/>
          <w:bCs/>
          <w:sz w:val="28"/>
          <w:szCs w:val="28"/>
        </w:rPr>
      </w:pPr>
    </w:p>
    <w:p w14:paraId="60D26582" w14:textId="514169F7" w:rsidR="006D6BBB" w:rsidRPr="006D6BBB" w:rsidRDefault="006D6BBB" w:rsidP="006D6BBB">
      <w:pPr>
        <w:pStyle w:val="Heading1"/>
        <w:rPr>
          <w:rFonts w:ascii="Times New Roman" w:hAnsi="Times New Roman" w:cs="Times New Roman"/>
          <w:lang w:val="en-US"/>
        </w:rPr>
      </w:pPr>
      <w:r>
        <w:rPr>
          <w:rFonts w:ascii="Times New Roman" w:hAnsi="Times New Roman" w:cs="Times New Roman"/>
          <w:lang w:val="en-US"/>
        </w:rPr>
        <w:t>Additional Features</w:t>
      </w:r>
      <w:r w:rsidRPr="00032433">
        <w:rPr>
          <w:rFonts w:ascii="Times New Roman" w:hAnsi="Times New Roman" w:cs="Times New Roman"/>
          <w:lang w:val="en-US"/>
        </w:rPr>
        <w:t>:</w:t>
      </w:r>
    </w:p>
    <w:p w14:paraId="79C68DF8" w14:textId="44122416" w:rsidR="006D6BBB" w:rsidRDefault="006D6BBB" w:rsidP="006D6BBB">
      <w:pPr>
        <w:pStyle w:val="Heading2"/>
        <w:rPr>
          <w:rFonts w:ascii="Times New Roman" w:hAnsi="Times New Roman" w:cs="Times New Roman"/>
          <w:lang w:val="en-US"/>
        </w:rPr>
      </w:pPr>
      <w:r>
        <w:rPr>
          <w:rFonts w:ascii="Times New Roman" w:hAnsi="Times New Roman" w:cs="Times New Roman"/>
        </w:rPr>
        <w:t>Level Transition Animation</w:t>
      </w:r>
      <w:r w:rsidRPr="00032433">
        <w:rPr>
          <w:rFonts w:ascii="Times New Roman" w:hAnsi="Times New Roman" w:cs="Times New Roman"/>
          <w:lang w:val="en-US"/>
        </w:rPr>
        <w:t>:</w:t>
      </w:r>
    </w:p>
    <w:p w14:paraId="084652F6" w14:textId="34677E59" w:rsidR="003B32CB" w:rsidRDefault="006D6BBB" w:rsidP="003B32CB">
      <w:pPr>
        <w:jc w:val="both"/>
      </w:pPr>
      <w:r>
        <w:rPr>
          <w:lang w:val="en-US"/>
        </w:rPr>
        <w:tab/>
      </w:r>
      <w:r w:rsidR="006B5BB0" w:rsidRPr="001C1A7D">
        <w:rPr>
          <w:rFonts w:ascii="Times New Roman" w:hAnsi="Times New Roman" w:cs="Times New Roman"/>
          <w:sz w:val="24"/>
          <w:szCs w:val="24"/>
          <w:lang w:val="en-US"/>
        </w:rPr>
        <w:t xml:space="preserve">To improve user experience, a level transition animation is used </w:t>
      </w:r>
      <w:r w:rsidR="003B32CB" w:rsidRPr="001C1A7D">
        <w:rPr>
          <w:rFonts w:ascii="Times New Roman" w:hAnsi="Times New Roman" w:cs="Times New Roman"/>
          <w:sz w:val="24"/>
          <w:szCs w:val="24"/>
          <w:lang w:val="en-US"/>
        </w:rPr>
        <w:t>when the player completes a level and moves to the next level.</w:t>
      </w:r>
      <w:r w:rsidR="003B32CB" w:rsidRPr="001C1A7D">
        <w:rPr>
          <w:sz w:val="20"/>
          <w:szCs w:val="20"/>
        </w:rPr>
        <w:t xml:space="preserve"> </w:t>
      </w:r>
      <w:r w:rsidR="00F64B41" w:rsidRPr="001C1A7D">
        <w:rPr>
          <w:rFonts w:ascii="Times New Roman" w:hAnsi="Times New Roman" w:cs="Times New Roman"/>
          <w:b/>
          <w:bCs/>
          <w:sz w:val="24"/>
          <w:szCs w:val="24"/>
          <w:lang w:val="en-US"/>
        </w:rPr>
        <w:t>Level Manager</w:t>
      </w:r>
      <w:r w:rsidR="003B32CB" w:rsidRPr="001C1A7D">
        <w:rPr>
          <w:rFonts w:ascii="Times New Roman" w:hAnsi="Times New Roman" w:cs="Times New Roman"/>
          <w:sz w:val="24"/>
          <w:szCs w:val="24"/>
          <w:lang w:val="en-US"/>
        </w:rPr>
        <w:t xml:space="preserve"> triggers the </w:t>
      </w:r>
      <w:r w:rsidR="003B32CB" w:rsidRPr="001C1A7D">
        <w:rPr>
          <w:rFonts w:ascii="Times New Roman" w:hAnsi="Times New Roman" w:cs="Times New Roman"/>
          <w:b/>
          <w:bCs/>
          <w:sz w:val="24"/>
          <w:szCs w:val="24"/>
          <w:lang w:val="en-US"/>
        </w:rPr>
        <w:t>transition animation</w:t>
      </w:r>
      <w:r w:rsidR="003B32CB" w:rsidRPr="001C1A7D">
        <w:rPr>
          <w:rFonts w:ascii="Times New Roman" w:hAnsi="Times New Roman" w:cs="Times New Roman"/>
          <w:sz w:val="24"/>
          <w:szCs w:val="24"/>
          <w:lang w:val="en-US"/>
        </w:rPr>
        <w:t xml:space="preserve"> before loading the next level, ensuring that level changes feel </w:t>
      </w:r>
      <w:r w:rsidR="003B32CB" w:rsidRPr="001C1A7D">
        <w:rPr>
          <w:rFonts w:ascii="Times New Roman" w:hAnsi="Times New Roman" w:cs="Times New Roman"/>
          <w:b/>
          <w:bCs/>
          <w:sz w:val="24"/>
          <w:szCs w:val="24"/>
          <w:lang w:val="en-US"/>
        </w:rPr>
        <w:t>smooth and polished</w:t>
      </w:r>
      <w:r w:rsidR="003B32CB" w:rsidRPr="003B32CB">
        <w:rPr>
          <w:rFonts w:ascii="Times New Roman" w:hAnsi="Times New Roman" w:cs="Times New Roman"/>
          <w:sz w:val="28"/>
          <w:szCs w:val="28"/>
          <w:lang w:val="en-US"/>
        </w:rPr>
        <w:t>.</w:t>
      </w:r>
      <w:r w:rsidR="003B32CB" w:rsidRPr="003B32CB">
        <w:t xml:space="preserve"> </w:t>
      </w:r>
    </w:p>
    <w:p w14:paraId="067940FF" w14:textId="7A1C8BB9" w:rsidR="003B32CB" w:rsidRPr="003B32CB" w:rsidRDefault="003B32CB" w:rsidP="003B32CB">
      <w:pPr>
        <w:pStyle w:val="Heading2"/>
        <w:rPr>
          <w:rFonts w:ascii="Times New Roman" w:hAnsi="Times New Roman" w:cs="Times New Roman"/>
          <w:lang w:val="en-US"/>
        </w:rPr>
      </w:pPr>
      <w:r>
        <w:rPr>
          <w:rFonts w:ascii="Times New Roman" w:hAnsi="Times New Roman" w:cs="Times New Roman"/>
        </w:rPr>
        <w:t>Audio Feedback</w:t>
      </w:r>
      <w:r w:rsidRPr="00032433">
        <w:rPr>
          <w:rFonts w:ascii="Times New Roman" w:hAnsi="Times New Roman" w:cs="Times New Roman"/>
          <w:lang w:val="en-US"/>
        </w:rPr>
        <w:t>:</w:t>
      </w:r>
    </w:p>
    <w:p w14:paraId="28A3CB6E" w14:textId="380B3B40" w:rsidR="006D6BBB" w:rsidRPr="001C1A7D" w:rsidRDefault="003B32CB" w:rsidP="003B32CB">
      <w:pPr>
        <w:ind w:firstLine="720"/>
        <w:jc w:val="both"/>
        <w:rPr>
          <w:rFonts w:ascii="Times New Roman" w:hAnsi="Times New Roman" w:cs="Times New Roman"/>
          <w:sz w:val="24"/>
          <w:szCs w:val="24"/>
          <w:lang w:val="en-US"/>
        </w:rPr>
      </w:pPr>
      <w:r w:rsidRPr="001C1A7D">
        <w:rPr>
          <w:rFonts w:ascii="Times New Roman" w:hAnsi="Times New Roman" w:cs="Times New Roman"/>
          <w:sz w:val="24"/>
          <w:szCs w:val="24"/>
          <w:lang w:val="en-US"/>
        </w:rPr>
        <w:t xml:space="preserve">Basic audio feedback is included to enhance player interaction. A short </w:t>
      </w:r>
      <w:r w:rsidRPr="001C1A7D">
        <w:rPr>
          <w:rFonts w:ascii="Times New Roman" w:hAnsi="Times New Roman" w:cs="Times New Roman"/>
          <w:b/>
          <w:bCs/>
          <w:sz w:val="24"/>
          <w:szCs w:val="24"/>
          <w:lang w:val="en-US"/>
        </w:rPr>
        <w:t>sound effect plays</w:t>
      </w:r>
      <w:r w:rsidRPr="001C1A7D">
        <w:rPr>
          <w:rFonts w:ascii="Times New Roman" w:hAnsi="Times New Roman" w:cs="Times New Roman"/>
          <w:sz w:val="24"/>
          <w:szCs w:val="24"/>
          <w:lang w:val="en-US"/>
        </w:rPr>
        <w:t xml:space="preserve"> when a tile is </w:t>
      </w:r>
      <w:r w:rsidRPr="001C1A7D">
        <w:rPr>
          <w:rFonts w:ascii="Times New Roman" w:hAnsi="Times New Roman" w:cs="Times New Roman"/>
          <w:b/>
          <w:bCs/>
          <w:sz w:val="24"/>
          <w:szCs w:val="24"/>
          <w:lang w:val="en-US"/>
        </w:rPr>
        <w:t>added to the tray</w:t>
      </w:r>
      <w:r w:rsidRPr="001C1A7D">
        <w:rPr>
          <w:rFonts w:ascii="Times New Roman" w:hAnsi="Times New Roman" w:cs="Times New Roman"/>
          <w:sz w:val="24"/>
          <w:szCs w:val="24"/>
          <w:lang w:val="en-US"/>
        </w:rPr>
        <w:t xml:space="preserve">, and also when a pair is </w:t>
      </w:r>
      <w:r w:rsidRPr="001C1A7D">
        <w:rPr>
          <w:rFonts w:ascii="Times New Roman" w:hAnsi="Times New Roman" w:cs="Times New Roman"/>
          <w:b/>
          <w:bCs/>
          <w:sz w:val="24"/>
          <w:szCs w:val="24"/>
          <w:lang w:val="en-US"/>
        </w:rPr>
        <w:t>matched and removed</w:t>
      </w:r>
      <w:r w:rsidRPr="001C1A7D">
        <w:rPr>
          <w:rFonts w:ascii="Times New Roman" w:hAnsi="Times New Roman" w:cs="Times New Roman"/>
          <w:sz w:val="24"/>
          <w:szCs w:val="24"/>
          <w:lang w:val="en-US"/>
        </w:rPr>
        <w:t>.</w:t>
      </w:r>
    </w:p>
    <w:p w14:paraId="2A9526CD" w14:textId="77777777" w:rsidR="006D6BBB" w:rsidRDefault="006D6BBB" w:rsidP="00E00793">
      <w:pPr>
        <w:rPr>
          <w:rFonts w:ascii="Times New Roman" w:hAnsi="Times New Roman" w:cs="Times New Roman"/>
          <w:b/>
          <w:bCs/>
          <w:sz w:val="28"/>
          <w:szCs w:val="28"/>
        </w:rPr>
      </w:pPr>
    </w:p>
    <w:p w14:paraId="176643A4" w14:textId="002AA5F5" w:rsidR="003B32CB" w:rsidRPr="006D6BBB" w:rsidRDefault="003B32CB" w:rsidP="003B32CB">
      <w:pPr>
        <w:pStyle w:val="Heading1"/>
        <w:rPr>
          <w:rFonts w:ascii="Times New Roman" w:hAnsi="Times New Roman" w:cs="Times New Roman"/>
          <w:lang w:val="en-US"/>
        </w:rPr>
      </w:pPr>
      <w:r>
        <w:rPr>
          <w:rFonts w:ascii="Times New Roman" w:hAnsi="Times New Roman" w:cs="Times New Roman"/>
          <w:lang w:val="en-US"/>
        </w:rPr>
        <w:t>GITHUB Link</w:t>
      </w:r>
      <w:r w:rsidRPr="00032433">
        <w:rPr>
          <w:rFonts w:ascii="Times New Roman" w:hAnsi="Times New Roman" w:cs="Times New Roman"/>
          <w:lang w:val="en-US"/>
        </w:rPr>
        <w:t>:</w:t>
      </w:r>
    </w:p>
    <w:p w14:paraId="5679FD7A" w14:textId="1F42F9F0" w:rsidR="006D6BBB" w:rsidRPr="001C1A7D" w:rsidRDefault="001C1A7D" w:rsidP="00E00793">
      <w:pPr>
        <w:rPr>
          <w:rFonts w:ascii="Times New Roman" w:hAnsi="Times New Roman" w:cs="Times New Roman"/>
          <w:sz w:val="28"/>
          <w:szCs w:val="28"/>
          <w:lang w:val="en-US"/>
        </w:rPr>
      </w:pPr>
      <w:r>
        <w:rPr>
          <w:rFonts w:ascii="Times New Roman" w:hAnsi="Times New Roman" w:cs="Times New Roman"/>
          <w:b/>
          <w:bCs/>
          <w:sz w:val="28"/>
          <w:szCs w:val="28"/>
          <w:lang w:val="en-US"/>
        </w:rPr>
        <w:tab/>
      </w:r>
      <w:hyperlink r:id="rId5" w:history="1">
        <w:r w:rsidRPr="001C1A7D">
          <w:rPr>
            <w:rStyle w:val="Hyperlink"/>
            <w:rFonts w:ascii="Times New Roman" w:hAnsi="Times New Roman" w:cs="Times New Roman"/>
            <w:sz w:val="28"/>
            <w:szCs w:val="28"/>
            <w:lang w:val="en-US"/>
          </w:rPr>
          <w:t>https://github.com/SUBRAMANIYAN01/</w:t>
        </w:r>
        <w:r w:rsidRPr="001C1A7D">
          <w:rPr>
            <w:rStyle w:val="Hyperlink"/>
            <w:rFonts w:ascii="Times New Roman" w:hAnsi="Times New Roman" w:cs="Times New Roman"/>
            <w:sz w:val="28"/>
            <w:szCs w:val="28"/>
            <w:lang w:val="en-US"/>
          </w:rPr>
          <w:t>2</w:t>
        </w:r>
        <w:r w:rsidRPr="001C1A7D">
          <w:rPr>
            <w:rStyle w:val="Hyperlink"/>
            <w:rFonts w:ascii="Times New Roman" w:hAnsi="Times New Roman" w:cs="Times New Roman"/>
            <w:sz w:val="28"/>
            <w:szCs w:val="28"/>
            <w:lang w:val="en-US"/>
          </w:rPr>
          <w:t>DPuzzleGame</w:t>
        </w:r>
      </w:hyperlink>
    </w:p>
    <w:p w14:paraId="7EF02314" w14:textId="39335A5A" w:rsidR="009147DB" w:rsidRDefault="009147DB" w:rsidP="00CA484B">
      <w:pPr>
        <w:ind w:firstLine="720"/>
        <w:rPr>
          <w:rFonts w:ascii="Times New Roman" w:hAnsi="Times New Roman" w:cs="Times New Roman"/>
          <w:sz w:val="28"/>
          <w:szCs w:val="28"/>
          <w:lang w:val="en-US"/>
        </w:rPr>
      </w:pPr>
    </w:p>
    <w:p w14:paraId="2F9185E8" w14:textId="63265B5E" w:rsidR="00CA484B" w:rsidRPr="000A1FDC" w:rsidRDefault="00CA484B">
      <w:pPr>
        <w:rPr>
          <w:rFonts w:ascii="Times New Roman" w:hAnsi="Times New Roman" w:cs="Times New Roman"/>
          <w:sz w:val="28"/>
          <w:szCs w:val="28"/>
          <w:lang w:val="en-US"/>
        </w:rPr>
      </w:pPr>
    </w:p>
    <w:sectPr w:rsidR="00CA484B" w:rsidRPr="000A1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7143"/>
    <w:multiLevelType w:val="multilevel"/>
    <w:tmpl w:val="D58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74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DC"/>
    <w:rsid w:val="00032433"/>
    <w:rsid w:val="000A1FDC"/>
    <w:rsid w:val="000D1619"/>
    <w:rsid w:val="001C1A7D"/>
    <w:rsid w:val="00221EC2"/>
    <w:rsid w:val="00223EBE"/>
    <w:rsid w:val="00237E52"/>
    <w:rsid w:val="00245CD0"/>
    <w:rsid w:val="002E1624"/>
    <w:rsid w:val="003B32CB"/>
    <w:rsid w:val="004130F4"/>
    <w:rsid w:val="004D53A2"/>
    <w:rsid w:val="006B5BB0"/>
    <w:rsid w:val="006D6BBB"/>
    <w:rsid w:val="007906E0"/>
    <w:rsid w:val="009147DB"/>
    <w:rsid w:val="009F61D0"/>
    <w:rsid w:val="00AF36F2"/>
    <w:rsid w:val="00B12192"/>
    <w:rsid w:val="00B16942"/>
    <w:rsid w:val="00CA484B"/>
    <w:rsid w:val="00CF17BA"/>
    <w:rsid w:val="00E00793"/>
    <w:rsid w:val="00ED75AF"/>
    <w:rsid w:val="00F64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A163"/>
  <w15:chartTrackingRefBased/>
  <w15:docId w15:val="{ABB1A738-EEBB-4C25-93F3-0EFD9A748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1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F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1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F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FDC"/>
    <w:rPr>
      <w:rFonts w:eastAsiaTheme="majorEastAsia" w:cstheme="majorBidi"/>
      <w:color w:val="272727" w:themeColor="text1" w:themeTint="D8"/>
    </w:rPr>
  </w:style>
  <w:style w:type="paragraph" w:styleId="Title">
    <w:name w:val="Title"/>
    <w:basedOn w:val="Normal"/>
    <w:next w:val="Normal"/>
    <w:link w:val="TitleChar"/>
    <w:uiPriority w:val="10"/>
    <w:qFormat/>
    <w:rsid w:val="000A1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FDC"/>
    <w:pPr>
      <w:spacing w:before="160"/>
      <w:jc w:val="center"/>
    </w:pPr>
    <w:rPr>
      <w:i/>
      <w:iCs/>
      <w:color w:val="404040" w:themeColor="text1" w:themeTint="BF"/>
    </w:rPr>
  </w:style>
  <w:style w:type="character" w:customStyle="1" w:styleId="QuoteChar">
    <w:name w:val="Quote Char"/>
    <w:basedOn w:val="DefaultParagraphFont"/>
    <w:link w:val="Quote"/>
    <w:uiPriority w:val="29"/>
    <w:rsid w:val="000A1FDC"/>
    <w:rPr>
      <w:i/>
      <w:iCs/>
      <w:color w:val="404040" w:themeColor="text1" w:themeTint="BF"/>
    </w:rPr>
  </w:style>
  <w:style w:type="paragraph" w:styleId="ListParagraph">
    <w:name w:val="List Paragraph"/>
    <w:basedOn w:val="Normal"/>
    <w:uiPriority w:val="34"/>
    <w:qFormat/>
    <w:rsid w:val="000A1FDC"/>
    <w:pPr>
      <w:ind w:left="720"/>
      <w:contextualSpacing/>
    </w:pPr>
  </w:style>
  <w:style w:type="character" w:styleId="IntenseEmphasis">
    <w:name w:val="Intense Emphasis"/>
    <w:basedOn w:val="DefaultParagraphFont"/>
    <w:uiPriority w:val="21"/>
    <w:qFormat/>
    <w:rsid w:val="000A1FDC"/>
    <w:rPr>
      <w:i/>
      <w:iCs/>
      <w:color w:val="2F5496" w:themeColor="accent1" w:themeShade="BF"/>
    </w:rPr>
  </w:style>
  <w:style w:type="paragraph" w:styleId="IntenseQuote">
    <w:name w:val="Intense Quote"/>
    <w:basedOn w:val="Normal"/>
    <w:next w:val="Normal"/>
    <w:link w:val="IntenseQuoteChar"/>
    <w:uiPriority w:val="30"/>
    <w:qFormat/>
    <w:rsid w:val="000A1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FDC"/>
    <w:rPr>
      <w:i/>
      <w:iCs/>
      <w:color w:val="2F5496" w:themeColor="accent1" w:themeShade="BF"/>
    </w:rPr>
  </w:style>
  <w:style w:type="character" w:styleId="IntenseReference">
    <w:name w:val="Intense Reference"/>
    <w:basedOn w:val="DefaultParagraphFont"/>
    <w:uiPriority w:val="32"/>
    <w:qFormat/>
    <w:rsid w:val="000A1FDC"/>
    <w:rPr>
      <w:b/>
      <w:bCs/>
      <w:smallCaps/>
      <w:color w:val="2F5496" w:themeColor="accent1" w:themeShade="BF"/>
      <w:spacing w:val="5"/>
    </w:rPr>
  </w:style>
  <w:style w:type="character" w:styleId="Hyperlink">
    <w:name w:val="Hyperlink"/>
    <w:basedOn w:val="DefaultParagraphFont"/>
    <w:uiPriority w:val="99"/>
    <w:unhideWhenUsed/>
    <w:rsid w:val="001C1A7D"/>
    <w:rPr>
      <w:color w:val="0563C1" w:themeColor="hyperlink"/>
      <w:u w:val="single"/>
    </w:rPr>
  </w:style>
  <w:style w:type="character" w:styleId="UnresolvedMention">
    <w:name w:val="Unresolved Mention"/>
    <w:basedOn w:val="DefaultParagraphFont"/>
    <w:uiPriority w:val="99"/>
    <w:semiHidden/>
    <w:unhideWhenUsed/>
    <w:rsid w:val="001C1A7D"/>
    <w:rPr>
      <w:color w:val="605E5C"/>
      <w:shd w:val="clear" w:color="auto" w:fill="E1DFDD"/>
    </w:rPr>
  </w:style>
  <w:style w:type="character" w:styleId="FollowedHyperlink">
    <w:name w:val="FollowedHyperlink"/>
    <w:basedOn w:val="DefaultParagraphFont"/>
    <w:uiPriority w:val="99"/>
    <w:semiHidden/>
    <w:unhideWhenUsed/>
    <w:rsid w:val="001C1A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UBRAMANIYAN01/2DPuzzleG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3</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surya.r0910@outlook.com</dc:creator>
  <cp:keywords/>
  <dc:description/>
  <cp:lastModifiedBy>surya.r0910@outlook.com</cp:lastModifiedBy>
  <cp:revision>3</cp:revision>
  <dcterms:created xsi:type="dcterms:W3CDTF">2025-12-16T04:47:00Z</dcterms:created>
  <dcterms:modified xsi:type="dcterms:W3CDTF">2025-12-16T08:35:00Z</dcterms:modified>
</cp:coreProperties>
</file>